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3B" w:rsidRPr="003855BC" w:rsidRDefault="00351D3B" w:rsidP="0070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1D3B" w:rsidRDefault="00351D3B" w:rsidP="0070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D3B" w:rsidRDefault="00351D3B" w:rsidP="0070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D3B" w:rsidRDefault="00351D3B" w:rsidP="0070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D3B" w:rsidRDefault="00351D3B" w:rsidP="0070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A16" w:rsidRDefault="00212A16" w:rsidP="0070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45BE" w:rsidRDefault="00D345BE" w:rsidP="0070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D3B" w:rsidRDefault="00351D3B" w:rsidP="0070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59" w:rsidRDefault="00873A59" w:rsidP="0070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59" w:rsidRPr="00385E92" w:rsidRDefault="00873A59" w:rsidP="00707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59" w:rsidRDefault="004A5EFD" w:rsidP="000B7600">
      <w:pPr>
        <w:pStyle w:val="a9"/>
        <w:jc w:val="center"/>
        <w:rPr>
          <w:rStyle w:val="ab"/>
          <w:b/>
          <w:i w:val="0"/>
          <w:sz w:val="28"/>
          <w:lang w:val="kk-KZ"/>
        </w:rPr>
      </w:pPr>
      <w:r>
        <w:rPr>
          <w:rStyle w:val="ab"/>
          <w:b/>
          <w:i w:val="0"/>
          <w:sz w:val="28"/>
          <w:lang w:val="kk-KZ"/>
        </w:rPr>
        <w:t xml:space="preserve">Ақтөбе қаласындағы </w:t>
      </w:r>
      <w:r w:rsidR="00385E92" w:rsidRPr="00385E92">
        <w:rPr>
          <w:rStyle w:val="ab"/>
          <w:b/>
          <w:i w:val="0"/>
          <w:sz w:val="28"/>
          <w:lang w:val="kk-KZ"/>
        </w:rPr>
        <w:t xml:space="preserve">субсидиялауға жататын әлеуметтік </w:t>
      </w:r>
    </w:p>
    <w:p w:rsidR="00873A59" w:rsidRDefault="00C907F0" w:rsidP="000B7600">
      <w:pPr>
        <w:pStyle w:val="a9"/>
        <w:jc w:val="center"/>
        <w:rPr>
          <w:rStyle w:val="ab"/>
          <w:b/>
          <w:i w:val="0"/>
          <w:sz w:val="28"/>
          <w:lang w:val="kk-KZ"/>
        </w:rPr>
      </w:pPr>
      <w:r>
        <w:rPr>
          <w:rStyle w:val="ab"/>
          <w:b/>
          <w:i w:val="0"/>
          <w:sz w:val="28"/>
          <w:lang w:val="kk-KZ"/>
        </w:rPr>
        <w:t>маңызы бар қатынастардың 2025-2027</w:t>
      </w:r>
      <w:r w:rsidR="00385E92" w:rsidRPr="00385E92">
        <w:rPr>
          <w:rStyle w:val="ab"/>
          <w:b/>
          <w:i w:val="0"/>
          <w:sz w:val="28"/>
          <w:lang w:val="kk-KZ"/>
        </w:rPr>
        <w:t xml:space="preserve"> жылдарға </w:t>
      </w:r>
    </w:p>
    <w:p w:rsidR="000B7600" w:rsidRPr="000B7600" w:rsidRDefault="00385E92" w:rsidP="000B7600">
      <w:pPr>
        <w:pStyle w:val="a9"/>
        <w:jc w:val="center"/>
        <w:rPr>
          <w:rStyle w:val="ab"/>
          <w:b/>
          <w:i w:val="0"/>
          <w:iCs w:val="0"/>
          <w:sz w:val="28"/>
          <w:lang w:val="kk-KZ"/>
        </w:rPr>
      </w:pPr>
      <w:r w:rsidRPr="00385E92">
        <w:rPr>
          <w:rStyle w:val="ab"/>
          <w:b/>
          <w:i w:val="0"/>
          <w:sz w:val="28"/>
          <w:lang w:val="kk-KZ"/>
        </w:rPr>
        <w:t>арналған тізбесі</w:t>
      </w:r>
      <w:r>
        <w:rPr>
          <w:rStyle w:val="ab"/>
          <w:i w:val="0"/>
          <w:sz w:val="28"/>
          <w:lang w:val="kk-KZ"/>
        </w:rPr>
        <w:t xml:space="preserve"> </w:t>
      </w:r>
      <w:r w:rsidR="000B7600" w:rsidRPr="000B7600">
        <w:rPr>
          <w:rStyle w:val="ab"/>
          <w:b/>
          <w:i w:val="0"/>
          <w:sz w:val="28"/>
          <w:lang w:val="kk-KZ"/>
        </w:rPr>
        <w:t>туралы</w:t>
      </w:r>
    </w:p>
    <w:p w:rsidR="005172A9" w:rsidRDefault="005172A9" w:rsidP="000B76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7600" w:rsidRDefault="00C16E55" w:rsidP="004A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Инвестициялар және даму министрінің міндетін атқарушының 2015 жылғы 25 тамыздағы №883 бұйрығымен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қағидаларының 4 тармағына және Ақтөбе қаласы бойынша қалалық қатынастардың тари</w:t>
      </w:r>
      <w:r w:rsidR="00C907F0">
        <w:rPr>
          <w:rFonts w:ascii="Times New Roman" w:hAnsi="Times New Roman" w:cs="Times New Roman"/>
          <w:sz w:val="28"/>
          <w:szCs w:val="28"/>
          <w:lang w:val="kk-KZ"/>
        </w:rPr>
        <w:t>фтері жөніндегі комиссияның 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4A5E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C907F0">
        <w:rPr>
          <w:rFonts w:ascii="Times New Roman" w:hAnsi="Times New Roman" w:cs="Times New Roman"/>
          <w:sz w:val="28"/>
          <w:szCs w:val="28"/>
          <w:lang w:val="kk-KZ"/>
        </w:rPr>
        <w:t>21 қаңтардағы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хаттамасына сәйкес </w:t>
      </w:r>
      <w:r w:rsidR="000B7600">
        <w:rPr>
          <w:rFonts w:ascii="Times New Roman" w:hAnsi="Times New Roman" w:cs="Times New Roman"/>
          <w:sz w:val="28"/>
          <w:szCs w:val="28"/>
          <w:lang w:val="kk-KZ"/>
        </w:rPr>
        <w:t xml:space="preserve">Ақтөбе қаласының әкімдігі </w:t>
      </w:r>
      <w:r w:rsidR="004A5E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0B7600" w:rsidRPr="000B7600">
        <w:rPr>
          <w:rFonts w:ascii="Times New Roman" w:hAnsi="Times New Roman" w:cs="Times New Roman"/>
          <w:b/>
          <w:sz w:val="28"/>
          <w:szCs w:val="28"/>
          <w:lang w:val="kk-KZ"/>
        </w:rPr>
        <w:t>ҚАУЛЫ ЕТЕДІ:</w:t>
      </w:r>
    </w:p>
    <w:p w:rsidR="000B7600" w:rsidRDefault="000B7600" w:rsidP="004A5EFD">
      <w:pPr>
        <w:pStyle w:val="a9"/>
        <w:jc w:val="both"/>
        <w:rPr>
          <w:rStyle w:val="ab"/>
          <w:i w:val="0"/>
          <w:sz w:val="28"/>
          <w:lang w:val="kk-KZ"/>
        </w:rPr>
      </w:pPr>
      <w:r>
        <w:rPr>
          <w:sz w:val="28"/>
          <w:szCs w:val="28"/>
          <w:lang w:val="kk-KZ"/>
        </w:rPr>
        <w:tab/>
        <w:t xml:space="preserve">       </w:t>
      </w:r>
      <w:r w:rsidR="00C907F0">
        <w:rPr>
          <w:sz w:val="28"/>
          <w:szCs w:val="28"/>
          <w:lang w:val="kk-KZ"/>
        </w:rPr>
        <w:t xml:space="preserve">   </w:t>
      </w:r>
      <w:r w:rsidR="00707ABB">
        <w:rPr>
          <w:sz w:val="28"/>
          <w:szCs w:val="28"/>
          <w:lang w:val="kk-KZ"/>
        </w:rPr>
        <w:t>1.</w:t>
      </w:r>
      <w:r w:rsidR="00AD1792">
        <w:rPr>
          <w:sz w:val="28"/>
          <w:szCs w:val="28"/>
          <w:lang w:val="kk-KZ"/>
        </w:rPr>
        <w:t xml:space="preserve"> </w:t>
      </w:r>
      <w:r w:rsidR="00C16E55">
        <w:rPr>
          <w:rStyle w:val="ab"/>
          <w:i w:val="0"/>
          <w:sz w:val="28"/>
          <w:lang w:val="kk-KZ"/>
        </w:rPr>
        <w:t>А</w:t>
      </w:r>
      <w:r w:rsidR="00486E56">
        <w:rPr>
          <w:rStyle w:val="ab"/>
          <w:i w:val="0"/>
          <w:sz w:val="28"/>
          <w:lang w:val="kk-KZ"/>
        </w:rPr>
        <w:t>қтөбе облыстық мәслихатының 2024</w:t>
      </w:r>
      <w:r w:rsidR="00C907F0">
        <w:rPr>
          <w:rStyle w:val="ab"/>
          <w:i w:val="0"/>
          <w:sz w:val="28"/>
          <w:lang w:val="kk-KZ"/>
        </w:rPr>
        <w:t xml:space="preserve"> жылғы 25 қыркүйектегі</w:t>
      </w:r>
      <w:r w:rsidR="00C16E55">
        <w:rPr>
          <w:rStyle w:val="ab"/>
          <w:i w:val="0"/>
          <w:sz w:val="28"/>
          <w:lang w:val="kk-KZ"/>
        </w:rPr>
        <w:t xml:space="preserve"> </w:t>
      </w:r>
      <w:r w:rsidR="00BF1C19">
        <w:rPr>
          <w:rStyle w:val="ab"/>
          <w:i w:val="0"/>
          <w:sz w:val="28"/>
          <w:lang w:val="kk-KZ"/>
        </w:rPr>
        <w:t xml:space="preserve">                     </w:t>
      </w:r>
      <w:r w:rsidR="00C907F0">
        <w:rPr>
          <w:rStyle w:val="ab"/>
          <w:i w:val="0"/>
          <w:sz w:val="28"/>
          <w:lang w:val="kk-KZ"/>
        </w:rPr>
        <w:t>№159</w:t>
      </w:r>
      <w:r w:rsidR="00C16E55">
        <w:rPr>
          <w:rStyle w:val="ab"/>
          <w:i w:val="0"/>
          <w:sz w:val="28"/>
          <w:lang w:val="kk-KZ"/>
        </w:rPr>
        <w:t xml:space="preserve"> «Ақтөбе қаласының әлеуметтік маңызы бар қатынастардың тізбесін айқындау туралы» ш</w:t>
      </w:r>
      <w:r w:rsidR="00803EAC">
        <w:rPr>
          <w:rStyle w:val="ab"/>
          <w:i w:val="0"/>
          <w:sz w:val="28"/>
          <w:lang w:val="kk-KZ"/>
        </w:rPr>
        <w:t>ешімі негізінде Ақтөбе қаласындағы</w:t>
      </w:r>
      <w:r w:rsidR="00C16E55">
        <w:rPr>
          <w:rStyle w:val="ab"/>
          <w:i w:val="0"/>
          <w:sz w:val="28"/>
          <w:lang w:val="kk-KZ"/>
        </w:rPr>
        <w:t xml:space="preserve"> субсидиялауға жататын әлеуметтік маңызы бар қатынастард</w:t>
      </w:r>
      <w:r w:rsidR="00C907F0">
        <w:rPr>
          <w:rStyle w:val="ab"/>
          <w:i w:val="0"/>
          <w:sz w:val="28"/>
          <w:lang w:val="kk-KZ"/>
        </w:rPr>
        <w:t>ың 2025-2027</w:t>
      </w:r>
      <w:r w:rsidR="00C16E55">
        <w:rPr>
          <w:rStyle w:val="ab"/>
          <w:i w:val="0"/>
          <w:sz w:val="28"/>
          <w:lang w:val="kk-KZ"/>
        </w:rPr>
        <w:t xml:space="preserve"> жылдарға арналған тізбесі осы қаулының қосымшасына сәйкес жасалсын.</w:t>
      </w:r>
    </w:p>
    <w:p w:rsidR="00C907F0" w:rsidRPr="00C907F0" w:rsidRDefault="00C907F0" w:rsidP="004A5EFD">
      <w:pPr>
        <w:pStyle w:val="a9"/>
        <w:jc w:val="both"/>
        <w:rPr>
          <w:rStyle w:val="ab"/>
          <w:i w:val="0"/>
          <w:iCs w:val="0"/>
          <w:sz w:val="28"/>
          <w:lang w:val="kk-KZ"/>
        </w:rPr>
      </w:pPr>
      <w:r>
        <w:rPr>
          <w:rStyle w:val="ab"/>
          <w:b/>
          <w:i w:val="0"/>
          <w:iCs w:val="0"/>
          <w:sz w:val="28"/>
          <w:lang w:val="kk-KZ"/>
        </w:rPr>
        <w:tab/>
      </w:r>
      <w:r w:rsidRPr="00C907F0">
        <w:rPr>
          <w:rStyle w:val="ab"/>
          <w:i w:val="0"/>
          <w:iCs w:val="0"/>
          <w:sz w:val="28"/>
          <w:lang w:val="kk-KZ"/>
        </w:rPr>
        <w:t xml:space="preserve">          2. Ақтөбе қаласы әкімінің 2024 жылғы 5 желтоқсандағы №10594 </w:t>
      </w:r>
      <w:r>
        <w:rPr>
          <w:rStyle w:val="ab"/>
          <w:i w:val="0"/>
          <w:iCs w:val="0"/>
          <w:sz w:val="28"/>
          <w:lang w:val="kk-KZ"/>
        </w:rPr>
        <w:t xml:space="preserve">«Ақтөбе қаласындағы субсидиялауға жататын әлеуметтік маңызы бар қатынастардың 2024-2026 жылдарға арналған тізбесі туралы» </w:t>
      </w:r>
      <w:r w:rsidRPr="00C907F0">
        <w:rPr>
          <w:rStyle w:val="ab"/>
          <w:i w:val="0"/>
          <w:iCs w:val="0"/>
          <w:sz w:val="28"/>
          <w:lang w:val="kk-KZ"/>
        </w:rPr>
        <w:t>қаулысы</w:t>
      </w:r>
      <w:r>
        <w:rPr>
          <w:rStyle w:val="ab"/>
          <w:i w:val="0"/>
          <w:iCs w:val="0"/>
          <w:sz w:val="28"/>
          <w:lang w:val="kk-KZ"/>
        </w:rPr>
        <w:t>ның күші жойылсын.</w:t>
      </w:r>
    </w:p>
    <w:p w:rsidR="00A600A4" w:rsidRDefault="00C907F0" w:rsidP="004A5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7A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17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0A4" w:rsidRPr="00707ABB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BF1C19">
        <w:rPr>
          <w:rFonts w:ascii="Times New Roman" w:hAnsi="Times New Roman" w:cs="Times New Roman"/>
          <w:sz w:val="28"/>
          <w:szCs w:val="28"/>
          <w:lang w:val="kk-KZ"/>
        </w:rPr>
        <w:t>қаулының</w:t>
      </w:r>
      <w:r w:rsidR="00A600A4" w:rsidRPr="00707ABB">
        <w:rPr>
          <w:rFonts w:ascii="Times New Roman" w:hAnsi="Times New Roman" w:cs="Times New Roman"/>
          <w:sz w:val="28"/>
          <w:szCs w:val="28"/>
          <w:lang w:val="kk-KZ"/>
        </w:rPr>
        <w:t xml:space="preserve"> орындалуын бақылау қала әкімінің орынбасары </w:t>
      </w:r>
      <w:r w:rsidR="00277219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805231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="008B4CD6">
        <w:rPr>
          <w:rFonts w:ascii="Times New Roman" w:hAnsi="Times New Roman" w:cs="Times New Roman"/>
          <w:sz w:val="28"/>
          <w:szCs w:val="28"/>
          <w:lang w:val="kk-KZ"/>
        </w:rPr>
        <w:t xml:space="preserve"> Т.</w:t>
      </w:r>
      <w:r w:rsidR="00805231">
        <w:rPr>
          <w:rFonts w:ascii="Times New Roman" w:hAnsi="Times New Roman" w:cs="Times New Roman"/>
          <w:sz w:val="28"/>
          <w:szCs w:val="28"/>
          <w:lang w:val="kk-KZ"/>
        </w:rPr>
        <w:t xml:space="preserve"> Бисембинге</w:t>
      </w:r>
      <w:r w:rsidR="00A600A4" w:rsidRPr="00707ABB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</w:p>
    <w:p w:rsidR="00C16E55" w:rsidRDefault="00C907F0" w:rsidP="004A5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13C23">
        <w:rPr>
          <w:rFonts w:ascii="Times New Roman" w:hAnsi="Times New Roman" w:cs="Times New Roman"/>
          <w:sz w:val="28"/>
          <w:szCs w:val="28"/>
          <w:lang w:val="kk-KZ"/>
        </w:rPr>
        <w:t>. Осы қаулы 2025 жылдың 1 ақпаны</w:t>
      </w:r>
      <w:r w:rsidR="00C16E55">
        <w:rPr>
          <w:rFonts w:ascii="Times New Roman" w:hAnsi="Times New Roman" w:cs="Times New Roman"/>
          <w:sz w:val="28"/>
          <w:szCs w:val="28"/>
          <w:lang w:val="kk-KZ"/>
        </w:rPr>
        <w:t>нан бастап туындаған құқықтық қатынастарға қолданылады.</w:t>
      </w:r>
    </w:p>
    <w:p w:rsidR="000562DF" w:rsidRDefault="000562DF" w:rsidP="004A5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7ABB" w:rsidRPr="007C19E5" w:rsidRDefault="00707ABB" w:rsidP="00D3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00A4" w:rsidRPr="00707ABB" w:rsidRDefault="00A600A4" w:rsidP="00AD179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A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 әкімі                                      </w:t>
      </w:r>
      <w:r w:rsidR="00707A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3714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07A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Pr="00707A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А. Бекет</w:t>
      </w:r>
    </w:p>
    <w:p w:rsidR="00AD1792" w:rsidRDefault="00AD1792" w:rsidP="00AD17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7106963"/>
    </w:p>
    <w:p w:rsidR="00B3342F" w:rsidRDefault="00B3342F" w:rsidP="00AD17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562DF" w:rsidRDefault="000562DF" w:rsidP="00AD17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D1792" w:rsidRPr="007243D9" w:rsidRDefault="00AD1792" w:rsidP="00AD17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243D9">
        <w:rPr>
          <w:rFonts w:ascii="Times New Roman" w:hAnsi="Times New Roman" w:cs="Times New Roman"/>
          <w:sz w:val="28"/>
          <w:szCs w:val="28"/>
          <w:lang w:val="kk-KZ"/>
        </w:rPr>
        <w:t>Жобаны ұсынушы:</w:t>
      </w:r>
    </w:p>
    <w:p w:rsidR="00AD1792" w:rsidRPr="007243D9" w:rsidRDefault="00B7327B" w:rsidP="00AD17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«Ақтөбе қаласының</w:t>
      </w:r>
      <w:r w:rsidR="00AD1792" w:rsidRPr="007243D9">
        <w:rPr>
          <w:rFonts w:ascii="Times New Roman" w:hAnsi="Times New Roman" w:cs="Times New Roman"/>
          <w:sz w:val="28"/>
          <w:szCs w:val="28"/>
          <w:lang w:val="kk-KZ"/>
        </w:rPr>
        <w:t xml:space="preserve"> тұрғын үй-коммуналдық </w:t>
      </w:r>
    </w:p>
    <w:p w:rsidR="00AD1792" w:rsidRPr="007243D9" w:rsidRDefault="00AD1792" w:rsidP="00AD17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243D9">
        <w:rPr>
          <w:rFonts w:ascii="Times New Roman" w:hAnsi="Times New Roman" w:cs="Times New Roman"/>
          <w:sz w:val="28"/>
          <w:szCs w:val="28"/>
          <w:lang w:val="kk-KZ"/>
        </w:rPr>
        <w:t>шаруашылығы жолаушылар көлігі және</w:t>
      </w:r>
    </w:p>
    <w:p w:rsidR="00D345BE" w:rsidRDefault="00AD1792" w:rsidP="00AD17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243D9">
        <w:rPr>
          <w:rFonts w:ascii="Times New Roman" w:hAnsi="Times New Roman" w:cs="Times New Roman"/>
          <w:sz w:val="28"/>
          <w:szCs w:val="28"/>
          <w:lang w:val="kk-KZ"/>
        </w:rPr>
        <w:t xml:space="preserve">автомобиль жолдар бөлімі» </w:t>
      </w:r>
      <w:r w:rsidRPr="007243D9">
        <w:rPr>
          <w:rFonts w:ascii="Times New Roman" w:hAnsi="Times New Roman" w:cs="Times New Roman"/>
          <w:bCs/>
          <w:sz w:val="28"/>
          <w:szCs w:val="28"/>
          <w:lang w:val="kk-KZ"/>
        </w:rPr>
        <w:t>ММ</w:t>
      </w:r>
      <w:bookmarkEnd w:id="0"/>
      <w:r w:rsidRPr="007243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-нің </w:t>
      </w:r>
      <w:r>
        <w:rPr>
          <w:rFonts w:ascii="Times New Roman" w:hAnsi="Times New Roman" w:cs="Times New Roman"/>
          <w:sz w:val="28"/>
          <w:szCs w:val="28"/>
          <w:lang w:val="kk-KZ"/>
        </w:rPr>
        <w:t>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</w:t>
      </w:r>
      <w:r w:rsidRPr="007243D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855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Б. Серіков</w:t>
      </w:r>
    </w:p>
    <w:p w:rsidR="00587973" w:rsidRDefault="00BF1C19" w:rsidP="00BF1C1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  <w:sectPr w:rsidR="00587973" w:rsidSect="002A00EE">
          <w:headerReference w:type="default" r:id="rId8"/>
          <w:type w:val="continuous"/>
          <w:pgSz w:w="11906" w:h="16838"/>
          <w:pgMar w:top="567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</w:t>
      </w:r>
    </w:p>
    <w:p w:rsidR="00BF1C19" w:rsidRDefault="00BF1C19" w:rsidP="00BF1C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</w:t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</w:t>
      </w:r>
      <w:r w:rsidRPr="00BF1C19">
        <w:rPr>
          <w:rFonts w:ascii="Times New Roman" w:hAnsi="Times New Roman" w:cs="Times New Roman"/>
          <w:lang w:val="kk-KZ"/>
        </w:rPr>
        <w:t xml:space="preserve">Ақтөбе қаласы әкімдігінің </w:t>
      </w:r>
    </w:p>
    <w:p w:rsidR="00BF1C19" w:rsidRDefault="00BF1C19" w:rsidP="00BF1C1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</w:t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</w:r>
      <w:r w:rsidR="00587973">
        <w:rPr>
          <w:rFonts w:ascii="Times New Roman" w:hAnsi="Times New Roman" w:cs="Times New Roman"/>
        </w:rPr>
        <w:tab/>
        <w:t xml:space="preserve">   </w:t>
      </w:r>
      <w:r w:rsidR="00587973">
        <w:rPr>
          <w:rFonts w:ascii="Times New Roman" w:hAnsi="Times New Roman" w:cs="Times New Roman"/>
          <w:lang w:val="kk-KZ"/>
        </w:rPr>
        <w:t>2025</w:t>
      </w:r>
      <w:r w:rsidR="00E327B5">
        <w:rPr>
          <w:rFonts w:ascii="Times New Roman" w:hAnsi="Times New Roman" w:cs="Times New Roman"/>
          <w:lang w:val="kk-KZ"/>
        </w:rPr>
        <w:t xml:space="preserve"> жылғы ___ «__»______</w:t>
      </w:r>
    </w:p>
    <w:p w:rsidR="00BF1C19" w:rsidRPr="00BF1C19" w:rsidRDefault="00587973" w:rsidP="0058797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F1C19" w:rsidRPr="00BF1C19">
        <w:rPr>
          <w:rFonts w:ascii="Times New Roman" w:hAnsi="Times New Roman" w:cs="Times New Roman"/>
          <w:lang w:val="kk-KZ"/>
        </w:rPr>
        <w:t>№___</w:t>
      </w:r>
      <w:r w:rsidR="00BF1C19">
        <w:rPr>
          <w:rFonts w:ascii="Times New Roman" w:hAnsi="Times New Roman" w:cs="Times New Roman"/>
          <w:lang w:val="en-US"/>
        </w:rPr>
        <w:t>_</w:t>
      </w:r>
      <w:r w:rsidR="00BF1C19" w:rsidRPr="00BF1C19">
        <w:rPr>
          <w:rFonts w:ascii="Times New Roman" w:hAnsi="Times New Roman" w:cs="Times New Roman"/>
          <w:lang w:val="kk-KZ"/>
        </w:rPr>
        <w:t xml:space="preserve"> қаулысына қосымша</w:t>
      </w:r>
    </w:p>
    <w:p w:rsidR="00BF1C19" w:rsidRPr="00BF1C19" w:rsidRDefault="00BF1C19" w:rsidP="00BF1C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531"/>
        <w:gridCol w:w="1308"/>
        <w:gridCol w:w="1477"/>
        <w:gridCol w:w="1929"/>
        <w:gridCol w:w="1559"/>
        <w:gridCol w:w="2943"/>
        <w:gridCol w:w="1985"/>
        <w:gridCol w:w="1984"/>
        <w:gridCol w:w="1843"/>
      </w:tblGrid>
      <w:tr w:rsidR="00587973" w:rsidRPr="00587973" w:rsidTr="00587973">
        <w:trPr>
          <w:trHeight w:val="300"/>
        </w:trPr>
        <w:tc>
          <w:tcPr>
            <w:tcW w:w="15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973" w:rsidRPr="00587973" w:rsidRDefault="00587973" w:rsidP="00494A29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  <w:sz w:val="24"/>
                <w:szCs w:val="24"/>
                <w:lang w:val="kk-KZ"/>
              </w:rPr>
            </w:pPr>
          </w:p>
          <w:p w:rsidR="00587973" w:rsidRPr="00587973" w:rsidRDefault="007020EE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2025-2027</w:t>
            </w:r>
            <w:r w:rsidR="00587973" w:rsidRPr="005879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жылдары субсидиялауға жататын Ақтөбе қаласының</w:t>
            </w:r>
          </w:p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маңызы бар автомобиль қатынастарының тізбесі</w:t>
            </w:r>
          </w:p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24"/>
                <w:szCs w:val="24"/>
                <w:lang w:val="kk-KZ"/>
              </w:rPr>
            </w:pPr>
          </w:p>
        </w:tc>
      </w:tr>
      <w:tr w:rsidR="00587973" w:rsidRPr="00587973" w:rsidTr="00587973">
        <w:trPr>
          <w:trHeight w:val="144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973" w:rsidRPr="00587973" w:rsidRDefault="00587973" w:rsidP="00494A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/с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973" w:rsidRPr="00587973" w:rsidRDefault="00587973" w:rsidP="00494A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Маршрут атауы</w:t>
            </w: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маршрут номері</w:t>
            </w: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973" w:rsidRPr="00587973" w:rsidRDefault="00587973" w:rsidP="00494A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аршрут</w:t>
            </w:r>
            <w:proofErr w:type="spellEnd"/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түрі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973" w:rsidRPr="00587973" w:rsidRDefault="00587973" w:rsidP="00494A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Қағидалардың 4-тарауына сәйкес айқындалған бағыт құны  (теңге)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973" w:rsidRPr="00587973" w:rsidRDefault="00587973" w:rsidP="00494A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Бағыт бойынша болжамды жылдық жүріс, километр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973" w:rsidRPr="00587973" w:rsidRDefault="00587973" w:rsidP="00494A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Қағидалардың 4-тарауына сәйкес айқындалған бағыттың 1 километрге шаққандағы құны  (теңге)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973" w:rsidRPr="00587973" w:rsidRDefault="00587973" w:rsidP="00494A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Әлеуметтік маңызы бар бағыты субсидиялау болжалды көлемі, 3 жылға 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973" w:rsidRPr="00587973" w:rsidRDefault="00587973" w:rsidP="0058797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973" w:rsidRPr="00587973" w:rsidRDefault="00587973" w:rsidP="0058797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973" w:rsidRPr="00587973" w:rsidRDefault="00587973" w:rsidP="0058797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973" w:rsidRPr="00587973" w:rsidRDefault="00587973" w:rsidP="0058797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973" w:rsidRPr="00587973" w:rsidRDefault="00587973" w:rsidP="0058797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973" w:rsidRPr="00587973" w:rsidRDefault="00587973" w:rsidP="0058797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2025 </w:t>
            </w: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2026 </w:t>
            </w: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</w:t>
            </w: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жыл</w:t>
            </w:r>
          </w:p>
        </w:tc>
      </w:tr>
      <w:tr w:rsidR="00587973" w:rsidRPr="00587973" w:rsidTr="00587973">
        <w:trPr>
          <w:trHeight w:val="18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87973" w:rsidRPr="00587973" w:rsidTr="00587973">
        <w:trPr>
          <w:trHeight w:val="37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 w:colFirst="4" w:colLast="6"/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1958D6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601 346 407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616 713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A8509D" w:rsidRDefault="001958D6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1958D6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448 979 422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1958D6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448 979 422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1958D6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448 979 422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796 729 094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bCs/>
                <w:sz w:val="24"/>
                <w:szCs w:val="24"/>
              </w:rPr>
              <w:t>1 120 842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648 301 639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648 301 639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648 301 639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285 218 673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606 039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247 867 878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247 867 878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247 867 878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4C7398" w:rsidRDefault="00587973" w:rsidP="00576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  <w:r w:rsidR="004C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C73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547 240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708 501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4C7398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4C7398" w:rsidRDefault="00587973" w:rsidP="004C7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  <w:r w:rsidR="004C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C73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218 841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218 841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218 841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4C7398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769 804 320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1 083 320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4C7398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4C7398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677 875 440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677 875 440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677 875 440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4C7398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764 949 965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890 892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4C7398" w:rsidRDefault="004C7398" w:rsidP="004C7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533 552 125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63EF6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534 385 158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63EF6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534 385 158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384 675 443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896E8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960 819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279 700 403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279 700 403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279 700 403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621 950 792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657 000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527 592 552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527 592 552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527 592 552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296 115 643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896E8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750 960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260 932 603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279 700 403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279 700 403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662 201 764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843 410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537 405 754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537 405 754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537 405 754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203 368 832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384 071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161 878 162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161 878 162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161 878 162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A34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bCs/>
                <w:sz w:val="24"/>
                <w:szCs w:val="24"/>
              </w:rPr>
              <w:t>697</w:t>
            </w:r>
            <w:r w:rsidR="005A3472">
              <w:rPr>
                <w:rFonts w:ascii="Times New Roman" w:hAnsi="Times New Roman" w:cs="Times New Roman"/>
                <w:bCs/>
                <w:sz w:val="24"/>
                <w:szCs w:val="24"/>
              </w:rPr>
              <w:t> 880 818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941 136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646 375 053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646 375 053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646 375 053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748 300 019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849 588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515 190 084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515 190 084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515 190 084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315 446 907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629 373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269 264 502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269 264 502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269 264 502</w:t>
            </w:r>
          </w:p>
        </w:tc>
      </w:tr>
      <w:tr w:rsidR="00587973" w:rsidRPr="00587973" w:rsidTr="00896E83">
        <w:trPr>
          <w:trHeight w:val="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260 300 798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526 241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233 248 358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233 248 358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233 248 358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713 003 296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968 796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595 425 886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595 425 886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595 425 886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807 975 581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749 710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F3" w:rsidRPr="00587973" w:rsidRDefault="004C7398" w:rsidP="00563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63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587 909 421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587 909 421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587 909 421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604 245 716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1 010 293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505 924 696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505 924 696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505 924 696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703 763 523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864 601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629 320 158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629 320 158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629 320 158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353 096 270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94A29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1 053 490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306 774 350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306 774 350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306 774 350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740 172 565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833 316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585 982 010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585 982 010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585 982 010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767 279 767</w:t>
            </w:r>
            <w:r w:rsidR="00A850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740 065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598 712 257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598 712 257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A3472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598 712 257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A8509D" w:rsidP="00A85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582 851 917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686 426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436 997 422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436 997 422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436 997 422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757 184 803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637 509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544 717 283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544 717 283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544 717 283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613 414 137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897 397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543 457 867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543 457 867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543 457 867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73 772 392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94A29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82 118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B72A5" w:rsidP="00B9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="00B93D61">
              <w:rPr>
                <w:rFonts w:ascii="Times New Roman" w:hAnsi="Times New Roman" w:cs="Times New Roman"/>
                <w:bCs/>
                <w:sz w:val="24"/>
                <w:szCs w:val="24"/>
              </w:rPr>
              <w:t> 007 272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007 272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007 272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№37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408 096 852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1 238 044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378 289 207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378 289 207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378 289 207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№39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680 890 474</w:t>
            </w:r>
            <w:r w:rsidR="00576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106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086 210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674 896 874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674 896 874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674 896 874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76FE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731 806 234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bCs/>
                <w:sz w:val="24"/>
                <w:szCs w:val="24"/>
              </w:rPr>
              <w:t>1 359 720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76FE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538,20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76FE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607 314 154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76FE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607 314 154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76FE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607 314 154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157 450 354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94A29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425 097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896E83" w:rsidP="00B9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B93D61">
              <w:rPr>
                <w:rFonts w:ascii="Times New Roman" w:hAnsi="Times New Roman" w:cs="Times New Roman"/>
                <w:bCs/>
                <w:sz w:val="24"/>
                <w:szCs w:val="24"/>
              </w:rPr>
              <w:t> 293 874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293 874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293 874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539 166 335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652 848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497 628 445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497 628 445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497 628 445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A8509D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400 435 660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1 053 176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A8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344 850 335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344 850 335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A8509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344 850 335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258 834 530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391 280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245 097 010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245 097 010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bCs/>
                <w:sz w:val="24"/>
                <w:szCs w:val="24"/>
              </w:rPr>
              <w:t>245 097 010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377 017 396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94A29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1 165 477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94A29" w:rsidP="00B93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</w:t>
            </w:r>
            <w:r w:rsidR="00B9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296 552 116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296 552 116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296 552 116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4C7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429 656 140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845 066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63DF3" w:rsidP="004C7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C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1 011 284 700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1 011 284 700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1 011 284 700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713 881 051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106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126 440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672 111 051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672 111 051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10651D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672 111 051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4C7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047 688 585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1 054 850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738 922 585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738 922 585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738 922 585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176 841 174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94A29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657 090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269,1</w:t>
            </w:r>
            <w:r w:rsidR="00494A29"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167 602 134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167 602 134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167 602 134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№50 (8а)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63EF6" w:rsidP="004C7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  <w:r w:rsidR="004C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008 390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908 850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63E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591 898 790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591 898 790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591 898 790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76FE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1 005 805 536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76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76FE3">
              <w:rPr>
                <w:rFonts w:ascii="Times New Roman" w:hAnsi="Times New Roman" w:cs="Times New Roman"/>
                <w:bCs/>
                <w:sz w:val="24"/>
                <w:szCs w:val="24"/>
              </w:rPr>
              <w:t> 754 395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76FE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76FE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806 681 856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76FE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806 681 856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76FE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806 681 856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№51а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984 138 009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1 280 274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779 937 689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779 937 689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C7398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779 937 689</w:t>
            </w:r>
          </w:p>
        </w:tc>
      </w:tr>
      <w:tr w:rsidR="00587973" w:rsidRPr="00587973" w:rsidTr="00587973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№53 (49а)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587973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153 416 373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494A29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376 821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494A29" w:rsidP="00B93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</w:t>
            </w:r>
            <w:r w:rsidR="00B93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5B72A5" w:rsidP="00B9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  <w:r w:rsidR="00B93D61">
              <w:rPr>
                <w:rFonts w:ascii="Times New Roman" w:hAnsi="Times New Roman" w:cs="Times New Roman"/>
                <w:bCs/>
                <w:sz w:val="24"/>
                <w:szCs w:val="24"/>
              </w:rPr>
              <w:t> 477 493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D03A17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477 493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587973" w:rsidRDefault="00B93D61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A17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477 493</w:t>
            </w:r>
          </w:p>
        </w:tc>
      </w:tr>
      <w:tr w:rsidR="00587973" w:rsidRPr="00587973" w:rsidTr="00AE5B95">
        <w:trPr>
          <w:trHeight w:val="127"/>
        </w:trPr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973" w:rsidRPr="00587973" w:rsidRDefault="00587973" w:rsidP="00587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Барлығы</w:t>
            </w:r>
            <w:r w:rsidRPr="00587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AE5B95" w:rsidRDefault="00774DA8" w:rsidP="00EA4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 24</w:t>
            </w:r>
            <w:r w:rsidR="00EA4E99">
              <w:rPr>
                <w:rFonts w:ascii="Times New Roman" w:hAnsi="Times New Roman" w:cs="Times New Roman"/>
                <w:color w:val="000000"/>
                <w:sz w:val="24"/>
              </w:rPr>
              <w:t> 649 729 775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73" w:rsidRPr="00AE5B95" w:rsidRDefault="0027484A" w:rsidP="0072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  <w:r w:rsidR="00727284">
              <w:rPr>
                <w:rFonts w:ascii="Times New Roman" w:hAnsi="Times New Roman" w:cs="Times New Roman"/>
                <w:color w:val="000000"/>
                <w:sz w:val="24"/>
              </w:rPr>
              <w:t> 468 264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973" w:rsidRPr="00D03A17" w:rsidRDefault="00EA4E99" w:rsidP="00EB2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973" w:rsidRPr="00D03A17" w:rsidRDefault="00EA4E99" w:rsidP="001065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19 998 449 751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973" w:rsidRPr="00D03A17" w:rsidRDefault="00EA4E99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19 998 449 751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973" w:rsidRPr="005B72A5" w:rsidRDefault="00EA4E99" w:rsidP="0058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19 998 449 751</w:t>
            </w:r>
          </w:p>
        </w:tc>
      </w:tr>
    </w:tbl>
    <w:bookmarkEnd w:id="1"/>
    <w:p w:rsidR="00E327B5" w:rsidRDefault="00587973" w:rsidP="005879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E327B5" w:rsidSect="00587973">
      <w:type w:val="continuous"/>
      <w:pgSz w:w="16838" w:h="11906" w:orient="landscape"/>
      <w:pgMar w:top="851" w:right="1134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08" w:rsidRDefault="004B1408" w:rsidP="002A00EE">
      <w:pPr>
        <w:spacing w:after="0" w:line="240" w:lineRule="auto"/>
      </w:pPr>
      <w:r>
        <w:separator/>
      </w:r>
    </w:p>
  </w:endnote>
  <w:endnote w:type="continuationSeparator" w:id="0">
    <w:p w:rsidR="004B1408" w:rsidRDefault="004B1408" w:rsidP="002A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08" w:rsidRDefault="004B1408" w:rsidP="002A00EE">
      <w:pPr>
        <w:spacing w:after="0" w:line="240" w:lineRule="auto"/>
      </w:pPr>
      <w:r>
        <w:separator/>
      </w:r>
    </w:p>
  </w:footnote>
  <w:footnote w:type="continuationSeparator" w:id="0">
    <w:p w:rsidR="004B1408" w:rsidRDefault="004B1408" w:rsidP="002A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39842"/>
      <w:docPartObj>
        <w:docPartGallery w:val="Page Numbers (Top of Page)"/>
        <w:docPartUnique/>
      </w:docPartObj>
    </w:sdtPr>
    <w:sdtContent>
      <w:p w:rsidR="004C7398" w:rsidRDefault="004C73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337">
          <w:rPr>
            <w:noProof/>
          </w:rPr>
          <w:t>3</w:t>
        </w:r>
        <w:r>
          <w:fldChar w:fldCharType="end"/>
        </w:r>
      </w:p>
    </w:sdtContent>
  </w:sdt>
  <w:p w:rsidR="004C7398" w:rsidRDefault="004C73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9FF"/>
    <w:multiLevelType w:val="hybridMultilevel"/>
    <w:tmpl w:val="948EAD28"/>
    <w:lvl w:ilvl="0" w:tplc="CD42D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6049"/>
    <w:multiLevelType w:val="hybridMultilevel"/>
    <w:tmpl w:val="070E24BA"/>
    <w:lvl w:ilvl="0" w:tplc="5E36CB7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A33D2"/>
    <w:multiLevelType w:val="hybridMultilevel"/>
    <w:tmpl w:val="CD44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8341D"/>
    <w:multiLevelType w:val="hybridMultilevel"/>
    <w:tmpl w:val="2A92A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34773"/>
    <w:multiLevelType w:val="hybridMultilevel"/>
    <w:tmpl w:val="9F1EA9CC"/>
    <w:lvl w:ilvl="0" w:tplc="19AAE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539D0"/>
    <w:multiLevelType w:val="hybridMultilevel"/>
    <w:tmpl w:val="60922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55AFE"/>
    <w:multiLevelType w:val="hybridMultilevel"/>
    <w:tmpl w:val="EF1EF9AC"/>
    <w:lvl w:ilvl="0" w:tplc="B276F4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039B3"/>
    <w:multiLevelType w:val="hybridMultilevel"/>
    <w:tmpl w:val="714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11034"/>
    <w:multiLevelType w:val="hybridMultilevel"/>
    <w:tmpl w:val="BE66F766"/>
    <w:lvl w:ilvl="0" w:tplc="C28276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31A7B"/>
    <w:multiLevelType w:val="hybridMultilevel"/>
    <w:tmpl w:val="C952F70C"/>
    <w:lvl w:ilvl="0" w:tplc="EAB6F5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9"/>
    <w:rsid w:val="000127D5"/>
    <w:rsid w:val="00027BDF"/>
    <w:rsid w:val="00030CCC"/>
    <w:rsid w:val="00036814"/>
    <w:rsid w:val="000562DF"/>
    <w:rsid w:val="000A3202"/>
    <w:rsid w:val="000A34C9"/>
    <w:rsid w:val="000B4B8F"/>
    <w:rsid w:val="000B7600"/>
    <w:rsid w:val="000C5CC9"/>
    <w:rsid w:val="000D66FC"/>
    <w:rsid w:val="001041BD"/>
    <w:rsid w:val="0010651D"/>
    <w:rsid w:val="00107508"/>
    <w:rsid w:val="00126824"/>
    <w:rsid w:val="001958D6"/>
    <w:rsid w:val="0019700A"/>
    <w:rsid w:val="001B1D45"/>
    <w:rsid w:val="00212A16"/>
    <w:rsid w:val="00230894"/>
    <w:rsid w:val="002309DD"/>
    <w:rsid w:val="0023154D"/>
    <w:rsid w:val="0027484A"/>
    <w:rsid w:val="00276B60"/>
    <w:rsid w:val="00277219"/>
    <w:rsid w:val="002840A4"/>
    <w:rsid w:val="002A00EE"/>
    <w:rsid w:val="002E6997"/>
    <w:rsid w:val="0030064C"/>
    <w:rsid w:val="00332298"/>
    <w:rsid w:val="00335252"/>
    <w:rsid w:val="00351D3B"/>
    <w:rsid w:val="003714B3"/>
    <w:rsid w:val="003855BC"/>
    <w:rsid w:val="00385E92"/>
    <w:rsid w:val="00392DF6"/>
    <w:rsid w:val="003E0814"/>
    <w:rsid w:val="00434CDB"/>
    <w:rsid w:val="00486E56"/>
    <w:rsid w:val="00487F6C"/>
    <w:rsid w:val="00494A29"/>
    <w:rsid w:val="004A3037"/>
    <w:rsid w:val="004A5EFD"/>
    <w:rsid w:val="004B1408"/>
    <w:rsid w:val="004C6284"/>
    <w:rsid w:val="004C7398"/>
    <w:rsid w:val="004E20BE"/>
    <w:rsid w:val="004F49A6"/>
    <w:rsid w:val="005172A9"/>
    <w:rsid w:val="00563DF3"/>
    <w:rsid w:val="00563EF6"/>
    <w:rsid w:val="00570DD8"/>
    <w:rsid w:val="00576FE3"/>
    <w:rsid w:val="00587973"/>
    <w:rsid w:val="005A3472"/>
    <w:rsid w:val="005B72A5"/>
    <w:rsid w:val="005F1337"/>
    <w:rsid w:val="00647DFA"/>
    <w:rsid w:val="00677102"/>
    <w:rsid w:val="00685BDF"/>
    <w:rsid w:val="0069488A"/>
    <w:rsid w:val="006F13C0"/>
    <w:rsid w:val="006F1887"/>
    <w:rsid w:val="007020EE"/>
    <w:rsid w:val="00707ABB"/>
    <w:rsid w:val="00727284"/>
    <w:rsid w:val="007603D1"/>
    <w:rsid w:val="00763966"/>
    <w:rsid w:val="00774DA8"/>
    <w:rsid w:val="007B0873"/>
    <w:rsid w:val="007C19E5"/>
    <w:rsid w:val="007C7BDF"/>
    <w:rsid w:val="007E45AF"/>
    <w:rsid w:val="00800FF4"/>
    <w:rsid w:val="00803EAC"/>
    <w:rsid w:val="00805231"/>
    <w:rsid w:val="00807D5E"/>
    <w:rsid w:val="00813C23"/>
    <w:rsid w:val="00840A3D"/>
    <w:rsid w:val="00873A59"/>
    <w:rsid w:val="008748D7"/>
    <w:rsid w:val="0087672D"/>
    <w:rsid w:val="00882E20"/>
    <w:rsid w:val="00896E83"/>
    <w:rsid w:val="008B4CD6"/>
    <w:rsid w:val="008C7FC9"/>
    <w:rsid w:val="008E2A82"/>
    <w:rsid w:val="00906BF9"/>
    <w:rsid w:val="009072EC"/>
    <w:rsid w:val="00965CF8"/>
    <w:rsid w:val="0097104A"/>
    <w:rsid w:val="00983C5F"/>
    <w:rsid w:val="009D0CB5"/>
    <w:rsid w:val="00A04241"/>
    <w:rsid w:val="00A12BE8"/>
    <w:rsid w:val="00A16D34"/>
    <w:rsid w:val="00A221D3"/>
    <w:rsid w:val="00A23F33"/>
    <w:rsid w:val="00A57DD9"/>
    <w:rsid w:val="00A600A4"/>
    <w:rsid w:val="00A8114D"/>
    <w:rsid w:val="00A8509D"/>
    <w:rsid w:val="00A855EE"/>
    <w:rsid w:val="00A93A09"/>
    <w:rsid w:val="00AC3978"/>
    <w:rsid w:val="00AD1792"/>
    <w:rsid w:val="00AE5B95"/>
    <w:rsid w:val="00B3342F"/>
    <w:rsid w:val="00B347E9"/>
    <w:rsid w:val="00B7327B"/>
    <w:rsid w:val="00B74138"/>
    <w:rsid w:val="00B93D61"/>
    <w:rsid w:val="00B94349"/>
    <w:rsid w:val="00BD273F"/>
    <w:rsid w:val="00BE7C99"/>
    <w:rsid w:val="00BF1C19"/>
    <w:rsid w:val="00C16E55"/>
    <w:rsid w:val="00C37F81"/>
    <w:rsid w:val="00C37FF2"/>
    <w:rsid w:val="00C549FC"/>
    <w:rsid w:val="00C75E1D"/>
    <w:rsid w:val="00C83DFC"/>
    <w:rsid w:val="00C907F0"/>
    <w:rsid w:val="00C94CAB"/>
    <w:rsid w:val="00D03A17"/>
    <w:rsid w:val="00D21A6A"/>
    <w:rsid w:val="00D345BE"/>
    <w:rsid w:val="00D524F5"/>
    <w:rsid w:val="00D6788E"/>
    <w:rsid w:val="00D91C49"/>
    <w:rsid w:val="00DD0120"/>
    <w:rsid w:val="00DF3593"/>
    <w:rsid w:val="00E12102"/>
    <w:rsid w:val="00E156B1"/>
    <w:rsid w:val="00E327B5"/>
    <w:rsid w:val="00E47E14"/>
    <w:rsid w:val="00E57D41"/>
    <w:rsid w:val="00E76E9C"/>
    <w:rsid w:val="00EA4E99"/>
    <w:rsid w:val="00EB2D95"/>
    <w:rsid w:val="00F16D3C"/>
    <w:rsid w:val="00F3259F"/>
    <w:rsid w:val="00F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A9"/>
    <w:pPr>
      <w:ind w:left="720"/>
      <w:contextualSpacing/>
    </w:pPr>
  </w:style>
  <w:style w:type="paragraph" w:styleId="a4">
    <w:name w:val="No Spacing"/>
    <w:aliases w:val="мелкий,Обя,мой рабочий,норма,Без интеБез интервала,Без интервала11,Айгерим,Рабочий"/>
    <w:link w:val="a5"/>
    <w:uiPriority w:val="1"/>
    <w:qFormat/>
    <w:rsid w:val="00800FF4"/>
    <w:pPr>
      <w:spacing w:after="0" w:line="240" w:lineRule="auto"/>
    </w:pPr>
  </w:style>
  <w:style w:type="table" w:styleId="a6">
    <w:name w:val="Table Grid"/>
    <w:basedOn w:val="a1"/>
    <w:uiPriority w:val="59"/>
    <w:rsid w:val="008E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D3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мелкий Знак,Обя Знак,мой рабочий Знак,норма Знак,Без интеБез интервала Знак,Без интервала11 Знак,Айгерим Знак,Рабочий Знак"/>
    <w:link w:val="a4"/>
    <w:uiPriority w:val="1"/>
    <w:locked/>
    <w:rsid w:val="00AD1792"/>
  </w:style>
  <w:style w:type="paragraph" w:styleId="HTML">
    <w:name w:val="HTML Preformatted"/>
    <w:basedOn w:val="a"/>
    <w:link w:val="HTML0"/>
    <w:uiPriority w:val="99"/>
    <w:semiHidden/>
    <w:unhideWhenUsed/>
    <w:rsid w:val="00B34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7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347E9"/>
  </w:style>
  <w:style w:type="paragraph" w:styleId="a9">
    <w:name w:val="header"/>
    <w:basedOn w:val="a"/>
    <w:link w:val="aa"/>
    <w:uiPriority w:val="99"/>
    <w:qFormat/>
    <w:rsid w:val="000B76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B76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qFormat/>
    <w:rsid w:val="000B7600"/>
    <w:rPr>
      <w:i/>
      <w:iCs/>
    </w:rPr>
  </w:style>
  <w:style w:type="paragraph" w:styleId="ac">
    <w:name w:val="footer"/>
    <w:basedOn w:val="a"/>
    <w:link w:val="ad"/>
    <w:uiPriority w:val="99"/>
    <w:unhideWhenUsed/>
    <w:rsid w:val="002A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0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A9"/>
    <w:pPr>
      <w:ind w:left="720"/>
      <w:contextualSpacing/>
    </w:pPr>
  </w:style>
  <w:style w:type="paragraph" w:styleId="a4">
    <w:name w:val="No Spacing"/>
    <w:aliases w:val="мелкий,Обя,мой рабочий,норма,Без интеБез интервала,Без интервала11,Айгерим,Рабочий"/>
    <w:link w:val="a5"/>
    <w:uiPriority w:val="1"/>
    <w:qFormat/>
    <w:rsid w:val="00800FF4"/>
    <w:pPr>
      <w:spacing w:after="0" w:line="240" w:lineRule="auto"/>
    </w:pPr>
  </w:style>
  <w:style w:type="table" w:styleId="a6">
    <w:name w:val="Table Grid"/>
    <w:basedOn w:val="a1"/>
    <w:uiPriority w:val="59"/>
    <w:rsid w:val="008E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D3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мелкий Знак,Обя Знак,мой рабочий Знак,норма Знак,Без интеБез интервала Знак,Без интервала11 Знак,Айгерим Знак,Рабочий Знак"/>
    <w:link w:val="a4"/>
    <w:uiPriority w:val="1"/>
    <w:locked/>
    <w:rsid w:val="00AD1792"/>
  </w:style>
  <w:style w:type="paragraph" w:styleId="HTML">
    <w:name w:val="HTML Preformatted"/>
    <w:basedOn w:val="a"/>
    <w:link w:val="HTML0"/>
    <w:uiPriority w:val="99"/>
    <w:semiHidden/>
    <w:unhideWhenUsed/>
    <w:rsid w:val="00B34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7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347E9"/>
  </w:style>
  <w:style w:type="paragraph" w:styleId="a9">
    <w:name w:val="header"/>
    <w:basedOn w:val="a"/>
    <w:link w:val="aa"/>
    <w:uiPriority w:val="99"/>
    <w:qFormat/>
    <w:rsid w:val="000B76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B76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qFormat/>
    <w:rsid w:val="000B7600"/>
    <w:rPr>
      <w:i/>
      <w:iCs/>
    </w:rPr>
  </w:style>
  <w:style w:type="paragraph" w:styleId="ac">
    <w:name w:val="footer"/>
    <w:basedOn w:val="a"/>
    <w:link w:val="ad"/>
    <w:uiPriority w:val="99"/>
    <w:unhideWhenUsed/>
    <w:rsid w:val="002A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20</cp:revision>
  <cp:lastPrinted>2025-03-13T12:56:00Z</cp:lastPrinted>
  <dcterms:created xsi:type="dcterms:W3CDTF">2024-10-11T05:52:00Z</dcterms:created>
  <dcterms:modified xsi:type="dcterms:W3CDTF">2025-03-13T12:59:00Z</dcterms:modified>
</cp:coreProperties>
</file>