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771" w:rsidRDefault="00166771" w:rsidP="00B173E8">
      <w:pPr>
        <w:pStyle w:val="a7"/>
        <w:spacing w:after="0"/>
        <w:rPr>
          <w:b/>
          <w:sz w:val="28"/>
          <w:szCs w:val="28"/>
          <w:lang w:val="kk-KZ"/>
        </w:rPr>
      </w:pPr>
    </w:p>
    <w:p w:rsidR="003C211D" w:rsidRDefault="00EF1C1B" w:rsidP="00EF1C1B">
      <w:pPr>
        <w:pStyle w:val="a7"/>
        <w:spacing w:after="0"/>
        <w:ind w:left="-1418"/>
        <w:rPr>
          <w:b/>
          <w:sz w:val="28"/>
          <w:szCs w:val="28"/>
          <w:lang w:val="kk-KZ"/>
        </w:rPr>
      </w:pPr>
      <w:r>
        <w:rPr>
          <w:noProof/>
        </w:rPr>
        <w:drawing>
          <wp:inline distT="0" distB="0" distL="0" distR="0" wp14:anchorId="71E6BF16" wp14:editId="048D108B">
            <wp:extent cx="7591425" cy="25527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1425" cy="2552700"/>
                    </a:xfrm>
                    <a:prstGeom prst="rect">
                      <a:avLst/>
                    </a:prstGeom>
                    <a:noFill/>
                  </pic:spPr>
                </pic:pic>
              </a:graphicData>
            </a:graphic>
          </wp:inline>
        </w:drawing>
      </w:r>
    </w:p>
    <w:p w:rsidR="00937301" w:rsidRDefault="00937301" w:rsidP="00B173E8">
      <w:pPr>
        <w:pStyle w:val="a7"/>
        <w:spacing w:after="0"/>
        <w:rPr>
          <w:b/>
          <w:sz w:val="28"/>
          <w:szCs w:val="28"/>
          <w:lang w:val="kk-KZ"/>
        </w:rPr>
      </w:pPr>
    </w:p>
    <w:p w:rsidR="0087558A" w:rsidRPr="0087558A" w:rsidRDefault="0087558A" w:rsidP="0087558A">
      <w:pPr>
        <w:pStyle w:val="a7"/>
        <w:jc w:val="center"/>
        <w:rPr>
          <w:b/>
          <w:sz w:val="28"/>
          <w:szCs w:val="28"/>
        </w:rPr>
      </w:pPr>
      <w:r>
        <w:rPr>
          <w:b/>
          <w:sz w:val="28"/>
          <w:szCs w:val="28"/>
          <w:lang w:val="kk-KZ"/>
        </w:rPr>
        <w:t xml:space="preserve">Об утверждении </w:t>
      </w:r>
      <w:r w:rsidR="00ED1898" w:rsidRPr="00ED1898">
        <w:rPr>
          <w:b/>
          <w:sz w:val="28"/>
          <w:szCs w:val="28"/>
          <w:lang w:val="kk-KZ"/>
        </w:rPr>
        <w:t xml:space="preserve">методики определения стоимости услуг, закупаемых для осуществления государственного заказа по проведению государственной информационной политики </w:t>
      </w:r>
      <w:r w:rsidRPr="0087558A">
        <w:rPr>
          <w:b/>
          <w:sz w:val="28"/>
          <w:szCs w:val="28"/>
        </w:rPr>
        <w:t>на территории города Шымкент</w:t>
      </w:r>
    </w:p>
    <w:p w:rsidR="00772B12" w:rsidRDefault="00772B12" w:rsidP="00B4291D">
      <w:pPr>
        <w:pStyle w:val="a7"/>
        <w:spacing w:after="0"/>
        <w:rPr>
          <w:b/>
          <w:sz w:val="28"/>
          <w:szCs w:val="28"/>
          <w:lang w:val="kk-KZ"/>
        </w:rPr>
      </w:pPr>
    </w:p>
    <w:p w:rsidR="0087558A" w:rsidRPr="00A463AE" w:rsidRDefault="0087558A" w:rsidP="00B4291D">
      <w:pPr>
        <w:pStyle w:val="a7"/>
        <w:spacing w:after="0"/>
        <w:rPr>
          <w:b/>
          <w:sz w:val="28"/>
          <w:szCs w:val="28"/>
          <w:lang w:val="kk-KZ"/>
        </w:rPr>
      </w:pPr>
    </w:p>
    <w:p w:rsidR="00B173E8" w:rsidRPr="006D7B18" w:rsidRDefault="00ED1898" w:rsidP="00B3178D">
      <w:pPr>
        <w:ind w:firstLine="708"/>
        <w:jc w:val="both"/>
        <w:rPr>
          <w:sz w:val="28"/>
          <w:szCs w:val="28"/>
          <w:lang w:val="kk-KZ"/>
        </w:rPr>
      </w:pPr>
      <w:r w:rsidRPr="00ED1898">
        <w:rPr>
          <w:sz w:val="28"/>
          <w:szCs w:val="28"/>
          <w:lang w:val="kk-KZ"/>
        </w:rPr>
        <w:t xml:space="preserve">  В соответствии с подпунктом 3) пункта 2 статьи 8 Закона Республики Казахстан </w:t>
      </w:r>
      <w:r>
        <w:rPr>
          <w:sz w:val="28"/>
          <w:szCs w:val="28"/>
          <w:lang w:val="kk-KZ"/>
        </w:rPr>
        <w:t>«</w:t>
      </w:r>
      <w:r w:rsidRPr="00ED1898">
        <w:rPr>
          <w:sz w:val="28"/>
          <w:szCs w:val="28"/>
          <w:lang w:val="kk-KZ"/>
        </w:rPr>
        <w:t>О масс-медиа</w:t>
      </w:r>
      <w:r>
        <w:rPr>
          <w:sz w:val="28"/>
          <w:szCs w:val="28"/>
          <w:lang w:val="kk-KZ"/>
        </w:rPr>
        <w:t>»</w:t>
      </w:r>
      <w:r w:rsidRPr="00ED1898">
        <w:rPr>
          <w:sz w:val="28"/>
          <w:szCs w:val="28"/>
          <w:lang w:val="kk-KZ"/>
        </w:rPr>
        <w:t xml:space="preserve"> </w:t>
      </w:r>
      <w:r w:rsidR="00B173E8" w:rsidRPr="006D7B18">
        <w:rPr>
          <w:sz w:val="28"/>
          <w:szCs w:val="28"/>
          <w:lang w:val="kk-KZ"/>
        </w:rPr>
        <w:t xml:space="preserve">и приказом исполняющего обязанности </w:t>
      </w:r>
      <w:r w:rsidR="00C104D0">
        <w:rPr>
          <w:sz w:val="28"/>
          <w:szCs w:val="28"/>
          <w:lang w:val="kk-KZ"/>
        </w:rPr>
        <w:t>М</w:t>
      </w:r>
      <w:r w:rsidRPr="00ED1898">
        <w:rPr>
          <w:sz w:val="28"/>
          <w:szCs w:val="28"/>
          <w:lang w:val="kk-KZ"/>
        </w:rPr>
        <w:t xml:space="preserve">инистра культуры и информации Республики Казахстан </w:t>
      </w:r>
      <w:r>
        <w:rPr>
          <w:sz w:val="28"/>
          <w:szCs w:val="28"/>
          <w:lang w:val="kk-KZ"/>
        </w:rPr>
        <w:t xml:space="preserve">от 6 ноября 2024 года                          № 525-НҚ </w:t>
      </w:r>
      <w:r w:rsidR="00EA2AAF">
        <w:rPr>
          <w:sz w:val="28"/>
          <w:szCs w:val="28"/>
          <w:lang w:val="kk-KZ"/>
        </w:rPr>
        <w:t>«</w:t>
      </w:r>
      <w:r w:rsidRPr="00ED1898">
        <w:rPr>
          <w:sz w:val="28"/>
          <w:szCs w:val="28"/>
          <w:lang w:val="kk-KZ"/>
        </w:rPr>
        <w:t>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w:t>
      </w:r>
      <w:r w:rsidR="00EA2AAF">
        <w:rPr>
          <w:sz w:val="28"/>
          <w:szCs w:val="28"/>
          <w:lang w:val="kk-KZ"/>
        </w:rPr>
        <w:t>»</w:t>
      </w:r>
      <w:r w:rsidR="00FB2E1C">
        <w:rPr>
          <w:sz w:val="28"/>
          <w:szCs w:val="28"/>
          <w:lang w:val="kk-KZ"/>
        </w:rPr>
        <w:t xml:space="preserve"> </w:t>
      </w:r>
      <w:r w:rsidR="00FB2E1C" w:rsidRPr="00FB2E1C">
        <w:rPr>
          <w:sz w:val="28"/>
        </w:rPr>
        <w:t>(</w:t>
      </w:r>
      <w:proofErr w:type="spellStart"/>
      <w:r w:rsidR="00FB2E1C" w:rsidRPr="00FB2E1C">
        <w:rPr>
          <w:sz w:val="28"/>
        </w:rPr>
        <w:t>зарегистрированн</w:t>
      </w:r>
      <w:proofErr w:type="spellEnd"/>
      <w:r w:rsidR="00C104D0">
        <w:rPr>
          <w:sz w:val="28"/>
          <w:lang w:val="kk-KZ"/>
        </w:rPr>
        <w:t>ым</w:t>
      </w:r>
      <w:r w:rsidR="00FB2E1C" w:rsidRPr="00FB2E1C">
        <w:rPr>
          <w:sz w:val="28"/>
        </w:rPr>
        <w:t xml:space="preserve"> в Реестре государственной регистрации </w:t>
      </w:r>
      <w:r>
        <w:rPr>
          <w:sz w:val="28"/>
        </w:rPr>
        <w:t>нормативных правовых а</w:t>
      </w:r>
      <w:r w:rsidR="00C104D0">
        <w:rPr>
          <w:sz w:val="28"/>
        </w:rPr>
        <w:t xml:space="preserve">ктов </w:t>
      </w:r>
      <w:r>
        <w:rPr>
          <w:sz w:val="28"/>
        </w:rPr>
        <w:t>№</w:t>
      </w:r>
      <w:r w:rsidRPr="00ED1898">
        <w:t xml:space="preserve"> </w:t>
      </w:r>
      <w:r w:rsidRPr="00ED1898">
        <w:rPr>
          <w:sz w:val="28"/>
        </w:rPr>
        <w:t>35356</w:t>
      </w:r>
      <w:r w:rsidR="00FB2E1C" w:rsidRPr="00FB2E1C">
        <w:rPr>
          <w:sz w:val="28"/>
        </w:rPr>
        <w:t>)</w:t>
      </w:r>
      <w:r w:rsidR="00B173E8" w:rsidRPr="00FB2E1C">
        <w:rPr>
          <w:sz w:val="32"/>
          <w:szCs w:val="28"/>
          <w:lang w:val="kk-KZ"/>
        </w:rPr>
        <w:t xml:space="preserve"> </w:t>
      </w:r>
      <w:r w:rsidR="00B173E8" w:rsidRPr="006D7B18">
        <w:rPr>
          <w:sz w:val="28"/>
          <w:szCs w:val="28"/>
          <w:lang w:val="kk-KZ"/>
        </w:rPr>
        <w:t>акимат города Шымкент</w:t>
      </w:r>
      <w:r w:rsidR="006D7B18">
        <w:rPr>
          <w:sz w:val="28"/>
          <w:szCs w:val="28"/>
          <w:lang w:val="kk-KZ"/>
        </w:rPr>
        <w:t xml:space="preserve"> </w:t>
      </w:r>
      <w:r w:rsidR="00B173E8" w:rsidRPr="006D7B18">
        <w:rPr>
          <w:b/>
          <w:sz w:val="28"/>
          <w:szCs w:val="28"/>
          <w:lang w:val="kk-KZ"/>
        </w:rPr>
        <w:t>ПОСТАНОВЛЯЕТ</w:t>
      </w:r>
      <w:r w:rsidR="00B173E8" w:rsidRPr="006D7B18">
        <w:rPr>
          <w:sz w:val="28"/>
          <w:szCs w:val="28"/>
          <w:lang w:val="kk-KZ"/>
        </w:rPr>
        <w:t>:</w:t>
      </w:r>
    </w:p>
    <w:p w:rsidR="00B173E8" w:rsidRDefault="00B173E8" w:rsidP="00ED1898">
      <w:pPr>
        <w:widowControl w:val="0"/>
        <w:shd w:val="clear" w:color="auto" w:fill="FFFFFF"/>
        <w:tabs>
          <w:tab w:val="left" w:pos="1134"/>
        </w:tabs>
        <w:ind w:firstLine="709"/>
        <w:contextualSpacing/>
        <w:jc w:val="both"/>
        <w:rPr>
          <w:sz w:val="28"/>
          <w:szCs w:val="28"/>
          <w:lang w:val="kk-KZ"/>
        </w:rPr>
      </w:pPr>
      <w:r w:rsidRPr="006D7B18">
        <w:rPr>
          <w:sz w:val="28"/>
          <w:szCs w:val="28"/>
          <w:lang w:val="kk-KZ"/>
        </w:rPr>
        <w:t>1.</w:t>
      </w:r>
      <w:r w:rsidR="00C104D0">
        <w:rPr>
          <w:sz w:val="28"/>
          <w:szCs w:val="28"/>
          <w:lang w:val="kk-KZ"/>
        </w:rPr>
        <w:t xml:space="preserve"> </w:t>
      </w:r>
      <w:r w:rsidRPr="006D7B18">
        <w:rPr>
          <w:sz w:val="28"/>
          <w:szCs w:val="28"/>
          <w:lang w:val="kk-KZ"/>
        </w:rPr>
        <w:t xml:space="preserve">Утвердить </w:t>
      </w:r>
      <w:r w:rsidR="00ED1898" w:rsidRPr="00ED1898">
        <w:rPr>
          <w:sz w:val="28"/>
          <w:szCs w:val="28"/>
          <w:lang w:val="kk-KZ"/>
        </w:rPr>
        <w:t>методик</w:t>
      </w:r>
      <w:r w:rsidR="00ED1898">
        <w:rPr>
          <w:sz w:val="28"/>
          <w:szCs w:val="28"/>
          <w:lang w:val="kk-KZ"/>
        </w:rPr>
        <w:t>у</w:t>
      </w:r>
      <w:r w:rsidR="00ED1898" w:rsidRPr="00ED1898">
        <w:rPr>
          <w:sz w:val="28"/>
          <w:szCs w:val="28"/>
          <w:lang w:val="kk-KZ"/>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на </w:t>
      </w:r>
      <w:r w:rsidR="0087558A" w:rsidRPr="0087558A">
        <w:rPr>
          <w:sz w:val="28"/>
          <w:szCs w:val="28"/>
          <w:lang w:val="kk-KZ"/>
        </w:rPr>
        <w:t>территории города Шымкент</w:t>
      </w:r>
      <w:r w:rsidRPr="006D7B18">
        <w:rPr>
          <w:sz w:val="28"/>
          <w:szCs w:val="28"/>
          <w:lang w:val="kk-KZ"/>
        </w:rPr>
        <w:t xml:space="preserve">, </w:t>
      </w:r>
      <w:r w:rsidR="0087558A" w:rsidRPr="0087558A">
        <w:rPr>
          <w:sz w:val="28"/>
          <w:szCs w:val="28"/>
          <w:lang w:val="kk-KZ"/>
        </w:rPr>
        <w:t>согласно приложению к настоящему постановлению.</w:t>
      </w:r>
    </w:p>
    <w:p w:rsidR="00D82292" w:rsidRDefault="00420E2C" w:rsidP="00D82292">
      <w:pPr>
        <w:pStyle w:val="a5"/>
        <w:ind w:left="0" w:firstLine="709"/>
        <w:jc w:val="both"/>
        <w:rPr>
          <w:sz w:val="28"/>
          <w:szCs w:val="28"/>
          <w:lang w:val="kk-KZ"/>
        </w:rPr>
      </w:pPr>
      <w:r>
        <w:rPr>
          <w:sz w:val="28"/>
          <w:szCs w:val="28"/>
          <w:lang w:val="kk-KZ"/>
        </w:rPr>
        <w:t>2</w:t>
      </w:r>
      <w:r w:rsidR="00D82292">
        <w:rPr>
          <w:sz w:val="28"/>
          <w:szCs w:val="28"/>
          <w:lang w:val="kk-KZ"/>
        </w:rPr>
        <w:t xml:space="preserve">. </w:t>
      </w:r>
      <w:r w:rsidR="00D82292" w:rsidRPr="00686FDE">
        <w:rPr>
          <w:sz w:val="28"/>
          <w:szCs w:val="28"/>
          <w:lang w:val="kk-KZ"/>
        </w:rPr>
        <w:t xml:space="preserve">Государственному учреждению </w:t>
      </w:r>
      <w:r w:rsidR="00D82292">
        <w:rPr>
          <w:sz w:val="28"/>
          <w:szCs w:val="28"/>
          <w:lang w:val="kk-KZ"/>
        </w:rPr>
        <w:t>«</w:t>
      </w:r>
      <w:r w:rsidR="00D82292" w:rsidRPr="00686FDE">
        <w:rPr>
          <w:sz w:val="28"/>
          <w:szCs w:val="28"/>
          <w:lang w:val="kk-KZ"/>
        </w:rPr>
        <w:t xml:space="preserve">Управление </w:t>
      </w:r>
      <w:r w:rsidR="00D82292">
        <w:rPr>
          <w:sz w:val="28"/>
          <w:szCs w:val="28"/>
          <w:lang w:val="kk-KZ"/>
        </w:rPr>
        <w:t>внутренней политики и по делам молодежи</w:t>
      </w:r>
      <w:r w:rsidR="00D82292" w:rsidRPr="00686FDE">
        <w:rPr>
          <w:sz w:val="28"/>
          <w:szCs w:val="28"/>
          <w:lang w:val="kk-KZ"/>
        </w:rPr>
        <w:t xml:space="preserve"> города Шымкент</w:t>
      </w:r>
      <w:r w:rsidR="00D82292">
        <w:rPr>
          <w:sz w:val="28"/>
          <w:szCs w:val="28"/>
          <w:lang w:val="kk-KZ"/>
        </w:rPr>
        <w:t>»</w:t>
      </w:r>
      <w:r w:rsidR="00D82292" w:rsidRPr="00686FDE">
        <w:rPr>
          <w:sz w:val="28"/>
          <w:szCs w:val="28"/>
          <w:lang w:val="kk-KZ"/>
        </w:rPr>
        <w:t xml:space="preserve"> в установленном законодательством Республики Казахстан порядке обеспечить:</w:t>
      </w:r>
    </w:p>
    <w:p w:rsidR="00D82292" w:rsidRDefault="00D82292" w:rsidP="00D82292">
      <w:pPr>
        <w:ind w:firstLine="708"/>
        <w:jc w:val="both"/>
        <w:rPr>
          <w:sz w:val="28"/>
          <w:szCs w:val="28"/>
          <w:lang w:val="kk-KZ"/>
        </w:rPr>
      </w:pPr>
      <w:r w:rsidRPr="00686FDE">
        <w:rPr>
          <w:sz w:val="28"/>
          <w:szCs w:val="28"/>
          <w:lang w:val="kk-KZ"/>
        </w:rPr>
        <w:t xml:space="preserve">1) государственную регистрацию настоящего постановления в </w:t>
      </w:r>
      <w:r w:rsidR="0087558A" w:rsidRPr="0087558A">
        <w:rPr>
          <w:sz w:val="28"/>
          <w:szCs w:val="28"/>
          <w:lang w:val="kk-KZ"/>
        </w:rPr>
        <w:t>Департаменте юстиции города Шымкент</w:t>
      </w:r>
      <w:r w:rsidRPr="00686FDE">
        <w:rPr>
          <w:sz w:val="28"/>
          <w:szCs w:val="28"/>
          <w:lang w:val="kk-KZ"/>
        </w:rPr>
        <w:t>;</w:t>
      </w:r>
    </w:p>
    <w:p w:rsidR="00D82292" w:rsidRPr="00686FDE" w:rsidRDefault="00D82292" w:rsidP="00D82292">
      <w:pPr>
        <w:ind w:firstLine="708"/>
        <w:jc w:val="both"/>
        <w:rPr>
          <w:sz w:val="28"/>
          <w:szCs w:val="28"/>
          <w:lang w:val="kk-KZ"/>
        </w:rPr>
      </w:pPr>
      <w:r w:rsidRPr="00686FDE">
        <w:rPr>
          <w:sz w:val="28"/>
          <w:szCs w:val="28"/>
          <w:lang w:val="kk-KZ"/>
        </w:rPr>
        <w:t>2) размещение настоящего постановления на интернет-ресурсе акимата города Шымкент после его официального опубликования.</w:t>
      </w:r>
    </w:p>
    <w:p w:rsidR="00D82292" w:rsidRPr="00420E2C" w:rsidRDefault="00D82292" w:rsidP="00420E2C">
      <w:pPr>
        <w:pStyle w:val="a5"/>
        <w:numPr>
          <w:ilvl w:val="0"/>
          <w:numId w:val="5"/>
        </w:numPr>
        <w:ind w:left="0" w:firstLine="709"/>
        <w:jc w:val="both"/>
        <w:rPr>
          <w:sz w:val="28"/>
          <w:szCs w:val="28"/>
          <w:lang w:val="kk-KZ"/>
        </w:rPr>
      </w:pPr>
      <w:r w:rsidRPr="00420E2C">
        <w:rPr>
          <w:sz w:val="28"/>
          <w:szCs w:val="28"/>
          <w:lang w:val="kk-KZ"/>
        </w:rPr>
        <w:t>Контроль за исполнением настоящего постановления возложить на</w:t>
      </w:r>
      <w:r w:rsidR="00ED1898" w:rsidRPr="00420E2C">
        <w:rPr>
          <w:sz w:val="28"/>
          <w:szCs w:val="28"/>
        </w:rPr>
        <w:t xml:space="preserve"> курирующего</w:t>
      </w:r>
      <w:r w:rsidRPr="00420E2C">
        <w:rPr>
          <w:sz w:val="28"/>
          <w:szCs w:val="28"/>
          <w:lang w:val="kk-KZ"/>
        </w:rPr>
        <w:t xml:space="preserve"> заместителя акима города </w:t>
      </w:r>
      <w:r w:rsidR="00FB2E1C" w:rsidRPr="00420E2C">
        <w:rPr>
          <w:sz w:val="28"/>
          <w:szCs w:val="28"/>
          <w:lang w:val="kk-KZ"/>
        </w:rPr>
        <w:t>Ш</w:t>
      </w:r>
      <w:r w:rsidR="00ED1898" w:rsidRPr="00420E2C">
        <w:rPr>
          <w:sz w:val="28"/>
          <w:szCs w:val="28"/>
          <w:lang w:val="kk-KZ"/>
        </w:rPr>
        <w:t>ымкент</w:t>
      </w:r>
      <w:r w:rsidR="00FB2E1C" w:rsidRPr="00420E2C">
        <w:rPr>
          <w:sz w:val="28"/>
          <w:szCs w:val="28"/>
          <w:lang w:val="kk-KZ"/>
        </w:rPr>
        <w:t>.</w:t>
      </w:r>
    </w:p>
    <w:p w:rsidR="00D82292" w:rsidRPr="00E16428" w:rsidRDefault="00D82292" w:rsidP="00420E2C">
      <w:pPr>
        <w:pStyle w:val="a5"/>
        <w:numPr>
          <w:ilvl w:val="0"/>
          <w:numId w:val="5"/>
        </w:numPr>
        <w:ind w:left="0" w:firstLine="709"/>
        <w:jc w:val="both"/>
        <w:rPr>
          <w:sz w:val="28"/>
          <w:szCs w:val="28"/>
          <w:lang w:val="kk-KZ"/>
        </w:rPr>
      </w:pPr>
      <w:r w:rsidRPr="00686FDE">
        <w:rPr>
          <w:sz w:val="28"/>
          <w:szCs w:val="28"/>
          <w:lang w:val="kk-KZ"/>
        </w:rPr>
        <w:t xml:space="preserve">Настоящее постановление вводится в действие </w:t>
      </w:r>
      <w:r w:rsidR="00772B12">
        <w:rPr>
          <w:sz w:val="28"/>
          <w:szCs w:val="28"/>
          <w:lang w:val="kk-KZ"/>
        </w:rPr>
        <w:t>со</w:t>
      </w:r>
      <w:r w:rsidRPr="00686FDE">
        <w:rPr>
          <w:sz w:val="28"/>
          <w:szCs w:val="28"/>
          <w:lang w:val="kk-KZ"/>
        </w:rPr>
        <w:t xml:space="preserve"> дня его первого официального опубликования.</w:t>
      </w:r>
    </w:p>
    <w:p w:rsidR="00F04C9E" w:rsidRDefault="00F04C9E" w:rsidP="004A7923">
      <w:pPr>
        <w:tabs>
          <w:tab w:val="left" w:pos="993"/>
        </w:tabs>
        <w:contextualSpacing/>
        <w:jc w:val="both"/>
        <w:rPr>
          <w:b/>
          <w:sz w:val="28"/>
          <w:szCs w:val="28"/>
          <w:lang w:val="kk-KZ"/>
        </w:rPr>
      </w:pPr>
    </w:p>
    <w:p w:rsidR="00A247AF" w:rsidRDefault="00A247AF" w:rsidP="004A7923">
      <w:pPr>
        <w:tabs>
          <w:tab w:val="left" w:pos="993"/>
        </w:tabs>
        <w:contextualSpacing/>
        <w:jc w:val="both"/>
        <w:rPr>
          <w:b/>
          <w:sz w:val="28"/>
          <w:szCs w:val="28"/>
          <w:lang w:val="kk-KZ"/>
        </w:rPr>
      </w:pPr>
    </w:p>
    <w:p w:rsidR="004A7923" w:rsidRDefault="008E2CB0" w:rsidP="00FB2E1C">
      <w:pPr>
        <w:tabs>
          <w:tab w:val="left" w:pos="993"/>
        </w:tabs>
        <w:ind w:firstLine="709"/>
        <w:contextualSpacing/>
        <w:jc w:val="both"/>
        <w:rPr>
          <w:b/>
          <w:sz w:val="28"/>
          <w:szCs w:val="28"/>
          <w:lang w:val="kk-KZ"/>
        </w:rPr>
      </w:pPr>
      <w:r>
        <w:rPr>
          <w:b/>
          <w:sz w:val="28"/>
          <w:szCs w:val="28"/>
          <w:lang w:val="kk-KZ"/>
        </w:rPr>
        <w:t>Аким города Шымкент</w:t>
      </w:r>
      <w:r w:rsidR="00BC4DD6" w:rsidRPr="00C32A37">
        <w:rPr>
          <w:b/>
          <w:sz w:val="28"/>
          <w:szCs w:val="28"/>
          <w:lang w:val="kk-KZ"/>
        </w:rPr>
        <w:t xml:space="preserve">            </w:t>
      </w:r>
      <w:r w:rsidR="004A7923">
        <w:rPr>
          <w:b/>
          <w:sz w:val="28"/>
          <w:szCs w:val="28"/>
          <w:lang w:val="kk-KZ"/>
        </w:rPr>
        <w:tab/>
      </w:r>
      <w:r w:rsidR="00FB2E1C">
        <w:rPr>
          <w:b/>
          <w:sz w:val="28"/>
          <w:szCs w:val="28"/>
          <w:lang w:val="kk-KZ"/>
        </w:rPr>
        <w:tab/>
      </w:r>
      <w:r w:rsidR="00C104D0">
        <w:rPr>
          <w:b/>
          <w:sz w:val="28"/>
          <w:szCs w:val="28"/>
          <w:lang w:val="kk-KZ"/>
        </w:rPr>
        <w:t xml:space="preserve">                          Г</w:t>
      </w:r>
      <w:r w:rsidR="00FB2E1C">
        <w:rPr>
          <w:b/>
          <w:sz w:val="28"/>
          <w:szCs w:val="28"/>
          <w:lang w:val="kk-KZ"/>
        </w:rPr>
        <w:t xml:space="preserve">. </w:t>
      </w:r>
      <w:r w:rsidR="00ED1898">
        <w:rPr>
          <w:b/>
          <w:sz w:val="28"/>
          <w:szCs w:val="28"/>
          <w:lang w:val="kk-KZ"/>
        </w:rPr>
        <w:t>Сыздыкбеков</w:t>
      </w:r>
    </w:p>
    <w:p w:rsidR="001573AD" w:rsidRDefault="001573AD" w:rsidP="00FB2E1C">
      <w:pPr>
        <w:tabs>
          <w:tab w:val="left" w:pos="993"/>
        </w:tabs>
        <w:ind w:firstLine="709"/>
        <w:contextualSpacing/>
        <w:jc w:val="both"/>
        <w:rPr>
          <w:lang w:val="kk-KZ"/>
        </w:rPr>
      </w:pPr>
    </w:p>
    <w:p w:rsidR="001573AD" w:rsidRPr="00FF1490" w:rsidRDefault="001573AD" w:rsidP="001573AD">
      <w:pPr>
        <w:ind w:left="6521"/>
        <w:rPr>
          <w:sz w:val="28"/>
        </w:rPr>
      </w:pPr>
      <w:r w:rsidRPr="00AC4B55">
        <w:rPr>
          <w:sz w:val="28"/>
          <w:lang w:val="kk-KZ"/>
        </w:rPr>
        <w:lastRenderedPageBreak/>
        <w:t>Приложение</w:t>
      </w:r>
      <w:r w:rsidRPr="00FF1490">
        <w:rPr>
          <w:sz w:val="28"/>
        </w:rPr>
        <w:t xml:space="preserve"> </w:t>
      </w:r>
    </w:p>
    <w:p w:rsidR="001573AD" w:rsidRPr="00AC4B55" w:rsidRDefault="001573AD" w:rsidP="001573AD">
      <w:pPr>
        <w:ind w:left="6521"/>
        <w:rPr>
          <w:sz w:val="28"/>
          <w:lang w:val="kk-KZ"/>
        </w:rPr>
      </w:pPr>
      <w:r w:rsidRPr="00AC4B55">
        <w:rPr>
          <w:sz w:val="28"/>
          <w:lang w:val="kk-KZ"/>
        </w:rPr>
        <w:t xml:space="preserve">к постановлению акимата города Шымкент </w:t>
      </w:r>
    </w:p>
    <w:p w:rsidR="001573AD" w:rsidRPr="00FF1490" w:rsidRDefault="001573AD" w:rsidP="001573AD">
      <w:pPr>
        <w:ind w:left="6521"/>
        <w:rPr>
          <w:sz w:val="28"/>
        </w:rPr>
      </w:pPr>
      <w:r w:rsidRPr="00AC4B55">
        <w:rPr>
          <w:sz w:val="28"/>
          <w:lang w:val="kk-KZ"/>
        </w:rPr>
        <w:t>от «</w:t>
      </w:r>
      <w:r w:rsidRPr="00AC4B55">
        <w:rPr>
          <w:sz w:val="28"/>
        </w:rPr>
        <w:t>_____</w:t>
      </w:r>
      <w:r w:rsidRPr="00AC4B55">
        <w:rPr>
          <w:sz w:val="28"/>
          <w:lang w:val="kk-KZ"/>
        </w:rPr>
        <w:t xml:space="preserve">» </w:t>
      </w:r>
      <w:r w:rsidRPr="00AC4B55">
        <w:rPr>
          <w:sz w:val="28"/>
        </w:rPr>
        <w:t>________</w:t>
      </w:r>
      <w:r w:rsidRPr="00FF1490">
        <w:rPr>
          <w:sz w:val="28"/>
        </w:rPr>
        <w:t>____</w:t>
      </w:r>
    </w:p>
    <w:p w:rsidR="001573AD" w:rsidRPr="00AC4B55" w:rsidRDefault="001573AD" w:rsidP="001573AD">
      <w:pPr>
        <w:ind w:left="6521"/>
        <w:rPr>
          <w:sz w:val="28"/>
          <w:lang w:val="kk-KZ"/>
        </w:rPr>
      </w:pPr>
      <w:r>
        <w:rPr>
          <w:sz w:val="28"/>
          <w:lang w:val="kk-KZ"/>
        </w:rPr>
        <w:t>2025</w:t>
      </w:r>
      <w:r w:rsidRPr="00AC4B55">
        <w:rPr>
          <w:sz w:val="28"/>
          <w:lang w:val="kk-KZ"/>
        </w:rPr>
        <w:t xml:space="preserve"> года  </w:t>
      </w:r>
    </w:p>
    <w:p w:rsidR="001573AD" w:rsidRDefault="001573AD" w:rsidP="001573AD">
      <w:pPr>
        <w:jc w:val="both"/>
        <w:rPr>
          <w:lang w:val="kk-KZ"/>
        </w:rPr>
      </w:pPr>
    </w:p>
    <w:p w:rsidR="001573AD" w:rsidRDefault="001573AD" w:rsidP="001573AD">
      <w:pPr>
        <w:jc w:val="both"/>
        <w:rPr>
          <w:lang w:val="kk-KZ"/>
        </w:rPr>
      </w:pPr>
    </w:p>
    <w:p w:rsidR="001573AD" w:rsidRPr="00A029CE" w:rsidRDefault="001573AD" w:rsidP="001573AD">
      <w:pPr>
        <w:ind w:firstLine="709"/>
        <w:jc w:val="both"/>
        <w:rPr>
          <w:b/>
          <w:sz w:val="28"/>
          <w:szCs w:val="28"/>
          <w:lang w:val="kk-KZ"/>
        </w:rPr>
      </w:pPr>
      <w:r>
        <w:rPr>
          <w:b/>
          <w:sz w:val="28"/>
          <w:szCs w:val="28"/>
          <w:lang w:val="kk-KZ"/>
        </w:rPr>
        <w:t>М</w:t>
      </w:r>
      <w:r w:rsidRPr="003D1BB5">
        <w:rPr>
          <w:b/>
          <w:sz w:val="28"/>
          <w:szCs w:val="28"/>
          <w:lang w:val="kk-KZ"/>
        </w:rPr>
        <w:t>етодика</w:t>
      </w:r>
      <w:r>
        <w:rPr>
          <w:b/>
          <w:sz w:val="28"/>
          <w:szCs w:val="28"/>
          <w:lang w:val="kk-KZ"/>
        </w:rPr>
        <w:t xml:space="preserve"> </w:t>
      </w:r>
      <w:r w:rsidRPr="003D1BB5">
        <w:rPr>
          <w:b/>
          <w:sz w:val="28"/>
          <w:szCs w:val="28"/>
          <w:lang w:val="kk-KZ"/>
        </w:rPr>
        <w:t xml:space="preserve">определения стоимости услуг, закупаемых для осуществления государственного заказа по проведению государственной информационной политики </w:t>
      </w:r>
      <w:r w:rsidRPr="00E27425">
        <w:rPr>
          <w:b/>
          <w:sz w:val="28"/>
          <w:szCs w:val="28"/>
          <w:lang w:val="kk-KZ"/>
        </w:rPr>
        <w:t>на территории города Шымкент</w:t>
      </w:r>
      <w:r w:rsidRPr="003D1BB5">
        <w:rPr>
          <w:lang w:val="kk-KZ"/>
        </w:rPr>
        <w:t xml:space="preserve">       </w:t>
      </w:r>
    </w:p>
    <w:p w:rsidR="001573AD" w:rsidRPr="00A029CE" w:rsidRDefault="001573AD" w:rsidP="001573AD">
      <w:pPr>
        <w:tabs>
          <w:tab w:val="left" w:pos="567"/>
        </w:tabs>
        <w:ind w:firstLine="709"/>
        <w:jc w:val="both"/>
        <w:rPr>
          <w:sz w:val="28"/>
          <w:lang w:val="kk-KZ"/>
        </w:rPr>
      </w:pPr>
    </w:p>
    <w:p w:rsidR="001573AD" w:rsidRPr="003D1BB5" w:rsidRDefault="001573AD" w:rsidP="001573AD">
      <w:pPr>
        <w:tabs>
          <w:tab w:val="left" w:pos="567"/>
          <w:tab w:val="left" w:pos="993"/>
        </w:tabs>
        <w:ind w:firstLine="709"/>
        <w:jc w:val="both"/>
        <w:rPr>
          <w:sz w:val="28"/>
          <w:szCs w:val="28"/>
          <w:lang w:val="kk-KZ"/>
        </w:rPr>
      </w:pPr>
      <w:r w:rsidRPr="003D1BB5">
        <w:rPr>
          <w:sz w:val="28"/>
          <w:szCs w:val="28"/>
          <w:lang w:val="kk-KZ"/>
        </w:rPr>
        <w:t xml:space="preserve">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w:t>
      </w:r>
      <w:r w:rsidRPr="007052EF">
        <w:rPr>
          <w:sz w:val="28"/>
          <w:szCs w:val="28"/>
          <w:lang w:val="kk-KZ"/>
        </w:rPr>
        <w:t xml:space="preserve">территории города Шымкент </w:t>
      </w:r>
      <w:r>
        <w:rPr>
          <w:sz w:val="28"/>
          <w:szCs w:val="28"/>
          <w:lang w:val="kk-KZ"/>
        </w:rPr>
        <w:t>(далее – М</w:t>
      </w:r>
      <w:r w:rsidRPr="003D1BB5">
        <w:rPr>
          <w:sz w:val="28"/>
          <w:szCs w:val="28"/>
          <w:lang w:val="kk-KZ"/>
        </w:rPr>
        <w:t>етодика), разработана в соответствии с подпунктом 3) пункта 2 статьи</w:t>
      </w:r>
      <w:r>
        <w:rPr>
          <w:sz w:val="28"/>
          <w:szCs w:val="28"/>
          <w:lang w:val="kk-KZ"/>
        </w:rPr>
        <w:t xml:space="preserve"> 8 Закона Республики Казахстан «О масс-медиа»</w:t>
      </w:r>
      <w:r w:rsidRPr="003D1BB5">
        <w:rPr>
          <w:sz w:val="28"/>
          <w:szCs w:val="28"/>
          <w:lang w:val="kk-KZ"/>
        </w:rPr>
        <w:t xml:space="preserve">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w:t>
      </w:r>
    </w:p>
    <w:p w:rsidR="001573AD" w:rsidRPr="003D1BB5" w:rsidRDefault="001573AD" w:rsidP="001573AD">
      <w:pPr>
        <w:ind w:firstLine="709"/>
        <w:jc w:val="both"/>
        <w:rPr>
          <w:sz w:val="28"/>
          <w:szCs w:val="28"/>
          <w:lang w:val="kk-KZ"/>
        </w:rPr>
      </w:pPr>
      <w:r w:rsidRPr="003D1BB5">
        <w:rPr>
          <w:sz w:val="28"/>
          <w:szCs w:val="28"/>
          <w:lang w:val="kk-KZ"/>
        </w:rPr>
        <w:t>2. Стоимость услуг, закупаемых для осуществления государственного заказа по проведению государственной информационной политики на</w:t>
      </w:r>
      <w:r w:rsidRPr="00E27425">
        <w:rPr>
          <w:sz w:val="28"/>
          <w:szCs w:val="28"/>
          <w:lang w:val="kk-KZ"/>
        </w:rPr>
        <w:t xml:space="preserve"> территории города Шымкент </w:t>
      </w:r>
      <w:r w:rsidRPr="003D1BB5">
        <w:rPr>
          <w:sz w:val="28"/>
          <w:szCs w:val="28"/>
          <w:lang w:val="kk-KZ"/>
        </w:rPr>
        <w:t>(далее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p w:rsidR="001573AD" w:rsidRDefault="001573AD" w:rsidP="001573AD">
      <w:pPr>
        <w:ind w:firstLine="708"/>
        <w:jc w:val="both"/>
        <w:rPr>
          <w:sz w:val="28"/>
          <w:szCs w:val="28"/>
          <w:lang w:val="kk-KZ"/>
        </w:rPr>
      </w:pPr>
      <w:r w:rsidRPr="00E27425">
        <w:rPr>
          <w:sz w:val="28"/>
          <w:szCs w:val="28"/>
          <w:lang w:val="kk-KZ"/>
        </w:rPr>
        <w:t xml:space="preserve">Базовая цена для каждого отдельного вида услуги определяется согласно приложению к настоящей Методике. </w:t>
      </w:r>
    </w:p>
    <w:p w:rsidR="001573AD" w:rsidRPr="003D1BB5" w:rsidRDefault="001573AD" w:rsidP="001573AD">
      <w:pPr>
        <w:ind w:firstLine="708"/>
        <w:jc w:val="both"/>
        <w:rPr>
          <w:sz w:val="28"/>
          <w:szCs w:val="28"/>
          <w:lang w:val="kk-KZ"/>
        </w:rPr>
      </w:pPr>
      <w:r w:rsidRPr="003D1BB5">
        <w:rPr>
          <w:sz w:val="28"/>
          <w:szCs w:val="28"/>
          <w:lang w:val="kk-KZ"/>
        </w:rPr>
        <w:t>3. Стоимость услуги в периодических печатных изданиях определяется по формуле:</w:t>
      </w:r>
    </w:p>
    <w:p w:rsidR="001573AD" w:rsidRPr="003D1BB5" w:rsidRDefault="001573AD" w:rsidP="001573AD">
      <w:pPr>
        <w:ind w:firstLine="708"/>
        <w:jc w:val="both"/>
        <w:rPr>
          <w:sz w:val="28"/>
          <w:szCs w:val="28"/>
          <w:lang w:val="kk-KZ"/>
        </w:rPr>
      </w:pPr>
      <w:r w:rsidRPr="003D1BB5">
        <w:rPr>
          <w:sz w:val="28"/>
          <w:szCs w:val="28"/>
          <w:lang w:val="kk-KZ"/>
        </w:rPr>
        <w:t>1) для газет по формуле Pn=Bn x V x Kq, где:</w:t>
      </w:r>
    </w:p>
    <w:p w:rsidR="001573AD" w:rsidRPr="003D1BB5" w:rsidRDefault="001573AD" w:rsidP="001573AD">
      <w:pPr>
        <w:ind w:firstLine="708"/>
        <w:jc w:val="both"/>
        <w:rPr>
          <w:sz w:val="28"/>
          <w:szCs w:val="28"/>
          <w:lang w:val="kk-KZ"/>
        </w:rPr>
      </w:pPr>
      <w:r w:rsidRPr="003D1BB5">
        <w:rPr>
          <w:sz w:val="28"/>
          <w:szCs w:val="28"/>
          <w:lang w:val="kk-KZ"/>
        </w:rPr>
        <w:t>Pn (price) – стоимость услуги в газетах с учетом налога на добавленную стоимость;</w:t>
      </w:r>
    </w:p>
    <w:p w:rsidR="001573AD" w:rsidRPr="003D1BB5" w:rsidRDefault="001573AD" w:rsidP="001573AD">
      <w:pPr>
        <w:ind w:firstLine="708"/>
        <w:jc w:val="both"/>
        <w:rPr>
          <w:sz w:val="28"/>
          <w:szCs w:val="28"/>
          <w:lang w:val="kk-KZ"/>
        </w:rPr>
      </w:pPr>
      <w:r w:rsidRPr="003D1BB5">
        <w:rPr>
          <w:sz w:val="28"/>
          <w:szCs w:val="28"/>
          <w:lang w:val="kk-KZ"/>
        </w:rPr>
        <w:t>Bn – базовая цена за один см2 услуги, размещаемой в газете;</w:t>
      </w:r>
    </w:p>
    <w:p w:rsidR="001573AD" w:rsidRPr="003D1BB5" w:rsidRDefault="001573AD" w:rsidP="001573AD">
      <w:pPr>
        <w:ind w:firstLine="709"/>
        <w:jc w:val="both"/>
        <w:rPr>
          <w:sz w:val="28"/>
          <w:szCs w:val="28"/>
          <w:lang w:val="kk-KZ"/>
        </w:rPr>
      </w:pPr>
      <w:r w:rsidRPr="003D1BB5">
        <w:rPr>
          <w:sz w:val="28"/>
          <w:szCs w:val="28"/>
          <w:lang w:val="kk-KZ"/>
        </w:rPr>
        <w:t>V – объем услуги, размещаемой в газете, исчисляемой в см2;</w:t>
      </w:r>
    </w:p>
    <w:p w:rsidR="001573AD" w:rsidRPr="003D1BB5" w:rsidRDefault="001573AD" w:rsidP="001573AD">
      <w:pPr>
        <w:ind w:firstLine="709"/>
        <w:jc w:val="both"/>
        <w:rPr>
          <w:sz w:val="28"/>
          <w:szCs w:val="28"/>
          <w:lang w:val="kk-KZ"/>
        </w:rPr>
      </w:pPr>
      <w:r w:rsidRPr="003D1BB5">
        <w:rPr>
          <w:sz w:val="28"/>
          <w:szCs w:val="28"/>
          <w:lang w:val="kk-KZ"/>
        </w:rPr>
        <w:t>Kq – поправочный коэффициент на тираж газеты:</w:t>
      </w:r>
    </w:p>
    <w:p w:rsidR="001573AD" w:rsidRPr="003D1BB5" w:rsidRDefault="001573AD" w:rsidP="001573AD">
      <w:pPr>
        <w:ind w:firstLine="709"/>
        <w:jc w:val="both"/>
        <w:rPr>
          <w:sz w:val="28"/>
          <w:szCs w:val="28"/>
          <w:lang w:val="kk-KZ"/>
        </w:rPr>
      </w:pPr>
      <w:r w:rsidRPr="003D1BB5">
        <w:rPr>
          <w:sz w:val="28"/>
          <w:szCs w:val="28"/>
          <w:lang w:val="kk-KZ"/>
        </w:rPr>
        <w:t>до 200 000 экземпляров – 1,3;</w:t>
      </w:r>
    </w:p>
    <w:p w:rsidR="001573AD" w:rsidRPr="003D1BB5" w:rsidRDefault="001573AD" w:rsidP="001573AD">
      <w:pPr>
        <w:ind w:firstLine="708"/>
        <w:jc w:val="both"/>
        <w:rPr>
          <w:sz w:val="28"/>
          <w:szCs w:val="28"/>
          <w:lang w:val="kk-KZ"/>
        </w:rPr>
      </w:pPr>
      <w:r w:rsidRPr="003D1BB5">
        <w:rPr>
          <w:sz w:val="28"/>
          <w:szCs w:val="28"/>
          <w:lang w:val="kk-KZ"/>
        </w:rPr>
        <w:t>до 100 000 экземпляров – 1,15;</w:t>
      </w:r>
    </w:p>
    <w:p w:rsidR="001573AD" w:rsidRPr="003D1BB5" w:rsidRDefault="001573AD" w:rsidP="001573AD">
      <w:pPr>
        <w:ind w:firstLine="708"/>
        <w:jc w:val="both"/>
        <w:rPr>
          <w:sz w:val="28"/>
          <w:szCs w:val="28"/>
          <w:lang w:val="kk-KZ"/>
        </w:rPr>
      </w:pPr>
      <w:r w:rsidRPr="003D1BB5">
        <w:rPr>
          <w:sz w:val="28"/>
          <w:szCs w:val="28"/>
          <w:lang w:val="kk-KZ"/>
        </w:rPr>
        <w:t>до 50 000 экземпляров – 1;</w:t>
      </w:r>
    </w:p>
    <w:p w:rsidR="001573AD" w:rsidRPr="003D1BB5" w:rsidRDefault="001573AD" w:rsidP="001573AD">
      <w:pPr>
        <w:ind w:firstLine="709"/>
        <w:jc w:val="both"/>
        <w:rPr>
          <w:sz w:val="28"/>
          <w:szCs w:val="28"/>
          <w:lang w:val="kk-KZ"/>
        </w:rPr>
      </w:pPr>
      <w:r w:rsidRPr="003D1BB5">
        <w:rPr>
          <w:sz w:val="28"/>
          <w:szCs w:val="28"/>
          <w:lang w:val="kk-KZ"/>
        </w:rPr>
        <w:t>до 30 000 экземпляров – 0,9;</w:t>
      </w:r>
    </w:p>
    <w:p w:rsidR="001573AD" w:rsidRPr="003D1BB5" w:rsidRDefault="001573AD" w:rsidP="001573AD">
      <w:pPr>
        <w:ind w:firstLine="709"/>
        <w:jc w:val="both"/>
        <w:rPr>
          <w:sz w:val="28"/>
          <w:szCs w:val="28"/>
          <w:lang w:val="kk-KZ"/>
        </w:rPr>
      </w:pPr>
      <w:r w:rsidRPr="003D1BB5">
        <w:rPr>
          <w:sz w:val="28"/>
          <w:szCs w:val="28"/>
          <w:lang w:val="kk-KZ"/>
        </w:rPr>
        <w:t>до 20 000 экземпляров – 0,8;</w:t>
      </w:r>
    </w:p>
    <w:p w:rsidR="001573AD" w:rsidRPr="003D1BB5" w:rsidRDefault="001573AD" w:rsidP="001573AD">
      <w:pPr>
        <w:ind w:firstLine="709"/>
        <w:jc w:val="both"/>
        <w:rPr>
          <w:sz w:val="28"/>
          <w:szCs w:val="28"/>
          <w:lang w:val="kk-KZ"/>
        </w:rPr>
      </w:pPr>
      <w:r w:rsidRPr="003D1BB5">
        <w:rPr>
          <w:sz w:val="28"/>
          <w:szCs w:val="28"/>
          <w:lang w:val="kk-KZ"/>
        </w:rPr>
        <w:t>до 10 000 экземпляров – 0,65;</w:t>
      </w:r>
    </w:p>
    <w:p w:rsidR="001573AD" w:rsidRPr="003D1BB5" w:rsidRDefault="001573AD" w:rsidP="001573AD">
      <w:pPr>
        <w:ind w:firstLine="709"/>
        <w:jc w:val="both"/>
        <w:rPr>
          <w:sz w:val="28"/>
          <w:szCs w:val="28"/>
          <w:lang w:val="kk-KZ"/>
        </w:rPr>
      </w:pPr>
      <w:r w:rsidRPr="003D1BB5">
        <w:rPr>
          <w:sz w:val="28"/>
          <w:szCs w:val="28"/>
          <w:lang w:val="kk-KZ"/>
        </w:rPr>
        <w:t>до 5 000 экземпляров – 0,5;</w:t>
      </w:r>
    </w:p>
    <w:p w:rsidR="001573AD" w:rsidRPr="003D1BB5" w:rsidRDefault="001573AD" w:rsidP="001573AD">
      <w:pPr>
        <w:ind w:firstLine="708"/>
        <w:jc w:val="both"/>
        <w:rPr>
          <w:sz w:val="28"/>
          <w:szCs w:val="28"/>
          <w:lang w:val="kk-KZ"/>
        </w:rPr>
      </w:pPr>
      <w:r w:rsidRPr="003D1BB5">
        <w:rPr>
          <w:sz w:val="28"/>
          <w:szCs w:val="28"/>
          <w:lang w:val="kk-KZ"/>
        </w:rPr>
        <w:t>2) для журналов по формуле Pm=Bm x V x Kq, где:</w:t>
      </w:r>
    </w:p>
    <w:p w:rsidR="001573AD" w:rsidRPr="003D1BB5" w:rsidRDefault="001573AD" w:rsidP="001573AD">
      <w:pPr>
        <w:ind w:firstLine="709"/>
        <w:jc w:val="both"/>
        <w:rPr>
          <w:sz w:val="28"/>
          <w:szCs w:val="28"/>
          <w:lang w:val="kk-KZ"/>
        </w:rPr>
      </w:pPr>
      <w:r w:rsidRPr="003D1BB5">
        <w:rPr>
          <w:sz w:val="28"/>
          <w:szCs w:val="28"/>
          <w:lang w:val="kk-KZ"/>
        </w:rPr>
        <w:t>Pm (price) – стоимость услуги в журналах с учетом налога на добавленную стоимость;</w:t>
      </w:r>
    </w:p>
    <w:p w:rsidR="001573AD" w:rsidRPr="003D1BB5" w:rsidRDefault="001573AD" w:rsidP="001573AD">
      <w:pPr>
        <w:ind w:firstLine="709"/>
        <w:jc w:val="both"/>
        <w:rPr>
          <w:sz w:val="28"/>
          <w:szCs w:val="28"/>
          <w:lang w:val="kk-KZ"/>
        </w:rPr>
      </w:pPr>
      <w:r w:rsidRPr="003D1BB5">
        <w:rPr>
          <w:sz w:val="28"/>
          <w:szCs w:val="28"/>
          <w:lang w:val="kk-KZ"/>
        </w:rPr>
        <w:t>Bm – базовая цена за один см2 услуги, размещаемой в журнале;</w:t>
      </w:r>
    </w:p>
    <w:p w:rsidR="001573AD" w:rsidRPr="003D1BB5" w:rsidRDefault="001573AD" w:rsidP="001573AD">
      <w:pPr>
        <w:ind w:firstLine="709"/>
        <w:jc w:val="both"/>
        <w:rPr>
          <w:sz w:val="28"/>
          <w:szCs w:val="28"/>
          <w:lang w:val="kk-KZ"/>
        </w:rPr>
      </w:pPr>
      <w:r w:rsidRPr="003D1BB5">
        <w:rPr>
          <w:sz w:val="28"/>
          <w:szCs w:val="28"/>
          <w:lang w:val="kk-KZ"/>
        </w:rPr>
        <w:lastRenderedPageBreak/>
        <w:t>V – объем услуги, размещаемой в журнале, исчисляемой в см2;</w:t>
      </w:r>
    </w:p>
    <w:p w:rsidR="001573AD" w:rsidRPr="003D1BB5" w:rsidRDefault="001573AD" w:rsidP="001573AD">
      <w:pPr>
        <w:ind w:firstLine="709"/>
        <w:jc w:val="both"/>
        <w:rPr>
          <w:sz w:val="28"/>
          <w:szCs w:val="28"/>
          <w:lang w:val="kk-KZ"/>
        </w:rPr>
      </w:pPr>
      <w:r w:rsidRPr="003D1BB5">
        <w:rPr>
          <w:sz w:val="28"/>
          <w:szCs w:val="28"/>
          <w:lang w:val="kk-KZ"/>
        </w:rPr>
        <w:t>Kq – поправочный коэффициент на тираж журнала:</w:t>
      </w:r>
    </w:p>
    <w:p w:rsidR="001573AD" w:rsidRPr="003D1BB5" w:rsidRDefault="001573AD" w:rsidP="001573AD">
      <w:pPr>
        <w:ind w:firstLine="709"/>
        <w:jc w:val="both"/>
        <w:rPr>
          <w:sz w:val="28"/>
          <w:szCs w:val="28"/>
          <w:lang w:val="kk-KZ"/>
        </w:rPr>
      </w:pPr>
      <w:r w:rsidRPr="003D1BB5">
        <w:rPr>
          <w:sz w:val="28"/>
          <w:szCs w:val="28"/>
          <w:lang w:val="kk-KZ"/>
        </w:rPr>
        <w:t>до 15 000 экземпляров – 1,2;</w:t>
      </w:r>
    </w:p>
    <w:p w:rsidR="001573AD" w:rsidRPr="003D1BB5" w:rsidRDefault="001573AD" w:rsidP="001573AD">
      <w:pPr>
        <w:ind w:firstLine="709"/>
        <w:jc w:val="both"/>
        <w:rPr>
          <w:sz w:val="28"/>
          <w:szCs w:val="28"/>
          <w:lang w:val="kk-KZ"/>
        </w:rPr>
      </w:pPr>
      <w:r w:rsidRPr="003D1BB5">
        <w:rPr>
          <w:sz w:val="28"/>
          <w:szCs w:val="28"/>
          <w:lang w:val="kk-KZ"/>
        </w:rPr>
        <w:t>до 10 000 экземпляров – 1,1;</w:t>
      </w:r>
    </w:p>
    <w:p w:rsidR="001573AD" w:rsidRPr="003D1BB5" w:rsidRDefault="001573AD" w:rsidP="001573AD">
      <w:pPr>
        <w:ind w:firstLine="709"/>
        <w:jc w:val="both"/>
        <w:rPr>
          <w:sz w:val="28"/>
          <w:szCs w:val="28"/>
          <w:lang w:val="kk-KZ"/>
        </w:rPr>
      </w:pPr>
      <w:r w:rsidRPr="003D1BB5">
        <w:rPr>
          <w:sz w:val="28"/>
          <w:szCs w:val="28"/>
          <w:lang w:val="kk-KZ"/>
        </w:rPr>
        <w:t>до 8 000 экземпляров – 1;</w:t>
      </w:r>
    </w:p>
    <w:p w:rsidR="001573AD" w:rsidRPr="003D1BB5" w:rsidRDefault="001573AD" w:rsidP="001573AD">
      <w:pPr>
        <w:ind w:firstLine="709"/>
        <w:jc w:val="both"/>
        <w:rPr>
          <w:sz w:val="28"/>
          <w:szCs w:val="28"/>
          <w:lang w:val="kk-KZ"/>
        </w:rPr>
      </w:pPr>
      <w:r w:rsidRPr="003D1BB5">
        <w:rPr>
          <w:sz w:val="28"/>
          <w:szCs w:val="28"/>
          <w:lang w:val="kk-KZ"/>
        </w:rPr>
        <w:t>до 5 000 экземпляров – 0,9;</w:t>
      </w:r>
    </w:p>
    <w:p w:rsidR="001573AD" w:rsidRPr="003D1BB5" w:rsidRDefault="001573AD" w:rsidP="001573AD">
      <w:pPr>
        <w:ind w:firstLine="709"/>
        <w:jc w:val="both"/>
        <w:rPr>
          <w:sz w:val="28"/>
          <w:szCs w:val="28"/>
          <w:lang w:val="kk-KZ"/>
        </w:rPr>
      </w:pPr>
      <w:r w:rsidRPr="003D1BB5">
        <w:rPr>
          <w:sz w:val="28"/>
          <w:szCs w:val="28"/>
          <w:lang w:val="kk-KZ"/>
        </w:rPr>
        <w:t>до 3 000 экземпляров – 0,8;</w:t>
      </w:r>
    </w:p>
    <w:p w:rsidR="001573AD" w:rsidRPr="003D1BB5" w:rsidRDefault="001573AD" w:rsidP="001573AD">
      <w:pPr>
        <w:ind w:firstLine="708"/>
        <w:jc w:val="both"/>
        <w:rPr>
          <w:sz w:val="28"/>
          <w:szCs w:val="28"/>
          <w:lang w:val="kk-KZ"/>
        </w:rPr>
      </w:pPr>
      <w:r w:rsidRPr="003D1BB5">
        <w:rPr>
          <w:sz w:val="28"/>
          <w:szCs w:val="28"/>
          <w:lang w:val="kk-KZ"/>
        </w:rPr>
        <w:t>до 1 000 экземпляров – 0,7.</w:t>
      </w:r>
    </w:p>
    <w:p w:rsidR="001573AD" w:rsidRPr="003D1BB5" w:rsidRDefault="001573AD" w:rsidP="001573AD">
      <w:pPr>
        <w:ind w:firstLine="709"/>
        <w:jc w:val="both"/>
        <w:rPr>
          <w:sz w:val="28"/>
          <w:szCs w:val="28"/>
          <w:lang w:val="kk-KZ"/>
        </w:rPr>
      </w:pPr>
      <w:r w:rsidRPr="003D1BB5">
        <w:rPr>
          <w:sz w:val="28"/>
          <w:szCs w:val="28"/>
          <w:lang w:val="kk-KZ"/>
        </w:rPr>
        <w:t>4. Стоимость услуги в интернет-ресурсе определяется по формуле Pi=Bi x V x Kq, где:</w:t>
      </w:r>
    </w:p>
    <w:p w:rsidR="001573AD" w:rsidRPr="003D1BB5" w:rsidRDefault="001573AD" w:rsidP="001573AD">
      <w:pPr>
        <w:ind w:firstLine="709"/>
        <w:jc w:val="both"/>
        <w:rPr>
          <w:sz w:val="28"/>
          <w:szCs w:val="28"/>
          <w:lang w:val="kk-KZ"/>
        </w:rPr>
      </w:pPr>
      <w:r w:rsidRPr="003D1BB5">
        <w:rPr>
          <w:sz w:val="28"/>
          <w:szCs w:val="28"/>
          <w:lang w:val="kk-KZ"/>
        </w:rPr>
        <w:t>Pi (price) – стоимость услуги в интернет-ресурсе с учетом налога на добавленную стоимость;</w:t>
      </w:r>
    </w:p>
    <w:p w:rsidR="001573AD" w:rsidRPr="003D1BB5" w:rsidRDefault="001573AD" w:rsidP="001573AD">
      <w:pPr>
        <w:ind w:firstLine="708"/>
        <w:jc w:val="both"/>
        <w:rPr>
          <w:sz w:val="28"/>
          <w:szCs w:val="28"/>
          <w:lang w:val="kk-KZ"/>
        </w:rPr>
      </w:pPr>
      <w:r w:rsidRPr="003D1BB5">
        <w:rPr>
          <w:sz w:val="28"/>
          <w:szCs w:val="28"/>
          <w:lang w:val="kk-KZ"/>
        </w:rPr>
        <w:t>Bi – базовая цена за один символ, секунду, минуту, штуку услуги, размещаемой в интернет-ресурсе;</w:t>
      </w:r>
    </w:p>
    <w:p w:rsidR="001573AD" w:rsidRPr="003D1BB5" w:rsidRDefault="001573AD" w:rsidP="001573AD">
      <w:pPr>
        <w:ind w:firstLine="709"/>
        <w:jc w:val="both"/>
        <w:rPr>
          <w:sz w:val="28"/>
          <w:szCs w:val="28"/>
          <w:lang w:val="kk-KZ"/>
        </w:rPr>
      </w:pPr>
      <w:r w:rsidRPr="003D1BB5">
        <w:rPr>
          <w:sz w:val="28"/>
          <w:szCs w:val="28"/>
          <w:lang w:val="kk-KZ"/>
        </w:rPr>
        <w:t>V – объем услуги, размещаемой в интернет-ресурсе, исчисляемой в символах, секундах, минутах, штуках;</w:t>
      </w:r>
    </w:p>
    <w:p w:rsidR="001573AD" w:rsidRPr="003D1BB5" w:rsidRDefault="001573AD" w:rsidP="001573AD">
      <w:pPr>
        <w:ind w:firstLine="709"/>
        <w:jc w:val="both"/>
        <w:rPr>
          <w:sz w:val="28"/>
          <w:szCs w:val="28"/>
          <w:lang w:val="kk-KZ"/>
        </w:rPr>
      </w:pPr>
      <w:r w:rsidRPr="003D1BB5">
        <w:rPr>
          <w:sz w:val="28"/>
          <w:szCs w:val="28"/>
          <w:lang w:val="kk-KZ"/>
        </w:rPr>
        <w:t>Kq – поправочный коэффициент для учета среднемесячного количества посещений интернет-ресурса уникальными пользователями:</w:t>
      </w:r>
    </w:p>
    <w:p w:rsidR="001573AD" w:rsidRPr="003D1BB5" w:rsidRDefault="001573AD" w:rsidP="001573AD">
      <w:pPr>
        <w:ind w:firstLine="709"/>
        <w:jc w:val="both"/>
        <w:rPr>
          <w:sz w:val="28"/>
          <w:szCs w:val="28"/>
          <w:lang w:val="kk-KZ"/>
        </w:rPr>
      </w:pPr>
      <w:r w:rsidRPr="003D1BB5">
        <w:rPr>
          <w:sz w:val="28"/>
          <w:szCs w:val="28"/>
          <w:lang w:val="kk-KZ"/>
        </w:rPr>
        <w:t>до 500 000 посетителей в месяц – 1;</w:t>
      </w:r>
    </w:p>
    <w:p w:rsidR="001573AD" w:rsidRPr="003D1BB5" w:rsidRDefault="001573AD" w:rsidP="001573AD">
      <w:pPr>
        <w:ind w:firstLine="709"/>
        <w:jc w:val="both"/>
        <w:rPr>
          <w:sz w:val="28"/>
          <w:szCs w:val="28"/>
          <w:lang w:val="kk-KZ"/>
        </w:rPr>
      </w:pPr>
      <w:r w:rsidRPr="003D1BB5">
        <w:rPr>
          <w:sz w:val="28"/>
          <w:szCs w:val="28"/>
          <w:lang w:val="kk-KZ"/>
        </w:rPr>
        <w:t>до 1 000 000 посетителей в месяц – 1,1;</w:t>
      </w:r>
    </w:p>
    <w:p w:rsidR="001573AD" w:rsidRPr="003D1BB5" w:rsidRDefault="001573AD" w:rsidP="001573AD">
      <w:pPr>
        <w:ind w:firstLine="709"/>
        <w:jc w:val="both"/>
        <w:rPr>
          <w:sz w:val="28"/>
          <w:szCs w:val="28"/>
          <w:lang w:val="kk-KZ"/>
        </w:rPr>
      </w:pPr>
      <w:r w:rsidRPr="003D1BB5">
        <w:rPr>
          <w:sz w:val="28"/>
          <w:szCs w:val="28"/>
          <w:lang w:val="kk-KZ"/>
        </w:rPr>
        <w:t>до 2 000 000 посетителей в месяц – 1,2;</w:t>
      </w:r>
    </w:p>
    <w:p w:rsidR="001573AD" w:rsidRPr="003D1BB5" w:rsidRDefault="001573AD" w:rsidP="001573AD">
      <w:pPr>
        <w:ind w:firstLine="709"/>
        <w:jc w:val="both"/>
        <w:rPr>
          <w:sz w:val="28"/>
          <w:szCs w:val="28"/>
          <w:lang w:val="kk-KZ"/>
        </w:rPr>
      </w:pPr>
      <w:r w:rsidRPr="003D1BB5">
        <w:rPr>
          <w:sz w:val="28"/>
          <w:szCs w:val="28"/>
          <w:lang w:val="kk-KZ"/>
        </w:rPr>
        <w:t>до 5 000 000 посетителей в месяц – 1,3;</w:t>
      </w:r>
    </w:p>
    <w:p w:rsidR="001573AD" w:rsidRPr="003D1BB5" w:rsidRDefault="001573AD" w:rsidP="001573AD">
      <w:pPr>
        <w:ind w:firstLine="709"/>
        <w:jc w:val="both"/>
        <w:rPr>
          <w:sz w:val="28"/>
          <w:szCs w:val="28"/>
          <w:lang w:val="kk-KZ"/>
        </w:rPr>
      </w:pPr>
      <w:r w:rsidRPr="003D1BB5">
        <w:rPr>
          <w:sz w:val="28"/>
          <w:szCs w:val="28"/>
          <w:lang w:val="kk-KZ"/>
        </w:rPr>
        <w:t>свыше 5 000 000 посетителей в месяц – 1,4.</w:t>
      </w:r>
    </w:p>
    <w:p w:rsidR="001573AD" w:rsidRPr="003D1BB5" w:rsidRDefault="001573AD" w:rsidP="001573AD">
      <w:pPr>
        <w:ind w:firstLine="708"/>
        <w:jc w:val="both"/>
        <w:rPr>
          <w:sz w:val="28"/>
          <w:szCs w:val="28"/>
          <w:lang w:val="kk-KZ"/>
        </w:rPr>
      </w:pPr>
      <w:r w:rsidRPr="003D1BB5">
        <w:rPr>
          <w:sz w:val="28"/>
          <w:szCs w:val="28"/>
          <w:lang w:val="kk-KZ"/>
        </w:rPr>
        <w:t>5. Стоимость услуги на телевидении определяется по формуле Ptv=Btv x V, где:</w:t>
      </w:r>
    </w:p>
    <w:p w:rsidR="001573AD" w:rsidRPr="003D1BB5" w:rsidRDefault="001573AD" w:rsidP="001573AD">
      <w:pPr>
        <w:ind w:firstLine="708"/>
        <w:jc w:val="both"/>
        <w:rPr>
          <w:sz w:val="28"/>
          <w:szCs w:val="28"/>
          <w:lang w:val="kk-KZ"/>
        </w:rPr>
      </w:pPr>
      <w:r w:rsidRPr="003D1BB5">
        <w:rPr>
          <w:sz w:val="28"/>
          <w:szCs w:val="28"/>
          <w:lang w:val="kk-KZ"/>
        </w:rPr>
        <w:t>Ptv (price) – стоимость услуги на телевидении с учетом налога на добавленную стоимость;</w:t>
      </w:r>
    </w:p>
    <w:p w:rsidR="001573AD" w:rsidRPr="003D1BB5" w:rsidRDefault="001573AD" w:rsidP="001573AD">
      <w:pPr>
        <w:ind w:firstLine="709"/>
        <w:jc w:val="both"/>
        <w:rPr>
          <w:sz w:val="28"/>
          <w:szCs w:val="28"/>
          <w:lang w:val="kk-KZ"/>
        </w:rPr>
      </w:pPr>
      <w:r w:rsidRPr="003D1BB5">
        <w:rPr>
          <w:sz w:val="28"/>
          <w:szCs w:val="28"/>
          <w:lang w:val="kk-KZ"/>
        </w:rPr>
        <w:t>Btv – базовая цена за одну секунду, минуту, серию услуги, размещаемой на телевидении;</w:t>
      </w:r>
    </w:p>
    <w:p w:rsidR="001573AD" w:rsidRPr="003D1BB5" w:rsidRDefault="001573AD" w:rsidP="001573AD">
      <w:pPr>
        <w:ind w:firstLine="709"/>
        <w:jc w:val="both"/>
        <w:rPr>
          <w:sz w:val="28"/>
          <w:szCs w:val="28"/>
          <w:lang w:val="kk-KZ"/>
        </w:rPr>
      </w:pPr>
      <w:r w:rsidRPr="003D1BB5">
        <w:rPr>
          <w:sz w:val="28"/>
          <w:szCs w:val="28"/>
          <w:lang w:val="kk-KZ"/>
        </w:rPr>
        <w:t>V – объем услуги, размещаемой на телевидении, исчисляемой в секундах, минутах, сериях.</w:t>
      </w:r>
    </w:p>
    <w:p w:rsidR="001573AD" w:rsidRPr="003D1BB5" w:rsidRDefault="001573AD" w:rsidP="001573AD">
      <w:pPr>
        <w:ind w:firstLine="708"/>
        <w:jc w:val="both"/>
        <w:rPr>
          <w:sz w:val="28"/>
          <w:szCs w:val="28"/>
          <w:lang w:val="kk-KZ"/>
        </w:rPr>
      </w:pPr>
      <w:r w:rsidRPr="003D1BB5">
        <w:rPr>
          <w:sz w:val="28"/>
          <w:szCs w:val="28"/>
          <w:lang w:val="kk-KZ"/>
        </w:rPr>
        <w:t>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p w:rsidR="001573AD" w:rsidRPr="003D1BB5" w:rsidRDefault="001573AD" w:rsidP="001573AD">
      <w:pPr>
        <w:ind w:firstLine="709"/>
        <w:jc w:val="both"/>
        <w:rPr>
          <w:sz w:val="28"/>
          <w:szCs w:val="28"/>
          <w:lang w:val="kk-KZ"/>
        </w:rPr>
      </w:pPr>
      <w:r w:rsidRPr="003D1BB5">
        <w:rPr>
          <w:sz w:val="28"/>
          <w:szCs w:val="28"/>
          <w:lang w:val="kk-KZ"/>
        </w:rPr>
        <w:t>6. Стоимость услуги на радиоканале определяется по формуле Pr=Br x V, где:</w:t>
      </w:r>
    </w:p>
    <w:p w:rsidR="001573AD" w:rsidRPr="003D1BB5" w:rsidRDefault="001573AD" w:rsidP="001573AD">
      <w:pPr>
        <w:ind w:firstLine="709"/>
        <w:jc w:val="both"/>
        <w:rPr>
          <w:sz w:val="28"/>
          <w:szCs w:val="28"/>
          <w:lang w:val="kk-KZ"/>
        </w:rPr>
      </w:pPr>
      <w:r w:rsidRPr="003D1BB5">
        <w:rPr>
          <w:sz w:val="28"/>
          <w:szCs w:val="28"/>
          <w:lang w:val="kk-KZ"/>
        </w:rPr>
        <w:t>Pr (price) – стоимость услуги на радиоканале с учетом налога на добавленную стоимость;</w:t>
      </w:r>
    </w:p>
    <w:p w:rsidR="001573AD" w:rsidRPr="003D1BB5" w:rsidRDefault="001573AD" w:rsidP="001573AD">
      <w:pPr>
        <w:ind w:firstLine="709"/>
        <w:jc w:val="both"/>
        <w:rPr>
          <w:sz w:val="28"/>
          <w:szCs w:val="28"/>
          <w:lang w:val="kk-KZ"/>
        </w:rPr>
      </w:pPr>
      <w:r w:rsidRPr="003D1BB5">
        <w:rPr>
          <w:sz w:val="28"/>
          <w:szCs w:val="28"/>
          <w:lang w:val="kk-KZ"/>
        </w:rPr>
        <w:t>Br – базовая цена за одну секунду, минуту услуги, размещаемой на радиоканале;</w:t>
      </w:r>
    </w:p>
    <w:p w:rsidR="001573AD" w:rsidRDefault="001573AD" w:rsidP="001573AD">
      <w:pPr>
        <w:ind w:firstLine="709"/>
        <w:jc w:val="both"/>
        <w:rPr>
          <w:sz w:val="28"/>
          <w:szCs w:val="28"/>
          <w:lang w:val="kk-KZ"/>
        </w:rPr>
      </w:pPr>
      <w:r w:rsidRPr="003D1BB5">
        <w:rPr>
          <w:sz w:val="28"/>
          <w:szCs w:val="28"/>
          <w:lang w:val="kk-KZ"/>
        </w:rPr>
        <w:t>V – объем услуги, размещаемой на радиоканале, исчисляемый в секундах, минутах.</w:t>
      </w: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Default="001573AD" w:rsidP="001573AD">
      <w:pPr>
        <w:ind w:firstLine="709"/>
        <w:jc w:val="both"/>
        <w:rPr>
          <w:sz w:val="28"/>
          <w:szCs w:val="28"/>
          <w:lang w:val="kk-KZ"/>
        </w:rPr>
      </w:pPr>
    </w:p>
    <w:p w:rsidR="001573AD" w:rsidRPr="002F09B0" w:rsidRDefault="001573AD" w:rsidP="001573AD">
      <w:pPr>
        <w:ind w:left="5670" w:firstLine="6"/>
        <w:rPr>
          <w:lang w:val="kk-KZ"/>
        </w:rPr>
      </w:pPr>
      <w:r w:rsidRPr="002F09B0">
        <w:rPr>
          <w:lang w:val="kk-KZ"/>
        </w:rPr>
        <w:t xml:space="preserve">Приложение </w:t>
      </w:r>
    </w:p>
    <w:p w:rsidR="001573AD" w:rsidRPr="002F09B0" w:rsidRDefault="001573AD" w:rsidP="001573AD">
      <w:pPr>
        <w:ind w:left="5670" w:firstLine="6"/>
        <w:rPr>
          <w:b/>
          <w:lang w:val="kk-KZ"/>
        </w:rPr>
      </w:pPr>
      <w:r w:rsidRPr="002F09B0">
        <w:rPr>
          <w:lang w:val="kk-KZ"/>
        </w:rPr>
        <w:t xml:space="preserve">к </w:t>
      </w:r>
      <w:r>
        <w:rPr>
          <w:lang w:val="kk-KZ"/>
        </w:rPr>
        <w:t>м</w:t>
      </w:r>
      <w:r w:rsidRPr="002F09B0">
        <w:rPr>
          <w:lang w:val="kk-KZ"/>
        </w:rPr>
        <w:t>етодик</w:t>
      </w:r>
      <w:r>
        <w:rPr>
          <w:lang w:val="kk-KZ"/>
        </w:rPr>
        <w:t>е</w:t>
      </w:r>
      <w:r w:rsidRPr="002F09B0">
        <w:rPr>
          <w:lang w:val="kk-KZ"/>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Шымкент</w:t>
      </w:r>
    </w:p>
    <w:p w:rsidR="001573AD" w:rsidRDefault="001573AD" w:rsidP="001573AD">
      <w:pPr>
        <w:shd w:val="clear" w:color="auto" w:fill="FFFFFF" w:themeFill="background1"/>
        <w:ind w:firstLine="851"/>
        <w:jc w:val="center"/>
        <w:rPr>
          <w:b/>
          <w:sz w:val="28"/>
          <w:szCs w:val="28"/>
          <w:lang w:val="kk-KZ"/>
        </w:rPr>
      </w:pPr>
    </w:p>
    <w:p w:rsidR="001573AD" w:rsidRPr="002F09B0" w:rsidRDefault="001573AD" w:rsidP="001573AD">
      <w:pPr>
        <w:shd w:val="clear" w:color="auto" w:fill="FFFFFF" w:themeFill="background1"/>
        <w:ind w:firstLine="709"/>
        <w:jc w:val="both"/>
        <w:rPr>
          <w:b/>
          <w:sz w:val="28"/>
          <w:szCs w:val="28"/>
          <w:lang w:val="kk-KZ"/>
        </w:rPr>
      </w:pPr>
      <w:r w:rsidRPr="002F09B0">
        <w:rPr>
          <w:b/>
          <w:sz w:val="28"/>
          <w:szCs w:val="28"/>
        </w:rPr>
        <w:lastRenderedPageBreak/>
        <w:t>Базовые цены на услуги, закупаемые для осуществления государственного заказа по проведению государственной информационной политики на территории города Шымкент</w:t>
      </w:r>
    </w:p>
    <w:p w:rsidR="001573AD" w:rsidRPr="002F09B0" w:rsidRDefault="001573AD" w:rsidP="001573AD">
      <w:pPr>
        <w:shd w:val="clear" w:color="auto" w:fill="FFFFFF" w:themeFill="background1"/>
        <w:ind w:firstLine="851"/>
        <w:jc w:val="center"/>
        <w:rPr>
          <w:b/>
          <w:sz w:val="28"/>
          <w:szCs w:val="28"/>
          <w:lang w:val="kk-KZ"/>
        </w:rPr>
      </w:pPr>
    </w:p>
    <w:tbl>
      <w:tblPr>
        <w:tblW w:w="10774" w:type="dxa"/>
        <w:tblCellSpacing w:w="0" w:type="auto"/>
        <w:tblInd w:w="-83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4537"/>
        <w:gridCol w:w="1418"/>
        <w:gridCol w:w="1417"/>
        <w:gridCol w:w="1559"/>
        <w:gridCol w:w="1276"/>
      </w:tblGrid>
      <w:tr w:rsidR="001573AD" w:rsidRPr="005E2389" w:rsidTr="006A74D7">
        <w:trPr>
          <w:trHeight w:val="30"/>
          <w:tblCellSpacing w:w="0" w:type="auto"/>
        </w:trPr>
        <w:tc>
          <w:tcPr>
            <w:tcW w:w="56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sz w:val="28"/>
                <w:szCs w:val="28"/>
              </w:rPr>
            </w:pPr>
            <w:r w:rsidRPr="005E2389">
              <w:rPr>
                <w:b/>
                <w:color w:val="000000"/>
                <w:sz w:val="28"/>
                <w:szCs w:val="28"/>
              </w:rPr>
              <w:t>№</w:t>
            </w:r>
          </w:p>
        </w:tc>
        <w:tc>
          <w:tcPr>
            <w:tcW w:w="453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sz w:val="28"/>
                <w:szCs w:val="28"/>
              </w:rPr>
            </w:pPr>
            <w:r w:rsidRPr="009E4A3C">
              <w:rPr>
                <w:b/>
                <w:color w:val="000000"/>
                <w:sz w:val="28"/>
                <w:szCs w:val="28"/>
              </w:rPr>
              <w:t>Наименование услуги</w:t>
            </w:r>
          </w:p>
        </w:tc>
        <w:tc>
          <w:tcPr>
            <w:tcW w:w="1418"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sz w:val="28"/>
                <w:szCs w:val="28"/>
              </w:rPr>
            </w:pPr>
            <w:r w:rsidRPr="009E4A3C">
              <w:rPr>
                <w:b/>
                <w:color w:val="000000"/>
                <w:sz w:val="28"/>
                <w:szCs w:val="28"/>
              </w:rPr>
              <w:t>Единица измерения</w:t>
            </w:r>
          </w:p>
        </w:tc>
        <w:tc>
          <w:tcPr>
            <w:tcW w:w="42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C55610" w:rsidRDefault="001573AD" w:rsidP="006A74D7">
            <w:pPr>
              <w:ind w:left="20"/>
              <w:jc w:val="center"/>
              <w:rPr>
                <w:b/>
                <w:color w:val="000000"/>
                <w:sz w:val="28"/>
                <w:szCs w:val="28"/>
              </w:rPr>
            </w:pPr>
            <w:r w:rsidRPr="00C55610">
              <w:rPr>
                <w:b/>
                <w:color w:val="000000"/>
                <w:sz w:val="28"/>
                <w:szCs w:val="28"/>
              </w:rPr>
              <w:t xml:space="preserve">Базовая цена, тенге </w:t>
            </w:r>
          </w:p>
          <w:p w:rsidR="001573AD" w:rsidRPr="005E2389" w:rsidRDefault="001573AD" w:rsidP="006A74D7">
            <w:pPr>
              <w:ind w:left="20"/>
              <w:jc w:val="center"/>
              <w:rPr>
                <w:b/>
                <w:color w:val="000000"/>
                <w:sz w:val="28"/>
                <w:szCs w:val="28"/>
              </w:rPr>
            </w:pPr>
            <w:r>
              <w:rPr>
                <w:b/>
                <w:color w:val="000000"/>
                <w:sz w:val="28"/>
                <w:szCs w:val="28"/>
              </w:rPr>
              <w:t>с</w:t>
            </w:r>
            <w:r w:rsidRPr="00C55610">
              <w:rPr>
                <w:b/>
                <w:color w:val="000000"/>
                <w:sz w:val="28"/>
                <w:szCs w:val="28"/>
              </w:rPr>
              <w:t xml:space="preserve"> учетом НДС</w:t>
            </w:r>
          </w:p>
        </w:tc>
      </w:tr>
      <w:tr w:rsidR="001573AD" w:rsidRPr="005E2389" w:rsidTr="006A74D7">
        <w:trPr>
          <w:trHeight w:val="30"/>
          <w:tblCellSpacing w:w="0" w:type="auto"/>
        </w:trPr>
        <w:tc>
          <w:tcPr>
            <w:tcW w:w="56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sz w:val="28"/>
                <w:szCs w:val="28"/>
              </w:rPr>
            </w:pPr>
          </w:p>
        </w:tc>
        <w:tc>
          <w:tcPr>
            <w:tcW w:w="453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sz w:val="28"/>
                <w:szCs w:val="28"/>
              </w:rPr>
            </w:pPr>
          </w:p>
        </w:tc>
        <w:tc>
          <w:tcPr>
            <w:tcW w:w="1418"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sz w:val="28"/>
                <w:szCs w:val="28"/>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rsidR="001573AD" w:rsidRPr="009E4A3C" w:rsidRDefault="001573AD" w:rsidP="006A74D7">
            <w:pPr>
              <w:pStyle w:val="ab"/>
              <w:spacing w:before="0" w:beforeAutospacing="0" w:after="0" w:afterAutospacing="0"/>
              <w:jc w:val="center"/>
              <w:rPr>
                <w:b/>
                <w:color w:val="000000"/>
                <w:sz w:val="28"/>
                <w:szCs w:val="22"/>
              </w:rPr>
            </w:pPr>
            <w:r>
              <w:rPr>
                <w:b/>
                <w:color w:val="000000"/>
                <w:sz w:val="28"/>
                <w:szCs w:val="22"/>
              </w:rPr>
              <w:t>2025 год</w:t>
            </w:r>
          </w:p>
        </w:tc>
        <w:tc>
          <w:tcPr>
            <w:tcW w:w="1559" w:type="dxa"/>
            <w:tcBorders>
              <w:top w:val="single" w:sz="6" w:space="0" w:color="CFCFCF"/>
              <w:left w:val="single" w:sz="6" w:space="0" w:color="CFCFCF"/>
              <w:bottom w:val="single" w:sz="6" w:space="0" w:color="CFCFCF"/>
              <w:right w:val="single" w:sz="6" w:space="0" w:color="CFCFCF"/>
            </w:tcBorders>
            <w:shd w:val="clear" w:color="auto" w:fill="auto"/>
            <w:vAlign w:val="center"/>
          </w:tcPr>
          <w:p w:rsidR="001573AD" w:rsidRPr="009E4A3C" w:rsidRDefault="001573AD" w:rsidP="006A74D7">
            <w:pPr>
              <w:pStyle w:val="ab"/>
              <w:spacing w:before="0" w:beforeAutospacing="0" w:after="0" w:afterAutospacing="0"/>
              <w:jc w:val="center"/>
              <w:rPr>
                <w:b/>
                <w:color w:val="000000"/>
                <w:sz w:val="28"/>
                <w:szCs w:val="22"/>
              </w:rPr>
            </w:pPr>
            <w:r>
              <w:rPr>
                <w:b/>
                <w:color w:val="000000"/>
                <w:sz w:val="28"/>
                <w:szCs w:val="22"/>
              </w:rPr>
              <w:t>2026 год</w:t>
            </w:r>
          </w:p>
        </w:tc>
        <w:tc>
          <w:tcPr>
            <w:tcW w:w="1276" w:type="dxa"/>
            <w:tcBorders>
              <w:top w:val="single" w:sz="6" w:space="0" w:color="CFCFCF"/>
              <w:left w:val="single" w:sz="6" w:space="0" w:color="CFCFCF"/>
              <w:bottom w:val="single" w:sz="6" w:space="0" w:color="CFCFCF"/>
              <w:right w:val="single" w:sz="6" w:space="0" w:color="CFCFCF"/>
            </w:tcBorders>
            <w:shd w:val="clear" w:color="auto" w:fill="auto"/>
            <w:vAlign w:val="center"/>
          </w:tcPr>
          <w:p w:rsidR="001573AD" w:rsidRPr="009E4A3C" w:rsidRDefault="001573AD" w:rsidP="006A74D7">
            <w:pPr>
              <w:pStyle w:val="ab"/>
              <w:spacing w:before="0" w:beforeAutospacing="0" w:after="0" w:afterAutospacing="0"/>
              <w:jc w:val="center"/>
              <w:rPr>
                <w:b/>
                <w:color w:val="000000"/>
                <w:sz w:val="28"/>
                <w:szCs w:val="22"/>
              </w:rPr>
            </w:pPr>
            <w:r>
              <w:rPr>
                <w:b/>
                <w:color w:val="000000"/>
                <w:sz w:val="28"/>
                <w:szCs w:val="22"/>
              </w:rPr>
              <w:t>2027 год</w:t>
            </w:r>
          </w:p>
        </w:tc>
      </w:tr>
      <w:tr w:rsidR="001573AD" w:rsidRPr="005E2389" w:rsidTr="006A74D7">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color w:val="000000"/>
                <w:sz w:val="28"/>
                <w:szCs w:val="28"/>
              </w:rPr>
            </w:pPr>
            <w:r w:rsidRPr="00CD346A">
              <w:rPr>
                <w:b/>
                <w:color w:val="000000"/>
                <w:sz w:val="28"/>
                <w:szCs w:val="28"/>
              </w:rPr>
              <w:t>Базовые цены на газеты</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rPr>
              <w:t>1.</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493252">
              <w:rPr>
                <w:sz w:val="28"/>
                <w:szCs w:val="28"/>
                <w:lang w:val="kk-KZ"/>
              </w:rPr>
              <w:t xml:space="preserve">Новости информационного характера, статья/интервью, анализ, лонгрид, специальный репортаж, фоторепортаж, журналистское исследование, </w:t>
            </w:r>
            <w:r>
              <w:rPr>
                <w:sz w:val="28"/>
                <w:szCs w:val="28"/>
                <w:lang w:val="kk-KZ"/>
              </w:rPr>
              <w:t xml:space="preserve">очерк, </w:t>
            </w:r>
            <w:r w:rsidRPr="00493252">
              <w:rPr>
                <w:sz w:val="28"/>
                <w:szCs w:val="28"/>
                <w:lang w:val="kk-KZ"/>
              </w:rPr>
              <w:t>комментарии экспертов (Bn) для республиканских периодических изданий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см</w:t>
            </w:r>
            <w:r w:rsidRPr="005E2389">
              <w:rPr>
                <w:color w:val="000000"/>
                <w:sz w:val="28"/>
                <w:szCs w:val="28"/>
                <w:vertAlign w:val="superscript"/>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Pr>
                <w:sz w:val="28"/>
                <w:szCs w:val="28"/>
                <w:lang w:val="kk-KZ"/>
              </w:rPr>
              <w:t>364,5</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Pr>
                <w:sz w:val="28"/>
                <w:szCs w:val="28"/>
                <w:lang w:val="kk-KZ"/>
              </w:rPr>
              <w:t>364,5</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Pr>
                <w:sz w:val="28"/>
                <w:szCs w:val="28"/>
                <w:lang w:val="kk-KZ"/>
              </w:rPr>
              <w:t>364,5</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5E2389">
              <w:rPr>
                <w:color w:val="000000"/>
                <w:sz w:val="28"/>
                <w:szCs w:val="28"/>
                <w:lang w:val="kk-KZ"/>
              </w:rPr>
              <w:t>2.</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283E9D" w:rsidRDefault="001573AD" w:rsidP="006A74D7">
            <w:pPr>
              <w:ind w:left="20"/>
              <w:jc w:val="both"/>
              <w:rPr>
                <w:color w:val="000000"/>
                <w:sz w:val="28"/>
                <w:szCs w:val="28"/>
                <w:lang w:val="kk-KZ"/>
              </w:rPr>
            </w:pPr>
            <w:r w:rsidRPr="00283E9D">
              <w:rPr>
                <w:color w:val="000000"/>
                <w:sz w:val="28"/>
                <w:szCs w:val="28"/>
                <w:lang w:val="kk-KZ"/>
              </w:rPr>
              <w:t xml:space="preserve">Новости информационного характера, статья/интервью, анализ, лонгрид, специальный репортаж, фоторепортаж, журналистское исследование, </w:t>
            </w:r>
            <w:r>
              <w:rPr>
                <w:color w:val="000000"/>
                <w:sz w:val="28"/>
                <w:szCs w:val="28"/>
                <w:lang w:val="kk-KZ"/>
              </w:rPr>
              <w:t>очерк</w:t>
            </w:r>
            <w:r w:rsidRPr="00283E9D">
              <w:rPr>
                <w:color w:val="000000"/>
                <w:sz w:val="28"/>
                <w:szCs w:val="28"/>
                <w:lang w:val="kk-KZ"/>
              </w:rPr>
              <w:t>, комментарии экспертов (Bn) для периодических изданий регионального уровня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см</w:t>
            </w:r>
            <w:r w:rsidRPr="005E2389">
              <w:rPr>
                <w:color w:val="000000"/>
                <w:sz w:val="28"/>
                <w:szCs w:val="28"/>
                <w:vertAlign w:val="superscript"/>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color w:val="000000"/>
                <w:sz w:val="28"/>
                <w:szCs w:val="28"/>
                <w:lang w:val="kk-KZ"/>
              </w:rPr>
              <w:t>216</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216</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216</w:t>
            </w:r>
          </w:p>
        </w:tc>
      </w:tr>
      <w:tr w:rsidR="001573AD" w:rsidRPr="005E2389" w:rsidTr="006A74D7">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color w:val="000000"/>
                <w:sz w:val="28"/>
                <w:szCs w:val="28"/>
              </w:rPr>
            </w:pPr>
            <w:r w:rsidRPr="00CD346A">
              <w:rPr>
                <w:b/>
                <w:color w:val="000000"/>
                <w:sz w:val="28"/>
                <w:szCs w:val="28"/>
              </w:rPr>
              <w:t>Базовые цены для журналов</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lang w:val="kk-KZ"/>
              </w:rPr>
              <w:t>3</w:t>
            </w:r>
            <w:r w:rsidRPr="005E2389">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1C09A4">
              <w:rPr>
                <w:sz w:val="28"/>
                <w:szCs w:val="28"/>
              </w:rPr>
              <w:t>Информационно-аналитические (репортаж, ин</w:t>
            </w:r>
            <w:r>
              <w:rPr>
                <w:sz w:val="28"/>
                <w:szCs w:val="28"/>
              </w:rPr>
              <w:t xml:space="preserve">тервью, беседа, статья, </w:t>
            </w:r>
            <w:r w:rsidRPr="005E2389">
              <w:rPr>
                <w:color w:val="000000"/>
                <w:sz w:val="28"/>
                <w:szCs w:val="28"/>
              </w:rPr>
              <w:t>корреспонденция</w:t>
            </w:r>
            <w:r w:rsidRPr="001C09A4">
              <w:rPr>
                <w:sz w:val="28"/>
                <w:szCs w:val="28"/>
              </w:rPr>
              <w:t xml:space="preserve"> рецензия, </w:t>
            </w:r>
            <w:r>
              <w:rPr>
                <w:sz w:val="28"/>
                <w:szCs w:val="28"/>
              </w:rPr>
              <w:t>обзор</w:t>
            </w:r>
            <w:r w:rsidRPr="001C09A4">
              <w:rPr>
                <w:sz w:val="28"/>
                <w:szCs w:val="28"/>
              </w:rPr>
              <w:t xml:space="preserve">), художественно-публицистические (эссе, </w:t>
            </w:r>
            <w:r>
              <w:rPr>
                <w:sz w:val="28"/>
                <w:szCs w:val="28"/>
              </w:rPr>
              <w:t>очерк</w:t>
            </w:r>
            <w:r w:rsidRPr="001C09A4">
              <w:rPr>
                <w:sz w:val="28"/>
                <w:szCs w:val="28"/>
              </w:rPr>
              <w:t>, фельетон, памфлет) (</w:t>
            </w:r>
            <w:proofErr w:type="spellStart"/>
            <w:r w:rsidRPr="001C09A4">
              <w:rPr>
                <w:sz w:val="28"/>
                <w:szCs w:val="28"/>
              </w:rPr>
              <w:t>Bm</w:t>
            </w:r>
            <w:proofErr w:type="spellEnd"/>
            <w:r w:rsidRPr="001C09A4">
              <w:rPr>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см</w:t>
            </w:r>
            <w:r w:rsidRPr="005E2389">
              <w:rPr>
                <w:color w:val="000000"/>
                <w:sz w:val="28"/>
                <w:szCs w:val="28"/>
                <w:vertAlign w:val="superscript"/>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color w:val="000000"/>
                <w:sz w:val="28"/>
                <w:szCs w:val="28"/>
                <w:lang w:val="kk-KZ"/>
              </w:rPr>
              <w:t>410</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410</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410</w:t>
            </w:r>
          </w:p>
        </w:tc>
      </w:tr>
      <w:tr w:rsidR="001573AD" w:rsidRPr="005E2389" w:rsidTr="006A74D7">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color w:val="000000"/>
                <w:sz w:val="28"/>
                <w:szCs w:val="28"/>
              </w:rPr>
            </w:pPr>
            <w:r>
              <w:rPr>
                <w:b/>
                <w:color w:val="000000"/>
                <w:sz w:val="28"/>
                <w:szCs w:val="28"/>
              </w:rPr>
              <w:t>Базовые цены для и</w:t>
            </w:r>
            <w:r w:rsidRPr="00CD346A">
              <w:rPr>
                <w:b/>
                <w:color w:val="000000"/>
                <w:sz w:val="28"/>
                <w:szCs w:val="28"/>
              </w:rPr>
              <w:t>нтернет-изданий</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lang w:val="kk-KZ"/>
              </w:rPr>
              <w:t>4</w:t>
            </w:r>
            <w:r w:rsidRPr="005E2389">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49202F">
              <w:rPr>
                <w:sz w:val="28"/>
                <w:szCs w:val="28"/>
                <w:lang w:val="kk-KZ"/>
              </w:rPr>
              <w:t>Новостное сообщение (Bi) для республиканских интернет-изданий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6F01AE" w:rsidRDefault="001573AD" w:rsidP="006A74D7">
            <w:pPr>
              <w:ind w:left="20"/>
              <w:jc w:val="center"/>
              <w:rPr>
                <w:sz w:val="28"/>
                <w:szCs w:val="28"/>
                <w:lang w:val="kk-KZ"/>
              </w:rPr>
            </w:pPr>
            <w:r>
              <w:rPr>
                <w:color w:val="000000"/>
                <w:sz w:val="28"/>
                <w:szCs w:val="28"/>
                <w:lang w:val="kk-KZ"/>
              </w:rPr>
              <w:t>символ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90</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90</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90</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rPr>
              <w:t>5.</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49202F">
              <w:rPr>
                <w:sz w:val="28"/>
                <w:szCs w:val="28"/>
                <w:lang w:val="kk-KZ"/>
              </w:rPr>
              <w:t>Обзорная статья (Bi) для республиканских интернет-изданий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Pr>
                <w:color w:val="000000"/>
                <w:sz w:val="28"/>
                <w:szCs w:val="28"/>
                <w:lang w:val="kk-KZ"/>
              </w:rPr>
              <w:t>символ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92</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92</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92</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rPr>
              <w:t>6.</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6F01AE">
              <w:rPr>
                <w:sz w:val="28"/>
                <w:szCs w:val="28"/>
                <w:lang w:val="kk-KZ"/>
              </w:rPr>
              <w:t>Журналистское исследование (Bi) для республиканских интернет-изданий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Pr>
                <w:color w:val="000000"/>
                <w:sz w:val="28"/>
                <w:szCs w:val="28"/>
                <w:lang w:val="kk-KZ"/>
              </w:rPr>
              <w:t>символ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Pr>
                <w:sz w:val="28"/>
                <w:szCs w:val="28"/>
                <w:lang w:val="kk-KZ"/>
              </w:rPr>
              <w:t>94</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Pr>
                <w:sz w:val="28"/>
                <w:szCs w:val="28"/>
                <w:lang w:val="kk-KZ"/>
              </w:rPr>
              <w:t>94</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Pr>
                <w:sz w:val="28"/>
                <w:szCs w:val="28"/>
                <w:lang w:val="kk-KZ"/>
              </w:rPr>
              <w:t>94</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5E2389">
              <w:rPr>
                <w:color w:val="000000"/>
                <w:sz w:val="28"/>
                <w:szCs w:val="28"/>
                <w:lang w:val="kk-KZ"/>
              </w:rPr>
              <w:t>7.</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6F01AE">
              <w:rPr>
                <w:color w:val="000000"/>
                <w:sz w:val="28"/>
                <w:szCs w:val="28"/>
                <w:lang w:val="kk-KZ"/>
              </w:rPr>
              <w:t>Новостное сообщение (Bi) для региональных интернет-изданий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Pr>
                <w:color w:val="000000"/>
                <w:sz w:val="28"/>
                <w:szCs w:val="28"/>
                <w:lang w:val="kk-KZ"/>
              </w:rPr>
              <w:t>символ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6,5</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6,5</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6,5</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5E2389">
              <w:rPr>
                <w:color w:val="000000"/>
                <w:sz w:val="28"/>
                <w:szCs w:val="28"/>
                <w:lang w:val="kk-KZ"/>
              </w:rPr>
              <w:t>8.</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6F01AE">
              <w:rPr>
                <w:color w:val="000000"/>
                <w:sz w:val="28"/>
                <w:szCs w:val="28"/>
                <w:lang w:val="kk-KZ"/>
              </w:rPr>
              <w:t>Обзорная статья (Bi) для региональных интернет-изданий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Pr>
                <w:color w:val="000000"/>
                <w:sz w:val="28"/>
                <w:szCs w:val="28"/>
                <w:lang w:val="kk-KZ"/>
              </w:rPr>
              <w:t>символ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6,7</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6,7</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6,7</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5E2389">
              <w:rPr>
                <w:color w:val="000000"/>
                <w:sz w:val="28"/>
                <w:szCs w:val="28"/>
                <w:lang w:val="kk-KZ"/>
              </w:rPr>
              <w:t>9.</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6F01AE">
              <w:rPr>
                <w:color w:val="000000"/>
                <w:sz w:val="28"/>
                <w:szCs w:val="28"/>
              </w:rPr>
              <w:t>Журналистское исследование (</w:t>
            </w:r>
            <w:proofErr w:type="spellStart"/>
            <w:r w:rsidRPr="006F01AE">
              <w:rPr>
                <w:color w:val="000000"/>
                <w:sz w:val="28"/>
                <w:szCs w:val="28"/>
              </w:rPr>
              <w:t>Bi</w:t>
            </w:r>
            <w:proofErr w:type="spellEnd"/>
            <w:r w:rsidRPr="006F01AE">
              <w:rPr>
                <w:color w:val="000000"/>
                <w:sz w:val="28"/>
                <w:szCs w:val="28"/>
              </w:rPr>
              <w:t>) для региональных интернет-изданий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Pr>
                <w:color w:val="000000"/>
                <w:sz w:val="28"/>
                <w:szCs w:val="28"/>
                <w:lang w:val="kk-KZ"/>
              </w:rPr>
              <w:t>символ</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Pr>
                <w:sz w:val="28"/>
                <w:szCs w:val="28"/>
                <w:lang w:val="kk-KZ"/>
              </w:rPr>
              <w:t>6,9</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Default="001573AD" w:rsidP="006A74D7">
            <w:pPr>
              <w:jc w:val="center"/>
            </w:pPr>
            <w:r w:rsidRPr="00FE7ADD">
              <w:rPr>
                <w:sz w:val="28"/>
                <w:szCs w:val="28"/>
                <w:lang w:val="kk-KZ"/>
              </w:rPr>
              <w:t>6,9</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Default="001573AD" w:rsidP="006A74D7">
            <w:pPr>
              <w:jc w:val="center"/>
            </w:pPr>
            <w:r w:rsidRPr="00FE7ADD">
              <w:rPr>
                <w:sz w:val="28"/>
                <w:szCs w:val="28"/>
                <w:lang w:val="kk-KZ"/>
              </w:rPr>
              <w:t>6,9</w:t>
            </w:r>
          </w:p>
        </w:tc>
      </w:tr>
      <w:tr w:rsidR="001573AD" w:rsidRPr="005E2389" w:rsidTr="006A74D7">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color w:val="000000"/>
                <w:sz w:val="28"/>
                <w:szCs w:val="28"/>
              </w:rPr>
            </w:pPr>
            <w:r w:rsidRPr="00CD346A">
              <w:rPr>
                <w:b/>
                <w:color w:val="000000"/>
                <w:sz w:val="28"/>
                <w:szCs w:val="28"/>
              </w:rPr>
              <w:t xml:space="preserve">Базовые цены на </w:t>
            </w:r>
            <w:r>
              <w:rPr>
                <w:b/>
                <w:color w:val="000000"/>
                <w:sz w:val="28"/>
                <w:szCs w:val="28"/>
              </w:rPr>
              <w:t>т</w:t>
            </w:r>
            <w:r w:rsidRPr="00CD346A">
              <w:rPr>
                <w:b/>
                <w:color w:val="000000"/>
                <w:sz w:val="28"/>
                <w:szCs w:val="28"/>
              </w:rPr>
              <w:t>елевидение и радио</w:t>
            </w:r>
          </w:p>
        </w:tc>
      </w:tr>
      <w:tr w:rsidR="001573AD" w:rsidRPr="005E2389" w:rsidTr="006A74D7">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color w:val="000000"/>
                <w:sz w:val="28"/>
                <w:szCs w:val="28"/>
              </w:rPr>
            </w:pPr>
            <w:r w:rsidRPr="00CD346A">
              <w:rPr>
                <w:b/>
                <w:color w:val="000000"/>
                <w:sz w:val="28"/>
                <w:szCs w:val="28"/>
              </w:rPr>
              <w:lastRenderedPageBreak/>
              <w:t>Информационные материалы для телевизионных каналов</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rPr>
              <w:t>10.</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0368AF">
              <w:rPr>
                <w:sz w:val="28"/>
                <w:szCs w:val="28"/>
              </w:rPr>
              <w:t>Информационный материал (новостные сюжеты) для республиканских телеканалов (</w:t>
            </w:r>
            <w:proofErr w:type="spellStart"/>
            <w:r w:rsidRPr="000368AF">
              <w:rPr>
                <w:sz w:val="28"/>
                <w:szCs w:val="28"/>
              </w:rPr>
              <w:t>Btv</w:t>
            </w:r>
            <w:proofErr w:type="spellEnd"/>
            <w:r w:rsidRPr="000368AF">
              <w:rPr>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Pr>
                <w:sz w:val="28"/>
                <w:szCs w:val="28"/>
                <w:lang w:val="kk-KZ"/>
              </w:rPr>
              <w:t>363 537</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Pr>
                <w:sz w:val="28"/>
                <w:szCs w:val="28"/>
                <w:lang w:val="kk-KZ"/>
              </w:rPr>
              <w:t>363 537</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Pr>
                <w:sz w:val="28"/>
                <w:szCs w:val="28"/>
                <w:lang w:val="kk-KZ"/>
              </w:rPr>
              <w:t>363 537</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5E2389">
              <w:rPr>
                <w:color w:val="000000"/>
                <w:sz w:val="28"/>
                <w:szCs w:val="28"/>
                <w:lang w:val="kk-KZ"/>
              </w:rPr>
              <w:t>11.</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85310F" w:rsidRDefault="001573AD" w:rsidP="006A74D7">
            <w:pPr>
              <w:ind w:left="20"/>
              <w:jc w:val="both"/>
              <w:rPr>
                <w:sz w:val="28"/>
                <w:szCs w:val="28"/>
                <w:lang w:val="kk-KZ"/>
              </w:rPr>
            </w:pPr>
            <w:r w:rsidRPr="000368AF">
              <w:rPr>
                <w:sz w:val="28"/>
                <w:szCs w:val="28"/>
                <w:lang w:val="kk-KZ"/>
              </w:rPr>
              <w:t>Информационный материал (новостные сюжеты) для телеканалов, вещающих на территории города Шымкент (Btv)</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9 464</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9 464</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9 464</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5E2389">
              <w:rPr>
                <w:color w:val="000000"/>
                <w:sz w:val="28"/>
                <w:szCs w:val="28"/>
                <w:lang w:val="kk-KZ"/>
              </w:rPr>
              <w:t>12.</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0368AF">
              <w:rPr>
                <w:color w:val="000000"/>
                <w:sz w:val="28"/>
                <w:szCs w:val="28"/>
                <w:lang w:val="kk-KZ"/>
              </w:rPr>
              <w:t>Ток-шоу (Btv) для телеканалов, вещающих на территории города Шымкент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rFonts w:eastAsia="Calibri"/>
                <w:sz w:val="28"/>
                <w:szCs w:val="28"/>
                <w:lang w:val="kk-KZ"/>
              </w:rPr>
              <w:t>27 220</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rPr>
            </w:pPr>
            <w:r w:rsidRPr="005E2389">
              <w:rPr>
                <w:rFonts w:eastAsia="Calibri"/>
                <w:sz w:val="28"/>
                <w:szCs w:val="28"/>
                <w:lang w:val="kk-KZ"/>
              </w:rPr>
              <w:t>27 220</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rPr>
            </w:pPr>
            <w:r w:rsidRPr="005E2389">
              <w:rPr>
                <w:rFonts w:eastAsia="Calibri"/>
                <w:sz w:val="28"/>
                <w:szCs w:val="28"/>
                <w:lang w:val="kk-KZ"/>
              </w:rPr>
              <w:t>27 220</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rPr>
              <w:t>13.</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0368AF">
              <w:rPr>
                <w:color w:val="000000"/>
                <w:sz w:val="28"/>
                <w:szCs w:val="28"/>
              </w:rPr>
              <w:t>Информационно-аналитическая (познавательные программы) телепрограмма (</w:t>
            </w:r>
            <w:proofErr w:type="spellStart"/>
            <w:r w:rsidRPr="000368AF">
              <w:rPr>
                <w:color w:val="000000"/>
                <w:sz w:val="28"/>
                <w:szCs w:val="28"/>
              </w:rPr>
              <w:t>Btv</w:t>
            </w:r>
            <w:proofErr w:type="spellEnd"/>
            <w:r w:rsidRPr="000368AF">
              <w:rPr>
                <w:color w:val="000000"/>
                <w:sz w:val="28"/>
                <w:szCs w:val="28"/>
              </w:rPr>
              <w:t>) для телеканалов, вещающих на территории города Шымкент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rFonts w:eastAsia="Calibri"/>
                <w:sz w:val="28"/>
                <w:szCs w:val="28"/>
                <w:lang w:val="en-US"/>
              </w:rPr>
              <w:t>18 658</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jc w:val="center"/>
              <w:rPr>
                <w:sz w:val="28"/>
                <w:szCs w:val="28"/>
              </w:rPr>
            </w:pPr>
            <w:r w:rsidRPr="005E2389">
              <w:rPr>
                <w:rFonts w:eastAsia="Calibri"/>
                <w:sz w:val="28"/>
                <w:szCs w:val="28"/>
                <w:lang w:val="en-US"/>
              </w:rPr>
              <w:t>18 658</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jc w:val="center"/>
              <w:rPr>
                <w:sz w:val="28"/>
                <w:szCs w:val="28"/>
              </w:rPr>
            </w:pPr>
            <w:r w:rsidRPr="005E2389">
              <w:rPr>
                <w:rFonts w:eastAsia="Calibri"/>
                <w:sz w:val="28"/>
                <w:szCs w:val="28"/>
                <w:lang w:val="en-US"/>
              </w:rPr>
              <w:t>18 658</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5E2389">
              <w:rPr>
                <w:color w:val="000000"/>
                <w:sz w:val="28"/>
                <w:szCs w:val="28"/>
                <w:lang w:val="kk-KZ"/>
              </w:rPr>
              <w:t>14.</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0368AF">
              <w:rPr>
                <w:color w:val="000000"/>
                <w:sz w:val="28"/>
                <w:szCs w:val="28"/>
                <w:lang w:val="kk-KZ"/>
              </w:rPr>
              <w:t>Информационная материальная (телевизионная программа) телепрограмма (Btv) для телеканалов, вещающих на территории города Шымкент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color w:val="000000"/>
                <w:sz w:val="28"/>
                <w:szCs w:val="28"/>
              </w:rPr>
            </w:pPr>
            <w:r w:rsidRPr="005E2389">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jc w:val="center"/>
              <w:rPr>
                <w:sz w:val="28"/>
                <w:szCs w:val="28"/>
              </w:rPr>
            </w:pPr>
            <w:r w:rsidRPr="005E2389">
              <w:rPr>
                <w:sz w:val="28"/>
                <w:szCs w:val="28"/>
              </w:rPr>
              <w:t>19 144</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jc w:val="center"/>
              <w:rPr>
                <w:sz w:val="28"/>
                <w:szCs w:val="28"/>
              </w:rPr>
            </w:pPr>
            <w:r w:rsidRPr="005E2389">
              <w:rPr>
                <w:sz w:val="28"/>
                <w:szCs w:val="28"/>
              </w:rPr>
              <w:t>19 144</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jc w:val="center"/>
              <w:rPr>
                <w:sz w:val="28"/>
                <w:szCs w:val="28"/>
              </w:rPr>
            </w:pPr>
            <w:r w:rsidRPr="005E2389">
              <w:rPr>
                <w:sz w:val="28"/>
                <w:szCs w:val="28"/>
              </w:rPr>
              <w:t>19 144</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5E2389">
              <w:rPr>
                <w:color w:val="000000"/>
                <w:sz w:val="28"/>
                <w:szCs w:val="28"/>
                <w:lang w:val="kk-KZ"/>
              </w:rPr>
              <w:t>15.</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color w:val="000000"/>
                <w:sz w:val="28"/>
                <w:szCs w:val="28"/>
                <w:lang w:val="kk-KZ"/>
              </w:rPr>
            </w:pPr>
            <w:r w:rsidRPr="000368AF">
              <w:rPr>
                <w:color w:val="000000"/>
                <w:sz w:val="28"/>
                <w:szCs w:val="28"/>
                <w:lang w:val="kk-KZ"/>
              </w:rPr>
              <w:t>Информационные материальные (реалити-шоу) телепрограммы (Btv) на телеканалах для телеканалов, вещающих на территории города Шымкент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color w:val="000000"/>
                <w:sz w:val="28"/>
                <w:szCs w:val="28"/>
              </w:rPr>
            </w:pPr>
            <w:r w:rsidRPr="005E2389">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jc w:val="center"/>
              <w:rPr>
                <w:sz w:val="28"/>
                <w:szCs w:val="28"/>
              </w:rPr>
            </w:pPr>
            <w:r w:rsidRPr="005E2389">
              <w:rPr>
                <w:rFonts w:eastAsia="Calibri"/>
                <w:sz w:val="28"/>
                <w:szCs w:val="28"/>
                <w:lang w:val="kk-KZ"/>
              </w:rPr>
              <w:t>25 868</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jc w:val="center"/>
              <w:rPr>
                <w:sz w:val="28"/>
                <w:szCs w:val="28"/>
              </w:rPr>
            </w:pPr>
            <w:r w:rsidRPr="005E2389">
              <w:rPr>
                <w:rFonts w:eastAsia="Calibri"/>
                <w:sz w:val="28"/>
                <w:szCs w:val="28"/>
                <w:lang w:val="kk-KZ"/>
              </w:rPr>
              <w:t>25 868</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jc w:val="center"/>
              <w:rPr>
                <w:sz w:val="28"/>
                <w:szCs w:val="28"/>
              </w:rPr>
            </w:pPr>
            <w:r w:rsidRPr="005E2389">
              <w:rPr>
                <w:rFonts w:eastAsia="Calibri"/>
                <w:sz w:val="28"/>
                <w:szCs w:val="28"/>
                <w:lang w:val="kk-KZ"/>
              </w:rPr>
              <w:t>25 868</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lang w:val="kk-KZ"/>
              </w:rPr>
              <w:t>16</w:t>
            </w:r>
            <w:r w:rsidRPr="005E2389">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lang w:val="kk-KZ"/>
              </w:rPr>
            </w:pPr>
            <w:r w:rsidRPr="000368AF">
              <w:rPr>
                <w:color w:val="000000"/>
                <w:sz w:val="28"/>
                <w:szCs w:val="28"/>
              </w:rPr>
              <w:t>Разработка и размещение документальных фильмов (</w:t>
            </w:r>
            <w:proofErr w:type="spellStart"/>
            <w:r w:rsidRPr="000368AF">
              <w:rPr>
                <w:color w:val="000000"/>
                <w:sz w:val="28"/>
                <w:szCs w:val="28"/>
              </w:rPr>
              <w:t>Btv</w:t>
            </w:r>
            <w:proofErr w:type="spellEnd"/>
            <w:r w:rsidRPr="000368AF">
              <w:rPr>
                <w:color w:val="000000"/>
                <w:sz w:val="28"/>
                <w:szCs w:val="28"/>
              </w:rPr>
              <w:t>) для телеканалов, вещающих на территории города Шымкент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43 264</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rPr>
            </w:pPr>
            <w:r w:rsidRPr="005E2389">
              <w:rPr>
                <w:sz w:val="28"/>
                <w:szCs w:val="28"/>
                <w:lang w:val="kk-KZ"/>
              </w:rPr>
              <w:t>43 264</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rPr>
            </w:pPr>
            <w:r w:rsidRPr="005E2389">
              <w:rPr>
                <w:sz w:val="28"/>
                <w:szCs w:val="28"/>
                <w:lang w:val="kk-KZ"/>
              </w:rPr>
              <w:t>43 264</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lang w:val="kk-KZ"/>
              </w:rPr>
              <w:t>17</w:t>
            </w:r>
            <w:r w:rsidRPr="005E2389">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0368AF">
              <w:rPr>
                <w:color w:val="000000"/>
                <w:sz w:val="28"/>
                <w:szCs w:val="28"/>
              </w:rPr>
              <w:t>Услуги по сурдопереводу (</w:t>
            </w:r>
            <w:proofErr w:type="spellStart"/>
            <w:r w:rsidRPr="000368AF">
              <w:rPr>
                <w:color w:val="000000"/>
                <w:sz w:val="28"/>
                <w:szCs w:val="28"/>
              </w:rPr>
              <w:t>Btv</w:t>
            </w:r>
            <w:proofErr w:type="spellEnd"/>
            <w:r w:rsidRPr="000368AF">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13 750</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13 750</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13 750</w:t>
            </w:r>
          </w:p>
        </w:tc>
      </w:tr>
      <w:tr w:rsidR="001573AD" w:rsidRPr="005E2389" w:rsidTr="006A74D7">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7B2108" w:rsidRDefault="001573AD" w:rsidP="006A74D7">
            <w:pPr>
              <w:ind w:left="20"/>
              <w:jc w:val="center"/>
              <w:rPr>
                <w:b/>
                <w:sz w:val="28"/>
                <w:szCs w:val="28"/>
                <w:lang w:val="kk-KZ"/>
              </w:rPr>
            </w:pPr>
            <w:r>
              <w:rPr>
                <w:b/>
                <w:color w:val="000000"/>
                <w:sz w:val="28"/>
                <w:szCs w:val="28"/>
                <w:lang w:val="kk-KZ"/>
              </w:rPr>
              <w:t>Видеоролики</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lang w:val="kk-KZ"/>
              </w:rPr>
              <w:t>18</w:t>
            </w:r>
            <w:r w:rsidRPr="005E2389">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Pr>
                <w:color w:val="000000"/>
                <w:sz w:val="28"/>
                <w:szCs w:val="28"/>
                <w:lang w:val="kk-KZ"/>
              </w:rPr>
              <w:t>Информационный без съемки</w:t>
            </w:r>
            <w:r w:rsidRPr="005E2389">
              <w:rPr>
                <w:color w:val="000000"/>
                <w:sz w:val="28"/>
                <w:szCs w:val="28"/>
              </w:rPr>
              <w:t xml:space="preserve"> (</w:t>
            </w:r>
            <w:proofErr w:type="spellStart"/>
            <w:r w:rsidRPr="005E2389">
              <w:rPr>
                <w:color w:val="000000"/>
                <w:sz w:val="28"/>
                <w:szCs w:val="28"/>
              </w:rPr>
              <w:t>Btv</w:t>
            </w:r>
            <w:proofErr w:type="spellEnd"/>
            <w:r w:rsidRPr="005E2389">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Pr>
                <w:sz w:val="28"/>
                <w:szCs w:val="28"/>
                <w:lang w:val="kk-KZ"/>
              </w:rPr>
              <w:t>6 3</w:t>
            </w:r>
            <w:r w:rsidRPr="005E2389">
              <w:rPr>
                <w:sz w:val="28"/>
                <w:szCs w:val="28"/>
                <w:lang w:val="kk-KZ"/>
              </w:rPr>
              <w:t>02</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 xml:space="preserve">6 </w:t>
            </w:r>
            <w:r>
              <w:rPr>
                <w:sz w:val="28"/>
                <w:szCs w:val="28"/>
                <w:lang w:val="kk-KZ"/>
              </w:rPr>
              <w:t>3</w:t>
            </w:r>
            <w:r w:rsidRPr="005E2389">
              <w:rPr>
                <w:sz w:val="28"/>
                <w:szCs w:val="28"/>
                <w:lang w:val="kk-KZ"/>
              </w:rPr>
              <w:t>02</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Pr>
                <w:sz w:val="28"/>
                <w:szCs w:val="28"/>
                <w:lang w:val="kk-KZ"/>
              </w:rPr>
              <w:t>6 3</w:t>
            </w:r>
            <w:r w:rsidRPr="005E2389">
              <w:rPr>
                <w:sz w:val="28"/>
                <w:szCs w:val="28"/>
                <w:lang w:val="kk-KZ"/>
              </w:rPr>
              <w:t>02</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lang w:val="kk-KZ"/>
              </w:rPr>
              <w:t>19</w:t>
            </w:r>
            <w:r w:rsidRPr="005E2389">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E86B98">
              <w:rPr>
                <w:color w:val="000000"/>
                <w:sz w:val="28"/>
                <w:szCs w:val="28"/>
              </w:rPr>
              <w:t>Ин</w:t>
            </w:r>
            <w:r>
              <w:rPr>
                <w:color w:val="000000"/>
                <w:sz w:val="28"/>
                <w:szCs w:val="28"/>
              </w:rPr>
              <w:t>формационный</w:t>
            </w:r>
            <w:r w:rsidRPr="00E86B98">
              <w:rPr>
                <w:color w:val="000000"/>
                <w:sz w:val="28"/>
                <w:szCs w:val="28"/>
              </w:rPr>
              <w:t xml:space="preserve"> с документальной съемкой (</w:t>
            </w:r>
            <w:proofErr w:type="spellStart"/>
            <w:r w:rsidRPr="00E86B98">
              <w:rPr>
                <w:color w:val="000000"/>
                <w:sz w:val="28"/>
                <w:szCs w:val="28"/>
              </w:rPr>
              <w:t>Btv</w:t>
            </w:r>
            <w:proofErr w:type="spellEnd"/>
            <w:r w:rsidRPr="00E86B98">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Pr>
                <w:sz w:val="28"/>
                <w:szCs w:val="28"/>
                <w:lang w:val="kk-KZ"/>
              </w:rPr>
              <w:t>6 3</w:t>
            </w:r>
            <w:r w:rsidRPr="005E2389">
              <w:rPr>
                <w:sz w:val="28"/>
                <w:szCs w:val="28"/>
                <w:lang w:val="kk-KZ"/>
              </w:rPr>
              <w:t>02</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 xml:space="preserve">6 </w:t>
            </w:r>
            <w:r>
              <w:rPr>
                <w:sz w:val="28"/>
                <w:szCs w:val="28"/>
                <w:lang w:val="kk-KZ"/>
              </w:rPr>
              <w:t>3</w:t>
            </w:r>
            <w:r w:rsidRPr="005E2389">
              <w:rPr>
                <w:sz w:val="28"/>
                <w:szCs w:val="28"/>
                <w:lang w:val="kk-KZ"/>
              </w:rPr>
              <w:t>02</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sz w:val="28"/>
                <w:szCs w:val="28"/>
                <w:lang w:val="kk-KZ"/>
              </w:rPr>
            </w:pPr>
            <w:r w:rsidRPr="005E2389">
              <w:rPr>
                <w:sz w:val="28"/>
                <w:szCs w:val="28"/>
                <w:lang w:val="kk-KZ"/>
              </w:rPr>
              <w:t>6</w:t>
            </w:r>
            <w:r>
              <w:rPr>
                <w:sz w:val="28"/>
                <w:szCs w:val="28"/>
                <w:lang w:val="kk-KZ"/>
              </w:rPr>
              <w:t xml:space="preserve"> 3</w:t>
            </w:r>
            <w:r w:rsidRPr="005E2389">
              <w:rPr>
                <w:sz w:val="28"/>
                <w:szCs w:val="28"/>
                <w:lang w:val="kk-KZ"/>
              </w:rPr>
              <w:t>02</w:t>
            </w:r>
          </w:p>
        </w:tc>
      </w:tr>
      <w:tr w:rsidR="001573AD" w:rsidRPr="005E2389" w:rsidTr="006A74D7">
        <w:trPr>
          <w:trHeight w:val="30"/>
          <w:tblCellSpacing w:w="0" w:type="auto"/>
        </w:trPr>
        <w:tc>
          <w:tcPr>
            <w:tcW w:w="10774" w:type="dxa"/>
            <w:gridSpan w:val="6"/>
            <w:tcBorders>
              <w:top w:val="single" w:sz="5" w:space="0" w:color="CFCFCF"/>
              <w:left w:val="single" w:sz="5" w:space="0" w:color="CFCFCF"/>
              <w:bottom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sz w:val="28"/>
                <w:szCs w:val="28"/>
              </w:rPr>
            </w:pPr>
            <w:r w:rsidRPr="005E2389">
              <w:rPr>
                <w:b/>
                <w:color w:val="000000"/>
                <w:sz w:val="28"/>
                <w:szCs w:val="28"/>
              </w:rPr>
              <w:t>Анимация</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lang w:val="kk-KZ"/>
              </w:rPr>
              <w:t>20</w:t>
            </w:r>
            <w:r w:rsidRPr="005E2389">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Pr>
                <w:color w:val="000000"/>
                <w:sz w:val="28"/>
                <w:szCs w:val="28"/>
              </w:rPr>
              <w:t>Анимационный</w:t>
            </w:r>
            <w:r w:rsidRPr="005E2389">
              <w:rPr>
                <w:color w:val="000000"/>
                <w:sz w:val="28"/>
                <w:szCs w:val="28"/>
              </w:rPr>
              <w:t xml:space="preserve"> 3D (</w:t>
            </w:r>
            <w:proofErr w:type="spellStart"/>
            <w:r w:rsidRPr="005E2389">
              <w:rPr>
                <w:color w:val="000000"/>
                <w:sz w:val="28"/>
                <w:szCs w:val="28"/>
              </w:rPr>
              <w:t>Btv</w:t>
            </w:r>
            <w:proofErr w:type="spellEnd"/>
            <w:r w:rsidRPr="005E2389">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17 584</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17 584</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17 584</w:t>
            </w:r>
          </w:p>
        </w:tc>
      </w:tr>
      <w:tr w:rsidR="001573AD" w:rsidRPr="005E2389" w:rsidTr="006A74D7">
        <w:trPr>
          <w:trHeight w:val="30"/>
          <w:tblCellSpacing w:w="0" w:type="auto"/>
        </w:trPr>
        <w:tc>
          <w:tcPr>
            <w:tcW w:w="10774" w:type="dxa"/>
            <w:gridSpan w:val="6"/>
            <w:tcBorders>
              <w:top w:val="single" w:sz="5" w:space="0" w:color="CFCFCF"/>
              <w:left w:val="single" w:sz="5" w:space="0" w:color="CFCFCF"/>
              <w:bottom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b/>
                <w:sz w:val="28"/>
                <w:szCs w:val="28"/>
              </w:rPr>
            </w:pPr>
            <w:r>
              <w:rPr>
                <w:b/>
                <w:color w:val="000000"/>
                <w:sz w:val="28"/>
                <w:szCs w:val="28"/>
              </w:rPr>
              <w:t>Материалы для р</w:t>
            </w:r>
            <w:r w:rsidRPr="007B2108">
              <w:rPr>
                <w:b/>
                <w:color w:val="000000"/>
                <w:sz w:val="28"/>
                <w:szCs w:val="28"/>
              </w:rPr>
              <w:t>адио</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lang w:val="kk-KZ"/>
              </w:rPr>
              <w:t>21</w:t>
            </w:r>
            <w:r w:rsidRPr="005E2389">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rPr>
              <w:t>Аудиоролик (</w:t>
            </w:r>
            <w:proofErr w:type="spellStart"/>
            <w:r w:rsidRPr="005E2389">
              <w:rPr>
                <w:color w:val="000000"/>
                <w:sz w:val="28"/>
                <w:szCs w:val="28"/>
              </w:rPr>
              <w:t>Br</w:t>
            </w:r>
            <w:proofErr w:type="spellEnd"/>
            <w:r w:rsidRPr="005E2389">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583</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583</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583</w:t>
            </w:r>
          </w:p>
        </w:tc>
      </w:tr>
      <w:tr w:rsidR="001573AD" w:rsidRPr="005E2389" w:rsidTr="006A74D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5E2389">
              <w:rPr>
                <w:color w:val="000000"/>
                <w:sz w:val="28"/>
                <w:szCs w:val="28"/>
                <w:lang w:val="kk-KZ"/>
              </w:rPr>
              <w:t>22</w:t>
            </w:r>
            <w:r w:rsidRPr="005E2389">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both"/>
              <w:rPr>
                <w:sz w:val="28"/>
                <w:szCs w:val="28"/>
              </w:rPr>
            </w:pPr>
            <w:r w:rsidRPr="00E86B98">
              <w:rPr>
                <w:color w:val="000000"/>
                <w:sz w:val="28"/>
                <w:szCs w:val="28"/>
              </w:rPr>
              <w:t>Новости информационного характера (</w:t>
            </w:r>
            <w:proofErr w:type="spellStart"/>
            <w:r w:rsidRPr="00E86B98">
              <w:rPr>
                <w:color w:val="000000"/>
                <w:sz w:val="28"/>
                <w:szCs w:val="28"/>
              </w:rPr>
              <w:t>Br</w:t>
            </w:r>
            <w:proofErr w:type="spellEnd"/>
            <w:r w:rsidRPr="00E86B98">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rPr>
            </w:pPr>
            <w:r w:rsidRPr="005E2389">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73AD" w:rsidRPr="005E2389" w:rsidRDefault="001573AD" w:rsidP="006A74D7">
            <w:pPr>
              <w:ind w:left="20"/>
              <w:jc w:val="center"/>
              <w:rPr>
                <w:sz w:val="28"/>
                <w:szCs w:val="28"/>
                <w:lang w:val="kk-KZ"/>
              </w:rPr>
            </w:pPr>
            <w:r w:rsidRPr="005E2389">
              <w:rPr>
                <w:sz w:val="28"/>
                <w:szCs w:val="28"/>
                <w:lang w:val="kk-KZ"/>
              </w:rPr>
              <w:t>209</w:t>
            </w:r>
          </w:p>
        </w:tc>
        <w:tc>
          <w:tcPr>
            <w:tcW w:w="1559"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209</w:t>
            </w:r>
          </w:p>
        </w:tc>
        <w:tc>
          <w:tcPr>
            <w:tcW w:w="1276" w:type="dxa"/>
            <w:tcBorders>
              <w:top w:val="single" w:sz="5" w:space="0" w:color="CFCFCF"/>
              <w:left w:val="single" w:sz="5" w:space="0" w:color="CFCFCF"/>
              <w:bottom w:val="single" w:sz="5" w:space="0" w:color="CFCFCF"/>
              <w:right w:val="single" w:sz="5" w:space="0" w:color="CFCFCF"/>
            </w:tcBorders>
            <w:vAlign w:val="center"/>
          </w:tcPr>
          <w:p w:rsidR="001573AD" w:rsidRPr="005E2389" w:rsidRDefault="001573AD" w:rsidP="006A74D7">
            <w:pPr>
              <w:ind w:left="20"/>
              <w:jc w:val="center"/>
              <w:rPr>
                <w:color w:val="000000"/>
                <w:sz w:val="28"/>
                <w:szCs w:val="28"/>
                <w:lang w:val="kk-KZ"/>
              </w:rPr>
            </w:pPr>
            <w:r w:rsidRPr="005E2389">
              <w:rPr>
                <w:color w:val="000000"/>
                <w:sz w:val="28"/>
                <w:szCs w:val="28"/>
                <w:lang w:val="kk-KZ"/>
              </w:rPr>
              <w:t>209</w:t>
            </w:r>
          </w:p>
        </w:tc>
      </w:tr>
    </w:tbl>
    <w:p w:rsidR="001573AD" w:rsidRDefault="001573AD" w:rsidP="001573AD">
      <w:pPr>
        <w:shd w:val="clear" w:color="auto" w:fill="FFFFFF" w:themeFill="background1"/>
        <w:ind w:firstLine="851"/>
        <w:jc w:val="center"/>
        <w:rPr>
          <w:sz w:val="28"/>
          <w:szCs w:val="28"/>
          <w:lang w:val="kk-KZ"/>
        </w:rPr>
      </w:pPr>
    </w:p>
    <w:p w:rsidR="001573AD" w:rsidRDefault="001573AD" w:rsidP="001573AD">
      <w:pPr>
        <w:shd w:val="clear" w:color="auto" w:fill="FFFFFF" w:themeFill="background1"/>
        <w:ind w:firstLine="851"/>
        <w:jc w:val="center"/>
        <w:rPr>
          <w:sz w:val="28"/>
          <w:szCs w:val="28"/>
          <w:lang w:val="kk-KZ"/>
        </w:rPr>
      </w:pPr>
    </w:p>
    <w:p w:rsidR="001573AD" w:rsidRDefault="001573AD" w:rsidP="001573AD">
      <w:pPr>
        <w:tabs>
          <w:tab w:val="left" w:pos="993"/>
        </w:tabs>
        <w:contextualSpacing/>
        <w:jc w:val="both"/>
        <w:rPr>
          <w:lang w:val="kk-KZ"/>
        </w:rPr>
      </w:pPr>
      <w:bookmarkStart w:id="0" w:name="_GoBack"/>
      <w:bookmarkEnd w:id="0"/>
    </w:p>
    <w:sectPr w:rsidR="001573AD" w:rsidSect="00EF1C1B">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0594"/>
    <w:multiLevelType w:val="hybridMultilevel"/>
    <w:tmpl w:val="849005FE"/>
    <w:lvl w:ilvl="0" w:tplc="171E3F2A">
      <w:start w:val="3"/>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5C4786"/>
    <w:multiLevelType w:val="hybridMultilevel"/>
    <w:tmpl w:val="42448426"/>
    <w:lvl w:ilvl="0" w:tplc="ECAE4DB4">
      <w:start w:val="1"/>
      <w:numFmt w:val="decimal"/>
      <w:suff w:val="space"/>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430B84"/>
    <w:multiLevelType w:val="hybridMultilevel"/>
    <w:tmpl w:val="7A28C552"/>
    <w:lvl w:ilvl="0" w:tplc="7C2C039C">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72CF3D14"/>
    <w:multiLevelType w:val="hybridMultilevel"/>
    <w:tmpl w:val="D97ABB78"/>
    <w:lvl w:ilvl="0" w:tplc="540E013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F7D32DB"/>
    <w:multiLevelType w:val="hybridMultilevel"/>
    <w:tmpl w:val="0B18FC2E"/>
    <w:lvl w:ilvl="0" w:tplc="036A3268">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4DD6"/>
    <w:rsid w:val="001573AD"/>
    <w:rsid w:val="00166771"/>
    <w:rsid w:val="0032100C"/>
    <w:rsid w:val="0032797A"/>
    <w:rsid w:val="003C211D"/>
    <w:rsid w:val="00420E2C"/>
    <w:rsid w:val="004A10A0"/>
    <w:rsid w:val="004A7923"/>
    <w:rsid w:val="004B5E86"/>
    <w:rsid w:val="004F5021"/>
    <w:rsid w:val="00522FD3"/>
    <w:rsid w:val="005A3BEC"/>
    <w:rsid w:val="00682232"/>
    <w:rsid w:val="006D7B18"/>
    <w:rsid w:val="00740690"/>
    <w:rsid w:val="00772B12"/>
    <w:rsid w:val="007F0B64"/>
    <w:rsid w:val="008526E7"/>
    <w:rsid w:val="0087558A"/>
    <w:rsid w:val="0089711B"/>
    <w:rsid w:val="008A45FA"/>
    <w:rsid w:val="008C498F"/>
    <w:rsid w:val="008E2CB0"/>
    <w:rsid w:val="00937301"/>
    <w:rsid w:val="00A247AF"/>
    <w:rsid w:val="00AE68DA"/>
    <w:rsid w:val="00B173E8"/>
    <w:rsid w:val="00B3178D"/>
    <w:rsid w:val="00B35B2B"/>
    <w:rsid w:val="00B4291D"/>
    <w:rsid w:val="00B73009"/>
    <w:rsid w:val="00BC4DD6"/>
    <w:rsid w:val="00C104D0"/>
    <w:rsid w:val="00D82292"/>
    <w:rsid w:val="00D8499C"/>
    <w:rsid w:val="00EA2AAF"/>
    <w:rsid w:val="00ED1898"/>
    <w:rsid w:val="00EF1C1B"/>
    <w:rsid w:val="00F04C9E"/>
    <w:rsid w:val="00FB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7F8C"/>
  <w15:docId w15:val="{D022EB2F-D02E-41EB-9F24-CBB97B58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D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55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DD6"/>
    <w:pPr>
      <w:tabs>
        <w:tab w:val="center" w:pos="4677"/>
        <w:tab w:val="right" w:pos="9355"/>
      </w:tabs>
      <w:suppressAutoHyphens/>
    </w:pPr>
    <w:rPr>
      <w:lang w:eastAsia="ar-SA"/>
    </w:rPr>
  </w:style>
  <w:style w:type="character" w:customStyle="1" w:styleId="a4">
    <w:name w:val="Верхний колонтитул Знак"/>
    <w:basedOn w:val="a0"/>
    <w:link w:val="a3"/>
    <w:uiPriority w:val="99"/>
    <w:rsid w:val="00BC4DD6"/>
    <w:rPr>
      <w:rFonts w:ascii="Times New Roman" w:eastAsia="Times New Roman" w:hAnsi="Times New Roman" w:cs="Times New Roman"/>
      <w:sz w:val="24"/>
      <w:szCs w:val="24"/>
      <w:lang w:eastAsia="ar-SA"/>
    </w:rPr>
  </w:style>
  <w:style w:type="paragraph" w:styleId="a5">
    <w:name w:val="List Paragraph"/>
    <w:basedOn w:val="a"/>
    <w:uiPriority w:val="34"/>
    <w:qFormat/>
    <w:rsid w:val="00BC4DD6"/>
    <w:pPr>
      <w:ind w:left="720"/>
      <w:contextualSpacing/>
    </w:pPr>
  </w:style>
  <w:style w:type="table" w:styleId="a6">
    <w:name w:val="Table Grid"/>
    <w:basedOn w:val="a1"/>
    <w:uiPriority w:val="39"/>
    <w:rsid w:val="0085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semiHidden/>
    <w:unhideWhenUsed/>
    <w:rsid w:val="00B3178D"/>
    <w:pPr>
      <w:overflowPunct w:val="0"/>
      <w:autoSpaceDE w:val="0"/>
      <w:autoSpaceDN w:val="0"/>
      <w:adjustRightInd w:val="0"/>
      <w:spacing w:after="120"/>
    </w:pPr>
    <w:rPr>
      <w:sz w:val="20"/>
      <w:szCs w:val="20"/>
    </w:rPr>
  </w:style>
  <w:style w:type="character" w:customStyle="1" w:styleId="a8">
    <w:name w:val="Основной текст Знак"/>
    <w:basedOn w:val="a0"/>
    <w:link w:val="a7"/>
    <w:semiHidden/>
    <w:rsid w:val="00B3178D"/>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7558A"/>
    <w:rPr>
      <w:rFonts w:asciiTheme="majorHAnsi" w:eastAsiaTheme="majorEastAsia" w:hAnsiTheme="majorHAnsi" w:cstheme="majorBidi"/>
      <w:color w:val="365F91" w:themeColor="accent1" w:themeShade="BF"/>
      <w:sz w:val="32"/>
      <w:szCs w:val="32"/>
      <w:lang w:eastAsia="ru-RU"/>
    </w:rPr>
  </w:style>
  <w:style w:type="paragraph" w:styleId="a9">
    <w:name w:val="Balloon Text"/>
    <w:basedOn w:val="a"/>
    <w:link w:val="aa"/>
    <w:uiPriority w:val="99"/>
    <w:semiHidden/>
    <w:unhideWhenUsed/>
    <w:rsid w:val="00937301"/>
    <w:rPr>
      <w:rFonts w:ascii="Segoe UI" w:hAnsi="Segoe UI" w:cs="Segoe UI"/>
      <w:sz w:val="18"/>
      <w:szCs w:val="18"/>
    </w:rPr>
  </w:style>
  <w:style w:type="character" w:customStyle="1" w:styleId="aa">
    <w:name w:val="Текст выноски Знак"/>
    <w:basedOn w:val="a0"/>
    <w:link w:val="a9"/>
    <w:uiPriority w:val="99"/>
    <w:semiHidden/>
    <w:rsid w:val="00937301"/>
    <w:rPr>
      <w:rFonts w:ascii="Segoe UI" w:eastAsia="Times New Roman" w:hAnsi="Segoe UI" w:cs="Segoe UI"/>
      <w:sz w:val="18"/>
      <w:szCs w:val="18"/>
      <w:lang w:eastAsia="ru-RU"/>
    </w:rPr>
  </w:style>
  <w:style w:type="paragraph" w:styleId="ab">
    <w:name w:val="Normal (Web)"/>
    <w:basedOn w:val="a"/>
    <w:uiPriority w:val="99"/>
    <w:unhideWhenUsed/>
    <w:rsid w:val="001573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40</cp:revision>
  <cp:lastPrinted>2025-02-18T10:22:00Z</cp:lastPrinted>
  <dcterms:created xsi:type="dcterms:W3CDTF">2021-03-04T05:04:00Z</dcterms:created>
  <dcterms:modified xsi:type="dcterms:W3CDTF">2025-04-17T07:47:00Z</dcterms:modified>
</cp:coreProperties>
</file>