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B7E6" w14:textId="6CCE576A" w:rsidR="00710BC1" w:rsidRPr="006B118C" w:rsidRDefault="00710BC1" w:rsidP="00710BC1">
      <w:pPr>
        <w:pStyle w:val="a3"/>
        <w:shd w:val="clear" w:color="auto" w:fill="FFFFFF"/>
        <w:spacing w:before="0" w:beforeAutospacing="0" w:after="0" w:afterAutospacing="0"/>
        <w:ind w:left="5670"/>
        <w:rPr>
          <w:b/>
          <w:sz w:val="28"/>
          <w:szCs w:val="28"/>
          <w:lang w:val="kk-KZ"/>
        </w:rPr>
      </w:pPr>
      <w:r w:rsidRPr="006B118C">
        <w:rPr>
          <w:b/>
          <w:sz w:val="28"/>
          <w:szCs w:val="28"/>
          <w:lang w:val="kk-KZ"/>
        </w:rPr>
        <w:t>«Б</w:t>
      </w:r>
      <w:r w:rsidR="00285251" w:rsidRPr="006B118C">
        <w:rPr>
          <w:b/>
          <w:sz w:val="28"/>
          <w:szCs w:val="28"/>
          <w:lang w:val="kk-KZ"/>
        </w:rPr>
        <w:t>ЕКІТЕМІН</w:t>
      </w:r>
      <w:r w:rsidRPr="006B118C">
        <w:rPr>
          <w:b/>
          <w:sz w:val="28"/>
          <w:szCs w:val="28"/>
          <w:lang w:val="kk-KZ"/>
        </w:rPr>
        <w:t>»</w:t>
      </w:r>
    </w:p>
    <w:p w14:paraId="6B65252B" w14:textId="77777777" w:rsidR="00BA5174" w:rsidRPr="006B118C" w:rsidRDefault="00BA5174" w:rsidP="00BA5174">
      <w:pPr>
        <w:pStyle w:val="a3"/>
        <w:shd w:val="clear" w:color="auto" w:fill="FFFFFF"/>
        <w:spacing w:before="0" w:beforeAutospacing="0" w:after="0" w:afterAutospacing="0"/>
        <w:ind w:left="5670"/>
        <w:rPr>
          <w:b/>
          <w:sz w:val="28"/>
          <w:szCs w:val="28"/>
          <w:lang w:val="kk-KZ"/>
        </w:rPr>
      </w:pPr>
      <w:r w:rsidRPr="006B118C">
        <w:rPr>
          <w:b/>
          <w:sz w:val="28"/>
          <w:szCs w:val="28"/>
          <w:lang w:val="kk-KZ"/>
        </w:rPr>
        <w:t>Қазақстан Республикасының</w:t>
      </w:r>
    </w:p>
    <w:p w14:paraId="238B4FAB" w14:textId="77777777" w:rsidR="00D30BC2" w:rsidRDefault="00507176" w:rsidP="00D30BC2">
      <w:pPr>
        <w:pStyle w:val="a3"/>
        <w:shd w:val="clear" w:color="auto" w:fill="FFFFFF"/>
        <w:spacing w:before="0" w:beforeAutospacing="0" w:after="0" w:afterAutospacing="0"/>
        <w:ind w:left="5670"/>
        <w:rPr>
          <w:b/>
          <w:sz w:val="28"/>
          <w:szCs w:val="28"/>
          <w:lang w:val="kk-KZ"/>
        </w:rPr>
      </w:pPr>
      <w:r w:rsidRPr="006B118C">
        <w:rPr>
          <w:b/>
          <w:sz w:val="28"/>
          <w:szCs w:val="28"/>
          <w:lang w:val="kk-KZ"/>
        </w:rPr>
        <w:t>Әділет в</w:t>
      </w:r>
      <w:r w:rsidR="00710BC1" w:rsidRPr="006B118C">
        <w:rPr>
          <w:b/>
          <w:sz w:val="28"/>
          <w:szCs w:val="28"/>
          <w:lang w:val="kk-KZ"/>
        </w:rPr>
        <w:t>ице-министрі</w:t>
      </w:r>
    </w:p>
    <w:p w14:paraId="708CE79C" w14:textId="199C7D9B" w:rsidR="00D30BC2" w:rsidRPr="006B118C" w:rsidRDefault="00D30BC2" w:rsidP="00D30BC2">
      <w:pPr>
        <w:pStyle w:val="a3"/>
        <w:shd w:val="clear" w:color="auto" w:fill="FFFFFF"/>
        <w:spacing w:before="0" w:beforeAutospacing="0" w:after="0" w:afterAutospacing="0"/>
        <w:ind w:left="5670"/>
        <w:rPr>
          <w:b/>
          <w:sz w:val="28"/>
          <w:szCs w:val="28"/>
          <w:lang w:val="kk-KZ"/>
        </w:rPr>
      </w:pPr>
      <w:r w:rsidRPr="006B118C">
        <w:rPr>
          <w:b/>
          <w:sz w:val="28"/>
          <w:szCs w:val="28"/>
          <w:lang w:val="kk-KZ"/>
        </w:rPr>
        <w:t xml:space="preserve">____________ </w:t>
      </w:r>
      <w:r>
        <w:rPr>
          <w:b/>
          <w:sz w:val="28"/>
          <w:szCs w:val="28"/>
          <w:lang w:val="kk-KZ"/>
        </w:rPr>
        <w:t>Б</w:t>
      </w:r>
      <w:r w:rsidRPr="00723021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Жакселекова</w:t>
      </w:r>
    </w:p>
    <w:p w14:paraId="689EC55F" w14:textId="583A3AE1" w:rsidR="00710BC1" w:rsidRPr="006B118C" w:rsidRDefault="00C306D8" w:rsidP="00710BC1">
      <w:pPr>
        <w:pStyle w:val="a3"/>
        <w:shd w:val="clear" w:color="auto" w:fill="FFFFFF"/>
        <w:spacing w:before="0" w:beforeAutospacing="0" w:after="0" w:afterAutospacing="0"/>
        <w:ind w:left="5670"/>
        <w:rPr>
          <w:b/>
          <w:sz w:val="28"/>
          <w:szCs w:val="28"/>
          <w:lang w:val="kk-KZ"/>
        </w:rPr>
      </w:pPr>
      <w:r w:rsidRPr="006B118C">
        <w:rPr>
          <w:b/>
          <w:sz w:val="28"/>
          <w:szCs w:val="28"/>
          <w:lang w:val="kk-KZ"/>
        </w:rPr>
        <w:t>202</w:t>
      </w:r>
      <w:r w:rsidR="005140CF">
        <w:rPr>
          <w:b/>
          <w:sz w:val="28"/>
          <w:szCs w:val="28"/>
          <w:lang w:val="kk-KZ"/>
        </w:rPr>
        <w:t>5</w:t>
      </w:r>
      <w:r w:rsidR="00710BC1" w:rsidRPr="006B118C">
        <w:rPr>
          <w:b/>
          <w:sz w:val="28"/>
          <w:szCs w:val="28"/>
          <w:lang w:val="kk-KZ"/>
        </w:rPr>
        <w:t xml:space="preserve"> жылғы </w:t>
      </w:r>
      <w:r w:rsidR="00C01D6B" w:rsidRPr="006B118C">
        <w:rPr>
          <w:b/>
          <w:sz w:val="28"/>
          <w:szCs w:val="28"/>
          <w:lang w:val="kk-KZ"/>
        </w:rPr>
        <w:t>«</w:t>
      </w:r>
      <w:r w:rsidR="006F37FB">
        <w:rPr>
          <w:b/>
          <w:sz w:val="28"/>
          <w:szCs w:val="28"/>
          <w:lang w:val="kk-KZ"/>
        </w:rPr>
        <w:t>4</w:t>
      </w:r>
      <w:r w:rsidR="00BA5174" w:rsidRPr="006B118C">
        <w:rPr>
          <w:b/>
          <w:sz w:val="28"/>
          <w:szCs w:val="28"/>
          <w:lang w:val="kk-KZ"/>
        </w:rPr>
        <w:t>»</w:t>
      </w:r>
      <w:r w:rsidR="00710BC1" w:rsidRPr="006B118C">
        <w:rPr>
          <w:b/>
          <w:sz w:val="28"/>
          <w:szCs w:val="28"/>
          <w:lang w:val="kk-KZ"/>
        </w:rPr>
        <w:t xml:space="preserve"> </w:t>
      </w:r>
      <w:r w:rsidR="005140CF">
        <w:rPr>
          <w:b/>
          <w:sz w:val="28"/>
          <w:szCs w:val="28"/>
          <w:lang w:val="kk-KZ"/>
        </w:rPr>
        <w:t>сәуір</w:t>
      </w:r>
    </w:p>
    <w:p w14:paraId="2E06AD46" w14:textId="77777777" w:rsidR="00710BC1" w:rsidRDefault="00710BC1" w:rsidP="000B5C5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kk-KZ"/>
        </w:rPr>
      </w:pPr>
    </w:p>
    <w:p w14:paraId="3CFE8D97" w14:textId="77777777" w:rsidR="00F91D8F" w:rsidRPr="00A804BF" w:rsidRDefault="00F91D8F" w:rsidP="000B5C5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kk-KZ"/>
        </w:rPr>
      </w:pPr>
    </w:p>
    <w:p w14:paraId="4B002273" w14:textId="1F34168E" w:rsidR="00D07EF8" w:rsidRDefault="00790ABB" w:rsidP="000B5C5A">
      <w:pPr>
        <w:tabs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 w:rsidRPr="006B118C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«</w:t>
      </w:r>
      <w:r w:rsidR="007F6224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Контрафакт</w:t>
      </w:r>
      <w:r w:rsidR="000B54F0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іге</w:t>
      </w:r>
      <w:r w:rsidR="007F6224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б</w:t>
      </w:r>
      <w:r w:rsidR="00463EE3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ірге </w:t>
      </w:r>
      <w:r w:rsidR="00E2482D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қ</w:t>
      </w:r>
      <w:r w:rsidR="00463EE3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арсы</w:t>
      </w:r>
      <w:r w:rsidR="007F6224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мыз</w:t>
      </w:r>
      <w:r w:rsidR="00463EE3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» тақырындағы республикалық </w:t>
      </w:r>
      <w:r w:rsidR="000B54F0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фотос</w:t>
      </w:r>
      <w:r w:rsidR="008310C1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у</w:t>
      </w:r>
      <w:r w:rsidR="000B54F0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реттер </w:t>
      </w:r>
      <w:r w:rsidR="00463EE3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конкурс</w:t>
      </w:r>
      <w:r w:rsidR="00D07EF8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ы</w:t>
      </w:r>
      <w:r w:rsidR="00463EE3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туралы</w:t>
      </w:r>
    </w:p>
    <w:p w14:paraId="087C11E7" w14:textId="040AC5EA" w:rsidR="00710BC1" w:rsidRPr="006B118C" w:rsidRDefault="00710BC1" w:rsidP="000B5C5A">
      <w:pPr>
        <w:tabs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 w:rsidRPr="006B118C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ЕРЕЖЕ</w:t>
      </w:r>
    </w:p>
    <w:p w14:paraId="5E768B39" w14:textId="77777777" w:rsidR="00EE608F" w:rsidRPr="006B118C" w:rsidRDefault="00EE608F" w:rsidP="00710BC1">
      <w:pPr>
        <w:tabs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</w:p>
    <w:p w14:paraId="74FA9B52" w14:textId="5B0419EE" w:rsidR="00710BC1" w:rsidRPr="0041629A" w:rsidRDefault="00710BC1" w:rsidP="0041629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41629A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Жалпы ережелер</w:t>
      </w:r>
    </w:p>
    <w:p w14:paraId="6FC48412" w14:textId="77777777" w:rsidR="00642BE6" w:rsidRPr="006B118C" w:rsidRDefault="00642BE6" w:rsidP="00642BE6">
      <w:pPr>
        <w:pStyle w:val="a4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14:paraId="4D25A0EF" w14:textId="6147BFF0" w:rsidR="00710BC1" w:rsidRPr="004F48E9" w:rsidRDefault="00710BC1" w:rsidP="00B13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4F48E9">
        <w:rPr>
          <w:sz w:val="28"/>
          <w:szCs w:val="28"/>
          <w:lang w:val="kk-KZ"/>
        </w:rPr>
        <w:t>1.</w:t>
      </w:r>
      <w:r w:rsidR="00520709" w:rsidRPr="004F48E9">
        <w:rPr>
          <w:sz w:val="28"/>
          <w:szCs w:val="28"/>
          <w:lang w:val="kk-KZ"/>
        </w:rPr>
        <w:t>1.</w:t>
      </w:r>
      <w:r w:rsidR="00643F61" w:rsidRPr="004F48E9">
        <w:rPr>
          <w:sz w:val="28"/>
          <w:szCs w:val="28"/>
          <w:lang w:val="kk-KZ"/>
        </w:rPr>
        <w:tab/>
      </w:r>
      <w:r w:rsidRPr="004F48E9">
        <w:rPr>
          <w:sz w:val="28"/>
          <w:szCs w:val="28"/>
          <w:lang w:val="kk-KZ"/>
        </w:rPr>
        <w:t>Осы ереже «</w:t>
      </w:r>
      <w:r w:rsidR="008310C1" w:rsidRPr="004F48E9">
        <w:rPr>
          <w:sz w:val="28"/>
          <w:szCs w:val="28"/>
          <w:lang w:val="kk-KZ"/>
        </w:rPr>
        <w:t>К</w:t>
      </w:r>
      <w:r w:rsidR="00D310EC" w:rsidRPr="004F48E9">
        <w:rPr>
          <w:sz w:val="28"/>
          <w:szCs w:val="28"/>
          <w:lang w:val="kk-KZ"/>
        </w:rPr>
        <w:t>онтрафакт</w:t>
      </w:r>
      <w:r w:rsidR="008310C1" w:rsidRPr="004F48E9">
        <w:rPr>
          <w:sz w:val="28"/>
          <w:szCs w:val="28"/>
          <w:lang w:val="kk-KZ"/>
        </w:rPr>
        <w:t>іге</w:t>
      </w:r>
      <w:r w:rsidR="00332C2A" w:rsidRPr="004F48E9">
        <w:rPr>
          <w:sz w:val="28"/>
          <w:szCs w:val="28"/>
          <w:lang w:val="kk-KZ"/>
        </w:rPr>
        <w:t xml:space="preserve"> бірге </w:t>
      </w:r>
      <w:r w:rsidR="00D310EC" w:rsidRPr="004F48E9">
        <w:rPr>
          <w:sz w:val="28"/>
          <w:szCs w:val="28"/>
          <w:lang w:val="kk-KZ"/>
        </w:rPr>
        <w:t>қарсы</w:t>
      </w:r>
      <w:r w:rsidR="00332C2A" w:rsidRPr="004F48E9">
        <w:rPr>
          <w:sz w:val="28"/>
          <w:szCs w:val="28"/>
          <w:lang w:val="kk-KZ"/>
        </w:rPr>
        <w:t>мыз</w:t>
      </w:r>
      <w:r w:rsidR="00D310EC" w:rsidRPr="004F48E9">
        <w:rPr>
          <w:sz w:val="28"/>
          <w:szCs w:val="28"/>
          <w:lang w:val="kk-KZ"/>
        </w:rPr>
        <w:t>»</w:t>
      </w:r>
      <w:r w:rsidR="00520709" w:rsidRPr="004F48E9">
        <w:rPr>
          <w:rFonts w:eastAsiaTheme="minorEastAsia"/>
          <w:bCs/>
          <w:sz w:val="28"/>
          <w:szCs w:val="28"/>
          <w:lang w:val="kk-KZ"/>
        </w:rPr>
        <w:t xml:space="preserve"> </w:t>
      </w:r>
      <w:r w:rsidRPr="004F48E9">
        <w:rPr>
          <w:sz w:val="28"/>
          <w:szCs w:val="28"/>
          <w:lang w:val="kk-KZ"/>
        </w:rPr>
        <w:t xml:space="preserve">тақырыбындағы </w:t>
      </w:r>
      <w:r w:rsidR="00D310EC" w:rsidRPr="004F48E9">
        <w:rPr>
          <w:sz w:val="28"/>
          <w:szCs w:val="28"/>
          <w:lang w:val="kk-KZ"/>
        </w:rPr>
        <w:t>Р</w:t>
      </w:r>
      <w:r w:rsidR="00454F26" w:rsidRPr="004F48E9">
        <w:rPr>
          <w:sz w:val="28"/>
          <w:szCs w:val="28"/>
          <w:lang w:val="kk-KZ"/>
        </w:rPr>
        <w:t xml:space="preserve">еспубликалық </w:t>
      </w:r>
      <w:r w:rsidR="00D310EC" w:rsidRPr="004F48E9">
        <w:rPr>
          <w:sz w:val="28"/>
          <w:szCs w:val="28"/>
          <w:lang w:val="kk-KZ"/>
        </w:rPr>
        <w:t>фотос</w:t>
      </w:r>
      <w:r w:rsidR="00E0343C" w:rsidRPr="004F48E9">
        <w:rPr>
          <w:sz w:val="28"/>
          <w:szCs w:val="28"/>
          <w:lang w:val="kk-KZ"/>
        </w:rPr>
        <w:t>у</w:t>
      </w:r>
      <w:r w:rsidR="00D310EC" w:rsidRPr="004F48E9">
        <w:rPr>
          <w:sz w:val="28"/>
          <w:szCs w:val="28"/>
          <w:lang w:val="kk-KZ"/>
        </w:rPr>
        <w:t>реттер к</w:t>
      </w:r>
      <w:r w:rsidR="00D14F18" w:rsidRPr="004F48E9">
        <w:rPr>
          <w:sz w:val="28"/>
          <w:szCs w:val="28"/>
          <w:lang w:val="kk-KZ"/>
        </w:rPr>
        <w:t>онкурс</w:t>
      </w:r>
      <w:r w:rsidR="00D310EC" w:rsidRPr="004F48E9">
        <w:rPr>
          <w:sz w:val="28"/>
          <w:szCs w:val="28"/>
          <w:lang w:val="kk-KZ"/>
        </w:rPr>
        <w:t>ын</w:t>
      </w:r>
      <w:r w:rsidR="00A150F5" w:rsidRPr="004F48E9">
        <w:rPr>
          <w:sz w:val="28"/>
          <w:szCs w:val="28"/>
          <w:lang w:val="kk-KZ"/>
        </w:rPr>
        <w:t xml:space="preserve"> (бұдан әрі – </w:t>
      </w:r>
      <w:bookmarkStart w:id="0" w:name="_Hlk161680061"/>
      <w:r w:rsidR="00A150F5" w:rsidRPr="004F48E9">
        <w:rPr>
          <w:sz w:val="28"/>
          <w:szCs w:val="28"/>
          <w:lang w:val="kk-KZ"/>
        </w:rPr>
        <w:t>Республикалық конкурс</w:t>
      </w:r>
      <w:bookmarkEnd w:id="0"/>
      <w:r w:rsidR="00A150F5" w:rsidRPr="004F48E9">
        <w:rPr>
          <w:sz w:val="28"/>
          <w:szCs w:val="28"/>
          <w:lang w:val="kk-KZ"/>
        </w:rPr>
        <w:t>)</w:t>
      </w:r>
      <w:r w:rsidRPr="004F48E9">
        <w:rPr>
          <w:sz w:val="28"/>
          <w:szCs w:val="28"/>
          <w:lang w:val="kk-KZ"/>
        </w:rPr>
        <w:t xml:space="preserve"> өткізудің тәртібін </w:t>
      </w:r>
      <w:r w:rsidR="00A150F5" w:rsidRPr="004F48E9">
        <w:rPr>
          <w:sz w:val="28"/>
          <w:szCs w:val="28"/>
          <w:lang w:val="kk-KZ"/>
        </w:rPr>
        <w:t>айқындайды.</w:t>
      </w:r>
    </w:p>
    <w:p w14:paraId="424C7E84" w14:textId="1BD536FB" w:rsidR="00520709" w:rsidRPr="004F48E9" w:rsidRDefault="00643F61" w:rsidP="00B13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4F48E9">
        <w:rPr>
          <w:sz w:val="28"/>
          <w:szCs w:val="28"/>
          <w:lang w:val="kk-KZ"/>
        </w:rPr>
        <w:t>1.2.</w:t>
      </w:r>
      <w:r w:rsidRPr="004F48E9">
        <w:rPr>
          <w:sz w:val="28"/>
          <w:szCs w:val="28"/>
          <w:lang w:val="kk-KZ"/>
        </w:rPr>
        <w:tab/>
      </w:r>
      <w:r w:rsidR="006B118C" w:rsidRPr="004F48E9">
        <w:rPr>
          <w:sz w:val="28"/>
          <w:szCs w:val="28"/>
          <w:lang w:val="kk-KZ"/>
        </w:rPr>
        <w:t xml:space="preserve">Республикалық </w:t>
      </w:r>
      <w:bookmarkStart w:id="1" w:name="_Hlk194929879"/>
      <w:r w:rsidR="006B118C" w:rsidRPr="004F48E9">
        <w:rPr>
          <w:sz w:val="28"/>
          <w:szCs w:val="28"/>
          <w:lang w:val="kk-KZ"/>
        </w:rPr>
        <w:t>конкурстың</w:t>
      </w:r>
      <w:bookmarkEnd w:id="1"/>
      <w:r w:rsidR="006B118C" w:rsidRPr="004F48E9">
        <w:rPr>
          <w:sz w:val="28"/>
          <w:szCs w:val="28"/>
          <w:lang w:val="kk-KZ"/>
        </w:rPr>
        <w:t xml:space="preserve"> </w:t>
      </w:r>
      <w:r w:rsidR="00520709" w:rsidRPr="004F48E9">
        <w:rPr>
          <w:sz w:val="28"/>
          <w:szCs w:val="28"/>
          <w:lang w:val="kk-KZ"/>
        </w:rPr>
        <w:t xml:space="preserve">негізгі мақсаты – балалар арасында зияткерлік меншік туралы білімді </w:t>
      </w:r>
      <w:r w:rsidR="00A150F5" w:rsidRPr="004F48E9">
        <w:rPr>
          <w:sz w:val="28"/>
          <w:szCs w:val="28"/>
          <w:lang w:val="kk-KZ"/>
        </w:rPr>
        <w:t>кеңінен таныту</w:t>
      </w:r>
      <w:r w:rsidR="00520709" w:rsidRPr="004F48E9">
        <w:rPr>
          <w:sz w:val="28"/>
          <w:szCs w:val="28"/>
          <w:lang w:val="kk-KZ"/>
        </w:rPr>
        <w:t>.</w:t>
      </w:r>
    </w:p>
    <w:p w14:paraId="6DC8EA04" w14:textId="36871BA9" w:rsidR="00E2482D" w:rsidRPr="004F48E9" w:rsidRDefault="00520709" w:rsidP="00B13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4F48E9">
        <w:rPr>
          <w:sz w:val="28"/>
          <w:szCs w:val="28"/>
          <w:lang w:val="kk-KZ"/>
        </w:rPr>
        <w:t>1.3</w:t>
      </w:r>
      <w:r w:rsidR="00643F61" w:rsidRPr="004F48E9">
        <w:rPr>
          <w:sz w:val="28"/>
          <w:szCs w:val="28"/>
          <w:lang w:val="kk-KZ"/>
        </w:rPr>
        <w:t>.</w:t>
      </w:r>
      <w:r w:rsidR="00643F61" w:rsidRPr="004F48E9">
        <w:rPr>
          <w:sz w:val="28"/>
          <w:szCs w:val="28"/>
          <w:lang w:val="kk-KZ"/>
        </w:rPr>
        <w:tab/>
      </w:r>
      <w:r w:rsidR="006B118C" w:rsidRPr="004F48E9">
        <w:rPr>
          <w:sz w:val="28"/>
          <w:szCs w:val="28"/>
          <w:lang w:val="kk-KZ"/>
        </w:rPr>
        <w:t>Республикалық конкурс</w:t>
      </w:r>
      <w:r w:rsidR="00A150F5" w:rsidRPr="004F48E9">
        <w:rPr>
          <w:sz w:val="28"/>
          <w:szCs w:val="28"/>
          <w:lang w:val="kk-KZ"/>
        </w:rPr>
        <w:t>ты</w:t>
      </w:r>
      <w:r w:rsidR="006B118C" w:rsidRPr="004F48E9">
        <w:rPr>
          <w:sz w:val="28"/>
          <w:szCs w:val="28"/>
          <w:lang w:val="kk-KZ"/>
        </w:rPr>
        <w:t xml:space="preserve"> </w:t>
      </w:r>
      <w:bookmarkStart w:id="2" w:name="_Hlk194929919"/>
      <w:r w:rsidR="00710BC1" w:rsidRPr="004F48E9">
        <w:rPr>
          <w:sz w:val="28"/>
          <w:szCs w:val="28"/>
          <w:lang w:val="kk-KZ"/>
        </w:rPr>
        <w:t xml:space="preserve">Қазақстан Республикасы </w:t>
      </w:r>
      <w:bookmarkEnd w:id="2"/>
      <w:r w:rsidR="00710BC1" w:rsidRPr="004F48E9">
        <w:rPr>
          <w:sz w:val="28"/>
          <w:szCs w:val="28"/>
          <w:lang w:val="kk-KZ"/>
        </w:rPr>
        <w:t>Әділет министрлігі</w:t>
      </w:r>
      <w:r w:rsidR="00254598" w:rsidRPr="004F48E9">
        <w:rPr>
          <w:sz w:val="28"/>
          <w:szCs w:val="28"/>
          <w:lang w:val="kk-KZ"/>
        </w:rPr>
        <w:t>нің Зияткерлік меншік құқығы комитеті</w:t>
      </w:r>
      <w:r w:rsidRPr="004F48E9">
        <w:rPr>
          <w:sz w:val="28"/>
          <w:szCs w:val="28"/>
          <w:lang w:val="kk-KZ"/>
        </w:rPr>
        <w:t xml:space="preserve"> (бұдан әрі – </w:t>
      </w:r>
      <w:r w:rsidR="00254598" w:rsidRPr="004F48E9">
        <w:rPr>
          <w:sz w:val="28"/>
          <w:szCs w:val="28"/>
          <w:lang w:val="kk-KZ"/>
        </w:rPr>
        <w:t>Комитет</w:t>
      </w:r>
      <w:r w:rsidRPr="004F48E9">
        <w:rPr>
          <w:sz w:val="28"/>
          <w:szCs w:val="28"/>
          <w:lang w:val="kk-KZ"/>
        </w:rPr>
        <w:t>)</w:t>
      </w:r>
      <w:r w:rsidR="00D82A8D" w:rsidRPr="004F48E9">
        <w:rPr>
          <w:sz w:val="28"/>
          <w:szCs w:val="28"/>
          <w:lang w:val="kk-KZ"/>
        </w:rPr>
        <w:t xml:space="preserve">   </w:t>
      </w:r>
      <w:r w:rsidRPr="004F48E9">
        <w:rPr>
          <w:sz w:val="28"/>
          <w:szCs w:val="28"/>
          <w:lang w:val="kk-KZ"/>
        </w:rPr>
        <w:t xml:space="preserve"> </w:t>
      </w:r>
      <w:r w:rsidR="00A56587" w:rsidRPr="004F48E9">
        <w:rPr>
          <w:sz w:val="28"/>
          <w:szCs w:val="28"/>
          <w:lang w:val="kk-KZ"/>
        </w:rPr>
        <w:t>202</w:t>
      </w:r>
      <w:r w:rsidR="00254598" w:rsidRPr="004F48E9">
        <w:rPr>
          <w:sz w:val="28"/>
          <w:szCs w:val="28"/>
          <w:lang w:val="kk-KZ"/>
        </w:rPr>
        <w:t>5</w:t>
      </w:r>
      <w:r w:rsidR="00167F20" w:rsidRPr="004F48E9">
        <w:rPr>
          <w:sz w:val="28"/>
          <w:szCs w:val="28"/>
          <w:lang w:val="kk-KZ"/>
        </w:rPr>
        <w:t xml:space="preserve"> жылғы </w:t>
      </w:r>
      <w:r w:rsidRPr="004F48E9">
        <w:rPr>
          <w:sz w:val="28"/>
          <w:szCs w:val="28"/>
          <w:lang w:val="kk-KZ"/>
        </w:rPr>
        <w:t>1</w:t>
      </w:r>
      <w:r w:rsidR="00254598" w:rsidRPr="004F48E9">
        <w:rPr>
          <w:sz w:val="28"/>
          <w:szCs w:val="28"/>
          <w:lang w:val="kk-KZ"/>
        </w:rPr>
        <w:t>0 сәуір</w:t>
      </w:r>
      <w:r w:rsidR="00E0343C" w:rsidRPr="004F48E9">
        <w:rPr>
          <w:sz w:val="28"/>
          <w:szCs w:val="28"/>
          <w:lang w:val="kk-KZ"/>
        </w:rPr>
        <w:t>ден бастап</w:t>
      </w:r>
      <w:r w:rsidR="00F91D8F" w:rsidRPr="004F48E9">
        <w:rPr>
          <w:sz w:val="28"/>
          <w:szCs w:val="28"/>
          <w:lang w:val="kk-KZ"/>
        </w:rPr>
        <w:t xml:space="preserve"> </w:t>
      </w:r>
      <w:r w:rsidR="00254598" w:rsidRPr="004F48E9">
        <w:rPr>
          <w:sz w:val="28"/>
          <w:szCs w:val="28"/>
          <w:lang w:val="kk-KZ"/>
        </w:rPr>
        <w:t>10</w:t>
      </w:r>
      <w:r w:rsidR="00710BC1" w:rsidRPr="004F48E9">
        <w:rPr>
          <w:sz w:val="28"/>
          <w:szCs w:val="28"/>
          <w:lang w:val="kk-KZ"/>
        </w:rPr>
        <w:t xml:space="preserve"> </w:t>
      </w:r>
      <w:r w:rsidR="00254598" w:rsidRPr="004F48E9">
        <w:rPr>
          <w:sz w:val="28"/>
          <w:szCs w:val="28"/>
          <w:lang w:val="kk-KZ"/>
        </w:rPr>
        <w:t xml:space="preserve">мамыр </w:t>
      </w:r>
      <w:r w:rsidR="00F91D8F" w:rsidRPr="004F48E9">
        <w:rPr>
          <w:sz w:val="28"/>
          <w:szCs w:val="28"/>
          <w:lang w:val="kk-KZ"/>
        </w:rPr>
        <w:t>аралығында</w:t>
      </w:r>
      <w:r w:rsidR="00710BC1" w:rsidRPr="004F48E9">
        <w:rPr>
          <w:sz w:val="28"/>
          <w:szCs w:val="28"/>
          <w:lang w:val="kk-KZ"/>
        </w:rPr>
        <w:t xml:space="preserve"> өткізеді.</w:t>
      </w:r>
    </w:p>
    <w:p w14:paraId="379BCC50" w14:textId="18075EB4" w:rsidR="00710BC1" w:rsidRPr="004F48E9" w:rsidRDefault="00D310EC" w:rsidP="00B139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4F48E9">
        <w:rPr>
          <w:sz w:val="28"/>
          <w:szCs w:val="28"/>
          <w:lang w:val="kk-KZ"/>
        </w:rPr>
        <w:t xml:space="preserve"> </w:t>
      </w:r>
    </w:p>
    <w:p w14:paraId="6D39E574" w14:textId="69B4D0C1" w:rsidR="00710BC1" w:rsidRPr="004F48E9" w:rsidRDefault="006B118C" w:rsidP="0041629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4F48E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Республикалық конкурстың</w:t>
      </w:r>
      <w:r w:rsidR="00710BC1" w:rsidRPr="004F48E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мақсат</w:t>
      </w:r>
      <w:r w:rsidR="00BF5D82" w:rsidRPr="004F48E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тар</w:t>
      </w:r>
      <w:r w:rsidR="00710BC1" w:rsidRPr="004F48E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ы мен міндеттері</w:t>
      </w:r>
    </w:p>
    <w:p w14:paraId="10CFD379" w14:textId="77777777" w:rsidR="00E2482D" w:rsidRPr="004F48E9" w:rsidRDefault="00E2482D" w:rsidP="00E2482D">
      <w:pPr>
        <w:pStyle w:val="a4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14:paraId="61248B79" w14:textId="0D615D56" w:rsidR="00710BC1" w:rsidRPr="004F48E9" w:rsidRDefault="00643F61" w:rsidP="00B139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2.1.</w:t>
      </w:r>
      <w:r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="006B118C" w:rsidRPr="004F48E9">
        <w:rPr>
          <w:rFonts w:ascii="Times New Roman" w:hAnsi="Times New Roman" w:cs="Times New Roman"/>
          <w:sz w:val="28"/>
          <w:szCs w:val="28"/>
          <w:lang w:val="kk-KZ"/>
        </w:rPr>
        <w:t>Республикалық конкурс</w:t>
      </w:r>
      <w:r w:rsidR="006B118C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710BC1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үздік </w:t>
      </w:r>
      <w:r w:rsidR="002767A1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фото</w:t>
      </w:r>
      <w:r w:rsidR="00710BC1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суретт</w:t>
      </w:r>
      <w:r w:rsidR="002767A1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ерді іріктеу</w:t>
      </w:r>
      <w:r w:rsidR="00710BC1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мақсатында өткізіледі.</w:t>
      </w:r>
    </w:p>
    <w:p w14:paraId="5207965E" w14:textId="3FD603BA" w:rsidR="00710BC1" w:rsidRPr="004F48E9" w:rsidRDefault="00643F61" w:rsidP="00B139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2.2.</w:t>
      </w:r>
      <w:r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="00710BC1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Міндеттері:</w:t>
      </w:r>
    </w:p>
    <w:p w14:paraId="08208631" w14:textId="070C7FE4" w:rsidR="00710BC1" w:rsidRPr="004F48E9" w:rsidRDefault="00EE3AFD" w:rsidP="00B139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з</w:t>
      </w:r>
      <w:r w:rsidR="002426F9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ияткерлік меншік</w:t>
      </w:r>
      <w:r w:rsidR="00520709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құқықтарын </w:t>
      </w:r>
      <w:r w:rsidR="00A150F5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сақтау мен </w:t>
      </w:r>
      <w:r w:rsidR="00520709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қорғауды </w:t>
      </w:r>
      <w:r w:rsidR="00A150F5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кеңінен таныту және </w:t>
      </w:r>
      <w:r w:rsidR="00520709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насихаттау</w:t>
      </w:r>
      <w:r w:rsidR="00710BC1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14:paraId="4C194C34" w14:textId="76889DC5" w:rsidR="00710BC1" w:rsidRPr="004F48E9" w:rsidRDefault="009630E6" w:rsidP="009630E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="00EE3AFD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</w:t>
      </w:r>
      <w:r w:rsidR="002426F9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онтрафактілі өнімдерді өндіруге </w:t>
      </w:r>
      <w:r w:rsidR="00710BC1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және </w:t>
      </w:r>
      <w:r w:rsidR="002426F9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таратуға қарсы іс-қимыл</w:t>
      </w:r>
      <w:r w:rsidR="00BA5174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14:paraId="07E0E249" w14:textId="55F7B662" w:rsidR="00745643" w:rsidRPr="004F48E9" w:rsidRDefault="009630E6" w:rsidP="009630E6">
      <w:pPr>
        <w:tabs>
          <w:tab w:val="left" w:pos="-14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="00EE3AFD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</w:t>
      </w:r>
      <w:r w:rsidR="00745643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ығармашылық дарынды  жасөспірімдерді іздеу және қолдау, балалар мен жастар арасында таланттарды анықтау; </w:t>
      </w:r>
    </w:p>
    <w:p w14:paraId="19E847DC" w14:textId="7A772A0A" w:rsidR="00643F61" w:rsidRPr="004F48E9" w:rsidRDefault="00745643" w:rsidP="009630E6">
      <w:pPr>
        <w:tabs>
          <w:tab w:val="left" w:pos="-14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  <w:t>б</w:t>
      </w:r>
      <w:r w:rsidR="00643F61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алалар</w:t>
      </w:r>
      <w:r w:rsidR="00EE3AFD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мен жастардың</w:t>
      </w:r>
      <w:r w:rsidR="00643F61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әлемді жақ</w:t>
      </w:r>
      <w:r w:rsidR="00B06B65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сартуға мүмкіндік беретін</w:t>
      </w:r>
      <w:r w:rsidR="00643F61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идеялар, технологиялар</w:t>
      </w:r>
      <w:r w:rsidR="00B06B65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мен</w:t>
      </w:r>
      <w:r w:rsidR="00643F61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тәсілдердің маңыздылығы туралы </w:t>
      </w:r>
      <w:r w:rsidR="00F1672F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хабардарлығын </w:t>
      </w:r>
      <w:r w:rsidR="00A150F5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арттыру</w:t>
      </w:r>
      <w:r w:rsidR="00F91D8F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14:paraId="54753CB8" w14:textId="269329DD" w:rsidR="006B118C" w:rsidRPr="004F48E9" w:rsidRDefault="006B118C" w:rsidP="00F91D8F">
      <w:pPr>
        <w:tabs>
          <w:tab w:val="left" w:pos="-1418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23A0D77E" w14:textId="6BDB1D9E" w:rsidR="00710BC1" w:rsidRPr="004F48E9" w:rsidRDefault="006B118C" w:rsidP="0041629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4F48E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Республикалық конкурстың</w:t>
      </w:r>
      <w:r w:rsidR="0041629A" w:rsidRPr="004F48E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D341F9" w:rsidRPr="004F48E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</w:t>
      </w:r>
      <w:r w:rsidR="00710BC1" w:rsidRPr="004F48E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атысушылар</w:t>
      </w:r>
      <w:r w:rsidR="00D341F9" w:rsidRPr="004F48E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ы</w:t>
      </w:r>
    </w:p>
    <w:p w14:paraId="0E76827C" w14:textId="77777777" w:rsidR="00E81239" w:rsidRPr="004F48E9" w:rsidRDefault="00E81239" w:rsidP="00E81239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14:paraId="54DB6014" w14:textId="2C3EAB9A" w:rsidR="00643F61" w:rsidRPr="004F48E9" w:rsidRDefault="006B118C" w:rsidP="00BA1F28">
      <w:pPr>
        <w:pStyle w:val="a4"/>
        <w:numPr>
          <w:ilvl w:val="1"/>
          <w:numId w:val="7"/>
        </w:numPr>
        <w:tabs>
          <w:tab w:val="left" w:pos="-1418"/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F48E9">
        <w:rPr>
          <w:rFonts w:ascii="Times New Roman" w:hAnsi="Times New Roman" w:cs="Times New Roman"/>
          <w:sz w:val="28"/>
          <w:szCs w:val="28"/>
          <w:lang w:val="kk-KZ"/>
        </w:rPr>
        <w:t>Республикалық конкурс</w:t>
      </w:r>
      <w:r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A56587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</w:t>
      </w:r>
      <w:r w:rsidR="002C3286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4</w:t>
      </w:r>
      <w:r w:rsidR="00A5017F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жастан</w:t>
      </w:r>
      <w:r w:rsidR="00A56587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1</w:t>
      </w:r>
      <w:r w:rsidR="002C3286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8</w:t>
      </w:r>
      <w:r w:rsidR="00710BC1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жасқа дейінгі</w:t>
      </w:r>
      <w:r w:rsidR="00702A12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="00710BC1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жас</w:t>
      </w:r>
      <w:r w:rsidR="00702A12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="00F63B88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санатындағы </w:t>
      </w:r>
      <w:r w:rsidR="001171B9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Республикасының азаматтары</w:t>
      </w:r>
      <w:r w:rsidR="00702A12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 </w:t>
      </w:r>
      <w:r w:rsidR="0057758F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арасында </w:t>
      </w:r>
      <w:r w:rsidR="00710BC1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өт</w:t>
      </w:r>
      <w:r w:rsidR="00A5017F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</w:t>
      </w:r>
      <w:r w:rsidR="00710BC1" w:rsidRPr="004F48E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ді.</w:t>
      </w:r>
    </w:p>
    <w:p w14:paraId="172D182F" w14:textId="77777777" w:rsidR="00405486" w:rsidRPr="004F48E9" w:rsidRDefault="00405486" w:rsidP="00405486">
      <w:pPr>
        <w:pStyle w:val="a4"/>
        <w:tabs>
          <w:tab w:val="left" w:pos="-1418"/>
        </w:tabs>
        <w:spacing w:after="0" w:line="240" w:lineRule="auto"/>
        <w:ind w:left="1425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3F99283A" w14:textId="77777777" w:rsidR="00405486" w:rsidRDefault="00405486" w:rsidP="00405486">
      <w:pPr>
        <w:pStyle w:val="a4"/>
        <w:tabs>
          <w:tab w:val="left" w:pos="-1418"/>
        </w:tabs>
        <w:spacing w:after="0" w:line="240" w:lineRule="auto"/>
        <w:ind w:left="1425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005DEE44" w14:textId="77777777" w:rsidR="00405486" w:rsidRPr="00405486" w:rsidRDefault="00405486" w:rsidP="00405486">
      <w:pPr>
        <w:pStyle w:val="a4"/>
        <w:tabs>
          <w:tab w:val="left" w:pos="-1418"/>
        </w:tabs>
        <w:spacing w:after="0" w:line="240" w:lineRule="auto"/>
        <w:ind w:left="1425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32BD05CB" w14:textId="24222D04" w:rsidR="00D341F9" w:rsidRPr="0041629A" w:rsidRDefault="006B118C" w:rsidP="0041629A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 w:rsidRPr="0041629A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lastRenderedPageBreak/>
        <w:t>Республикалық конкурсты</w:t>
      </w:r>
      <w:r w:rsidR="0041629A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710BC1" w:rsidRPr="0041629A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өткізу шарттары</w:t>
      </w:r>
    </w:p>
    <w:p w14:paraId="1781EADB" w14:textId="77777777" w:rsidR="00642BE6" w:rsidRPr="006B118C" w:rsidRDefault="00642BE6" w:rsidP="0002339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</w:p>
    <w:p w14:paraId="5F56F508" w14:textId="111C4A9A" w:rsidR="001171B9" w:rsidRPr="006B118C" w:rsidRDefault="00643F61" w:rsidP="00E12626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4.1.</w:t>
      </w:r>
      <w:r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="006B118C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Республикалық конкурс</w:t>
      </w:r>
      <w:r w:rsidR="001171B9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A150F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екі кезең</w:t>
      </w:r>
      <w:r w:rsidR="0039223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нен</w:t>
      </w:r>
      <w:r w:rsidR="00A150F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39223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тұрады</w:t>
      </w:r>
      <w:r w:rsidR="001171B9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:</w:t>
      </w:r>
    </w:p>
    <w:p w14:paraId="634D8233" w14:textId="5133B48A" w:rsidR="00BF3EA5" w:rsidRDefault="001171B9" w:rsidP="00BF3EA5">
      <w:pPr>
        <w:pStyle w:val="a4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бірінші кезең – </w:t>
      </w:r>
      <w:r w:rsidR="00A150F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өңірлік</w:t>
      </w:r>
      <w:r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, </w:t>
      </w:r>
      <w:r w:rsidR="00F91D8F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облыстардың, Астана, А</w:t>
      </w:r>
      <w:r w:rsidR="00F91D8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лматы және Шымкент қалаларының Әділет департаменттері</w:t>
      </w:r>
      <w:r w:rsidR="00E542C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нде</w:t>
      </w:r>
      <w:r w:rsidR="00F91D8F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(бұдан әрі – Әділет департаменттері)</w:t>
      </w:r>
      <w:r w:rsidR="00BF3EA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  <w:r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F3EA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   </w:t>
      </w:r>
    </w:p>
    <w:p w14:paraId="63438FBB" w14:textId="23B99AE0" w:rsidR="001171B9" w:rsidRPr="006B118C" w:rsidRDefault="001171B9" w:rsidP="00E12626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екінші кезең – республикалық, </w:t>
      </w:r>
      <w:r w:rsidR="0040548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Комитетте</w:t>
      </w:r>
      <w:r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 </w:t>
      </w:r>
    </w:p>
    <w:p w14:paraId="1479E885" w14:textId="3DA39343" w:rsidR="005D5F9B" w:rsidRDefault="00710BC1" w:rsidP="00405486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4.2.</w:t>
      </w:r>
      <w:r w:rsidR="005706B3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="00FE18A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Әділет департаменттері</w:t>
      </w:r>
      <w:r w:rsidR="00FE18A3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2482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ө</w:t>
      </w:r>
      <w:r w:rsidR="00E2482D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тінімдерді </w:t>
      </w:r>
      <w:r w:rsidR="006451AE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202</w:t>
      </w:r>
      <w:r w:rsidR="0040548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5</w:t>
      </w:r>
      <w:r w:rsidR="006451AE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жылғы </w:t>
      </w:r>
      <w:r w:rsidR="00643F61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</w:t>
      </w:r>
      <w:r w:rsidR="0040548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0</w:t>
      </w:r>
      <w:r w:rsidR="00504A4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-</w:t>
      </w:r>
      <w:r w:rsidR="006451AE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40548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25</w:t>
      </w:r>
      <w:r w:rsidR="006451AE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643F61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сәуір </w:t>
      </w:r>
      <w:r w:rsidR="00504A4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аралығында</w:t>
      </w:r>
      <w:r w:rsidR="00FE18A3" w:rsidRPr="00FE18A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FE18A3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қабылда</w:t>
      </w:r>
      <w:r w:rsidR="00FE18A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йды.</w:t>
      </w:r>
    </w:p>
    <w:p w14:paraId="63303271" w14:textId="4755391F" w:rsidR="005D5F9B" w:rsidRDefault="005D5F9B" w:rsidP="005D5F9B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4.3. </w:t>
      </w:r>
      <w:r w:rsidR="00B645A1" w:rsidRPr="005D5F9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Әділет департаменттері құжаттарды қабылдау мерзімі аяқталғаннан кейін конкурстық жұмыстарды комиссиялық қарауды ұйымдастырады</w:t>
      </w:r>
      <w:r w:rsidR="00B645A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="00B645A1" w:rsidRPr="00B645A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39223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конкурс</w:t>
      </w:r>
      <w:r w:rsidR="00E2482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B645A1" w:rsidRPr="005D5F9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нәтижелері бойынша</w:t>
      </w:r>
      <w:r w:rsidR="00B645A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2025 жылғы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 мам</w:t>
      </w:r>
      <w:r w:rsidR="00B645A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рға дейін Комитетке </w:t>
      </w:r>
      <w:r w:rsidRPr="005D5F9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бір үздік жұмысты ж</w:t>
      </w:r>
      <w:r w:rsidR="0039223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олдайды</w:t>
      </w:r>
      <w:r w:rsidRPr="005D5F9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14:paraId="196198FD" w14:textId="14975935" w:rsidR="000D03F2" w:rsidRDefault="000D03F2" w:rsidP="005D5F9B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4.4. Жеңімпаздарды іріктеу бойынша Республикалық кезең 2025 жылғы</w:t>
      </w:r>
      <w:r w:rsidR="001F0C5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E2482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5-8 </w:t>
      </w:r>
      <w:r w:rsidR="001F0C5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мамыр </w:t>
      </w:r>
      <w:r w:rsidR="00E2482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аралығында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өткізіледі.</w:t>
      </w:r>
    </w:p>
    <w:p w14:paraId="210FE179" w14:textId="77777777" w:rsidR="00C25DA0" w:rsidRPr="006B118C" w:rsidRDefault="00C25DA0" w:rsidP="005D5F9B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1ECB419A" w14:textId="22AD8379" w:rsidR="00710BC1" w:rsidRPr="0041629A" w:rsidRDefault="0039223F" w:rsidP="0041629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К</w:t>
      </w:r>
      <w:r w:rsidR="00A150F5" w:rsidRPr="0041629A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онкурстық</w:t>
      </w:r>
      <w:r w:rsidR="0041629A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710BC1" w:rsidRPr="0041629A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жұмыс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қа қойылатын </w:t>
      </w:r>
      <w:r w:rsidR="00710BC1" w:rsidRPr="0041629A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талаптар</w:t>
      </w:r>
    </w:p>
    <w:p w14:paraId="4D8236EC" w14:textId="77777777" w:rsidR="00642BE6" w:rsidRPr="006B118C" w:rsidRDefault="00642BE6" w:rsidP="006C7E20">
      <w:pPr>
        <w:pStyle w:val="a4"/>
        <w:spacing w:after="0" w:line="240" w:lineRule="auto"/>
        <w:ind w:left="0" w:firstLine="567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</w:p>
    <w:p w14:paraId="3FEA2931" w14:textId="3535C14B" w:rsidR="00D82B25" w:rsidRDefault="00710BC1" w:rsidP="001F1609">
      <w:pPr>
        <w:pStyle w:val="a4"/>
        <w:numPr>
          <w:ilvl w:val="1"/>
          <w:numId w:val="5"/>
        </w:numPr>
        <w:spacing w:after="0" w:line="240" w:lineRule="auto"/>
        <w:ind w:left="709" w:hanging="4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Қатысушылар</w:t>
      </w:r>
      <w:r w:rsidR="00D82B2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тұрғылықты жері бой</w:t>
      </w:r>
      <w:r w:rsidR="00C25DA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ы</w:t>
      </w:r>
      <w:r w:rsidR="00D82B2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нша</w:t>
      </w:r>
      <w:r w:rsidR="007225D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№1 қосымшаға </w:t>
      </w:r>
      <w:r w:rsidR="007225D2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сәйкес</w:t>
      </w:r>
      <w:r w:rsidR="00D82B2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7225D2" w:rsidRPr="00D82B2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Әділет департамент</w:t>
      </w:r>
      <w:r w:rsidR="007225D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інің </w:t>
      </w:r>
      <w:r w:rsidR="00E2482D" w:rsidRPr="00D82B2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(</w:t>
      </w:r>
      <w:r w:rsidR="00E2482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облыстық, қалалық</w:t>
      </w:r>
      <w:r w:rsidR="00E2482D" w:rsidRPr="00D82B2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)</w:t>
      </w:r>
      <w:r w:rsidR="00E2482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C25DA0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электрондық мекенжай</w:t>
      </w:r>
      <w:r w:rsidR="00C25DA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ына келе</w:t>
      </w:r>
      <w:r w:rsidR="007225D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</w:t>
      </w:r>
      <w:r w:rsidR="00C25DA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і </w:t>
      </w:r>
      <w:r w:rsidR="00D82B2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материалдарды</w:t>
      </w:r>
      <w:r w:rsidR="00D82B25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ұсынады</w:t>
      </w:r>
      <w:r w:rsidR="00D82B2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:</w:t>
      </w:r>
      <w:r w:rsidR="00C25DA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52232927" w14:textId="37C42240" w:rsidR="001659CC" w:rsidRDefault="00BC6D75" w:rsidP="002A1FD9">
      <w:pPr>
        <w:pStyle w:val="a4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1659C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Республикалық конкурс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қа қатысуға өтінім </w:t>
      </w:r>
      <w:r w:rsidRPr="001659C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№</w:t>
      </w:r>
      <w:r w:rsidRPr="001659C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</w:t>
      </w:r>
      <w:r w:rsidR="00620189" w:rsidRPr="0062018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62018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қосымша</w:t>
      </w:r>
      <w:r w:rsidRPr="001659C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)</w:t>
      </w:r>
      <w:r w:rsidR="001659C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14:paraId="417195E8" w14:textId="4F75AA5A" w:rsidR="001659CC" w:rsidRDefault="001659CC" w:rsidP="002A1FD9">
      <w:pPr>
        <w:pStyle w:val="a4"/>
        <w:spacing w:after="0" w:line="240" w:lineRule="auto"/>
        <w:ind w:left="1425" w:hanging="716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туу туралы куәліктің немесе жеке </w:t>
      </w:r>
      <w:r w:rsidRPr="001659C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куәліктің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көшірмесі;</w:t>
      </w:r>
    </w:p>
    <w:p w14:paraId="043286BF" w14:textId="6BF2327A" w:rsidR="001659CC" w:rsidRPr="001659CC" w:rsidRDefault="001659CC" w:rsidP="002A1FD9">
      <w:pPr>
        <w:pStyle w:val="a4"/>
        <w:spacing w:after="0" w:line="240" w:lineRule="auto"/>
        <w:ind w:left="1425" w:hanging="716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электрондық түрдегі фотосурет.</w:t>
      </w:r>
    </w:p>
    <w:p w14:paraId="06F75CFF" w14:textId="475B1D9A" w:rsidR="00826FC1" w:rsidRDefault="00826FC1" w:rsidP="00826FC1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</w:t>
      </w:r>
      <w:r w:rsidRPr="00826F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онкурсқ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 қ</w:t>
      </w:r>
      <w:r w:rsidR="00710BC1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атысушылар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дың міндетті шарттары:</w:t>
      </w:r>
    </w:p>
    <w:p w14:paraId="3B6142CB" w14:textId="07A8962B" w:rsidR="00826FC1" w:rsidRDefault="00826FC1" w:rsidP="002A1FD9">
      <w:pPr>
        <w:pStyle w:val="a4"/>
        <w:spacing w:after="0" w:line="240" w:lineRule="auto"/>
        <w:ind w:left="1425" w:hanging="716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қатысушының </w:t>
      </w:r>
      <w:r w:rsidRPr="00826F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Instagram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жеке профиліне ашық қол жеткізу;</w:t>
      </w:r>
    </w:p>
    <w:p w14:paraId="628CD70B" w14:textId="6A453B93" w:rsidR="00826FC1" w:rsidRDefault="00CD6FF5" w:rsidP="00CD6FF5">
      <w:pPr>
        <w:pStyle w:val="a4"/>
        <w:spacing w:after="0" w:line="240" w:lineRule="auto"/>
        <w:ind w:left="0" w:hanging="7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="00826FC1" w:rsidRPr="00826F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#</w:t>
      </w:r>
      <w:r w:rsidR="00826F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Антиконтрофакт 2025 хэштегімен және</w:t>
      </w:r>
      <w:r w:rsidR="00826FC1" w:rsidRPr="00826F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@adiletgovkz </w:t>
      </w:r>
      <w:r w:rsidR="00826F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ак</w:t>
      </w:r>
      <w:r w:rsidR="009A308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</w:t>
      </w:r>
      <w:r w:rsidR="00826F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аунт</w:t>
      </w:r>
      <w:r w:rsidR="009A308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ын</w:t>
      </w:r>
      <w:r w:rsidR="00826F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белгі</w:t>
      </w:r>
      <w:r w:rsidR="009A308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лей отырып</w:t>
      </w:r>
      <w:r w:rsidR="00E2482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="009A308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826F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фотосуретті орналастыру. </w:t>
      </w:r>
    </w:p>
    <w:p w14:paraId="4BB93D43" w14:textId="48526431" w:rsidR="00334064" w:rsidRPr="00826FC1" w:rsidRDefault="00334064" w:rsidP="00334064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5.3. К</w:t>
      </w:r>
      <w:r w:rsidRPr="0033406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онкурсты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 жұмысты</w:t>
      </w:r>
      <w:r w:rsidR="00680FC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ң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680FC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мазмұны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33406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Республикасының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заңнамасына және мораль</w:t>
      </w:r>
      <w:r w:rsidR="00680FC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дық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нормалар</w:t>
      </w:r>
      <w:r w:rsidR="00680FC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ға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қайшы келмеу</w:t>
      </w:r>
      <w:r w:rsidR="00680FC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і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тиіс.</w:t>
      </w:r>
    </w:p>
    <w:p w14:paraId="2EF82086" w14:textId="3DD1BE84" w:rsidR="00710BC1" w:rsidRPr="006B118C" w:rsidRDefault="005706B3" w:rsidP="00E12626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5.</w:t>
      </w:r>
      <w:r w:rsidR="0033406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4</w:t>
      </w:r>
      <w:r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  <w:r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="006B118C" w:rsidRPr="006B118C">
        <w:rPr>
          <w:rFonts w:ascii="Times New Roman" w:hAnsi="Times New Roman" w:cs="Times New Roman"/>
          <w:sz w:val="28"/>
          <w:szCs w:val="28"/>
          <w:lang w:val="kk-KZ"/>
        </w:rPr>
        <w:t>Республикалық конкурсқ</w:t>
      </w:r>
      <w:r w:rsidR="0062018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150F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62018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қатысу </w:t>
      </w:r>
      <w:r w:rsidR="00620189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тегін</w:t>
      </w:r>
      <w:r w:rsidR="0062018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  <w:r w:rsidR="00620189" w:rsidRPr="0062018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620189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Әр қатысушы </w:t>
      </w:r>
      <w:r w:rsidR="0033406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бір </w:t>
      </w:r>
      <w:r w:rsidR="00620189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жұмыс</w:t>
      </w:r>
      <w:r w:rsidR="00680FC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қана </w:t>
      </w:r>
      <w:r w:rsidR="0062018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ұсына ал</w:t>
      </w:r>
      <w:r w:rsidR="0033406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</w:t>
      </w:r>
      <w:r w:rsidR="0062018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ды</w:t>
      </w:r>
      <w:r w:rsidR="00620189"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14:paraId="16AFF9D9" w14:textId="7991214B" w:rsidR="00FD7AC3" w:rsidRDefault="005706B3" w:rsidP="009630E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5.</w:t>
      </w:r>
      <w:r w:rsidR="00FD7AC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5</w:t>
      </w:r>
      <w:r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  <w:r w:rsidRPr="006B11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="006B118C" w:rsidRPr="006B118C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620189">
        <w:rPr>
          <w:rFonts w:ascii="Times New Roman" w:hAnsi="Times New Roman" w:cs="Times New Roman"/>
          <w:sz w:val="28"/>
          <w:szCs w:val="28"/>
          <w:lang w:val="kk-KZ"/>
        </w:rPr>
        <w:t xml:space="preserve"> жеңімпаздары</w:t>
      </w:r>
      <w:r w:rsidR="00610C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7AC3">
        <w:rPr>
          <w:rFonts w:ascii="Times New Roman" w:hAnsi="Times New Roman" w:cs="Times New Roman"/>
          <w:sz w:val="28"/>
          <w:szCs w:val="28"/>
          <w:lang w:val="kk-KZ"/>
        </w:rPr>
        <w:t>екі номинация бойынша іріктеледі:</w:t>
      </w:r>
    </w:p>
    <w:p w14:paraId="78B2E781" w14:textId="552D01E1" w:rsidR="00711C1F" w:rsidRDefault="00711C1F" w:rsidP="009630E6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«Көрермендер таңдау</w:t>
      </w:r>
      <w:r w:rsidR="00610C6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»</w:t>
      </w:r>
      <w:r w:rsidRPr="00711C1F">
        <w:rPr>
          <w:lang w:val="kk-KZ"/>
        </w:rPr>
        <w:t xml:space="preserve"> </w:t>
      </w:r>
      <w:r w:rsidRPr="00711C1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Instagram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-да ең көп лайк жинаған фотосурет;</w:t>
      </w:r>
    </w:p>
    <w:p w14:paraId="7A1F1B31" w14:textId="6F1D884A" w:rsidR="00711C1F" w:rsidRDefault="003B136C" w:rsidP="009630E6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осы ереженің </w:t>
      </w:r>
      <w:r w:rsidR="00711C1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6.1. тарма</w:t>
      </w:r>
      <w:r w:rsidR="00E8391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ғында</w:t>
      </w:r>
      <w:r w:rsidR="00711C1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көрсетілген критерийлер негізінде комиссияның шешімі бойынша </w:t>
      </w:r>
      <w:r w:rsidR="00711C1F" w:rsidRPr="00711C1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«К</w:t>
      </w:r>
      <w:r w:rsidR="00711C1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адр шебері</w:t>
      </w:r>
      <w:r w:rsidR="00711C1F" w:rsidRPr="00711C1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» </w:t>
      </w:r>
      <w:r w:rsidR="00711C1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ережеге </w:t>
      </w:r>
      <w:r w:rsidR="00711C1F" w:rsidRPr="00711C1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сәйкес</w:t>
      </w:r>
      <w:r w:rsidR="00711C1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жүзеге асырылады.</w:t>
      </w:r>
    </w:p>
    <w:p w14:paraId="6BFB34E9" w14:textId="77777777" w:rsidR="00BA2168" w:rsidRDefault="00BA2168" w:rsidP="00710BC1">
      <w:pPr>
        <w:rPr>
          <w:rFonts w:ascii="Times New Roman" w:hAnsi="Times New Roman" w:cs="Times New Roman"/>
          <w:lang w:val="kk-KZ"/>
        </w:rPr>
      </w:pPr>
    </w:p>
    <w:p w14:paraId="0557CC60" w14:textId="7F15B0A3" w:rsidR="00710BC1" w:rsidRPr="0086761E" w:rsidRDefault="00E2482D" w:rsidP="00E2482D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86761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</w:t>
      </w:r>
      <w:r w:rsidR="00A150F5" w:rsidRPr="0086761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ағалау өлшемшарттары</w:t>
      </w:r>
    </w:p>
    <w:p w14:paraId="358514F8" w14:textId="77777777" w:rsidR="00642BE6" w:rsidRPr="001A3562" w:rsidRDefault="00642BE6" w:rsidP="001A3562">
      <w:pPr>
        <w:pStyle w:val="a4"/>
        <w:spacing w:after="0" w:line="240" w:lineRule="auto"/>
        <w:ind w:left="450" w:hanging="45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14:paraId="144839FF" w14:textId="0A410CA2" w:rsidR="00710BC1" w:rsidRPr="001A3562" w:rsidRDefault="005706B3" w:rsidP="007B5AF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6.1.</w:t>
      </w:r>
      <w:r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="001A3562"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«</w:t>
      </w:r>
      <w:r w:rsid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Кадр шебері</w:t>
      </w:r>
      <w:r w:rsidR="001A3562"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»</w:t>
      </w:r>
      <w:r w:rsid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номинациясында фотосуретті </w:t>
      </w:r>
      <w:r w:rsidR="00710BC1"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іріктеу келесі </w:t>
      </w:r>
      <w:r w:rsid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критерийлер </w:t>
      </w:r>
      <w:r w:rsidR="00710BC1"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бойынша жүзеге </w:t>
      </w:r>
      <w:r w:rsidR="00CF4552"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</w:t>
      </w:r>
      <w:r w:rsidR="00710BC1"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сырылады:</w:t>
      </w:r>
      <w:r w:rsidR="001A3562"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31E5AB2D" w14:textId="582C5FA4" w:rsidR="00710BC1" w:rsidRPr="001A3562" w:rsidRDefault="00710BC1" w:rsidP="007B5AF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тақырыпқа сәйкесті</w:t>
      </w:r>
      <w:r w:rsid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</w:t>
      </w:r>
      <w:r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14:paraId="52E4B862" w14:textId="3A296D94" w:rsidR="00710BC1" w:rsidRDefault="00710BC1" w:rsidP="007B5AF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жаңалығы мен өзектілігі;</w:t>
      </w:r>
    </w:p>
    <w:p w14:paraId="2B827C0B" w14:textId="625D96DD" w:rsidR="00710BC1" w:rsidRPr="001A3562" w:rsidRDefault="00710BC1" w:rsidP="007B5AF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lastRenderedPageBreak/>
        <w:t>мазмұндылығы;</w:t>
      </w:r>
    </w:p>
    <w:p w14:paraId="151752C9" w14:textId="3DAD4AD5" w:rsidR="00F305D2" w:rsidRPr="001A3562" w:rsidRDefault="00710BC1" w:rsidP="007B5AF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дұрыс композиция</w:t>
      </w:r>
      <w:r w:rsidR="00E8570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, </w:t>
      </w:r>
      <w:r w:rsidR="00E8570F"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заттардың көлемін </w:t>
      </w:r>
      <w:r w:rsidR="00E8570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беру </w:t>
      </w:r>
      <w:r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және </w:t>
      </w:r>
      <w:r w:rsidR="00E8570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тоналды </w:t>
      </w:r>
      <w:r w:rsidR="004B155D"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шешім</w:t>
      </w:r>
      <w:r w:rsidR="00F305D2" w:rsidRPr="001A356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14:paraId="53247986" w14:textId="77777777" w:rsidR="004B155D" w:rsidRPr="006B36C2" w:rsidRDefault="004B155D" w:rsidP="0041629A">
      <w:pPr>
        <w:pStyle w:val="a4"/>
        <w:spacing w:after="0" w:line="240" w:lineRule="auto"/>
        <w:ind w:left="450" w:hanging="450"/>
        <w:jc w:val="center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val="kk-KZ" w:eastAsia="ru-RU"/>
        </w:rPr>
      </w:pPr>
    </w:p>
    <w:p w14:paraId="3ACFA2CA" w14:textId="085D739F" w:rsidR="00710BC1" w:rsidRPr="004D69D0" w:rsidRDefault="00710BC1" w:rsidP="0041629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4D69D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Авторлық құқық</w:t>
      </w:r>
    </w:p>
    <w:p w14:paraId="610B9E0C" w14:textId="77777777" w:rsidR="00642BE6" w:rsidRPr="004D69D0" w:rsidRDefault="00642BE6" w:rsidP="00F305D2">
      <w:pPr>
        <w:pStyle w:val="a4"/>
        <w:spacing w:after="0" w:line="240" w:lineRule="auto"/>
        <w:ind w:left="450" w:hanging="45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14:paraId="5C48BD40" w14:textId="2094D814" w:rsidR="00B13924" w:rsidRPr="004D69D0" w:rsidRDefault="005706B3" w:rsidP="007B5AFE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7.1.</w:t>
      </w:r>
      <w:r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ab/>
      </w:r>
      <w:r w:rsidR="006B118C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Республикалық конкурсқа</w:t>
      </w:r>
      <w:r w:rsidR="009630E6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қатысуға </w:t>
      </w:r>
      <w:r w:rsidR="006B118C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конкурстық </w:t>
      </w:r>
      <w:r w:rsidR="0091363A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жұмысты жіберу арқылы қатысуш</w:t>
      </w:r>
      <w:r w:rsidR="00F91D8F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ы</w:t>
      </w:r>
      <w:r w:rsidR="0091363A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авторлық құқықтарды сақтауға кепілдік береді және үшінші тұлғалар наразылық білдірген туындайтын мәселелерді реттеу </w:t>
      </w:r>
      <w:r w:rsidR="00E542C5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кез</w:t>
      </w:r>
      <w:r w:rsidR="009D39C3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ін</w:t>
      </w:r>
      <w:r w:rsidR="00E542C5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де</w:t>
      </w:r>
      <w:r w:rsidR="0091363A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өз бетінше және өз есебінен шешеді.</w:t>
      </w:r>
    </w:p>
    <w:p w14:paraId="363BEE68" w14:textId="3DF14854" w:rsidR="00710BC1" w:rsidRPr="004D69D0" w:rsidRDefault="005706B3" w:rsidP="007B5AFE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7.2.</w:t>
      </w:r>
      <w:r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ab/>
      </w:r>
      <w:r w:rsidR="001C28E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қатысушысы ө</w:t>
      </w:r>
      <w:r w:rsidR="00710BC1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з жұмысын </w:t>
      </w:r>
      <w:r w:rsidR="006B118C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Республикалық конкурсқа</w:t>
      </w:r>
      <w:r w:rsidR="00710BC1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жібере отырып, </w:t>
      </w:r>
      <w:r w:rsidR="006832F1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к</w:t>
      </w:r>
      <w:r w:rsidR="00260FB3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онкурсты</w:t>
      </w:r>
      <w:r w:rsidR="00F305D2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="00710BC1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ұйымдастырушылар</w:t>
      </w:r>
      <w:r w:rsidR="00C223CA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ғ</w:t>
      </w:r>
      <w:r w:rsidR="00710BC1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а авторлық құқықтың бүкіл қолданылу мерзімі ішінде</w:t>
      </w:r>
      <w:r w:rsidR="008B2D03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,</w:t>
      </w:r>
      <w:r w:rsidR="00710BC1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эфирге</w:t>
      </w:r>
      <w:r w:rsidR="001C28E5" w:rsidRPr="001C28E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="001C28E5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шығару</w:t>
      </w:r>
      <w:r w:rsidR="00710BC1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, кабель, билборд арқылы хабарлау, жалпы жұрттың назарына </w:t>
      </w:r>
      <w:r w:rsidR="00F305D2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жеткізу, </w:t>
      </w:r>
      <w:r w:rsidR="00A150F5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БАҚ-та жариялау жолымен</w:t>
      </w:r>
      <w:r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пайда табусыз</w:t>
      </w:r>
      <w:r w:rsidR="00A150F5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ұсынылған конкурстық жұмысты айрықша емес мүліктік құқық</w:t>
      </w:r>
      <w:r w:rsidR="00E542C5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ты </w:t>
      </w:r>
      <w:r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пайдалануға</w:t>
      </w:r>
      <w:r w:rsidR="00710BC1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береді.</w:t>
      </w:r>
    </w:p>
    <w:p w14:paraId="3435D31D" w14:textId="0C4953C2" w:rsidR="00710BC1" w:rsidRPr="004D69D0" w:rsidRDefault="00710BC1" w:rsidP="007B5AFE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7.3.</w:t>
      </w:r>
      <w:r w:rsidR="005706B3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ab/>
      </w:r>
      <w:r w:rsidR="006B118C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Республикалық конкурсқа</w:t>
      </w:r>
      <w:r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қатысушылар өздерінің дербес деректерін (</w:t>
      </w:r>
      <w:r w:rsidR="00454F26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Республикалық к</w:t>
      </w:r>
      <w:r w:rsidR="00260FB3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онкурсқа</w:t>
      </w:r>
      <w:r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қатысушы хабарлаған </w:t>
      </w:r>
      <w:r w:rsidR="00A150F5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ТАӘ</w:t>
      </w:r>
      <w:r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, электрондық пошта мекенжайлары) өңдеуге келісімін береді</w:t>
      </w:r>
      <w:r w:rsidR="00034AFB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.</w:t>
      </w:r>
    </w:p>
    <w:p w14:paraId="0FF0D661" w14:textId="02EF97DD" w:rsidR="00710BC1" w:rsidRPr="004D69D0" w:rsidRDefault="00710BC1" w:rsidP="007B5AFE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7.4.</w:t>
      </w:r>
      <w:r w:rsidR="006832F1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ab/>
      </w:r>
      <w:r w:rsidR="006B118C"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Республикалық конкурсқа</w:t>
      </w:r>
      <w:r w:rsidRPr="004D69D0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жіберілген материалдар рецензияланбайды және қайтарылмайды.</w:t>
      </w:r>
    </w:p>
    <w:p w14:paraId="255D0EB9" w14:textId="77777777" w:rsidR="00710BC1" w:rsidRPr="004D69D0" w:rsidRDefault="00710BC1" w:rsidP="00034AFB">
      <w:pPr>
        <w:pStyle w:val="a4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</w:p>
    <w:p w14:paraId="1821893E" w14:textId="478E0B87" w:rsidR="005706B3" w:rsidRPr="001D2E65" w:rsidRDefault="006B118C" w:rsidP="0041629A">
      <w:pPr>
        <w:pStyle w:val="a4"/>
        <w:numPr>
          <w:ilvl w:val="0"/>
          <w:numId w:val="5"/>
        </w:numPr>
        <w:spacing w:after="0" w:line="240" w:lineRule="auto"/>
        <w:jc w:val="center"/>
        <w:rPr>
          <w:rStyle w:val="submenu-table"/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1D2E65">
        <w:rPr>
          <w:rStyle w:val="submenu-table"/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Республикалық конкурсты</w:t>
      </w:r>
      <w:r w:rsidR="0041629A" w:rsidRPr="001D2E65">
        <w:rPr>
          <w:rStyle w:val="submenu-table"/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5706B3" w:rsidRPr="001D2E65">
        <w:rPr>
          <w:rStyle w:val="submenu-table"/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қаржыландыру</w:t>
      </w:r>
    </w:p>
    <w:p w14:paraId="7E825B1F" w14:textId="02692F31" w:rsidR="005706B3" w:rsidRPr="001D2E65" w:rsidRDefault="005706B3" w:rsidP="005706B3">
      <w:pPr>
        <w:pStyle w:val="a4"/>
        <w:spacing w:after="0" w:line="240" w:lineRule="auto"/>
        <w:ind w:left="0"/>
        <w:rPr>
          <w:rStyle w:val="submenu-table"/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14:paraId="184427CC" w14:textId="77E78CCD" w:rsidR="005706B3" w:rsidRPr="001D2E65" w:rsidRDefault="005706B3" w:rsidP="006832F1">
      <w:pPr>
        <w:pStyle w:val="a4"/>
        <w:spacing w:after="0" w:line="240" w:lineRule="auto"/>
        <w:ind w:left="0"/>
        <w:jc w:val="both"/>
        <w:rPr>
          <w:rStyle w:val="submenu-table"/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1D2E65">
        <w:rPr>
          <w:rStyle w:val="submenu-table"/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ab/>
      </w:r>
      <w:r w:rsidRPr="001D2E65">
        <w:rPr>
          <w:rStyle w:val="submenu-table"/>
          <w:rFonts w:ascii="Times New Roman" w:eastAsiaTheme="minorEastAsia" w:hAnsi="Times New Roman" w:cs="Times New Roman"/>
          <w:sz w:val="28"/>
          <w:szCs w:val="28"/>
          <w:lang w:val="kk-KZ" w:eastAsia="ru-RU"/>
        </w:rPr>
        <w:t>8.1.</w:t>
      </w:r>
      <w:r w:rsidRPr="001D2E65">
        <w:rPr>
          <w:rFonts w:ascii="Times New Roman" w:hAnsi="Times New Roman" w:cs="Times New Roman"/>
          <w:lang w:val="kk-KZ"/>
        </w:rPr>
        <w:tab/>
      </w:r>
      <w:r w:rsidR="006B118C" w:rsidRPr="001D2E65">
        <w:rPr>
          <w:rStyle w:val="submenu-table"/>
          <w:rFonts w:ascii="Times New Roman" w:eastAsiaTheme="minorEastAsia" w:hAnsi="Times New Roman" w:cs="Times New Roman"/>
          <w:sz w:val="28"/>
          <w:szCs w:val="28"/>
          <w:lang w:val="kk-KZ" w:eastAsia="ru-RU"/>
        </w:rPr>
        <w:t>Республикалық конкурсты</w:t>
      </w:r>
      <w:r w:rsidRPr="001D2E65">
        <w:rPr>
          <w:rStyle w:val="submenu-table"/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қаржылық қамтамасыз ету </w:t>
      </w:r>
      <w:r w:rsidR="00A63DEE" w:rsidRPr="001D2E65">
        <w:rPr>
          <w:rStyle w:val="submenu-table"/>
          <w:rFonts w:ascii="Times New Roman" w:eastAsiaTheme="minorEastAsia" w:hAnsi="Times New Roman" w:cs="Times New Roman"/>
          <w:sz w:val="28"/>
          <w:szCs w:val="28"/>
          <w:lang w:val="kk-KZ" w:eastAsia="ru-RU"/>
        </w:rPr>
        <w:t>республикалық бюджет</w:t>
      </w:r>
      <w:r w:rsidRPr="001D2E65">
        <w:rPr>
          <w:rStyle w:val="submenu-table"/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қаражаты, демеушілік қаражат есебінен жүзеге асырылады.</w:t>
      </w:r>
    </w:p>
    <w:p w14:paraId="7B0E18A8" w14:textId="575956BA" w:rsidR="005706B3" w:rsidRPr="001D2E65" w:rsidRDefault="005706B3" w:rsidP="006832F1">
      <w:pPr>
        <w:pStyle w:val="a4"/>
        <w:spacing w:after="0" w:line="240" w:lineRule="auto"/>
        <w:ind w:left="0"/>
        <w:jc w:val="both"/>
        <w:rPr>
          <w:rStyle w:val="submenu-table"/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1D2E65">
        <w:rPr>
          <w:rStyle w:val="submenu-table"/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  <w:t>8.2.</w:t>
      </w:r>
      <w:r w:rsidRPr="001D2E65">
        <w:rPr>
          <w:rStyle w:val="submenu-table"/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="006B118C" w:rsidRPr="001D2E65">
        <w:rPr>
          <w:rStyle w:val="submenu-table"/>
          <w:rFonts w:ascii="Times New Roman" w:eastAsiaTheme="minorEastAsia" w:hAnsi="Times New Roman" w:cs="Times New Roman"/>
          <w:sz w:val="28"/>
          <w:szCs w:val="28"/>
          <w:lang w:val="kk-KZ" w:eastAsia="ru-RU"/>
        </w:rPr>
        <w:t>Республикалық конкурсқа</w:t>
      </w:r>
      <w:r w:rsidRPr="001D2E65">
        <w:rPr>
          <w:rStyle w:val="submenu-table"/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қатысқаны үшін ақы алуға жол берілмейді</w:t>
      </w:r>
      <w:r w:rsidR="00E12626" w:rsidRPr="001D2E65">
        <w:rPr>
          <w:rStyle w:val="submenu-table"/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14:paraId="2E7CD723" w14:textId="77777777" w:rsidR="0041629A" w:rsidRPr="006B36C2" w:rsidRDefault="0041629A" w:rsidP="005706B3">
      <w:pPr>
        <w:pStyle w:val="a4"/>
        <w:spacing w:after="0" w:line="240" w:lineRule="auto"/>
        <w:ind w:left="0"/>
        <w:rPr>
          <w:rStyle w:val="submenu-table"/>
          <w:rFonts w:ascii="Times New Roman" w:eastAsiaTheme="minorEastAsia" w:hAnsi="Times New Roman" w:cs="Times New Roman"/>
          <w:sz w:val="28"/>
          <w:szCs w:val="28"/>
          <w:highlight w:val="yellow"/>
          <w:lang w:val="kk-KZ" w:eastAsia="ru-RU"/>
        </w:rPr>
      </w:pPr>
    </w:p>
    <w:p w14:paraId="2E6D9615" w14:textId="738A5191" w:rsidR="005706B3" w:rsidRPr="00A64D33" w:rsidRDefault="006B118C" w:rsidP="0041629A">
      <w:pPr>
        <w:pStyle w:val="a4"/>
        <w:numPr>
          <w:ilvl w:val="0"/>
          <w:numId w:val="5"/>
        </w:numPr>
        <w:spacing w:after="0" w:line="240" w:lineRule="auto"/>
        <w:jc w:val="center"/>
        <w:rPr>
          <w:rStyle w:val="submenu-table"/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A64D33">
        <w:rPr>
          <w:rStyle w:val="submenu-table"/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Республикалық конкурс</w:t>
      </w:r>
      <w:r w:rsidR="0041629A" w:rsidRPr="00A64D33">
        <w:rPr>
          <w:rStyle w:val="submenu-table"/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5706B3" w:rsidRPr="00A64D33">
        <w:rPr>
          <w:rStyle w:val="submenu-table"/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қорытындысын шығару</w:t>
      </w:r>
    </w:p>
    <w:p w14:paraId="15C8056E" w14:textId="77777777" w:rsidR="00642BE6" w:rsidRPr="00A64D33" w:rsidRDefault="00642BE6" w:rsidP="00034AFB">
      <w:pPr>
        <w:pStyle w:val="a4"/>
        <w:spacing w:after="0" w:line="240" w:lineRule="auto"/>
        <w:ind w:left="450" w:hanging="450"/>
        <w:jc w:val="center"/>
        <w:rPr>
          <w:rStyle w:val="submenu-table"/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14:paraId="75E7F25D" w14:textId="61B546F6" w:rsidR="00710BC1" w:rsidRPr="00A64D33" w:rsidRDefault="006832F1" w:rsidP="006832F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64D33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 w:rsidR="00710BC1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.1.</w:t>
      </w:r>
      <w:r w:rsidRPr="00A64D33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C84DF5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Өңірлік</w:t>
      </w:r>
      <w:r w:rsidR="009630E6" w:rsidRPr="00A64D3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кезеңдегі </w:t>
      </w:r>
      <w:r w:rsidR="006B118C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Республикалық конкурсты</w:t>
      </w:r>
      <w:r w:rsidR="00DF09A8">
        <w:rPr>
          <w:rFonts w:ascii="Times New Roman" w:hAnsi="Times New Roman" w:cs="Times New Roman"/>
          <w:sz w:val="28"/>
          <w:szCs w:val="28"/>
          <w:lang w:val="kk-KZ" w:eastAsia="ru-RU"/>
        </w:rPr>
        <w:t>ң</w:t>
      </w:r>
      <w:r w:rsidR="006B118C" w:rsidRPr="00A64D3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84DF5" w:rsidRPr="00A64D3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қорытындысын </w:t>
      </w:r>
      <w:r w:rsidR="00260FB3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конкурстық</w:t>
      </w:r>
      <w:r w:rsidR="00710BC1" w:rsidRPr="00A64D3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комиссия шығарады, оның құрамы</w:t>
      </w:r>
      <w:r w:rsidR="00221C50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на</w:t>
      </w:r>
      <w:r w:rsidR="002B3E04" w:rsidRPr="00A64D33">
        <w:rPr>
          <w:lang w:val="kk-KZ"/>
        </w:rPr>
        <w:t xml:space="preserve"> </w:t>
      </w:r>
      <w:r w:rsidR="002B3E04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облыстардың, Астана, Алматы және Шымкент қалаларының Әділет департаменттерінде мүдделі</w:t>
      </w:r>
      <w:r w:rsidR="00221C50" w:rsidRPr="00A64D3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аумақтық органдар мен қоғамдық ұйымдар</w:t>
      </w:r>
      <w:r w:rsidR="00710BC1" w:rsidRPr="00A64D3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="00C84DF5" w:rsidRPr="00A64D3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республикалық кезеңде </w:t>
      </w:r>
      <w:r w:rsidR="00221C50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–</w:t>
      </w:r>
      <w:r w:rsidR="00C84DF5" w:rsidRPr="00A64D3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B3E04" w:rsidRPr="00A64D3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мүдделі </w:t>
      </w:r>
      <w:r w:rsidR="00221C50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мемлекеттік органдар мен қоғамдық ұйымдар кіреді</w:t>
      </w:r>
      <w:r w:rsidR="00C84DF5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14:paraId="5E49BF50" w14:textId="02703E03" w:rsidR="00710BC1" w:rsidRPr="00A64D33" w:rsidRDefault="006832F1" w:rsidP="006832F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64D33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 w:rsidR="00710BC1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.2.</w:t>
      </w:r>
      <w:r w:rsidRPr="00A64D33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177EC2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К</w:t>
      </w:r>
      <w:r w:rsidR="006B118C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онкурстық</w:t>
      </w:r>
      <w:r w:rsidR="00710BC1" w:rsidRPr="00A64D3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комиссия материалдарды</w:t>
      </w:r>
      <w:r w:rsidR="00DF09A8">
        <w:rPr>
          <w:rFonts w:ascii="Times New Roman" w:hAnsi="Times New Roman" w:cs="Times New Roman"/>
          <w:sz w:val="28"/>
          <w:szCs w:val="28"/>
          <w:lang w:val="kk-KZ" w:eastAsia="ru-RU"/>
        </w:rPr>
        <w:t>ң</w:t>
      </w:r>
      <w:r w:rsidR="00710BC1" w:rsidRPr="00A64D3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177EC2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критерийлерге</w:t>
      </w:r>
      <w:r w:rsidR="00710BC1" w:rsidRPr="00A64D3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сәйкестігін қарайды және жеңімпаздарды </w:t>
      </w:r>
      <w:r w:rsidR="00A150F5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айқындайды</w:t>
      </w:r>
      <w:r w:rsidR="00710BC1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14:paraId="3F3B19D9" w14:textId="077931EC" w:rsidR="00C84DF5" w:rsidRPr="0045012E" w:rsidRDefault="0049149E" w:rsidP="0049149E">
      <w:pPr>
        <w:spacing w:after="0" w:line="240" w:lineRule="auto"/>
        <w:ind w:firstLine="567"/>
        <w:jc w:val="both"/>
        <w:rPr>
          <w:rStyle w:val="submenu-table"/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="006832F1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 w:rsidR="00C84DF5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6832F1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="00C84DF5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6832F1" w:rsidRPr="00A64D33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45012E" w:rsidRPr="00A64D3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Екі номинация бойынша жеңімпаздар </w:t>
      </w:r>
      <w:r w:rsidR="00C84DF5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бағ</w:t>
      </w:r>
      <w:r w:rsidR="005C2583" w:rsidRPr="00A64D3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алы сыйлықтармен марапатталады. </w:t>
      </w:r>
      <w:r w:rsidR="0045012E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Жеңімпаздар</w:t>
      </w:r>
      <w:r w:rsidR="00DF09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5C2583" w:rsidRPr="00A64D3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ұйымдастырушы </w:t>
      </w:r>
      <w:r w:rsidR="00DF09A8">
        <w:rPr>
          <w:rFonts w:ascii="Times New Roman" w:hAnsi="Times New Roman" w:cs="Times New Roman"/>
          <w:sz w:val="28"/>
          <w:szCs w:val="28"/>
          <w:lang w:val="kk-KZ" w:eastAsia="ru-RU"/>
        </w:rPr>
        <w:t>тарапынан</w:t>
      </w:r>
      <w:r w:rsidR="008C6F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5012E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2025 жыл</w:t>
      </w:r>
      <w:r w:rsidR="008C6F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ғы </w:t>
      </w:r>
      <w:r w:rsidR="00E2482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</w:t>
      </w:r>
      <w:r w:rsidR="0045012E" w:rsidRPr="00A64D3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12 мамырда </w:t>
      </w:r>
      <w:r w:rsidR="005C2583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жарияла</w:t>
      </w:r>
      <w:r w:rsidR="008C6F65">
        <w:rPr>
          <w:rFonts w:ascii="Times New Roman" w:hAnsi="Times New Roman" w:cs="Times New Roman"/>
          <w:sz w:val="28"/>
          <w:szCs w:val="28"/>
          <w:lang w:val="kk-KZ" w:eastAsia="ru-RU"/>
        </w:rPr>
        <w:t>нады</w:t>
      </w:r>
      <w:r w:rsidR="005C2583" w:rsidRPr="00A64D33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14:paraId="40CD558A" w14:textId="77777777" w:rsidR="00221C50" w:rsidRDefault="00221C50" w:rsidP="00570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7DF34F8F" w14:textId="77777777" w:rsidR="002D1780" w:rsidRDefault="002D1780" w:rsidP="00023392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iCs/>
          <w:lang w:val="kk-KZ" w:eastAsia="ru-RU"/>
        </w:rPr>
      </w:pPr>
    </w:p>
    <w:p w14:paraId="53B2D930" w14:textId="507D9CC0" w:rsidR="00023392" w:rsidRPr="006B118C" w:rsidRDefault="005C2583" w:rsidP="00023392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iCs/>
          <w:lang w:val="kk-KZ" w:eastAsia="ru-RU"/>
        </w:rPr>
      </w:pPr>
      <w:r>
        <w:rPr>
          <w:rFonts w:ascii="Times New Roman" w:hAnsi="Times New Roman" w:cs="Times New Roman"/>
          <w:i/>
          <w:iCs/>
          <w:lang w:val="kk-KZ" w:eastAsia="ru-RU"/>
        </w:rPr>
        <w:lastRenderedPageBreak/>
        <w:t>1 -қ</w:t>
      </w:r>
      <w:r w:rsidR="00BD63D8" w:rsidRPr="006B118C">
        <w:rPr>
          <w:rFonts w:ascii="Times New Roman" w:hAnsi="Times New Roman" w:cs="Times New Roman"/>
          <w:i/>
          <w:iCs/>
          <w:lang w:val="kk-KZ" w:eastAsia="ru-RU"/>
        </w:rPr>
        <w:t>осымша</w:t>
      </w:r>
    </w:p>
    <w:p w14:paraId="44C8EDC5" w14:textId="77777777" w:rsidR="00D14F18" w:rsidRPr="006B118C" w:rsidRDefault="00D14F18" w:rsidP="00023392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</w:pPr>
    </w:p>
    <w:p w14:paraId="139AE100" w14:textId="5D9A89B9" w:rsidR="00C339BC" w:rsidRPr="006B118C" w:rsidRDefault="005C2583" w:rsidP="00C339BC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Cs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Облыстар</w:t>
      </w:r>
      <w:r w:rsidR="00C339BC" w:rsidRPr="006B118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, </w:t>
      </w:r>
      <w:r w:rsidR="00FF2431" w:rsidRPr="006B118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Астана</w:t>
      </w:r>
      <w:r w:rsidR="00C339BC" w:rsidRPr="006B118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,</w:t>
      </w: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Алматы және Шымкент қалалары Ә</w:t>
      </w:r>
      <w:r w:rsidR="00C339BC" w:rsidRPr="006B118C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ділет департаменттерінің байланыс ақпараттары</w:t>
      </w:r>
    </w:p>
    <w:p w14:paraId="37B67EF0" w14:textId="77777777" w:rsidR="00C339BC" w:rsidRPr="006B118C" w:rsidRDefault="00C339BC" w:rsidP="00023392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2693"/>
        <w:gridCol w:w="2835"/>
        <w:gridCol w:w="1984"/>
      </w:tblGrid>
      <w:tr w:rsidR="007855E1" w:rsidRPr="006B118C" w14:paraId="3BD0FBD5" w14:textId="557E77FD" w:rsidTr="00642BE6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722B" w14:textId="222F324B" w:rsidR="007855E1" w:rsidRPr="006B118C" w:rsidRDefault="007855E1" w:rsidP="004D1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  <w:p w14:paraId="1E2F808C" w14:textId="7600DA4B" w:rsidR="007855E1" w:rsidRPr="006B118C" w:rsidRDefault="005C2583" w:rsidP="004D1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D53" w14:textId="1C5FE1C2" w:rsidR="007855E1" w:rsidRPr="006B118C" w:rsidRDefault="007855E1" w:rsidP="007351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Мекенжайдың атауы</w:t>
            </w:r>
            <w:r w:rsidRPr="006B11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510D" w14:textId="71088702" w:rsidR="007855E1" w:rsidRPr="006B118C" w:rsidRDefault="007855E1" w:rsidP="00A150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Нақты мекенжай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688" w14:textId="52FF9226" w:rsidR="007855E1" w:rsidRPr="006B118C" w:rsidRDefault="007855E1" w:rsidP="004D1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Электронды</w:t>
            </w:r>
            <w:r w:rsidR="004D1DD6" w:rsidRPr="006B11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 мекен-жайы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0EC8" w14:textId="3196962B" w:rsidR="007855E1" w:rsidRPr="006B118C" w:rsidRDefault="007855E1" w:rsidP="004D1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Телефон</w:t>
            </w:r>
          </w:p>
        </w:tc>
      </w:tr>
      <w:tr w:rsidR="005706B3" w:rsidRPr="006B118C" w14:paraId="4CF8C3C0" w14:textId="4F1A01BF" w:rsidTr="00642BE6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FEB5" w14:textId="24BC0B90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47E9" w14:textId="6F7B5CB8" w:rsidR="005706B3" w:rsidRPr="006B118C" w:rsidRDefault="005706B3" w:rsidP="0018476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>Астана</w:t>
            </w: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қ. ӘД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8D8A" w14:textId="0B36039B" w:rsidR="005706B3" w:rsidRPr="006B118C" w:rsidRDefault="00E12626" w:rsidP="00FF2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>010000 Астана қ., Жеңіс даңғылы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013" w14:textId="77DAAFC7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lang w:val="kk-KZ"/>
              </w:rPr>
              <w:t>a.sibagatova@adilet.gov.kz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699E" w14:textId="77777777" w:rsidR="005706B3" w:rsidRPr="006B118C" w:rsidRDefault="005706B3" w:rsidP="00A150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18C">
              <w:rPr>
                <w:rFonts w:ascii="Times New Roman" w:eastAsia="Calibri" w:hAnsi="Times New Roman" w:cs="Times New Roman"/>
                <w:sz w:val="20"/>
                <w:szCs w:val="20"/>
              </w:rPr>
              <w:t>8(7172) 321787</w:t>
            </w:r>
          </w:p>
          <w:p w14:paraId="33C1D63A" w14:textId="30BADEEF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06B3" w:rsidRPr="006B118C" w14:paraId="30AE4AAB" w14:textId="2E4440BE" w:rsidTr="00642BE6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7756" w14:textId="776C974B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F3C" w14:textId="237215B4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қ. ӘД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4757" w14:textId="30AEF7FF" w:rsidR="005706B3" w:rsidRPr="006B118C" w:rsidRDefault="00E12626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>050000 Алматы қ., Мақатаев к-сі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A693" w14:textId="7615FA66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e.zhetpisbaev@adilet.gov.kz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926B" w14:textId="1D79AB23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eastAsia="Calibri" w:hAnsi="Times New Roman" w:cs="Times New Roman"/>
                <w:sz w:val="20"/>
                <w:szCs w:val="20"/>
              </w:rPr>
              <w:t>8(7272) 73-44-42</w:t>
            </w:r>
          </w:p>
        </w:tc>
      </w:tr>
      <w:tr w:rsidR="005706B3" w:rsidRPr="006B118C" w14:paraId="267F00BD" w14:textId="1221BABC" w:rsidTr="00642BE6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FF0" w14:textId="1BF521E4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AE68" w14:textId="5A6A3A2C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>Шымкент</w:t>
            </w: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қ. ӘД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B92" w14:textId="746FDE0C" w:rsidR="005706B3" w:rsidRPr="006B118C" w:rsidRDefault="00E12626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>Шымкент қ., Желтоқсан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B888" w14:textId="51C92EE5" w:rsidR="005706B3" w:rsidRPr="006B118C" w:rsidRDefault="00000000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="005706B3" w:rsidRPr="006B118C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m.abdezov@adilet.gov.kz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8A0D" w14:textId="0EBF5C14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>8(3272) 339223</w:t>
            </w:r>
          </w:p>
        </w:tc>
      </w:tr>
      <w:tr w:rsidR="005706B3" w:rsidRPr="006B118C" w14:paraId="68D7505E" w14:textId="768DE0B2" w:rsidTr="00642BE6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2980" w14:textId="2621F53B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0159" w14:textId="3B565CFA" w:rsidR="005706B3" w:rsidRPr="006B118C" w:rsidRDefault="005706B3" w:rsidP="005706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Ақмола обл. ӘД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71E5" w14:textId="17044BDC" w:rsidR="005706B3" w:rsidRPr="006B118C" w:rsidRDefault="00E12626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020000 Ақмола облысы, Көкшетау қаласы, Назарбаев көшесі 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51BB" w14:textId="485D0A7F" w:rsidR="005706B3" w:rsidRPr="00A4525B" w:rsidRDefault="00A4525B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525B">
              <w:rPr>
                <w:lang w:val="kk-KZ"/>
              </w:rPr>
              <w:t>k.sandybai@adilet.gov.kz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773" w14:textId="77777777" w:rsidR="005706B3" w:rsidRPr="006B118C" w:rsidRDefault="005706B3" w:rsidP="00A1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18C">
              <w:rPr>
                <w:rFonts w:ascii="Times New Roman" w:eastAsia="Times New Roman" w:hAnsi="Times New Roman" w:cs="Times New Roman"/>
                <w:sz w:val="20"/>
                <w:szCs w:val="20"/>
              </w:rPr>
              <w:t>8(7162) 402596</w:t>
            </w:r>
          </w:p>
          <w:p w14:paraId="3BF213E9" w14:textId="13CD84CD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06B3" w:rsidRPr="006B118C" w14:paraId="10CFFBD2" w14:textId="50F2A63D" w:rsidTr="00642BE6">
        <w:trPr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1365" w14:textId="7FC9A442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D16" w14:textId="6CE5907C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Ақтөбе обл. ӘД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7533" w14:textId="02790806" w:rsidR="005706B3" w:rsidRPr="006B118C" w:rsidRDefault="00E12626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030000 Ақтөбе облысы, Ақтөбе қаласы, Абай даңғылы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080F" w14:textId="51F68486" w:rsidR="005706B3" w:rsidRPr="006B118C" w:rsidRDefault="00000000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="005706B3" w:rsidRPr="006B118C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intellaktobe@mail.ru</w:t>
              </w:r>
            </w:hyperlink>
            <w:r w:rsidR="005706B3" w:rsidRPr="006B118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t.ubishev@adilet.gov.kz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ED3B" w14:textId="77777777" w:rsidR="005706B3" w:rsidRPr="006B118C" w:rsidRDefault="005706B3" w:rsidP="00A150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18C">
              <w:rPr>
                <w:rFonts w:ascii="Times New Roman" w:eastAsia="Calibri" w:hAnsi="Times New Roman" w:cs="Times New Roman"/>
                <w:sz w:val="20"/>
                <w:szCs w:val="20"/>
              </w:rPr>
              <w:t>8(7132) 563080</w:t>
            </w:r>
          </w:p>
          <w:p w14:paraId="3107E77F" w14:textId="77777777" w:rsidR="005706B3" w:rsidRPr="006B118C" w:rsidRDefault="005706B3" w:rsidP="00A150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18C">
              <w:rPr>
                <w:rFonts w:ascii="Times New Roman" w:eastAsia="Calibri" w:hAnsi="Times New Roman" w:cs="Times New Roman"/>
                <w:sz w:val="20"/>
                <w:szCs w:val="20"/>
              </w:rPr>
              <w:t>8(7132) 578128</w:t>
            </w:r>
          </w:p>
          <w:p w14:paraId="07E04EC6" w14:textId="66D83FF0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06B3" w:rsidRPr="006B118C" w14:paraId="34026A58" w14:textId="433AC8E3" w:rsidTr="00642BE6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6F00" w14:textId="75AF7148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FFF6" w14:textId="33C3A5F2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 обл. ӘД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333E" w14:textId="0DAF09A4" w:rsidR="005706B3" w:rsidRPr="006B118C" w:rsidRDefault="00E12626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>040000 Алматы облысы, Қонаев қаласы, ш / а. 3, 15 үй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B82C" w14:textId="724FA839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ma.kaimuldin@adilet.gov.kz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86D4" w14:textId="0B87CC9A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>87017438339</w:t>
            </w:r>
          </w:p>
        </w:tc>
      </w:tr>
      <w:tr w:rsidR="005706B3" w:rsidRPr="006B118C" w14:paraId="0B21FCA2" w14:textId="56F64F1A" w:rsidTr="00642BE6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7D32" w14:textId="6699DA5B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CF18" w14:textId="74E63667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Атырау обл. ӘД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CB8" w14:textId="5B686702" w:rsidR="005706B3" w:rsidRPr="006B118C" w:rsidRDefault="00E12626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>060000 Атырау облысы, Атырау қаласы, М. Баймұханов көшесі, 16"А"үй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58C1" w14:textId="77777777" w:rsidR="005706B3" w:rsidRPr="006B118C" w:rsidRDefault="00000000" w:rsidP="00A150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="005706B3" w:rsidRPr="006B118C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Abilxairoff07@mail.ru</w:t>
              </w:r>
            </w:hyperlink>
          </w:p>
          <w:p w14:paraId="066C7DC7" w14:textId="3C6FA65A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s.abilkhairov@adilet.gov.kz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89E5" w14:textId="77777777" w:rsidR="005706B3" w:rsidRPr="006B118C" w:rsidRDefault="005706B3" w:rsidP="00A150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18C">
              <w:rPr>
                <w:rFonts w:ascii="Times New Roman" w:eastAsia="Calibri" w:hAnsi="Times New Roman" w:cs="Times New Roman"/>
                <w:sz w:val="20"/>
                <w:szCs w:val="20"/>
              </w:rPr>
              <w:t>8(7122) 357545</w:t>
            </w:r>
          </w:p>
          <w:p w14:paraId="42457B5A" w14:textId="41F7E17F" w:rsidR="005706B3" w:rsidRPr="006B118C" w:rsidRDefault="005706B3" w:rsidP="0018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eastAsia="Times New Roman" w:hAnsi="Times New Roman" w:cs="Times New Roman"/>
                <w:sz w:val="20"/>
                <w:szCs w:val="20"/>
              </w:rPr>
              <w:t>8 (7122) 357538</w:t>
            </w:r>
          </w:p>
        </w:tc>
      </w:tr>
      <w:tr w:rsidR="005706B3" w:rsidRPr="006B118C" w14:paraId="37EB0713" w14:textId="7E99FC8A" w:rsidTr="00642BE6">
        <w:trPr>
          <w:trHeight w:val="6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9550" w14:textId="05DFF24B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C52" w14:textId="44D95C2E" w:rsidR="005706B3" w:rsidRPr="006B118C" w:rsidRDefault="005706B3" w:rsidP="005706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>Шығыс Қазақстан обл</w:t>
            </w: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ӘД</w:t>
            </w:r>
            <w:r w:rsidRPr="006B118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2F5" w14:textId="4A59C073" w:rsidR="005706B3" w:rsidRPr="006B118C" w:rsidRDefault="00E12626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070002 Шығыс Қазақстан облысы, Өскемен қаласы, Шәкәрім даңғылы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23CB" w14:textId="5E7E5B10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e.kaidarov@adilet.gov.kz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AFB" w14:textId="77777777" w:rsidR="005706B3" w:rsidRPr="006B118C" w:rsidRDefault="005706B3" w:rsidP="00A150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 xml:space="preserve">8(7232) 704061 </w:t>
            </w:r>
          </w:p>
          <w:p w14:paraId="747A39F5" w14:textId="22A91360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06B3" w:rsidRPr="006B118C" w14:paraId="0F468AC7" w14:textId="100E67B7" w:rsidTr="00642BE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460F" w14:textId="291A8FBB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8556" w14:textId="58B9D495" w:rsidR="005706B3" w:rsidRPr="006B118C" w:rsidRDefault="005706B3" w:rsidP="005706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Жамбыл обл. ӘД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36EC" w14:textId="129BC77E" w:rsidR="005706B3" w:rsidRPr="006B118C" w:rsidRDefault="00E12626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>080000 Жамбыл облысы, Тараз қаласы, Төле би көшесі 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A6D1" w14:textId="09449EFD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ye.baimoldayev@adilet.gov.kz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6C3" w14:textId="5358275B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eastAsia="Calibri" w:hAnsi="Times New Roman" w:cs="Times New Roman"/>
                <w:sz w:val="20"/>
                <w:szCs w:val="20"/>
              </w:rPr>
              <w:t>8(7262) 431220</w:t>
            </w:r>
          </w:p>
        </w:tc>
      </w:tr>
      <w:tr w:rsidR="005706B3" w:rsidRPr="006B118C" w14:paraId="7CEBF337" w14:textId="0317B1EC" w:rsidTr="00642BE6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A885" w14:textId="50D973D9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C0F2" w14:textId="4AB4C576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Қазақстан обл. ӘД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A75" w14:textId="63D7C692" w:rsidR="005706B3" w:rsidRPr="006B118C" w:rsidRDefault="00E12626" w:rsidP="003D08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090006 Батыс Қазақстан облысы, Орал қаласы, Н.Назарбаев даңғылы, 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C7A" w14:textId="2EA597C3" w:rsidR="005706B3" w:rsidRPr="006B118C" w:rsidRDefault="00000000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1" w:history="1">
              <w:r w:rsidR="005706B3" w:rsidRPr="006B118C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d.ishanbergenov@adilet.gov.kz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E12B" w14:textId="77777777" w:rsidR="005706B3" w:rsidRPr="006B118C" w:rsidRDefault="005706B3" w:rsidP="00A150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18C">
              <w:rPr>
                <w:rFonts w:ascii="Times New Roman" w:eastAsia="Calibri" w:hAnsi="Times New Roman" w:cs="Times New Roman"/>
                <w:sz w:val="20"/>
                <w:szCs w:val="20"/>
              </w:rPr>
              <w:t>8(7112) 5152 81,</w:t>
            </w:r>
          </w:p>
          <w:p w14:paraId="3FB9F37B" w14:textId="77777777" w:rsidR="005706B3" w:rsidRPr="006B118C" w:rsidRDefault="005706B3" w:rsidP="00A150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18C">
              <w:rPr>
                <w:rFonts w:ascii="Times New Roman" w:eastAsia="Calibri" w:hAnsi="Times New Roman" w:cs="Times New Roman"/>
                <w:sz w:val="20"/>
                <w:szCs w:val="20"/>
              </w:rPr>
              <w:t>8(7112) 51-36-43</w:t>
            </w:r>
          </w:p>
          <w:p w14:paraId="3F115E5C" w14:textId="12159728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06B3" w:rsidRPr="006B118C" w14:paraId="347AACEB" w14:textId="185DCF09" w:rsidTr="00642BE6">
        <w:trPr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8F74" w14:textId="1BCBC0F9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C08" w14:textId="49370D6D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 обл. ӘД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CCD" w14:textId="5FFD09CA" w:rsidR="005706B3" w:rsidRPr="006B118C" w:rsidRDefault="00E12626" w:rsidP="00184766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100019 Қарағанды облысы, Қарағанды қаласы, Жамбыл көшесі 11, 302 каб.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904C" w14:textId="5A799085" w:rsidR="005706B3" w:rsidRPr="006B118C" w:rsidRDefault="005706B3" w:rsidP="00184766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lang w:val="kk-KZ"/>
              </w:rPr>
              <w:t>as.aubakirova@adilet.gov.kz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4E0E" w14:textId="0E985AB6" w:rsidR="005706B3" w:rsidRPr="006B118C" w:rsidRDefault="005706B3" w:rsidP="00184766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>8 (7212) 420534, 8 (7212) 420524</w:t>
            </w:r>
          </w:p>
        </w:tc>
      </w:tr>
      <w:tr w:rsidR="005706B3" w:rsidRPr="006B118C" w14:paraId="1841F88C" w14:textId="5BAB5B5B" w:rsidTr="00642BE6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9035" w14:textId="72B6DA69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1D1E" w14:textId="44609442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Қостанай обл. ӘД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5E5" w14:textId="5777C795" w:rsidR="005706B3" w:rsidRPr="006B118C" w:rsidRDefault="00E12626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110000 Қостанай облысы, Қостанай қаласы, Тәуелсіздік көшесі,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05E" w14:textId="77777777" w:rsidR="005706B3" w:rsidRPr="006B118C" w:rsidRDefault="00000000" w:rsidP="00A15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2" w:history="1">
              <w:r w:rsidR="005706B3" w:rsidRPr="006B118C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d.khusainova@adilet.gov.kz</w:t>
              </w:r>
            </w:hyperlink>
          </w:p>
          <w:p w14:paraId="5A58B5C4" w14:textId="5D019DFF" w:rsidR="005706B3" w:rsidRPr="006B118C" w:rsidRDefault="00000000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3" w:history="1">
              <w:r w:rsidR="005706B3" w:rsidRPr="006B118C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t.nurtazenov@adilet.gov.kz</w:t>
              </w:r>
            </w:hyperlink>
            <w:r w:rsidR="005706B3"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9DF4" w14:textId="22173666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eastAsia="Times New Roman" w:hAnsi="Times New Roman" w:cs="Times New Roman"/>
                <w:sz w:val="20"/>
                <w:szCs w:val="20"/>
              </w:rPr>
              <w:t>8(7142) 533717,</w:t>
            </w:r>
            <w:r w:rsidRPr="006B118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706B3" w:rsidRPr="006B118C" w14:paraId="5C8D4B0F" w14:textId="45A4890F" w:rsidTr="00642BE6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CC41" w14:textId="6BE5D2B2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B8B3" w14:textId="44A781BC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обл. ӘД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1C3" w14:textId="667685E1" w:rsidR="005706B3" w:rsidRPr="006B118C" w:rsidRDefault="00E12626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120014 Қызылорда облысы, Қызылорда қаласы, Абай даңғылы 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0B4C" w14:textId="51BFB0FB" w:rsidR="005706B3" w:rsidRPr="006B118C" w:rsidRDefault="00000000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4" w:history="1">
              <w:r w:rsidR="005706B3" w:rsidRPr="006B118C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u w:val="single"/>
                  <w:lang w:val="kk-KZ"/>
                </w:rPr>
                <w:t>sh.begezhanova@adilet.gov.kz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7E1A" w14:textId="77777777" w:rsidR="005706B3" w:rsidRPr="006B118C" w:rsidRDefault="005706B3" w:rsidP="00A150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18C">
              <w:rPr>
                <w:rFonts w:ascii="Times New Roman" w:eastAsia="Calibri" w:hAnsi="Times New Roman" w:cs="Times New Roman"/>
                <w:sz w:val="20"/>
                <w:szCs w:val="20"/>
              </w:rPr>
              <w:t>8(7242) 231008</w:t>
            </w:r>
          </w:p>
          <w:p w14:paraId="542AE21C" w14:textId="4CD5EAA8" w:rsidR="005706B3" w:rsidRPr="006B118C" w:rsidRDefault="005706B3" w:rsidP="00E05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06B3" w:rsidRPr="006B118C" w14:paraId="3390563A" w14:textId="0C3127F6" w:rsidTr="00642BE6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603B" w14:textId="4ECB843E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2D9" w14:textId="11C26A20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Маңғыстау обл. ӘД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963" w14:textId="604B9BA8" w:rsidR="005706B3" w:rsidRPr="006B118C" w:rsidRDefault="00E12626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>140000 Павлодар облысы, Павлодар қаласы, Астана көшесі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FA8A" w14:textId="104BA4BC" w:rsidR="005706B3" w:rsidRPr="006B118C" w:rsidRDefault="005706B3" w:rsidP="00153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i.berdibekov@adilet.gov.kz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7DF7" w14:textId="77777777" w:rsidR="005706B3" w:rsidRPr="006B118C" w:rsidRDefault="005706B3" w:rsidP="00A150F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18C">
              <w:rPr>
                <w:rFonts w:ascii="Times New Roman" w:hAnsi="Times New Roman"/>
                <w:sz w:val="20"/>
                <w:szCs w:val="20"/>
              </w:rPr>
              <w:t>8(7292) 302012</w:t>
            </w:r>
          </w:p>
          <w:p w14:paraId="54D6CF66" w14:textId="24CF28E6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06B3" w:rsidRPr="006B118C" w14:paraId="58570B33" w14:textId="4FDF5D63" w:rsidTr="00642BE6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BD98" w14:textId="0D928F0F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7D8" w14:textId="72E7EC8D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обл. ӘД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DB53" w14:textId="47E20ADB" w:rsidR="005706B3" w:rsidRPr="006B118C" w:rsidRDefault="00E12626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eastAsia="Times New Roman" w:hAnsi="Times New Roman" w:cs="Times New Roman"/>
                <w:sz w:val="20"/>
                <w:szCs w:val="20"/>
              </w:rPr>
              <w:t>140000 Павлодар облысы, Павлодар қаласы, Астана көшесі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189" w14:textId="23566298" w:rsidR="005706B3" w:rsidRPr="006B118C" w:rsidRDefault="00000000" w:rsidP="0015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hyperlink r:id="rId15" w:history="1">
              <w:r w:rsidR="005706B3" w:rsidRPr="006B118C">
                <w:rPr>
                  <w:rStyle w:val="a9"/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ad.tukenov@adilet.gov.kz</w:t>
              </w:r>
            </w:hyperlink>
            <w:r w:rsidR="005706B3" w:rsidRPr="006B11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4E2" w14:textId="77777777" w:rsidR="005706B3" w:rsidRPr="006B118C" w:rsidRDefault="005706B3" w:rsidP="00A1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18C">
              <w:rPr>
                <w:rFonts w:ascii="Times New Roman" w:eastAsia="Times New Roman" w:hAnsi="Times New Roman" w:cs="Times New Roman"/>
                <w:sz w:val="20"/>
                <w:szCs w:val="20"/>
              </w:rPr>
              <w:t>8(7182) 328364</w:t>
            </w:r>
          </w:p>
          <w:p w14:paraId="470E76EE" w14:textId="1AEE3B43" w:rsidR="005706B3" w:rsidRPr="006B118C" w:rsidRDefault="005706B3" w:rsidP="0015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B118C">
              <w:rPr>
                <w:rFonts w:ascii="Times New Roman" w:eastAsia="Times New Roman" w:hAnsi="Times New Roman" w:cs="Times New Roman"/>
                <w:sz w:val="20"/>
                <w:szCs w:val="20"/>
              </w:rPr>
              <w:t>8(7182) 704873</w:t>
            </w:r>
          </w:p>
        </w:tc>
      </w:tr>
      <w:tr w:rsidR="005706B3" w:rsidRPr="006B118C" w14:paraId="46415D7A" w14:textId="10F56BBE" w:rsidTr="00642BE6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99D7" w14:textId="4A86EEB1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FAD" w14:textId="21CFAE5F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Солтүстік Қазақстан обл. ӘД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81A" w14:textId="77777777" w:rsidR="00E12626" w:rsidRPr="006B118C" w:rsidRDefault="00E12626" w:rsidP="00E1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 xml:space="preserve">150010 Солтүстік Қазақстан облысы, Петропавл қ., </w:t>
            </w:r>
          </w:p>
          <w:p w14:paraId="598B2B7C" w14:textId="56E6D049" w:rsidR="005706B3" w:rsidRPr="006B118C" w:rsidRDefault="00E12626" w:rsidP="00E12626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>Қазақстан Конституциясы к-сі 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AA8" w14:textId="33A27459" w:rsidR="005706B3" w:rsidRPr="006B118C" w:rsidRDefault="00354B14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4B14">
              <w:rPr>
                <w:rFonts w:ascii="Times New Roman" w:hAnsi="Times New Roman" w:cs="Times New Roman"/>
                <w:lang w:val="kk-KZ"/>
              </w:rPr>
              <w:t>m.tomas@adilet.gov.kz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55A" w14:textId="12F7F014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eastAsia="Times New Roman" w:hAnsi="Times New Roman" w:cs="Times New Roman"/>
                <w:sz w:val="20"/>
                <w:szCs w:val="20"/>
              </w:rPr>
              <w:t>8(7152) 333963</w:t>
            </w:r>
          </w:p>
        </w:tc>
      </w:tr>
      <w:tr w:rsidR="005706B3" w:rsidRPr="006B118C" w14:paraId="516096DF" w14:textId="6F2CB28D" w:rsidTr="00642BE6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11F" w14:textId="357FD7A4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B5BC" w14:textId="66D248F7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Түркістан</w:t>
            </w: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 xml:space="preserve"> обл</w:t>
            </w: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ӘД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AE1C" w14:textId="024CFDB5" w:rsidR="005706B3" w:rsidRPr="006B118C" w:rsidRDefault="00E12626" w:rsidP="00153F39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Түркістан облысы, Түркістан қаласы, Жаңа Қала шағынауданы, 32-көше, 16-ғимарат.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4695" w14:textId="1295D001" w:rsidR="005706B3" w:rsidRPr="006B118C" w:rsidRDefault="005706B3" w:rsidP="0015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B118C">
              <w:rPr>
                <w:rFonts w:ascii="Times New Roman" w:hAnsi="Times New Roman" w:cs="Times New Roman"/>
                <w:lang w:val="kk-KZ"/>
              </w:rPr>
              <w:t xml:space="preserve">o.zholdybaev@adilet.gov.kz </w:t>
            </w:r>
            <w:r w:rsidRPr="006B118C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772E" w14:textId="77777777" w:rsidR="005706B3" w:rsidRPr="006B118C" w:rsidRDefault="005706B3" w:rsidP="00A150F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1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8(7253) 358418</w:t>
            </w:r>
          </w:p>
          <w:p w14:paraId="3B3DD7C2" w14:textId="77777777" w:rsidR="005706B3" w:rsidRPr="006B118C" w:rsidRDefault="005706B3" w:rsidP="00A150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18C">
              <w:rPr>
                <w:rFonts w:ascii="Times New Roman" w:eastAsia="Times New Roman" w:hAnsi="Times New Roman" w:cs="Times New Roman"/>
                <w:sz w:val="20"/>
                <w:szCs w:val="20"/>
              </w:rPr>
              <w:t>8(7253) 359752</w:t>
            </w:r>
          </w:p>
          <w:p w14:paraId="20CAC8A8" w14:textId="3B266703" w:rsidR="005706B3" w:rsidRPr="006B118C" w:rsidRDefault="005706B3" w:rsidP="0015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5706B3" w:rsidRPr="006B118C" w14:paraId="006BC553" w14:textId="77777777" w:rsidTr="00642BE6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CE9" w14:textId="77777777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59E" w14:textId="33C8D1FD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 обл. ӘД</w:t>
            </w: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5979" w14:textId="50F76195" w:rsidR="005706B3" w:rsidRPr="006B118C" w:rsidRDefault="00E12626" w:rsidP="00153F39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B118C">
              <w:rPr>
                <w:rFonts w:ascii="Times New Roman" w:eastAsia="Times New Roman" w:hAnsi="Times New Roman" w:cs="Times New Roman"/>
                <w:sz w:val="20"/>
                <w:szCs w:val="20"/>
              </w:rPr>
              <w:t>Абай облысы, Семей қаласы, Мәңгілік Ел көшесі 26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716D" w14:textId="77777777" w:rsidR="005706B3" w:rsidRPr="006B118C" w:rsidRDefault="00000000" w:rsidP="00A150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16" w:history="1">
              <w:r w:rsidR="005706B3" w:rsidRPr="006B118C">
                <w:rPr>
                  <w:rStyle w:val="a9"/>
                  <w:rFonts w:ascii="Times New Roman" w:hAnsi="Times New Roman" w:cs="Times New Roman"/>
                  <w:lang w:val="kk-KZ"/>
                </w:rPr>
                <w:t>a.makhmetov@adilet.gov.kz</w:t>
              </w:r>
            </w:hyperlink>
            <w:r w:rsidR="005706B3" w:rsidRPr="006B118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1A5402A" w14:textId="74ED6485" w:rsidR="005706B3" w:rsidRPr="006B118C" w:rsidRDefault="00000000" w:rsidP="0015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17" w:history="1">
              <w:r w:rsidR="005706B3" w:rsidRPr="006B118C">
                <w:rPr>
                  <w:rStyle w:val="a9"/>
                  <w:rFonts w:ascii="Times New Roman" w:hAnsi="Times New Roman" w:cs="Times New Roman"/>
                  <w:lang w:val="kk-KZ"/>
                </w:rPr>
                <w:t>n.baimaganbetov@adilet.gov.kz</w:t>
              </w:r>
            </w:hyperlink>
            <w:r w:rsidR="005706B3" w:rsidRPr="006B118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507E" w14:textId="0674BC23" w:rsidR="005706B3" w:rsidRPr="006B118C" w:rsidRDefault="005706B3" w:rsidP="0015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B11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8(7222) 562299</w:t>
            </w:r>
          </w:p>
        </w:tc>
      </w:tr>
      <w:tr w:rsidR="005706B3" w:rsidRPr="006B118C" w14:paraId="0A6DC077" w14:textId="77777777" w:rsidTr="00642BE6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CA0" w14:textId="77777777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4E33" w14:textId="678F6C0F" w:rsidR="005706B3" w:rsidRPr="006B118C" w:rsidRDefault="005706B3" w:rsidP="004D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>Ұлытау</w:t>
            </w: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обл. ӘД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DFD5" w14:textId="283448C5" w:rsidR="005706B3" w:rsidRPr="006B118C" w:rsidRDefault="00E12626" w:rsidP="002E7C2B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B118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Ұлытау облысы, Жезқазған қаласы, Б. Момышұлы көшесі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B809" w14:textId="026CBF2B" w:rsidR="005706B3" w:rsidRPr="006B118C" w:rsidRDefault="00D05AE5" w:rsidP="0015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5AE5">
              <w:rPr>
                <w:lang w:val="kk-KZ"/>
              </w:rPr>
              <w:t>ak.kalieva@adilet.gov.kz</w:t>
            </w:r>
            <w:r w:rsidR="005706B3" w:rsidRPr="006B118C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C5AE" w14:textId="77777777" w:rsidR="005706B3" w:rsidRPr="006B118C" w:rsidRDefault="005706B3" w:rsidP="00A150F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1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 (7102) 765639,</w:t>
            </w:r>
          </w:p>
          <w:p w14:paraId="7ADCF9F2" w14:textId="46ED78A8" w:rsidR="005706B3" w:rsidRPr="006B118C" w:rsidRDefault="005706B3" w:rsidP="0015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B11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 (7102) 765639</w:t>
            </w:r>
          </w:p>
        </w:tc>
      </w:tr>
      <w:tr w:rsidR="005706B3" w:rsidRPr="006B118C" w14:paraId="6F8755DC" w14:textId="77777777" w:rsidTr="00642BE6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7FB" w14:textId="77777777" w:rsidR="005706B3" w:rsidRPr="006B118C" w:rsidRDefault="005706B3" w:rsidP="007855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B95" w14:textId="11394A88" w:rsidR="005706B3" w:rsidRPr="006B118C" w:rsidRDefault="005706B3" w:rsidP="001847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>Жетісу</w:t>
            </w: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обл. ӘД</w:t>
            </w:r>
            <w:r w:rsidRPr="006B1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CF9" w14:textId="303B0ADB" w:rsidR="005706B3" w:rsidRPr="006B118C" w:rsidRDefault="005706B3" w:rsidP="005706B3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B11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Жетісу обл</w:t>
            </w:r>
            <w:r w:rsidRPr="006B118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Талдықорған қ.</w:t>
            </w:r>
            <w:r w:rsidR="00E12626" w:rsidRPr="006B118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6B118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Кабанбай Батыра </w:t>
            </w:r>
            <w:r w:rsidR="00E12626" w:rsidRPr="006B118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көш. </w:t>
            </w:r>
            <w:r w:rsidRPr="006B118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CEFE" w14:textId="4A59DC65" w:rsidR="005706B3" w:rsidRPr="006B118C" w:rsidRDefault="005706B3" w:rsidP="0015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B118C">
              <w:rPr>
                <w:rFonts w:ascii="Times New Roman" w:hAnsi="Times New Roman" w:cs="Times New Roman"/>
                <w:lang w:val="kk-KZ"/>
              </w:rPr>
              <w:t>e.aubakirov@adilet.gov.kz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9448" w14:textId="77266127" w:rsidR="005706B3" w:rsidRPr="006B118C" w:rsidRDefault="005706B3" w:rsidP="0015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B118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8 (7282) 240641</w:t>
            </w:r>
          </w:p>
        </w:tc>
      </w:tr>
    </w:tbl>
    <w:p w14:paraId="4C4442B9" w14:textId="252E61BE" w:rsidR="007351F7" w:rsidRPr="006B118C" w:rsidRDefault="007351F7" w:rsidP="007351F7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E985850" w14:textId="77777777" w:rsidR="00C339BC" w:rsidRPr="006B118C" w:rsidRDefault="00C339BC" w:rsidP="007351F7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6CCC4889" w14:textId="77777777" w:rsidR="006000EC" w:rsidRDefault="006000EC" w:rsidP="007351F7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FC58A82" w14:textId="77777777" w:rsidR="00FC6453" w:rsidRDefault="00FC6453" w:rsidP="007351F7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216798DA" w14:textId="77777777" w:rsidR="00FC6453" w:rsidRDefault="00FC6453" w:rsidP="007351F7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5412D6EE" w14:textId="77777777" w:rsidR="00FC6453" w:rsidRDefault="00FC6453" w:rsidP="007351F7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7BBABBE" w14:textId="77777777" w:rsidR="00FC6453" w:rsidRPr="006B118C" w:rsidRDefault="00FC6453" w:rsidP="007351F7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AFA2BED" w14:textId="77777777" w:rsidR="002E7C2B" w:rsidRPr="006B118C" w:rsidRDefault="002E7C2B" w:rsidP="007351F7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81F7ECE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1444A7A5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369743BF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232CA2B9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6D5A6181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3536737D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6D68F404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5EF43A45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06441079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26968952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54CF3A29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1D3E4E7D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49D62E76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688F776C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161FDD23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6655EE92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7BA42D40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283C6B22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1D456C67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7631F500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56669F88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20F47C25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0D687E4D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3902B059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650B11EE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64842F7B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309553BA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553929F0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6D9D0BBB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4597A97B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4C0CAA9A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33C50D94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7B074532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6D87FF3C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5D2FF5AD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176B99A3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2FD16349" w14:textId="77777777" w:rsidR="00C24312" w:rsidRDefault="00C24312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</w:p>
    <w:p w14:paraId="64B140B9" w14:textId="63FF038B" w:rsidR="00BD3433" w:rsidRPr="006B118C" w:rsidRDefault="002445BB" w:rsidP="006B118C">
      <w:pPr>
        <w:pStyle w:val="a4"/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lang w:val="kk-KZ" w:eastAsia="ru-RU"/>
        </w:rPr>
      </w:pPr>
      <w:r>
        <w:rPr>
          <w:rFonts w:ascii="Times New Roman" w:hAnsi="Times New Roman" w:cs="Times New Roman"/>
          <w:i/>
          <w:lang w:val="kk-KZ" w:eastAsia="ru-RU"/>
        </w:rPr>
        <w:t xml:space="preserve">      2-</w:t>
      </w:r>
      <w:r w:rsidR="00BD3433" w:rsidRPr="006B118C">
        <w:rPr>
          <w:rFonts w:ascii="Times New Roman" w:hAnsi="Times New Roman" w:cs="Times New Roman"/>
          <w:i/>
          <w:lang w:val="kk-KZ" w:eastAsia="ru-RU"/>
        </w:rPr>
        <w:t xml:space="preserve">Қосымша </w:t>
      </w:r>
    </w:p>
    <w:p w14:paraId="7F0CEC25" w14:textId="77777777" w:rsidR="00BD3433" w:rsidRPr="006B118C" w:rsidRDefault="00BD3433" w:rsidP="00184766">
      <w:pPr>
        <w:pStyle w:val="a4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 w:rsidRPr="006B118C">
        <w:rPr>
          <w:rFonts w:ascii="Times New Roman" w:hAnsi="Times New Roman" w:cs="Times New Roman"/>
          <w:i/>
          <w:sz w:val="28"/>
          <w:szCs w:val="28"/>
          <w:lang w:val="kk-KZ" w:eastAsia="ru-RU"/>
        </w:rPr>
        <w:t>Конкурсқа қатысуға өтінімнің үлгісі</w:t>
      </w:r>
    </w:p>
    <w:p w14:paraId="2DCC39B5" w14:textId="77777777" w:rsidR="00BD3433" w:rsidRPr="006B118C" w:rsidRDefault="00BD3433" w:rsidP="00184766">
      <w:pPr>
        <w:pStyle w:val="a4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</w:p>
    <w:p w14:paraId="17B320B0" w14:textId="2AA6E74C" w:rsidR="00184766" w:rsidRPr="006B118C" w:rsidRDefault="007923FC" w:rsidP="005C2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B118C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«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Контрафакт</w:t>
      </w:r>
      <w:r w:rsidR="00E2482D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іге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бірге </w:t>
      </w:r>
      <w:r w:rsidR="00E2482D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қ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арсымыз»</w:t>
      </w:r>
    </w:p>
    <w:p w14:paraId="76E1519D" w14:textId="61A19978" w:rsidR="005C2583" w:rsidRDefault="00E542C5" w:rsidP="005C2583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тақырыбындағы </w:t>
      </w:r>
      <w:r w:rsidR="00E2482D">
        <w:rPr>
          <w:rFonts w:ascii="Times New Roman" w:hAnsi="Times New Roman" w:cs="Times New Roman"/>
          <w:b/>
          <w:sz w:val="28"/>
          <w:szCs w:val="28"/>
          <w:lang w:val="kk-KZ" w:eastAsia="ru-RU"/>
        </w:rPr>
        <w:t>республикалық фото</w:t>
      </w:r>
      <w:r w:rsidR="00D14F18" w:rsidRPr="006B118C">
        <w:rPr>
          <w:rFonts w:ascii="Times New Roman" w:hAnsi="Times New Roman" w:cs="Times New Roman"/>
          <w:b/>
          <w:sz w:val="28"/>
          <w:szCs w:val="28"/>
          <w:lang w:val="kk-KZ" w:eastAsia="ru-RU"/>
        </w:rPr>
        <w:t>сурет</w:t>
      </w:r>
      <w:r w:rsidR="00E2482D">
        <w:rPr>
          <w:rFonts w:ascii="Times New Roman" w:hAnsi="Times New Roman" w:cs="Times New Roman"/>
          <w:b/>
          <w:sz w:val="28"/>
          <w:szCs w:val="28"/>
          <w:lang w:val="kk-KZ" w:eastAsia="ru-RU"/>
        </w:rPr>
        <w:t>тер</w:t>
      </w:r>
      <w:r w:rsidR="00BD3433" w:rsidRPr="006B118C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конкурс</w:t>
      </w:r>
      <w:r w:rsidR="00E2482D">
        <w:rPr>
          <w:rFonts w:ascii="Times New Roman" w:hAnsi="Times New Roman" w:cs="Times New Roman"/>
          <w:b/>
          <w:sz w:val="28"/>
          <w:szCs w:val="28"/>
          <w:lang w:val="kk-KZ" w:eastAsia="ru-RU"/>
        </w:rPr>
        <w:t>ына</w:t>
      </w:r>
      <w:r w:rsidR="00BD3433" w:rsidRPr="006B118C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қатыс</w:t>
      </w:r>
      <w:r w:rsidR="00E2482D">
        <w:rPr>
          <w:rFonts w:ascii="Times New Roman" w:hAnsi="Times New Roman" w:cs="Times New Roman"/>
          <w:b/>
          <w:sz w:val="28"/>
          <w:szCs w:val="28"/>
          <w:lang w:val="kk-KZ" w:eastAsia="ru-RU"/>
        </w:rPr>
        <w:t>уға</w:t>
      </w:r>
    </w:p>
    <w:p w14:paraId="221D065D" w14:textId="77B91657" w:rsidR="00184766" w:rsidRPr="005C2583" w:rsidRDefault="005C2583" w:rsidP="005C2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ӨТІНІМ</w:t>
      </w:r>
    </w:p>
    <w:p w14:paraId="7EED02FA" w14:textId="4E18ED4E" w:rsidR="00BD3433" w:rsidRPr="006B118C" w:rsidRDefault="00BD3433" w:rsidP="00184766">
      <w:pPr>
        <w:pStyle w:val="a4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60B4A88" w14:textId="6A3711EE" w:rsidR="00BD3433" w:rsidRPr="006B118C" w:rsidRDefault="00BD3433" w:rsidP="00333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64"/>
        <w:gridCol w:w="4961"/>
        <w:gridCol w:w="4014"/>
      </w:tblGrid>
      <w:tr w:rsidR="00023392" w:rsidRPr="000A4108" w14:paraId="40474570" w14:textId="77777777" w:rsidTr="006E5CD4">
        <w:trPr>
          <w:trHeight w:val="383"/>
        </w:trPr>
        <w:tc>
          <w:tcPr>
            <w:tcW w:w="664" w:type="dxa"/>
          </w:tcPr>
          <w:p w14:paraId="06E821D2" w14:textId="67D7B055" w:rsidR="00184766" w:rsidRPr="006B118C" w:rsidRDefault="00184766" w:rsidP="00BD34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B118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961" w:type="dxa"/>
          </w:tcPr>
          <w:p w14:paraId="1266379B" w14:textId="02C0FE16" w:rsidR="00184766" w:rsidRPr="006B118C" w:rsidRDefault="005C2583" w:rsidP="006E5CD4">
            <w:pPr>
              <w:pStyle w:val="a4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Тегі, Аты, Әкесінің а</w:t>
            </w:r>
            <w:r w:rsidR="00184766" w:rsidRPr="006B118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ты</w:t>
            </w:r>
            <w:r w:rsidR="006E5CD4" w:rsidRPr="006B118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6E5CD4" w:rsidRPr="006B118C">
              <w:rPr>
                <w:rFonts w:ascii="Times New Roman" w:hAnsi="Times New Roman" w:cs="Times New Roman"/>
                <w:i/>
                <w:sz w:val="24"/>
                <w:szCs w:val="28"/>
                <w:lang w:val="kk-KZ" w:eastAsia="ru-RU"/>
              </w:rPr>
              <w:t>(болған жағдайда)</w:t>
            </w:r>
          </w:p>
        </w:tc>
        <w:tc>
          <w:tcPr>
            <w:tcW w:w="4014" w:type="dxa"/>
          </w:tcPr>
          <w:p w14:paraId="766FF642" w14:textId="77777777" w:rsidR="00184766" w:rsidRPr="006B118C" w:rsidRDefault="00184766" w:rsidP="00BD34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23392" w:rsidRPr="006B118C" w14:paraId="5828E92F" w14:textId="77777777" w:rsidTr="006E5CD4">
        <w:tc>
          <w:tcPr>
            <w:tcW w:w="664" w:type="dxa"/>
          </w:tcPr>
          <w:p w14:paraId="093FBAE0" w14:textId="58949F25" w:rsidR="00184766" w:rsidRPr="006B118C" w:rsidRDefault="00184766" w:rsidP="00BD34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B118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961" w:type="dxa"/>
          </w:tcPr>
          <w:p w14:paraId="6CF0C70A" w14:textId="164F47FA" w:rsidR="00184766" w:rsidRPr="006B118C" w:rsidRDefault="00184766" w:rsidP="00184766">
            <w:pPr>
              <w:pStyle w:val="a4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B118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Туған күні</w:t>
            </w:r>
          </w:p>
        </w:tc>
        <w:tc>
          <w:tcPr>
            <w:tcW w:w="4014" w:type="dxa"/>
          </w:tcPr>
          <w:p w14:paraId="6C10B627" w14:textId="77777777" w:rsidR="00184766" w:rsidRPr="006B118C" w:rsidRDefault="00184766" w:rsidP="00BD34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23392" w:rsidRPr="006B118C" w14:paraId="6CFDEA83" w14:textId="77777777" w:rsidTr="006E5CD4">
        <w:tc>
          <w:tcPr>
            <w:tcW w:w="664" w:type="dxa"/>
          </w:tcPr>
          <w:p w14:paraId="34868305" w14:textId="58AA285B" w:rsidR="00184766" w:rsidRPr="006B118C" w:rsidRDefault="00184766" w:rsidP="00BD34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B118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961" w:type="dxa"/>
          </w:tcPr>
          <w:p w14:paraId="275D3394" w14:textId="7AAA81D1" w:rsidR="00184766" w:rsidRPr="006B118C" w:rsidRDefault="00184766" w:rsidP="00184766">
            <w:pPr>
              <w:pStyle w:val="a4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B118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e–mail</w:t>
            </w:r>
          </w:p>
        </w:tc>
        <w:tc>
          <w:tcPr>
            <w:tcW w:w="4014" w:type="dxa"/>
          </w:tcPr>
          <w:p w14:paraId="3D9089A9" w14:textId="77777777" w:rsidR="00184766" w:rsidRPr="006B118C" w:rsidRDefault="00184766" w:rsidP="00BD34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23392" w:rsidRPr="006B118C" w14:paraId="112CF8B8" w14:textId="77777777" w:rsidTr="006E5CD4">
        <w:tc>
          <w:tcPr>
            <w:tcW w:w="664" w:type="dxa"/>
          </w:tcPr>
          <w:p w14:paraId="641AA6CA" w14:textId="144FB391" w:rsidR="00184766" w:rsidRPr="006B118C" w:rsidRDefault="00184766" w:rsidP="001847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B118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961" w:type="dxa"/>
          </w:tcPr>
          <w:p w14:paraId="6D7D6F51" w14:textId="3F30BE1E" w:rsidR="00184766" w:rsidRPr="006B118C" w:rsidRDefault="00184766" w:rsidP="00184766">
            <w:pPr>
              <w:pStyle w:val="a4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B118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Телефон</w:t>
            </w:r>
          </w:p>
        </w:tc>
        <w:tc>
          <w:tcPr>
            <w:tcW w:w="4014" w:type="dxa"/>
          </w:tcPr>
          <w:p w14:paraId="002471C3" w14:textId="77777777" w:rsidR="00184766" w:rsidRPr="006B118C" w:rsidRDefault="00184766" w:rsidP="00BD34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23392" w:rsidRPr="006B118C" w14:paraId="0D32866E" w14:textId="77777777" w:rsidTr="006E5CD4">
        <w:tc>
          <w:tcPr>
            <w:tcW w:w="664" w:type="dxa"/>
          </w:tcPr>
          <w:p w14:paraId="054E6B23" w14:textId="50A88243" w:rsidR="00184766" w:rsidRPr="006B118C" w:rsidRDefault="00184766" w:rsidP="00BD34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B118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961" w:type="dxa"/>
          </w:tcPr>
          <w:p w14:paraId="2C70D9B7" w14:textId="384C72AA" w:rsidR="00184766" w:rsidRPr="006B118C" w:rsidRDefault="00184766" w:rsidP="00184766">
            <w:pPr>
              <w:pStyle w:val="a4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B118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Пошталық мекенжайы</w:t>
            </w:r>
          </w:p>
        </w:tc>
        <w:tc>
          <w:tcPr>
            <w:tcW w:w="4014" w:type="dxa"/>
          </w:tcPr>
          <w:p w14:paraId="005D0FC4" w14:textId="77777777" w:rsidR="00184766" w:rsidRPr="006B118C" w:rsidRDefault="00184766" w:rsidP="00BD34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23392" w:rsidRPr="000A4108" w14:paraId="006A676A" w14:textId="77777777" w:rsidTr="006E5CD4">
        <w:tc>
          <w:tcPr>
            <w:tcW w:w="664" w:type="dxa"/>
          </w:tcPr>
          <w:p w14:paraId="665BF497" w14:textId="6B9A3435" w:rsidR="00184766" w:rsidRPr="006B118C" w:rsidRDefault="00184766" w:rsidP="00BD34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B118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961" w:type="dxa"/>
          </w:tcPr>
          <w:p w14:paraId="70C329C6" w14:textId="16200827" w:rsidR="00184766" w:rsidRPr="006B118C" w:rsidRDefault="00184766" w:rsidP="00184766">
            <w:pPr>
              <w:pStyle w:val="a4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B118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ата-анасының тегі, аты, әкесінің аты</w:t>
            </w:r>
          </w:p>
        </w:tc>
        <w:tc>
          <w:tcPr>
            <w:tcW w:w="4014" w:type="dxa"/>
          </w:tcPr>
          <w:p w14:paraId="0A267530" w14:textId="77777777" w:rsidR="00184766" w:rsidRPr="006B118C" w:rsidRDefault="00184766" w:rsidP="00BD34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14:paraId="1503B737" w14:textId="4A987F7D" w:rsidR="00BD3433" w:rsidRPr="006B118C" w:rsidRDefault="00BD3433" w:rsidP="00BD34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53DE6885" w14:textId="77777777" w:rsidR="00B13924" w:rsidRPr="006B118C" w:rsidRDefault="00B13924" w:rsidP="00BD34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10D9BAFF" w14:textId="41CEE71F" w:rsidR="005C2583" w:rsidRDefault="006E5CD4" w:rsidP="006E5CD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8"/>
          <w:lang w:val="kk-KZ" w:eastAsia="ru-RU"/>
        </w:rPr>
      </w:pPr>
      <w:r w:rsidRPr="006B118C">
        <w:rPr>
          <w:rFonts w:ascii="Times New Roman" w:eastAsiaTheme="minorEastAsia" w:hAnsi="Times New Roman" w:cs="Times New Roman"/>
          <w:bCs/>
          <w:i/>
          <w:sz w:val="24"/>
          <w:szCs w:val="28"/>
          <w:lang w:val="kk-KZ" w:eastAsia="ru-RU"/>
        </w:rPr>
        <w:t>А</w:t>
      </w:r>
      <w:r w:rsidR="00B13924" w:rsidRPr="006B118C">
        <w:rPr>
          <w:rFonts w:ascii="Times New Roman" w:eastAsiaTheme="minorEastAsia" w:hAnsi="Times New Roman" w:cs="Times New Roman"/>
          <w:bCs/>
          <w:i/>
          <w:sz w:val="24"/>
          <w:szCs w:val="28"/>
          <w:lang w:val="kk-KZ" w:eastAsia="ru-RU"/>
        </w:rPr>
        <w:t>вторлық құқықтың бүкіл қолданылу мерзімі ішінде</w:t>
      </w:r>
      <w:r w:rsidR="00B13924" w:rsidRPr="006B118C">
        <w:rPr>
          <w:rFonts w:ascii="Times New Roman" w:hAnsi="Times New Roman" w:cs="Times New Roman"/>
          <w:i/>
          <w:sz w:val="20"/>
          <w:lang w:val="kk-KZ"/>
        </w:rPr>
        <w:t xml:space="preserve"> </w:t>
      </w:r>
      <w:r w:rsidR="00B13924" w:rsidRPr="006B118C">
        <w:rPr>
          <w:rFonts w:ascii="Times New Roman" w:eastAsiaTheme="minorEastAsia" w:hAnsi="Times New Roman" w:cs="Times New Roman"/>
          <w:bCs/>
          <w:i/>
          <w:sz w:val="24"/>
          <w:szCs w:val="28"/>
          <w:lang w:val="kk-KZ" w:eastAsia="ru-RU"/>
        </w:rPr>
        <w:t>қайта шығару, эфирге, кабель, билборд арқылы хабарлау, жалпы жұрттың на</w:t>
      </w:r>
      <w:r w:rsidR="009630E6" w:rsidRPr="006B118C">
        <w:rPr>
          <w:rFonts w:ascii="Times New Roman" w:eastAsiaTheme="minorEastAsia" w:hAnsi="Times New Roman" w:cs="Times New Roman"/>
          <w:bCs/>
          <w:i/>
          <w:sz w:val="24"/>
          <w:szCs w:val="28"/>
          <w:lang w:val="kk-KZ" w:eastAsia="ru-RU"/>
        </w:rPr>
        <w:t>з</w:t>
      </w:r>
      <w:r w:rsidR="005C2583">
        <w:rPr>
          <w:rFonts w:ascii="Times New Roman" w:eastAsiaTheme="minorEastAsia" w:hAnsi="Times New Roman" w:cs="Times New Roman"/>
          <w:bCs/>
          <w:i/>
          <w:sz w:val="24"/>
          <w:szCs w:val="28"/>
          <w:lang w:val="kk-KZ" w:eastAsia="ru-RU"/>
        </w:rPr>
        <w:t>арына жеткізу, БАҚ-та жариялау жолымен пайду табусыз ұсынылған конкурстық жұмысты пайдалануға</w:t>
      </w:r>
      <w:r w:rsidR="00EE608F" w:rsidRPr="006B118C">
        <w:rPr>
          <w:rFonts w:ascii="Times New Roman" w:eastAsiaTheme="minorEastAsia" w:hAnsi="Times New Roman" w:cs="Times New Roman"/>
          <w:bCs/>
          <w:i/>
          <w:sz w:val="24"/>
          <w:szCs w:val="28"/>
          <w:lang w:val="kk-KZ" w:eastAsia="ru-RU"/>
        </w:rPr>
        <w:t xml:space="preserve"> </w:t>
      </w:r>
      <w:r w:rsidR="005C2583">
        <w:rPr>
          <w:rFonts w:ascii="Times New Roman" w:eastAsiaTheme="minorEastAsia" w:hAnsi="Times New Roman" w:cs="Times New Roman"/>
          <w:bCs/>
          <w:i/>
          <w:sz w:val="24"/>
          <w:szCs w:val="28"/>
          <w:lang w:val="kk-KZ" w:eastAsia="ru-RU"/>
        </w:rPr>
        <w:t xml:space="preserve">айрықша емес </w:t>
      </w:r>
      <w:r w:rsidR="00EE608F" w:rsidRPr="006B118C">
        <w:rPr>
          <w:rFonts w:ascii="Times New Roman" w:eastAsiaTheme="minorEastAsia" w:hAnsi="Times New Roman" w:cs="Times New Roman"/>
          <w:bCs/>
          <w:i/>
          <w:sz w:val="24"/>
          <w:szCs w:val="28"/>
          <w:lang w:val="kk-KZ" w:eastAsia="ru-RU"/>
        </w:rPr>
        <w:t>мүліктік құқықтарды</w:t>
      </w:r>
      <w:r w:rsidR="00B13924" w:rsidRPr="006B118C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="00EC04CF" w:rsidRPr="006B118C">
        <w:rPr>
          <w:rFonts w:ascii="Times New Roman" w:hAnsi="Times New Roman" w:cs="Times New Roman"/>
          <w:i/>
          <w:sz w:val="24"/>
          <w:szCs w:val="28"/>
          <w:lang w:val="kk-KZ" w:eastAsia="ru-RU"/>
        </w:rPr>
        <w:t xml:space="preserve">беруге </w:t>
      </w:r>
      <w:r w:rsidR="005C2583">
        <w:rPr>
          <w:rFonts w:ascii="Times New Roman" w:hAnsi="Times New Roman" w:cs="Times New Roman"/>
          <w:i/>
          <w:sz w:val="24"/>
          <w:szCs w:val="28"/>
          <w:lang w:val="kk-KZ" w:eastAsia="ru-RU"/>
        </w:rPr>
        <w:t>кел</w:t>
      </w:r>
      <w:r w:rsidR="000B3226">
        <w:rPr>
          <w:rFonts w:ascii="Times New Roman" w:hAnsi="Times New Roman" w:cs="Times New Roman"/>
          <w:i/>
          <w:sz w:val="24"/>
          <w:szCs w:val="28"/>
          <w:lang w:val="kk-KZ" w:eastAsia="ru-RU"/>
        </w:rPr>
        <w:t>і</w:t>
      </w:r>
      <w:r w:rsidR="005C2583">
        <w:rPr>
          <w:rFonts w:ascii="Times New Roman" w:hAnsi="Times New Roman" w:cs="Times New Roman"/>
          <w:i/>
          <w:sz w:val="24"/>
          <w:szCs w:val="28"/>
          <w:lang w:val="kk-KZ" w:eastAsia="ru-RU"/>
        </w:rPr>
        <w:t>сім</w:t>
      </w:r>
      <w:r w:rsidRPr="006B118C">
        <w:rPr>
          <w:rFonts w:ascii="Times New Roman" w:hAnsi="Times New Roman" w:cs="Times New Roman"/>
          <w:i/>
          <w:sz w:val="24"/>
          <w:szCs w:val="28"/>
          <w:lang w:val="kk-KZ" w:eastAsia="ru-RU"/>
        </w:rPr>
        <w:t xml:space="preserve"> беремін</w:t>
      </w:r>
      <w:r w:rsidR="00EE608F" w:rsidRPr="006B118C">
        <w:rPr>
          <w:rFonts w:ascii="Times New Roman" w:hAnsi="Times New Roman" w:cs="Times New Roman"/>
          <w:i/>
          <w:sz w:val="24"/>
          <w:szCs w:val="28"/>
          <w:lang w:val="kk-KZ" w:eastAsia="ru-RU"/>
        </w:rPr>
        <w:t>.</w:t>
      </w:r>
      <w:r w:rsidR="00B13924" w:rsidRPr="006B118C">
        <w:rPr>
          <w:rFonts w:ascii="Times New Roman" w:hAnsi="Times New Roman" w:cs="Times New Roman"/>
          <w:i/>
          <w:sz w:val="24"/>
          <w:szCs w:val="28"/>
          <w:lang w:val="kk-KZ" w:eastAsia="ru-RU"/>
        </w:rPr>
        <w:t xml:space="preserve">  </w:t>
      </w:r>
    </w:p>
    <w:p w14:paraId="6B7B20F0" w14:textId="495DA40B" w:rsidR="00642BE6" w:rsidRPr="005C2583" w:rsidRDefault="00642BE6" w:rsidP="005C25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  <w:lang w:val="kk-KZ" w:eastAsia="ru-RU"/>
        </w:rPr>
      </w:pPr>
      <w:r w:rsidRPr="005C2583">
        <w:rPr>
          <w:rFonts w:ascii="Times New Roman" w:hAnsi="Times New Roman" w:cs="Times New Roman"/>
          <w:i/>
          <w:sz w:val="24"/>
          <w:szCs w:val="28"/>
          <w:lang w:val="kk-KZ" w:eastAsia="ru-RU"/>
        </w:rPr>
        <w:t>___________________</w:t>
      </w:r>
    </w:p>
    <w:p w14:paraId="69ADD6BA" w14:textId="10566640" w:rsidR="00642BE6" w:rsidRPr="005C2583" w:rsidRDefault="00642BE6" w:rsidP="005C2583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8"/>
          <w:lang w:val="kk-KZ" w:eastAsia="ru-RU"/>
        </w:rPr>
      </w:pPr>
      <w:r w:rsidRPr="005C2583">
        <w:rPr>
          <w:rFonts w:ascii="Times New Roman" w:hAnsi="Times New Roman" w:cs="Times New Roman"/>
          <w:i/>
          <w:sz w:val="24"/>
          <w:szCs w:val="28"/>
          <w:lang w:val="kk-KZ" w:eastAsia="ru-RU"/>
        </w:rPr>
        <w:t>(қолы)</w:t>
      </w:r>
    </w:p>
    <w:p w14:paraId="4D138FB0" w14:textId="77777777" w:rsidR="00642BE6" w:rsidRPr="006B118C" w:rsidRDefault="00642BE6" w:rsidP="006E5CD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</w:p>
    <w:p w14:paraId="3F120300" w14:textId="77777777" w:rsidR="00184766" w:rsidRPr="00023392" w:rsidRDefault="0018476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sectPr w:rsidR="00184766" w:rsidRPr="00023392" w:rsidSect="00E12626">
      <w:headerReference w:type="default" r:id="rId1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EA0C" w14:textId="77777777" w:rsidR="00D62EC0" w:rsidRDefault="00D62EC0" w:rsidP="00E12626">
      <w:pPr>
        <w:spacing w:after="0" w:line="240" w:lineRule="auto"/>
      </w:pPr>
      <w:r>
        <w:separator/>
      </w:r>
    </w:p>
  </w:endnote>
  <w:endnote w:type="continuationSeparator" w:id="0">
    <w:p w14:paraId="7C182913" w14:textId="77777777" w:rsidR="00D62EC0" w:rsidRDefault="00D62EC0" w:rsidP="00E1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578F" w14:textId="77777777" w:rsidR="00D62EC0" w:rsidRDefault="00D62EC0" w:rsidP="00E12626">
      <w:pPr>
        <w:spacing w:after="0" w:line="240" w:lineRule="auto"/>
      </w:pPr>
      <w:r>
        <w:separator/>
      </w:r>
    </w:p>
  </w:footnote>
  <w:footnote w:type="continuationSeparator" w:id="0">
    <w:p w14:paraId="25464DF8" w14:textId="77777777" w:rsidR="00D62EC0" w:rsidRDefault="00D62EC0" w:rsidP="00E1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603150"/>
      <w:docPartObj>
        <w:docPartGallery w:val="Page Numbers (Top of Page)"/>
        <w:docPartUnique/>
      </w:docPartObj>
    </w:sdtPr>
    <w:sdtContent>
      <w:p w14:paraId="2025E88A" w14:textId="41AC1E2F" w:rsidR="005C2583" w:rsidRDefault="005C25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C77">
          <w:rPr>
            <w:noProof/>
          </w:rPr>
          <w:t>6</w:t>
        </w:r>
        <w:r>
          <w:fldChar w:fldCharType="end"/>
        </w:r>
      </w:p>
    </w:sdtContent>
  </w:sdt>
  <w:p w14:paraId="289B8042" w14:textId="77777777" w:rsidR="005C2583" w:rsidRDefault="005C258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1774"/>
    <w:multiLevelType w:val="multilevel"/>
    <w:tmpl w:val="2F0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0976F32"/>
    <w:multiLevelType w:val="hybridMultilevel"/>
    <w:tmpl w:val="A56C9104"/>
    <w:lvl w:ilvl="0" w:tplc="3B0CB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2783C"/>
    <w:multiLevelType w:val="hybridMultilevel"/>
    <w:tmpl w:val="6BEA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64EF"/>
    <w:multiLevelType w:val="multilevel"/>
    <w:tmpl w:val="FD0EB66C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4" w15:restartNumberingAfterBreak="0">
    <w:nsid w:val="5D136FF6"/>
    <w:multiLevelType w:val="hybridMultilevel"/>
    <w:tmpl w:val="55F2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141B0"/>
    <w:multiLevelType w:val="multilevel"/>
    <w:tmpl w:val="4DCE4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 w15:restartNumberingAfterBreak="0">
    <w:nsid w:val="6C89035F"/>
    <w:multiLevelType w:val="hybridMultilevel"/>
    <w:tmpl w:val="FF9CC5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6648695">
    <w:abstractNumId w:val="2"/>
  </w:num>
  <w:num w:numId="2" w16cid:durableId="1804031397">
    <w:abstractNumId w:val="6"/>
  </w:num>
  <w:num w:numId="3" w16cid:durableId="1305352787">
    <w:abstractNumId w:val="1"/>
  </w:num>
  <w:num w:numId="4" w16cid:durableId="1446002975">
    <w:abstractNumId w:val="4"/>
  </w:num>
  <w:num w:numId="5" w16cid:durableId="634792904">
    <w:abstractNumId w:val="5"/>
  </w:num>
  <w:num w:numId="6" w16cid:durableId="105317700">
    <w:abstractNumId w:val="0"/>
  </w:num>
  <w:num w:numId="7" w16cid:durableId="2088965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BC1"/>
    <w:rsid w:val="00021D49"/>
    <w:rsid w:val="00023392"/>
    <w:rsid w:val="00034AFB"/>
    <w:rsid w:val="00034F48"/>
    <w:rsid w:val="00035B9D"/>
    <w:rsid w:val="000634AA"/>
    <w:rsid w:val="00090DE1"/>
    <w:rsid w:val="000A4108"/>
    <w:rsid w:val="000B3226"/>
    <w:rsid w:val="000B54F0"/>
    <w:rsid w:val="000B5C5A"/>
    <w:rsid w:val="000D03F2"/>
    <w:rsid w:val="000E2DCA"/>
    <w:rsid w:val="00106A60"/>
    <w:rsid w:val="001171B9"/>
    <w:rsid w:val="00153F39"/>
    <w:rsid w:val="00161A76"/>
    <w:rsid w:val="001659CC"/>
    <w:rsid w:val="0016635A"/>
    <w:rsid w:val="00167F20"/>
    <w:rsid w:val="00177C82"/>
    <w:rsid w:val="00177EC2"/>
    <w:rsid w:val="00184766"/>
    <w:rsid w:val="00192E7D"/>
    <w:rsid w:val="001A3277"/>
    <w:rsid w:val="001A3562"/>
    <w:rsid w:val="001C28E5"/>
    <w:rsid w:val="001D2E65"/>
    <w:rsid w:val="001E03B3"/>
    <w:rsid w:val="001E66BD"/>
    <w:rsid w:val="001F0C50"/>
    <w:rsid w:val="001F1609"/>
    <w:rsid w:val="001F48E4"/>
    <w:rsid w:val="001F6503"/>
    <w:rsid w:val="00221C50"/>
    <w:rsid w:val="002426F9"/>
    <w:rsid w:val="002445BB"/>
    <w:rsid w:val="00254598"/>
    <w:rsid w:val="00260FB3"/>
    <w:rsid w:val="002766C8"/>
    <w:rsid w:val="002767A1"/>
    <w:rsid w:val="00285251"/>
    <w:rsid w:val="002A1FD9"/>
    <w:rsid w:val="002B3E04"/>
    <w:rsid w:val="002B73CA"/>
    <w:rsid w:val="002C3286"/>
    <w:rsid w:val="002C5D45"/>
    <w:rsid w:val="002D1780"/>
    <w:rsid w:val="002D4271"/>
    <w:rsid w:val="002E7C2B"/>
    <w:rsid w:val="002F5B1A"/>
    <w:rsid w:val="0031401D"/>
    <w:rsid w:val="00332C2A"/>
    <w:rsid w:val="00333BED"/>
    <w:rsid w:val="00334064"/>
    <w:rsid w:val="00352374"/>
    <w:rsid w:val="00354B14"/>
    <w:rsid w:val="003634D6"/>
    <w:rsid w:val="0039223F"/>
    <w:rsid w:val="003B136C"/>
    <w:rsid w:val="003D0872"/>
    <w:rsid w:val="003D7128"/>
    <w:rsid w:val="003F0B54"/>
    <w:rsid w:val="00405486"/>
    <w:rsid w:val="0041629A"/>
    <w:rsid w:val="00446E13"/>
    <w:rsid w:val="0045012E"/>
    <w:rsid w:val="00454F26"/>
    <w:rsid w:val="00463EE3"/>
    <w:rsid w:val="004675B0"/>
    <w:rsid w:val="0047379D"/>
    <w:rsid w:val="0049149E"/>
    <w:rsid w:val="004A0E1F"/>
    <w:rsid w:val="004B155D"/>
    <w:rsid w:val="004B3B9D"/>
    <w:rsid w:val="004B77FA"/>
    <w:rsid w:val="004D1DD6"/>
    <w:rsid w:val="004D3F89"/>
    <w:rsid w:val="004D69D0"/>
    <w:rsid w:val="004E427D"/>
    <w:rsid w:val="004F48E9"/>
    <w:rsid w:val="00504A40"/>
    <w:rsid w:val="00507176"/>
    <w:rsid w:val="005140CF"/>
    <w:rsid w:val="00520709"/>
    <w:rsid w:val="00531E6D"/>
    <w:rsid w:val="00535E1C"/>
    <w:rsid w:val="0056465C"/>
    <w:rsid w:val="005706B3"/>
    <w:rsid w:val="0057758F"/>
    <w:rsid w:val="005C2583"/>
    <w:rsid w:val="005D5F9B"/>
    <w:rsid w:val="005D6D48"/>
    <w:rsid w:val="005E038E"/>
    <w:rsid w:val="005F4E91"/>
    <w:rsid w:val="006000EC"/>
    <w:rsid w:val="00610C66"/>
    <w:rsid w:val="00620189"/>
    <w:rsid w:val="00630E2A"/>
    <w:rsid w:val="00642BE6"/>
    <w:rsid w:val="00643F61"/>
    <w:rsid w:val="006451AE"/>
    <w:rsid w:val="00653A27"/>
    <w:rsid w:val="00661729"/>
    <w:rsid w:val="00663FFD"/>
    <w:rsid w:val="00680FC9"/>
    <w:rsid w:val="006832F1"/>
    <w:rsid w:val="006946E4"/>
    <w:rsid w:val="00694A77"/>
    <w:rsid w:val="006B118C"/>
    <w:rsid w:val="006B36C2"/>
    <w:rsid w:val="006C7E20"/>
    <w:rsid w:val="006E5CD4"/>
    <w:rsid w:val="006E60D9"/>
    <w:rsid w:val="006F37FB"/>
    <w:rsid w:val="00702A12"/>
    <w:rsid w:val="00710BC1"/>
    <w:rsid w:val="00711C1F"/>
    <w:rsid w:val="00715E2B"/>
    <w:rsid w:val="007225D2"/>
    <w:rsid w:val="00723021"/>
    <w:rsid w:val="007351F7"/>
    <w:rsid w:val="00742223"/>
    <w:rsid w:val="00745643"/>
    <w:rsid w:val="0078104C"/>
    <w:rsid w:val="007855E1"/>
    <w:rsid w:val="00790ABB"/>
    <w:rsid w:val="007923FC"/>
    <w:rsid w:val="007B2E2A"/>
    <w:rsid w:val="007B5AFE"/>
    <w:rsid w:val="007C755A"/>
    <w:rsid w:val="007E5FDB"/>
    <w:rsid w:val="007F38D7"/>
    <w:rsid w:val="007F6224"/>
    <w:rsid w:val="007F6FE0"/>
    <w:rsid w:val="0082581A"/>
    <w:rsid w:val="00826FC1"/>
    <w:rsid w:val="008310C1"/>
    <w:rsid w:val="008564A6"/>
    <w:rsid w:val="0086761E"/>
    <w:rsid w:val="0088668F"/>
    <w:rsid w:val="008B2D03"/>
    <w:rsid w:val="008C6F65"/>
    <w:rsid w:val="008F1C7E"/>
    <w:rsid w:val="0091363A"/>
    <w:rsid w:val="00942C2D"/>
    <w:rsid w:val="009538BB"/>
    <w:rsid w:val="009630E6"/>
    <w:rsid w:val="0097620D"/>
    <w:rsid w:val="009945BB"/>
    <w:rsid w:val="009A308F"/>
    <w:rsid w:val="009B7787"/>
    <w:rsid w:val="009C2887"/>
    <w:rsid w:val="009D13E5"/>
    <w:rsid w:val="009D39C3"/>
    <w:rsid w:val="009E207A"/>
    <w:rsid w:val="00A070F4"/>
    <w:rsid w:val="00A14146"/>
    <w:rsid w:val="00A150F5"/>
    <w:rsid w:val="00A23063"/>
    <w:rsid w:val="00A31C77"/>
    <w:rsid w:val="00A4525B"/>
    <w:rsid w:val="00A5017F"/>
    <w:rsid w:val="00A56587"/>
    <w:rsid w:val="00A63DEE"/>
    <w:rsid w:val="00A64D33"/>
    <w:rsid w:val="00A804BF"/>
    <w:rsid w:val="00A96DE0"/>
    <w:rsid w:val="00AC0179"/>
    <w:rsid w:val="00AD77E1"/>
    <w:rsid w:val="00AE64BE"/>
    <w:rsid w:val="00AE6A3B"/>
    <w:rsid w:val="00AF3800"/>
    <w:rsid w:val="00B06B65"/>
    <w:rsid w:val="00B11475"/>
    <w:rsid w:val="00B13924"/>
    <w:rsid w:val="00B26323"/>
    <w:rsid w:val="00B33F38"/>
    <w:rsid w:val="00B43A81"/>
    <w:rsid w:val="00B57BF0"/>
    <w:rsid w:val="00B61DCE"/>
    <w:rsid w:val="00B645A1"/>
    <w:rsid w:val="00BA0EA5"/>
    <w:rsid w:val="00BA1F28"/>
    <w:rsid w:val="00BA2168"/>
    <w:rsid w:val="00BA5174"/>
    <w:rsid w:val="00BA7541"/>
    <w:rsid w:val="00BC6D75"/>
    <w:rsid w:val="00BD3433"/>
    <w:rsid w:val="00BD3E13"/>
    <w:rsid w:val="00BD63D8"/>
    <w:rsid w:val="00BF3EA5"/>
    <w:rsid w:val="00BF5D82"/>
    <w:rsid w:val="00C01D6B"/>
    <w:rsid w:val="00C223CA"/>
    <w:rsid w:val="00C24312"/>
    <w:rsid w:val="00C25BB8"/>
    <w:rsid w:val="00C25DA0"/>
    <w:rsid w:val="00C306D8"/>
    <w:rsid w:val="00C339BC"/>
    <w:rsid w:val="00C415E0"/>
    <w:rsid w:val="00C61DFE"/>
    <w:rsid w:val="00C84DF5"/>
    <w:rsid w:val="00C90610"/>
    <w:rsid w:val="00C97010"/>
    <w:rsid w:val="00CD6FF5"/>
    <w:rsid w:val="00CE1FE4"/>
    <w:rsid w:val="00CF1EC1"/>
    <w:rsid w:val="00CF4552"/>
    <w:rsid w:val="00D04A92"/>
    <w:rsid w:val="00D05AE5"/>
    <w:rsid w:val="00D07EF8"/>
    <w:rsid w:val="00D14F18"/>
    <w:rsid w:val="00D30BC2"/>
    <w:rsid w:val="00D310EC"/>
    <w:rsid w:val="00D341F9"/>
    <w:rsid w:val="00D62EC0"/>
    <w:rsid w:val="00D829F0"/>
    <w:rsid w:val="00D82A8D"/>
    <w:rsid w:val="00D82B25"/>
    <w:rsid w:val="00D90BE7"/>
    <w:rsid w:val="00D91917"/>
    <w:rsid w:val="00DA74AC"/>
    <w:rsid w:val="00DC0783"/>
    <w:rsid w:val="00DD642F"/>
    <w:rsid w:val="00DE4C4C"/>
    <w:rsid w:val="00DF09A8"/>
    <w:rsid w:val="00E0343C"/>
    <w:rsid w:val="00E05F81"/>
    <w:rsid w:val="00E12626"/>
    <w:rsid w:val="00E23E25"/>
    <w:rsid w:val="00E2482D"/>
    <w:rsid w:val="00E31021"/>
    <w:rsid w:val="00E3643F"/>
    <w:rsid w:val="00E4109D"/>
    <w:rsid w:val="00E455F2"/>
    <w:rsid w:val="00E542C5"/>
    <w:rsid w:val="00E62CC8"/>
    <w:rsid w:val="00E81239"/>
    <w:rsid w:val="00E83915"/>
    <w:rsid w:val="00E8570F"/>
    <w:rsid w:val="00E86163"/>
    <w:rsid w:val="00E87591"/>
    <w:rsid w:val="00EA67EA"/>
    <w:rsid w:val="00EC04CF"/>
    <w:rsid w:val="00EC1F6B"/>
    <w:rsid w:val="00EE3AFD"/>
    <w:rsid w:val="00EE608F"/>
    <w:rsid w:val="00EF1880"/>
    <w:rsid w:val="00F1672F"/>
    <w:rsid w:val="00F305D2"/>
    <w:rsid w:val="00F54532"/>
    <w:rsid w:val="00F54647"/>
    <w:rsid w:val="00F63B88"/>
    <w:rsid w:val="00F91D8F"/>
    <w:rsid w:val="00FC2869"/>
    <w:rsid w:val="00FC6453"/>
    <w:rsid w:val="00FD7AC3"/>
    <w:rsid w:val="00FE18A3"/>
    <w:rsid w:val="00FF2431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87FE"/>
  <w15:docId w15:val="{D487ACF1-D1D7-405D-B723-DBC50405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942C2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0BC1"/>
    <w:pPr>
      <w:ind w:left="720"/>
      <w:contextualSpacing/>
    </w:pPr>
  </w:style>
  <w:style w:type="character" w:customStyle="1" w:styleId="submenu-table">
    <w:name w:val="submenu-table"/>
    <w:basedOn w:val="a0"/>
    <w:rsid w:val="00034AFB"/>
  </w:style>
  <w:style w:type="character" w:styleId="a5">
    <w:name w:val="Strong"/>
    <w:basedOn w:val="a0"/>
    <w:uiPriority w:val="22"/>
    <w:qFormat/>
    <w:rsid w:val="00BD63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76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18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1E66B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42C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a">
    <w:name w:val="No Spacing"/>
    <w:aliases w:val="Государственный стиль,Без интервала12,Без интервала2"/>
    <w:uiPriority w:val="1"/>
    <w:qFormat/>
    <w:rsid w:val="007855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E12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2626"/>
  </w:style>
  <w:style w:type="paragraph" w:styleId="ad">
    <w:name w:val="footer"/>
    <w:basedOn w:val="a"/>
    <w:link w:val="ae"/>
    <w:uiPriority w:val="99"/>
    <w:unhideWhenUsed/>
    <w:rsid w:val="00E12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2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bdezov@adilet.gov.kz" TargetMode="External"/><Relationship Id="rId13" Type="http://schemas.openxmlformats.org/officeDocument/2006/relationships/hyperlink" Target="mailto:t.nurtazenov@adilet.gov.k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khusainova@adilet.gov.kz" TargetMode="External"/><Relationship Id="rId17" Type="http://schemas.openxmlformats.org/officeDocument/2006/relationships/hyperlink" Target="mailto:n.baimaganbetov@adilet.gov.k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.makhmetov@adilet.gov.k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ishanbergenov@adilet.gov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.tukenov@adilet.gov.kz" TargetMode="External"/><Relationship Id="rId10" Type="http://schemas.openxmlformats.org/officeDocument/2006/relationships/hyperlink" Target="mailto:Abilxairoff07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llaktobe@mail.ru" TargetMode="External"/><Relationship Id="rId14" Type="http://schemas.openxmlformats.org/officeDocument/2006/relationships/hyperlink" Target="mailto:sh.begezhanova@adilet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A2C0-1DE0-4EF4-8F66-96C99C5F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inet 859</dc:creator>
  <cp:lastModifiedBy>Барлыбаева Зульфира Ураловна</cp:lastModifiedBy>
  <cp:revision>166</cp:revision>
  <cp:lastPrinted>2025-04-07T11:39:00Z</cp:lastPrinted>
  <dcterms:created xsi:type="dcterms:W3CDTF">2024-03-15T09:07:00Z</dcterms:created>
  <dcterms:modified xsi:type="dcterms:W3CDTF">2025-04-11T10:20:00Z</dcterms:modified>
</cp:coreProperties>
</file>