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899E" w14:textId="77777777" w:rsidR="00A43FD4" w:rsidRPr="00A43FD4" w:rsidRDefault="00A43FD4" w:rsidP="00A43FD4">
      <w:pPr>
        <w:tabs>
          <w:tab w:val="left" w:pos="28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3FD4">
        <w:rPr>
          <w:rFonts w:ascii="Times New Roman" w:hAnsi="Times New Roman"/>
          <w:b/>
          <w:sz w:val="28"/>
          <w:szCs w:val="28"/>
          <w:lang w:val="kk-KZ"/>
        </w:rPr>
        <w:t>Отчет</w:t>
      </w:r>
    </w:p>
    <w:p w14:paraId="17435DA0" w14:textId="77777777" w:rsidR="00A43FD4" w:rsidRPr="00A43FD4" w:rsidRDefault="00A43FD4" w:rsidP="00A43FD4">
      <w:pPr>
        <w:tabs>
          <w:tab w:val="left" w:pos="28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3FD4">
        <w:rPr>
          <w:rFonts w:ascii="Times New Roman" w:hAnsi="Times New Roman"/>
          <w:b/>
          <w:sz w:val="28"/>
          <w:szCs w:val="28"/>
          <w:lang w:val="kk-KZ"/>
        </w:rPr>
        <w:t xml:space="preserve">коммунального государственного учреждения </w:t>
      </w:r>
    </w:p>
    <w:p w14:paraId="0E6B818B" w14:textId="77777777" w:rsidR="00A43FD4" w:rsidRPr="00A43FD4" w:rsidRDefault="00A43FD4" w:rsidP="00A43FD4">
      <w:pPr>
        <w:tabs>
          <w:tab w:val="left" w:pos="28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3FD4">
        <w:rPr>
          <w:rFonts w:ascii="Times New Roman" w:hAnsi="Times New Roman"/>
          <w:b/>
          <w:sz w:val="28"/>
          <w:szCs w:val="28"/>
          <w:lang w:val="kk-KZ"/>
        </w:rPr>
        <w:t xml:space="preserve">«Аппарат акима </w:t>
      </w:r>
      <w:r w:rsidR="00FC1E7F">
        <w:rPr>
          <w:rFonts w:ascii="Times New Roman" w:hAnsi="Times New Roman"/>
          <w:b/>
          <w:sz w:val="28"/>
          <w:szCs w:val="28"/>
          <w:lang w:val="kk-KZ"/>
        </w:rPr>
        <w:t>Казанского</w:t>
      </w:r>
      <w:r w:rsidRPr="00A43FD4">
        <w:rPr>
          <w:rFonts w:ascii="Times New Roman" w:hAnsi="Times New Roman"/>
          <w:b/>
          <w:sz w:val="28"/>
          <w:szCs w:val="28"/>
          <w:lang w:val="kk-KZ"/>
        </w:rPr>
        <w:t xml:space="preserve"> сельского округа </w:t>
      </w:r>
    </w:p>
    <w:p w14:paraId="4D5570BC" w14:textId="77777777" w:rsidR="00A43FD4" w:rsidRPr="00A43FD4" w:rsidRDefault="00A43FD4" w:rsidP="00A43FD4">
      <w:pPr>
        <w:tabs>
          <w:tab w:val="left" w:pos="28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3FD4">
        <w:rPr>
          <w:rFonts w:ascii="Times New Roman" w:hAnsi="Times New Roman"/>
          <w:b/>
          <w:sz w:val="28"/>
          <w:szCs w:val="28"/>
          <w:lang w:val="kk-KZ"/>
        </w:rPr>
        <w:t xml:space="preserve">Жамбылского района Северо-Казахстанской области» </w:t>
      </w:r>
    </w:p>
    <w:p w14:paraId="61D2C1D3" w14:textId="666C1929" w:rsidR="00A43FD4" w:rsidRPr="00A43FD4" w:rsidRDefault="00A43FD4" w:rsidP="00A43FD4">
      <w:pPr>
        <w:tabs>
          <w:tab w:val="left" w:pos="28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3FD4">
        <w:rPr>
          <w:rFonts w:ascii="Times New Roman" w:hAnsi="Times New Roman"/>
          <w:b/>
          <w:sz w:val="28"/>
          <w:szCs w:val="28"/>
          <w:lang w:val="kk-KZ"/>
        </w:rPr>
        <w:t>по вопросам оказания государственных услуг за 20</w:t>
      </w:r>
      <w:r w:rsidR="00E25BE2">
        <w:rPr>
          <w:rFonts w:ascii="Times New Roman" w:hAnsi="Times New Roman"/>
          <w:b/>
          <w:sz w:val="28"/>
          <w:szCs w:val="28"/>
          <w:lang w:val="kk-KZ"/>
        </w:rPr>
        <w:t>2</w:t>
      </w:r>
      <w:r w:rsidR="00AD59FB">
        <w:rPr>
          <w:rFonts w:ascii="Times New Roman" w:hAnsi="Times New Roman"/>
          <w:b/>
          <w:sz w:val="28"/>
          <w:szCs w:val="28"/>
          <w:lang w:val="kk-KZ"/>
        </w:rPr>
        <w:t>4</w:t>
      </w:r>
      <w:r w:rsidR="00E25B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43FD4">
        <w:rPr>
          <w:rFonts w:ascii="Times New Roman" w:hAnsi="Times New Roman"/>
          <w:b/>
          <w:sz w:val="28"/>
          <w:szCs w:val="28"/>
          <w:lang w:val="kk-KZ"/>
        </w:rPr>
        <w:t>год.</w:t>
      </w:r>
    </w:p>
    <w:p w14:paraId="6D629A36" w14:textId="77777777" w:rsidR="00A43FD4" w:rsidRPr="00A43FD4" w:rsidRDefault="00A43FD4" w:rsidP="00A43FD4">
      <w:pPr>
        <w:tabs>
          <w:tab w:val="left" w:pos="28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AC2EC4B" w14:textId="0C6FCCD0" w:rsidR="00A43FD4" w:rsidRPr="00A43FD4" w:rsidRDefault="00AD59FB" w:rsidP="00AD59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  </w:t>
      </w:r>
      <w:r w:rsidR="00A43FD4" w:rsidRPr="00A43FD4">
        <w:rPr>
          <w:rFonts w:ascii="Times New Roman" w:hAnsi="Times New Roman"/>
          <w:sz w:val="28"/>
          <w:szCs w:val="28"/>
        </w:rPr>
        <w:t>В соответствии с Законом Республики Казахстан «О государственных услугах» от 15 апреля 2013 года и</w:t>
      </w:r>
      <w:r w:rsidR="00BC610B">
        <w:rPr>
          <w:rFonts w:ascii="Times New Roman" w:hAnsi="Times New Roman"/>
          <w:sz w:val="28"/>
          <w:szCs w:val="28"/>
          <w:lang w:val="kk-KZ"/>
        </w:rPr>
        <w:t>,</w:t>
      </w:r>
      <w:r w:rsidR="00A43FD4" w:rsidRPr="00A43FD4">
        <w:rPr>
          <w:rFonts w:ascii="Times New Roman" w:hAnsi="Times New Roman"/>
          <w:sz w:val="28"/>
          <w:szCs w:val="28"/>
        </w:rPr>
        <w:t xml:space="preserve"> согласно внесенных изменений и  дополнений в Реестр государственных услуг утвержденных </w:t>
      </w:r>
      <w:r w:rsidR="00A43FD4" w:rsidRPr="00A43FD4">
        <w:rPr>
          <w:rFonts w:ascii="Times New Roman" w:hAnsi="Times New Roman"/>
          <w:kern w:val="36"/>
          <w:sz w:val="28"/>
          <w:szCs w:val="28"/>
        </w:rPr>
        <w:t xml:space="preserve">Постановлением Правительства Республики Казахстан от </w:t>
      </w:r>
      <w:r w:rsidR="008806D4">
        <w:rPr>
          <w:rFonts w:ascii="Times New Roman" w:hAnsi="Times New Roman"/>
          <w:kern w:val="36"/>
          <w:sz w:val="28"/>
          <w:szCs w:val="28"/>
        </w:rPr>
        <w:t>31 января</w:t>
      </w:r>
      <w:r w:rsidR="00A43FD4" w:rsidRPr="00A43FD4">
        <w:rPr>
          <w:rFonts w:ascii="Times New Roman" w:hAnsi="Times New Roman"/>
          <w:kern w:val="36"/>
          <w:sz w:val="28"/>
          <w:szCs w:val="28"/>
        </w:rPr>
        <w:t xml:space="preserve"> 20</w:t>
      </w:r>
      <w:r w:rsidR="008E37CB">
        <w:rPr>
          <w:rFonts w:ascii="Times New Roman" w:hAnsi="Times New Roman"/>
          <w:kern w:val="36"/>
          <w:sz w:val="28"/>
          <w:szCs w:val="28"/>
        </w:rPr>
        <w:t>20</w:t>
      </w:r>
      <w:r w:rsidR="00A43FD4" w:rsidRPr="00A43FD4">
        <w:rPr>
          <w:rFonts w:ascii="Times New Roman" w:hAnsi="Times New Roman"/>
          <w:kern w:val="36"/>
          <w:sz w:val="28"/>
          <w:szCs w:val="28"/>
        </w:rPr>
        <w:t xml:space="preserve"> года </w:t>
      </w:r>
      <w:r w:rsidR="008806D4" w:rsidRPr="0088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39/НҚ</w:t>
      </w:r>
      <w:r w:rsidR="00A43FD4" w:rsidRPr="00A43FD4">
        <w:rPr>
          <w:rFonts w:ascii="Times New Roman" w:hAnsi="Times New Roman"/>
          <w:sz w:val="28"/>
          <w:szCs w:val="28"/>
          <w:lang w:val="kk-KZ"/>
        </w:rPr>
        <w:t>, в 20</w:t>
      </w:r>
      <w:r w:rsidR="00804BBF" w:rsidRPr="00804B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="00A43FD4" w:rsidRPr="00A43FD4">
        <w:rPr>
          <w:rFonts w:ascii="Times New Roman" w:hAnsi="Times New Roman"/>
          <w:sz w:val="28"/>
          <w:szCs w:val="28"/>
          <w:lang w:val="kk-KZ"/>
        </w:rPr>
        <w:t xml:space="preserve"> году аппаратом акима </w:t>
      </w:r>
      <w:r w:rsidR="00CE0FC9">
        <w:rPr>
          <w:rFonts w:ascii="Times New Roman" w:hAnsi="Times New Roman"/>
          <w:sz w:val="28"/>
          <w:szCs w:val="28"/>
          <w:lang w:val="kk-KZ"/>
        </w:rPr>
        <w:t>Казанского</w:t>
      </w:r>
      <w:r w:rsidR="00A43FD4" w:rsidRPr="00A43FD4">
        <w:rPr>
          <w:rFonts w:ascii="Times New Roman" w:hAnsi="Times New Roman"/>
          <w:sz w:val="28"/>
          <w:szCs w:val="28"/>
          <w:lang w:val="kk-KZ"/>
        </w:rPr>
        <w:t xml:space="preserve"> сельского округа оказывалось </w:t>
      </w:r>
      <w:r w:rsidR="00EE042F">
        <w:rPr>
          <w:rFonts w:ascii="Times New Roman" w:hAnsi="Times New Roman"/>
          <w:sz w:val="28"/>
          <w:szCs w:val="28"/>
          <w:lang w:val="kk-KZ"/>
        </w:rPr>
        <w:t>8</w:t>
      </w:r>
      <w:r w:rsidR="00A43FD4" w:rsidRPr="00A11B9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FD4" w:rsidRPr="00A43FD4">
        <w:rPr>
          <w:rFonts w:ascii="Times New Roman" w:hAnsi="Times New Roman"/>
          <w:sz w:val="28"/>
          <w:szCs w:val="28"/>
          <w:lang w:val="kk-KZ"/>
        </w:rPr>
        <w:t>государственных услуг.</w:t>
      </w:r>
    </w:p>
    <w:p w14:paraId="22F001FE" w14:textId="74CF960E" w:rsidR="00273BC7" w:rsidRPr="00EE65BE" w:rsidRDefault="00AD59FB" w:rsidP="00AD5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3FD4" w:rsidRPr="00A43FD4">
        <w:rPr>
          <w:rFonts w:ascii="Times New Roman" w:hAnsi="Times New Roman"/>
          <w:sz w:val="28"/>
          <w:szCs w:val="28"/>
        </w:rPr>
        <w:t xml:space="preserve">Из </w:t>
      </w:r>
      <w:r w:rsidR="00EE042F">
        <w:rPr>
          <w:rFonts w:ascii="Times New Roman" w:hAnsi="Times New Roman"/>
          <w:sz w:val="28"/>
          <w:szCs w:val="28"/>
          <w:lang w:val="kk-KZ"/>
        </w:rPr>
        <w:t>8</w:t>
      </w:r>
      <w:r w:rsidR="00A43FD4" w:rsidRPr="00EE65BE">
        <w:rPr>
          <w:rFonts w:ascii="Times New Roman" w:hAnsi="Times New Roman"/>
          <w:sz w:val="28"/>
          <w:szCs w:val="28"/>
        </w:rPr>
        <w:t xml:space="preserve"> государственных услуг оказываемых КГУ «Аппарат акима </w:t>
      </w:r>
      <w:r w:rsidR="00FC1E7F">
        <w:rPr>
          <w:rFonts w:ascii="Times New Roman" w:hAnsi="Times New Roman"/>
          <w:sz w:val="28"/>
          <w:szCs w:val="28"/>
        </w:rPr>
        <w:t>Казанского</w:t>
      </w:r>
      <w:r w:rsidR="00A43FD4" w:rsidRPr="00EE65BE">
        <w:rPr>
          <w:rFonts w:ascii="Times New Roman" w:hAnsi="Times New Roman"/>
          <w:sz w:val="28"/>
          <w:szCs w:val="28"/>
        </w:rPr>
        <w:t xml:space="preserve"> сельского округа Жамбылского района Северо-Казахстанской области» утверждены </w:t>
      </w:r>
      <w:r w:rsidR="00ED55C5" w:rsidRPr="00EE65BE">
        <w:rPr>
          <w:rFonts w:ascii="Times New Roman" w:hAnsi="Times New Roman"/>
          <w:sz w:val="28"/>
          <w:szCs w:val="28"/>
          <w:lang w:val="kk-KZ"/>
        </w:rPr>
        <w:t>Правила</w:t>
      </w:r>
      <w:r w:rsidR="00A43FD4" w:rsidRPr="00EE65BE">
        <w:rPr>
          <w:rFonts w:ascii="Times New Roman" w:hAnsi="Times New Roman"/>
          <w:sz w:val="28"/>
          <w:szCs w:val="28"/>
        </w:rPr>
        <w:t xml:space="preserve"> и </w:t>
      </w:r>
      <w:r w:rsidR="00ED55C5" w:rsidRPr="00EE65BE">
        <w:rPr>
          <w:rFonts w:ascii="Times New Roman" w:hAnsi="Times New Roman"/>
          <w:sz w:val="28"/>
          <w:szCs w:val="28"/>
          <w:lang w:val="kk-KZ"/>
        </w:rPr>
        <w:t>стандарты</w:t>
      </w:r>
      <w:r w:rsidR="00273BC7" w:rsidRPr="00EE65BE">
        <w:rPr>
          <w:rFonts w:ascii="Times New Roman" w:hAnsi="Times New Roman"/>
          <w:sz w:val="28"/>
          <w:szCs w:val="28"/>
        </w:rPr>
        <w:t>.</w:t>
      </w:r>
    </w:p>
    <w:p w14:paraId="6C8933C7" w14:textId="550AC02C" w:rsidR="003042E7" w:rsidRPr="00EE65BE" w:rsidRDefault="00273BC7" w:rsidP="00A43FD4">
      <w:pPr>
        <w:tabs>
          <w:tab w:val="left" w:pos="28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 xml:space="preserve">   </w:t>
      </w:r>
      <w:r w:rsidR="00AD59FB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3042E7" w:rsidRPr="00EE65BE">
        <w:rPr>
          <w:rFonts w:ascii="Times New Roman" w:hAnsi="Times New Roman"/>
          <w:sz w:val="28"/>
          <w:szCs w:val="28"/>
        </w:rPr>
        <w:t>За отчетный период 202</w:t>
      </w:r>
      <w:r w:rsidR="00AD59FB">
        <w:rPr>
          <w:rFonts w:ascii="Times New Roman" w:hAnsi="Times New Roman"/>
          <w:sz w:val="28"/>
          <w:szCs w:val="28"/>
          <w:lang w:val="kk-KZ"/>
        </w:rPr>
        <w:t>4</w:t>
      </w:r>
      <w:r w:rsidR="003042E7" w:rsidRPr="00EE65BE">
        <w:rPr>
          <w:rFonts w:ascii="Times New Roman" w:hAnsi="Times New Roman"/>
          <w:sz w:val="28"/>
          <w:szCs w:val="28"/>
        </w:rPr>
        <w:t xml:space="preserve"> года от услугополучателей поступило </w:t>
      </w:r>
      <w:r w:rsidR="00120C9E">
        <w:rPr>
          <w:rFonts w:ascii="Times New Roman" w:hAnsi="Times New Roman"/>
          <w:sz w:val="28"/>
          <w:szCs w:val="28"/>
          <w:lang w:val="kk-KZ"/>
        </w:rPr>
        <w:t>2</w:t>
      </w:r>
      <w:r w:rsidR="003042E7" w:rsidRPr="00EE65BE">
        <w:rPr>
          <w:rFonts w:ascii="Times New Roman" w:hAnsi="Times New Roman"/>
          <w:sz w:val="28"/>
          <w:szCs w:val="28"/>
        </w:rPr>
        <w:t xml:space="preserve"> заявлений на оказание государственных услуг, из них:</w:t>
      </w:r>
    </w:p>
    <w:p w14:paraId="66945692" w14:textId="3FC8B05F" w:rsidR="00A43FD4" w:rsidRPr="00EE65BE" w:rsidRDefault="00A43FD4" w:rsidP="00A43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 xml:space="preserve">- через ГБД «Е-лицензирование» </w:t>
      </w:r>
      <w:r w:rsidR="00952E0D" w:rsidRPr="00EE65BE">
        <w:rPr>
          <w:rFonts w:ascii="Times New Roman" w:hAnsi="Times New Roman"/>
          <w:sz w:val="28"/>
          <w:szCs w:val="28"/>
        </w:rPr>
        <w:t>поступило</w:t>
      </w:r>
      <w:r w:rsidRPr="00EE65BE">
        <w:rPr>
          <w:rFonts w:ascii="Times New Roman" w:hAnsi="Times New Roman"/>
          <w:sz w:val="28"/>
          <w:szCs w:val="28"/>
        </w:rPr>
        <w:t xml:space="preserve"> </w:t>
      </w:r>
      <w:r w:rsidR="00120C9E">
        <w:rPr>
          <w:rFonts w:ascii="Times New Roman" w:hAnsi="Times New Roman"/>
          <w:sz w:val="28"/>
          <w:szCs w:val="28"/>
          <w:lang w:val="kk-KZ"/>
        </w:rPr>
        <w:t>2</w:t>
      </w:r>
      <w:r w:rsidR="00952E0D" w:rsidRPr="00EE65BE">
        <w:rPr>
          <w:rFonts w:ascii="Times New Roman" w:hAnsi="Times New Roman"/>
          <w:sz w:val="28"/>
          <w:szCs w:val="28"/>
        </w:rPr>
        <w:t xml:space="preserve"> услуги</w:t>
      </w:r>
      <w:r w:rsidRPr="00EE65BE">
        <w:rPr>
          <w:rFonts w:ascii="Times New Roman" w:hAnsi="Times New Roman"/>
          <w:sz w:val="28"/>
          <w:szCs w:val="28"/>
        </w:rPr>
        <w:t>- «</w:t>
      </w:r>
      <w:r w:rsidR="00952E0D" w:rsidRPr="00EE65BE">
        <w:rPr>
          <w:rFonts w:ascii="Times New Roman" w:hAnsi="Times New Roman"/>
          <w:sz w:val="28"/>
          <w:szCs w:val="28"/>
        </w:rPr>
        <w:t>Приобретение прав на земельные участки, которые находятся в государственной собственности, не требующие проведения торгов</w:t>
      </w:r>
      <w:r w:rsidRPr="00EE65BE">
        <w:rPr>
          <w:rFonts w:ascii="Times New Roman" w:hAnsi="Times New Roman"/>
          <w:sz w:val="28"/>
          <w:szCs w:val="28"/>
        </w:rPr>
        <w:t>»</w:t>
      </w:r>
      <w:r w:rsidR="002C12B4">
        <w:rPr>
          <w:rFonts w:ascii="Times New Roman" w:hAnsi="Times New Roman"/>
          <w:sz w:val="28"/>
          <w:szCs w:val="28"/>
        </w:rPr>
        <w:t xml:space="preserve">. </w:t>
      </w:r>
      <w:r w:rsidR="00FC1E7F">
        <w:rPr>
          <w:rFonts w:ascii="Times New Roman" w:hAnsi="Times New Roman"/>
          <w:sz w:val="28"/>
          <w:szCs w:val="28"/>
        </w:rPr>
        <w:t>Удовлетворено</w:t>
      </w:r>
      <w:r w:rsidR="002C12B4">
        <w:rPr>
          <w:rFonts w:ascii="Times New Roman" w:hAnsi="Times New Roman"/>
          <w:sz w:val="28"/>
          <w:szCs w:val="28"/>
        </w:rPr>
        <w:t xml:space="preserve"> </w:t>
      </w:r>
      <w:r w:rsidR="006669DD" w:rsidRPr="00EE65BE">
        <w:rPr>
          <w:rFonts w:ascii="Times New Roman" w:hAnsi="Times New Roman"/>
          <w:sz w:val="28"/>
          <w:szCs w:val="28"/>
        </w:rPr>
        <w:t>-</w:t>
      </w:r>
      <w:r w:rsidR="002C12B4">
        <w:rPr>
          <w:rFonts w:ascii="Times New Roman" w:hAnsi="Times New Roman"/>
          <w:sz w:val="28"/>
          <w:szCs w:val="28"/>
        </w:rPr>
        <w:t xml:space="preserve"> </w:t>
      </w:r>
      <w:r w:rsidR="00120C9E">
        <w:rPr>
          <w:rFonts w:ascii="Times New Roman" w:hAnsi="Times New Roman"/>
          <w:sz w:val="28"/>
          <w:szCs w:val="28"/>
          <w:lang w:val="kk-KZ"/>
        </w:rPr>
        <w:t>2</w:t>
      </w:r>
      <w:r w:rsidR="00AF65A1" w:rsidRPr="00EE65BE">
        <w:rPr>
          <w:rFonts w:ascii="Times New Roman" w:hAnsi="Times New Roman"/>
          <w:sz w:val="28"/>
          <w:szCs w:val="28"/>
        </w:rPr>
        <w:t xml:space="preserve"> заявления</w:t>
      </w:r>
      <w:r w:rsidR="006669DD" w:rsidRPr="00EE65BE">
        <w:rPr>
          <w:rFonts w:ascii="Times New Roman" w:hAnsi="Times New Roman"/>
          <w:sz w:val="28"/>
          <w:szCs w:val="28"/>
        </w:rPr>
        <w:t xml:space="preserve">, </w:t>
      </w:r>
      <w:r w:rsidR="00FC1E7F">
        <w:rPr>
          <w:rFonts w:ascii="Times New Roman" w:hAnsi="Times New Roman"/>
          <w:sz w:val="28"/>
          <w:szCs w:val="28"/>
        </w:rPr>
        <w:t>0</w:t>
      </w:r>
      <w:r w:rsidR="006669DD" w:rsidRPr="00EE65BE">
        <w:rPr>
          <w:rFonts w:ascii="Times New Roman" w:hAnsi="Times New Roman"/>
          <w:sz w:val="28"/>
          <w:szCs w:val="28"/>
        </w:rPr>
        <w:t xml:space="preserve"> отказ</w:t>
      </w:r>
      <w:r w:rsidR="00BD16A6">
        <w:rPr>
          <w:rFonts w:ascii="Times New Roman" w:hAnsi="Times New Roman"/>
          <w:sz w:val="28"/>
          <w:szCs w:val="28"/>
        </w:rPr>
        <w:t>ов</w:t>
      </w:r>
      <w:r w:rsidR="006669DD" w:rsidRPr="00EE65BE">
        <w:rPr>
          <w:rFonts w:ascii="Times New Roman" w:hAnsi="Times New Roman"/>
          <w:sz w:val="28"/>
          <w:szCs w:val="28"/>
        </w:rPr>
        <w:t>.</w:t>
      </w:r>
    </w:p>
    <w:p w14:paraId="63CA13DA" w14:textId="5B724A7C" w:rsidR="00A43FD4" w:rsidRPr="00EE65BE" w:rsidRDefault="00A43FD4" w:rsidP="00120C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>Наиболее  востребованной  является услуга «Приобретение прав на земельные участки, которые находятся в государственной собственности, не требующие проведения торгов».</w:t>
      </w:r>
    </w:p>
    <w:p w14:paraId="5A6872DA" w14:textId="77777777" w:rsidR="00A43FD4" w:rsidRPr="00EE65BE" w:rsidRDefault="00A43FD4" w:rsidP="00120C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>В целях доступности и информирования населения по вопросам оказания государственных услуг, в здании аппарата акима сельского округа размещены стенды с наглядной информацией (</w:t>
      </w:r>
      <w:r w:rsidR="00ED55C5" w:rsidRPr="00EE65BE">
        <w:rPr>
          <w:rFonts w:ascii="Times New Roman" w:hAnsi="Times New Roman"/>
          <w:sz w:val="28"/>
          <w:szCs w:val="28"/>
          <w:lang w:val="kk-KZ"/>
        </w:rPr>
        <w:t>Правила</w:t>
      </w:r>
      <w:r w:rsidR="00BA1ACF" w:rsidRPr="00EE65BE">
        <w:rPr>
          <w:rFonts w:ascii="Times New Roman" w:hAnsi="Times New Roman"/>
          <w:sz w:val="28"/>
          <w:szCs w:val="28"/>
          <w:lang w:val="kk-KZ"/>
        </w:rPr>
        <w:t>,</w:t>
      </w:r>
      <w:r w:rsidR="000D3757" w:rsidRPr="00EE65BE">
        <w:rPr>
          <w:rFonts w:ascii="Times New Roman" w:hAnsi="Times New Roman"/>
          <w:sz w:val="28"/>
          <w:szCs w:val="28"/>
        </w:rPr>
        <w:t xml:space="preserve"> </w:t>
      </w:r>
      <w:r w:rsidRPr="00EE65BE">
        <w:rPr>
          <w:rFonts w:ascii="Times New Roman" w:hAnsi="Times New Roman"/>
          <w:sz w:val="28"/>
          <w:szCs w:val="28"/>
        </w:rPr>
        <w:t xml:space="preserve">стандарты, наименование предоставляемых услуг и ответственных лиц за их оказание, график работы, образцы заявлений). Аналогичная информация размещена на сайте аппарата акима сельского округа в разделе «Государственные услуги». </w:t>
      </w:r>
    </w:p>
    <w:p w14:paraId="740AFB2B" w14:textId="77777777" w:rsidR="00A43FD4" w:rsidRPr="00EE65BE" w:rsidRDefault="00A43FD4" w:rsidP="00120C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>Для граждан с ограниченными возможностями оборудован пандус и установлена кнопка вызова.</w:t>
      </w:r>
    </w:p>
    <w:p w14:paraId="6452A8FD" w14:textId="5CFD8D4D" w:rsidR="00A43FD4" w:rsidRPr="00EE65BE" w:rsidRDefault="00A43FD4" w:rsidP="00120C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>В аппарате акима сельского округа имеется уголок досту</w:t>
      </w:r>
      <w:r w:rsidR="00BA1ACF" w:rsidRPr="00EE65BE">
        <w:rPr>
          <w:rFonts w:ascii="Times New Roman" w:hAnsi="Times New Roman"/>
          <w:sz w:val="28"/>
          <w:szCs w:val="28"/>
        </w:rPr>
        <w:t xml:space="preserve">па электронных государственных </w:t>
      </w:r>
      <w:r w:rsidRPr="00EE65BE">
        <w:rPr>
          <w:rFonts w:ascii="Times New Roman" w:hAnsi="Times New Roman"/>
          <w:sz w:val="28"/>
          <w:szCs w:val="28"/>
        </w:rPr>
        <w:t>услуг, с помощью которого жители сельского округа получают  услуги через портал электронного правительства. В 20</w:t>
      </w:r>
      <w:r w:rsidR="00915FC8" w:rsidRPr="00EE65BE">
        <w:rPr>
          <w:rFonts w:ascii="Times New Roman" w:hAnsi="Times New Roman"/>
          <w:sz w:val="28"/>
          <w:szCs w:val="28"/>
        </w:rPr>
        <w:t>2</w:t>
      </w:r>
      <w:r w:rsidR="00120C9E">
        <w:rPr>
          <w:rFonts w:ascii="Times New Roman" w:hAnsi="Times New Roman"/>
          <w:sz w:val="28"/>
          <w:szCs w:val="28"/>
          <w:lang w:val="kk-KZ"/>
        </w:rPr>
        <w:t>4</w:t>
      </w:r>
      <w:r w:rsidRPr="00EE65BE">
        <w:rPr>
          <w:rFonts w:ascii="Times New Roman" w:hAnsi="Times New Roman"/>
          <w:sz w:val="28"/>
          <w:szCs w:val="28"/>
        </w:rPr>
        <w:t xml:space="preserve"> году </w:t>
      </w:r>
      <w:r w:rsidR="0019762A" w:rsidRPr="00EE65BE">
        <w:rPr>
          <w:rFonts w:ascii="Times New Roman" w:hAnsi="Times New Roman"/>
          <w:sz w:val="28"/>
          <w:szCs w:val="28"/>
        </w:rPr>
        <w:t xml:space="preserve">через уголок </w:t>
      </w:r>
      <w:r w:rsidRPr="00EE65BE">
        <w:rPr>
          <w:rFonts w:ascii="Times New Roman" w:hAnsi="Times New Roman"/>
          <w:sz w:val="28"/>
          <w:szCs w:val="28"/>
        </w:rPr>
        <w:t xml:space="preserve">«доступа электронных государственных услуг» выдано населению </w:t>
      </w:r>
      <w:r w:rsidR="00120C9E">
        <w:rPr>
          <w:rFonts w:ascii="Times New Roman" w:hAnsi="Times New Roman"/>
          <w:sz w:val="28"/>
          <w:szCs w:val="28"/>
          <w:lang w:val="kk-KZ"/>
        </w:rPr>
        <w:t>202</w:t>
      </w:r>
      <w:r w:rsidRPr="00EE65BE">
        <w:rPr>
          <w:rFonts w:ascii="Times New Roman" w:hAnsi="Times New Roman"/>
          <w:sz w:val="28"/>
          <w:szCs w:val="28"/>
        </w:rPr>
        <w:t xml:space="preserve"> справки по </w:t>
      </w:r>
      <w:r w:rsidR="00716D26">
        <w:rPr>
          <w:rFonts w:ascii="Times New Roman" w:hAnsi="Times New Roman"/>
          <w:sz w:val="28"/>
          <w:szCs w:val="28"/>
        </w:rPr>
        <w:t>1</w:t>
      </w:r>
      <w:r w:rsidR="00120C9E">
        <w:rPr>
          <w:rFonts w:ascii="Times New Roman" w:hAnsi="Times New Roman"/>
          <w:sz w:val="28"/>
          <w:szCs w:val="28"/>
          <w:lang w:val="kk-KZ"/>
        </w:rPr>
        <w:t>7</w:t>
      </w:r>
      <w:r w:rsidRPr="00EE65BE">
        <w:rPr>
          <w:rFonts w:ascii="Times New Roman" w:hAnsi="Times New Roman"/>
          <w:sz w:val="28"/>
          <w:szCs w:val="28"/>
        </w:rPr>
        <w:t xml:space="preserve"> видам госуслуг</w:t>
      </w:r>
      <w:r w:rsidR="00F91548" w:rsidRPr="00EE65BE">
        <w:rPr>
          <w:rFonts w:ascii="Times New Roman" w:hAnsi="Times New Roman"/>
          <w:sz w:val="28"/>
          <w:szCs w:val="28"/>
        </w:rPr>
        <w:t xml:space="preserve">,  перевыпущено </w:t>
      </w:r>
      <w:r w:rsidR="002C1920">
        <w:rPr>
          <w:rFonts w:ascii="Times New Roman" w:hAnsi="Times New Roman"/>
          <w:sz w:val="28"/>
          <w:szCs w:val="28"/>
        </w:rPr>
        <w:t>4</w:t>
      </w:r>
      <w:r w:rsidR="00120C9E">
        <w:rPr>
          <w:rFonts w:ascii="Times New Roman" w:hAnsi="Times New Roman"/>
          <w:sz w:val="28"/>
          <w:szCs w:val="28"/>
          <w:lang w:val="kk-KZ"/>
        </w:rPr>
        <w:t>0</w:t>
      </w:r>
      <w:r w:rsidR="00F91548" w:rsidRPr="00EE65BE">
        <w:rPr>
          <w:rFonts w:ascii="Times New Roman" w:hAnsi="Times New Roman"/>
          <w:sz w:val="28"/>
          <w:szCs w:val="28"/>
        </w:rPr>
        <w:t xml:space="preserve"> ЭЦП</w:t>
      </w:r>
      <w:r w:rsidRPr="00EE65BE">
        <w:rPr>
          <w:rFonts w:ascii="Times New Roman" w:hAnsi="Times New Roman"/>
          <w:sz w:val="28"/>
          <w:szCs w:val="28"/>
        </w:rPr>
        <w:t xml:space="preserve">. </w:t>
      </w:r>
    </w:p>
    <w:p w14:paraId="5229E23A" w14:textId="6AC92DE1" w:rsidR="00A43FD4" w:rsidRPr="00EE65BE" w:rsidRDefault="00BA1ACF" w:rsidP="00120C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 xml:space="preserve">Наиболее </w:t>
      </w:r>
      <w:r w:rsidR="00F91548" w:rsidRPr="00EE65BE">
        <w:rPr>
          <w:rFonts w:ascii="Times New Roman" w:hAnsi="Times New Roman"/>
          <w:sz w:val="28"/>
          <w:szCs w:val="28"/>
        </w:rPr>
        <w:t>востребованы</w:t>
      </w:r>
      <w:r w:rsidR="00A43FD4" w:rsidRPr="00EE65BE">
        <w:rPr>
          <w:rFonts w:ascii="Times New Roman" w:hAnsi="Times New Roman"/>
          <w:sz w:val="28"/>
          <w:szCs w:val="28"/>
        </w:rPr>
        <w:t xml:space="preserve">: «Выдача справки </w:t>
      </w:r>
      <w:r w:rsidR="00F91548" w:rsidRPr="00EE65BE">
        <w:rPr>
          <w:rFonts w:ascii="Times New Roman" w:hAnsi="Times New Roman"/>
          <w:sz w:val="28"/>
          <w:szCs w:val="28"/>
        </w:rPr>
        <w:t>о несудимости</w:t>
      </w:r>
      <w:r w:rsidR="00A43FD4" w:rsidRPr="00EE65BE">
        <w:rPr>
          <w:rFonts w:ascii="Times New Roman" w:hAnsi="Times New Roman"/>
          <w:sz w:val="28"/>
          <w:szCs w:val="28"/>
        </w:rPr>
        <w:t>»</w:t>
      </w:r>
      <w:r w:rsidR="00F91548" w:rsidRPr="00EE65BE">
        <w:rPr>
          <w:rFonts w:ascii="Times New Roman" w:hAnsi="Times New Roman"/>
          <w:sz w:val="28"/>
          <w:szCs w:val="28"/>
        </w:rPr>
        <w:t>, «Справка с психологической организации»,</w:t>
      </w:r>
      <w:r w:rsidR="00F91548" w:rsidRPr="00EE65BE">
        <w:t xml:space="preserve"> «</w:t>
      </w:r>
      <w:r w:rsidR="00F91548" w:rsidRPr="00EE65BE">
        <w:rPr>
          <w:rFonts w:ascii="Times New Roman" w:hAnsi="Times New Roman"/>
          <w:sz w:val="28"/>
          <w:szCs w:val="28"/>
        </w:rPr>
        <w:t>Справка с наркологической организации»</w:t>
      </w:r>
      <w:r w:rsidRPr="00EE65BE">
        <w:rPr>
          <w:rFonts w:ascii="Times New Roman" w:hAnsi="Times New Roman"/>
          <w:sz w:val="28"/>
          <w:szCs w:val="28"/>
        </w:rPr>
        <w:t xml:space="preserve">, </w:t>
      </w:r>
      <w:r w:rsidR="00BC610B" w:rsidRPr="00EE65BE">
        <w:rPr>
          <w:rFonts w:ascii="Times New Roman" w:hAnsi="Times New Roman"/>
          <w:sz w:val="28"/>
          <w:szCs w:val="28"/>
          <w:lang w:val="kk-KZ"/>
        </w:rPr>
        <w:t>«</w:t>
      </w:r>
      <w:r w:rsidR="00232686">
        <w:rPr>
          <w:rFonts w:ascii="Times New Roman" w:hAnsi="Times New Roman"/>
          <w:sz w:val="28"/>
          <w:szCs w:val="28"/>
          <w:lang w:val="kk-KZ"/>
        </w:rPr>
        <w:t>Получения српавки о пенсионных отчислениях</w:t>
      </w:r>
      <w:r w:rsidR="00BC610B" w:rsidRPr="00EE65BE">
        <w:rPr>
          <w:rFonts w:ascii="Times New Roman" w:hAnsi="Times New Roman"/>
          <w:sz w:val="28"/>
          <w:szCs w:val="28"/>
        </w:rPr>
        <w:t>»</w:t>
      </w:r>
      <w:r w:rsidR="00A43FD4" w:rsidRPr="00EE65BE">
        <w:rPr>
          <w:rFonts w:ascii="Times New Roman" w:hAnsi="Times New Roman"/>
          <w:sz w:val="28"/>
          <w:szCs w:val="28"/>
        </w:rPr>
        <w:t>.</w:t>
      </w:r>
    </w:p>
    <w:p w14:paraId="2BD8AFA0" w14:textId="79EC1AD6" w:rsidR="00E25BE2" w:rsidRPr="00EE65BE" w:rsidRDefault="00A43FD4" w:rsidP="0012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 xml:space="preserve">В целях проведения мероприятий по популяризации электронных услуг среди населения, используются полиграфические материалы (буклеты, постеры), ролики по разъяснению получения электронных государственных услуг на портале «электронного правительства». Данные материалы размещены на стенде и сайте аппарата акима сельского округа, а полиграфические материалы дополнительно розданы населению. В целях эффективного и качественного оказания государственных услуг в округе </w:t>
      </w:r>
      <w:r w:rsidRPr="00EE65BE">
        <w:rPr>
          <w:rFonts w:ascii="Times New Roman" w:hAnsi="Times New Roman"/>
          <w:sz w:val="28"/>
          <w:szCs w:val="28"/>
        </w:rPr>
        <w:lastRenderedPageBreak/>
        <w:t>проведены: обучающие курсы цифровой грамотности населения</w:t>
      </w:r>
      <w:r w:rsidR="00F91548" w:rsidRPr="00EE65BE">
        <w:rPr>
          <w:rFonts w:ascii="Times New Roman" w:hAnsi="Times New Roman"/>
          <w:sz w:val="28"/>
          <w:szCs w:val="28"/>
        </w:rPr>
        <w:t xml:space="preserve">, обучение прошли </w:t>
      </w:r>
      <w:r w:rsidR="008C09A9">
        <w:rPr>
          <w:rFonts w:ascii="Times New Roman" w:hAnsi="Times New Roman"/>
          <w:sz w:val="28"/>
          <w:szCs w:val="28"/>
          <w:lang w:val="kk-KZ"/>
        </w:rPr>
        <w:t>126</w:t>
      </w:r>
      <w:r w:rsidR="00F91548" w:rsidRPr="00EE65BE">
        <w:rPr>
          <w:rFonts w:ascii="Times New Roman" w:hAnsi="Times New Roman"/>
          <w:sz w:val="28"/>
          <w:szCs w:val="28"/>
        </w:rPr>
        <w:t xml:space="preserve"> человек</w:t>
      </w:r>
      <w:r w:rsidR="008652C6" w:rsidRPr="00EE65BE">
        <w:rPr>
          <w:rFonts w:ascii="Times New Roman" w:hAnsi="Times New Roman"/>
          <w:sz w:val="28"/>
          <w:szCs w:val="28"/>
        </w:rPr>
        <w:t>а</w:t>
      </w:r>
      <w:r w:rsidR="00273BC7" w:rsidRPr="00EE65BE">
        <w:rPr>
          <w:rFonts w:ascii="Times New Roman" w:hAnsi="Times New Roman"/>
          <w:sz w:val="28"/>
          <w:szCs w:val="28"/>
        </w:rPr>
        <w:t xml:space="preserve">, </w:t>
      </w:r>
      <w:r w:rsidR="00247878" w:rsidRPr="00EE65BE">
        <w:rPr>
          <w:rFonts w:ascii="Times New Roman" w:hAnsi="Times New Roman"/>
          <w:sz w:val="28"/>
          <w:szCs w:val="28"/>
        </w:rPr>
        <w:t xml:space="preserve">«Круглый стол» </w:t>
      </w:r>
      <w:r w:rsidRPr="00EE65BE">
        <w:rPr>
          <w:rFonts w:ascii="Times New Roman" w:hAnsi="Times New Roman"/>
          <w:sz w:val="28"/>
          <w:szCs w:val="28"/>
        </w:rPr>
        <w:t xml:space="preserve"> и «День открытых дверей», </w:t>
      </w:r>
      <w:r w:rsidR="00E25BE2" w:rsidRPr="00EE65BE">
        <w:rPr>
          <w:rFonts w:ascii="Times New Roman" w:eastAsia="Times New Roman" w:hAnsi="Times New Roman" w:cs="Times New Roman"/>
          <w:sz w:val="28"/>
          <w:szCs w:val="28"/>
        </w:rPr>
        <w:t xml:space="preserve">брифинг </w:t>
      </w:r>
      <w:hyperlink r:id="rId6" w:history="1"/>
      <w:r w:rsidR="00E25BE2" w:rsidRPr="00EE65BE">
        <w:rPr>
          <w:rFonts w:ascii="Times New Roman" w:eastAsia="Times New Roman" w:hAnsi="Times New Roman" w:cs="Times New Roman"/>
          <w:sz w:val="28"/>
          <w:szCs w:val="28"/>
        </w:rPr>
        <w:t>в ходе которого были даны ответы на интересующие вопросы по оказанию государственных услуг.</w:t>
      </w:r>
    </w:p>
    <w:p w14:paraId="32D65DD3" w14:textId="71CE6A2B" w:rsidR="00A43FD4" w:rsidRPr="00EE65BE" w:rsidRDefault="00804BBF" w:rsidP="00E25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E65BE">
        <w:rPr>
          <w:rFonts w:ascii="Times New Roman" w:hAnsi="Times New Roman"/>
          <w:sz w:val="28"/>
          <w:szCs w:val="28"/>
        </w:rPr>
        <w:t xml:space="preserve"> </w:t>
      </w:r>
      <w:r w:rsidR="008C09A9">
        <w:rPr>
          <w:rFonts w:ascii="Times New Roman" w:hAnsi="Times New Roman"/>
          <w:sz w:val="28"/>
          <w:szCs w:val="28"/>
        </w:rPr>
        <w:tab/>
      </w:r>
      <w:r w:rsidR="00A43FD4" w:rsidRPr="00EE65BE">
        <w:rPr>
          <w:rFonts w:ascii="Times New Roman" w:hAnsi="Times New Roman"/>
          <w:sz w:val="28"/>
          <w:szCs w:val="28"/>
        </w:rPr>
        <w:t xml:space="preserve">Государственные услуги оказываются в соответствии с Законом РК «О государственных услугах» от 15 апреля 2013 года №88-V, утвержденных </w:t>
      </w:r>
      <w:r w:rsidR="000D3757" w:rsidRPr="00EE65BE">
        <w:rPr>
          <w:rFonts w:ascii="Times New Roman" w:hAnsi="Times New Roman"/>
          <w:sz w:val="28"/>
          <w:szCs w:val="28"/>
        </w:rPr>
        <w:t xml:space="preserve">Правил и </w:t>
      </w:r>
      <w:r w:rsidR="00A43FD4" w:rsidRPr="00EE65BE">
        <w:rPr>
          <w:rFonts w:ascii="Times New Roman" w:hAnsi="Times New Roman"/>
          <w:sz w:val="28"/>
          <w:szCs w:val="28"/>
        </w:rPr>
        <w:t xml:space="preserve">стандартов. </w:t>
      </w:r>
    </w:p>
    <w:p w14:paraId="64DA332E" w14:textId="77777777" w:rsidR="00A43FD4" w:rsidRPr="00EE65BE" w:rsidRDefault="00A43FD4" w:rsidP="008C0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 xml:space="preserve">Услуги оказываются как на альтернативной, так и на безальтернативной основе. </w:t>
      </w:r>
    </w:p>
    <w:p w14:paraId="21EA4926" w14:textId="25566571" w:rsidR="008652C6" w:rsidRPr="00EE65BE" w:rsidRDefault="00A43FD4" w:rsidP="008652C6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>Согласно результатам внутреннего контроля</w:t>
      </w:r>
      <w:r w:rsidR="00EE65BE">
        <w:rPr>
          <w:rFonts w:ascii="Times New Roman" w:hAnsi="Times New Roman"/>
          <w:sz w:val="28"/>
          <w:szCs w:val="28"/>
        </w:rPr>
        <w:t>,</w:t>
      </w:r>
      <w:r w:rsidRPr="00EE65BE">
        <w:rPr>
          <w:rFonts w:ascii="Times New Roman" w:hAnsi="Times New Roman"/>
          <w:sz w:val="28"/>
          <w:szCs w:val="28"/>
        </w:rPr>
        <w:t xml:space="preserve"> над оказанием качества государственных услуг, в течение 20</w:t>
      </w:r>
      <w:r w:rsidR="000D3757" w:rsidRPr="00EE65BE">
        <w:rPr>
          <w:rFonts w:ascii="Times New Roman" w:hAnsi="Times New Roman"/>
          <w:sz w:val="28"/>
          <w:szCs w:val="28"/>
        </w:rPr>
        <w:t>2</w:t>
      </w:r>
      <w:r w:rsidR="008C09A9">
        <w:rPr>
          <w:rFonts w:ascii="Times New Roman" w:hAnsi="Times New Roman"/>
          <w:sz w:val="28"/>
          <w:szCs w:val="28"/>
          <w:lang w:val="kk-KZ"/>
        </w:rPr>
        <w:t>4</w:t>
      </w:r>
      <w:r w:rsidRPr="00EE65BE">
        <w:rPr>
          <w:rFonts w:ascii="Times New Roman" w:hAnsi="Times New Roman"/>
          <w:sz w:val="28"/>
          <w:szCs w:val="28"/>
        </w:rPr>
        <w:t xml:space="preserve"> года нарушений сроков оказания государственных услуг не зафиксировано.</w:t>
      </w:r>
      <w:r w:rsidR="008652C6" w:rsidRPr="00EE6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04FDB0" w14:textId="51B5B86D" w:rsidR="00A43FD4" w:rsidRPr="00EE65BE" w:rsidRDefault="008652C6" w:rsidP="008652C6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5B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C09A9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EE65BE">
        <w:rPr>
          <w:rFonts w:ascii="Times New Roman" w:eastAsia="Times New Roman" w:hAnsi="Times New Roman" w:cs="Times New Roman"/>
          <w:sz w:val="28"/>
          <w:szCs w:val="28"/>
        </w:rPr>
        <w:t xml:space="preserve"> году в КГУ «Аппарат акима </w:t>
      </w:r>
      <w:r w:rsidR="00CE0FC9">
        <w:rPr>
          <w:rFonts w:ascii="Times New Roman" w:eastAsia="Times New Roman" w:hAnsi="Times New Roman" w:cs="Times New Roman"/>
          <w:sz w:val="28"/>
          <w:szCs w:val="28"/>
        </w:rPr>
        <w:t>Казанского</w:t>
      </w:r>
      <w:r w:rsidRPr="00EE65BE"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Жамбылского района СКО» проведены контрольные мероприятия в сфере оказания государственных услуг, по итогам мероприятий нарушений не выявлено.</w:t>
      </w:r>
    </w:p>
    <w:p w14:paraId="3E851C55" w14:textId="77777777" w:rsidR="00A43FD4" w:rsidRPr="00EE65BE" w:rsidRDefault="00A43FD4" w:rsidP="008C0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>В целях эффективности улучшения качества предоставляемых услуг населению, аппаратом акима будет продолжена работа по проведен</w:t>
      </w:r>
      <w:r w:rsidR="00E25BE2" w:rsidRPr="00EE65BE">
        <w:rPr>
          <w:rFonts w:ascii="Times New Roman" w:hAnsi="Times New Roman"/>
          <w:sz w:val="28"/>
          <w:szCs w:val="28"/>
        </w:rPr>
        <w:t xml:space="preserve">ию разъяснительных мероприятий </w:t>
      </w:r>
      <w:r w:rsidRPr="00EE65BE">
        <w:rPr>
          <w:rFonts w:ascii="Times New Roman" w:hAnsi="Times New Roman"/>
          <w:sz w:val="28"/>
          <w:szCs w:val="28"/>
        </w:rPr>
        <w:t xml:space="preserve">(«День открытых дверей», семинары, круглые столы, Ярмарка государственных услуг, публикации статей в СМИ и на интернет ресурсах), соблюдение утвержденных подзаконных нормативных правовых актов, определяющих порядок оказания государственных услуг. </w:t>
      </w:r>
    </w:p>
    <w:p w14:paraId="139CC917" w14:textId="77777777" w:rsidR="00A43FD4" w:rsidRPr="00EE65BE" w:rsidRDefault="00A43FD4" w:rsidP="00A43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DB3387" w14:textId="77777777" w:rsidR="00A43FD4" w:rsidRPr="00EE65BE" w:rsidRDefault="00A43FD4" w:rsidP="00A43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BE">
        <w:rPr>
          <w:rFonts w:ascii="Times New Roman" w:hAnsi="Times New Roman"/>
          <w:b/>
          <w:sz w:val="28"/>
          <w:szCs w:val="28"/>
        </w:rPr>
        <w:t>Информация о жалобах услугополучателей</w:t>
      </w:r>
    </w:p>
    <w:p w14:paraId="7454700C" w14:textId="77777777" w:rsidR="00A43FD4" w:rsidRPr="00EE65BE" w:rsidRDefault="00A43FD4" w:rsidP="00A43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BE">
        <w:rPr>
          <w:rFonts w:ascii="Times New Roman" w:hAnsi="Times New Roman"/>
          <w:b/>
          <w:sz w:val="28"/>
          <w:szCs w:val="28"/>
        </w:rPr>
        <w:t>по вопросам  оказания государственных услуг</w:t>
      </w:r>
    </w:p>
    <w:p w14:paraId="665B6A6E" w14:textId="77777777" w:rsidR="00A43FD4" w:rsidRPr="00EE65BE" w:rsidRDefault="00A43FD4" w:rsidP="00A43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0EDCE5" w14:textId="64144FE4" w:rsidR="00A43FD4" w:rsidRPr="00EE65BE" w:rsidRDefault="00A43FD4" w:rsidP="00A43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ab/>
        <w:t>В 20</w:t>
      </w:r>
      <w:r w:rsidR="00E25BE2" w:rsidRPr="00EE65BE">
        <w:rPr>
          <w:rFonts w:ascii="Times New Roman" w:hAnsi="Times New Roman"/>
          <w:sz w:val="28"/>
          <w:szCs w:val="28"/>
        </w:rPr>
        <w:t>2</w:t>
      </w:r>
      <w:r w:rsidR="008C09A9">
        <w:rPr>
          <w:rFonts w:ascii="Times New Roman" w:hAnsi="Times New Roman"/>
          <w:sz w:val="28"/>
          <w:szCs w:val="28"/>
          <w:lang w:val="kk-KZ"/>
        </w:rPr>
        <w:t>4</w:t>
      </w:r>
      <w:r w:rsidRPr="00EE65BE">
        <w:rPr>
          <w:rFonts w:ascii="Times New Roman" w:hAnsi="Times New Roman"/>
          <w:sz w:val="28"/>
          <w:szCs w:val="28"/>
        </w:rPr>
        <w:t xml:space="preserve"> году жалоб на оказание государственных услуг не поступало. </w:t>
      </w:r>
    </w:p>
    <w:p w14:paraId="413D1C5A" w14:textId="77777777" w:rsidR="00A43FD4" w:rsidRPr="00EE65BE" w:rsidRDefault="00A43FD4" w:rsidP="00A43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57665" w14:textId="77777777" w:rsidR="00A43FD4" w:rsidRPr="00EE65BE" w:rsidRDefault="00A43FD4" w:rsidP="00A43FD4">
      <w:pPr>
        <w:tabs>
          <w:tab w:val="left" w:pos="284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4BE865" w14:textId="77777777" w:rsidR="00A43FD4" w:rsidRPr="00EE65BE" w:rsidRDefault="00A43FD4" w:rsidP="00A43FD4">
      <w:pPr>
        <w:tabs>
          <w:tab w:val="left" w:pos="284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65BE">
        <w:rPr>
          <w:rFonts w:ascii="Times New Roman" w:hAnsi="Times New Roman"/>
          <w:b/>
          <w:sz w:val="28"/>
          <w:szCs w:val="28"/>
          <w:lang w:val="kk-KZ"/>
        </w:rPr>
        <w:t xml:space="preserve">Аким </w:t>
      </w:r>
      <w:r w:rsidR="00CE0FC9">
        <w:rPr>
          <w:rFonts w:ascii="Times New Roman" w:hAnsi="Times New Roman"/>
          <w:b/>
          <w:sz w:val="28"/>
          <w:szCs w:val="28"/>
          <w:lang w:val="kk-KZ"/>
        </w:rPr>
        <w:t>Казанского</w:t>
      </w:r>
      <w:r w:rsidRPr="00EE65BE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14:paraId="1C1F2D28" w14:textId="77777777" w:rsidR="00A43FD4" w:rsidRPr="00EE65BE" w:rsidRDefault="00A43FD4" w:rsidP="00A43FD4">
      <w:pPr>
        <w:tabs>
          <w:tab w:val="left" w:pos="284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E65BE">
        <w:rPr>
          <w:rFonts w:ascii="Times New Roman" w:hAnsi="Times New Roman"/>
          <w:b/>
          <w:sz w:val="28"/>
          <w:szCs w:val="28"/>
          <w:lang w:val="kk-KZ"/>
        </w:rPr>
        <w:t xml:space="preserve">сельского округа                                                       </w:t>
      </w:r>
      <w:r w:rsidR="00CE0FC9">
        <w:rPr>
          <w:rFonts w:ascii="Times New Roman" w:hAnsi="Times New Roman"/>
          <w:b/>
          <w:sz w:val="28"/>
          <w:szCs w:val="28"/>
          <w:lang w:val="kk-KZ"/>
        </w:rPr>
        <w:t>А. Молдабай</w:t>
      </w:r>
    </w:p>
    <w:p w14:paraId="73140F6D" w14:textId="77777777" w:rsidR="00A43FD4" w:rsidRPr="00EE65BE" w:rsidRDefault="00A43FD4" w:rsidP="00A43FD4">
      <w:pPr>
        <w:tabs>
          <w:tab w:val="left" w:pos="2847"/>
          <w:tab w:val="right" w:pos="9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A0B5C4" w14:textId="77777777" w:rsidR="00A43FD4" w:rsidRPr="00A43FD4" w:rsidRDefault="00A43FD4" w:rsidP="00A43FD4">
      <w:pPr>
        <w:tabs>
          <w:tab w:val="left" w:pos="2847"/>
        </w:tabs>
        <w:spacing w:after="0" w:line="240" w:lineRule="auto"/>
        <w:jc w:val="both"/>
      </w:pPr>
    </w:p>
    <w:p w14:paraId="276A1312" w14:textId="77777777" w:rsidR="00A43FD4" w:rsidRPr="00A43FD4" w:rsidRDefault="00A43FD4" w:rsidP="00A43FD4">
      <w:pPr>
        <w:jc w:val="both"/>
        <w:rPr>
          <w:lang w:val="kk-KZ"/>
        </w:rPr>
      </w:pPr>
    </w:p>
    <w:p w14:paraId="2B6A5E7A" w14:textId="77777777" w:rsidR="00A43FD4" w:rsidRPr="00A43FD4" w:rsidRDefault="00A43FD4" w:rsidP="00A43FD4">
      <w:pPr>
        <w:jc w:val="both"/>
        <w:rPr>
          <w:lang w:val="kk-KZ"/>
        </w:rPr>
      </w:pPr>
    </w:p>
    <w:p w14:paraId="2AB725FE" w14:textId="77777777" w:rsidR="003439EB" w:rsidRPr="00A43FD4" w:rsidRDefault="003439EB" w:rsidP="00A43FD4">
      <w:pPr>
        <w:rPr>
          <w:szCs w:val="28"/>
          <w:lang w:val="kk-KZ"/>
        </w:rPr>
      </w:pPr>
    </w:p>
    <w:sectPr w:rsidR="003439EB" w:rsidRPr="00A43FD4" w:rsidSect="003439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7350" w14:textId="77777777" w:rsidR="00BF748F" w:rsidRDefault="00BF748F" w:rsidP="003439EB">
      <w:pPr>
        <w:spacing w:after="0" w:line="240" w:lineRule="auto"/>
      </w:pPr>
      <w:r>
        <w:separator/>
      </w:r>
    </w:p>
  </w:endnote>
  <w:endnote w:type="continuationSeparator" w:id="0">
    <w:p w14:paraId="75511841" w14:textId="77777777" w:rsidR="00BF748F" w:rsidRDefault="00BF748F" w:rsidP="0034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0088" w14:textId="77777777" w:rsidR="00BF748F" w:rsidRDefault="00BF748F" w:rsidP="003439EB">
      <w:pPr>
        <w:spacing w:after="0" w:line="240" w:lineRule="auto"/>
      </w:pPr>
      <w:r>
        <w:separator/>
      </w:r>
    </w:p>
  </w:footnote>
  <w:footnote w:type="continuationSeparator" w:id="0">
    <w:p w14:paraId="66D5F6FD" w14:textId="77777777" w:rsidR="00BF748F" w:rsidRDefault="00BF748F" w:rsidP="00343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BF"/>
    <w:rsid w:val="00007E83"/>
    <w:rsid w:val="0002719A"/>
    <w:rsid w:val="00077C72"/>
    <w:rsid w:val="00090AA3"/>
    <w:rsid w:val="000B236A"/>
    <w:rsid w:val="000D159E"/>
    <w:rsid w:val="000D3757"/>
    <w:rsid w:val="00116BA8"/>
    <w:rsid w:val="00120C9E"/>
    <w:rsid w:val="00126C71"/>
    <w:rsid w:val="001373B5"/>
    <w:rsid w:val="00162EB8"/>
    <w:rsid w:val="001754B7"/>
    <w:rsid w:val="0019762A"/>
    <w:rsid w:val="001A5A49"/>
    <w:rsid w:val="001C6D21"/>
    <w:rsid w:val="001D35FB"/>
    <w:rsid w:val="002124E6"/>
    <w:rsid w:val="00227448"/>
    <w:rsid w:val="00232686"/>
    <w:rsid w:val="002407F5"/>
    <w:rsid w:val="00244508"/>
    <w:rsid w:val="00247878"/>
    <w:rsid w:val="0026076C"/>
    <w:rsid w:val="00273BC7"/>
    <w:rsid w:val="002A4616"/>
    <w:rsid w:val="002C12B4"/>
    <w:rsid w:val="002C1920"/>
    <w:rsid w:val="002F6C59"/>
    <w:rsid w:val="003042E7"/>
    <w:rsid w:val="00310EBF"/>
    <w:rsid w:val="003439EB"/>
    <w:rsid w:val="00351136"/>
    <w:rsid w:val="0036207C"/>
    <w:rsid w:val="00364306"/>
    <w:rsid w:val="0036752B"/>
    <w:rsid w:val="003D50C9"/>
    <w:rsid w:val="003D655C"/>
    <w:rsid w:val="003D729B"/>
    <w:rsid w:val="003E3F67"/>
    <w:rsid w:val="00414D9D"/>
    <w:rsid w:val="00416F44"/>
    <w:rsid w:val="0044384B"/>
    <w:rsid w:val="00447863"/>
    <w:rsid w:val="004720D7"/>
    <w:rsid w:val="004834E4"/>
    <w:rsid w:val="004865E4"/>
    <w:rsid w:val="0049367E"/>
    <w:rsid w:val="004A2544"/>
    <w:rsid w:val="004B0E31"/>
    <w:rsid w:val="004B19A5"/>
    <w:rsid w:val="004B7F9B"/>
    <w:rsid w:val="004D4E76"/>
    <w:rsid w:val="005025F6"/>
    <w:rsid w:val="00531C31"/>
    <w:rsid w:val="00542B13"/>
    <w:rsid w:val="005D0659"/>
    <w:rsid w:val="005E3E57"/>
    <w:rsid w:val="005F0C20"/>
    <w:rsid w:val="00617792"/>
    <w:rsid w:val="006446FA"/>
    <w:rsid w:val="00651FED"/>
    <w:rsid w:val="00655CAD"/>
    <w:rsid w:val="006669DD"/>
    <w:rsid w:val="00667EE8"/>
    <w:rsid w:val="006709A3"/>
    <w:rsid w:val="00694959"/>
    <w:rsid w:val="006B6EEA"/>
    <w:rsid w:val="00710FAC"/>
    <w:rsid w:val="00716D26"/>
    <w:rsid w:val="00764F69"/>
    <w:rsid w:val="007678BD"/>
    <w:rsid w:val="00767C41"/>
    <w:rsid w:val="007801D9"/>
    <w:rsid w:val="007932C2"/>
    <w:rsid w:val="007C24B8"/>
    <w:rsid w:val="007D6866"/>
    <w:rsid w:val="007E7A0A"/>
    <w:rsid w:val="007F2389"/>
    <w:rsid w:val="0080453B"/>
    <w:rsid w:val="00804BBF"/>
    <w:rsid w:val="00805245"/>
    <w:rsid w:val="00855DDA"/>
    <w:rsid w:val="008652C6"/>
    <w:rsid w:val="008806D4"/>
    <w:rsid w:val="008B150E"/>
    <w:rsid w:val="008B3345"/>
    <w:rsid w:val="008B5F87"/>
    <w:rsid w:val="008C09A9"/>
    <w:rsid w:val="008E37CB"/>
    <w:rsid w:val="008E7F78"/>
    <w:rsid w:val="008F2D50"/>
    <w:rsid w:val="008F6A09"/>
    <w:rsid w:val="008F6CCA"/>
    <w:rsid w:val="00913058"/>
    <w:rsid w:val="00915FC8"/>
    <w:rsid w:val="00934E20"/>
    <w:rsid w:val="00935AD1"/>
    <w:rsid w:val="00945590"/>
    <w:rsid w:val="00952E0D"/>
    <w:rsid w:val="00955B29"/>
    <w:rsid w:val="00973FE3"/>
    <w:rsid w:val="009810FA"/>
    <w:rsid w:val="00981997"/>
    <w:rsid w:val="00994784"/>
    <w:rsid w:val="009A18DE"/>
    <w:rsid w:val="009B5CFF"/>
    <w:rsid w:val="009D0F01"/>
    <w:rsid w:val="009E272F"/>
    <w:rsid w:val="009E3805"/>
    <w:rsid w:val="009E52C6"/>
    <w:rsid w:val="009F1197"/>
    <w:rsid w:val="009F7355"/>
    <w:rsid w:val="00A016C3"/>
    <w:rsid w:val="00A11B91"/>
    <w:rsid w:val="00A40B01"/>
    <w:rsid w:val="00A43FD4"/>
    <w:rsid w:val="00A75803"/>
    <w:rsid w:val="00AA6669"/>
    <w:rsid w:val="00AC5FBF"/>
    <w:rsid w:val="00AC6DE4"/>
    <w:rsid w:val="00AD0EC1"/>
    <w:rsid w:val="00AD59FB"/>
    <w:rsid w:val="00AE57E8"/>
    <w:rsid w:val="00AE5ED5"/>
    <w:rsid w:val="00AE6862"/>
    <w:rsid w:val="00AF65A1"/>
    <w:rsid w:val="00B034E5"/>
    <w:rsid w:val="00B17775"/>
    <w:rsid w:val="00B30B9B"/>
    <w:rsid w:val="00B45144"/>
    <w:rsid w:val="00B66F24"/>
    <w:rsid w:val="00BA1ACF"/>
    <w:rsid w:val="00BC610B"/>
    <w:rsid w:val="00BD056D"/>
    <w:rsid w:val="00BD16A6"/>
    <w:rsid w:val="00BF748F"/>
    <w:rsid w:val="00C1087C"/>
    <w:rsid w:val="00C14B68"/>
    <w:rsid w:val="00C1688E"/>
    <w:rsid w:val="00C203C2"/>
    <w:rsid w:val="00C236D7"/>
    <w:rsid w:val="00C26947"/>
    <w:rsid w:val="00C405F8"/>
    <w:rsid w:val="00CE0FC9"/>
    <w:rsid w:val="00CF371B"/>
    <w:rsid w:val="00D226F6"/>
    <w:rsid w:val="00D22D44"/>
    <w:rsid w:val="00D453F3"/>
    <w:rsid w:val="00D66D71"/>
    <w:rsid w:val="00DA20A0"/>
    <w:rsid w:val="00DA3424"/>
    <w:rsid w:val="00DD73E3"/>
    <w:rsid w:val="00DE26CE"/>
    <w:rsid w:val="00E0011F"/>
    <w:rsid w:val="00E04D5B"/>
    <w:rsid w:val="00E16700"/>
    <w:rsid w:val="00E22017"/>
    <w:rsid w:val="00E25BE2"/>
    <w:rsid w:val="00E50B67"/>
    <w:rsid w:val="00E62971"/>
    <w:rsid w:val="00E731B7"/>
    <w:rsid w:val="00EA36AE"/>
    <w:rsid w:val="00EC6D26"/>
    <w:rsid w:val="00ED53EA"/>
    <w:rsid w:val="00ED55C5"/>
    <w:rsid w:val="00EE042F"/>
    <w:rsid w:val="00EE65BE"/>
    <w:rsid w:val="00F04A57"/>
    <w:rsid w:val="00F10BC0"/>
    <w:rsid w:val="00F142DD"/>
    <w:rsid w:val="00F31C2A"/>
    <w:rsid w:val="00F33DFD"/>
    <w:rsid w:val="00F41CD7"/>
    <w:rsid w:val="00F66CBF"/>
    <w:rsid w:val="00F70D0F"/>
    <w:rsid w:val="00F80516"/>
    <w:rsid w:val="00F91548"/>
    <w:rsid w:val="00F92814"/>
    <w:rsid w:val="00F949B7"/>
    <w:rsid w:val="00FA428E"/>
    <w:rsid w:val="00FC106E"/>
    <w:rsid w:val="00FC1E7F"/>
    <w:rsid w:val="00FD53E8"/>
    <w:rsid w:val="00FF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2FAC"/>
  <w15:docId w15:val="{0CC52FA8-669E-4ADA-B32F-7DF76E55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9EB"/>
  </w:style>
  <w:style w:type="paragraph" w:styleId="a5">
    <w:name w:val="footer"/>
    <w:basedOn w:val="a"/>
    <w:link w:val="a6"/>
    <w:uiPriority w:val="99"/>
    <w:semiHidden/>
    <w:unhideWhenUsed/>
    <w:rsid w:val="0034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9EB"/>
  </w:style>
  <w:style w:type="paragraph" w:styleId="a7">
    <w:name w:val="Normal (Web)"/>
    <w:basedOn w:val="a"/>
    <w:uiPriority w:val="99"/>
    <w:unhideWhenUsed/>
    <w:rsid w:val="00DE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042E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25BE2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C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1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26997999622,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2025-03-20T11:07:00Z</cp:lastPrinted>
  <dcterms:created xsi:type="dcterms:W3CDTF">2025-03-20T11:07:00Z</dcterms:created>
  <dcterms:modified xsi:type="dcterms:W3CDTF">2025-03-20T11:17:00Z</dcterms:modified>
</cp:coreProperties>
</file>