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 предоставленных в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42458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="00EF7A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12049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636F44" w:rsidRPr="00636F44" w:rsidRDefault="00636F44" w:rsidP="00636F4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ТОО «</w:t>
            </w:r>
            <w:proofErr w:type="spellStart"/>
            <w:r w:rsidRPr="00636F44">
              <w:rPr>
                <w:rFonts w:ascii="Times New Roman" w:hAnsi="Times New Roman"/>
                <w:color w:val="000000"/>
                <w:sz w:val="16"/>
              </w:rPr>
              <w:t>Сатпаевское</w:t>
            </w:r>
            <w:proofErr w:type="spellEnd"/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горно-обогатительное предприятие»</w:t>
            </w:r>
          </w:p>
          <w:p w:rsidR="00E314F4" w:rsidRPr="00636F44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36F44" w:rsidRPr="00636F44" w:rsidRDefault="00636F44" w:rsidP="00745B6A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№ 66 </w:t>
            </w:r>
          </w:p>
          <w:p w:rsidR="00636F44" w:rsidRPr="00636F44" w:rsidRDefault="00636F44" w:rsidP="00636F4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E314F4" w:rsidRPr="00636F44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E314F4" w:rsidRPr="0012049C" w:rsidRDefault="00636F44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t xml:space="preserve"> </w:t>
            </w:r>
            <w:r w:rsidRPr="00636F44">
              <w:rPr>
                <w:rFonts w:ascii="Times New Roman" w:hAnsi="Times New Roman"/>
                <w:sz w:val="16"/>
                <w:szCs w:val="16"/>
                <w:lang w:val="kk-KZ"/>
              </w:rPr>
              <w:t>для добычи ильменитового сырья на Сатпаевском (Бектемир) месторождении</w:t>
            </w:r>
          </w:p>
        </w:tc>
        <w:tc>
          <w:tcPr>
            <w:tcW w:w="1012" w:type="dxa"/>
            <w:vAlign w:val="center"/>
          </w:tcPr>
          <w:p w:rsidR="00E314F4" w:rsidRPr="00EA36DC" w:rsidRDefault="00636F44" w:rsidP="00636F4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6F44">
              <w:rPr>
                <w:rFonts w:ascii="Times New Roman" w:hAnsi="Times New Roman"/>
                <w:sz w:val="16"/>
                <w:szCs w:val="16"/>
                <w:lang w:val="kk-KZ"/>
              </w:rPr>
              <w:t>11,751 га 3,6663 га 2,2739 га</w:t>
            </w:r>
          </w:p>
        </w:tc>
        <w:tc>
          <w:tcPr>
            <w:tcW w:w="1549" w:type="dxa"/>
            <w:vAlign w:val="center"/>
          </w:tcPr>
          <w:p w:rsidR="00E314F4" w:rsidRDefault="00636F44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Район </w:t>
            </w:r>
            <w:r w:rsidRPr="00636F44">
              <w:rPr>
                <w:rFonts w:ascii="Times New Roman" w:hAnsi="Times New Roman"/>
                <w:sz w:val="16"/>
                <w:szCs w:val="16"/>
                <w:lang w:val="kk-KZ"/>
              </w:rPr>
              <w:t>Самар</w:t>
            </w:r>
          </w:p>
        </w:tc>
        <w:tc>
          <w:tcPr>
            <w:tcW w:w="1318" w:type="dxa"/>
            <w:vAlign w:val="center"/>
          </w:tcPr>
          <w:p w:rsidR="00E314F4" w:rsidRPr="00060699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до 28.03.2040</w:t>
            </w:r>
          </w:p>
          <w:p w:rsidR="00E314F4" w:rsidRPr="00060699" w:rsidRDefault="00E314F4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42458" w:rsidRPr="00060699" w:rsidTr="00B40332">
        <w:trPr>
          <w:trHeight w:val="935"/>
        </w:trPr>
        <w:tc>
          <w:tcPr>
            <w:tcW w:w="378" w:type="dxa"/>
            <w:vAlign w:val="center"/>
          </w:tcPr>
          <w:p w:rsidR="00142458" w:rsidRPr="00142458" w:rsidRDefault="0014245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49" w:type="dxa"/>
            <w:vAlign w:val="center"/>
          </w:tcPr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ТОО «</w:t>
            </w:r>
            <w:proofErr w:type="spellStart"/>
            <w:r w:rsidRPr="00636F44">
              <w:rPr>
                <w:rFonts w:ascii="Times New Roman" w:hAnsi="Times New Roman"/>
                <w:color w:val="000000"/>
                <w:sz w:val="16"/>
              </w:rPr>
              <w:t>Сатпаевское</w:t>
            </w:r>
            <w:proofErr w:type="spellEnd"/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горно-обогатительное предприятие»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7</w:t>
            </w:r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ильменитового сырья на </w:t>
            </w:r>
            <w:proofErr w:type="spellStart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Сатпаевском</w:t>
            </w:r>
            <w:proofErr w:type="spellEnd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Бектемир</w:t>
            </w:r>
            <w:proofErr w:type="spellEnd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) месторождении </w:t>
            </w:r>
          </w:p>
          <w:p w:rsidR="00142458" w:rsidRPr="00142458" w:rsidRDefault="00142458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01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6,22 га</w:t>
            </w:r>
          </w:p>
          <w:p w:rsidR="00142458" w:rsidRPr="00636F44" w:rsidRDefault="00142458" w:rsidP="00636F4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49" w:type="dxa"/>
          </w:tcPr>
          <w:p w:rsidR="00142458" w:rsidRDefault="00142458" w:rsidP="00142458">
            <w:pPr>
              <w:jc w:val="center"/>
            </w:pPr>
            <w:r w:rsidRPr="008B6BBD">
              <w:rPr>
                <w:rFonts w:ascii="Times New Roman" w:hAnsi="Times New Roman"/>
                <w:sz w:val="16"/>
                <w:szCs w:val="16"/>
                <w:lang w:val="kk-KZ"/>
              </w:rPr>
              <w:t>Район Самар</w:t>
            </w:r>
          </w:p>
        </w:tc>
        <w:tc>
          <w:tcPr>
            <w:tcW w:w="1318" w:type="dxa"/>
          </w:tcPr>
          <w:p w:rsidR="00142458" w:rsidRDefault="00142458">
            <w:r w:rsidRPr="007D71E8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</w:tcPr>
          <w:p w:rsidR="00142458" w:rsidRDefault="00142458" w:rsidP="00142458">
            <w:pPr>
              <w:jc w:val="center"/>
            </w:pPr>
            <w:r w:rsidRPr="00B204C1">
              <w:rPr>
                <w:rFonts w:ascii="Times New Roman" w:hAnsi="Times New Roman"/>
                <w:sz w:val="16"/>
                <w:szCs w:val="16"/>
                <w:lang w:val="kk-KZ"/>
              </w:rPr>
              <w:t>до 28.03.2040</w:t>
            </w:r>
          </w:p>
        </w:tc>
      </w:tr>
      <w:tr w:rsidR="00142458" w:rsidRPr="00060699" w:rsidTr="00B40332">
        <w:trPr>
          <w:trHeight w:val="935"/>
        </w:trPr>
        <w:tc>
          <w:tcPr>
            <w:tcW w:w="378" w:type="dxa"/>
            <w:vAlign w:val="center"/>
          </w:tcPr>
          <w:p w:rsidR="00142458" w:rsidRPr="00142458" w:rsidRDefault="0014245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49" w:type="dxa"/>
            <w:vAlign w:val="center"/>
          </w:tcPr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ТОО «</w:t>
            </w:r>
            <w:proofErr w:type="spellStart"/>
            <w:r w:rsidRPr="00636F44">
              <w:rPr>
                <w:rFonts w:ascii="Times New Roman" w:hAnsi="Times New Roman"/>
                <w:color w:val="000000"/>
                <w:sz w:val="16"/>
              </w:rPr>
              <w:t>Сатпаевское</w:t>
            </w:r>
            <w:proofErr w:type="spellEnd"/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горно-обогатительное предприятие»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42458" w:rsidRPr="00142458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8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ильменитовых руд на </w:t>
            </w:r>
            <w:proofErr w:type="spellStart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Сатпаевском</w:t>
            </w:r>
            <w:proofErr w:type="spellEnd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(</w:t>
            </w:r>
            <w:proofErr w:type="spellStart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Бектемир</w:t>
            </w:r>
            <w:proofErr w:type="spellEnd"/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) месторождении </w:t>
            </w:r>
          </w:p>
        </w:tc>
        <w:tc>
          <w:tcPr>
            <w:tcW w:w="101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7,69 га, 14,12 га</w:t>
            </w:r>
          </w:p>
          <w:p w:rsidR="00142458" w:rsidRPr="00636F44" w:rsidRDefault="00142458" w:rsidP="00636F4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49" w:type="dxa"/>
          </w:tcPr>
          <w:p w:rsidR="00142458" w:rsidRDefault="00142458" w:rsidP="00142458">
            <w:pPr>
              <w:jc w:val="center"/>
            </w:pPr>
            <w:r w:rsidRPr="008B6BBD">
              <w:rPr>
                <w:rFonts w:ascii="Times New Roman" w:hAnsi="Times New Roman"/>
                <w:sz w:val="16"/>
                <w:szCs w:val="16"/>
                <w:lang w:val="kk-KZ"/>
              </w:rPr>
              <w:t>Район Самар</w:t>
            </w:r>
          </w:p>
        </w:tc>
        <w:tc>
          <w:tcPr>
            <w:tcW w:w="1318" w:type="dxa"/>
          </w:tcPr>
          <w:p w:rsidR="00142458" w:rsidRDefault="00142458">
            <w:r w:rsidRPr="007D71E8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</w:tcPr>
          <w:p w:rsidR="00142458" w:rsidRDefault="00142458" w:rsidP="00142458">
            <w:pPr>
              <w:jc w:val="center"/>
            </w:pPr>
            <w:r w:rsidRPr="00B204C1">
              <w:rPr>
                <w:rFonts w:ascii="Times New Roman" w:hAnsi="Times New Roman"/>
                <w:sz w:val="16"/>
                <w:szCs w:val="16"/>
                <w:lang w:val="kk-KZ"/>
              </w:rPr>
              <w:t>до 28.03.2040</w:t>
            </w:r>
          </w:p>
        </w:tc>
      </w:tr>
      <w:tr w:rsidR="00142458" w:rsidRPr="00060699" w:rsidTr="00B40332">
        <w:trPr>
          <w:trHeight w:val="935"/>
        </w:trPr>
        <w:tc>
          <w:tcPr>
            <w:tcW w:w="378" w:type="dxa"/>
            <w:vAlign w:val="center"/>
          </w:tcPr>
          <w:p w:rsidR="00142458" w:rsidRPr="00142458" w:rsidRDefault="0014245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49" w:type="dxa"/>
            <w:vAlign w:val="center"/>
          </w:tcPr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ТОО «</w:t>
            </w:r>
            <w:proofErr w:type="spellStart"/>
            <w:r w:rsidRPr="00636F44">
              <w:rPr>
                <w:rFonts w:ascii="Times New Roman" w:hAnsi="Times New Roman"/>
                <w:color w:val="000000"/>
                <w:sz w:val="16"/>
              </w:rPr>
              <w:t>Сатпаевское</w:t>
            </w:r>
            <w:proofErr w:type="spellEnd"/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горно-обогатительное предприятие»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42458" w:rsidRPr="00142458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9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142458" w:rsidRPr="00636F44" w:rsidRDefault="00142458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ильменитового сырья на Сатпаевском (Бектемир) месторождении </w:t>
            </w:r>
          </w:p>
        </w:tc>
        <w:tc>
          <w:tcPr>
            <w:tcW w:w="1012" w:type="dxa"/>
            <w:vAlign w:val="center"/>
          </w:tcPr>
          <w:p w:rsidR="00142458" w:rsidRPr="00142458" w:rsidRDefault="00142458" w:rsidP="0014245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6,7966 га</w:t>
            </w:r>
          </w:p>
          <w:p w:rsidR="00142458" w:rsidRPr="00636F44" w:rsidRDefault="00142458" w:rsidP="00636F4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49" w:type="dxa"/>
          </w:tcPr>
          <w:p w:rsidR="00142458" w:rsidRDefault="00142458" w:rsidP="00142458">
            <w:pPr>
              <w:jc w:val="center"/>
            </w:pPr>
            <w:r w:rsidRPr="008B6BBD">
              <w:rPr>
                <w:rFonts w:ascii="Times New Roman" w:hAnsi="Times New Roman"/>
                <w:sz w:val="16"/>
                <w:szCs w:val="16"/>
                <w:lang w:val="kk-KZ"/>
              </w:rPr>
              <w:t>Район Самар</w:t>
            </w:r>
          </w:p>
        </w:tc>
        <w:tc>
          <w:tcPr>
            <w:tcW w:w="1318" w:type="dxa"/>
          </w:tcPr>
          <w:p w:rsidR="00142458" w:rsidRDefault="00142458">
            <w:r w:rsidRPr="007D71E8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</w:tcPr>
          <w:p w:rsidR="00142458" w:rsidRDefault="00142458" w:rsidP="00142458">
            <w:pPr>
              <w:jc w:val="center"/>
            </w:pPr>
            <w:r w:rsidRPr="00B204C1">
              <w:rPr>
                <w:rFonts w:ascii="Times New Roman" w:hAnsi="Times New Roman"/>
                <w:sz w:val="16"/>
                <w:szCs w:val="16"/>
                <w:lang w:val="kk-KZ"/>
              </w:rPr>
              <w:t>до 28.03.2040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0573F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142458">
        <w:rPr>
          <w:rFonts w:ascii="Times New Roman" w:hAnsi="Times New Roman"/>
          <w:b/>
          <w:sz w:val="16"/>
          <w:szCs w:val="16"/>
          <w:lang w:val="kk-KZ"/>
        </w:rPr>
        <w:t>наурыз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CA16AF" w:rsidRPr="00060699" w:rsidTr="00AD74DB">
        <w:trPr>
          <w:trHeight w:val="873"/>
        </w:trPr>
        <w:tc>
          <w:tcPr>
            <w:tcW w:w="426" w:type="dxa"/>
            <w:vAlign w:val="center"/>
          </w:tcPr>
          <w:p w:rsidR="00CA16AF" w:rsidRPr="00060699" w:rsidRDefault="00CA16A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CA16AF" w:rsidRPr="00CA16AF" w:rsidRDefault="00CA16AF" w:rsidP="008A390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A16AF">
              <w:rPr>
                <w:rFonts w:ascii="Times New Roman" w:hAnsi="Times New Roman"/>
                <w:color w:val="000000"/>
                <w:sz w:val="16"/>
              </w:rPr>
              <w:t>«Сәтпаев тау-кен байыту кәсіпорны»</w:t>
            </w:r>
            <w:r w:rsidRPr="00CA16AF">
              <w:rPr>
                <w:rFonts w:ascii="Times New Roman" w:hAnsi="Times New Roman"/>
                <w:color w:val="000000"/>
                <w:sz w:val="16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№ 66 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A16AF" w:rsidRPr="00060699" w:rsidRDefault="00CA16AF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(Бектемір)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CA16AF" w:rsidRPr="00EA36DC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6F44">
              <w:rPr>
                <w:rFonts w:ascii="Times New Roman" w:hAnsi="Times New Roman"/>
                <w:sz w:val="16"/>
                <w:szCs w:val="16"/>
                <w:lang w:val="kk-KZ"/>
              </w:rPr>
              <w:t>11,751 га 3,6663 га 2,2739 га</w:t>
            </w:r>
          </w:p>
        </w:tc>
        <w:tc>
          <w:tcPr>
            <w:tcW w:w="1417" w:type="dxa"/>
            <w:vAlign w:val="center"/>
          </w:tcPr>
          <w:p w:rsidR="00CA16AF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36F44">
              <w:rPr>
                <w:rFonts w:ascii="Times New Roman" w:hAnsi="Times New Roman"/>
                <w:sz w:val="16"/>
                <w:szCs w:val="16"/>
                <w:lang w:val="kk-KZ"/>
              </w:rPr>
              <w:t>Самар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CA16AF" w:rsidRPr="00CA16AF" w:rsidRDefault="00CA16AF" w:rsidP="00CA16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ұзақ мерзімді жер пайдалану </w:t>
            </w:r>
          </w:p>
          <w:p w:rsidR="00CA16AF" w:rsidRPr="00060699" w:rsidRDefault="00CA16AF" w:rsidP="00CA16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(жалдау) құқығы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16AF" w:rsidRPr="00060699" w:rsidRDefault="00CA16AF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28.03.2040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</w:t>
            </w:r>
          </w:p>
        </w:tc>
      </w:tr>
      <w:tr w:rsidR="00CA16AF" w:rsidRPr="00060699" w:rsidTr="00C71188">
        <w:trPr>
          <w:trHeight w:val="873"/>
        </w:trPr>
        <w:tc>
          <w:tcPr>
            <w:tcW w:w="426" w:type="dxa"/>
            <w:vAlign w:val="center"/>
          </w:tcPr>
          <w:p w:rsidR="00CA16AF" w:rsidRPr="00060699" w:rsidRDefault="00CA16A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bookmarkStart w:id="0" w:name="_GoBack" w:colFirst="7" w:colLast="7"/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>«Сәтпаев тау-кен байыту кәсіпорны»</w:t>
            </w: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7</w:t>
            </w:r>
            <w:r w:rsidRPr="00636F4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(Бектемір)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CA16AF" w:rsidRPr="00142458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6,22 га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A16AF" w:rsidRDefault="00CA16AF" w:rsidP="00CA16AF">
            <w:pPr>
              <w:jc w:val="center"/>
            </w:pPr>
            <w:r w:rsidRPr="00B1119A"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ұзақ мерзімді жер пайдалану </w:t>
            </w:r>
          </w:p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(жалдау) құқығы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28.03.2040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</w:t>
            </w:r>
          </w:p>
        </w:tc>
      </w:tr>
      <w:tr w:rsidR="00CA16AF" w:rsidRPr="00060699" w:rsidTr="00C71188">
        <w:trPr>
          <w:trHeight w:val="873"/>
        </w:trPr>
        <w:tc>
          <w:tcPr>
            <w:tcW w:w="426" w:type="dxa"/>
            <w:vAlign w:val="center"/>
          </w:tcPr>
          <w:p w:rsidR="00CA16AF" w:rsidRPr="00060699" w:rsidRDefault="00CA16A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>«Сәтпаев тау-кен байыту кәсіпорны»</w:t>
            </w: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CA16AF" w:rsidRPr="00142458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8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A16AF" w:rsidRPr="00060699" w:rsidRDefault="00CA16AF" w:rsidP="00CA16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Сәтпаев (Бектемір) кен орнында ильменит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кендерін</w:t>
            </w: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CA16AF" w:rsidRPr="00142458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7,69 га, 14,12 га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A16AF" w:rsidRDefault="00CA16AF" w:rsidP="00CA16AF">
            <w:pPr>
              <w:jc w:val="center"/>
            </w:pPr>
            <w:r w:rsidRPr="00B1119A"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ұзақ мерзімді жер пайдалану </w:t>
            </w:r>
          </w:p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(жалдау) құқығы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28.03.2040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</w:t>
            </w:r>
          </w:p>
        </w:tc>
      </w:tr>
      <w:tr w:rsidR="00CA16AF" w:rsidRPr="00060699" w:rsidTr="00C71188">
        <w:trPr>
          <w:trHeight w:val="873"/>
        </w:trPr>
        <w:tc>
          <w:tcPr>
            <w:tcW w:w="426" w:type="dxa"/>
            <w:vAlign w:val="center"/>
          </w:tcPr>
          <w:p w:rsidR="00CA16AF" w:rsidRPr="00060699" w:rsidRDefault="00CA16AF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>«Сәтпаев тау-кен байыту кәсіпорны»</w:t>
            </w:r>
            <w:r w:rsidRPr="00CA16AF">
              <w:rPr>
                <w:rFonts w:ascii="Times New Roman" w:hAnsi="Times New Roman"/>
                <w:color w:val="000000"/>
                <w:sz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CA16AF" w:rsidRPr="00142458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  <w:lang w:val="kk-KZ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№ 6</w:t>
            </w:r>
            <w:r>
              <w:rPr>
                <w:rFonts w:ascii="Times New Roman" w:hAnsi="Times New Roman"/>
                <w:color w:val="000000"/>
                <w:sz w:val="16"/>
                <w:lang w:val="kk-KZ"/>
              </w:rPr>
              <w:t>9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636F44">
              <w:rPr>
                <w:rFonts w:ascii="Times New Roman" w:hAnsi="Times New Roman"/>
                <w:color w:val="000000"/>
                <w:sz w:val="16"/>
              </w:rPr>
              <w:t>19.03.2025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Сәтпаев (Бектемір) кен орнында ильменит шикізатын өндіру үшін</w:t>
            </w:r>
          </w:p>
        </w:tc>
        <w:tc>
          <w:tcPr>
            <w:tcW w:w="993" w:type="dxa"/>
            <w:vAlign w:val="center"/>
          </w:tcPr>
          <w:p w:rsidR="00CA16AF" w:rsidRPr="00142458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6,7966 га</w:t>
            </w:r>
          </w:p>
          <w:p w:rsidR="00CA16AF" w:rsidRPr="00636F44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A16AF" w:rsidRDefault="00CA16AF" w:rsidP="00CA16AF">
            <w:pPr>
              <w:jc w:val="center"/>
            </w:pPr>
            <w:r w:rsidRPr="00B1119A">
              <w:rPr>
                <w:rFonts w:ascii="Times New Roman" w:hAnsi="Times New Roman"/>
                <w:sz w:val="16"/>
                <w:szCs w:val="16"/>
                <w:lang w:val="kk-KZ"/>
              </w:rPr>
              <w:t>Самар ауданы</w:t>
            </w:r>
          </w:p>
        </w:tc>
        <w:tc>
          <w:tcPr>
            <w:tcW w:w="1418" w:type="dxa"/>
            <w:vAlign w:val="center"/>
          </w:tcPr>
          <w:p w:rsidR="00CA16AF" w:rsidRPr="00CA16AF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ұзақ мерзімді жер пайдалану </w:t>
            </w:r>
          </w:p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A16AF">
              <w:rPr>
                <w:rFonts w:ascii="Times New Roman" w:hAnsi="Times New Roman"/>
                <w:sz w:val="16"/>
                <w:szCs w:val="16"/>
                <w:lang w:val="kk-KZ"/>
              </w:rPr>
              <w:t>(жалдау) құқығы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16AF" w:rsidRPr="00060699" w:rsidRDefault="00CA16AF" w:rsidP="001652D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42458">
              <w:rPr>
                <w:rFonts w:ascii="Times New Roman" w:hAnsi="Times New Roman"/>
                <w:sz w:val="16"/>
                <w:szCs w:val="16"/>
                <w:lang w:val="kk-KZ"/>
              </w:rPr>
              <w:t>28.03.2040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</w:t>
            </w:r>
          </w:p>
        </w:tc>
      </w:tr>
      <w:bookmarkEnd w:id="0"/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A" w:rsidRDefault="00BD756A" w:rsidP="000C1377">
      <w:r>
        <w:separator/>
      </w:r>
    </w:p>
  </w:endnote>
  <w:endnote w:type="continuationSeparator" w:id="0">
    <w:p w:rsidR="00BD756A" w:rsidRDefault="00BD756A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A" w:rsidRDefault="00BD756A" w:rsidP="000C1377">
      <w:r>
        <w:separator/>
      </w:r>
    </w:p>
  </w:footnote>
  <w:footnote w:type="continuationSeparator" w:id="0">
    <w:p w:rsidR="00BD756A" w:rsidRDefault="00BD756A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573FB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49C"/>
    <w:rsid w:val="00120659"/>
    <w:rsid w:val="00124186"/>
    <w:rsid w:val="001247BE"/>
    <w:rsid w:val="00127A56"/>
    <w:rsid w:val="00130538"/>
    <w:rsid w:val="00130E53"/>
    <w:rsid w:val="00132809"/>
    <w:rsid w:val="00142458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046F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36F44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2046"/>
    <w:rsid w:val="0096312C"/>
    <w:rsid w:val="00964560"/>
    <w:rsid w:val="00964D2C"/>
    <w:rsid w:val="009658F6"/>
    <w:rsid w:val="0097232B"/>
    <w:rsid w:val="00973F63"/>
    <w:rsid w:val="00974E7C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D756A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16A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063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EF7AF2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07A9-E76B-400A-A197-EF2796A7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32</cp:revision>
  <cp:lastPrinted>2020-01-08T15:27:00Z</cp:lastPrinted>
  <dcterms:created xsi:type="dcterms:W3CDTF">2019-08-12T12:22:00Z</dcterms:created>
  <dcterms:modified xsi:type="dcterms:W3CDTF">2025-03-31T08:25:00Z</dcterms:modified>
</cp:coreProperties>
</file>