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>Отчет</w:t>
      </w:r>
    </w:p>
    <w:p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 xml:space="preserve">коммунального государственного учреждения </w:t>
      </w:r>
    </w:p>
    <w:p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 xml:space="preserve">«Аппарат акима Архангельского сельского округа </w:t>
      </w:r>
    </w:p>
    <w:p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 xml:space="preserve">Жамбылского района Северо-Казахстанской области» </w:t>
      </w:r>
    </w:p>
    <w:p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43FD4">
        <w:rPr>
          <w:rFonts w:ascii="Times New Roman" w:hAnsi="Times New Roman"/>
          <w:b/>
          <w:sz w:val="28"/>
          <w:szCs w:val="28"/>
          <w:lang w:val="kk-KZ"/>
        </w:rPr>
        <w:t>по вопросам оказания государственных услуг за 20</w:t>
      </w:r>
      <w:r w:rsidR="00E25BE2">
        <w:rPr>
          <w:rFonts w:ascii="Times New Roman" w:hAnsi="Times New Roman"/>
          <w:b/>
          <w:sz w:val="28"/>
          <w:szCs w:val="28"/>
          <w:lang w:val="kk-KZ"/>
        </w:rPr>
        <w:t>2</w:t>
      </w:r>
      <w:r w:rsidR="007E6C1F">
        <w:rPr>
          <w:rFonts w:ascii="Times New Roman" w:hAnsi="Times New Roman"/>
          <w:b/>
          <w:sz w:val="28"/>
          <w:szCs w:val="28"/>
        </w:rPr>
        <w:t>4</w:t>
      </w:r>
      <w:r w:rsidR="00E25BE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43FD4">
        <w:rPr>
          <w:rFonts w:ascii="Times New Roman" w:hAnsi="Times New Roman"/>
          <w:b/>
          <w:sz w:val="28"/>
          <w:szCs w:val="28"/>
          <w:lang w:val="kk-KZ"/>
        </w:rPr>
        <w:t>год.</w:t>
      </w:r>
    </w:p>
    <w:p w:rsidR="00A43FD4" w:rsidRPr="00A43FD4" w:rsidRDefault="00A43FD4" w:rsidP="00A43FD4">
      <w:pPr>
        <w:tabs>
          <w:tab w:val="left" w:pos="284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43FD4" w:rsidRPr="00A43FD4" w:rsidRDefault="00F93310" w:rsidP="00A43FD4">
      <w:pPr>
        <w:tabs>
          <w:tab w:val="left" w:pos="284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A43FD4" w:rsidRPr="00A43FD4">
        <w:rPr>
          <w:rFonts w:ascii="Times New Roman" w:hAnsi="Times New Roman"/>
          <w:sz w:val="28"/>
          <w:szCs w:val="28"/>
        </w:rPr>
        <w:t>В соответствии с Законом Республики Казахстан «О государственных услугах» от 15 апреля 2013 года и</w:t>
      </w:r>
      <w:r w:rsidR="00BC610B">
        <w:rPr>
          <w:rFonts w:ascii="Times New Roman" w:hAnsi="Times New Roman"/>
          <w:sz w:val="28"/>
          <w:szCs w:val="28"/>
          <w:lang w:val="kk-KZ"/>
        </w:rPr>
        <w:t>,</w:t>
      </w:r>
      <w:r w:rsidR="00A43FD4" w:rsidRPr="00A43FD4">
        <w:rPr>
          <w:rFonts w:ascii="Times New Roman" w:hAnsi="Times New Roman"/>
          <w:sz w:val="28"/>
          <w:szCs w:val="28"/>
        </w:rPr>
        <w:t xml:space="preserve"> согласно внесенных изменений</w:t>
      </w:r>
      <w:r w:rsidR="00ED3FC0">
        <w:rPr>
          <w:rFonts w:ascii="Times New Roman" w:hAnsi="Times New Roman"/>
          <w:sz w:val="28"/>
          <w:szCs w:val="28"/>
        </w:rPr>
        <w:t xml:space="preserve">                   и </w:t>
      </w:r>
      <w:r w:rsidR="00A43FD4" w:rsidRPr="00A43FD4">
        <w:rPr>
          <w:rFonts w:ascii="Times New Roman" w:hAnsi="Times New Roman"/>
          <w:sz w:val="28"/>
          <w:szCs w:val="28"/>
        </w:rPr>
        <w:t>дополнений в Реестр государственных услуг</w:t>
      </w:r>
      <w:r w:rsidR="00146A64">
        <w:rPr>
          <w:rFonts w:ascii="Times New Roman" w:hAnsi="Times New Roman"/>
          <w:sz w:val="28"/>
          <w:szCs w:val="28"/>
        </w:rPr>
        <w:t>,</w:t>
      </w:r>
      <w:r w:rsidR="00A43FD4" w:rsidRPr="00A43FD4">
        <w:rPr>
          <w:rFonts w:ascii="Times New Roman" w:hAnsi="Times New Roman"/>
          <w:sz w:val="28"/>
          <w:szCs w:val="28"/>
        </w:rPr>
        <w:t xml:space="preserve"> утвержденных </w:t>
      </w:r>
      <w:r w:rsidR="00A43FD4" w:rsidRPr="00A43FD4">
        <w:rPr>
          <w:rFonts w:ascii="Times New Roman" w:hAnsi="Times New Roman"/>
          <w:kern w:val="36"/>
          <w:sz w:val="28"/>
          <w:szCs w:val="28"/>
        </w:rPr>
        <w:t xml:space="preserve">Постановлением Правительства Республики Казахстан от </w:t>
      </w:r>
      <w:r w:rsidR="008806D4">
        <w:rPr>
          <w:rFonts w:ascii="Times New Roman" w:hAnsi="Times New Roman"/>
          <w:kern w:val="36"/>
          <w:sz w:val="28"/>
          <w:szCs w:val="28"/>
        </w:rPr>
        <w:t>31 января</w:t>
      </w:r>
      <w:r w:rsidR="00A43FD4" w:rsidRPr="00A43FD4">
        <w:rPr>
          <w:rFonts w:ascii="Times New Roman" w:hAnsi="Times New Roman"/>
          <w:kern w:val="36"/>
          <w:sz w:val="28"/>
          <w:szCs w:val="28"/>
        </w:rPr>
        <w:t xml:space="preserve"> 20</w:t>
      </w:r>
      <w:r w:rsidR="008E37CB">
        <w:rPr>
          <w:rFonts w:ascii="Times New Roman" w:hAnsi="Times New Roman"/>
          <w:kern w:val="36"/>
          <w:sz w:val="28"/>
          <w:szCs w:val="28"/>
        </w:rPr>
        <w:t>20</w:t>
      </w:r>
      <w:r w:rsidR="00A43FD4" w:rsidRPr="00A43FD4">
        <w:rPr>
          <w:rFonts w:ascii="Times New Roman" w:hAnsi="Times New Roman"/>
          <w:kern w:val="36"/>
          <w:sz w:val="28"/>
          <w:szCs w:val="28"/>
        </w:rPr>
        <w:t xml:space="preserve"> года </w:t>
      </w:r>
      <w:r w:rsidR="008806D4" w:rsidRPr="0088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39/НҚ</w:t>
      </w:r>
      <w:r w:rsidR="00A43FD4" w:rsidRPr="00A43FD4">
        <w:rPr>
          <w:rFonts w:ascii="Times New Roman" w:hAnsi="Times New Roman"/>
          <w:sz w:val="28"/>
          <w:szCs w:val="28"/>
          <w:lang w:val="kk-KZ"/>
        </w:rPr>
        <w:t>, в 20</w:t>
      </w:r>
      <w:r w:rsidR="00804BBF" w:rsidRPr="00804BBF">
        <w:rPr>
          <w:rFonts w:ascii="Times New Roman" w:hAnsi="Times New Roman"/>
          <w:sz w:val="28"/>
          <w:szCs w:val="28"/>
        </w:rPr>
        <w:t>2</w:t>
      </w:r>
      <w:r w:rsidR="00955B63">
        <w:rPr>
          <w:rFonts w:ascii="Times New Roman" w:hAnsi="Times New Roman"/>
          <w:sz w:val="28"/>
          <w:szCs w:val="28"/>
          <w:lang w:val="kk-KZ"/>
        </w:rPr>
        <w:t>4</w:t>
      </w:r>
      <w:r w:rsidR="00A43FD4" w:rsidRPr="00A43FD4">
        <w:rPr>
          <w:rFonts w:ascii="Times New Roman" w:hAnsi="Times New Roman"/>
          <w:sz w:val="28"/>
          <w:szCs w:val="28"/>
          <w:lang w:val="kk-KZ"/>
        </w:rPr>
        <w:t xml:space="preserve"> году аппаратом акима Архангельского сельского округа оказывалось </w:t>
      </w:r>
      <w:r w:rsidR="00955B63">
        <w:rPr>
          <w:rFonts w:ascii="Times New Roman" w:hAnsi="Times New Roman"/>
          <w:sz w:val="28"/>
          <w:szCs w:val="28"/>
          <w:lang w:val="kk-KZ"/>
        </w:rPr>
        <w:t>8</w:t>
      </w:r>
      <w:r w:rsidR="00A43FD4" w:rsidRPr="00A11B9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43FD4" w:rsidRPr="00A43FD4">
        <w:rPr>
          <w:rFonts w:ascii="Times New Roman" w:hAnsi="Times New Roman"/>
          <w:sz w:val="28"/>
          <w:szCs w:val="28"/>
          <w:lang w:val="kk-KZ"/>
        </w:rPr>
        <w:t>государственных услуг.</w:t>
      </w:r>
    </w:p>
    <w:p w:rsidR="00273BC7" w:rsidRPr="00955B63" w:rsidRDefault="00A43FD4" w:rsidP="00955B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3FD4">
        <w:rPr>
          <w:rFonts w:ascii="Times New Roman" w:hAnsi="Times New Roman"/>
          <w:sz w:val="28"/>
          <w:szCs w:val="28"/>
        </w:rPr>
        <w:t xml:space="preserve">Из </w:t>
      </w:r>
      <w:r w:rsidR="007E6C1F">
        <w:rPr>
          <w:rFonts w:ascii="Times New Roman" w:hAnsi="Times New Roman"/>
          <w:sz w:val="28"/>
          <w:szCs w:val="28"/>
          <w:lang w:val="kk-KZ"/>
        </w:rPr>
        <w:t>8</w:t>
      </w:r>
      <w:r w:rsidR="00F93310">
        <w:rPr>
          <w:rFonts w:ascii="Times New Roman" w:hAnsi="Times New Roman"/>
          <w:sz w:val="28"/>
          <w:szCs w:val="28"/>
        </w:rPr>
        <w:t xml:space="preserve"> государственных </w:t>
      </w:r>
      <w:r w:rsidRPr="00EE65BE">
        <w:rPr>
          <w:rFonts w:ascii="Times New Roman" w:hAnsi="Times New Roman"/>
          <w:sz w:val="28"/>
          <w:szCs w:val="28"/>
        </w:rPr>
        <w:t>услуг</w:t>
      </w:r>
      <w:r w:rsidR="00146A64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EE65BE">
        <w:rPr>
          <w:rFonts w:ascii="Times New Roman" w:hAnsi="Times New Roman"/>
          <w:sz w:val="28"/>
          <w:szCs w:val="28"/>
        </w:rPr>
        <w:t xml:space="preserve"> оказываемых КГУ «Аппарат акима Архангельского сельского округа Жамбылского района Северо-Казахстанской области» утверждены </w:t>
      </w:r>
      <w:r w:rsidR="00ED55C5" w:rsidRPr="00EE65BE">
        <w:rPr>
          <w:rFonts w:ascii="Times New Roman" w:hAnsi="Times New Roman"/>
          <w:sz w:val="28"/>
          <w:szCs w:val="28"/>
          <w:lang w:val="kk-KZ"/>
        </w:rPr>
        <w:t>Правила</w:t>
      </w:r>
      <w:r w:rsidRPr="00EE65BE">
        <w:rPr>
          <w:rFonts w:ascii="Times New Roman" w:hAnsi="Times New Roman"/>
          <w:sz w:val="28"/>
          <w:szCs w:val="28"/>
        </w:rPr>
        <w:t xml:space="preserve"> и </w:t>
      </w:r>
      <w:r w:rsidR="00ED55C5" w:rsidRPr="00EE65BE">
        <w:rPr>
          <w:rFonts w:ascii="Times New Roman" w:hAnsi="Times New Roman"/>
          <w:sz w:val="28"/>
          <w:szCs w:val="28"/>
          <w:lang w:val="kk-KZ"/>
        </w:rPr>
        <w:t>стандарты</w:t>
      </w:r>
      <w:r w:rsidR="00273BC7" w:rsidRPr="00EE65BE">
        <w:rPr>
          <w:rFonts w:ascii="Times New Roman" w:hAnsi="Times New Roman"/>
          <w:sz w:val="28"/>
          <w:szCs w:val="28"/>
        </w:rPr>
        <w:t>.</w:t>
      </w:r>
      <w:r w:rsidR="00955B63" w:rsidRPr="00955B63">
        <w:rPr>
          <w:rFonts w:ascii="Times New Roman" w:hAnsi="Times New Roman"/>
          <w:sz w:val="28"/>
          <w:szCs w:val="28"/>
        </w:rPr>
        <w:t xml:space="preserve"> </w:t>
      </w:r>
      <w:r w:rsidR="00955B63" w:rsidRPr="00EE65BE">
        <w:rPr>
          <w:rFonts w:ascii="Times New Roman" w:hAnsi="Times New Roman"/>
          <w:sz w:val="28"/>
          <w:szCs w:val="28"/>
        </w:rPr>
        <w:t xml:space="preserve">Государственные услуги оказываются в соответствии с Законом РК «О государственных услугах» от 15 апреля 2013 года №88-V, утвержденных Правил и стандартов. Услуги оказываются как на альтернативной, так и на безальтернативной основе. </w:t>
      </w:r>
    </w:p>
    <w:p w:rsidR="003042E7" w:rsidRPr="00EE65BE" w:rsidRDefault="00273BC7" w:rsidP="00F93310">
      <w:pPr>
        <w:tabs>
          <w:tab w:val="left" w:pos="567"/>
          <w:tab w:val="left" w:pos="28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 xml:space="preserve">   </w:t>
      </w:r>
      <w:r w:rsidR="00F93310">
        <w:rPr>
          <w:rFonts w:ascii="Times New Roman" w:hAnsi="Times New Roman"/>
          <w:sz w:val="28"/>
          <w:szCs w:val="28"/>
        </w:rPr>
        <w:t xml:space="preserve">     </w:t>
      </w:r>
      <w:r w:rsidR="003042E7" w:rsidRPr="00EE65BE">
        <w:rPr>
          <w:rFonts w:ascii="Times New Roman" w:hAnsi="Times New Roman"/>
          <w:sz w:val="28"/>
          <w:szCs w:val="28"/>
        </w:rPr>
        <w:t>За отчетный период 202</w:t>
      </w:r>
      <w:r w:rsidR="007E6C1F">
        <w:rPr>
          <w:rFonts w:ascii="Times New Roman" w:hAnsi="Times New Roman"/>
          <w:sz w:val="28"/>
          <w:szCs w:val="28"/>
        </w:rPr>
        <w:t>4</w:t>
      </w:r>
      <w:r w:rsidR="003042E7" w:rsidRPr="00EE65BE">
        <w:rPr>
          <w:rFonts w:ascii="Times New Roman" w:hAnsi="Times New Roman"/>
          <w:sz w:val="28"/>
          <w:szCs w:val="28"/>
        </w:rPr>
        <w:t xml:space="preserve"> года поступило </w:t>
      </w:r>
      <w:r w:rsidR="00955B63">
        <w:rPr>
          <w:rFonts w:ascii="Times New Roman" w:hAnsi="Times New Roman"/>
          <w:sz w:val="28"/>
          <w:szCs w:val="28"/>
        </w:rPr>
        <w:t>5</w:t>
      </w:r>
      <w:r w:rsidR="00210EE7">
        <w:rPr>
          <w:rFonts w:ascii="Times New Roman" w:hAnsi="Times New Roman"/>
          <w:sz w:val="28"/>
          <w:szCs w:val="28"/>
        </w:rPr>
        <w:t xml:space="preserve"> </w:t>
      </w:r>
      <w:r w:rsidR="008E288E">
        <w:rPr>
          <w:rFonts w:ascii="Times New Roman" w:hAnsi="Times New Roman"/>
          <w:sz w:val="28"/>
          <w:szCs w:val="28"/>
        </w:rPr>
        <w:t>заявле</w:t>
      </w:r>
      <w:r w:rsidR="003D172C">
        <w:rPr>
          <w:rFonts w:ascii="Times New Roman" w:hAnsi="Times New Roman"/>
          <w:sz w:val="28"/>
          <w:szCs w:val="28"/>
          <w:lang w:val="kk-KZ"/>
        </w:rPr>
        <w:t>ний</w:t>
      </w:r>
      <w:r w:rsidR="003042E7" w:rsidRPr="00EE65BE">
        <w:rPr>
          <w:rFonts w:ascii="Times New Roman" w:hAnsi="Times New Roman"/>
          <w:sz w:val="28"/>
          <w:szCs w:val="28"/>
        </w:rPr>
        <w:t xml:space="preserve"> на</w:t>
      </w:r>
      <w:r w:rsidR="00B83CAB">
        <w:rPr>
          <w:rFonts w:ascii="Times New Roman" w:hAnsi="Times New Roman"/>
          <w:sz w:val="28"/>
          <w:szCs w:val="28"/>
        </w:rPr>
        <w:t xml:space="preserve"> оказание государственных услуг</w:t>
      </w:r>
      <w:r w:rsidR="003042E7" w:rsidRPr="00EE65BE">
        <w:rPr>
          <w:rFonts w:ascii="Times New Roman" w:hAnsi="Times New Roman"/>
          <w:sz w:val="28"/>
          <w:szCs w:val="28"/>
        </w:rPr>
        <w:t>:</w:t>
      </w:r>
    </w:p>
    <w:p w:rsidR="00A43FD4" w:rsidRDefault="00A43FD4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- через ГБД «Е-лицензирование»</w:t>
      </w:r>
      <w:r w:rsidR="00B06F1E">
        <w:rPr>
          <w:rFonts w:ascii="Times New Roman" w:hAnsi="Times New Roman"/>
          <w:sz w:val="28"/>
          <w:szCs w:val="28"/>
        </w:rPr>
        <w:t>:</w:t>
      </w:r>
      <w:r w:rsidRPr="00EE65BE">
        <w:rPr>
          <w:rFonts w:ascii="Times New Roman" w:hAnsi="Times New Roman"/>
          <w:sz w:val="28"/>
          <w:szCs w:val="28"/>
        </w:rPr>
        <w:t xml:space="preserve"> - «</w:t>
      </w:r>
      <w:r w:rsidR="00952E0D" w:rsidRPr="00EE65BE">
        <w:rPr>
          <w:rFonts w:ascii="Times New Roman" w:hAnsi="Times New Roman"/>
          <w:sz w:val="28"/>
          <w:szCs w:val="28"/>
        </w:rPr>
        <w:t>Приобретение прав на земельные участки, которые находятся в государственной собственности, не требующие проведения торгов</w:t>
      </w:r>
      <w:r w:rsidR="00B83CAB">
        <w:rPr>
          <w:rFonts w:ascii="Times New Roman" w:hAnsi="Times New Roman"/>
          <w:sz w:val="28"/>
          <w:szCs w:val="28"/>
        </w:rPr>
        <w:t>»,</w:t>
      </w:r>
      <w:r w:rsidR="006669DD" w:rsidRPr="00EE65BE">
        <w:rPr>
          <w:rFonts w:ascii="Times New Roman" w:hAnsi="Times New Roman"/>
          <w:sz w:val="28"/>
          <w:szCs w:val="28"/>
        </w:rPr>
        <w:t xml:space="preserve"> </w:t>
      </w:r>
      <w:r w:rsidR="00B06F1E">
        <w:rPr>
          <w:rFonts w:ascii="Times New Roman" w:hAnsi="Times New Roman"/>
          <w:sz w:val="28"/>
          <w:szCs w:val="28"/>
        </w:rPr>
        <w:t>поступило</w:t>
      </w:r>
      <w:r w:rsidR="00B83CAB" w:rsidRPr="00B83CA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  <w:r w:rsidR="0091046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от физического лица – </w:t>
      </w:r>
      <w:r w:rsidR="00B06F1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0</w:t>
      </w:r>
      <w:r w:rsidR="0091046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заявлени</w:t>
      </w:r>
      <w:r w:rsidR="00B06F1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й</w:t>
      </w:r>
      <w:r w:rsidR="0091046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, </w:t>
      </w:r>
      <w:r w:rsidR="00B83CA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юридическ</w:t>
      </w:r>
      <w:r w:rsidR="0091046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ого</w:t>
      </w:r>
      <w:r w:rsidR="00B83CA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лиц</w:t>
      </w:r>
      <w:r w:rsidR="00910466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</w:t>
      </w:r>
      <w:r w:rsidR="00B83CA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– </w:t>
      </w:r>
      <w:r w:rsidR="00B06F1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4</w:t>
      </w:r>
      <w:r w:rsidR="00B83CA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</w:t>
      </w:r>
      <w:r w:rsidR="00C55CD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заявлени</w:t>
      </w:r>
      <w:r w:rsidR="00B06F1E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я</w:t>
      </w:r>
      <w:r w:rsidR="00B83CA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</w:t>
      </w:r>
      <w:r w:rsidR="00B83CAB" w:rsidRPr="00EE65BE">
        <w:rPr>
          <w:rFonts w:ascii="Times New Roman" w:hAnsi="Times New Roman"/>
          <w:sz w:val="28"/>
          <w:szCs w:val="28"/>
        </w:rPr>
        <w:t xml:space="preserve"> </w:t>
      </w:r>
    </w:p>
    <w:p w:rsidR="00B06F1E" w:rsidRDefault="00B06F1E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«выдача решения на изменение целевого назначения земельного участка», поступило от физического лица -1 заявление.</w:t>
      </w:r>
    </w:p>
    <w:p w:rsidR="000D3F09" w:rsidRPr="00917755" w:rsidRDefault="00917755" w:rsidP="009177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0A8">
        <w:rPr>
          <w:rFonts w:ascii="Times New Roman" w:hAnsi="Times New Roman"/>
          <w:sz w:val="28"/>
          <w:szCs w:val="28"/>
        </w:rPr>
        <w:t>Фактов отказа в оказании государственн</w:t>
      </w:r>
      <w:r>
        <w:rPr>
          <w:rFonts w:ascii="Times New Roman" w:hAnsi="Times New Roman"/>
          <w:sz w:val="28"/>
          <w:szCs w:val="28"/>
        </w:rPr>
        <w:t>ых услуг</w:t>
      </w:r>
      <w:r w:rsidRPr="006C00A8">
        <w:rPr>
          <w:rFonts w:ascii="Times New Roman" w:hAnsi="Times New Roman"/>
          <w:sz w:val="28"/>
          <w:szCs w:val="28"/>
        </w:rPr>
        <w:t xml:space="preserve"> не было.</w:t>
      </w:r>
    </w:p>
    <w:p w:rsidR="00A43FD4" w:rsidRPr="00EE65BE" w:rsidRDefault="00F93310" w:rsidP="00F933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Наиболее востребованной </w:t>
      </w:r>
      <w:r w:rsidR="00A43FD4" w:rsidRPr="00EE65BE">
        <w:rPr>
          <w:rFonts w:ascii="Times New Roman" w:hAnsi="Times New Roman"/>
          <w:sz w:val="28"/>
          <w:szCs w:val="28"/>
        </w:rPr>
        <w:t>является услуга «Приобретение прав на земельные участки, которые находятся в государственной собственности, не требующие проведения торгов».</w:t>
      </w:r>
    </w:p>
    <w:p w:rsidR="00A43FD4" w:rsidRPr="00EE65BE" w:rsidRDefault="00A43FD4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В целях доступности и информирования населения по вопросам оказания государственных услуг, в здании аппарата акима сельского округа размещены стенды с наглядной информацией (</w:t>
      </w:r>
      <w:r w:rsidR="00ED55C5" w:rsidRPr="00EE65BE">
        <w:rPr>
          <w:rFonts w:ascii="Times New Roman" w:hAnsi="Times New Roman"/>
          <w:sz w:val="28"/>
          <w:szCs w:val="28"/>
          <w:lang w:val="kk-KZ"/>
        </w:rPr>
        <w:t>Правила</w:t>
      </w:r>
      <w:r w:rsidR="00BA1ACF" w:rsidRPr="00EE65BE">
        <w:rPr>
          <w:rFonts w:ascii="Times New Roman" w:hAnsi="Times New Roman"/>
          <w:sz w:val="28"/>
          <w:szCs w:val="28"/>
          <w:lang w:val="kk-KZ"/>
        </w:rPr>
        <w:t>,</w:t>
      </w:r>
      <w:r w:rsidR="000D3757" w:rsidRPr="00EE65BE">
        <w:rPr>
          <w:rFonts w:ascii="Times New Roman" w:hAnsi="Times New Roman"/>
          <w:sz w:val="28"/>
          <w:szCs w:val="28"/>
        </w:rPr>
        <w:t xml:space="preserve"> </w:t>
      </w:r>
      <w:r w:rsidRPr="00EE65BE">
        <w:rPr>
          <w:rFonts w:ascii="Times New Roman" w:hAnsi="Times New Roman"/>
          <w:sz w:val="28"/>
          <w:szCs w:val="28"/>
        </w:rPr>
        <w:t xml:space="preserve">стандарты, наименование предоставляемых услуг и ответственных лиц за их оказание, график работы, образцы заявлений). Аналогичная информация размещена на сайте аппарата акима сельского округа в разделе «Государственные услуги». </w:t>
      </w:r>
    </w:p>
    <w:p w:rsidR="00A43FD4" w:rsidRPr="00EE65BE" w:rsidRDefault="00A43FD4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Для граждан с ограниченными возможностями оборудован пандус и установлена кнопка вызова.</w:t>
      </w:r>
    </w:p>
    <w:p w:rsidR="00A43FD4" w:rsidRPr="00AF7FA2" w:rsidRDefault="00A43FD4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>В аппарате акима сельского округа имеется уголок досту</w:t>
      </w:r>
      <w:r w:rsidR="00BA1ACF" w:rsidRPr="00EE65BE">
        <w:rPr>
          <w:rFonts w:ascii="Times New Roman" w:hAnsi="Times New Roman"/>
          <w:sz w:val="28"/>
          <w:szCs w:val="28"/>
        </w:rPr>
        <w:t xml:space="preserve">па электронных государственных </w:t>
      </w:r>
      <w:r w:rsidRPr="00EE65BE">
        <w:rPr>
          <w:rFonts w:ascii="Times New Roman" w:hAnsi="Times New Roman"/>
          <w:sz w:val="28"/>
          <w:szCs w:val="28"/>
        </w:rPr>
        <w:t>услуг, с помощью которого жи</w:t>
      </w:r>
      <w:r w:rsidR="00F93310">
        <w:rPr>
          <w:rFonts w:ascii="Times New Roman" w:hAnsi="Times New Roman"/>
          <w:sz w:val="28"/>
          <w:szCs w:val="28"/>
        </w:rPr>
        <w:t xml:space="preserve">тели сельского округа получают </w:t>
      </w:r>
      <w:r w:rsidRPr="00EE65BE">
        <w:rPr>
          <w:rFonts w:ascii="Times New Roman" w:hAnsi="Times New Roman"/>
          <w:sz w:val="28"/>
          <w:szCs w:val="28"/>
        </w:rPr>
        <w:t>услуги через портал электронного правительства. В 20</w:t>
      </w:r>
      <w:r w:rsidR="00AD5C2B">
        <w:rPr>
          <w:rFonts w:ascii="Times New Roman" w:hAnsi="Times New Roman"/>
          <w:sz w:val="28"/>
          <w:szCs w:val="28"/>
        </w:rPr>
        <w:t>2</w:t>
      </w:r>
      <w:r w:rsidR="007E6C1F">
        <w:rPr>
          <w:rFonts w:ascii="Times New Roman" w:hAnsi="Times New Roman"/>
          <w:sz w:val="28"/>
          <w:szCs w:val="28"/>
        </w:rPr>
        <w:t>4</w:t>
      </w:r>
      <w:r w:rsidRPr="00EE65BE">
        <w:rPr>
          <w:rFonts w:ascii="Times New Roman" w:hAnsi="Times New Roman"/>
          <w:sz w:val="28"/>
          <w:szCs w:val="28"/>
        </w:rPr>
        <w:t xml:space="preserve"> году </w:t>
      </w:r>
      <w:r w:rsidR="0019762A" w:rsidRPr="00EE65BE">
        <w:rPr>
          <w:rFonts w:ascii="Times New Roman" w:hAnsi="Times New Roman"/>
          <w:sz w:val="28"/>
          <w:szCs w:val="28"/>
        </w:rPr>
        <w:t xml:space="preserve">через уголок </w:t>
      </w:r>
      <w:r w:rsidRPr="00EE65BE">
        <w:rPr>
          <w:rFonts w:ascii="Times New Roman" w:hAnsi="Times New Roman"/>
          <w:sz w:val="28"/>
          <w:szCs w:val="28"/>
        </w:rPr>
        <w:t>«доступа электронных государственных услуг» выдано населению</w:t>
      </w:r>
      <w:r w:rsidR="00511CD3">
        <w:rPr>
          <w:rFonts w:ascii="Times New Roman" w:hAnsi="Times New Roman"/>
          <w:sz w:val="28"/>
          <w:szCs w:val="28"/>
        </w:rPr>
        <w:t xml:space="preserve"> </w:t>
      </w:r>
      <w:r w:rsidR="00BE726A">
        <w:rPr>
          <w:rFonts w:ascii="Times New Roman" w:hAnsi="Times New Roman"/>
          <w:sz w:val="28"/>
          <w:szCs w:val="28"/>
        </w:rPr>
        <w:t>195</w:t>
      </w:r>
      <w:r w:rsidR="00ED3FC0">
        <w:rPr>
          <w:rFonts w:ascii="Times New Roman" w:hAnsi="Times New Roman"/>
          <w:sz w:val="28"/>
          <w:szCs w:val="28"/>
        </w:rPr>
        <w:t xml:space="preserve"> справок</w:t>
      </w:r>
      <w:r w:rsidRPr="00EE65BE">
        <w:rPr>
          <w:rFonts w:ascii="Times New Roman" w:hAnsi="Times New Roman"/>
          <w:sz w:val="28"/>
          <w:szCs w:val="28"/>
        </w:rPr>
        <w:t xml:space="preserve"> по </w:t>
      </w:r>
      <w:r w:rsidR="00915FC8" w:rsidRPr="00EE65BE">
        <w:rPr>
          <w:rFonts w:ascii="Times New Roman" w:hAnsi="Times New Roman"/>
          <w:sz w:val="28"/>
          <w:szCs w:val="28"/>
        </w:rPr>
        <w:t>2</w:t>
      </w:r>
      <w:r w:rsidR="00BE726A">
        <w:rPr>
          <w:rFonts w:ascii="Times New Roman" w:hAnsi="Times New Roman"/>
          <w:sz w:val="28"/>
          <w:szCs w:val="28"/>
        </w:rPr>
        <w:t>4</w:t>
      </w:r>
      <w:r w:rsidRPr="00EE65BE">
        <w:rPr>
          <w:rFonts w:ascii="Times New Roman" w:hAnsi="Times New Roman"/>
          <w:sz w:val="28"/>
          <w:szCs w:val="28"/>
        </w:rPr>
        <w:t xml:space="preserve"> видам гос</w:t>
      </w:r>
      <w:r w:rsidR="005C5738">
        <w:rPr>
          <w:rFonts w:ascii="Times New Roman" w:hAnsi="Times New Roman"/>
          <w:sz w:val="28"/>
          <w:szCs w:val="28"/>
        </w:rPr>
        <w:t xml:space="preserve">ударственных </w:t>
      </w:r>
      <w:r w:rsidRPr="00EE65BE">
        <w:rPr>
          <w:rFonts w:ascii="Times New Roman" w:hAnsi="Times New Roman"/>
          <w:sz w:val="28"/>
          <w:szCs w:val="28"/>
        </w:rPr>
        <w:t>услуг</w:t>
      </w:r>
      <w:r w:rsidR="00511CD3">
        <w:rPr>
          <w:rFonts w:ascii="Times New Roman" w:hAnsi="Times New Roman"/>
          <w:sz w:val="28"/>
          <w:szCs w:val="28"/>
        </w:rPr>
        <w:t xml:space="preserve">, </w:t>
      </w:r>
      <w:r w:rsidR="00F91548" w:rsidRPr="00EE65BE">
        <w:rPr>
          <w:rFonts w:ascii="Times New Roman" w:hAnsi="Times New Roman"/>
          <w:sz w:val="28"/>
          <w:szCs w:val="28"/>
        </w:rPr>
        <w:t>пере</w:t>
      </w:r>
      <w:r w:rsidR="005C5738">
        <w:rPr>
          <w:rFonts w:ascii="Times New Roman" w:hAnsi="Times New Roman"/>
          <w:sz w:val="28"/>
          <w:szCs w:val="28"/>
        </w:rPr>
        <w:t xml:space="preserve"> </w:t>
      </w:r>
      <w:r w:rsidR="00F91548" w:rsidRPr="00EE65BE">
        <w:rPr>
          <w:rFonts w:ascii="Times New Roman" w:hAnsi="Times New Roman"/>
          <w:sz w:val="28"/>
          <w:szCs w:val="28"/>
        </w:rPr>
        <w:t xml:space="preserve">выпущено </w:t>
      </w:r>
      <w:r w:rsidR="00AD5C2B">
        <w:rPr>
          <w:rFonts w:ascii="Times New Roman" w:hAnsi="Times New Roman"/>
          <w:sz w:val="28"/>
          <w:szCs w:val="28"/>
        </w:rPr>
        <w:t>1</w:t>
      </w:r>
      <w:r w:rsidR="00BE726A">
        <w:rPr>
          <w:rFonts w:ascii="Times New Roman" w:hAnsi="Times New Roman"/>
          <w:sz w:val="28"/>
          <w:szCs w:val="28"/>
        </w:rPr>
        <w:t>45</w:t>
      </w:r>
      <w:r w:rsidR="00F91548" w:rsidRPr="00EE65BE">
        <w:rPr>
          <w:rFonts w:ascii="Times New Roman" w:hAnsi="Times New Roman"/>
          <w:sz w:val="28"/>
          <w:szCs w:val="28"/>
        </w:rPr>
        <w:t xml:space="preserve"> ЭЦП</w:t>
      </w:r>
      <w:r w:rsidRPr="00EE65BE">
        <w:rPr>
          <w:rFonts w:ascii="Times New Roman" w:hAnsi="Times New Roman"/>
          <w:sz w:val="28"/>
          <w:szCs w:val="28"/>
        </w:rPr>
        <w:t xml:space="preserve">. </w:t>
      </w:r>
      <w:r w:rsidR="00511CD3" w:rsidRPr="00AF7FA2">
        <w:rPr>
          <w:rFonts w:ascii="Times New Roman" w:hAnsi="Times New Roman"/>
          <w:sz w:val="28"/>
          <w:szCs w:val="28"/>
        </w:rPr>
        <w:t>Н</w:t>
      </w:r>
      <w:r w:rsidR="00511CD3" w:rsidRPr="00AF7FA2">
        <w:rPr>
          <w:rFonts w:ascii="Times New Roman" w:eastAsia="Times New Roman" w:hAnsi="Times New Roman" w:cs="Times New Roman"/>
          <w:sz w:val="28"/>
          <w:szCs w:val="28"/>
        </w:rPr>
        <w:t xml:space="preserve">аиболее востребованные услуги: </w:t>
      </w:r>
      <w:r w:rsidR="00BE726A">
        <w:rPr>
          <w:rFonts w:ascii="Times New Roman" w:eastAsia="Times New Roman" w:hAnsi="Times New Roman" w:cs="Times New Roman"/>
          <w:sz w:val="28"/>
          <w:szCs w:val="28"/>
        </w:rPr>
        <w:t>сдача декларации</w:t>
      </w:r>
      <w:r w:rsidR="00511CD3" w:rsidRPr="00AF7FA2">
        <w:rPr>
          <w:rFonts w:ascii="Times New Roman" w:eastAsia="Times New Roman" w:hAnsi="Times New Roman" w:cs="Times New Roman"/>
          <w:sz w:val="28"/>
          <w:szCs w:val="28"/>
        </w:rPr>
        <w:t xml:space="preserve">, справка о пенсионных отчислениях, изготовление и пере выпуск ЭЦП. </w:t>
      </w:r>
    </w:p>
    <w:p w:rsidR="00955B63" w:rsidRDefault="00A43FD4" w:rsidP="005C573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7FA2">
        <w:rPr>
          <w:rFonts w:ascii="Times New Roman" w:hAnsi="Times New Roman"/>
          <w:sz w:val="28"/>
          <w:szCs w:val="28"/>
        </w:rPr>
        <w:lastRenderedPageBreak/>
        <w:t>В целях проведения мероприятий по популяризации эл</w:t>
      </w:r>
      <w:r w:rsidR="00955B63">
        <w:rPr>
          <w:rFonts w:ascii="Times New Roman" w:hAnsi="Times New Roman"/>
          <w:sz w:val="28"/>
          <w:szCs w:val="28"/>
        </w:rPr>
        <w:t>ектронных услуг среди населения</w:t>
      </w:r>
      <w:r w:rsidRPr="00AF7FA2">
        <w:rPr>
          <w:rFonts w:ascii="Times New Roman" w:hAnsi="Times New Roman"/>
          <w:sz w:val="28"/>
          <w:szCs w:val="28"/>
        </w:rPr>
        <w:t xml:space="preserve"> используются полиграфические материалы (буклеты, постеры), ролики по разъяснению получения электронных государственных услуг на портале «электронного правительства». </w:t>
      </w:r>
    </w:p>
    <w:p w:rsidR="005C5738" w:rsidRPr="0084785B" w:rsidRDefault="006B69E7" w:rsidP="005C5738">
      <w:pPr>
        <w:spacing w:after="0" w:line="240" w:lineRule="auto"/>
        <w:ind w:right="-284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5C5738">
        <w:rPr>
          <w:rFonts w:ascii="Times New Roman" w:hAnsi="Times New Roman" w:cs="Times New Roman"/>
          <w:sz w:val="28"/>
          <w:szCs w:val="28"/>
        </w:rPr>
        <w:t>4</w:t>
      </w:r>
      <w:r w:rsidRPr="00531AEE">
        <w:rPr>
          <w:rFonts w:ascii="Times New Roman" w:hAnsi="Times New Roman" w:cs="Times New Roman"/>
          <w:sz w:val="28"/>
          <w:szCs w:val="28"/>
        </w:rPr>
        <w:t xml:space="preserve"> год была проведено </w:t>
      </w:r>
      <w:r w:rsidR="005C5738">
        <w:rPr>
          <w:rFonts w:ascii="Times New Roman" w:hAnsi="Times New Roman" w:cs="Times New Roman"/>
          <w:sz w:val="28"/>
          <w:szCs w:val="28"/>
        </w:rPr>
        <w:t xml:space="preserve">12 </w:t>
      </w:r>
      <w:r w:rsidRPr="00531AEE">
        <w:rPr>
          <w:rFonts w:ascii="Times New Roman" w:hAnsi="Times New Roman" w:cs="Times New Roman"/>
          <w:sz w:val="28"/>
          <w:szCs w:val="28"/>
        </w:rPr>
        <w:t>разъяснительных мероприятия по повышению качества оказания государственных услуг</w:t>
      </w:r>
      <w:r w:rsidR="00A43FD4" w:rsidRPr="00AF7FA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обучение навыкам пользования порталом электронного правительства</w:t>
      </w:r>
      <w:r w:rsidRPr="006B6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Egov</w:t>
      </w:r>
      <w:r w:rsidRPr="006B6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получения государственных услуг в электронном формате среди услугополучателей, </w:t>
      </w:r>
      <w:r w:rsidR="00247878" w:rsidRPr="00AF7FA2">
        <w:rPr>
          <w:rFonts w:ascii="Times New Roman" w:hAnsi="Times New Roman"/>
          <w:sz w:val="28"/>
          <w:szCs w:val="28"/>
        </w:rPr>
        <w:t xml:space="preserve">«Круглый стол» </w:t>
      </w:r>
      <w:r w:rsidR="00A43FD4" w:rsidRPr="00AF7FA2">
        <w:rPr>
          <w:rFonts w:ascii="Times New Roman" w:hAnsi="Times New Roman"/>
          <w:sz w:val="28"/>
          <w:szCs w:val="28"/>
        </w:rPr>
        <w:t>и «День открытых дверей»,</w:t>
      </w:r>
      <w:r w:rsidR="005C5738" w:rsidRPr="005C5738">
        <w:rPr>
          <w:rFonts w:ascii="Times New Roman" w:hAnsi="Times New Roman"/>
          <w:sz w:val="28"/>
          <w:szCs w:val="28"/>
        </w:rPr>
        <w:t xml:space="preserve"> </w:t>
      </w:r>
      <w:r w:rsidR="005C5738">
        <w:rPr>
          <w:rFonts w:ascii="Times New Roman" w:hAnsi="Times New Roman"/>
          <w:sz w:val="28"/>
          <w:szCs w:val="28"/>
        </w:rPr>
        <w:t xml:space="preserve">создан видеоролик и опубликован в видео-хостинге </w:t>
      </w:r>
      <w:r w:rsidR="005C5738">
        <w:rPr>
          <w:rFonts w:ascii="Times New Roman" w:hAnsi="Times New Roman"/>
          <w:sz w:val="28"/>
          <w:szCs w:val="28"/>
          <w:lang w:val="en-US"/>
        </w:rPr>
        <w:t>Youtube</w:t>
      </w:r>
      <w:r w:rsidR="005C5738" w:rsidRPr="009845AF">
        <w:rPr>
          <w:rFonts w:ascii="Times New Roman" w:hAnsi="Times New Roman"/>
          <w:sz w:val="28"/>
          <w:szCs w:val="28"/>
        </w:rPr>
        <w:t>.</w:t>
      </w:r>
      <w:r w:rsidR="005C5738">
        <w:rPr>
          <w:rFonts w:ascii="Times New Roman" w:hAnsi="Times New Roman"/>
          <w:sz w:val="28"/>
          <w:szCs w:val="28"/>
          <w:lang w:val="en-US"/>
        </w:rPr>
        <w:t>com</w:t>
      </w:r>
      <w:r w:rsidR="005C5738">
        <w:rPr>
          <w:rFonts w:ascii="Times New Roman" w:hAnsi="Times New Roman"/>
          <w:sz w:val="28"/>
          <w:szCs w:val="28"/>
        </w:rPr>
        <w:t xml:space="preserve"> на тему: «Выдача дубликатов документов об образовании», </w:t>
      </w:r>
      <w:r w:rsidR="00511CD3" w:rsidRPr="00AF7FA2">
        <w:rPr>
          <w:rFonts w:ascii="Times New Roman" w:eastAsia="Times New Roman" w:hAnsi="Times New Roman" w:cs="Times New Roman"/>
          <w:bCs/>
          <w:sz w:val="28"/>
          <w:szCs w:val="28"/>
        </w:rPr>
        <w:t>стать</w:t>
      </w:r>
      <w:r w:rsidR="005C573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11CD3" w:rsidRPr="00AF7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511CD3" w:rsidRPr="00F9331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511CD3" w:rsidRPr="00AF7FA2">
        <w:rPr>
          <w:rFonts w:ascii="Times New Roman" w:eastAsia="Times New Roman" w:hAnsi="Times New Roman" w:cs="Times New Roman"/>
          <w:bCs/>
          <w:sz w:val="28"/>
          <w:szCs w:val="28"/>
        </w:rPr>
        <w:t>районной газете, проведен</w:t>
      </w:r>
      <w:r w:rsidR="005C573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511CD3" w:rsidRPr="00AF7F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прям</w:t>
      </w:r>
      <w:r w:rsidR="005C5738">
        <w:rPr>
          <w:rFonts w:ascii="Times New Roman" w:eastAsia="Times New Roman" w:hAnsi="Times New Roman" w:cs="Times New Roman"/>
          <w:bCs/>
          <w:sz w:val="28"/>
          <w:szCs w:val="28"/>
        </w:rPr>
        <w:t>ые</w:t>
      </w:r>
      <w:r w:rsidR="00511CD3" w:rsidRPr="00AF7FA2">
        <w:rPr>
          <w:rFonts w:ascii="Times New Roman" w:eastAsia="Times New Roman" w:hAnsi="Times New Roman" w:cs="Times New Roman"/>
          <w:bCs/>
          <w:sz w:val="28"/>
          <w:szCs w:val="28"/>
        </w:rPr>
        <w:t xml:space="preserve"> эфир</w:t>
      </w:r>
      <w:r w:rsidR="005C5738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511CD3" w:rsidRPr="00AF7FA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11CD3" w:rsidRPr="00AF7FA2">
        <w:rPr>
          <w:rFonts w:ascii="Times New Roman" w:eastAsia="Times New Roman" w:hAnsi="Times New Roman" w:cs="Times New Roman"/>
          <w:sz w:val="28"/>
          <w:szCs w:val="28"/>
        </w:rPr>
        <w:t xml:space="preserve"> в ходе которых были даны ответы на интересующие вопросы по оказанию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210EE7">
        <w:rPr>
          <w:rFonts w:ascii="Times New Roman" w:eastAsia="Times New Roman" w:hAnsi="Times New Roman" w:cs="Times New Roman"/>
          <w:sz w:val="28"/>
          <w:szCs w:val="28"/>
        </w:rPr>
        <w:t>зготовлены и распространены брош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юры: </w:t>
      </w:r>
      <w:r w:rsidR="005C5738">
        <w:rPr>
          <w:rFonts w:ascii="Times New Roman" w:hAnsi="Times New Roman"/>
          <w:sz w:val="28"/>
          <w:szCs w:val="28"/>
        </w:rPr>
        <w:t>«Выдача военнообязанным военных билетов или их дубликатов»,</w:t>
      </w:r>
      <w:r w:rsidR="005C5738" w:rsidRPr="005C573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55B63">
        <w:rPr>
          <w:rFonts w:ascii="Times New Roman" w:eastAsiaTheme="minorHAnsi" w:hAnsi="Times New Roman"/>
          <w:sz w:val="28"/>
          <w:szCs w:val="28"/>
          <w:lang w:eastAsia="en-US"/>
        </w:rPr>
        <w:t>«У</w:t>
      </w:r>
      <w:r w:rsidR="005C5738" w:rsidRPr="00623AF2">
        <w:rPr>
          <w:rFonts w:ascii="Times New Roman" w:eastAsiaTheme="minorHAnsi" w:hAnsi="Times New Roman"/>
          <w:sz w:val="28"/>
          <w:szCs w:val="28"/>
          <w:lang w:eastAsia="en-US"/>
        </w:rPr>
        <w:t>слуга по оформлению цифровой нотари</w:t>
      </w:r>
      <w:r w:rsidR="005C5738">
        <w:rPr>
          <w:rFonts w:ascii="Times New Roman" w:eastAsiaTheme="minorHAnsi" w:hAnsi="Times New Roman"/>
          <w:sz w:val="28"/>
          <w:szCs w:val="28"/>
          <w:lang w:eastAsia="en-US"/>
        </w:rPr>
        <w:t xml:space="preserve">альной </w:t>
      </w:r>
      <w:r w:rsidR="005C5738" w:rsidRPr="00623AF2">
        <w:rPr>
          <w:rFonts w:ascii="Times New Roman" w:eastAsiaTheme="minorHAnsi" w:hAnsi="Times New Roman"/>
          <w:sz w:val="28"/>
          <w:szCs w:val="28"/>
          <w:lang w:eastAsia="en-US"/>
        </w:rPr>
        <w:t>доверенности в онлайн-режиме</w:t>
      </w:r>
      <w:r w:rsidR="00955B6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5C5738" w:rsidRPr="00623A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652C6" w:rsidRPr="00EE65BE" w:rsidRDefault="00511CD3" w:rsidP="000D3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3FD4" w:rsidRPr="00EE65BE">
        <w:rPr>
          <w:rFonts w:ascii="Times New Roman" w:hAnsi="Times New Roman"/>
          <w:sz w:val="28"/>
          <w:szCs w:val="28"/>
        </w:rPr>
        <w:t>Согласно результатам внутреннего контроля</w:t>
      </w:r>
      <w:r w:rsidR="00EE65BE">
        <w:rPr>
          <w:rFonts w:ascii="Times New Roman" w:hAnsi="Times New Roman"/>
          <w:sz w:val="28"/>
          <w:szCs w:val="28"/>
        </w:rPr>
        <w:t>,</w:t>
      </w:r>
      <w:r w:rsidR="00A43FD4" w:rsidRPr="00EE65BE">
        <w:rPr>
          <w:rFonts w:ascii="Times New Roman" w:hAnsi="Times New Roman"/>
          <w:sz w:val="28"/>
          <w:szCs w:val="28"/>
        </w:rPr>
        <w:t xml:space="preserve"> над оказанием качества государственных услуг, в течение 20</w:t>
      </w:r>
      <w:r w:rsidR="004F77C5">
        <w:rPr>
          <w:rFonts w:ascii="Times New Roman" w:hAnsi="Times New Roman"/>
          <w:sz w:val="28"/>
          <w:szCs w:val="28"/>
        </w:rPr>
        <w:t>2</w:t>
      </w:r>
      <w:r w:rsidR="00955B63">
        <w:rPr>
          <w:rFonts w:ascii="Times New Roman" w:hAnsi="Times New Roman"/>
          <w:sz w:val="28"/>
          <w:szCs w:val="28"/>
        </w:rPr>
        <w:t>4</w:t>
      </w:r>
      <w:r w:rsidR="00A43FD4" w:rsidRPr="00EE65BE">
        <w:rPr>
          <w:rFonts w:ascii="Times New Roman" w:hAnsi="Times New Roman"/>
          <w:sz w:val="28"/>
          <w:szCs w:val="28"/>
        </w:rPr>
        <w:t xml:space="preserve"> года нарушений сроков оказания государственных услуг не зафиксировано.</w:t>
      </w:r>
      <w:r w:rsidR="008652C6" w:rsidRPr="00EE6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3FD4" w:rsidRPr="00EE65BE" w:rsidRDefault="00511CD3" w:rsidP="00511C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3FD4" w:rsidRPr="00EE65BE">
        <w:rPr>
          <w:rFonts w:ascii="Times New Roman" w:hAnsi="Times New Roman"/>
          <w:sz w:val="28"/>
          <w:szCs w:val="28"/>
        </w:rPr>
        <w:t>В целях эффективности улучшения качества предоставляемых услуг населению, аппаратом акима будет продолжена работа по проведен</w:t>
      </w:r>
      <w:r w:rsidR="00E25BE2" w:rsidRPr="00EE65BE">
        <w:rPr>
          <w:rFonts w:ascii="Times New Roman" w:hAnsi="Times New Roman"/>
          <w:sz w:val="28"/>
          <w:szCs w:val="28"/>
        </w:rPr>
        <w:t xml:space="preserve">ию разъяснительных мероприятий </w:t>
      </w:r>
      <w:r w:rsidR="00A43FD4" w:rsidRPr="00EE65BE">
        <w:rPr>
          <w:rFonts w:ascii="Times New Roman" w:hAnsi="Times New Roman"/>
          <w:sz w:val="28"/>
          <w:szCs w:val="28"/>
        </w:rPr>
        <w:t xml:space="preserve">(«День открытых дверей», семинары, круглые столы, Ярмарка государственных услуг, публикации статей в СМИ и на интернет ресурсах), соблюдение утвержденных подзаконных нормативных правовых актов, определяющих порядок оказания государственных услуг. </w:t>
      </w:r>
    </w:p>
    <w:p w:rsidR="00A43FD4" w:rsidRPr="00EE65BE" w:rsidRDefault="00A43FD4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FD4" w:rsidRPr="00EE65BE" w:rsidRDefault="00A43FD4" w:rsidP="00A43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BE">
        <w:rPr>
          <w:rFonts w:ascii="Times New Roman" w:hAnsi="Times New Roman"/>
          <w:b/>
          <w:sz w:val="28"/>
          <w:szCs w:val="28"/>
        </w:rPr>
        <w:t>Информация о жалобах услугополучателей</w:t>
      </w:r>
    </w:p>
    <w:p w:rsidR="00A43FD4" w:rsidRPr="00EE65BE" w:rsidRDefault="00A43FD4" w:rsidP="00A43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5BE">
        <w:rPr>
          <w:rFonts w:ascii="Times New Roman" w:hAnsi="Times New Roman"/>
          <w:b/>
          <w:sz w:val="28"/>
          <w:szCs w:val="28"/>
        </w:rPr>
        <w:t>по вопросам  оказания государственных услуг</w:t>
      </w:r>
    </w:p>
    <w:p w:rsidR="00A43FD4" w:rsidRPr="00EE65BE" w:rsidRDefault="00A43FD4" w:rsidP="00A43F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FD4" w:rsidRPr="00EE65BE" w:rsidRDefault="00A43FD4" w:rsidP="00A43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5BE">
        <w:rPr>
          <w:rFonts w:ascii="Times New Roman" w:hAnsi="Times New Roman"/>
          <w:sz w:val="28"/>
          <w:szCs w:val="28"/>
        </w:rPr>
        <w:tab/>
        <w:t>В 20</w:t>
      </w:r>
      <w:r w:rsidR="0003282E">
        <w:rPr>
          <w:rFonts w:ascii="Times New Roman" w:hAnsi="Times New Roman"/>
          <w:sz w:val="28"/>
          <w:szCs w:val="28"/>
        </w:rPr>
        <w:t>2</w:t>
      </w:r>
      <w:r w:rsidR="00955B63">
        <w:rPr>
          <w:rFonts w:ascii="Times New Roman" w:hAnsi="Times New Roman"/>
          <w:sz w:val="28"/>
          <w:szCs w:val="28"/>
        </w:rPr>
        <w:t>4</w:t>
      </w:r>
      <w:r w:rsidRPr="00EE65BE">
        <w:rPr>
          <w:rFonts w:ascii="Times New Roman" w:hAnsi="Times New Roman"/>
          <w:sz w:val="28"/>
          <w:szCs w:val="28"/>
        </w:rPr>
        <w:t xml:space="preserve"> году жалоб на оказание государственных услуг не поступало. </w:t>
      </w:r>
    </w:p>
    <w:p w:rsidR="00A43FD4" w:rsidRPr="00EE65BE" w:rsidRDefault="00A43FD4" w:rsidP="00A43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FD4" w:rsidRPr="00EE65BE" w:rsidRDefault="00A43FD4" w:rsidP="00A43FD4">
      <w:pPr>
        <w:tabs>
          <w:tab w:val="left" w:pos="28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3FD4" w:rsidRPr="00EE65BE" w:rsidRDefault="00A43FD4" w:rsidP="00A43FD4">
      <w:pPr>
        <w:tabs>
          <w:tab w:val="left" w:pos="284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E65BE">
        <w:rPr>
          <w:rFonts w:ascii="Times New Roman" w:hAnsi="Times New Roman"/>
          <w:b/>
          <w:sz w:val="28"/>
          <w:szCs w:val="28"/>
          <w:lang w:val="kk-KZ"/>
        </w:rPr>
        <w:t xml:space="preserve">Аким Архангелского    </w:t>
      </w:r>
    </w:p>
    <w:p w:rsidR="00A43FD4" w:rsidRPr="00EE65BE" w:rsidRDefault="00A43FD4" w:rsidP="00A43FD4">
      <w:pPr>
        <w:tabs>
          <w:tab w:val="left" w:pos="284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E65BE">
        <w:rPr>
          <w:rFonts w:ascii="Times New Roman" w:hAnsi="Times New Roman"/>
          <w:b/>
          <w:sz w:val="28"/>
          <w:szCs w:val="28"/>
          <w:lang w:val="kk-KZ"/>
        </w:rPr>
        <w:t>сельского округа                                                       А.Ташенова</w:t>
      </w:r>
    </w:p>
    <w:sectPr w:rsidR="00A43FD4" w:rsidRPr="00EE65BE" w:rsidSect="003439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9B4" w:rsidRDefault="00BE39B4" w:rsidP="003439EB">
      <w:pPr>
        <w:spacing w:after="0" w:line="240" w:lineRule="auto"/>
      </w:pPr>
      <w:r>
        <w:separator/>
      </w:r>
    </w:p>
  </w:endnote>
  <w:endnote w:type="continuationSeparator" w:id="0">
    <w:p w:rsidR="00BE39B4" w:rsidRDefault="00BE39B4" w:rsidP="0034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9B4" w:rsidRDefault="00BE39B4" w:rsidP="003439EB">
      <w:pPr>
        <w:spacing w:after="0" w:line="240" w:lineRule="auto"/>
      </w:pPr>
      <w:r>
        <w:separator/>
      </w:r>
    </w:p>
  </w:footnote>
  <w:footnote w:type="continuationSeparator" w:id="0">
    <w:p w:rsidR="00BE39B4" w:rsidRDefault="00BE39B4" w:rsidP="00343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6CBF"/>
    <w:rsid w:val="0002719A"/>
    <w:rsid w:val="0003282E"/>
    <w:rsid w:val="00077C72"/>
    <w:rsid w:val="000B236A"/>
    <w:rsid w:val="000D159E"/>
    <w:rsid w:val="000D3757"/>
    <w:rsid w:val="000D3F09"/>
    <w:rsid w:val="00116BA8"/>
    <w:rsid w:val="001373B5"/>
    <w:rsid w:val="00146A64"/>
    <w:rsid w:val="00162EB8"/>
    <w:rsid w:val="001754B7"/>
    <w:rsid w:val="0019762A"/>
    <w:rsid w:val="001A5A49"/>
    <w:rsid w:val="001C6D21"/>
    <w:rsid w:val="00210EE7"/>
    <w:rsid w:val="00227448"/>
    <w:rsid w:val="00235926"/>
    <w:rsid w:val="002407F5"/>
    <w:rsid w:val="00244508"/>
    <w:rsid w:val="00247878"/>
    <w:rsid w:val="0026076C"/>
    <w:rsid w:val="00273BC7"/>
    <w:rsid w:val="002A4616"/>
    <w:rsid w:val="002F6C59"/>
    <w:rsid w:val="003042E7"/>
    <w:rsid w:val="00310EBF"/>
    <w:rsid w:val="003439EB"/>
    <w:rsid w:val="00351136"/>
    <w:rsid w:val="0036207C"/>
    <w:rsid w:val="00364306"/>
    <w:rsid w:val="0036752B"/>
    <w:rsid w:val="003D172C"/>
    <w:rsid w:val="003D655C"/>
    <w:rsid w:val="003E3F67"/>
    <w:rsid w:val="00414D9D"/>
    <w:rsid w:val="00416F44"/>
    <w:rsid w:val="0044384B"/>
    <w:rsid w:val="00447863"/>
    <w:rsid w:val="004720D7"/>
    <w:rsid w:val="004834E4"/>
    <w:rsid w:val="0049367E"/>
    <w:rsid w:val="004A2544"/>
    <w:rsid w:val="004B0E31"/>
    <w:rsid w:val="004B19A5"/>
    <w:rsid w:val="004B7F9B"/>
    <w:rsid w:val="004D4E76"/>
    <w:rsid w:val="004F77C5"/>
    <w:rsid w:val="005025F6"/>
    <w:rsid w:val="00503B95"/>
    <w:rsid w:val="00511CD3"/>
    <w:rsid w:val="00531C31"/>
    <w:rsid w:val="00542B13"/>
    <w:rsid w:val="005A6F02"/>
    <w:rsid w:val="005B5879"/>
    <w:rsid w:val="005C5738"/>
    <w:rsid w:val="005D0659"/>
    <w:rsid w:val="005E3E57"/>
    <w:rsid w:val="005F0C20"/>
    <w:rsid w:val="006037F4"/>
    <w:rsid w:val="00617792"/>
    <w:rsid w:val="006446FA"/>
    <w:rsid w:val="00651FED"/>
    <w:rsid w:val="00655CAD"/>
    <w:rsid w:val="006669DD"/>
    <w:rsid w:val="00667EE8"/>
    <w:rsid w:val="006709A3"/>
    <w:rsid w:val="00694959"/>
    <w:rsid w:val="006B69E7"/>
    <w:rsid w:val="006B6EEA"/>
    <w:rsid w:val="00710FAC"/>
    <w:rsid w:val="00735102"/>
    <w:rsid w:val="007678BD"/>
    <w:rsid w:val="00767C41"/>
    <w:rsid w:val="007801D9"/>
    <w:rsid w:val="007932C2"/>
    <w:rsid w:val="007C24B8"/>
    <w:rsid w:val="007D6866"/>
    <w:rsid w:val="007E6C1F"/>
    <w:rsid w:val="007E7A0A"/>
    <w:rsid w:val="0080453B"/>
    <w:rsid w:val="00804BBF"/>
    <w:rsid w:val="00805245"/>
    <w:rsid w:val="008347B8"/>
    <w:rsid w:val="008652C6"/>
    <w:rsid w:val="008806D4"/>
    <w:rsid w:val="008B150E"/>
    <w:rsid w:val="008B3345"/>
    <w:rsid w:val="008E288E"/>
    <w:rsid w:val="008E37CB"/>
    <w:rsid w:val="008E7F78"/>
    <w:rsid w:val="008F2D50"/>
    <w:rsid w:val="008F6A09"/>
    <w:rsid w:val="008F6CCA"/>
    <w:rsid w:val="00910466"/>
    <w:rsid w:val="00913058"/>
    <w:rsid w:val="00915FC8"/>
    <w:rsid w:val="00917755"/>
    <w:rsid w:val="00934E20"/>
    <w:rsid w:val="00935AD1"/>
    <w:rsid w:val="00945590"/>
    <w:rsid w:val="00952E0D"/>
    <w:rsid w:val="00955B29"/>
    <w:rsid w:val="00955B63"/>
    <w:rsid w:val="00973FE3"/>
    <w:rsid w:val="009810FA"/>
    <w:rsid w:val="00994784"/>
    <w:rsid w:val="009A18DE"/>
    <w:rsid w:val="009B5CFF"/>
    <w:rsid w:val="009D0F01"/>
    <w:rsid w:val="009E272F"/>
    <w:rsid w:val="009E3805"/>
    <w:rsid w:val="009E52C6"/>
    <w:rsid w:val="009F1197"/>
    <w:rsid w:val="009F7355"/>
    <w:rsid w:val="00A11B91"/>
    <w:rsid w:val="00A40B01"/>
    <w:rsid w:val="00A43FD4"/>
    <w:rsid w:val="00A75803"/>
    <w:rsid w:val="00AA6669"/>
    <w:rsid w:val="00AC5FBF"/>
    <w:rsid w:val="00AC6DE4"/>
    <w:rsid w:val="00AD0EC1"/>
    <w:rsid w:val="00AD5C2B"/>
    <w:rsid w:val="00AE57E8"/>
    <w:rsid w:val="00AE5ED5"/>
    <w:rsid w:val="00AF65A1"/>
    <w:rsid w:val="00AF7FA2"/>
    <w:rsid w:val="00B034E5"/>
    <w:rsid w:val="00B06F1E"/>
    <w:rsid w:val="00B30B9B"/>
    <w:rsid w:val="00B45144"/>
    <w:rsid w:val="00B66F24"/>
    <w:rsid w:val="00B83CAB"/>
    <w:rsid w:val="00BA1ACF"/>
    <w:rsid w:val="00BC610B"/>
    <w:rsid w:val="00BD056D"/>
    <w:rsid w:val="00BE39B4"/>
    <w:rsid w:val="00BE726A"/>
    <w:rsid w:val="00C1087C"/>
    <w:rsid w:val="00C14B68"/>
    <w:rsid w:val="00C1688E"/>
    <w:rsid w:val="00C203C2"/>
    <w:rsid w:val="00C236D7"/>
    <w:rsid w:val="00C26947"/>
    <w:rsid w:val="00C405F8"/>
    <w:rsid w:val="00C55CDB"/>
    <w:rsid w:val="00D226F6"/>
    <w:rsid w:val="00D22D44"/>
    <w:rsid w:val="00D66D71"/>
    <w:rsid w:val="00DA20A0"/>
    <w:rsid w:val="00DD73E3"/>
    <w:rsid w:val="00DE26CE"/>
    <w:rsid w:val="00E04D5B"/>
    <w:rsid w:val="00E16700"/>
    <w:rsid w:val="00E22017"/>
    <w:rsid w:val="00E25BE2"/>
    <w:rsid w:val="00E50B67"/>
    <w:rsid w:val="00E62971"/>
    <w:rsid w:val="00E731B7"/>
    <w:rsid w:val="00E844EB"/>
    <w:rsid w:val="00E95ECE"/>
    <w:rsid w:val="00EC6D26"/>
    <w:rsid w:val="00ED3FC0"/>
    <w:rsid w:val="00ED53EA"/>
    <w:rsid w:val="00ED55C5"/>
    <w:rsid w:val="00EE65BE"/>
    <w:rsid w:val="00F04A57"/>
    <w:rsid w:val="00F142DD"/>
    <w:rsid w:val="00F31C2A"/>
    <w:rsid w:val="00F33DFD"/>
    <w:rsid w:val="00F41CD7"/>
    <w:rsid w:val="00F61851"/>
    <w:rsid w:val="00F66CBF"/>
    <w:rsid w:val="00F70D0F"/>
    <w:rsid w:val="00F80516"/>
    <w:rsid w:val="00F91548"/>
    <w:rsid w:val="00F92814"/>
    <w:rsid w:val="00F93310"/>
    <w:rsid w:val="00FA428E"/>
    <w:rsid w:val="00FC106E"/>
    <w:rsid w:val="00FD53E8"/>
    <w:rsid w:val="00FF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DDE23-D248-4584-9480-027800A2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39EB"/>
  </w:style>
  <w:style w:type="paragraph" w:styleId="a5">
    <w:name w:val="footer"/>
    <w:basedOn w:val="a"/>
    <w:link w:val="a6"/>
    <w:uiPriority w:val="99"/>
    <w:semiHidden/>
    <w:unhideWhenUsed/>
    <w:rsid w:val="0034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9EB"/>
  </w:style>
  <w:style w:type="paragraph" w:styleId="a7">
    <w:name w:val="Normal (Web)"/>
    <w:basedOn w:val="a"/>
    <w:uiPriority w:val="99"/>
    <w:unhideWhenUsed/>
    <w:rsid w:val="00DE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042E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5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40</cp:revision>
  <cp:lastPrinted>2021-02-12T06:33:00Z</cp:lastPrinted>
  <dcterms:created xsi:type="dcterms:W3CDTF">2019-02-18T04:49:00Z</dcterms:created>
  <dcterms:modified xsi:type="dcterms:W3CDTF">2025-03-20T03:43:00Z</dcterms:modified>
</cp:coreProperties>
</file>