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42F05" w:rsidRPr="00AA3A5D" w14:paraId="2DAB8A2B" w14:textId="77777777" w:rsidTr="00B42F05">
        <w:tc>
          <w:tcPr>
            <w:tcW w:w="10065" w:type="dxa"/>
            <w:tcMar>
              <w:left w:w="144" w:type="dxa"/>
              <w:right w:w="72" w:type="dxa"/>
            </w:tcMar>
          </w:tcPr>
          <w:p w14:paraId="767B7927" w14:textId="77777777" w:rsidR="00B42F05" w:rsidRDefault="00C55F8B" w:rsidP="00090710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55F8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ҚАЗАҚСТАН РЕСПУБЛИКАСЫ ӨНЕРКӘСІП ЖӘНЕ ҚҰРЫЛЫС МИНИСТРЛІГІ</w:t>
            </w:r>
          </w:p>
          <w:p w14:paraId="79E3C294" w14:textId="67F54444" w:rsidR="00B42F05" w:rsidRDefault="00090710" w:rsidP="00A905BB">
            <w:pPr>
              <w:pStyle w:val="a3"/>
              <w:spacing w:after="120" w:line="240" w:lineRule="auto"/>
              <w:ind w:left="-374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D63F1">
              <w:rPr>
                <w:noProof/>
              </w:rPr>
              <w:drawing>
                <wp:inline distT="0" distB="0" distL="0" distR="0" wp14:anchorId="4748D133" wp14:editId="4F8E6BF7">
                  <wp:extent cx="3195536" cy="2600325"/>
                  <wp:effectExtent l="0" t="0" r="5080" b="0"/>
                  <wp:docPr id="2" name="Рисунок 2" descr="C:\Users\T.KARABALINA\Downloads\WhatsApp Image 2025-01-15 at 11.31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KARABALINA\Downloads\WhatsApp Image 2025-01-15 at 11.31.1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80" b="17021"/>
                          <a:stretch/>
                        </pic:blipFill>
                        <pic:spPr bwMode="auto">
                          <a:xfrm>
                            <a:off x="0" y="0"/>
                            <a:ext cx="3205021" cy="260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AC99E2" w14:textId="77777777" w:rsidR="00B42F05" w:rsidRPr="00B42F05" w:rsidRDefault="001E6048" w:rsidP="00090710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ҚҰРМЕТТІ КӘСІПКЕР!</w:t>
            </w:r>
          </w:p>
          <w:p w14:paraId="45983F27" w14:textId="77777777" w:rsidR="00B42F05" w:rsidRPr="00B42F05" w:rsidRDefault="00B42F05" w:rsidP="004E711F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BBA304" w14:textId="15F2992A" w:rsidR="00B42F05" w:rsidRPr="00B42F05" w:rsidRDefault="00090710" w:rsidP="00780F7E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0710">
              <w:rPr>
                <w:rFonts w:ascii="Times New Roman" w:hAnsi="Times New Roman" w:cs="Times New Roman"/>
                <w:iCs/>
                <w:sz w:val="28"/>
                <w:szCs w:val="28"/>
              </w:rPr>
              <w:t>Өнеркәсіп және құрылыс министрлігі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42F05"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өнеркәсіптік кәсіпорындарды өнеркәсіп саласындағы субъектілердің қызметін жақсартуға бағытталған ауқымды сауалнамаға қатысуға шақырады. Сауалнама нәтижелері елдегі индустриялық дамуды бағалауға негіз болады.</w:t>
            </w:r>
            <w:bookmarkStart w:id="0" w:name="_Hlk127186806"/>
            <w:bookmarkEnd w:id="0"/>
          </w:p>
          <w:p w14:paraId="4569C737" w14:textId="77777777" w:rsidR="001E6048" w:rsidRPr="000F50A6" w:rsidRDefault="001E6048" w:rsidP="001E6048">
            <w:pPr>
              <w:tabs>
                <w:tab w:val="left" w:pos="567"/>
              </w:tabs>
              <w:spacing w:after="12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14:paraId="060C5F14" w14:textId="4741B6FA" w:rsidR="00B42F05" w:rsidRDefault="00B42F05" w:rsidP="00780F7E">
            <w:pPr>
              <w:tabs>
                <w:tab w:val="left" w:pos="567"/>
              </w:tabs>
              <w:spacing w:after="24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Деректердің құпиялылығына кепілдік беріледі!</w:t>
            </w:r>
          </w:p>
          <w:p w14:paraId="3F157FBE" w14:textId="36D27D95" w:rsidR="00953231" w:rsidRPr="00C336A8" w:rsidRDefault="00953231" w:rsidP="00780F7E">
            <w:pPr>
              <w:tabs>
                <w:tab w:val="left" w:pos="567"/>
              </w:tabs>
              <w:spacing w:after="24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42883A3" wp14:editId="614EDB21">
                  <wp:extent cx="1981200" cy="1409700"/>
                  <wp:effectExtent l="0" t="0" r="0" b="0"/>
                  <wp:docPr id="1" name="Рисунок 1" descr="http://qrcoder.ru/code/?https%3A%2F%2Fforms.gle%2FJAE83iRNjW118AxF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forms.gle%2FJAE83iRNjW118AxF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82A6E" w14:textId="77777777" w:rsidR="00B42F05" w:rsidRPr="001D6206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05707F3A" w14:textId="73FC9D1D" w:rsidR="00032872" w:rsidRPr="00032872" w:rsidRDefault="00B42F05" w:rsidP="00A905BB">
            <w:pPr>
              <w:tabs>
                <w:tab w:val="left" w:pos="567"/>
                <w:tab w:val="left" w:pos="4140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03287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797267"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Сауалнама</w:t>
            </w:r>
          </w:p>
          <w:p w14:paraId="47CD8F90" w14:textId="77777777" w:rsidR="00B42F05" w:rsidRPr="00644DFD" w:rsidRDefault="00B42F05" w:rsidP="00A34417">
            <w:pPr>
              <w:tabs>
                <w:tab w:val="left" w:pos="567"/>
                <w:tab w:val="center" w:pos="3262"/>
                <w:tab w:val="left" w:pos="4665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Сауалнама күні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501636161"/>
                <w:placeholder>
                  <w:docPart w:val="4675D1619DCD44BA9A0864E371A85F9C"/>
                </w:placeholder>
                <w:showingPlcHdr/>
                <w:date w:fullDate="2023-0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44DFD"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___/___/___</w:t>
                </w:r>
              </w:sdtContent>
            </w:sdt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340969B2" w14:textId="77777777" w:rsidR="00B42F05" w:rsidRPr="001D6206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8289818" w14:textId="27BBAD0E" w:rsidR="00B42F05" w:rsidRPr="00644DFD" w:rsidRDefault="00797267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7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Кәсіпорын туралы ақпарат</w:t>
            </w:r>
          </w:p>
          <w:p w14:paraId="785FC707" w14:textId="77777777" w:rsidR="00B42F05" w:rsidRPr="00644DFD" w:rsidRDefault="00B42F05" w:rsidP="000907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Кәсіпорынның толық атауы*:</w:t>
            </w:r>
          </w:p>
          <w:p w14:paraId="0D63507B" w14:textId="77777777" w:rsidR="00B42F05" w:rsidRPr="004C4263" w:rsidRDefault="004C21E3" w:rsidP="000907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7267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361338C1" w14:textId="4734E4A0" w:rsidR="00B42F05" w:rsidRPr="00797267" w:rsidRDefault="00797267" w:rsidP="0009071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БЖН</w:t>
            </w:r>
            <w:r w:rsidR="00B42F05"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B42F05" w:rsidRPr="00644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1E3" w:rsidRPr="00797267">
              <w:rPr>
                <w:sz w:val="20"/>
                <w:szCs w:val="20"/>
              </w:rPr>
              <w:t>________________________________</w:t>
            </w:r>
          </w:p>
          <w:p w14:paraId="1A751530" w14:textId="77777777" w:rsidR="00B42F05" w:rsidRDefault="00B42F05" w:rsidP="000907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4D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Өнеркәсіп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  <w:p w14:paraId="18BA9A72" w14:textId="513C0684" w:rsidR="00F05097" w:rsidRPr="005E57FE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Металлургия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Фармацевтика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Құрылыс материалдарын өндіру</w:t>
            </w:r>
          </w:p>
          <w:p w14:paraId="49C3D03E" w14:textId="0825832D" w:rsidR="00F05097" w:rsidRPr="005E57FE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Химия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="00797267" w:rsidRPr="00797267">
              <w:rPr>
                <w:rFonts w:ascii="Times New Roman" w:hAnsi="Times New Roman" w:cs="Times New Roman"/>
                <w:color w:val="000000" w:themeColor="text1"/>
              </w:rPr>
              <w:t>Тамақ өнеркәсібі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Жеңіл өнеркәсіп</w:t>
            </w:r>
          </w:p>
          <w:p w14:paraId="7818C9A4" w14:textId="5C2927A6" w:rsidR="00F05097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Машина жасау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5E57FE">
              <w:rPr>
                <w:rFonts w:ascii="Times New Roman" w:hAnsi="Times New Roman" w:cs="Times New Roman"/>
              </w:rPr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Жиһаз өнеркәсібі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="00DF1C58"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  <w:r w:rsidR="00BA64A8" w:rsidRPr="005E57FE">
              <w:rPr>
                <w:rFonts w:ascii="Times New Roman" w:hAnsi="Times New Roman" w:cs="Times New Roman"/>
              </w:rPr>
              <w:sym w:font="Symbol" w:char="F0A0"/>
            </w:r>
            <w:r w:rsidR="00BA64A8" w:rsidRPr="005E57FE">
              <w:rPr>
                <w:rFonts w:ascii="Times New Roman" w:hAnsi="Times New Roman" w:cs="Times New Roman"/>
              </w:rPr>
              <w:t xml:space="preserve"> </w:t>
            </w:r>
            <w:r w:rsidR="00B5214B" w:rsidRPr="00B5214B">
              <w:rPr>
                <w:rFonts w:ascii="Times New Roman" w:hAnsi="Times New Roman" w:cs="Times New Roman"/>
                <w:color w:val="000000" w:themeColor="text1"/>
              </w:rPr>
              <w:t>Тау-кен өнеркәсібі</w:t>
            </w:r>
          </w:p>
          <w:p w14:paraId="69FC80BA" w14:textId="77777777" w:rsidR="00F05097" w:rsidRPr="004C397D" w:rsidRDefault="00F05097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57FE">
              <w:rPr>
                <w:rFonts w:ascii="Times New Roman" w:hAnsi="Times New Roman" w:cs="Times New Roman"/>
              </w:rPr>
              <w:lastRenderedPageBreak/>
              <w:sym w:font="Symbol" w:char="F0A0"/>
            </w:r>
            <w:r w:rsidRPr="005E57FE">
              <w:rPr>
                <w:rFonts w:ascii="Times New Roman" w:hAnsi="Times New Roman" w:cs="Times New Roman"/>
              </w:rPr>
              <w:t xml:space="preserve"> </w:t>
            </w:r>
            <w:r w:rsidRPr="005E57FE">
              <w:rPr>
                <w:rFonts w:ascii="Times New Roman" w:hAnsi="Times New Roman" w:cs="Times New Roman"/>
                <w:color w:val="000000" w:themeColor="text1"/>
              </w:rPr>
              <w:t>Басқа ______________________________________________________________________</w:t>
            </w:r>
            <w:r w:rsidRPr="004C397D">
              <w:rPr>
                <w:rFonts w:ascii="Times New Roman" w:hAnsi="Times New Roman" w:cs="Times New Roman"/>
              </w:rPr>
              <w:t xml:space="preserve"> </w:t>
            </w:r>
          </w:p>
          <w:p w14:paraId="16E34BFF" w14:textId="77777777" w:rsidR="004C21E3" w:rsidRPr="00644DFD" w:rsidRDefault="004C21E3" w:rsidP="000907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8E722BF" w14:textId="4DAB092D" w:rsidR="00B42F05" w:rsidRPr="00797267" w:rsidRDefault="00EB30B9" w:rsidP="0009071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30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01AA76C" wp14:editId="1995828C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344805</wp:posOffset>
                      </wp:positionV>
                      <wp:extent cx="236093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F050E" w14:textId="77777777" w:rsidR="00142E76" w:rsidRPr="00EB30B9" w:rsidRDefault="00142E7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EB30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kk-KZ"/>
                                    </w:rPr>
                                    <w:t>*- ерікті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1AA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2.9pt;margin-top:27.1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" filled="f" stroked="f">
                      <v:textbox style="mso-fit-shape-to-text:t">
                        <w:txbxContent>
                          <w:p w14:paraId="60FF050E" w14:textId="77777777" w:rsidR="00142E76" w:rsidRPr="00EB30B9" w:rsidRDefault="00142E7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B30B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kk-KZ"/>
                              </w:rPr>
                              <w:t>*- ерікті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ЭҚЖЖ</w:t>
            </w:r>
            <w:r w:rsidR="00B42F05"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________________________________</w:t>
            </w:r>
          </w:p>
          <w:p w14:paraId="462CBA33" w14:textId="77777777" w:rsidR="00B42F05" w:rsidRPr="00644DFD" w:rsidRDefault="00B42F05" w:rsidP="000907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14B1B" w14:textId="77777777" w:rsidR="00090710" w:rsidRDefault="00090710" w:rsidP="000907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3BFA6D4" w14:textId="77777777" w:rsidR="00090710" w:rsidRDefault="00090710" w:rsidP="000907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F014F0" w14:textId="0F5B119E" w:rsidR="00B42F05" w:rsidRDefault="00B42F05" w:rsidP="000907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Аймақ: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1600FEE" w14:textId="0EB10F58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Ақмола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Қызылорда облысы</w:t>
            </w:r>
          </w:p>
          <w:p w14:paraId="3D500802" w14:textId="39A6547F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Ақтөбе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Маңғыстау облысы</w:t>
            </w:r>
          </w:p>
          <w:p w14:paraId="425019CE" w14:textId="3D046873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Алматы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Павлодар облысы</w:t>
            </w:r>
          </w:p>
          <w:p w14:paraId="15FACEF4" w14:textId="6D27D539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Атырау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Солтүстік Қазақстан облысы</w:t>
            </w:r>
          </w:p>
          <w:p w14:paraId="51E21552" w14:textId="2DE31C4A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Шығыс Қазақстан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Түркістан облысы</w:t>
            </w:r>
          </w:p>
          <w:p w14:paraId="6958CAD8" w14:textId="4E871F93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Жамбыл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Абай </w:t>
            </w:r>
            <w:r w:rsidR="00E31B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</w:p>
          <w:p w14:paraId="0E6ABB6E" w14:textId="21608F62" w:rsidR="00F05097" w:rsidRPr="00F0509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 Батыс Қазақстан облысы </w:t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Ұлытау облысы</w:t>
            </w:r>
          </w:p>
          <w:p w14:paraId="2FA52136" w14:textId="10696896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 Қарағанды облысы</w:t>
            </w:r>
            <w:r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090710" w:rsidRPr="00076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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Астана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6CF7DB92" w14:textId="36DE0EFF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Қостанай облысы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ab/>
            </w:r>
            <w:r w:rsidR="00090710" w:rsidRPr="00090710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                 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Алматы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7BAF70C3" w14:textId="7FF21191" w:rsidR="00F05097" w:rsidRPr="00797267" w:rsidRDefault="00F05097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Жетісу облысы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ab/>
            </w:r>
            <w:r w:rsidR="00090710" w:rsidRPr="00090710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                 </w:t>
            </w:r>
            <w:r w:rsidRP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 Шымкент</w:t>
            </w:r>
            <w:r w:rsidR="0079726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29BF8072" w14:textId="77777777" w:rsidR="00DF1C58" w:rsidRDefault="00DF1C58" w:rsidP="00090710">
            <w:pPr>
              <w:widowControl w:val="0"/>
              <w:tabs>
                <w:tab w:val="left" w:pos="284"/>
                <w:tab w:val="left" w:pos="426"/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85EB71" w14:textId="21A09D4E" w:rsidR="00B42F05" w:rsidRPr="000F5037" w:rsidRDefault="00B42F05" w:rsidP="00090710">
            <w:pPr>
              <w:widowControl w:val="0"/>
              <w:tabs>
                <w:tab w:val="left" w:pos="284"/>
                <w:tab w:val="left" w:pos="426"/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5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Сіздің компанияңыздың капиталы қандай?</w:t>
            </w:r>
          </w:p>
          <w:p w14:paraId="70A6189A" w14:textId="77777777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Ұлттық</w:t>
            </w:r>
          </w:p>
          <w:p w14:paraId="2F0AC1E2" w14:textId="77777777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Шетелдік</w:t>
            </w:r>
          </w:p>
          <w:p w14:paraId="4ABCD158" w14:textId="21C2DB39" w:rsidR="00F05097" w:rsidRPr="000F5037" w:rsidRDefault="00F05097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0F5037">
              <w:rPr>
                <w:bCs/>
                <w:lang w:val="kk-KZ"/>
              </w:rPr>
              <w:t> Бірлескен кәсіпорын (акцияларды көрсету):</w:t>
            </w:r>
            <w:r w:rsidR="00DF1C58" w:rsidRPr="000F5037">
              <w:rPr>
                <w:bCs/>
                <w:lang w:val="kk-KZ"/>
              </w:rPr>
              <w:t xml:space="preserve"> ___________________________________</w:t>
            </w:r>
            <w:r w:rsidR="00DF1C58">
              <w:rPr>
                <w:bCs/>
                <w:lang w:val="kk-KZ"/>
              </w:rPr>
              <w:t>_</w:t>
            </w:r>
          </w:p>
          <w:p w14:paraId="48B7F96E" w14:textId="6F576EAF" w:rsidR="00F05097" w:rsidRPr="00090710" w:rsidRDefault="00F05097" w:rsidP="00F05097">
            <w:pPr>
              <w:pStyle w:val="a7"/>
              <w:spacing w:before="9"/>
              <w:ind w:left="142"/>
              <w:rPr>
                <w:bCs/>
                <w:i/>
                <w:iCs/>
                <w:lang w:val="kk-KZ"/>
              </w:rPr>
            </w:pPr>
            <w:r w:rsidRPr="00090710">
              <w:rPr>
                <w:bCs/>
                <w:lang w:val="kk-KZ"/>
              </w:rPr>
              <w:t> Басқа (көрсетіңіз)__________________________________________________________</w:t>
            </w:r>
            <w:r w:rsidR="00DF1C58">
              <w:rPr>
                <w:bCs/>
                <w:lang w:val="kk-KZ"/>
              </w:rPr>
              <w:t>_</w:t>
            </w:r>
          </w:p>
          <w:p w14:paraId="54E8D058" w14:textId="77777777" w:rsidR="00B42F05" w:rsidRPr="00090710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lang w:val="kk-KZ"/>
              </w:rPr>
            </w:pPr>
          </w:p>
          <w:p w14:paraId="028DA294" w14:textId="77777777" w:rsidR="00F05097" w:rsidRPr="00090710" w:rsidRDefault="00F05097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EA2BCBE" w14:textId="77777777" w:rsidR="00B42F05" w:rsidRPr="00090710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907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Сіздің бизнесіңіз:</w:t>
            </w:r>
          </w:p>
          <w:p w14:paraId="142F889D" w14:textId="083E3181" w:rsidR="00F05097" w:rsidRPr="00090710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="00DF1C58" w:rsidRPr="007F3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0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микро (1-15 адам)</w:t>
            </w:r>
          </w:p>
          <w:p w14:paraId="7E98B35E" w14:textId="54FDD424" w:rsid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="00DF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шағын (16-100 адам)</w:t>
            </w:r>
          </w:p>
          <w:p w14:paraId="4326102A" w14:textId="28C03E59" w:rsid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="00DF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орташа (101-250 адам)</w:t>
            </w:r>
          </w:p>
          <w:p w14:paraId="2646EE35" w14:textId="7224AAEE" w:rsidR="00B42F05" w:rsidRPr="00F05097" w:rsidRDefault="00F05097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097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="00DF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үлкен (251 немесе одан да көп адам)</w:t>
            </w:r>
          </w:p>
          <w:p w14:paraId="1A081528" w14:textId="743A0201" w:rsidR="000443E2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6BD519" w14:textId="0F799C29" w:rsidR="00DF1C58" w:rsidRDefault="00DF1C58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Сіздің компанияңыз өндіретін өнім түрін көрсетіңіз</w:t>
            </w:r>
            <w:r w:rsidRPr="000F50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0F50A6">
              <w:rPr>
                <w:rFonts w:ascii="Times New Roman" w:hAnsi="Times New Roman" w:cs="Times New Roman"/>
                <w:i/>
                <w:sz w:val="24"/>
                <w:szCs w:val="24"/>
              </w:rPr>
              <w:t>бірнеше жауап болуы мүмкін)</w:t>
            </w:r>
          </w:p>
          <w:p w14:paraId="38726244" w14:textId="049D176A" w:rsidR="00DF1C58" w:rsidRDefault="00DF1C58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AC833F8" w14:textId="77777777" w:rsidR="00DF1C58" w:rsidRPr="00DF1C58" w:rsidRDefault="00DF1C58" w:rsidP="00DF1C58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C58">
              <w:rPr>
                <w:rFonts w:ascii="Times New Roman" w:hAnsi="Times New Roman" w:cs="Times New Roman"/>
                <w:sz w:val="24"/>
                <w:szCs w:val="24"/>
              </w:rPr>
              <w:t> Шикізат өндірісі</w:t>
            </w:r>
          </w:p>
          <w:p w14:paraId="4D7EA4A2" w14:textId="77777777" w:rsidR="00DF1C58" w:rsidRPr="00DF1C58" w:rsidRDefault="00DF1C58" w:rsidP="00DF1C58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C58">
              <w:rPr>
                <w:rFonts w:ascii="Times New Roman" w:hAnsi="Times New Roman" w:cs="Times New Roman"/>
                <w:sz w:val="24"/>
                <w:szCs w:val="24"/>
              </w:rPr>
              <w:t> Компоненттерді өндіру</w:t>
            </w:r>
          </w:p>
          <w:p w14:paraId="0E7EB824" w14:textId="77777777" w:rsidR="00DF1C58" w:rsidRPr="00DF1C58" w:rsidRDefault="00DF1C58" w:rsidP="00DF1C58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C58">
              <w:rPr>
                <w:rFonts w:ascii="Times New Roman" w:hAnsi="Times New Roman" w:cs="Times New Roman"/>
                <w:sz w:val="24"/>
                <w:szCs w:val="24"/>
              </w:rPr>
              <w:t> Дайын өнімді өндіру</w:t>
            </w:r>
          </w:p>
          <w:p w14:paraId="1998030B" w14:textId="2E6AF606" w:rsidR="00DF1C58" w:rsidRPr="00DF1C58" w:rsidRDefault="00DF1C58" w:rsidP="00DF1C58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 </w:t>
            </w:r>
            <w:r w:rsidRPr="00DF1C58">
              <w:rPr>
                <w:rFonts w:ascii="Times New Roman" w:hAnsi="Times New Roman" w:cs="Times New Roman"/>
                <w:sz w:val="24"/>
                <w:szCs w:val="24"/>
              </w:rPr>
              <w:t>Өнімдерге немесе кәсіпорын профиліне қатысты қызметтерді ұсыну</w:t>
            </w:r>
          </w:p>
          <w:p w14:paraId="12DB5D75" w14:textId="6787BE86" w:rsidR="00DF1C58" w:rsidRDefault="00DF1C58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A51843" w14:textId="77777777" w:rsidR="00DF1C58" w:rsidRPr="000F50A6" w:rsidRDefault="00DF1C58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2071CD" w14:textId="04A64CAF" w:rsidR="000443E2" w:rsidRPr="000F50A6" w:rsidRDefault="000443E2" w:rsidP="000443E2">
            <w:pPr>
              <w:pStyle w:val="a3"/>
              <w:tabs>
                <w:tab w:val="left" w:pos="567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Өнімнің атауы:_____________________________________________________</w:t>
            </w:r>
            <w:r w:rsidR="00DF1C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</w:t>
            </w:r>
          </w:p>
          <w:p w14:paraId="4EBAB03F" w14:textId="77777777" w:rsidR="00F05097" w:rsidRDefault="000443E2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  <w:p w14:paraId="6B083481" w14:textId="77777777" w:rsidR="000443E2" w:rsidRDefault="000443E2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34D32DFA" w14:textId="2961DF91" w:rsidR="00B42F05" w:rsidRPr="000F50A6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К</w:t>
            </w:r>
            <w:r w:rsidR="0079726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kk-KZ"/>
              </w:rPr>
              <w:t>әсіпорыннын</w:t>
            </w:r>
            <w:r w:rsidRPr="000F50A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байланыс деректері</w:t>
            </w:r>
          </w:p>
          <w:p w14:paraId="2497A611" w14:textId="77777777" w:rsidR="00B42F05" w:rsidRPr="000F50A6" w:rsidRDefault="00B42F05" w:rsidP="00090710">
            <w:pPr>
              <w:tabs>
                <w:tab w:val="left" w:pos="56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Телефон ________________________________________________________________</w:t>
            </w:r>
          </w:p>
          <w:p w14:paraId="68CA9046" w14:textId="79A56D3D" w:rsidR="00B42F05" w:rsidRPr="000F50A6" w:rsidRDefault="00B42F05" w:rsidP="00090710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Электрондық</w:t>
            </w:r>
            <w:r w:rsidR="000907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пошта __________________________________________________________________________</w:t>
            </w:r>
          </w:p>
          <w:p w14:paraId="3E0DACD0" w14:textId="77777777" w:rsidR="00B42F05" w:rsidRPr="00797267" w:rsidRDefault="00B42F05" w:rsidP="000F50A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50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Сілтеме</w:t>
            </w:r>
            <w:r w:rsidRPr="000F5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(қатысуымен) _____________________________________________________</w:t>
            </w:r>
          </w:p>
        </w:tc>
      </w:tr>
    </w:tbl>
    <w:p w14:paraId="450D96F4" w14:textId="5A18BB5B" w:rsidR="00AA6176" w:rsidRPr="00090710" w:rsidRDefault="00090710" w:rsidP="00DF1C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</w:pPr>
      <w:r w:rsidRPr="00090710"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  <w:lastRenderedPageBreak/>
        <w:t>ИНДУСТРИЯЛЫҚ ДАМУДЫ БАҒАЛАУ СҰРАҚТАР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  <w:t>Ы</w:t>
      </w: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7A4BD2F5" w14:textId="77777777" w:rsidTr="004C5A44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3564E256" w14:textId="77777777" w:rsidR="000D0927" w:rsidRPr="005D234F" w:rsidRDefault="000D0927" w:rsidP="00C9349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23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ӨНДІРІС ФАКТОРЛАРЫ</w:t>
            </w:r>
          </w:p>
        </w:tc>
      </w:tr>
    </w:tbl>
    <w:p w14:paraId="49E8F96A" w14:textId="77777777" w:rsidR="005A5293" w:rsidRPr="004C397D" w:rsidRDefault="005A5293" w:rsidP="00E47B03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9B52D74" w14:textId="31320290" w:rsidR="00FA35A9" w:rsidRPr="007D6330" w:rsidRDefault="00DB0FF3" w:rsidP="00C93495">
      <w:pPr>
        <w:pStyle w:val="a3"/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7D6330">
        <w:rPr>
          <w:rFonts w:ascii="Times New Roman" w:hAnsi="Times New Roman" w:cs="Times New Roman"/>
          <w:b/>
        </w:rPr>
        <w:t xml:space="preserve">Нақты өндірістік жұмыс көлемін </w:t>
      </w:r>
      <w:r w:rsidR="006D4A7E" w:rsidRPr="006D4A7E">
        <w:rPr>
          <w:b/>
        </w:rPr>
        <w:t>көрсетіңіз:</w:t>
      </w:r>
    </w:p>
    <w:p w14:paraId="1BA5B004" w14:textId="77777777" w:rsidR="0049210E" w:rsidRDefault="0049210E" w:rsidP="0049210E">
      <w:pPr>
        <w:spacing w:after="0" w:line="240" w:lineRule="auto"/>
      </w:pPr>
    </w:p>
    <w:p w14:paraId="3758232A" w14:textId="4BBE7DB4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20% дейін</w:t>
      </w:r>
    </w:p>
    <w:p w14:paraId="4B49DCEC" w14:textId="65E94020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21 - 30%</w:t>
      </w:r>
    </w:p>
    <w:p w14:paraId="6BAD1B54" w14:textId="404DEE61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31 - 40%</w:t>
      </w:r>
    </w:p>
    <w:p w14:paraId="6AFE5E4C" w14:textId="08BEE884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41 - 50%</w:t>
      </w:r>
    </w:p>
    <w:p w14:paraId="3B748252" w14:textId="1EEACB4C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51 - 60%</w:t>
      </w:r>
    </w:p>
    <w:p w14:paraId="7FB84F3D" w14:textId="3085F70E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61 - 70%</w:t>
      </w:r>
    </w:p>
    <w:p w14:paraId="5CC4D3FD" w14:textId="1E63A2C3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71 - 80%</w:t>
      </w:r>
    </w:p>
    <w:p w14:paraId="0605826E" w14:textId="6F67E209" w:rsidR="0049210E" w:rsidRPr="0049210E" w:rsidRDefault="0049210E" w:rsidP="0049210E">
      <w:pPr>
        <w:tabs>
          <w:tab w:val="left" w:pos="567"/>
        </w:tabs>
        <w:spacing w:after="0" w:line="240" w:lineRule="auto"/>
        <w:jc w:val="both"/>
      </w:pPr>
      <w:r w:rsidRPr="004C397D">
        <w:sym w:font="Symbol" w:char="F0A0"/>
      </w:r>
      <w:r>
        <w:t xml:space="preserve"> </w:t>
      </w:r>
      <w:r w:rsidRPr="0049210E">
        <w:t>80%-дан астам</w:t>
      </w:r>
    </w:p>
    <w:p w14:paraId="7EB669F0" w14:textId="77777777" w:rsidR="002D6975" w:rsidRPr="0049210E" w:rsidRDefault="002D6975" w:rsidP="0049210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FC211C" w14:textId="7BFC1C7D" w:rsidR="006D4A7E" w:rsidRPr="006D4A7E" w:rsidRDefault="006D4A7E" w:rsidP="00142E76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Cs/>
        </w:rPr>
      </w:pPr>
      <w:r w:rsidRPr="006D4A7E">
        <w:rPr>
          <w:b/>
        </w:rPr>
        <w:t>Негізгі қорлардың тозу дәрежесін көрсетіңіз:</w:t>
      </w:r>
    </w:p>
    <w:p w14:paraId="29D27228" w14:textId="77777777" w:rsidR="006D4A7E" w:rsidRDefault="006D4A7E" w:rsidP="0049210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D8EBB26" w14:textId="7F57733E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20% дейін</w:t>
      </w:r>
    </w:p>
    <w:p w14:paraId="37AE62D1" w14:textId="0BB6EB8B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21</w:t>
      </w:r>
      <w:r w:rsidR="00DF1C58">
        <w:t xml:space="preserve"> </w:t>
      </w:r>
      <w:r w:rsidRPr="0049210E">
        <w:t>-</w:t>
      </w:r>
      <w:r w:rsidR="00DF1C58">
        <w:t xml:space="preserve"> </w:t>
      </w:r>
      <w:r w:rsidRPr="0049210E">
        <w:t>30%</w:t>
      </w:r>
    </w:p>
    <w:p w14:paraId="3811C6BD" w14:textId="05003F31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31</w:t>
      </w:r>
      <w:r w:rsidR="00DF1C58">
        <w:t xml:space="preserve"> </w:t>
      </w:r>
      <w:r w:rsidRPr="0049210E">
        <w:t>-</w:t>
      </w:r>
      <w:r w:rsidR="00DF1C58">
        <w:t xml:space="preserve"> </w:t>
      </w:r>
      <w:r w:rsidRPr="0049210E">
        <w:t>40%</w:t>
      </w:r>
    </w:p>
    <w:p w14:paraId="1D022032" w14:textId="073A5108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41</w:t>
      </w:r>
      <w:r w:rsidR="00DF1C58">
        <w:t xml:space="preserve"> </w:t>
      </w:r>
      <w:r w:rsidRPr="0049210E">
        <w:t>-</w:t>
      </w:r>
      <w:r w:rsidR="00DF1C58">
        <w:t xml:space="preserve"> </w:t>
      </w:r>
      <w:r w:rsidRPr="0049210E">
        <w:t>50%</w:t>
      </w:r>
    </w:p>
    <w:p w14:paraId="7599E857" w14:textId="26A3C224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51</w:t>
      </w:r>
      <w:r w:rsidR="00DF1C58">
        <w:t xml:space="preserve"> </w:t>
      </w:r>
      <w:r w:rsidRPr="0049210E">
        <w:t>-</w:t>
      </w:r>
      <w:r w:rsidR="00DF1C58">
        <w:t xml:space="preserve"> </w:t>
      </w:r>
      <w:r w:rsidRPr="0049210E">
        <w:t>60%</w:t>
      </w:r>
    </w:p>
    <w:p w14:paraId="2C734B11" w14:textId="59763F95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61 - 70%</w:t>
      </w:r>
    </w:p>
    <w:p w14:paraId="5E138F95" w14:textId="287215D7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71 - 80%</w:t>
      </w:r>
    </w:p>
    <w:p w14:paraId="6726FE27" w14:textId="3BBCA35C" w:rsidR="006D4A7E" w:rsidRPr="0049210E" w:rsidRDefault="006D4A7E" w:rsidP="0049210E">
      <w:pPr>
        <w:tabs>
          <w:tab w:val="left" w:pos="567"/>
        </w:tabs>
        <w:spacing w:after="0" w:line="240" w:lineRule="auto"/>
        <w:jc w:val="both"/>
      </w:pPr>
      <w:r w:rsidRPr="0049210E">
        <w:sym w:font="Symbol" w:char="F0A0"/>
      </w:r>
      <w:r w:rsidR="0049210E">
        <w:t xml:space="preserve"> </w:t>
      </w:r>
      <w:r w:rsidRPr="0049210E">
        <w:t>80%-дан астам</w:t>
      </w:r>
    </w:p>
    <w:p w14:paraId="1E4233C7" w14:textId="77777777" w:rsidR="006D4A7E" w:rsidRDefault="006D4A7E" w:rsidP="006D4A7E">
      <w:pPr>
        <w:pStyle w:val="a7"/>
        <w:spacing w:before="9"/>
        <w:jc w:val="both"/>
        <w:rPr>
          <w:b/>
        </w:rPr>
      </w:pPr>
    </w:p>
    <w:p w14:paraId="370B0B02" w14:textId="4ED3DA7C" w:rsidR="00F07278" w:rsidRPr="004C397D" w:rsidRDefault="00F07278" w:rsidP="00C93495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r w:rsidRPr="004C397D">
        <w:rPr>
          <w:b/>
        </w:rPr>
        <w:t xml:space="preserve">Сіздің компания </w:t>
      </w:r>
      <w:r w:rsidR="0059437A" w:rsidRPr="004C397D">
        <w:rPr>
          <w:b/>
        </w:rPr>
        <w:t>негізгі қорлар</w:t>
      </w:r>
      <w:r w:rsidR="0059437A">
        <w:rPr>
          <w:b/>
          <w:lang w:val="kk-KZ"/>
        </w:rPr>
        <w:t>ды</w:t>
      </w:r>
      <w:r w:rsidR="0059437A" w:rsidRPr="004C397D">
        <w:rPr>
          <w:b/>
        </w:rPr>
        <w:t xml:space="preserve"> </w:t>
      </w:r>
      <w:r w:rsidRPr="004C397D">
        <w:rPr>
          <w:b/>
        </w:rPr>
        <w:t>жаңартуды</w:t>
      </w:r>
      <w:r w:rsidR="0049210E">
        <w:rPr>
          <w:b/>
        </w:rPr>
        <w:t xml:space="preserve"> </w:t>
      </w:r>
      <w:r w:rsidR="0059437A" w:rsidRPr="00DF1C58">
        <w:t>(</w:t>
      </w:r>
      <w:r w:rsidR="0059437A" w:rsidRPr="004C397D">
        <w:rPr>
          <w:bCs/>
          <w:i/>
          <w:iCs/>
        </w:rPr>
        <w:t>модернизация)</w:t>
      </w:r>
      <w:r w:rsidRPr="004C397D">
        <w:rPr>
          <w:b/>
        </w:rPr>
        <w:t xml:space="preserve"> жоспарлап отыр ма?</w:t>
      </w:r>
    </w:p>
    <w:p w14:paraId="3DB21814" w14:textId="77777777" w:rsidR="00F07278" w:rsidRPr="004C397D" w:rsidRDefault="00F07278" w:rsidP="0045332F">
      <w:pPr>
        <w:pStyle w:val="a7"/>
        <w:spacing w:before="9"/>
        <w:rPr>
          <w:bCs/>
        </w:rPr>
      </w:pPr>
    </w:p>
    <w:p w14:paraId="745294A0" w14:textId="77777777" w:rsidR="00F07278" w:rsidRPr="004C397D" w:rsidRDefault="00F07278" w:rsidP="0045332F">
      <w:pPr>
        <w:pStyle w:val="a7"/>
        <w:spacing w:before="9"/>
        <w:rPr>
          <w:bCs/>
        </w:rPr>
      </w:pPr>
      <w:r w:rsidRPr="004C397D">
        <w:rPr>
          <w:bCs/>
        </w:rPr>
        <w:t> Иә</w:t>
      </w:r>
    </w:p>
    <w:p w14:paraId="28DBDB03" w14:textId="3071ADA0" w:rsidR="00441D4E" w:rsidRPr="004C397D" w:rsidRDefault="00F07278" w:rsidP="0045332F">
      <w:pPr>
        <w:pStyle w:val="a7"/>
        <w:spacing w:before="9"/>
        <w:rPr>
          <w:bCs/>
        </w:rPr>
      </w:pPr>
      <w:r w:rsidRPr="004C397D">
        <w:rPr>
          <w:bCs/>
        </w:rPr>
        <w:t> Жоқ</w:t>
      </w:r>
    </w:p>
    <w:p w14:paraId="4BEA7C53" w14:textId="77777777" w:rsidR="0049210E" w:rsidRPr="004C397D" w:rsidRDefault="0049210E" w:rsidP="0045332F">
      <w:pPr>
        <w:pStyle w:val="a7"/>
        <w:spacing w:before="9"/>
        <w:rPr>
          <w:b/>
        </w:rPr>
      </w:pPr>
    </w:p>
    <w:p w14:paraId="0AC7BF07" w14:textId="59C6DA36" w:rsidR="0049210E" w:rsidRPr="004975FD" w:rsidRDefault="0049210E" w:rsidP="0049210E">
      <w:pPr>
        <w:pStyle w:val="a7"/>
        <w:numPr>
          <w:ilvl w:val="0"/>
          <w:numId w:val="1"/>
        </w:numPr>
        <w:spacing w:before="9"/>
        <w:jc w:val="both"/>
        <w:rPr>
          <w:b/>
        </w:rPr>
      </w:pPr>
      <w:r w:rsidRPr="0049210E">
        <w:rPr>
          <w:b/>
        </w:rPr>
        <w:t>Мемлекет тарапынан төменде аталған іс-шаралардың қайсысы кәсіпорындардың негізгі құралдарын жаңартуға жәрдемдесуі мүмкін?</w:t>
      </w:r>
    </w:p>
    <w:p w14:paraId="1D8BB151" w14:textId="77777777" w:rsidR="004975FD" w:rsidRDefault="004975FD" w:rsidP="0049210E">
      <w:pPr>
        <w:pStyle w:val="a7"/>
        <w:spacing w:before="9"/>
        <w:rPr>
          <w:bCs/>
        </w:rPr>
      </w:pPr>
    </w:p>
    <w:p w14:paraId="2EE345D0" w14:textId="25FE0828" w:rsidR="0049210E" w:rsidRPr="004C397D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Pr="0049210E">
        <w:rPr>
          <w:bCs/>
        </w:rPr>
        <w:t>Салық демалысы</w:t>
      </w:r>
    </w:p>
    <w:p w14:paraId="5FF9F761" w14:textId="67462B07" w:rsidR="0049210E" w:rsidRPr="004C397D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Pr="0049210E">
        <w:rPr>
          <w:bCs/>
        </w:rPr>
        <w:t>Салық шегерімдері (амортизацияның шекті нормасын арттырудан басқа)</w:t>
      </w:r>
    </w:p>
    <w:p w14:paraId="02EBAAA4" w14:textId="77777777" w:rsidR="004975FD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 xml:space="preserve">Несиелер бойынша пайыздық мөлшерлемелерді төмендету </w:t>
      </w:r>
    </w:p>
    <w:p w14:paraId="05F5999D" w14:textId="72EC62A4" w:rsidR="0049210E" w:rsidRPr="004C5A44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>Мемлекеттік-жекешелік әріптестік</w:t>
      </w:r>
    </w:p>
    <w:p w14:paraId="3A12C792" w14:textId="4C483C0C" w:rsidR="0049210E" w:rsidRPr="004C5A44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>Ұзақ мерзімді келісімшарттар</w:t>
      </w:r>
    </w:p>
    <w:p w14:paraId="7D7EF3F8" w14:textId="4CC33A8B" w:rsidR="0049210E" w:rsidRPr="004C5A44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>Инновациялық грант</w:t>
      </w:r>
    </w:p>
    <w:p w14:paraId="0A625953" w14:textId="1C0F67EF" w:rsidR="0049210E" w:rsidRPr="004C5A44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>Оффтейк-келісімшарттар</w:t>
      </w:r>
    </w:p>
    <w:p w14:paraId="7A096BBD" w14:textId="7A0ED566" w:rsidR="0049210E" w:rsidRPr="004C5A44" w:rsidRDefault="0049210E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 xml:space="preserve">Цифрлық технологияларды енгізуге, технологиялық процестерді жетілдіруге және </w:t>
      </w:r>
      <w:r w:rsidR="004975FD" w:rsidRPr="004975FD">
        <w:rPr>
          <w:bCs/>
        </w:rPr>
        <w:lastRenderedPageBreak/>
        <w:t>өндірісті ұйымдастырудың тиімділігін арттыруға жұмсалған шығындардың бір бөлігін өтеу</w:t>
      </w:r>
    </w:p>
    <w:p w14:paraId="56772067" w14:textId="73A92E5B" w:rsidR="0049210E" w:rsidRDefault="0049210E" w:rsidP="0049210E">
      <w:pPr>
        <w:pStyle w:val="a7"/>
        <w:spacing w:before="9"/>
        <w:rPr>
          <w:bCs/>
        </w:rPr>
      </w:pPr>
      <w:r>
        <w:rPr>
          <w:bCs/>
        </w:rPr>
        <w:t xml:space="preserve"> </w:t>
      </w:r>
      <w:r w:rsidR="004975FD" w:rsidRPr="004975FD">
        <w:rPr>
          <w:bCs/>
        </w:rPr>
        <w:t>Отандық өңделген тауарларды жылжыту бойынша шығындардың бір бөлігін өтеу</w:t>
      </w:r>
    </w:p>
    <w:p w14:paraId="76C09B81" w14:textId="131E1F2F" w:rsidR="0049210E" w:rsidRDefault="0049210E" w:rsidP="0049210E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="004975FD" w:rsidRPr="004975FD">
        <w:rPr>
          <w:bCs/>
        </w:rPr>
        <w:t>Дайын инфрақұрылымды (өнеркәсіптік үй-жайларды)</w:t>
      </w:r>
      <w:r w:rsidR="004975FD">
        <w:rPr>
          <w:bCs/>
        </w:rPr>
        <w:t xml:space="preserve"> </w:t>
      </w:r>
      <w:r w:rsidR="004975FD" w:rsidRPr="004975FD">
        <w:rPr>
          <w:bCs/>
        </w:rPr>
        <w:t>ұсыну</w:t>
      </w:r>
    </w:p>
    <w:p w14:paraId="32312EC9" w14:textId="6913C084" w:rsidR="004975FD" w:rsidRDefault="004975FD" w:rsidP="004975FD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Өнеркәсіптік-инновациялық жобаларды бірлесіп қаржыландыру</w:t>
      </w:r>
    </w:p>
    <w:p w14:paraId="6442D55D" w14:textId="44EB0535" w:rsidR="004975FD" w:rsidRDefault="004975FD" w:rsidP="004975FD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Лизингтік қаржыландыру</w:t>
      </w:r>
    </w:p>
    <w:p w14:paraId="1D7525A0" w14:textId="2CAC060D" w:rsidR="004975FD" w:rsidRDefault="004975FD" w:rsidP="0049210E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Қаржы институттары арқылы несиелеу</w:t>
      </w:r>
    </w:p>
    <w:p w14:paraId="6A5CD067" w14:textId="7AE7108B" w:rsidR="004975FD" w:rsidRDefault="004975FD" w:rsidP="004975FD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Технологиялық жабдыққа арналған шығындардың бір бөлігін өтеу</w:t>
      </w:r>
    </w:p>
    <w:p w14:paraId="05B3F822" w14:textId="735BA4AF" w:rsidR="004975FD" w:rsidRDefault="004975FD" w:rsidP="004975FD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Жабдықты сатып алуға инвестициялық грант (</w:t>
      </w:r>
      <w:r w:rsidR="006875A6">
        <w:rPr>
          <w:bCs/>
        </w:rPr>
        <w:t>«</w:t>
      </w:r>
      <w:r w:rsidRPr="004975FD">
        <w:rPr>
          <w:bCs/>
        </w:rPr>
        <w:t>Даму</w:t>
      </w:r>
      <w:r w:rsidR="006875A6">
        <w:rPr>
          <w:bCs/>
        </w:rPr>
        <w:t>»</w:t>
      </w:r>
      <w:r w:rsidRPr="004975FD">
        <w:rPr>
          <w:bCs/>
        </w:rPr>
        <w:t xml:space="preserve"> КДҚ</w:t>
      </w:r>
      <w:r w:rsidR="006875A6">
        <w:rPr>
          <w:bCs/>
        </w:rPr>
        <w:t>»</w:t>
      </w:r>
      <w:r w:rsidR="00DF1C58">
        <w:rPr>
          <w:bCs/>
        </w:rPr>
        <w:t xml:space="preserve"> </w:t>
      </w:r>
      <w:r w:rsidRPr="004975FD">
        <w:rPr>
          <w:bCs/>
        </w:rPr>
        <w:t>АҚ)</w:t>
      </w:r>
    </w:p>
    <w:p w14:paraId="76B4B173" w14:textId="1DC9C3F7" w:rsidR="0049210E" w:rsidRPr="00DF1C58" w:rsidRDefault="004975FD" w:rsidP="0049210E">
      <w:pPr>
        <w:pStyle w:val="a7"/>
        <w:spacing w:before="9"/>
        <w:jc w:val="both"/>
        <w:rPr>
          <w:bCs/>
        </w:rPr>
      </w:pPr>
      <w:r w:rsidRPr="004C397D">
        <w:rPr>
          <w:bCs/>
        </w:rPr>
        <w:t xml:space="preserve"> </w:t>
      </w:r>
      <w:r w:rsidRPr="004975FD">
        <w:rPr>
          <w:bCs/>
        </w:rPr>
        <w:t>Басқа ___________________________________________________________</w:t>
      </w:r>
    </w:p>
    <w:p w14:paraId="299BA49C" w14:textId="7247D0FD" w:rsidR="0049210E" w:rsidRPr="0049210E" w:rsidRDefault="0049210E" w:rsidP="0049210E">
      <w:pPr>
        <w:pStyle w:val="a7"/>
        <w:numPr>
          <w:ilvl w:val="0"/>
          <w:numId w:val="1"/>
        </w:numPr>
        <w:spacing w:before="9"/>
        <w:jc w:val="both"/>
        <w:rPr>
          <w:b/>
        </w:rPr>
      </w:pPr>
      <w:r w:rsidRPr="004C5A44">
        <w:rPr>
          <w:b/>
        </w:rPr>
        <w:t>Сіздің кәсіпорыныңыздағы өндірістік құрал-жабдықтардың тозуының артуына әкелетін негізгі факторлар қандай?</w:t>
      </w:r>
    </w:p>
    <w:p w14:paraId="1F4E7CD9" w14:textId="77777777" w:rsidR="004C5A44" w:rsidRDefault="004C5A44" w:rsidP="004C5A44">
      <w:pPr>
        <w:pStyle w:val="a7"/>
        <w:spacing w:before="9"/>
        <w:ind w:left="720"/>
        <w:jc w:val="both"/>
        <w:rPr>
          <w:bCs/>
        </w:rPr>
      </w:pPr>
    </w:p>
    <w:p w14:paraId="21184A01" w14:textId="541A086E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59437A" w:rsidRPr="0059437A">
        <w:rPr>
          <w:bCs/>
        </w:rPr>
        <w:t>Қарқынды пайдалану</w:t>
      </w:r>
      <w:r w:rsidRPr="004C397D">
        <w:rPr>
          <w:bCs/>
        </w:rPr>
        <w:t>.</w:t>
      </w:r>
    </w:p>
    <w:p w14:paraId="3BDBD28B" w14:textId="77777777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> Сәйкес емес техникалық қызмет көрсету.</w:t>
      </w:r>
    </w:p>
    <w:p w14:paraId="7B28F197" w14:textId="77777777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> Персоналды оқытудың болмауы.</w:t>
      </w:r>
    </w:p>
    <w:p w14:paraId="6CC9188D" w14:textId="77777777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> Ескірген технологияларды пайдалану.</w:t>
      </w:r>
    </w:p>
    <w:p w14:paraId="79BFCC3C" w14:textId="057751A9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 xml:space="preserve"> </w:t>
      </w:r>
      <w:r w:rsidR="0059437A" w:rsidRPr="0059437A">
        <w:rPr>
          <w:bCs/>
        </w:rPr>
        <w:t>Агрессивті жағдайларда пайдалану</w:t>
      </w:r>
      <w:r w:rsidRPr="004C397D">
        <w:rPr>
          <w:bCs/>
        </w:rPr>
        <w:t>.</w:t>
      </w:r>
    </w:p>
    <w:p w14:paraId="4E0B131B" w14:textId="77777777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> Қосалқы бөлшектердің болмауы.</w:t>
      </w:r>
    </w:p>
    <w:p w14:paraId="19E8CFA6" w14:textId="77777777" w:rsidR="004C5A44" w:rsidRPr="004C5A44" w:rsidRDefault="004C5A44" w:rsidP="0049210E">
      <w:pPr>
        <w:pStyle w:val="a7"/>
        <w:spacing w:before="9"/>
        <w:rPr>
          <w:bCs/>
        </w:rPr>
      </w:pPr>
      <w:r w:rsidRPr="004C397D">
        <w:rPr>
          <w:bCs/>
        </w:rPr>
        <w:t> Тиімсіз өндірісті жоспарлау.</w:t>
      </w:r>
    </w:p>
    <w:p w14:paraId="305972F4" w14:textId="3AE1C71D" w:rsidR="004C5A44" w:rsidRPr="009C3A4C" w:rsidRDefault="004C5A44" w:rsidP="0049210E">
      <w:pPr>
        <w:pStyle w:val="a7"/>
        <w:spacing w:before="9"/>
        <w:rPr>
          <w:bCs/>
        </w:rPr>
      </w:pPr>
      <w:r>
        <w:rPr>
          <w:bCs/>
        </w:rPr>
        <w:t> Қаржылық шектеулер</w:t>
      </w:r>
    </w:p>
    <w:p w14:paraId="729BD2FA" w14:textId="77777777" w:rsidR="000F50A6" w:rsidRDefault="000F50A6" w:rsidP="005E5241">
      <w:pPr>
        <w:pStyle w:val="a7"/>
        <w:spacing w:before="9"/>
        <w:ind w:left="360"/>
        <w:jc w:val="both"/>
        <w:rPr>
          <w:b/>
        </w:rPr>
      </w:pPr>
    </w:p>
    <w:p w14:paraId="5EF9C6F1" w14:textId="42C5A1FA" w:rsidR="00F07278" w:rsidRPr="007D6330" w:rsidRDefault="0026178C" w:rsidP="00C93495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r w:rsidRPr="0026178C">
        <w:rPr>
          <w:b/>
        </w:rPr>
        <w:t>Соңғы 5 жылда сіздің кәсіпорынның инфрақұрылымына қандай жаңа технологиялар, жабдықтар немесе инновациялар енгізілді?</w:t>
      </w:r>
    </w:p>
    <w:p w14:paraId="2F51EAC9" w14:textId="6B959FC3" w:rsidR="004564AA" w:rsidRDefault="004564AA" w:rsidP="0045332F">
      <w:pPr>
        <w:pStyle w:val="a7"/>
        <w:spacing w:before="9"/>
        <w:rPr>
          <w:bCs/>
        </w:rPr>
      </w:pP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1100"/>
        <w:gridCol w:w="3461"/>
        <w:gridCol w:w="1533"/>
        <w:gridCol w:w="1431"/>
        <w:gridCol w:w="2114"/>
      </w:tblGrid>
      <w:tr w:rsidR="0026178C" w14:paraId="3192853F" w14:textId="77777777" w:rsidTr="00142E76">
        <w:tc>
          <w:tcPr>
            <w:tcW w:w="1181" w:type="dxa"/>
            <w:vAlign w:val="center"/>
          </w:tcPr>
          <w:p w14:paraId="727BA485" w14:textId="399DAB21" w:rsidR="0026178C" w:rsidRPr="00093F37" w:rsidRDefault="0026178C" w:rsidP="00142E7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Жыл</w:t>
            </w:r>
          </w:p>
        </w:tc>
        <w:tc>
          <w:tcPr>
            <w:tcW w:w="3926" w:type="dxa"/>
            <w:vAlign w:val="center"/>
          </w:tcPr>
          <w:p w14:paraId="0C6380CD" w14:textId="2D7E7E2F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Енгізілген технология / жабдық / инновация</w:t>
            </w:r>
          </w:p>
        </w:tc>
        <w:tc>
          <w:tcPr>
            <w:tcW w:w="1356" w:type="dxa"/>
            <w:vAlign w:val="center"/>
          </w:tcPr>
          <w:p w14:paraId="6050F40A" w14:textId="0B74D389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Технология сипаттамасы</w:t>
            </w:r>
          </w:p>
        </w:tc>
        <w:tc>
          <w:tcPr>
            <w:tcW w:w="1264" w:type="dxa"/>
            <w:vAlign w:val="center"/>
          </w:tcPr>
          <w:p w14:paraId="1CAF0CFC" w14:textId="6A7D9FDD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Іске асырудың мақсаттары мен міндеттері</w:t>
            </w:r>
          </w:p>
        </w:tc>
        <w:tc>
          <w:tcPr>
            <w:tcW w:w="1912" w:type="dxa"/>
            <w:vAlign w:val="center"/>
          </w:tcPr>
          <w:p w14:paraId="0291E1DD" w14:textId="57744417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Енгізілген технологиялардың тиімділігін бағалау қандай? (1-ден 5-ке дейін, мұнда 1-тиімсіз, 5 - өте тиімді)</w:t>
            </w:r>
          </w:p>
        </w:tc>
      </w:tr>
      <w:tr w:rsidR="0026178C" w14:paraId="0A0A3BD4" w14:textId="77777777" w:rsidTr="00142E76">
        <w:tc>
          <w:tcPr>
            <w:tcW w:w="1181" w:type="dxa"/>
          </w:tcPr>
          <w:p w14:paraId="5D0E90F0" w14:textId="77777777" w:rsidR="0026178C" w:rsidRPr="00093F37" w:rsidRDefault="0026178C" w:rsidP="00142E76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2020</w:t>
            </w:r>
          </w:p>
        </w:tc>
        <w:tc>
          <w:tcPr>
            <w:tcW w:w="3926" w:type="dxa"/>
          </w:tcPr>
          <w:p w14:paraId="12DB29DF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14:paraId="7CE20BF3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14:paraId="06F17579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783450BC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238CB52C" w14:textId="77777777" w:rsidTr="00142E76">
        <w:tc>
          <w:tcPr>
            <w:tcW w:w="1181" w:type="dxa"/>
          </w:tcPr>
          <w:p w14:paraId="45A5ED7C" w14:textId="77777777" w:rsidR="0026178C" w:rsidRPr="00093F37" w:rsidRDefault="0026178C" w:rsidP="00142E76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2021</w:t>
            </w:r>
          </w:p>
        </w:tc>
        <w:tc>
          <w:tcPr>
            <w:tcW w:w="3926" w:type="dxa"/>
          </w:tcPr>
          <w:p w14:paraId="0994941A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14:paraId="24026C0F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14:paraId="0BF84149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4DED4C16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31052BF2" w14:textId="77777777" w:rsidTr="00142E76">
        <w:tc>
          <w:tcPr>
            <w:tcW w:w="1181" w:type="dxa"/>
          </w:tcPr>
          <w:p w14:paraId="680F0FE8" w14:textId="77777777" w:rsidR="0026178C" w:rsidRPr="00093F37" w:rsidRDefault="0026178C" w:rsidP="00142E76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2022</w:t>
            </w:r>
          </w:p>
        </w:tc>
        <w:tc>
          <w:tcPr>
            <w:tcW w:w="3926" w:type="dxa"/>
          </w:tcPr>
          <w:p w14:paraId="24E21698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14:paraId="10897A7F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14:paraId="052D133C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2D47A802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14A91F01" w14:textId="77777777" w:rsidTr="00142E76">
        <w:tc>
          <w:tcPr>
            <w:tcW w:w="1181" w:type="dxa"/>
          </w:tcPr>
          <w:p w14:paraId="2E73A6E0" w14:textId="77777777" w:rsidR="0026178C" w:rsidRPr="00093F37" w:rsidRDefault="0026178C" w:rsidP="00142E76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2023</w:t>
            </w:r>
          </w:p>
        </w:tc>
        <w:tc>
          <w:tcPr>
            <w:tcW w:w="3926" w:type="dxa"/>
          </w:tcPr>
          <w:p w14:paraId="25D5AF8D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14:paraId="11BC7557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14:paraId="05EE382A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1EED6785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48E3ABFD" w14:textId="77777777" w:rsidTr="00142E76">
        <w:tc>
          <w:tcPr>
            <w:tcW w:w="1181" w:type="dxa"/>
          </w:tcPr>
          <w:p w14:paraId="371719FE" w14:textId="77777777" w:rsidR="0026178C" w:rsidRPr="00093F37" w:rsidRDefault="0026178C" w:rsidP="00142E76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2024</w:t>
            </w:r>
          </w:p>
        </w:tc>
        <w:tc>
          <w:tcPr>
            <w:tcW w:w="3926" w:type="dxa"/>
          </w:tcPr>
          <w:p w14:paraId="0C4CFAB2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14:paraId="003A34D7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14:paraId="5409DC18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194D6335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</w:tbl>
    <w:p w14:paraId="400FFCAC" w14:textId="77777777" w:rsidR="00717769" w:rsidRPr="004C397D" w:rsidRDefault="00717769" w:rsidP="00717769">
      <w:pPr>
        <w:pStyle w:val="a7"/>
        <w:spacing w:before="9"/>
        <w:rPr>
          <w:rFonts w:eastAsiaTheme="minorHAnsi"/>
          <w:b/>
          <w:bCs/>
        </w:rPr>
      </w:pPr>
    </w:p>
    <w:p w14:paraId="30BC768B" w14:textId="41213A14" w:rsidR="0026178C" w:rsidRDefault="0026178C" w:rsidP="0026178C">
      <w:pPr>
        <w:pStyle w:val="a7"/>
        <w:numPr>
          <w:ilvl w:val="0"/>
          <w:numId w:val="1"/>
        </w:numPr>
        <w:tabs>
          <w:tab w:val="left" w:pos="709"/>
        </w:tabs>
        <w:spacing w:before="9"/>
        <w:ind w:left="0" w:firstLine="426"/>
        <w:jc w:val="both"/>
        <w:rPr>
          <w:rFonts w:eastAsiaTheme="minorHAnsi"/>
          <w:b/>
          <w:bCs/>
        </w:rPr>
      </w:pPr>
      <w:r w:rsidRPr="0026178C">
        <w:rPr>
          <w:rFonts w:eastAsiaTheme="minorHAnsi"/>
          <w:b/>
          <w:bCs/>
        </w:rPr>
        <w:t>Сіздің кәсіпорыныңыздағы тиімділікті арттыру үшін кәсіпорынның жаңа технологияларға, жабдықтарға немесе инновацияларға қажеттілігі қандай?</w:t>
      </w:r>
    </w:p>
    <w:p w14:paraId="32BDD7ED" w14:textId="77777777" w:rsidR="0026178C" w:rsidRPr="004C397D" w:rsidRDefault="0026178C" w:rsidP="0026178C">
      <w:pPr>
        <w:pStyle w:val="a7"/>
        <w:tabs>
          <w:tab w:val="left" w:pos="709"/>
        </w:tabs>
        <w:spacing w:before="9"/>
        <w:jc w:val="both"/>
        <w:rPr>
          <w:rFonts w:eastAsiaTheme="minorHAnsi"/>
          <w:b/>
          <w:bCs/>
        </w:rPr>
      </w:pP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3964"/>
        <w:gridCol w:w="1432"/>
        <w:gridCol w:w="1932"/>
        <w:gridCol w:w="2311"/>
      </w:tblGrid>
      <w:tr w:rsidR="0026178C" w14:paraId="4B2D5984" w14:textId="77777777" w:rsidTr="00142E76">
        <w:tc>
          <w:tcPr>
            <w:tcW w:w="3964" w:type="dxa"/>
            <w:vAlign w:val="center"/>
          </w:tcPr>
          <w:p w14:paraId="41DBA686" w14:textId="4DACA778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Технология / жабдық / инновация</w:t>
            </w:r>
          </w:p>
        </w:tc>
        <w:tc>
          <w:tcPr>
            <w:tcW w:w="1432" w:type="dxa"/>
            <w:vAlign w:val="center"/>
          </w:tcPr>
          <w:p w14:paraId="22904523" w14:textId="0757DCA1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Мақсаттар және күтілетін нәтиже</w:t>
            </w:r>
          </w:p>
        </w:tc>
        <w:tc>
          <w:tcPr>
            <w:tcW w:w="1932" w:type="dxa"/>
            <w:vAlign w:val="center"/>
          </w:tcPr>
          <w:p w14:paraId="13B91D1E" w14:textId="4CA01289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Қаржыландыру (талап етіледі/ талап етілмейді, соманы көрсету)</w:t>
            </w:r>
          </w:p>
        </w:tc>
        <w:tc>
          <w:tcPr>
            <w:tcW w:w="2311" w:type="dxa"/>
            <w:vAlign w:val="center"/>
          </w:tcPr>
          <w:p w14:paraId="3F9ED3BA" w14:textId="5AB2F860" w:rsidR="0026178C" w:rsidRPr="00093F37" w:rsidRDefault="0026178C" w:rsidP="0014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78C">
              <w:rPr>
                <w:rFonts w:ascii="Times New Roman" w:hAnsi="Times New Roman" w:cs="Times New Roman"/>
                <w:b/>
                <w:bCs/>
              </w:rPr>
              <w:t>МО, ғылыми-зерттеу институттарының, ғылым комитетінің қатысуы қажет пе</w:t>
            </w:r>
          </w:p>
        </w:tc>
      </w:tr>
      <w:tr w:rsidR="0026178C" w14:paraId="74C946E4" w14:textId="77777777" w:rsidTr="00142E76">
        <w:tc>
          <w:tcPr>
            <w:tcW w:w="3964" w:type="dxa"/>
          </w:tcPr>
          <w:p w14:paraId="25CFF9B7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14:paraId="36ABB660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14:paraId="748052FE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14:paraId="79FCDD78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4E00AE8F" w14:textId="77777777" w:rsidTr="00142E76">
        <w:tc>
          <w:tcPr>
            <w:tcW w:w="3964" w:type="dxa"/>
          </w:tcPr>
          <w:p w14:paraId="68B1943C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14:paraId="7F90A1ED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14:paraId="6AA10305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14:paraId="3DFDD5D2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789E1542" w14:textId="77777777" w:rsidTr="00142E76">
        <w:tc>
          <w:tcPr>
            <w:tcW w:w="3964" w:type="dxa"/>
          </w:tcPr>
          <w:p w14:paraId="0B35728D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14:paraId="1C785375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14:paraId="4F2666E0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14:paraId="0F458222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2056A0BE" w14:textId="77777777" w:rsidTr="00142E76">
        <w:tc>
          <w:tcPr>
            <w:tcW w:w="3964" w:type="dxa"/>
          </w:tcPr>
          <w:p w14:paraId="63A28D0B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14:paraId="6E09D9CD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14:paraId="0AF58284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14:paraId="079CAAF1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26178C" w14:paraId="58570A83" w14:textId="77777777" w:rsidTr="00142E76">
        <w:tc>
          <w:tcPr>
            <w:tcW w:w="3964" w:type="dxa"/>
          </w:tcPr>
          <w:p w14:paraId="36614D8D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14:paraId="4DE8DA5C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14:paraId="790DE7D7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14:paraId="25841CF1" w14:textId="77777777" w:rsidR="0026178C" w:rsidRPr="00093F37" w:rsidRDefault="0026178C" w:rsidP="00142E76">
            <w:pPr>
              <w:pStyle w:val="a7"/>
              <w:spacing w:before="9"/>
              <w:jc w:val="both"/>
              <w:rPr>
                <w:bCs/>
              </w:rPr>
            </w:pPr>
          </w:p>
        </w:tc>
      </w:tr>
    </w:tbl>
    <w:p w14:paraId="121EC797" w14:textId="77777777" w:rsidR="0026178C" w:rsidRPr="004C397D" w:rsidRDefault="0026178C" w:rsidP="00961493">
      <w:pPr>
        <w:pStyle w:val="a7"/>
        <w:spacing w:before="9"/>
        <w:rPr>
          <w:rFonts w:eastAsiaTheme="minorHAnsi"/>
        </w:rPr>
      </w:pPr>
    </w:p>
    <w:p w14:paraId="30F6A359" w14:textId="15B9A65D" w:rsidR="0026178C" w:rsidRPr="0026178C" w:rsidRDefault="0026178C" w:rsidP="00142E76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bCs/>
          <w:i/>
        </w:rPr>
      </w:pPr>
      <w:r w:rsidRPr="0026178C">
        <w:rPr>
          <w:rFonts w:eastAsiaTheme="minorHAnsi"/>
          <w:b/>
          <w:bCs/>
        </w:rPr>
        <w:t xml:space="preserve">Сіздің кәсіпорныңыздың тиімді жұмыс істеуі үшін кәсіпорынның </w:t>
      </w:r>
      <w:r w:rsidRPr="0026178C">
        <w:rPr>
          <w:rFonts w:eastAsiaTheme="minorHAnsi"/>
          <w:b/>
          <w:bCs/>
        </w:rPr>
        <w:lastRenderedPageBreak/>
        <w:t>инфрақұрылымға (энергетикалық, коммуналдық және көлік) қажеттілігі қандай?</w:t>
      </w:r>
    </w:p>
    <w:p w14:paraId="0E300951" w14:textId="77777777" w:rsidR="0026178C" w:rsidRPr="0026178C" w:rsidRDefault="0026178C" w:rsidP="0026178C">
      <w:pPr>
        <w:pStyle w:val="a7"/>
        <w:tabs>
          <w:tab w:val="left" w:pos="709"/>
        </w:tabs>
        <w:spacing w:before="9"/>
        <w:jc w:val="both"/>
        <w:rPr>
          <w:bCs/>
        </w:rPr>
      </w:pPr>
    </w:p>
    <w:p w14:paraId="08FDF5CA" w14:textId="7FD61BE0" w:rsidR="00961493" w:rsidRDefault="005A5410" w:rsidP="0026178C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 xml:space="preserve"> </w:t>
      </w:r>
      <w:r w:rsidR="0026178C" w:rsidRPr="0026178C">
        <w:rPr>
          <w:rFonts w:eastAsiaTheme="minorHAnsi"/>
        </w:rPr>
        <w:t>Жоқ, қажеттілік жоқ</w:t>
      </w:r>
    </w:p>
    <w:p w14:paraId="3282DAFF" w14:textId="0275D123" w:rsidR="0026178C" w:rsidRDefault="0026178C" w:rsidP="0026178C">
      <w:pPr>
        <w:pStyle w:val="a7"/>
        <w:spacing w:before="9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 xml:space="preserve"> </w:t>
      </w:r>
      <w:r w:rsidRPr="0026178C">
        <w:rPr>
          <w:rFonts w:eastAsiaTheme="minorHAnsi"/>
        </w:rPr>
        <w:t>Иә, қамтамасыз ету қажеттілігі бар:</w:t>
      </w:r>
    </w:p>
    <w:p w14:paraId="611848EB" w14:textId="02776623" w:rsidR="0026178C" w:rsidRDefault="0026178C" w:rsidP="007F32BF">
      <w:pPr>
        <w:pStyle w:val="a7"/>
        <w:spacing w:before="9"/>
        <w:ind w:firstLine="1560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 xml:space="preserve"> </w:t>
      </w:r>
      <w:r w:rsidRPr="0026178C">
        <w:rPr>
          <w:rFonts w:eastAsiaTheme="minorHAnsi"/>
        </w:rPr>
        <w:t>Электр энергиясымен (_____кВт)</w:t>
      </w:r>
    </w:p>
    <w:p w14:paraId="7BB248DE" w14:textId="1EE16F27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 xml:space="preserve"> </w:t>
      </w:r>
      <w:r w:rsidRPr="0026178C">
        <w:rPr>
          <w:rFonts w:eastAsiaTheme="minorHAnsi"/>
        </w:rPr>
        <w:t xml:space="preserve">Газбен </w:t>
      </w:r>
      <w:r>
        <w:rPr>
          <w:bCs/>
        </w:rPr>
        <w:t>( __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)</w:t>
      </w:r>
    </w:p>
    <w:p w14:paraId="561A5006" w14:textId="5F9DEFC4" w:rsidR="00816679" w:rsidRPr="00B03A70" w:rsidRDefault="0026178C" w:rsidP="00816679">
      <w:pPr>
        <w:pStyle w:val="a7"/>
        <w:spacing w:before="9"/>
        <w:ind w:left="1560"/>
        <w:jc w:val="both"/>
        <w:rPr>
          <w:bCs/>
        </w:rPr>
      </w:pPr>
      <w:r w:rsidRPr="004C397D">
        <w:rPr>
          <w:bCs/>
        </w:rPr>
        <w:t></w:t>
      </w:r>
      <w:r w:rsidR="00816679" w:rsidRPr="00816679">
        <w:t xml:space="preserve"> </w:t>
      </w:r>
      <w:r w:rsidR="00816679" w:rsidRPr="00816679">
        <w:rPr>
          <w:rFonts w:eastAsiaTheme="minorHAnsi"/>
        </w:rPr>
        <w:t>Сумен жабдықтау</w:t>
      </w:r>
      <w:r w:rsidRPr="004C397D">
        <w:rPr>
          <w:rFonts w:eastAsiaTheme="minorHAnsi"/>
        </w:rPr>
        <w:t xml:space="preserve"> </w:t>
      </w:r>
      <w:r w:rsidR="00816679">
        <w:rPr>
          <w:bCs/>
        </w:rPr>
        <w:t>( __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816679">
        <w:rPr>
          <w:bCs/>
        </w:rPr>
        <w:t>/ л)</w:t>
      </w:r>
    </w:p>
    <w:p w14:paraId="01A26344" w14:textId="12049D7C" w:rsidR="0026178C" w:rsidRDefault="0026178C" w:rsidP="0026178C">
      <w:pPr>
        <w:pStyle w:val="a7"/>
        <w:spacing w:before="9"/>
        <w:rPr>
          <w:rFonts w:eastAsiaTheme="minorHAnsi"/>
        </w:rPr>
      </w:pPr>
    </w:p>
    <w:p w14:paraId="4DC6C97F" w14:textId="58CFE887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4C397D">
        <w:rPr>
          <w:bCs/>
        </w:rPr>
        <w:t></w:t>
      </w:r>
      <w:r w:rsidR="00816679">
        <w:rPr>
          <w:rFonts w:eastAsiaTheme="minorHAnsi"/>
        </w:rPr>
        <w:t xml:space="preserve"> </w:t>
      </w:r>
      <w:r w:rsidR="00816679" w:rsidRPr="00816679">
        <w:rPr>
          <w:rFonts w:eastAsiaTheme="minorHAnsi"/>
        </w:rPr>
        <w:t>Телекоммуникация (байланыс, интернет және т. б.) (____м.)</w:t>
      </w:r>
    </w:p>
    <w:p w14:paraId="5E2CE3E7" w14:textId="0EDF4E69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4C397D">
        <w:rPr>
          <w:bCs/>
        </w:rPr>
        <w:t></w:t>
      </w:r>
      <w:r w:rsidRPr="004C397D">
        <w:rPr>
          <w:rFonts w:eastAsiaTheme="minorHAnsi"/>
        </w:rPr>
        <w:t xml:space="preserve"> </w:t>
      </w:r>
      <w:r w:rsidR="00816679" w:rsidRPr="00816679">
        <w:rPr>
          <w:rFonts w:eastAsiaTheme="minorHAnsi"/>
        </w:rPr>
        <w:t>Жол (___км)</w:t>
      </w:r>
    </w:p>
    <w:p w14:paraId="7B300741" w14:textId="02C1EF0A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816679">
        <w:rPr>
          <w:rFonts w:eastAsiaTheme="minorHAnsi"/>
        </w:rPr>
        <w:t></w:t>
      </w:r>
      <w:r w:rsidRPr="004C397D">
        <w:rPr>
          <w:rFonts w:eastAsiaTheme="minorHAnsi"/>
        </w:rPr>
        <w:t xml:space="preserve"> </w:t>
      </w:r>
      <w:r w:rsidR="00816679" w:rsidRPr="00816679">
        <w:rPr>
          <w:rFonts w:eastAsiaTheme="minorHAnsi"/>
        </w:rPr>
        <w:t>Темір жолдармен (___км)</w:t>
      </w:r>
    </w:p>
    <w:p w14:paraId="7C934FDB" w14:textId="6E67B481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816679">
        <w:rPr>
          <w:rFonts w:eastAsiaTheme="minorHAnsi"/>
        </w:rPr>
        <w:t></w:t>
      </w:r>
      <w:r w:rsidRPr="004C397D">
        <w:rPr>
          <w:rFonts w:eastAsiaTheme="minorHAnsi"/>
        </w:rPr>
        <w:t xml:space="preserve"> </w:t>
      </w:r>
      <w:r w:rsidR="00816679" w:rsidRPr="00816679">
        <w:rPr>
          <w:rFonts w:eastAsiaTheme="minorHAnsi"/>
        </w:rPr>
        <w:t>Кәріз (____м.)</w:t>
      </w:r>
    </w:p>
    <w:p w14:paraId="3A6B7F84" w14:textId="3BA678DE" w:rsidR="0026178C" w:rsidRDefault="0026178C" w:rsidP="00816679">
      <w:pPr>
        <w:pStyle w:val="a7"/>
        <w:spacing w:before="9"/>
        <w:ind w:left="1560"/>
        <w:jc w:val="both"/>
        <w:rPr>
          <w:rFonts w:eastAsiaTheme="minorHAnsi"/>
        </w:rPr>
      </w:pPr>
      <w:r w:rsidRPr="00816679">
        <w:rPr>
          <w:rFonts w:eastAsiaTheme="minorHAnsi"/>
        </w:rPr>
        <w:t></w:t>
      </w:r>
      <w:r w:rsidRPr="004C397D">
        <w:rPr>
          <w:rFonts w:eastAsiaTheme="minorHAnsi"/>
        </w:rPr>
        <w:t xml:space="preserve"> </w:t>
      </w:r>
      <w:r w:rsidR="00816679" w:rsidRPr="00816679">
        <w:rPr>
          <w:rFonts w:eastAsiaTheme="minorHAnsi"/>
        </w:rPr>
        <w:t>Басқа ________________________________________________</w:t>
      </w:r>
    </w:p>
    <w:p w14:paraId="187638C6" w14:textId="77777777" w:rsidR="004C397D" w:rsidRDefault="004C397D" w:rsidP="00816679">
      <w:pPr>
        <w:pStyle w:val="a7"/>
        <w:spacing w:before="9"/>
        <w:rPr>
          <w:rFonts w:eastAsiaTheme="minorHAnsi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0BD573A4" w14:textId="77777777" w:rsidTr="00090710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0A6CD288" w14:textId="77777777" w:rsidR="000D0927" w:rsidRPr="005D234F" w:rsidRDefault="000D0927" w:rsidP="00C9349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23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НЕГІЗГІ ШАРТТАР</w:t>
            </w:r>
          </w:p>
        </w:tc>
      </w:tr>
    </w:tbl>
    <w:p w14:paraId="2E377A09" w14:textId="7C77B91B" w:rsidR="00961493" w:rsidRPr="004C397D" w:rsidRDefault="00961493" w:rsidP="00816679">
      <w:pPr>
        <w:pStyle w:val="a7"/>
        <w:spacing w:before="9"/>
        <w:rPr>
          <w:rFonts w:eastAsiaTheme="minorHAnsi"/>
          <w:b/>
          <w:bCs/>
        </w:rPr>
      </w:pPr>
    </w:p>
    <w:p w14:paraId="3122CE05" w14:textId="04E0718F" w:rsidR="00A520E5" w:rsidRDefault="000443E2" w:rsidP="00816679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rFonts w:eastAsiaTheme="minorHAnsi"/>
          <w:b/>
          <w:bCs/>
        </w:rPr>
      </w:pPr>
      <w:r w:rsidRPr="00E143B3">
        <w:rPr>
          <w:rFonts w:eastAsiaTheme="minorHAnsi"/>
          <w:b/>
          <w:bCs/>
        </w:rPr>
        <w:t xml:space="preserve"> Соңғы 5 жылда келесі факторлар бойынша шығындардың өзгеруін көрсетіңіз?</w:t>
      </w:r>
    </w:p>
    <w:p w14:paraId="7E22FD24" w14:textId="1C2E58B6" w:rsidR="00A520E5" w:rsidRDefault="00A520E5" w:rsidP="00816679">
      <w:pPr>
        <w:pStyle w:val="a7"/>
        <w:spacing w:before="9"/>
        <w:rPr>
          <w:rFonts w:eastAsiaTheme="minorHAnsi"/>
          <w:b/>
          <w:bCs/>
        </w:rPr>
      </w:pPr>
    </w:p>
    <w:p w14:paraId="07EBCDD1" w14:textId="6E640DEC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color w:val="000000" w:themeColor="text1"/>
        </w:rPr>
        <w:t>Саяси және әлеуметтік жағдайлар</w:t>
      </w:r>
    </w:p>
    <w:p w14:paraId="7C438D4F" w14:textId="0F770867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color w:val="000000" w:themeColor="text1"/>
        </w:rPr>
        <w:t>Жер / кеңсе кеңістігінің жетіспеушілігі, жер бағасының өсуі/жалдау ақысы</w:t>
      </w:r>
    </w:p>
    <w:p w14:paraId="46910D5B" w14:textId="1A7CCB3E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Дамымаған инфрақұрылым (электр энергетикасы, көлік, байланыс және т. б.)</w:t>
      </w:r>
    </w:p>
    <w:p w14:paraId="45BA2710" w14:textId="1EFA788B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Жергілікті өзін-өзі басқару саясаты</w:t>
      </w:r>
    </w:p>
    <w:p w14:paraId="117963D6" w14:textId="2FDC6B63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Әкімшілік рәсімдер (рұқсат алу және т. б.)</w:t>
      </w:r>
    </w:p>
    <w:p w14:paraId="78F7C61B" w14:textId="65BD6438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Күрделі салық рәсімдері</w:t>
      </w:r>
    </w:p>
    <w:p w14:paraId="5477F0F2" w14:textId="06D805B8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Құқықтық жүйе</w:t>
      </w:r>
    </w:p>
    <w:p w14:paraId="18634690" w14:textId="113329EE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Шетелдік капитал үлесіне шектеулерді қоса алғанда, шетелдік инвестицияларға шектеулер</w:t>
      </w:r>
    </w:p>
    <w:p w14:paraId="3396C334" w14:textId="7B1296AB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Зияткерлік меншік құқығын қорғаудың болмауы</w:t>
      </w:r>
    </w:p>
    <w:p w14:paraId="39CB60E8" w14:textId="3445FE60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Кедендік тарифтердің деңгейін төмендету</w:t>
      </w:r>
    </w:p>
    <w:p w14:paraId="4A5174E7" w14:textId="5D06435D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>Білмейді</w:t>
      </w:r>
    </w:p>
    <w:p w14:paraId="31FEACD8" w14:textId="7C118808" w:rsidR="00816679" w:rsidRPr="00EA3A35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816679">
        <w:rPr>
          <w:rFonts w:ascii="Times New Roman" w:hAnsi="Times New Roman" w:cs="Times New Roman"/>
          <w:bCs/>
        </w:rPr>
        <w:t xml:space="preserve">Басқа </w:t>
      </w:r>
      <w:r w:rsidRPr="00EA3A3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</w:t>
      </w:r>
      <w:r w:rsidR="00D4553A">
        <w:rPr>
          <w:rFonts w:ascii="Times New Roman" w:hAnsi="Times New Roman" w:cs="Times New Roman"/>
          <w:color w:val="000000" w:themeColor="text1"/>
        </w:rPr>
        <w:t>_</w:t>
      </w:r>
    </w:p>
    <w:p w14:paraId="123995AA" w14:textId="7BC2D27A" w:rsidR="00816679" w:rsidRDefault="00816679" w:rsidP="0081667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</w:t>
      </w:r>
      <w:r w:rsidR="00D4553A">
        <w:rPr>
          <w:rFonts w:ascii="Times New Roman" w:hAnsi="Times New Roman" w:cs="Times New Roman"/>
          <w:color w:val="000000" w:themeColor="text1"/>
        </w:rPr>
        <w:t>_____</w:t>
      </w:r>
    </w:p>
    <w:p w14:paraId="1F563B8D" w14:textId="77777777" w:rsidR="00BC6B18" w:rsidRPr="00816679" w:rsidRDefault="00BC6B18" w:rsidP="00816679">
      <w:pPr>
        <w:pStyle w:val="a7"/>
        <w:spacing w:before="9"/>
        <w:rPr>
          <w:rFonts w:eastAsiaTheme="minorHAnsi"/>
          <w:b/>
          <w:bCs/>
        </w:rPr>
      </w:pPr>
    </w:p>
    <w:p w14:paraId="4A37523C" w14:textId="02A0725A" w:rsidR="00E46C44" w:rsidRPr="000443E2" w:rsidRDefault="000443E2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816679" w:rsidRPr="00816679">
        <w:rPr>
          <w:b/>
          <w:bCs/>
          <w:color w:val="000000" w:themeColor="text1"/>
        </w:rPr>
        <w:t>Соңғы өнімді өндіруге арналған шикізат/компоненттер көздерін көрсетіңіз?</w:t>
      </w:r>
    </w:p>
    <w:p w14:paraId="7B1D1A34" w14:textId="77777777" w:rsidR="00BC6B18" w:rsidRPr="00816679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26832D6F" w14:textId="43B05DBD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bCs/>
        </w:rPr>
        <w:sym w:font="Symbol" w:char="F0A0"/>
      </w:r>
      <w:r w:rsidRPr="004C397D">
        <w:rPr>
          <w:rFonts w:ascii="Times New Roman" w:hAnsi="Times New Roman" w:cs="Times New Roman"/>
          <w:bCs/>
        </w:rPr>
        <w:t xml:space="preserve"> </w:t>
      </w:r>
      <w:r w:rsidR="00816679" w:rsidRPr="00816679">
        <w:rPr>
          <w:rFonts w:ascii="Times New Roman" w:hAnsi="Times New Roman" w:cs="Times New Roman"/>
          <w:color w:val="000000" w:themeColor="text1"/>
        </w:rPr>
        <w:t>меншікті шикізат базасы</w:t>
      </w:r>
    </w:p>
    <w:p w14:paraId="1172CE93" w14:textId="2D3BDF81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="00816679" w:rsidRPr="00816679">
        <w:rPr>
          <w:rFonts w:ascii="Times New Roman" w:hAnsi="Times New Roman" w:cs="Times New Roman"/>
          <w:color w:val="000000" w:themeColor="text1"/>
        </w:rPr>
        <w:t>отандық жеткізуші</w:t>
      </w:r>
    </w:p>
    <w:p w14:paraId="7C6B894F" w14:textId="732A9E20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="00816679" w:rsidRPr="00816679">
        <w:rPr>
          <w:rFonts w:ascii="Times New Roman" w:hAnsi="Times New Roman" w:cs="Times New Roman"/>
          <w:color w:val="000000" w:themeColor="text1"/>
        </w:rPr>
        <w:t>ЕЭК елдерінен импорт</w:t>
      </w:r>
    </w:p>
    <w:p w14:paraId="447F8679" w14:textId="4EFC0F89" w:rsidR="00BC6B18" w:rsidRPr="007D6330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="00816679" w:rsidRPr="00816679">
        <w:rPr>
          <w:rFonts w:ascii="Times New Roman" w:hAnsi="Times New Roman" w:cs="Times New Roman"/>
          <w:color w:val="000000" w:themeColor="text1"/>
        </w:rPr>
        <w:t>ЕО елдерінен импорт</w:t>
      </w:r>
    </w:p>
    <w:p w14:paraId="6A48892B" w14:textId="10F13C85" w:rsidR="00BC6B18" w:rsidRPr="004C397D" w:rsidRDefault="00BC6B18" w:rsidP="00816679">
      <w:pPr>
        <w:pStyle w:val="a3"/>
        <w:tabs>
          <w:tab w:val="left" w:pos="300"/>
          <w:tab w:val="left" w:pos="567"/>
        </w:tabs>
        <w:spacing w:after="0"/>
        <w:ind w:left="0" w:right="-1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bCs/>
        </w:rPr>
        <w:sym w:font="Symbol" w:char="F0A0"/>
      </w:r>
      <w:r w:rsidRPr="004C397D">
        <w:rPr>
          <w:rFonts w:ascii="Times New Roman" w:hAnsi="Times New Roman" w:cs="Times New Roman"/>
          <w:bCs/>
        </w:rPr>
        <w:t xml:space="preserve"> </w:t>
      </w:r>
      <w:r w:rsidRPr="004C397D">
        <w:rPr>
          <w:rFonts w:ascii="Times New Roman" w:hAnsi="Times New Roman" w:cs="Times New Roman"/>
          <w:color w:val="000000" w:themeColor="text1"/>
        </w:rPr>
        <w:t>Басқа</w:t>
      </w:r>
      <w:r w:rsidR="00816679">
        <w:rPr>
          <w:rFonts w:ascii="Times New Roman" w:hAnsi="Times New Roman" w:cs="Times New Roman"/>
          <w:color w:val="000000" w:themeColor="text1"/>
        </w:rPr>
        <w:t xml:space="preserve"> </w:t>
      </w:r>
      <w:r w:rsidR="00816679" w:rsidRPr="00816679">
        <w:rPr>
          <w:rFonts w:ascii="Times New Roman" w:hAnsi="Times New Roman" w:cs="Times New Roman"/>
          <w:color w:val="000000" w:themeColor="text1"/>
        </w:rPr>
        <w:t>(көрсету)</w:t>
      </w:r>
      <w:r w:rsidRPr="004C397D">
        <w:rPr>
          <w:rFonts w:ascii="Times New Roman" w:hAnsi="Times New Roman" w:cs="Times New Roman"/>
          <w:color w:val="000000" w:themeColor="text1"/>
        </w:rPr>
        <w:t xml:space="preserve"> _______________________</w:t>
      </w:r>
    </w:p>
    <w:p w14:paraId="7BC3140E" w14:textId="77777777" w:rsidR="00BC6B18" w:rsidRDefault="00BC6B18" w:rsidP="00BC6B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E54A56" w14:textId="64B35685" w:rsidR="00E46C44" w:rsidRPr="000443E2" w:rsidRDefault="000443E2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936F9C" w:rsidRPr="00936F9C">
        <w:rPr>
          <w:b/>
          <w:bCs/>
          <w:color w:val="000000" w:themeColor="text1"/>
        </w:rPr>
        <w:t>Шикізат/компоненттер импортының себептерін көрсетіңіз? (мүмкін бірнеше жауаптар)</w:t>
      </w:r>
    </w:p>
    <w:p w14:paraId="4861726C" w14:textId="177C458A" w:rsidR="00BC6B18" w:rsidRPr="00936F9C" w:rsidRDefault="00BC6B18" w:rsidP="00936F9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D6F8761" w14:textId="62CBEF0B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="00936F9C" w:rsidRPr="00936F9C">
        <w:rPr>
          <w:rFonts w:ascii="Times New Roman" w:hAnsi="Times New Roman" w:cs="Times New Roman"/>
          <w:color w:val="000000" w:themeColor="text1"/>
        </w:rPr>
        <w:t>ҚР аумағында аналогтың болмауы</w:t>
      </w:r>
    </w:p>
    <w:p w14:paraId="073534D3" w14:textId="4523493E" w:rsidR="00936F9C" w:rsidRPr="001D0120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lastRenderedPageBreak/>
        <w:t xml:space="preserve"> </w:t>
      </w:r>
      <w:r w:rsidRPr="00936F9C">
        <w:rPr>
          <w:rFonts w:ascii="Times New Roman" w:hAnsi="Times New Roman" w:cs="Times New Roman"/>
        </w:rPr>
        <w:t>Шарттық міндеттемелер</w:t>
      </w:r>
    </w:p>
    <w:p w14:paraId="1F383B13" w14:textId="0CB3C2D0" w:rsidR="00936F9C" w:rsidRPr="001D0120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 xml:space="preserve"> </w:t>
      </w:r>
      <w:r w:rsidRPr="00936F9C">
        <w:rPr>
          <w:rFonts w:ascii="Times New Roman" w:hAnsi="Times New Roman" w:cs="Times New Roman"/>
        </w:rPr>
        <w:t>Жеткізушілер шикізатты қажетті көлемде және мерзімде тұрақты жеткізуді қамтамасыз ете алмайды</w:t>
      </w:r>
    </w:p>
    <w:p w14:paraId="4B3F1920" w14:textId="79D8032D" w:rsidR="00936F9C" w:rsidRPr="001D0120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 xml:space="preserve"> </w:t>
      </w:r>
      <w:r w:rsidRPr="00936F9C">
        <w:rPr>
          <w:rFonts w:ascii="Times New Roman" w:hAnsi="Times New Roman" w:cs="Times New Roman"/>
        </w:rPr>
        <w:t>Импорт бағасы төмен</w:t>
      </w:r>
    </w:p>
    <w:p w14:paraId="4EB3B691" w14:textId="7126C416" w:rsidR="00936F9C" w:rsidRPr="001D0120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 xml:space="preserve"> </w:t>
      </w:r>
      <w:r w:rsidRPr="00936F9C">
        <w:rPr>
          <w:rFonts w:ascii="Times New Roman" w:hAnsi="Times New Roman" w:cs="Times New Roman"/>
        </w:rPr>
        <w:t>Экономикалық тиімсіздік</w:t>
      </w:r>
    </w:p>
    <w:p w14:paraId="5F6FBFA0" w14:textId="1A075930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936F9C">
        <w:rPr>
          <w:rFonts w:ascii="Times New Roman" w:hAnsi="Times New Roman" w:cs="Times New Roman"/>
        </w:rPr>
        <w:t>Отандық шикізат сапасы жағынан қанағаттандырмайды</w:t>
      </w:r>
    </w:p>
    <w:p w14:paraId="711E61C1" w14:textId="053EE34A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Cs/>
        </w:rPr>
        <w:sym w:font="Symbol" w:char="F0A0"/>
      </w:r>
      <w:r w:rsidRPr="007D6330">
        <w:rPr>
          <w:rFonts w:ascii="Times New Roman" w:hAnsi="Times New Roman" w:cs="Times New Roman"/>
          <w:bCs/>
        </w:rPr>
        <w:t xml:space="preserve"> </w:t>
      </w:r>
      <w:r w:rsidRPr="007D6330">
        <w:rPr>
          <w:rFonts w:ascii="Times New Roman" w:hAnsi="Times New Roman" w:cs="Times New Roman"/>
          <w:color w:val="000000" w:themeColor="text1"/>
        </w:rPr>
        <w:t xml:space="preserve">Басқа </w:t>
      </w:r>
      <w:r w:rsidR="00936F9C" w:rsidRPr="00936F9C">
        <w:rPr>
          <w:rFonts w:ascii="Times New Roman" w:hAnsi="Times New Roman" w:cs="Times New Roman"/>
          <w:color w:val="000000" w:themeColor="text1"/>
        </w:rPr>
        <w:t>(көрсету):</w:t>
      </w: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  <w:r w:rsidR="00936F9C">
        <w:rPr>
          <w:rFonts w:ascii="Times New Roman" w:hAnsi="Times New Roman" w:cs="Times New Roman"/>
          <w:color w:val="000000" w:themeColor="text1"/>
        </w:rPr>
        <w:t>__</w:t>
      </w:r>
    </w:p>
    <w:p w14:paraId="5087F219" w14:textId="1743CCD1" w:rsidR="000443E2" w:rsidRPr="00936F9C" w:rsidRDefault="00BC6B18" w:rsidP="00936F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p w14:paraId="0A5F9954" w14:textId="77777777" w:rsidR="000443E2" w:rsidRPr="000443E2" w:rsidRDefault="000443E2" w:rsidP="000443E2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right="281"/>
        <w:jc w:val="both"/>
        <w:rPr>
          <w:rFonts w:ascii="Times New Roman" w:eastAsiaTheme="minorHAnsi" w:hAnsi="Times New Roman" w:cs="Times New Roman"/>
        </w:rPr>
      </w:pPr>
    </w:p>
    <w:p w14:paraId="1089E2BE" w14:textId="23086937" w:rsidR="009A3728" w:rsidRPr="000443E2" w:rsidRDefault="000443E2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rFonts w:eastAsiaTheme="minorHAnsi"/>
        </w:rPr>
      </w:pPr>
      <w:r>
        <w:rPr>
          <w:b/>
        </w:rPr>
        <w:t xml:space="preserve"> </w:t>
      </w:r>
      <w:r w:rsidR="00936F9C" w:rsidRPr="00936F9C">
        <w:rPr>
          <w:b/>
        </w:rPr>
        <w:t>Сіздің салаңызда қазақстандық өндірушілер үшін шикізат сатып алудың мемлекеттік тетіктерін реттеу қажеттілігі бар ма?</w:t>
      </w:r>
    </w:p>
    <w:p w14:paraId="7C466CD4" w14:textId="61286C94" w:rsidR="00936F9C" w:rsidRPr="00936F9C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6F9C">
        <w:rPr>
          <w:rFonts w:ascii="Times New Roman" w:hAnsi="Times New Roman" w:cs="Times New Roman"/>
        </w:rPr>
        <w:sym w:font="Symbol" w:char="F0A0"/>
      </w:r>
      <w:r w:rsidRPr="00936F9C">
        <w:rPr>
          <w:rFonts w:ascii="Times New Roman" w:hAnsi="Times New Roman" w:cs="Times New Roman"/>
        </w:rPr>
        <w:t xml:space="preserve"> Иә, міндетті түрде</w:t>
      </w:r>
    </w:p>
    <w:p w14:paraId="34C9F1DC" w14:textId="5FEA649C" w:rsidR="00936F9C" w:rsidRPr="00936F9C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6F9C">
        <w:rPr>
          <w:rFonts w:ascii="Times New Roman" w:hAnsi="Times New Roman" w:cs="Times New Roman"/>
        </w:rPr>
        <w:sym w:font="Symbol" w:char="F0A0"/>
      </w:r>
      <w:r w:rsidRPr="00936F9C">
        <w:rPr>
          <w:rFonts w:ascii="Times New Roman" w:hAnsi="Times New Roman" w:cs="Times New Roman"/>
        </w:rPr>
        <w:t xml:space="preserve"> Жоқ, қажеттілік жоқ</w:t>
      </w:r>
    </w:p>
    <w:p w14:paraId="4D914730" w14:textId="73F4A66D" w:rsidR="004C4263" w:rsidRDefault="004C4263" w:rsidP="00936F9C">
      <w:pPr>
        <w:tabs>
          <w:tab w:val="left" w:pos="426"/>
        </w:tabs>
        <w:spacing w:after="0" w:line="25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964E88F" w14:textId="77777777" w:rsidR="009A3728" w:rsidRPr="00936F9C" w:rsidRDefault="009A3728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3A93EA" w14:textId="76B03D42" w:rsidR="009A3728" w:rsidRPr="000443E2" w:rsidRDefault="000443E2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b/>
        </w:rPr>
      </w:pPr>
      <w:r>
        <w:rPr>
          <w:b/>
        </w:rPr>
        <w:t xml:space="preserve"> </w:t>
      </w:r>
      <w:r w:rsidR="00936F9C" w:rsidRPr="00936F9C">
        <w:rPr>
          <w:b/>
        </w:rPr>
        <w:t>Сіздің кәсіпорынға қандай шикізат қажет?</w:t>
      </w:r>
    </w:p>
    <w:tbl>
      <w:tblPr>
        <w:tblStyle w:val="a5"/>
        <w:tblpPr w:leftFromText="180" w:rightFromText="180" w:vertAnchor="text" w:horzAnchor="margin" w:tblpX="-15" w:tblpY="14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9A3728" w:rsidRPr="007D6330" w14:paraId="138B15B3" w14:textId="77777777" w:rsidTr="00961493">
        <w:trPr>
          <w:trHeight w:val="523"/>
        </w:trPr>
        <w:tc>
          <w:tcPr>
            <w:tcW w:w="4673" w:type="dxa"/>
          </w:tcPr>
          <w:p w14:paraId="554922F1" w14:textId="24074A81" w:rsidR="009A3728" w:rsidRPr="007D6330" w:rsidRDefault="009A3728" w:rsidP="0079175F">
            <w:pPr>
              <w:tabs>
                <w:tab w:val="left" w:pos="567"/>
              </w:tabs>
              <w:ind w:firstLine="23"/>
              <w:jc w:val="both"/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="00936F9C">
              <w:rPr>
                <w:rFonts w:ascii="Times New Roman" w:hAnsi="Times New Roman" w:cs="Times New Roman"/>
              </w:rPr>
              <w:t xml:space="preserve"> </w:t>
            </w:r>
            <w:r w:rsidR="00936F9C" w:rsidRPr="00936F9C">
              <w:rPr>
                <w:rFonts w:ascii="Times New Roman" w:hAnsi="Times New Roman" w:cs="Times New Roman"/>
              </w:rPr>
              <w:t>(атауын және ТНВЭД көрсету):</w:t>
            </w:r>
          </w:p>
        </w:tc>
        <w:tc>
          <w:tcPr>
            <w:tcW w:w="4961" w:type="dxa"/>
          </w:tcPr>
          <w:p w14:paraId="71CE5476" w14:textId="0B39FCB6" w:rsidR="009A3728" w:rsidRPr="007D6330" w:rsidRDefault="009A3728" w:rsidP="00BC3F40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</w:p>
        </w:tc>
      </w:tr>
      <w:tr w:rsidR="00961493" w:rsidRPr="007D6330" w14:paraId="5020D549" w14:textId="77777777" w:rsidTr="00961493">
        <w:trPr>
          <w:trHeight w:val="523"/>
        </w:trPr>
        <w:tc>
          <w:tcPr>
            <w:tcW w:w="9634" w:type="dxa"/>
            <w:gridSpan w:val="2"/>
          </w:tcPr>
          <w:p w14:paraId="17BEDEEC" w14:textId="1C104481" w:rsidR="00961493" w:rsidRPr="007D6330" w:rsidRDefault="00961493" w:rsidP="0079175F">
            <w:pPr>
              <w:tabs>
                <w:tab w:val="left" w:pos="567"/>
              </w:tabs>
              <w:ind w:firstLine="23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______________________________________________________________________</w:t>
            </w:r>
            <w:r w:rsidR="00936F9C">
              <w:rPr>
                <w:rFonts w:ascii="Times New Roman" w:hAnsi="Times New Roman" w:cs="Times New Roman"/>
                <w:bCs/>
              </w:rPr>
              <w:t>__________</w:t>
            </w:r>
          </w:p>
          <w:p w14:paraId="107ABFE8" w14:textId="77777777" w:rsidR="00961493" w:rsidRPr="007D6330" w:rsidRDefault="00961493" w:rsidP="0079175F">
            <w:pPr>
              <w:tabs>
                <w:tab w:val="left" w:pos="567"/>
              </w:tabs>
              <w:ind w:firstLine="23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________________________________________________________________________________</w:t>
            </w:r>
          </w:p>
        </w:tc>
      </w:tr>
    </w:tbl>
    <w:p w14:paraId="16A33F98" w14:textId="77777777" w:rsidR="009A3728" w:rsidRPr="007D6330" w:rsidRDefault="009A3728" w:rsidP="00E47B03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E36795" w14:textId="35CFAEC5" w:rsidR="00936F9C" w:rsidRDefault="00936F9C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b/>
        </w:rPr>
      </w:pPr>
      <w:r w:rsidRPr="00EA3A35">
        <w:rPr>
          <w:b/>
        </w:rPr>
        <w:t xml:space="preserve"> </w:t>
      </w:r>
      <w:r w:rsidRPr="00936F9C">
        <w:rPr>
          <w:b/>
        </w:rPr>
        <w:t>Дайын өнімді өндіру үшін сіздің кәсіпорын пайдаланатын жиынтықтауыштар мен шикізаттағы қазақстандық қамту үлесін бағалаңыз</w:t>
      </w:r>
    </w:p>
    <w:p w14:paraId="7B709DB8" w14:textId="77777777" w:rsidR="007F32BF" w:rsidRPr="00EA3A35" w:rsidRDefault="007F32BF" w:rsidP="007F32BF">
      <w:pPr>
        <w:pStyle w:val="a7"/>
        <w:tabs>
          <w:tab w:val="left" w:pos="709"/>
        </w:tabs>
        <w:spacing w:before="9"/>
        <w:ind w:left="720"/>
        <w:jc w:val="both"/>
        <w:rPr>
          <w:b/>
        </w:rPr>
      </w:pPr>
    </w:p>
    <w:p w14:paraId="0F09B1B3" w14:textId="120C139D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4372">
        <w:rPr>
          <w:rFonts w:ascii="Times New Roman" w:hAnsi="Times New Roman" w:cs="Times New Roman"/>
          <w:bCs/>
        </w:rPr>
        <w:t xml:space="preserve"> </w:t>
      </w:r>
      <w:r w:rsidRPr="00936F9C">
        <w:rPr>
          <w:rFonts w:ascii="Times New Roman" w:hAnsi="Times New Roman" w:cs="Times New Roman"/>
          <w:bCs/>
        </w:rPr>
        <w:t>толығымен импортталған</w:t>
      </w:r>
    </w:p>
    <w:p w14:paraId="01F2C918" w14:textId="39A904CD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 xml:space="preserve"> </w:t>
      </w:r>
      <w:r w:rsidRPr="00936F9C">
        <w:rPr>
          <w:rFonts w:ascii="Times New Roman" w:hAnsi="Times New Roman" w:cs="Times New Roman"/>
          <w:bCs/>
        </w:rPr>
        <w:t>20% дейін</w:t>
      </w:r>
    </w:p>
    <w:p w14:paraId="5A193F83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21 - 30%</w:t>
      </w:r>
    </w:p>
    <w:p w14:paraId="15A65B5D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31 - 40%</w:t>
      </w:r>
    </w:p>
    <w:p w14:paraId="2A0BAFF1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41 - 50%</w:t>
      </w:r>
    </w:p>
    <w:p w14:paraId="1D696A06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51 - 60%</w:t>
      </w:r>
    </w:p>
    <w:p w14:paraId="701527DE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61 - 70%</w:t>
      </w:r>
    </w:p>
    <w:p w14:paraId="76A7589F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71 - 80%</w:t>
      </w:r>
    </w:p>
    <w:p w14:paraId="0CFFB809" w14:textId="77777777" w:rsidR="00936F9C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80%</w:t>
      </w:r>
      <w:r>
        <w:rPr>
          <w:rFonts w:ascii="Times New Roman" w:hAnsi="Times New Roman" w:cs="Times New Roman"/>
          <w:bCs/>
        </w:rPr>
        <w:t>-99%</w:t>
      </w:r>
    </w:p>
    <w:p w14:paraId="4943F6E1" w14:textId="77777777" w:rsidR="00936F9C" w:rsidRPr="00EA3A35" w:rsidRDefault="00936F9C" w:rsidP="00936F9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 xml:space="preserve"> </w:t>
      </w:r>
      <w:r>
        <w:rPr>
          <w:rFonts w:ascii="Times New Roman" w:hAnsi="Times New Roman" w:cs="Times New Roman"/>
          <w:bCs/>
        </w:rPr>
        <w:t>100</w:t>
      </w:r>
      <w:r w:rsidRPr="00EA3A35">
        <w:rPr>
          <w:rFonts w:ascii="Times New Roman" w:hAnsi="Times New Roman" w:cs="Times New Roman"/>
          <w:bCs/>
        </w:rPr>
        <w:t>%</w:t>
      </w:r>
    </w:p>
    <w:p w14:paraId="0FCB572E" w14:textId="77777777" w:rsidR="004C4263" w:rsidRDefault="004C4263" w:rsidP="000443E2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488D8B25" w14:textId="77777777" w:rsidTr="00090710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06DC3297" w14:textId="66AF1DA1" w:rsidR="000D0927" w:rsidRPr="000D0927" w:rsidRDefault="000D0927" w:rsidP="005D234F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D23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ӨНІМДЕРДІ САТУ, соның ішінде ЭКСПОРТ</w:t>
            </w:r>
          </w:p>
        </w:tc>
      </w:tr>
    </w:tbl>
    <w:p w14:paraId="791FDE6F" w14:textId="77777777" w:rsidR="000D0927" w:rsidRDefault="000D0927" w:rsidP="000443E2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56A539EA" w14:textId="68350A64" w:rsidR="006B1FCD" w:rsidRPr="000443E2" w:rsidRDefault="000443E2" w:rsidP="00936F9C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b/>
        </w:rPr>
      </w:pPr>
      <w:r>
        <w:rPr>
          <w:b/>
        </w:rPr>
        <w:t xml:space="preserve"> Өнімдеріңізге сұраныс деңгейін көрсетіңіз?</w:t>
      </w:r>
    </w:p>
    <w:p w14:paraId="1BABADF0" w14:textId="77777777" w:rsidR="00961493" w:rsidRPr="004C397D" w:rsidRDefault="00961493" w:rsidP="00961493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60"/>
      </w:tblGrid>
      <w:tr w:rsidR="00610947" w:rsidRPr="004C397D" w14:paraId="4D4EC8F5" w14:textId="77777777" w:rsidTr="00610947">
        <w:tc>
          <w:tcPr>
            <w:tcW w:w="4457" w:type="dxa"/>
          </w:tcPr>
          <w:p w14:paraId="243C8131" w14:textId="4DC49117" w:rsidR="00610947" w:rsidRPr="004C397D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610947">
              <w:rPr>
                <w:rFonts w:ascii="Times New Roman" w:hAnsi="Times New Roman" w:cs="Times New Roman"/>
                <w:b/>
              </w:rPr>
              <w:t>Ішкі нарықта</w:t>
            </w:r>
          </w:p>
        </w:tc>
        <w:tc>
          <w:tcPr>
            <w:tcW w:w="4460" w:type="dxa"/>
          </w:tcPr>
          <w:p w14:paraId="403506B3" w14:textId="58924E6B" w:rsidR="00610947" w:rsidRPr="004C397D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610947">
              <w:rPr>
                <w:rFonts w:ascii="Times New Roman" w:hAnsi="Times New Roman" w:cs="Times New Roman"/>
                <w:b/>
              </w:rPr>
              <w:t>Сыртқы нарықта</w:t>
            </w:r>
          </w:p>
        </w:tc>
      </w:tr>
      <w:tr w:rsidR="00610947" w:rsidRPr="004C397D" w14:paraId="5040253B" w14:textId="77777777" w:rsidTr="00610947">
        <w:trPr>
          <w:trHeight w:val="1166"/>
        </w:trPr>
        <w:tc>
          <w:tcPr>
            <w:tcW w:w="4457" w:type="dxa"/>
            <w:vAlign w:val="center"/>
          </w:tcPr>
          <w:p w14:paraId="2C803163" w14:textId="434ABDBE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hAnsi="Times New Roman" w:cs="Times New Roman"/>
                <w:bCs/>
              </w:rPr>
              <w:t>Өнімдер тек сыртқы нарықта сатылады</w:t>
            </w:r>
          </w:p>
          <w:p w14:paraId="4CF3698C" w14:textId="438752E4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сұраныс</w:t>
            </w:r>
          </w:p>
          <w:p w14:paraId="3124FDBF" w14:textId="4E986DA2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 сұраныс</w:t>
            </w:r>
          </w:p>
          <w:p w14:paraId="732752B6" w14:textId="0C78C56E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 сұраныс</w:t>
            </w:r>
          </w:p>
          <w:p w14:paraId="625B3ED3" w14:textId="77777777" w:rsidR="00610947" w:rsidRPr="004C397D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dxa"/>
            <w:vAlign w:val="center"/>
          </w:tcPr>
          <w:p w14:paraId="469D1783" w14:textId="6BF54D63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hAnsi="Times New Roman" w:cs="Times New Roman"/>
                <w:bCs/>
              </w:rPr>
              <w:t>Өнімдер тек ішкі нарықта сатылады</w:t>
            </w:r>
          </w:p>
          <w:p w14:paraId="139BDF20" w14:textId="2B222D0A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 сұраныс</w:t>
            </w:r>
          </w:p>
          <w:p w14:paraId="13C84FB9" w14:textId="77777777" w:rsidR="00610947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 сұраныс</w:t>
            </w:r>
          </w:p>
          <w:p w14:paraId="62791A8E" w14:textId="4CC23A8A" w:rsidR="00610947" w:rsidRPr="00EA3A35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09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 сұраныс</w:t>
            </w:r>
          </w:p>
          <w:p w14:paraId="09D5202D" w14:textId="77777777" w:rsidR="00610947" w:rsidRPr="004C397D" w:rsidRDefault="00610947" w:rsidP="0061094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</w:tr>
    </w:tbl>
    <w:p w14:paraId="47E11BD4" w14:textId="77777777" w:rsidR="008E79E6" w:rsidRPr="004C397D" w:rsidRDefault="008E79E6" w:rsidP="008E79E6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</w:p>
    <w:p w14:paraId="21F5743A" w14:textId="16DE47EB" w:rsidR="00FA35A9" w:rsidRPr="007F32BF" w:rsidRDefault="000443E2" w:rsidP="007F32BF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rFonts w:eastAsiaTheme="minorHAnsi"/>
          <w:i/>
          <w:iCs/>
        </w:rPr>
      </w:pPr>
      <w:r>
        <w:rPr>
          <w:rFonts w:eastAsiaTheme="minorHAnsi"/>
          <w:b/>
          <w:bCs/>
        </w:rPr>
        <w:t xml:space="preserve"> Ішкі нарықта өнімді өткізудегі кедергілерді көрсетіңіз</w:t>
      </w:r>
      <w:r w:rsidR="001C55C8">
        <w:rPr>
          <w:rFonts w:eastAsiaTheme="minorHAnsi"/>
          <w:b/>
          <w:bCs/>
        </w:rPr>
        <w:t xml:space="preserve"> </w:t>
      </w:r>
      <w:r w:rsidR="008E79E6" w:rsidRPr="007F32BF">
        <w:rPr>
          <w:rFonts w:eastAsiaTheme="minorHAnsi"/>
          <w:i/>
          <w:iCs/>
        </w:rPr>
        <w:t>(бірнеше жауап беруге болады)</w:t>
      </w:r>
    </w:p>
    <w:p w14:paraId="6078913C" w14:textId="77777777" w:rsidR="00961493" w:rsidRPr="004C397D" w:rsidRDefault="00961493" w:rsidP="00961493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14"/>
          <w:szCs w:val="14"/>
        </w:rPr>
      </w:pPr>
    </w:p>
    <w:p w14:paraId="0C68A588" w14:textId="635C1A5E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заңнаманың жетілмегендігі (қайсысын көрсетіңіз) _______________________________________</w:t>
      </w:r>
      <w:r w:rsidRPr="004C397D">
        <w:rPr>
          <w:rFonts w:ascii="Times New Roman" w:eastAsiaTheme="minorHAnsi" w:hAnsi="Times New Roman" w:cs="Times New Roman"/>
        </w:rPr>
        <w:tab/>
        <w:t>______________________________________________________________________</w:t>
      </w:r>
      <w:r w:rsidR="001C55C8">
        <w:rPr>
          <w:rFonts w:ascii="Times New Roman" w:eastAsiaTheme="minorHAnsi" w:hAnsi="Times New Roman" w:cs="Times New Roman"/>
        </w:rPr>
        <w:t>____________</w:t>
      </w:r>
    </w:p>
    <w:p w14:paraId="25A31A1D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өнімді тасымалдауға жоғары тарифтер</w:t>
      </w:r>
    </w:p>
    <w:p w14:paraId="7D2D9DDA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сатып алынатын шикізат пен компоненттердің жоғары құны</w:t>
      </w:r>
      <w:r w:rsidRPr="004C397D">
        <w:rPr>
          <w:rFonts w:ascii="Times New Roman" w:eastAsiaTheme="minorHAnsi" w:hAnsi="Times New Roman" w:cs="Times New Roman"/>
        </w:rPr>
        <w:tab/>
      </w:r>
    </w:p>
    <w:p w14:paraId="5A0DB3CC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көлік, логистика және сауда инфрақұрылымының болмауы</w:t>
      </w:r>
    </w:p>
    <w:p w14:paraId="5AB77FD6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 нарықтағы жоғары бәсекелестік</w:t>
      </w:r>
      <w:r w:rsidRPr="004C397D">
        <w:rPr>
          <w:rFonts w:ascii="Times New Roman" w:eastAsiaTheme="minorHAnsi" w:hAnsi="Times New Roman" w:cs="Times New Roman"/>
        </w:rPr>
        <w:tab/>
      </w:r>
    </w:p>
    <w:p w14:paraId="4CB00FB4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lastRenderedPageBreak/>
        <w:t> ұқсас импорттық өнімдердің төмен құны</w:t>
      </w:r>
    </w:p>
    <w:p w14:paraId="5FE5CA03" w14:textId="11ED3D0B" w:rsidR="001C55C8" w:rsidRPr="00EA3A35" w:rsidRDefault="00B13F21" w:rsidP="001C55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 xml:space="preserve"> басқа (көрсетіңіз) </w:t>
      </w:r>
      <w:r w:rsidR="001C55C8" w:rsidRPr="00EA3A35">
        <w:rPr>
          <w:rFonts w:ascii="Times New Roman" w:eastAsiaTheme="minorHAnsi" w:hAnsi="Times New Roman" w:cs="Times New Roman"/>
        </w:rPr>
        <w:t>__________________________________________</w:t>
      </w:r>
      <w:r w:rsidR="001C55C8">
        <w:rPr>
          <w:rFonts w:ascii="Times New Roman" w:eastAsiaTheme="minorHAnsi" w:hAnsi="Times New Roman" w:cs="Times New Roman"/>
        </w:rPr>
        <w:t>_________________________</w:t>
      </w:r>
    </w:p>
    <w:p w14:paraId="66582DE6" w14:textId="105977F2" w:rsidR="001C55C8" w:rsidRPr="004C397D" w:rsidRDefault="001C55C8" w:rsidP="00791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_____________________________________________________________________________________</w:t>
      </w:r>
    </w:p>
    <w:p w14:paraId="13499F8E" w14:textId="77777777" w:rsidR="00B13F21" w:rsidRPr="00AB22AF" w:rsidRDefault="00B13F21" w:rsidP="00791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en-US"/>
        </w:rPr>
      </w:pPr>
    </w:p>
    <w:p w14:paraId="0A7AC7E2" w14:textId="1DA11640" w:rsidR="00761D14" w:rsidRPr="00142E76" w:rsidRDefault="000443E2" w:rsidP="001C55C8">
      <w:pPr>
        <w:pStyle w:val="a7"/>
        <w:numPr>
          <w:ilvl w:val="0"/>
          <w:numId w:val="1"/>
        </w:numPr>
        <w:tabs>
          <w:tab w:val="left" w:pos="709"/>
        </w:tabs>
        <w:spacing w:before="9"/>
        <w:jc w:val="both"/>
        <w:rPr>
          <w:i/>
          <w:lang w:val="en-US"/>
        </w:rPr>
      </w:pPr>
      <w:r w:rsidRPr="00142E76">
        <w:rPr>
          <w:b/>
          <w:lang w:val="en-US"/>
        </w:rPr>
        <w:t xml:space="preserve"> </w:t>
      </w:r>
      <w:r>
        <w:rPr>
          <w:b/>
        </w:rPr>
        <w:t>СЫРТҚЫ</w:t>
      </w:r>
      <w:r w:rsidRPr="00142E76">
        <w:rPr>
          <w:b/>
          <w:lang w:val="en-US"/>
        </w:rPr>
        <w:t xml:space="preserve"> </w:t>
      </w:r>
      <w:r>
        <w:rPr>
          <w:b/>
        </w:rPr>
        <w:t>НАРЫҚТАРДА</w:t>
      </w:r>
      <w:r w:rsidRPr="00142E76">
        <w:rPr>
          <w:b/>
          <w:lang w:val="en-US"/>
        </w:rPr>
        <w:t xml:space="preserve"> </w:t>
      </w:r>
      <w:r>
        <w:rPr>
          <w:b/>
        </w:rPr>
        <w:t>өнімді</w:t>
      </w:r>
      <w:r w:rsidRPr="00142E76">
        <w:rPr>
          <w:b/>
          <w:lang w:val="en-US"/>
        </w:rPr>
        <w:t xml:space="preserve"> </w:t>
      </w:r>
      <w:r>
        <w:rPr>
          <w:b/>
        </w:rPr>
        <w:t>өткізудегі</w:t>
      </w:r>
      <w:r w:rsidRPr="00142E76">
        <w:rPr>
          <w:b/>
          <w:lang w:val="en-US"/>
        </w:rPr>
        <w:t xml:space="preserve"> </w:t>
      </w:r>
      <w:r>
        <w:rPr>
          <w:b/>
        </w:rPr>
        <w:t>кедергілерді</w:t>
      </w:r>
      <w:r w:rsidRPr="00142E76">
        <w:rPr>
          <w:b/>
          <w:lang w:val="en-US"/>
        </w:rPr>
        <w:t xml:space="preserve"> </w:t>
      </w:r>
      <w:r>
        <w:rPr>
          <w:b/>
        </w:rPr>
        <w:t>көрсетіңіз</w:t>
      </w:r>
      <w:bookmarkStart w:id="1" w:name="_Hlk155604876"/>
      <w:bookmarkEnd w:id="1"/>
    </w:p>
    <w:p w14:paraId="2352CC8B" w14:textId="77777777" w:rsidR="009A3728" w:rsidRPr="00142E76" w:rsidRDefault="009A3728" w:rsidP="00761D14">
      <w:pPr>
        <w:pStyle w:val="a3"/>
        <w:keepNext/>
        <w:keepLines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lang w:val="en-US"/>
        </w:rPr>
      </w:pPr>
      <w:r w:rsidRPr="00142E76">
        <w:rPr>
          <w:rFonts w:ascii="Times New Roman" w:hAnsi="Times New Roman" w:cs="Times New Roman"/>
          <w:b/>
          <w:lang w:val="en-US"/>
        </w:rPr>
        <w:t xml:space="preserve"> </w:t>
      </w:r>
      <w:r w:rsidRPr="00142E76">
        <w:rPr>
          <w:rFonts w:ascii="Times New Roman" w:hAnsi="Times New Roman" w:cs="Times New Roman"/>
          <w:i/>
          <w:lang w:val="en-US"/>
        </w:rPr>
        <w:t>(</w:t>
      </w:r>
      <w:r w:rsidRPr="007D6330">
        <w:rPr>
          <w:rFonts w:ascii="Times New Roman" w:hAnsi="Times New Roman" w:cs="Times New Roman"/>
          <w:i/>
        </w:rPr>
        <w:t>бірнеше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жауап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беруге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болады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және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толығырақ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төмендегі</w:t>
      </w:r>
      <w:r w:rsidRPr="00142E76">
        <w:rPr>
          <w:rFonts w:ascii="Times New Roman" w:hAnsi="Times New Roman" w:cs="Times New Roman"/>
          <w:i/>
          <w:lang w:val="en-US"/>
        </w:rPr>
        <w:t xml:space="preserve"> </w:t>
      </w:r>
      <w:r w:rsidRPr="007D6330">
        <w:rPr>
          <w:rFonts w:ascii="Times New Roman" w:hAnsi="Times New Roman" w:cs="Times New Roman"/>
          <w:i/>
        </w:rPr>
        <w:t>түсініктемелерде</w:t>
      </w:r>
      <w:r w:rsidRPr="00142E76">
        <w:rPr>
          <w:rFonts w:ascii="Times New Roman" w:hAnsi="Times New Roman" w:cs="Times New Roman"/>
          <w:i/>
          <w:lang w:val="en-US"/>
        </w:rPr>
        <w:t>)</w:t>
      </w:r>
    </w:p>
    <w:tbl>
      <w:tblPr>
        <w:tblStyle w:val="a5"/>
        <w:tblpPr w:leftFromText="180" w:rightFromText="180" w:vertAnchor="text" w:horzAnchor="margin" w:tblpX="-157" w:tblpY="149"/>
        <w:tblW w:w="9496" w:type="dxa"/>
        <w:tblLayout w:type="fixed"/>
        <w:tblLook w:val="04A0" w:firstRow="1" w:lastRow="0" w:firstColumn="1" w:lastColumn="0" w:noHBand="0" w:noVBand="1"/>
      </w:tblPr>
      <w:tblGrid>
        <w:gridCol w:w="4673"/>
        <w:gridCol w:w="4823"/>
      </w:tblGrid>
      <w:tr w:rsidR="009A3728" w:rsidRPr="007D6330" w14:paraId="3F501F19" w14:textId="77777777" w:rsidTr="0079175F">
        <w:trPr>
          <w:trHeight w:val="4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A7DC71D" w14:textId="16C153E7" w:rsidR="009A3728" w:rsidRPr="007D6330" w:rsidRDefault="009A3728" w:rsidP="00761D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жоғары кедендік баждар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064C7C7B" w14:textId="1FB17C5D" w:rsidR="009A3728" w:rsidRPr="007D6330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сыртқы сату арналарының қолжетімсіздігі</w:t>
            </w:r>
          </w:p>
        </w:tc>
      </w:tr>
      <w:tr w:rsidR="009A3728" w:rsidRPr="007D6330" w14:paraId="4D1044C4" w14:textId="77777777" w:rsidTr="0079175F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856A1C" w14:textId="11BC92FF" w:rsidR="0079175F" w:rsidRDefault="009A3728" w:rsidP="007F32BF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шығарылатын өнімнің халықаралық стандарттарға сәйкес келмеуі</w:t>
            </w:r>
          </w:p>
          <w:p w14:paraId="7FC5E68F" w14:textId="0A5FFE75" w:rsidR="0079175F" w:rsidRPr="007D6330" w:rsidRDefault="0079175F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sym w:font="Symbol" w:char="F0A0"/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баға бойынша өнімнің бәсекеге қабілетсіздігі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662AEC0A" w14:textId="4C005177" w:rsidR="00961493" w:rsidRPr="007D6330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  <w:bCs/>
              </w:rPr>
              <w:sym w:font="Symbol" w:char="F0A0"/>
            </w:r>
            <w:r w:rsidRPr="007D6330">
              <w:rPr>
                <w:rFonts w:ascii="Times New Roman" w:hAnsi="Times New Roman" w:cs="Times New Roman"/>
                <w:bCs/>
              </w:rPr>
              <w:t xml:space="preserve"> </w:t>
            </w:r>
            <w:r w:rsidRPr="007D6330">
              <w:rPr>
                <w:rFonts w:ascii="Times New Roman" w:hAnsi="Times New Roman" w:cs="Times New Roman"/>
              </w:rPr>
              <w:t>Экспорттағы заңнамалық шектеулер (қайсысын көрсетіңіз) _________________________________________</w:t>
            </w:r>
          </w:p>
          <w:p w14:paraId="10B36401" w14:textId="51FA74A3" w:rsidR="00961493" w:rsidRPr="0079175F" w:rsidRDefault="0079175F" w:rsidP="0079175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A3A35">
              <w:rPr>
                <w:rFonts w:ascii="Times New Roman" w:eastAsiaTheme="minorHAnsi" w:hAnsi="Times New Roman" w:cs="Times New Roman"/>
              </w:rPr>
              <w:t xml:space="preserve"> </w:t>
            </w:r>
            <w:r w:rsidRPr="0079175F">
              <w:rPr>
                <w:rFonts w:ascii="Times New Roman" w:eastAsiaTheme="minorHAnsi" w:hAnsi="Times New Roman" w:cs="Times New Roman"/>
              </w:rPr>
              <w:t>сатып алушы талап ететін сәйкестік сертификатының(ларының) болмауы</w:t>
            </w:r>
          </w:p>
        </w:tc>
      </w:tr>
      <w:tr w:rsidR="009A3728" w:rsidRPr="004C397D" w14:paraId="77B3B549" w14:textId="77777777" w:rsidTr="00961493"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AB4A" w14:textId="76FCB58D" w:rsidR="009A3728" w:rsidRPr="004C397D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басқа (көрсетіңіз) ________________________________________________________________</w:t>
            </w:r>
          </w:p>
          <w:p w14:paraId="60640228" w14:textId="18B3F330" w:rsidR="009A3728" w:rsidRPr="004C397D" w:rsidRDefault="009A3728" w:rsidP="002177B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  <w:i/>
                <w:u w:val="single"/>
              </w:rPr>
              <w:t>______________________________________________________________________</w:t>
            </w:r>
            <w:r w:rsidR="008A164E">
              <w:rPr>
                <w:rFonts w:ascii="Times New Roman" w:hAnsi="Times New Roman" w:cs="Times New Roman"/>
                <w:bCs/>
                <w:i/>
                <w:u w:val="single"/>
              </w:rPr>
              <w:t>___________</w:t>
            </w:r>
          </w:p>
        </w:tc>
      </w:tr>
    </w:tbl>
    <w:p w14:paraId="56762D87" w14:textId="77777777" w:rsidR="00BA04E4" w:rsidRDefault="00BA04E4" w:rsidP="00BA04E4">
      <w:pPr>
        <w:spacing w:after="0"/>
        <w:rPr>
          <w:rFonts w:ascii="Times New Roman" w:hAnsi="Times New Roman" w:cs="Times New Roman"/>
        </w:rPr>
      </w:pPr>
    </w:p>
    <w:p w14:paraId="0EBD74EE" w14:textId="0F0668B9" w:rsidR="00F821DF" w:rsidRDefault="00F821DF" w:rsidP="00F821DF">
      <w:pPr>
        <w:spacing w:after="0"/>
        <w:rPr>
          <w:rFonts w:ascii="Times New Roman" w:hAnsi="Times New Roman" w:cs="Times New Roman"/>
        </w:rPr>
      </w:pPr>
      <w:r w:rsidRPr="00F821DF">
        <w:rPr>
          <w:rFonts w:ascii="Times New Roman" w:hAnsi="Times New Roman" w:cs="Times New Roman"/>
          <w:b/>
          <w:bCs/>
        </w:rPr>
        <w:t>1</w:t>
      </w:r>
      <w:r w:rsidR="008A164E">
        <w:rPr>
          <w:rFonts w:ascii="Times New Roman" w:hAnsi="Times New Roman" w:cs="Times New Roman"/>
          <w:b/>
          <w:bCs/>
          <w:lang w:val="kk-KZ"/>
        </w:rPr>
        <w:t>8</w:t>
      </w:r>
      <w:r w:rsidRPr="00F821DF">
        <w:rPr>
          <w:rFonts w:ascii="Times New Roman" w:hAnsi="Times New Roman" w:cs="Times New Roman"/>
          <w:b/>
          <w:bCs/>
        </w:rPr>
        <w:t>. Сіздің компания ЕАЭО-ға мүше мемлекеттердің аумақтарында мемлекеттік сатып алуларға қатысады ма?</w:t>
      </w:r>
      <w:r w:rsidR="007F32BF">
        <w:rPr>
          <w:rFonts w:ascii="Times New Roman" w:hAnsi="Times New Roman" w:cs="Times New Roman"/>
          <w:b/>
          <w:bCs/>
        </w:rPr>
        <w:t xml:space="preserve"> </w:t>
      </w:r>
      <w:r w:rsidRPr="00F821DF">
        <w:rPr>
          <w:rFonts w:ascii="Times New Roman" w:hAnsi="Times New Roman" w:cs="Times New Roman"/>
        </w:rPr>
        <w:t>Өнеркәсіптік тауарлардың Еуразиялық тізілімінің (бұдан әрі – тізілім) бар екендігі туралы білесіз бе?</w:t>
      </w:r>
    </w:p>
    <w:p w14:paraId="153B7C9F" w14:textId="77777777" w:rsidR="00F821DF" w:rsidRPr="00F821DF" w:rsidRDefault="00F821DF" w:rsidP="00F821DF">
      <w:pPr>
        <w:spacing w:after="0"/>
        <w:rPr>
          <w:rFonts w:ascii="Times New Roman" w:hAnsi="Times New Roman" w:cs="Times New Roman"/>
          <w:i/>
          <w:iCs/>
        </w:rPr>
      </w:pPr>
      <w:r w:rsidRPr="00F821DF">
        <w:rPr>
          <w:rFonts w:ascii="Times New Roman" w:hAnsi="Times New Roman" w:cs="Times New Roman"/>
          <w:i/>
          <w:iCs/>
        </w:rPr>
        <w:t>(иә болса, сіздің компанияңыз кездесетін мәселелерді көрсетіңіз)</w:t>
      </w:r>
    </w:p>
    <w:p w14:paraId="26288F0B" w14:textId="03319304" w:rsidR="00F821DF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Қатыспау, тізілімнің бар екенін білмеу</w:t>
      </w:r>
    </w:p>
    <w:p w14:paraId="7D046412" w14:textId="1FE1B2CF" w:rsidR="00F821DF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Қатыспаған, тізілімнің бар екенін біледі</w:t>
      </w:r>
    </w:p>
    <w:p w14:paraId="2C8006E5" w14:textId="30956514" w:rsidR="0042520D" w:rsidRPr="00F821DF" w:rsidRDefault="0042520D" w:rsidP="00425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Қатысады, проблемалар жоқ, тізілімнің бар екенін білмейді</w:t>
      </w:r>
    </w:p>
    <w:p w14:paraId="46953883" w14:textId="6E536B62" w:rsidR="0042520D" w:rsidRDefault="0042520D" w:rsidP="00425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Қатысады, проблемалар жоқ, тізілімнің бар екенін біледі</w:t>
      </w:r>
    </w:p>
    <w:p w14:paraId="65A5D1B4" w14:textId="114B7482" w:rsidR="00F821DF" w:rsidRPr="008A164E" w:rsidRDefault="0042520D" w:rsidP="00F821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Қатысады, проблемалармен бетпе-бет келеді (проблемаларды көрсетіңіз) ___________________________________</w:t>
      </w:r>
      <w:r w:rsidR="008A164E">
        <w:rPr>
          <w:rFonts w:ascii="Times New Roman" w:hAnsi="Times New Roman" w:cs="Times New Roman"/>
        </w:rPr>
        <w:t>_____________________________________________</w:t>
      </w:r>
    </w:p>
    <w:p w14:paraId="256AD79C" w14:textId="77777777" w:rsidR="00F821DF" w:rsidRDefault="00F821DF" w:rsidP="00F821DF">
      <w:pPr>
        <w:spacing w:after="0"/>
        <w:rPr>
          <w:rFonts w:ascii="Times New Roman" w:hAnsi="Times New Roman" w:cs="Times New Roman"/>
        </w:rPr>
      </w:pPr>
      <w:r w:rsidRPr="00F82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DE40C2" w14:textId="77777777" w:rsidR="0042520D" w:rsidRPr="00F821DF" w:rsidRDefault="0042520D" w:rsidP="00F821DF">
      <w:pPr>
        <w:spacing w:after="0"/>
        <w:rPr>
          <w:rFonts w:ascii="Times New Roman" w:hAnsi="Times New Roman" w:cs="Times New Roman"/>
        </w:rPr>
      </w:pPr>
    </w:p>
    <w:p w14:paraId="7F671815" w14:textId="4DE80696" w:rsidR="00545ACC" w:rsidRPr="00545ACC" w:rsidRDefault="008A164E" w:rsidP="00BA04E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19</w:t>
      </w:r>
      <w:r w:rsidR="00CC5131">
        <w:rPr>
          <w:rFonts w:ascii="Times New Roman" w:hAnsi="Times New Roman" w:cs="Times New Roman"/>
          <w:b/>
          <w:bCs/>
        </w:rPr>
        <w:t>. ЕАЭО-ға мүше мемлекеттер өнеркәсіп салаларында бірлескен ынтымақтастық жобаларын жүзеге асырған кезде қаржылық көмек көрсету механизміне қатысуға мүдделісіз бе?</w:t>
      </w:r>
    </w:p>
    <w:p w14:paraId="3113D404" w14:textId="77777777" w:rsidR="00545ACC" w:rsidRDefault="00545ACC" w:rsidP="00BA04E4">
      <w:pPr>
        <w:spacing w:after="0"/>
        <w:rPr>
          <w:rFonts w:ascii="Times New Roman" w:hAnsi="Times New Roman" w:cs="Times New Roman"/>
        </w:rPr>
      </w:pPr>
    </w:p>
    <w:p w14:paraId="60B976FE" w14:textId="03EC3F1A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Иә, қызығушылық</w:t>
      </w:r>
    </w:p>
    <w:p w14:paraId="4616CA6F" w14:textId="193D7D46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Жоқ, қызық емес</w:t>
      </w:r>
    </w:p>
    <w:p w14:paraId="7360EE32" w14:textId="66FB9C14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Қызығушылық танытады, бірақ қалай қатысуға болатынын және бұл механизмде қандай критерийлер бар екенін білмейді</w:t>
      </w:r>
    </w:p>
    <w:p w14:paraId="689EE740" w14:textId="601B8F6D" w:rsidR="00545ACC" w:rsidRP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 w:rsidR="00B65645" w:rsidRPr="00B65645">
        <w:rPr>
          <w:rFonts w:ascii="Times New Roman" w:hAnsi="Times New Roman" w:cs="Times New Roman"/>
        </w:rPr>
        <w:t>ЕАЭО елдерімен бірлескен жобалар жоқ және құру жоспарланбайды</w:t>
      </w:r>
    </w:p>
    <w:p w14:paraId="331A8274" w14:textId="4C12AADC" w:rsidR="00545ACC" w:rsidRDefault="00545ACC" w:rsidP="00545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7F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 бұл механизмге қатысу критерийлеріне сай емеспін</w:t>
      </w:r>
    </w:p>
    <w:p w14:paraId="1B0B6DD1" w14:textId="02EF2745" w:rsidR="00545ACC" w:rsidRDefault="00545ACC" w:rsidP="00545ACC">
      <w:pPr>
        <w:spacing w:after="0"/>
        <w:rPr>
          <w:rFonts w:ascii="Times New Roman" w:hAnsi="Times New Roman" w:cs="Times New Roman"/>
        </w:rPr>
      </w:pPr>
    </w:p>
    <w:p w14:paraId="2BC22609" w14:textId="667AD065" w:rsidR="00142E76" w:rsidRPr="00142E76" w:rsidRDefault="00142E76" w:rsidP="00142E76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142E76">
        <w:rPr>
          <w:rFonts w:ascii="Times New Roman" w:hAnsi="Times New Roman" w:cs="Times New Roman"/>
          <w:b/>
          <w:bCs/>
        </w:rPr>
        <w:t>Егер сіз СЫРТҚЫ НАРЫҚТА өнімді сатуда кедергілерге тап болсаңыз оларды сипаттаңыз: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9F6D5" w14:textId="77777777" w:rsidR="00142E76" w:rsidRDefault="00142E76" w:rsidP="00545ACC">
      <w:pPr>
        <w:spacing w:after="0"/>
        <w:rPr>
          <w:rFonts w:ascii="Times New Roman" w:hAnsi="Times New Roman" w:cs="Times New Roman"/>
        </w:rPr>
      </w:pPr>
    </w:p>
    <w:p w14:paraId="20809DF4" w14:textId="2742E149" w:rsidR="00A608C5" w:rsidRPr="000443E2" w:rsidRDefault="00545ACC" w:rsidP="000443E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="008A164E">
        <w:rPr>
          <w:rFonts w:ascii="Times New Roman" w:eastAsia="Times New Roman" w:hAnsi="Times New Roman" w:cs="Times New Roman"/>
          <w:b/>
          <w:bCs/>
          <w:color w:val="000000" w:themeColor="text1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="00592685" w:rsidRPr="0059268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Сізде әкелінетін шикізатқа, компоненттер мен материалдарға импорттық баж мөлшерлемелерін төмендету, сондай-ақ дайын импорттық өнімге осындай баждарды арттыру қажеттілігі бар ма?</w:t>
      </w:r>
    </w:p>
    <w:tbl>
      <w:tblPr>
        <w:tblStyle w:val="a5"/>
        <w:tblW w:w="95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142E76" w:rsidRPr="004C397D" w14:paraId="438BEA66" w14:textId="77777777" w:rsidTr="00592685">
        <w:trPr>
          <w:trHeight w:val="211"/>
        </w:trPr>
        <w:tc>
          <w:tcPr>
            <w:tcW w:w="9572" w:type="dxa"/>
          </w:tcPr>
          <w:p w14:paraId="013867DF" w14:textId="6BC0D7D2" w:rsidR="00142E76" w:rsidRPr="004C397D" w:rsidRDefault="00142E76" w:rsidP="00E857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42E76" w:rsidRPr="004C397D" w14:paraId="2C78628B" w14:textId="77777777" w:rsidTr="00592685">
        <w:trPr>
          <w:trHeight w:val="223"/>
        </w:trPr>
        <w:tc>
          <w:tcPr>
            <w:tcW w:w="9572" w:type="dxa"/>
          </w:tcPr>
          <w:p w14:paraId="69AC111C" w14:textId="1AD7144F" w:rsidR="00142E76" w:rsidRPr="004C397D" w:rsidRDefault="00142E76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="00592685">
              <w:t xml:space="preserve"> </w:t>
            </w:r>
            <w:r w:rsidR="00592685"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Жоқ, қажеттілік жоқ</w:t>
            </w:r>
          </w:p>
        </w:tc>
      </w:tr>
      <w:tr w:rsidR="00142E76" w:rsidRPr="004C397D" w14:paraId="2C0349B6" w14:textId="77777777" w:rsidTr="00592685">
        <w:trPr>
          <w:trHeight w:val="435"/>
        </w:trPr>
        <w:tc>
          <w:tcPr>
            <w:tcW w:w="9572" w:type="dxa"/>
          </w:tcPr>
          <w:p w14:paraId="15C2DC3A" w14:textId="77777777" w:rsidR="00592685" w:rsidRDefault="00142E76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="00592685">
              <w:t xml:space="preserve"> </w:t>
            </w:r>
            <w:r w:rsidR="00592685"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Иә, дайын өнімге баж салығын арттыру қажет</w:t>
            </w:r>
          </w:p>
          <w:p w14:paraId="2169268B" w14:textId="7AD85C1D" w:rsidR="00592685" w:rsidRPr="00592685" w:rsidRDefault="00592685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Иә, баж салығын төмендету қажет</w:t>
            </w:r>
          </w:p>
        </w:tc>
      </w:tr>
      <w:tr w:rsidR="00142E76" w:rsidRPr="004C397D" w14:paraId="113F35D2" w14:textId="77777777" w:rsidTr="00592685">
        <w:trPr>
          <w:trHeight w:val="223"/>
        </w:trPr>
        <w:tc>
          <w:tcPr>
            <w:tcW w:w="9572" w:type="dxa"/>
          </w:tcPr>
          <w:p w14:paraId="152F89D6" w14:textId="68B10A23" w:rsidR="00142E76" w:rsidRPr="004C397D" w:rsidRDefault="00142E76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sym w:font="Symbol" w:char="F0A0"/>
            </w:r>
            <w:r w:rsidR="00592685">
              <w:t xml:space="preserve"> </w:t>
            </w:r>
            <w:r w:rsidR="00592685"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Иә, импорттық баждың нөлдік мөлшерлемесін ұзарту қажет</w:t>
            </w:r>
          </w:p>
        </w:tc>
      </w:tr>
      <w:tr w:rsidR="00142E76" w:rsidRPr="004C397D" w14:paraId="6A86FBB0" w14:textId="77777777" w:rsidTr="00592685">
        <w:trPr>
          <w:trHeight w:val="223"/>
        </w:trPr>
        <w:tc>
          <w:tcPr>
            <w:tcW w:w="9572" w:type="dxa"/>
          </w:tcPr>
          <w:p w14:paraId="410072FC" w14:textId="106A02DA" w:rsidR="00142E76" w:rsidRPr="004C397D" w:rsidRDefault="00142E76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="00592685">
              <w:t xml:space="preserve"> </w:t>
            </w:r>
            <w:r w:rsidR="00592685"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Иә, тарифтік жеңілдікті ұсыну қажет (</w:t>
            </w:r>
            <w:r w:rsidR="00592685" w:rsidRPr="00D932E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квотаның белгілі бір көлеміне нөлдік баж бойынша импорттау мүмкіндігі</w:t>
            </w:r>
            <w:r w:rsidR="00592685" w:rsidRPr="005926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142E76" w:rsidRPr="004C397D" w14:paraId="050047B2" w14:textId="77777777" w:rsidTr="00592685">
        <w:trPr>
          <w:trHeight w:val="223"/>
        </w:trPr>
        <w:tc>
          <w:tcPr>
            <w:tcW w:w="9572" w:type="dxa"/>
          </w:tcPr>
          <w:p w14:paraId="57727C42" w14:textId="47096466" w:rsidR="00142E76" w:rsidRPr="004C397D" w:rsidRDefault="00142E76" w:rsidP="00E47B03">
            <w:pPr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="0059268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Басқа_____________________</w:t>
            </w:r>
          </w:p>
        </w:tc>
      </w:tr>
    </w:tbl>
    <w:p w14:paraId="7C888C37" w14:textId="77777777" w:rsidR="000D0927" w:rsidRPr="007D6330" w:rsidRDefault="000D0927" w:rsidP="000D092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4C397D" w14:paraId="20EAED58" w14:textId="77777777" w:rsidTr="00090710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14:paraId="1D780881" w14:textId="7F28D9C0" w:rsidR="000D0927" w:rsidRPr="005D234F" w:rsidRDefault="000D0927" w:rsidP="005D234F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D23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АДАМ РЕСУРСЫ</w:t>
            </w:r>
          </w:p>
        </w:tc>
      </w:tr>
    </w:tbl>
    <w:p w14:paraId="6FA01073" w14:textId="77777777" w:rsidR="000D0927" w:rsidRDefault="000D0927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</w:p>
    <w:p w14:paraId="6AA3F08E" w14:textId="092284C2" w:rsidR="006B47C9" w:rsidRDefault="00545ACC" w:rsidP="000443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579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Сіздің ойыңызша кәсіпорыныңыз үшін қандай </w:t>
      </w:r>
      <w:r w:rsidR="00E8579E" w:rsidRPr="00E8579E">
        <w:rPr>
          <w:rFonts w:ascii="Times New Roman" w:hAnsi="Times New Roman" w:cs="Times New Roman"/>
          <w:b/>
        </w:rPr>
        <w:t>санаттағы жұмысшылар қажет деп ойлайсыз</w:t>
      </w:r>
      <w:r>
        <w:rPr>
          <w:rFonts w:ascii="Times New Roman" w:hAnsi="Times New Roman" w:cs="Times New Roman"/>
          <w:b/>
        </w:rPr>
        <w:t>?</w:t>
      </w:r>
    </w:p>
    <w:p w14:paraId="0C4BC113" w14:textId="77777777" w:rsidR="00E8579E" w:rsidRPr="000443E2" w:rsidRDefault="00E8579E" w:rsidP="000443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54" w:type="dxa"/>
        <w:tblLayout w:type="fixed"/>
        <w:tblLook w:val="00A0" w:firstRow="1" w:lastRow="0" w:firstColumn="1" w:lastColumn="0" w:noHBand="0" w:noVBand="0"/>
      </w:tblPr>
      <w:tblGrid>
        <w:gridCol w:w="9454"/>
      </w:tblGrid>
      <w:tr w:rsidR="006B47C9" w:rsidRPr="004C397D" w14:paraId="5C16BFD6" w14:textId="77777777" w:rsidTr="00E8579E">
        <w:trPr>
          <w:trHeight w:val="285"/>
        </w:trPr>
        <w:tc>
          <w:tcPr>
            <w:tcW w:w="9454" w:type="dxa"/>
            <w:shd w:val="clear" w:color="auto" w:fill="auto"/>
          </w:tcPr>
          <w:p w14:paraId="2E505D44" w14:textId="03AD5243" w:rsidR="006B47C9" w:rsidRPr="004C397D" w:rsidRDefault="006B47C9" w:rsidP="0009071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="00E8579E">
              <w:t xml:space="preserve"> </w:t>
            </w:r>
            <w:r w:rsidR="00E8579E" w:rsidRPr="00E8579E">
              <w:rPr>
                <w:rFonts w:ascii="Times New Roman" w:hAnsi="Times New Roman" w:cs="Times New Roman"/>
                <w:bCs/>
                <w:iCs/>
              </w:rPr>
              <w:t>Білікті инженерлер (жоғары білімі бар)</w:t>
            </w:r>
          </w:p>
        </w:tc>
      </w:tr>
      <w:tr w:rsidR="006B47C9" w:rsidRPr="004C397D" w14:paraId="3F4C7AC4" w14:textId="77777777" w:rsidTr="00E8579E">
        <w:trPr>
          <w:trHeight w:val="571"/>
        </w:trPr>
        <w:tc>
          <w:tcPr>
            <w:tcW w:w="9454" w:type="dxa"/>
            <w:shd w:val="clear" w:color="auto" w:fill="auto"/>
          </w:tcPr>
          <w:p w14:paraId="2A5E9262" w14:textId="77777777" w:rsidR="00E8579E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="00E8579E">
              <w:t xml:space="preserve"> </w:t>
            </w:r>
            <w:r w:rsidR="00E8579E" w:rsidRPr="00E8579E">
              <w:rPr>
                <w:rFonts w:ascii="Times New Roman" w:hAnsi="Times New Roman" w:cs="Times New Roman"/>
                <w:bCs/>
                <w:iCs/>
              </w:rPr>
              <w:t xml:space="preserve">Білікті орта буын басшылары (өндірістік құрылымдық бөлімшелер, шеберлер, прорабтар </w:t>
            </w:r>
          </w:p>
          <w:p w14:paraId="6FCA4F2E" w14:textId="6C4B934B" w:rsidR="006B47C9" w:rsidRPr="004C397D" w:rsidRDefault="00E8579E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E8579E">
              <w:rPr>
                <w:rFonts w:ascii="Times New Roman" w:hAnsi="Times New Roman" w:cs="Times New Roman"/>
                <w:bCs/>
                <w:iCs/>
              </w:rPr>
              <w:t>және т. б.)</w:t>
            </w:r>
          </w:p>
        </w:tc>
      </w:tr>
      <w:tr w:rsidR="006B47C9" w:rsidRPr="004C397D" w14:paraId="6DBC6DDF" w14:textId="77777777" w:rsidTr="00E8579E">
        <w:trPr>
          <w:trHeight w:val="571"/>
        </w:trPr>
        <w:tc>
          <w:tcPr>
            <w:tcW w:w="9454" w:type="dxa"/>
            <w:shd w:val="clear" w:color="auto" w:fill="auto"/>
          </w:tcPr>
          <w:p w14:paraId="230F7481" w14:textId="22F54E49" w:rsidR="00D932ED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C397D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="00E8579E">
              <w:t xml:space="preserve"> </w:t>
            </w:r>
            <w:r w:rsidR="00E8579E" w:rsidRPr="00E8579E">
              <w:rPr>
                <w:rFonts w:ascii="Times New Roman" w:hAnsi="Times New Roman" w:cs="Times New Roman"/>
                <w:bCs/>
                <w:iCs/>
              </w:rPr>
              <w:t>Техникалық және кәсіптік білімі бар (типті) білікті мамандар (слесарлар, электриктер, токарлар және т. б.)</w:t>
            </w:r>
          </w:p>
          <w:p w14:paraId="740E9022" w14:textId="37C8FCB2" w:rsidR="00D932ED" w:rsidRPr="00D932ED" w:rsidRDefault="00D932ED" w:rsidP="00902697">
            <w:pPr>
              <w:contextualSpacing/>
            </w:pPr>
            <w:r w:rsidRPr="004C397D">
              <w:sym w:font="Symbol" w:char="F0A0"/>
            </w:r>
            <w:r>
              <w:t xml:space="preserve"> </w:t>
            </w:r>
            <w:r w:rsidRPr="004C397D">
              <w:t>Басқа (көрсетіңіз) ________________________________________________________________</w:t>
            </w:r>
          </w:p>
        </w:tc>
      </w:tr>
    </w:tbl>
    <w:p w14:paraId="6310FC0C" w14:textId="77777777" w:rsidR="00E603AF" w:rsidRPr="000443E2" w:rsidRDefault="00E603AF" w:rsidP="00902697">
      <w:pPr>
        <w:pStyle w:val="a7"/>
        <w:spacing w:before="4" w:line="293" w:lineRule="exact"/>
        <w:rPr>
          <w:sz w:val="14"/>
          <w:szCs w:val="14"/>
          <w:lang w:eastAsia="ru-RU"/>
        </w:rPr>
      </w:pPr>
    </w:p>
    <w:p w14:paraId="1DA23D97" w14:textId="52BFFD10" w:rsidR="00083519" w:rsidRPr="000443E2" w:rsidRDefault="00CC5131" w:rsidP="000443E2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579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Сіздің кәсіпорыныңыздағы кадрлардың тұрақтамауының себептерін көрсетіңіз:</w:t>
      </w:r>
    </w:p>
    <w:p w14:paraId="74218C8A" w14:textId="400E16F4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F616BC" w:rsidRPr="00F616BC">
        <w:t xml:space="preserve"> </w:t>
      </w:r>
      <w:r w:rsidR="00F616BC" w:rsidRPr="00F616BC">
        <w:rPr>
          <w:lang w:eastAsia="ru-RU"/>
        </w:rPr>
        <w:t>Қызметкерлерді жоғары жалақыға тарту</w:t>
      </w:r>
    </w:p>
    <w:p w14:paraId="46197D4C" w14:textId="2A5C40A1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Жалпы кадрларды іріктеудегі қиындықтар</w:t>
      </w:r>
    </w:p>
    <w:p w14:paraId="5AE8AD7E" w14:textId="302836F5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Орта буын кадрларын іріктеудегі қиындықтар</w:t>
      </w:r>
    </w:p>
    <w:p w14:paraId="2B548F4B" w14:textId="11D12003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Ұстазды жалдау қиындығы (тек өндіріс үшін)</w:t>
      </w:r>
    </w:p>
    <w:p w14:paraId="660A05E3" w14:textId="1EC5BFC0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Инженерлік қызметкерлерді жалдау қиындығы (тек өндірісте)</w:t>
      </w:r>
    </w:p>
    <w:p w14:paraId="2990C6E8" w14:textId="2359E61E" w:rsidR="002F4862" w:rsidRPr="00E46C44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Күтілетін кәсіби дағдылар мен біліктілік арасындағы сәйкессіздік</w:t>
      </w:r>
    </w:p>
    <w:p w14:paraId="322B8C45" w14:textId="4ADDDDAC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Әлеуметтік кепілдіктердің болмауы</w:t>
      </w:r>
    </w:p>
    <w:p w14:paraId="4BB112AD" w14:textId="3C8DE1FB" w:rsidR="002F4862" w:rsidRPr="004C397D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Шетелдік жұмыс күшін тартуға шектеулер</w:t>
      </w:r>
    </w:p>
    <w:p w14:paraId="632647FE" w14:textId="2A233380" w:rsidR="002F4862" w:rsidRPr="004C397D" w:rsidRDefault="00E603AF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lang w:eastAsia="ru-RU"/>
        </w:rPr>
        <w:sym w:font="Symbol" w:char="F0A0"/>
      </w:r>
      <w:r w:rsidR="00E8579E">
        <w:rPr>
          <w:lang w:eastAsia="ru-RU"/>
        </w:rPr>
        <w:t xml:space="preserve"> </w:t>
      </w:r>
      <w:r w:rsidRPr="004C397D">
        <w:rPr>
          <w:lang w:eastAsia="ru-RU"/>
        </w:rPr>
        <w:t>Басқа (көрсетіңіз) ________________________________________________________________</w:t>
      </w:r>
    </w:p>
    <w:p w14:paraId="4EA4D09C" w14:textId="51DB87A7" w:rsidR="00BE1646" w:rsidRDefault="00E603AF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  <w:bCs/>
        </w:rPr>
        <w:t>________________________________________________________________________________</w:t>
      </w:r>
      <w:r w:rsidR="00D81AF5">
        <w:rPr>
          <w:rFonts w:ascii="Times New Roman" w:hAnsi="Times New Roman" w:cs="Times New Roman"/>
          <w:bCs/>
        </w:rPr>
        <w:t>_</w:t>
      </w:r>
    </w:p>
    <w:p w14:paraId="23E3DBBF" w14:textId="6EBC49A7" w:rsidR="000443E2" w:rsidRPr="000443E2" w:rsidRDefault="000443E2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  <w:r w:rsidR="00D81AF5">
        <w:rPr>
          <w:rFonts w:ascii="Times New Roman" w:hAnsi="Times New Roman" w:cs="Times New Roman"/>
          <w:bCs/>
        </w:rPr>
        <w:t>_</w:t>
      </w:r>
    </w:p>
    <w:p w14:paraId="22F57EEC" w14:textId="77777777" w:rsidR="004C4263" w:rsidRDefault="004C4263" w:rsidP="004C4263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0D0927" w:rsidRPr="000D0927" w14:paraId="52C84DEA" w14:textId="77777777" w:rsidTr="000D0927">
        <w:trPr>
          <w:trHeight w:val="418"/>
        </w:trPr>
        <w:tc>
          <w:tcPr>
            <w:tcW w:w="9355" w:type="dxa"/>
            <w:shd w:val="clear" w:color="auto" w:fill="1F4E79" w:themeFill="accent5" w:themeFillShade="80"/>
            <w:vAlign w:val="center"/>
          </w:tcPr>
          <w:p w14:paraId="3F12E42C" w14:textId="34AA2A63" w:rsidR="000D0927" w:rsidRPr="000D0927" w:rsidRDefault="00F616BC" w:rsidP="005D234F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t xml:space="preserve"> </w:t>
            </w:r>
            <w:r w:rsidRPr="005D23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НОРМАТИВТІК-ҚҰҚЫҚТЫҚ БАЗА ШЕҢБЕРІНДЕГІ ФАКТОРЛАР</w:t>
            </w:r>
          </w:p>
        </w:tc>
      </w:tr>
    </w:tbl>
    <w:p w14:paraId="0573AB4F" w14:textId="77777777" w:rsidR="00BA04E4" w:rsidRPr="00D81AF5" w:rsidRDefault="00BA04E4" w:rsidP="00D81AF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417F9B3D" w14:textId="68EC3023" w:rsidR="004C397D" w:rsidRPr="00545ACC" w:rsidRDefault="00D81AF5" w:rsidP="00545AC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45ACC">
        <w:rPr>
          <w:rFonts w:ascii="Times New Roman" w:hAnsi="Times New Roman" w:cs="Times New Roman"/>
          <w:b/>
        </w:rPr>
        <w:t>3. Мемлекеттік қолдау шараларының қолжетімділігін бағалаңыз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13764C" w:rsidRPr="004C397D" w14:paraId="007B6BC5" w14:textId="77777777" w:rsidTr="00717769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734D13" w14:textId="47FF966A" w:rsidR="0013764C" w:rsidRPr="004C397D" w:rsidRDefault="0013764C" w:rsidP="00090710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D81AF5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Толық қолжетімді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D60AA8A" w14:textId="5DA00228" w:rsidR="0013764C" w:rsidRPr="004C397D" w:rsidRDefault="0013764C" w:rsidP="00090710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64C" w:rsidRPr="004C397D" w14:paraId="7A996031" w14:textId="77777777" w:rsidTr="00717769">
        <w:trPr>
          <w:trHeight w:val="3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20CF5" w14:textId="333A4955" w:rsidR="0013764C" w:rsidRPr="004C397D" w:rsidRDefault="0013764C" w:rsidP="0009071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D81AF5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Жоқтан гөрі қолжетімді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17C2D0" w14:textId="6ADE7AA9" w:rsidR="0013764C" w:rsidRPr="004C397D" w:rsidRDefault="0013764C" w:rsidP="00090710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64C" w:rsidRPr="004C397D" w14:paraId="5EF32418" w14:textId="77777777" w:rsidTr="00517910">
        <w:trPr>
          <w:trHeight w:val="4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5E29D4" w14:textId="77777777" w:rsidR="0013764C" w:rsidRDefault="0013764C" w:rsidP="0009071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D81AF5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Мүмкін жоқ шығар</w:t>
            </w:r>
          </w:p>
          <w:p w14:paraId="5D7C6937" w14:textId="1A17D04A" w:rsidR="00D81AF5" w:rsidRDefault="00D81AF5" w:rsidP="0009071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DF1C58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Толық қолжетімсіз</w:t>
            </w:r>
          </w:p>
          <w:p w14:paraId="690C29F4" w14:textId="23531013" w:rsidR="00D81AF5" w:rsidRPr="004C397D" w:rsidRDefault="00D81AF5" w:rsidP="0009071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DF1C58">
              <w:rPr>
                <w:rFonts w:ascii="Times New Roman" w:hAnsi="Times New Roman" w:cs="Times New Roman"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Жауап беруге қиналамын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B25853" w14:textId="77777777" w:rsidR="0013764C" w:rsidRPr="004C397D" w:rsidRDefault="0013764C" w:rsidP="00717769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17769" w:rsidRPr="004C397D" w14:paraId="64E4F4A8" w14:textId="77777777" w:rsidTr="00717769">
        <w:trPr>
          <w:trHeight w:val="523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ED8EE" w14:textId="3492F8A7" w:rsidR="00717769" w:rsidRPr="00D932ED" w:rsidRDefault="00717769" w:rsidP="00D932ED">
            <w:pPr>
              <w:tabs>
                <w:tab w:val="left" w:pos="567"/>
              </w:tabs>
              <w:ind w:right="-1"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r w:rsidRPr="004C397D">
              <w:rPr>
                <w:rFonts w:ascii="Times New Roman" w:hAnsi="Times New Roman" w:cs="Times New Roman"/>
              </w:rPr>
              <w:t>Басқа (көрсетіңіз) ________________________________________________________________</w:t>
            </w:r>
            <w:r w:rsidR="00D81AF5">
              <w:rPr>
                <w:rFonts w:ascii="Times New Roman" w:hAnsi="Times New Roman" w:cs="Times New Roman"/>
              </w:rPr>
              <w:t>_</w:t>
            </w:r>
          </w:p>
        </w:tc>
      </w:tr>
    </w:tbl>
    <w:p w14:paraId="6EDB21CC" w14:textId="322007B1" w:rsidR="000F1C1E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1D3CD65" w14:textId="13184172" w:rsidR="000F1C1E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Қолдау шараларын қамтамасыз етуде қандай қиындықтар туындайды?</w:t>
      </w:r>
    </w:p>
    <w:p w14:paraId="6A7B898B" w14:textId="331DEABC" w:rsidR="000F1C1E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DC2F854" w14:textId="7C460F25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өтініштерді қарау кезінде бюрократия мен қағазбастылықтың көрінісі</w:t>
      </w:r>
    </w:p>
    <w:p w14:paraId="26BFF3B5" w14:textId="7638A9F1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өтінімді қарауды автоматтандырудың төмен деңгейі (ұзақ мерзімді)</w:t>
      </w:r>
    </w:p>
    <w:p w14:paraId="76DC8719" w14:textId="636ACE48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қолданбаларды өңдеудің ұзақ уақыты</w:t>
      </w:r>
    </w:p>
    <w:p w14:paraId="13788922" w14:textId="1FA24C39" w:rsidR="000F1C1E" w:rsidRPr="00DF1C58" w:rsidRDefault="00DF1C58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</w:t>
      </w:r>
      <w:r>
        <w:rPr>
          <w:rFonts w:ascii="Times New Roman" w:hAnsi="Times New Roman" w:cs="Times New Roman"/>
        </w:rPr>
        <w:t xml:space="preserve"> </w:t>
      </w:r>
      <w:r w:rsidR="000F1C1E" w:rsidRPr="00DF1C58">
        <w:rPr>
          <w:rFonts w:ascii="Times New Roman" w:hAnsi="Times New Roman" w:cs="Times New Roman"/>
        </w:rPr>
        <w:t>мониторинг шеңберінде есептілік бойынша жүктеме</w:t>
      </w:r>
    </w:p>
    <w:p w14:paraId="392518F1" w14:textId="05D8F051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заңнаманың жетілдірілмегендігі</w:t>
      </w:r>
    </w:p>
    <w:p w14:paraId="6E87F66A" w14:textId="62794584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іріктеу процесінің ашықтығының болмауы</w:t>
      </w:r>
    </w:p>
    <w:p w14:paraId="616CC7D8" w14:textId="6C717285" w:rsidR="000F1C1E" w:rsidRPr="00DF1C58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  <w:r w:rsidRPr="00DF1C58">
        <w:rPr>
          <w:rFonts w:ascii="Times New Roman" w:hAnsi="Times New Roman" w:cs="Times New Roman"/>
        </w:rPr>
        <w:t> Басқа (көрсетіңіз) ________________________________________________________________</w:t>
      </w:r>
    </w:p>
    <w:p w14:paraId="47E4E47A" w14:textId="77777777" w:rsidR="000F1C1E" w:rsidRDefault="000F1C1E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6A484D7B" w14:textId="7F898B41" w:rsidR="00471108" w:rsidRDefault="00D81AF5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F1C1E">
        <w:rPr>
          <w:rFonts w:ascii="Times New Roman" w:hAnsi="Times New Roman" w:cs="Times New Roman"/>
          <w:b/>
        </w:rPr>
        <w:t>5</w:t>
      </w:r>
      <w:r w:rsidR="00471108">
        <w:rPr>
          <w:rFonts w:ascii="Times New Roman" w:hAnsi="Times New Roman" w:cs="Times New Roman"/>
          <w:b/>
        </w:rPr>
        <w:t>. Төмендегі мәселелердің қайсысына тап болдыңыз?</w:t>
      </w:r>
    </w:p>
    <w:p w14:paraId="72D15C6B" w14:textId="77777777" w:rsidR="001F1F45" w:rsidRDefault="001F1F45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64D374EC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Өндірісті оңтайландыру:</w:t>
      </w:r>
    </w:p>
    <w:p w14:paraId="1F396BE9" w14:textId="27A174C6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Өндірістік желілерді теңестіру проблемалары</w:t>
      </w:r>
    </w:p>
    <w:p w14:paraId="78ED8BE1" w14:textId="25FAF54E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Заманауи жоспарлау әдістерін жеткіліксіз қолдану</w:t>
      </w:r>
    </w:p>
    <w:p w14:paraId="4C1C2675" w14:textId="230C3286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Материалдық қорларды басқарудағы қиындықтар</w:t>
      </w:r>
    </w:p>
    <w:p w14:paraId="6EFC29BF" w14:textId="2F99317C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Өндіріс тиімділігін бақылау жүйесінің болмауы</w:t>
      </w:r>
    </w:p>
    <w:p w14:paraId="5ADA7D05" w14:textId="524397E5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</w:t>
      </w:r>
      <w:r w:rsidR="00D81AF5" w:rsidRPr="00D81AF5">
        <w:rPr>
          <w:rFonts w:ascii="Times New Roman" w:eastAsia="Times New Roman" w:hAnsi="Times New Roman" w:cs="Times New Roman"/>
        </w:rPr>
        <w:t>Үнемді тәсілді енгізу мәселелері</w:t>
      </w:r>
    </w:p>
    <w:p w14:paraId="0AFB13BE" w14:textId="0D343198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250272">
        <w:rPr>
          <w:rFonts w:ascii="Times New Roman" w:eastAsia="Times New Roman" w:hAnsi="Times New Roman" w:cs="Times New Roman"/>
        </w:rPr>
        <w:t> Техникалық паркті жаңғырту мүмкіндіктері шектеулі</w:t>
      </w:r>
    </w:p>
    <w:p w14:paraId="5D311B37" w14:textId="77777777" w:rsidR="00726F18" w:rsidRPr="00726F18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Еңбек ресурстары:</w:t>
      </w:r>
    </w:p>
    <w:p w14:paraId="3FEDF9DA" w14:textId="67B105B0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Еңбек нарығында жоғары білікті мамандардың жетіспеушілігі</w:t>
      </w:r>
    </w:p>
    <w:p w14:paraId="2796F71D" w14:textId="176A64FD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Білікті кадрларды тарту және ұстап қалу қиындықтары</w:t>
      </w:r>
    </w:p>
    <w:p w14:paraId="6592E1FC" w14:textId="436BBE25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Персоналдың жаңа технологияларға бейімделу мәселелері</w:t>
      </w:r>
    </w:p>
    <w:p w14:paraId="4EF46134" w14:textId="6F8E5BFC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Персоналды оқыту және дамыту жүйесі тиімсіз</w:t>
      </w:r>
    </w:p>
    <w:p w14:paraId="1041EDDF" w14:textId="15802168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Мотивациялық бағдарламалардың болмауы</w:t>
      </w:r>
    </w:p>
    <w:p w14:paraId="4C4F3FA7" w14:textId="77777777" w:rsidR="00726F18" w:rsidRPr="00D81AF5" w:rsidRDefault="00726F18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Техникалық мәселелері:</w:t>
      </w:r>
    </w:p>
    <w:p w14:paraId="1749D9FD" w14:textId="75DF6059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Жабдықтардың алдын алу және жөндеу жұмыстарының жеткіліксіздігі</w:t>
      </w:r>
    </w:p>
    <w:p w14:paraId="073C7D1B" w14:textId="753B0FF0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Ескі жабдықтарға байланысты заманауи технологияларды енгізудегі қиындықтар</w:t>
      </w:r>
    </w:p>
    <w:p w14:paraId="36981F25" w14:textId="7777777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>. Өндірістік машиналар мен механизмдердің сенімділігін қамтамасыз ету мәселелері</w:t>
      </w:r>
    </w:p>
    <w:p w14:paraId="04EF99F9" w14:textId="5F2C39BB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Жабдық жағдайын бақылау жүйесінің болмауы</w:t>
      </w:r>
    </w:p>
    <w:p w14:paraId="76F29C87" w14:textId="77777777" w:rsidR="00726F18" w:rsidRPr="00D81AF5" w:rsidRDefault="00726F18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Экологиялық аспектілер:</w:t>
      </w:r>
    </w:p>
    <w:p w14:paraId="546BD44A" w14:textId="3EAFB18C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Өндірістегі экологиялық қауіпсіздік нормаларының шамадан тыс болуы</w:t>
      </w:r>
    </w:p>
    <w:p w14:paraId="47BBEE6D" w14:textId="32F7956D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Экологиялық нормаларды бұзғаны үшін жоғары айыппұлдар</w:t>
      </w:r>
    </w:p>
    <w:p w14:paraId="0FB6B9BF" w14:textId="62A36F74" w:rsidR="00250272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Экологиялық стандарттарға бейімделудің қысқа мерзімдері</w:t>
      </w:r>
    </w:p>
    <w:p w14:paraId="7000884F" w14:textId="31353E4A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Өндірістік қалдықтарды тиімді жоюдағы қиындықтар</w:t>
      </w:r>
    </w:p>
    <w:p w14:paraId="5F7A3A2E" w14:textId="5D1FEA0B" w:rsid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7C0B33">
        <w:rPr>
          <w:rFonts w:ascii="Times New Roman" w:hAnsi="Times New Roman" w:cs="Times New Roman"/>
        </w:rPr>
        <w:sym w:font="Symbol" w:char="F0A0"/>
      </w:r>
      <w:r w:rsidRPr="007C0B33">
        <w:rPr>
          <w:rFonts w:ascii="Times New Roman" w:eastAsia="Times New Roman" w:hAnsi="Times New Roman" w:cs="Times New Roman"/>
        </w:rPr>
        <w:t xml:space="preserve"> Қаржылық шектеулерге байланысты экологиялық таза технологияларды енгізу проблемалары</w:t>
      </w:r>
    </w:p>
    <w:p w14:paraId="6F16DDBC" w14:textId="2C628C8D" w:rsidR="007C0B33" w:rsidRPr="001F1F45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Төмен энергия және су тиімділігі</w:t>
      </w:r>
    </w:p>
    <w:p w14:paraId="5B456C22" w14:textId="68389102" w:rsidR="007C0B33" w:rsidRPr="00726F18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Ресурс шығындарын бақылау және талдау жүйесінің жоқтығы</w:t>
      </w:r>
    </w:p>
    <w:p w14:paraId="1152317E" w14:textId="77777777" w:rsidR="00726F18" w:rsidRPr="00D81AF5" w:rsidRDefault="00726F18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Стратегиялық даму:</w:t>
      </w:r>
    </w:p>
    <w:p w14:paraId="194159C9" w14:textId="533F9C10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856496">
        <w:rPr>
          <w:rFonts w:ascii="Times New Roman" w:eastAsia="Times New Roman" w:hAnsi="Times New Roman" w:cs="Times New Roman"/>
        </w:rPr>
        <w:t xml:space="preserve"> </w:t>
      </w:r>
      <w:r w:rsidRPr="00726F18">
        <w:rPr>
          <w:rFonts w:ascii="Times New Roman" w:eastAsia="Times New Roman" w:hAnsi="Times New Roman" w:cs="Times New Roman"/>
        </w:rPr>
        <w:t>Стратегияны жүзеге асыру үшін қаржылық қолдаудың жеткіліксіздігі</w:t>
      </w:r>
    </w:p>
    <w:p w14:paraId="7B1E3188" w14:textId="5BB6CDEB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Стратегиялық жоспарлауға басымдық беру қиындықтары</w:t>
      </w:r>
    </w:p>
    <w:p w14:paraId="505F337A" w14:textId="0F06A244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Ұзақ мерзімді даму перспективаларының болмауы</w:t>
      </w:r>
    </w:p>
    <w:p w14:paraId="6F46BFEF" w14:textId="527AAFBE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eastAsia="Times New Roman" w:hAnsi="Times New Roman" w:cs="Times New Roman"/>
        </w:rPr>
        <w:t xml:space="preserve"> </w:t>
      </w:r>
      <w:r w:rsidRPr="00726F18">
        <w:rPr>
          <w:rFonts w:ascii="Times New Roman" w:eastAsia="Times New Roman" w:hAnsi="Times New Roman" w:cs="Times New Roman"/>
        </w:rPr>
        <w:t>Технологиялық жаңартуға инвестицияларды тиімсіз пайдалану</w:t>
      </w:r>
    </w:p>
    <w:p w14:paraId="083E3441" w14:textId="47B4EC3B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Жаңа нарықтарға шығу және жаңа тұтынушыларды тарту қиындығы.</w:t>
      </w:r>
    </w:p>
    <w:p w14:paraId="556761FA" w14:textId="77777777" w:rsidR="00726F18" w:rsidRPr="00D81AF5" w:rsidRDefault="00726F18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Ынтымақтастық және өзара әрекеттесу:</w:t>
      </w:r>
    </w:p>
    <w:p w14:paraId="7A268EC8" w14:textId="79C80227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Мемлекеттік органдармен тиімді өзара іс-қимылдың болмауы</w:t>
      </w:r>
    </w:p>
    <w:p w14:paraId="34407C21" w14:textId="1ED5591A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Саланың басқа компанияларымен жеткіліксіз ынтымақтастық</w:t>
      </w:r>
    </w:p>
    <w:p w14:paraId="28E6C000" w14:textId="02D775F8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Салалық зерттеу бағдарламаларына қатысу проблемалары</w:t>
      </w:r>
    </w:p>
    <w:p w14:paraId="37609AD0" w14:textId="77777777" w:rsidR="00726F18" w:rsidRPr="00D81AF5" w:rsidRDefault="00726F18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726F18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Зерттеулер және әзірлемелер:</w:t>
      </w:r>
    </w:p>
    <w:p w14:paraId="101FFD19" w14:textId="4B69B443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Ғылыми зерттеулерді қаржыландырудың жетіспеушілігі</w:t>
      </w:r>
    </w:p>
    <w:p w14:paraId="363D7243" w14:textId="7F3FBE05" w:rsidR="00726F18" w:rsidRPr="00726F18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Ғылыми институттармен және университеттермен серіктестіктегі қиындықтар</w:t>
      </w:r>
    </w:p>
    <w:p w14:paraId="6E55476F" w14:textId="09077C7F" w:rsidR="007C0B33" w:rsidRPr="00726F18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Segoe UI" w:eastAsia="Times New Roman" w:hAnsi="Segoe UI" w:cs="Segoe UI"/>
          <w:sz w:val="21"/>
          <w:szCs w:val="21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Ғылыми әзірлемелер мен инновацияларды локализациялау үшін құзыретті кадрлардың жетіспеушілігі</w:t>
      </w:r>
    </w:p>
    <w:p w14:paraId="58A25805" w14:textId="77777777" w:rsidR="001F1F45" w:rsidRPr="001F1F45" w:rsidRDefault="001F1F45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1F1F4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Жаһандық бәсекеге қабілеттілік:</w:t>
      </w:r>
    </w:p>
    <w:p w14:paraId="6717AAD4" w14:textId="23205376" w:rsid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Әлемдік нарықта төмен бәсекеге қабілеттілік</w:t>
      </w:r>
    </w:p>
    <w:p w14:paraId="12018041" w14:textId="4CEC5FB4" w:rsidR="00330EBD" w:rsidRDefault="00330EBD" w:rsidP="00330EB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Pr="00726F18">
        <w:rPr>
          <w:rFonts w:ascii="Times New Roman" w:eastAsia="Times New Roman" w:hAnsi="Times New Roman" w:cs="Times New Roman"/>
        </w:rPr>
        <w:t xml:space="preserve"> Саладағы инновацияларға мониторинг жүргізілмеуі</w:t>
      </w:r>
    </w:p>
    <w:p w14:paraId="5EA1ED0B" w14:textId="2A2E8BE4" w:rsidR="00250272" w:rsidRPr="001F1F45" w:rsidRDefault="00250272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Қазіргі әлемдік сапа стандарттарын енгізудегі қиындықтар</w:t>
      </w:r>
    </w:p>
    <w:p w14:paraId="050F9804" w14:textId="56B9823E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 w:rsidRPr="001F1F45">
        <w:rPr>
          <w:rFonts w:ascii="Times New Roman" w:eastAsia="Times New Roman" w:hAnsi="Times New Roman" w:cs="Times New Roman"/>
        </w:rPr>
        <w:t>Әлемдік экономикадағы өзгерістерге бейімделудегі қиындықтар</w:t>
      </w:r>
    </w:p>
    <w:p w14:paraId="42477CD6" w14:textId="25C66B41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 w:rsidRPr="001F1F45">
        <w:rPr>
          <w:rFonts w:ascii="Times New Roman" w:eastAsia="Times New Roman" w:hAnsi="Times New Roman" w:cs="Times New Roman"/>
        </w:rPr>
        <w:t>Тұрақты халықаралық серіктестікті құру мүмкіндігі шектеулі</w:t>
      </w:r>
    </w:p>
    <w:p w14:paraId="4B8CFE19" w14:textId="77777777" w:rsidR="001F1F45" w:rsidRPr="001F1F45" w:rsidRDefault="001F1F45" w:rsidP="00D81A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1F1F4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Қаржылық тұрақтылық:</w:t>
      </w:r>
    </w:p>
    <w:p w14:paraId="7AFCF58C" w14:textId="480D5136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Жабдықтарды жаңартуға инвестиция тартудағы қиындықтар</w:t>
      </w:r>
    </w:p>
    <w:p w14:paraId="5564EE59" w14:textId="41F17216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 w:rsidRPr="001F1F45">
        <w:rPr>
          <w:rFonts w:ascii="Times New Roman" w:eastAsia="Times New Roman" w:hAnsi="Times New Roman" w:cs="Times New Roman"/>
        </w:rPr>
        <w:t>Өтімділік пен қаржылық тәуекелдердің жеткіліксіздігі</w:t>
      </w:r>
    </w:p>
    <w:p w14:paraId="1C18BB27" w14:textId="66B29E4A" w:rsidR="001F1F45" w:rsidRPr="001F1F4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4C397D">
        <w:rPr>
          <w:rFonts w:ascii="Times New Roman" w:hAnsi="Times New Roman" w:cs="Times New Roman"/>
        </w:rPr>
        <w:sym w:font="Symbol" w:char="F0A0"/>
      </w:r>
      <w:r w:rsidR="00D81AF5">
        <w:rPr>
          <w:rFonts w:ascii="Times New Roman" w:hAnsi="Times New Roman" w:cs="Times New Roman"/>
        </w:rPr>
        <w:t xml:space="preserve"> </w:t>
      </w:r>
      <w:r w:rsidRPr="001F1F45">
        <w:rPr>
          <w:rFonts w:ascii="Times New Roman" w:eastAsia="Times New Roman" w:hAnsi="Times New Roman" w:cs="Times New Roman"/>
        </w:rPr>
        <w:t>Несиелер мен қарыз қаражаттарын алудың шектеулі мүмкіндіктері</w:t>
      </w:r>
    </w:p>
    <w:p w14:paraId="7BD09371" w14:textId="77777777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7C8C93C" w14:textId="77777777" w:rsidR="007F4E3F" w:rsidRPr="00797267" w:rsidRDefault="007F4E3F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BB552CF" w14:textId="77777777" w:rsidR="00726F18" w:rsidRDefault="00146B8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eastAsia="Times New Roman" w:hAnsi="Times New Roman" w:cs="Times New Roman"/>
        </w:rPr>
        <w:t xml:space="preserve"> </w:t>
      </w:r>
      <w:r w:rsidR="00726F18">
        <w:rPr>
          <w:rFonts w:ascii="Times New Roman" w:hAnsi="Times New Roman" w:cs="Times New Roman"/>
          <w:b/>
        </w:rPr>
        <w:t>Басқа:</w:t>
      </w:r>
    </w:p>
    <w:p w14:paraId="4636934F" w14:textId="229CD939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  <w:r w:rsidR="00D81AF5">
        <w:rPr>
          <w:rFonts w:ascii="Times New Roman" w:hAnsi="Times New Roman" w:cs="Times New Roman"/>
          <w:b/>
        </w:rPr>
        <w:t>_</w:t>
      </w:r>
    </w:p>
    <w:p w14:paraId="36BE1BCF" w14:textId="71CEB905" w:rsidR="00726F18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  <w:r w:rsidR="00D81AF5">
        <w:rPr>
          <w:rFonts w:ascii="Times New Roman" w:hAnsi="Times New Roman" w:cs="Times New Roman"/>
          <w:b/>
        </w:rPr>
        <w:t>________________________</w:t>
      </w:r>
    </w:p>
    <w:p w14:paraId="363DB36F" w14:textId="6383A8B7" w:rsidR="00726F18" w:rsidRDefault="001F1F45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</w:t>
      </w:r>
      <w:r w:rsidR="007F0172">
        <w:rPr>
          <w:rFonts w:ascii="Times New Roman" w:hAnsi="Times New Roman" w:cs="Times New Roman"/>
          <w:b/>
        </w:rPr>
        <w:t>_______________________</w:t>
      </w:r>
      <w:r w:rsidR="00D81AF5">
        <w:rPr>
          <w:rFonts w:ascii="Times New Roman" w:hAnsi="Times New Roman" w:cs="Times New Roman"/>
          <w:b/>
        </w:rPr>
        <w:t>_________</w:t>
      </w:r>
    </w:p>
    <w:sectPr w:rsidR="00726F18" w:rsidSect="00924E05">
      <w:footerReference w:type="default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BA29" w14:textId="77777777" w:rsidR="00055AB4" w:rsidRDefault="00055AB4" w:rsidP="002F4862">
      <w:pPr>
        <w:spacing w:after="0" w:line="240" w:lineRule="auto"/>
      </w:pPr>
      <w:r>
        <w:separator/>
      </w:r>
    </w:p>
  </w:endnote>
  <w:endnote w:type="continuationSeparator" w:id="0">
    <w:p w14:paraId="2CE8AB24" w14:textId="77777777" w:rsidR="00055AB4" w:rsidRDefault="00055AB4" w:rsidP="002F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09425"/>
      <w:docPartObj>
        <w:docPartGallery w:val="Page Numbers (Bottom of Page)"/>
        <w:docPartUnique/>
      </w:docPartObj>
    </w:sdtPr>
    <w:sdtEndPr/>
    <w:sdtContent>
      <w:p w14:paraId="33A74247" w14:textId="77777777" w:rsidR="00142E76" w:rsidRDefault="00142E7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2A67D2E" w14:textId="2E0B7258" w:rsidR="00142E76" w:rsidRPr="006B52DA" w:rsidRDefault="00142E76" w:rsidP="006B52DA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6B52DA">
      <w:rPr>
        <w:rFonts w:ascii="Times New Roman" w:hAnsi="Times New Roman" w:cs="Times New Roman"/>
        <w:sz w:val="24"/>
        <w:szCs w:val="24"/>
      </w:rPr>
      <w:t xml:space="preserve">Қазақстан Республикасы </w:t>
    </w:r>
    <w:r>
      <w:rPr>
        <w:rFonts w:ascii="Times New Roman" w:hAnsi="Times New Roman" w:cs="Times New Roman"/>
        <w:sz w:val="24"/>
        <w:szCs w:val="24"/>
        <w:lang w:val="kk-KZ"/>
      </w:rPr>
      <w:t>Өнеркәсіп</w:t>
    </w:r>
    <w:r w:rsidRPr="006B52DA">
      <w:rPr>
        <w:rFonts w:ascii="Times New Roman" w:hAnsi="Times New Roman" w:cs="Times New Roman"/>
        <w:sz w:val="24"/>
        <w:szCs w:val="24"/>
      </w:rPr>
      <w:t xml:space="preserve"> және құрылыс министрлігі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907" w14:textId="77777777" w:rsidR="00055AB4" w:rsidRDefault="00055AB4" w:rsidP="002F4862">
      <w:pPr>
        <w:spacing w:after="0" w:line="240" w:lineRule="auto"/>
      </w:pPr>
      <w:r>
        <w:separator/>
      </w:r>
    </w:p>
  </w:footnote>
  <w:footnote w:type="continuationSeparator" w:id="0">
    <w:p w14:paraId="7DF809B2" w14:textId="77777777" w:rsidR="00055AB4" w:rsidRDefault="00055AB4" w:rsidP="002F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F1"/>
    <w:multiLevelType w:val="hybridMultilevel"/>
    <w:tmpl w:val="96B2CA8A"/>
    <w:lvl w:ilvl="0" w:tplc="A828A95A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1F0"/>
    <w:multiLevelType w:val="hybridMultilevel"/>
    <w:tmpl w:val="758C096C"/>
    <w:lvl w:ilvl="0" w:tplc="25CE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6F8"/>
    <w:multiLevelType w:val="hybridMultilevel"/>
    <w:tmpl w:val="176C0CCA"/>
    <w:lvl w:ilvl="0" w:tplc="F2F2AE3A">
      <w:start w:val="10"/>
      <w:numFmt w:val="decimal"/>
      <w:lvlText w:val="%1."/>
      <w:lvlJc w:val="left"/>
      <w:pPr>
        <w:ind w:left="502" w:hanging="360"/>
      </w:pPr>
      <w:rPr>
        <w:b/>
        <w:bCs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117E3"/>
    <w:multiLevelType w:val="hybridMultilevel"/>
    <w:tmpl w:val="81A28856"/>
    <w:lvl w:ilvl="0" w:tplc="CD7E071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52B10"/>
    <w:multiLevelType w:val="hybridMultilevel"/>
    <w:tmpl w:val="99BA1DB4"/>
    <w:lvl w:ilvl="0" w:tplc="8676E01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C"/>
    <w:rsid w:val="00013295"/>
    <w:rsid w:val="000243C6"/>
    <w:rsid w:val="00025624"/>
    <w:rsid w:val="00031056"/>
    <w:rsid w:val="00032872"/>
    <w:rsid w:val="00035AB8"/>
    <w:rsid w:val="000443E2"/>
    <w:rsid w:val="00046414"/>
    <w:rsid w:val="00046AB4"/>
    <w:rsid w:val="00055AB4"/>
    <w:rsid w:val="00062FE4"/>
    <w:rsid w:val="00070DD8"/>
    <w:rsid w:val="000719C9"/>
    <w:rsid w:val="00072892"/>
    <w:rsid w:val="00073EFB"/>
    <w:rsid w:val="00081EE0"/>
    <w:rsid w:val="00082952"/>
    <w:rsid w:val="00083519"/>
    <w:rsid w:val="0008441B"/>
    <w:rsid w:val="00090710"/>
    <w:rsid w:val="0009471D"/>
    <w:rsid w:val="000A4EAC"/>
    <w:rsid w:val="000A65D9"/>
    <w:rsid w:val="000B1203"/>
    <w:rsid w:val="000B14A5"/>
    <w:rsid w:val="000C07A7"/>
    <w:rsid w:val="000D0927"/>
    <w:rsid w:val="000D4A3A"/>
    <w:rsid w:val="000E54E4"/>
    <w:rsid w:val="000E5D25"/>
    <w:rsid w:val="000F1C1E"/>
    <w:rsid w:val="000F5037"/>
    <w:rsid w:val="000F50A6"/>
    <w:rsid w:val="000F59AA"/>
    <w:rsid w:val="00111042"/>
    <w:rsid w:val="00111724"/>
    <w:rsid w:val="00113875"/>
    <w:rsid w:val="00113C27"/>
    <w:rsid w:val="0011441D"/>
    <w:rsid w:val="0012554B"/>
    <w:rsid w:val="00125C98"/>
    <w:rsid w:val="00125E3D"/>
    <w:rsid w:val="001305B3"/>
    <w:rsid w:val="0013764C"/>
    <w:rsid w:val="00142D99"/>
    <w:rsid w:val="00142E76"/>
    <w:rsid w:val="00143D66"/>
    <w:rsid w:val="00146B88"/>
    <w:rsid w:val="00157471"/>
    <w:rsid w:val="00173D7A"/>
    <w:rsid w:val="001746DA"/>
    <w:rsid w:val="0017546F"/>
    <w:rsid w:val="0018522F"/>
    <w:rsid w:val="0019419E"/>
    <w:rsid w:val="00195DDD"/>
    <w:rsid w:val="001A0A48"/>
    <w:rsid w:val="001A25F8"/>
    <w:rsid w:val="001A3635"/>
    <w:rsid w:val="001B09E7"/>
    <w:rsid w:val="001B79A3"/>
    <w:rsid w:val="001C22E0"/>
    <w:rsid w:val="001C3231"/>
    <w:rsid w:val="001C55C8"/>
    <w:rsid w:val="001D40CD"/>
    <w:rsid w:val="001D4429"/>
    <w:rsid w:val="001D5615"/>
    <w:rsid w:val="001E6048"/>
    <w:rsid w:val="001F00F2"/>
    <w:rsid w:val="001F1F45"/>
    <w:rsid w:val="001F21DF"/>
    <w:rsid w:val="001F59F0"/>
    <w:rsid w:val="001F7F47"/>
    <w:rsid w:val="00200A34"/>
    <w:rsid w:val="0021133C"/>
    <w:rsid w:val="00211683"/>
    <w:rsid w:val="002177B4"/>
    <w:rsid w:val="00223ABA"/>
    <w:rsid w:val="00223E70"/>
    <w:rsid w:val="00225852"/>
    <w:rsid w:val="00232358"/>
    <w:rsid w:val="00250272"/>
    <w:rsid w:val="00261330"/>
    <w:rsid w:val="0026178C"/>
    <w:rsid w:val="00261D8D"/>
    <w:rsid w:val="002650D3"/>
    <w:rsid w:val="00273ECB"/>
    <w:rsid w:val="00276187"/>
    <w:rsid w:val="00277B80"/>
    <w:rsid w:val="002873C6"/>
    <w:rsid w:val="00287ACC"/>
    <w:rsid w:val="00287F4F"/>
    <w:rsid w:val="00291D00"/>
    <w:rsid w:val="002B0EE1"/>
    <w:rsid w:val="002B3AFB"/>
    <w:rsid w:val="002B6640"/>
    <w:rsid w:val="002C11C5"/>
    <w:rsid w:val="002D04C6"/>
    <w:rsid w:val="002D6975"/>
    <w:rsid w:val="002E02A2"/>
    <w:rsid w:val="002F4862"/>
    <w:rsid w:val="00310C82"/>
    <w:rsid w:val="00321A99"/>
    <w:rsid w:val="00326A3D"/>
    <w:rsid w:val="00330EBD"/>
    <w:rsid w:val="003447E7"/>
    <w:rsid w:val="003520D9"/>
    <w:rsid w:val="00356262"/>
    <w:rsid w:val="0035641A"/>
    <w:rsid w:val="003602A9"/>
    <w:rsid w:val="00373C72"/>
    <w:rsid w:val="00373D48"/>
    <w:rsid w:val="00386A29"/>
    <w:rsid w:val="00391141"/>
    <w:rsid w:val="00395E5D"/>
    <w:rsid w:val="003A5918"/>
    <w:rsid w:val="003B2C3B"/>
    <w:rsid w:val="003B32F1"/>
    <w:rsid w:val="003B6355"/>
    <w:rsid w:val="003E348E"/>
    <w:rsid w:val="003E46F3"/>
    <w:rsid w:val="003E5C84"/>
    <w:rsid w:val="003E7A5B"/>
    <w:rsid w:val="003F373C"/>
    <w:rsid w:val="003F5832"/>
    <w:rsid w:val="003F6D50"/>
    <w:rsid w:val="00400FF9"/>
    <w:rsid w:val="004224D4"/>
    <w:rsid w:val="0042520D"/>
    <w:rsid w:val="00441D4E"/>
    <w:rsid w:val="004424DE"/>
    <w:rsid w:val="0045332F"/>
    <w:rsid w:val="004546C4"/>
    <w:rsid w:val="004564AA"/>
    <w:rsid w:val="00460F4F"/>
    <w:rsid w:val="00471108"/>
    <w:rsid w:val="00474330"/>
    <w:rsid w:val="00486B70"/>
    <w:rsid w:val="00491388"/>
    <w:rsid w:val="0049210E"/>
    <w:rsid w:val="004975FD"/>
    <w:rsid w:val="004A4114"/>
    <w:rsid w:val="004A6BF7"/>
    <w:rsid w:val="004B3802"/>
    <w:rsid w:val="004B68A7"/>
    <w:rsid w:val="004C21E3"/>
    <w:rsid w:val="004C2A8E"/>
    <w:rsid w:val="004C397D"/>
    <w:rsid w:val="004C4263"/>
    <w:rsid w:val="004C5A44"/>
    <w:rsid w:val="004C5D35"/>
    <w:rsid w:val="004C60CC"/>
    <w:rsid w:val="004E27EF"/>
    <w:rsid w:val="004E711F"/>
    <w:rsid w:val="004F6F87"/>
    <w:rsid w:val="00504368"/>
    <w:rsid w:val="005111D1"/>
    <w:rsid w:val="00515517"/>
    <w:rsid w:val="00516CD1"/>
    <w:rsid w:val="00517910"/>
    <w:rsid w:val="00521241"/>
    <w:rsid w:val="0053115A"/>
    <w:rsid w:val="00535D65"/>
    <w:rsid w:val="00545ACC"/>
    <w:rsid w:val="0054763A"/>
    <w:rsid w:val="00550E72"/>
    <w:rsid w:val="005613FD"/>
    <w:rsid w:val="00561BCC"/>
    <w:rsid w:val="0056242E"/>
    <w:rsid w:val="00563CF1"/>
    <w:rsid w:val="00567CF5"/>
    <w:rsid w:val="0057578F"/>
    <w:rsid w:val="005757A5"/>
    <w:rsid w:val="005775D9"/>
    <w:rsid w:val="005848A3"/>
    <w:rsid w:val="0058525F"/>
    <w:rsid w:val="0058542E"/>
    <w:rsid w:val="0059038A"/>
    <w:rsid w:val="00592034"/>
    <w:rsid w:val="00592685"/>
    <w:rsid w:val="005940D9"/>
    <w:rsid w:val="0059437A"/>
    <w:rsid w:val="005A5293"/>
    <w:rsid w:val="005A5410"/>
    <w:rsid w:val="005A584A"/>
    <w:rsid w:val="005A7C9F"/>
    <w:rsid w:val="005A7EDD"/>
    <w:rsid w:val="005B68EB"/>
    <w:rsid w:val="005C37DA"/>
    <w:rsid w:val="005C7E6B"/>
    <w:rsid w:val="005D234F"/>
    <w:rsid w:val="005E29EC"/>
    <w:rsid w:val="005E4FED"/>
    <w:rsid w:val="005E5241"/>
    <w:rsid w:val="005E57FE"/>
    <w:rsid w:val="005F7664"/>
    <w:rsid w:val="0060060E"/>
    <w:rsid w:val="00610947"/>
    <w:rsid w:val="00612E78"/>
    <w:rsid w:val="00621F92"/>
    <w:rsid w:val="0062206B"/>
    <w:rsid w:val="00626EB7"/>
    <w:rsid w:val="00642CE3"/>
    <w:rsid w:val="00643507"/>
    <w:rsid w:val="00644DFD"/>
    <w:rsid w:val="00651878"/>
    <w:rsid w:val="006519A9"/>
    <w:rsid w:val="006522D3"/>
    <w:rsid w:val="0065415C"/>
    <w:rsid w:val="0066002C"/>
    <w:rsid w:val="006777C3"/>
    <w:rsid w:val="00681595"/>
    <w:rsid w:val="006875A6"/>
    <w:rsid w:val="0069630C"/>
    <w:rsid w:val="006A542A"/>
    <w:rsid w:val="006B19C2"/>
    <w:rsid w:val="006B1FCD"/>
    <w:rsid w:val="006B27DC"/>
    <w:rsid w:val="006B47C9"/>
    <w:rsid w:val="006B52DA"/>
    <w:rsid w:val="006D4A7E"/>
    <w:rsid w:val="006E10DE"/>
    <w:rsid w:val="006E1C1C"/>
    <w:rsid w:val="006E2587"/>
    <w:rsid w:val="0071615A"/>
    <w:rsid w:val="00717769"/>
    <w:rsid w:val="00726F18"/>
    <w:rsid w:val="00734BE3"/>
    <w:rsid w:val="00750876"/>
    <w:rsid w:val="00755EA1"/>
    <w:rsid w:val="00761065"/>
    <w:rsid w:val="00761D14"/>
    <w:rsid w:val="0077004D"/>
    <w:rsid w:val="00772DA1"/>
    <w:rsid w:val="00774C07"/>
    <w:rsid w:val="00775B5F"/>
    <w:rsid w:val="00780F7E"/>
    <w:rsid w:val="00791656"/>
    <w:rsid w:val="0079175F"/>
    <w:rsid w:val="00793EA9"/>
    <w:rsid w:val="00797267"/>
    <w:rsid w:val="007A0E5E"/>
    <w:rsid w:val="007A6047"/>
    <w:rsid w:val="007B046C"/>
    <w:rsid w:val="007B10AE"/>
    <w:rsid w:val="007B5B03"/>
    <w:rsid w:val="007C0B33"/>
    <w:rsid w:val="007C54E6"/>
    <w:rsid w:val="007D08A2"/>
    <w:rsid w:val="007D6330"/>
    <w:rsid w:val="007E65A3"/>
    <w:rsid w:val="007F0172"/>
    <w:rsid w:val="007F2992"/>
    <w:rsid w:val="007F32BF"/>
    <w:rsid w:val="007F3D7D"/>
    <w:rsid w:val="007F4E3F"/>
    <w:rsid w:val="008023D2"/>
    <w:rsid w:val="00804DF7"/>
    <w:rsid w:val="00806CC3"/>
    <w:rsid w:val="00816679"/>
    <w:rsid w:val="00820CE0"/>
    <w:rsid w:val="008224B4"/>
    <w:rsid w:val="00824802"/>
    <w:rsid w:val="0083385D"/>
    <w:rsid w:val="008423B3"/>
    <w:rsid w:val="00843082"/>
    <w:rsid w:val="00847DE0"/>
    <w:rsid w:val="008524A8"/>
    <w:rsid w:val="00852EF6"/>
    <w:rsid w:val="008539C3"/>
    <w:rsid w:val="00856496"/>
    <w:rsid w:val="00860967"/>
    <w:rsid w:val="00864957"/>
    <w:rsid w:val="00866A82"/>
    <w:rsid w:val="00886768"/>
    <w:rsid w:val="00896CF5"/>
    <w:rsid w:val="008A164E"/>
    <w:rsid w:val="008A43C7"/>
    <w:rsid w:val="008B196B"/>
    <w:rsid w:val="008C2DA5"/>
    <w:rsid w:val="008C5CC4"/>
    <w:rsid w:val="008D1DEF"/>
    <w:rsid w:val="008E108D"/>
    <w:rsid w:val="008E79E6"/>
    <w:rsid w:val="008F4035"/>
    <w:rsid w:val="009012AD"/>
    <w:rsid w:val="00902697"/>
    <w:rsid w:val="00917506"/>
    <w:rsid w:val="00924B3B"/>
    <w:rsid w:val="00924E05"/>
    <w:rsid w:val="00933B0D"/>
    <w:rsid w:val="009343A1"/>
    <w:rsid w:val="00936F9C"/>
    <w:rsid w:val="00944AE2"/>
    <w:rsid w:val="009454C6"/>
    <w:rsid w:val="00953231"/>
    <w:rsid w:val="00956741"/>
    <w:rsid w:val="00961493"/>
    <w:rsid w:val="00971351"/>
    <w:rsid w:val="00971E68"/>
    <w:rsid w:val="009765EC"/>
    <w:rsid w:val="00985379"/>
    <w:rsid w:val="00986C00"/>
    <w:rsid w:val="00995B5A"/>
    <w:rsid w:val="009965A4"/>
    <w:rsid w:val="009A168B"/>
    <w:rsid w:val="009A331D"/>
    <w:rsid w:val="009A3728"/>
    <w:rsid w:val="009A6DDE"/>
    <w:rsid w:val="009B58AA"/>
    <w:rsid w:val="009C185A"/>
    <w:rsid w:val="009C3485"/>
    <w:rsid w:val="009C3A4C"/>
    <w:rsid w:val="009E1C26"/>
    <w:rsid w:val="009E57EF"/>
    <w:rsid w:val="009F50BB"/>
    <w:rsid w:val="009F60FC"/>
    <w:rsid w:val="00A05111"/>
    <w:rsid w:val="00A05E46"/>
    <w:rsid w:val="00A117C9"/>
    <w:rsid w:val="00A16FD7"/>
    <w:rsid w:val="00A32296"/>
    <w:rsid w:val="00A34417"/>
    <w:rsid w:val="00A453BC"/>
    <w:rsid w:val="00A460EF"/>
    <w:rsid w:val="00A520E5"/>
    <w:rsid w:val="00A573D8"/>
    <w:rsid w:val="00A608C5"/>
    <w:rsid w:val="00A654B2"/>
    <w:rsid w:val="00A7374F"/>
    <w:rsid w:val="00A83D58"/>
    <w:rsid w:val="00A905BB"/>
    <w:rsid w:val="00A92243"/>
    <w:rsid w:val="00AA05A5"/>
    <w:rsid w:val="00AA6176"/>
    <w:rsid w:val="00AA7CCF"/>
    <w:rsid w:val="00AB22AF"/>
    <w:rsid w:val="00AC231D"/>
    <w:rsid w:val="00AD0CE0"/>
    <w:rsid w:val="00AD2EF6"/>
    <w:rsid w:val="00AF10CD"/>
    <w:rsid w:val="00AF7AC5"/>
    <w:rsid w:val="00B030D5"/>
    <w:rsid w:val="00B13F21"/>
    <w:rsid w:val="00B218E7"/>
    <w:rsid w:val="00B34FDB"/>
    <w:rsid w:val="00B35738"/>
    <w:rsid w:val="00B42F05"/>
    <w:rsid w:val="00B45887"/>
    <w:rsid w:val="00B5214B"/>
    <w:rsid w:val="00B52C69"/>
    <w:rsid w:val="00B548A6"/>
    <w:rsid w:val="00B65645"/>
    <w:rsid w:val="00B730A0"/>
    <w:rsid w:val="00B94EFA"/>
    <w:rsid w:val="00B96B19"/>
    <w:rsid w:val="00BA04E4"/>
    <w:rsid w:val="00BA3AA7"/>
    <w:rsid w:val="00BA5347"/>
    <w:rsid w:val="00BA5DFE"/>
    <w:rsid w:val="00BA64A8"/>
    <w:rsid w:val="00BC1E60"/>
    <w:rsid w:val="00BC3F40"/>
    <w:rsid w:val="00BC6A4F"/>
    <w:rsid w:val="00BC6B18"/>
    <w:rsid w:val="00BD00C9"/>
    <w:rsid w:val="00BD722F"/>
    <w:rsid w:val="00BE139C"/>
    <w:rsid w:val="00BE1646"/>
    <w:rsid w:val="00BE2E10"/>
    <w:rsid w:val="00BE7095"/>
    <w:rsid w:val="00BF20E2"/>
    <w:rsid w:val="00C00F91"/>
    <w:rsid w:val="00C0333A"/>
    <w:rsid w:val="00C06C0B"/>
    <w:rsid w:val="00C07785"/>
    <w:rsid w:val="00C336A8"/>
    <w:rsid w:val="00C411C7"/>
    <w:rsid w:val="00C4262C"/>
    <w:rsid w:val="00C46251"/>
    <w:rsid w:val="00C469FA"/>
    <w:rsid w:val="00C52C68"/>
    <w:rsid w:val="00C55F8B"/>
    <w:rsid w:val="00C64419"/>
    <w:rsid w:val="00C733D3"/>
    <w:rsid w:val="00C77361"/>
    <w:rsid w:val="00C77B93"/>
    <w:rsid w:val="00C77B98"/>
    <w:rsid w:val="00C81C92"/>
    <w:rsid w:val="00C835C0"/>
    <w:rsid w:val="00C93495"/>
    <w:rsid w:val="00C976DC"/>
    <w:rsid w:val="00CA08B4"/>
    <w:rsid w:val="00CA1D99"/>
    <w:rsid w:val="00CA33EC"/>
    <w:rsid w:val="00CB66DD"/>
    <w:rsid w:val="00CB7E52"/>
    <w:rsid w:val="00CC1603"/>
    <w:rsid w:val="00CC1DF0"/>
    <w:rsid w:val="00CC2983"/>
    <w:rsid w:val="00CC5131"/>
    <w:rsid w:val="00CD1E9A"/>
    <w:rsid w:val="00CD5206"/>
    <w:rsid w:val="00CD54F0"/>
    <w:rsid w:val="00CE63FE"/>
    <w:rsid w:val="00CF6941"/>
    <w:rsid w:val="00CF7C76"/>
    <w:rsid w:val="00D07D98"/>
    <w:rsid w:val="00D1553B"/>
    <w:rsid w:val="00D27EA3"/>
    <w:rsid w:val="00D3701F"/>
    <w:rsid w:val="00D4248E"/>
    <w:rsid w:val="00D4553A"/>
    <w:rsid w:val="00D51E47"/>
    <w:rsid w:val="00D639B4"/>
    <w:rsid w:val="00D72C4C"/>
    <w:rsid w:val="00D81369"/>
    <w:rsid w:val="00D81AF5"/>
    <w:rsid w:val="00D85979"/>
    <w:rsid w:val="00D9072C"/>
    <w:rsid w:val="00D932ED"/>
    <w:rsid w:val="00D93908"/>
    <w:rsid w:val="00DA0918"/>
    <w:rsid w:val="00DA0DC1"/>
    <w:rsid w:val="00DA1A02"/>
    <w:rsid w:val="00DA5049"/>
    <w:rsid w:val="00DB0FF3"/>
    <w:rsid w:val="00DB4C28"/>
    <w:rsid w:val="00DC7432"/>
    <w:rsid w:val="00DE2976"/>
    <w:rsid w:val="00DF030A"/>
    <w:rsid w:val="00DF07DF"/>
    <w:rsid w:val="00DF1C58"/>
    <w:rsid w:val="00DF7350"/>
    <w:rsid w:val="00E042EA"/>
    <w:rsid w:val="00E05ADD"/>
    <w:rsid w:val="00E06185"/>
    <w:rsid w:val="00E120EE"/>
    <w:rsid w:val="00E143B3"/>
    <w:rsid w:val="00E26F67"/>
    <w:rsid w:val="00E31B01"/>
    <w:rsid w:val="00E3246E"/>
    <w:rsid w:val="00E34498"/>
    <w:rsid w:val="00E41DFD"/>
    <w:rsid w:val="00E46C44"/>
    <w:rsid w:val="00E47B03"/>
    <w:rsid w:val="00E522F8"/>
    <w:rsid w:val="00E603AF"/>
    <w:rsid w:val="00E70391"/>
    <w:rsid w:val="00E77117"/>
    <w:rsid w:val="00E8579E"/>
    <w:rsid w:val="00E8636C"/>
    <w:rsid w:val="00E86AB6"/>
    <w:rsid w:val="00E93419"/>
    <w:rsid w:val="00E94CAC"/>
    <w:rsid w:val="00EA59E9"/>
    <w:rsid w:val="00EA62E6"/>
    <w:rsid w:val="00EB30B9"/>
    <w:rsid w:val="00EC1ED8"/>
    <w:rsid w:val="00EC24C4"/>
    <w:rsid w:val="00EC7A73"/>
    <w:rsid w:val="00ED1D15"/>
    <w:rsid w:val="00ED54EB"/>
    <w:rsid w:val="00EE0707"/>
    <w:rsid w:val="00EF75E5"/>
    <w:rsid w:val="00F05097"/>
    <w:rsid w:val="00F06E1C"/>
    <w:rsid w:val="00F07278"/>
    <w:rsid w:val="00F12237"/>
    <w:rsid w:val="00F13426"/>
    <w:rsid w:val="00F20364"/>
    <w:rsid w:val="00F23893"/>
    <w:rsid w:val="00F3309F"/>
    <w:rsid w:val="00F419DF"/>
    <w:rsid w:val="00F44CAC"/>
    <w:rsid w:val="00F4613D"/>
    <w:rsid w:val="00F616BC"/>
    <w:rsid w:val="00F821DF"/>
    <w:rsid w:val="00F83918"/>
    <w:rsid w:val="00F839C5"/>
    <w:rsid w:val="00F85746"/>
    <w:rsid w:val="00F901B5"/>
    <w:rsid w:val="00F908A0"/>
    <w:rsid w:val="00F922D0"/>
    <w:rsid w:val="00F92B3B"/>
    <w:rsid w:val="00F97579"/>
    <w:rsid w:val="00FA31DC"/>
    <w:rsid w:val="00FA35A9"/>
    <w:rsid w:val="00FB0B20"/>
    <w:rsid w:val="00FC13E6"/>
    <w:rsid w:val="00FC7045"/>
    <w:rsid w:val="00FD1872"/>
    <w:rsid w:val="00FE702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1053E"/>
  <w15:chartTrackingRefBased/>
  <w15:docId w15:val="{7AE81827-1DD9-43F1-B023-46CE177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DF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Bullet1,Heading1,List Paragraph"/>
    <w:basedOn w:val="a"/>
    <w:link w:val="a4"/>
    <w:uiPriority w:val="1"/>
    <w:qFormat/>
    <w:rsid w:val="001F21DF"/>
    <w:pPr>
      <w:ind w:left="720"/>
      <w:contextualSpacing/>
    </w:pPr>
  </w:style>
  <w:style w:type="table" w:styleId="a5">
    <w:name w:val="Table Grid"/>
    <w:basedOn w:val="a1"/>
    <w:uiPriority w:val="39"/>
    <w:rsid w:val="001F21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1"/>
    <w:locked/>
    <w:rsid w:val="001F21DF"/>
    <w:rPr>
      <w:rFonts w:eastAsiaTheme="minorEastAsia"/>
    </w:rPr>
  </w:style>
  <w:style w:type="table" w:customStyle="1" w:styleId="-111">
    <w:name w:val="Таблица-сетка 1 светлая — акцент 11"/>
    <w:basedOn w:val="a1"/>
    <w:uiPriority w:val="46"/>
    <w:rsid w:val="001F21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Revision"/>
    <w:hidden/>
    <w:uiPriority w:val="99"/>
    <w:semiHidden/>
    <w:rsid w:val="001F21DF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CD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4C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F486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4862"/>
    <w:rPr>
      <w:rFonts w:eastAsiaTheme="minorEastAsia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486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7A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7A7"/>
    <w:rPr>
      <w:rFonts w:eastAsiaTheme="minorEastAsia"/>
    </w:rPr>
  </w:style>
  <w:style w:type="character" w:styleId="af0">
    <w:name w:val="annotation reference"/>
    <w:basedOn w:val="a0"/>
    <w:uiPriority w:val="99"/>
    <w:semiHidden/>
    <w:unhideWhenUsed/>
    <w:rsid w:val="00073EF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73E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73EFB"/>
    <w:rPr>
      <w:rFonts w:eastAsiaTheme="minorEastAsi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E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EFB"/>
    <w:rPr>
      <w:rFonts w:eastAsiaTheme="minorEastAs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27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Placeholder Text"/>
    <w:basedOn w:val="a0"/>
    <w:uiPriority w:val="99"/>
    <w:semiHidden/>
    <w:rsid w:val="004E27EF"/>
    <w:rPr>
      <w:color w:val="808080"/>
    </w:rPr>
  </w:style>
  <w:style w:type="paragraph" w:styleId="af6">
    <w:name w:val="No Spacing"/>
    <w:uiPriority w:val="98"/>
    <w:qFormat/>
    <w:rsid w:val="004E27EF"/>
    <w:pPr>
      <w:spacing w:after="0" w:line="240" w:lineRule="auto"/>
    </w:pPr>
    <w:rPr>
      <w:rFonts w:eastAsia="Century Gothic" w:cs="Times New Roman"/>
      <w:sz w:val="20"/>
      <w:szCs w:val="24"/>
    </w:rPr>
  </w:style>
  <w:style w:type="paragraph" w:styleId="af7">
    <w:name w:val="Normal (Web)"/>
    <w:basedOn w:val="a"/>
    <w:uiPriority w:val="99"/>
    <w:semiHidden/>
    <w:unhideWhenUsed/>
    <w:rsid w:val="0072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26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1608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861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958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7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4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00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93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5D1619DCD44BA9A0864E371A85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1F19-1BC7-482C-B214-0DAEFA99FCB0}"/>
      </w:docPartPr>
      <w:docPartBody>
        <w:p w:rsidR="00F36376" w:rsidRDefault="00670DB3" w:rsidP="00670DB3">
          <w:pPr>
            <w:pStyle w:val="4675D1619DCD44BA9A0864E371A85F9C1"/>
          </w:pPr>
          <w:r w:rsidRPr="00644DFD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A9"/>
    <w:rsid w:val="000733E6"/>
    <w:rsid w:val="000E4675"/>
    <w:rsid w:val="001361B6"/>
    <w:rsid w:val="00146F05"/>
    <w:rsid w:val="00175AB7"/>
    <w:rsid w:val="001A585C"/>
    <w:rsid w:val="001F7E4C"/>
    <w:rsid w:val="002A3B62"/>
    <w:rsid w:val="002F3C9F"/>
    <w:rsid w:val="00423E01"/>
    <w:rsid w:val="004C75FC"/>
    <w:rsid w:val="00556C92"/>
    <w:rsid w:val="005C42C5"/>
    <w:rsid w:val="00636017"/>
    <w:rsid w:val="00670DB3"/>
    <w:rsid w:val="006B0F30"/>
    <w:rsid w:val="006C2F1E"/>
    <w:rsid w:val="00866B87"/>
    <w:rsid w:val="00934F7F"/>
    <w:rsid w:val="00A83A14"/>
    <w:rsid w:val="00AE6389"/>
    <w:rsid w:val="00B12F5A"/>
    <w:rsid w:val="00B13E82"/>
    <w:rsid w:val="00C32D5F"/>
    <w:rsid w:val="00C40474"/>
    <w:rsid w:val="00C66B7A"/>
    <w:rsid w:val="00C950BE"/>
    <w:rsid w:val="00D13696"/>
    <w:rsid w:val="00D2260E"/>
    <w:rsid w:val="00D9460E"/>
    <w:rsid w:val="00DB4C91"/>
    <w:rsid w:val="00EB4619"/>
    <w:rsid w:val="00EE1B76"/>
    <w:rsid w:val="00EF098E"/>
    <w:rsid w:val="00F228A9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DB3"/>
    <w:rPr>
      <w:color w:val="808080"/>
    </w:rPr>
  </w:style>
  <w:style w:type="paragraph" w:customStyle="1" w:styleId="4675D1619DCD44BA9A0864E371A85F9C1">
    <w:name w:val="4675D1619DCD44BA9A0864E371A85F9C1"/>
    <w:rsid w:val="00670DB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FD85-56A6-4B03-B2E8-3817E08D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Акатаева</dc:creator>
  <cp:keywords/>
  <dc:description/>
  <cp:lastModifiedBy>Дархан Жумадилов</cp:lastModifiedBy>
  <cp:revision>17</cp:revision>
  <cp:lastPrinted>2024-01-08T11:37:00Z</cp:lastPrinted>
  <dcterms:created xsi:type="dcterms:W3CDTF">2024-01-17T11:25:00Z</dcterms:created>
  <dcterms:modified xsi:type="dcterms:W3CDTF">2025-03-18T03:53:00Z</dcterms:modified>
</cp:coreProperties>
</file>