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4095" w14:textId="77777777" w:rsidR="0018510C" w:rsidRPr="0018510C" w:rsidRDefault="0018510C" w:rsidP="001851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510C">
        <w:rPr>
          <w:rFonts w:ascii="Times New Roman" w:hAnsi="Times New Roman" w:cs="Times New Roman"/>
          <w:b/>
          <w:bCs/>
          <w:sz w:val="28"/>
          <w:szCs w:val="28"/>
        </w:rPr>
        <w:t xml:space="preserve">NEO Nomad </w:t>
      </w:r>
      <w:proofErr w:type="spellStart"/>
      <w:r w:rsidRPr="0018510C">
        <w:rPr>
          <w:rFonts w:ascii="Times New Roman" w:hAnsi="Times New Roman" w:cs="Times New Roman"/>
          <w:b/>
          <w:bCs/>
          <w:sz w:val="28"/>
          <w:szCs w:val="28"/>
        </w:rPr>
        <w:t>визасын</w:t>
      </w:r>
      <w:proofErr w:type="spellEnd"/>
      <w:r w:rsidRPr="00185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b/>
          <w:bCs/>
          <w:sz w:val="28"/>
          <w:szCs w:val="28"/>
        </w:rPr>
        <w:t>алу</w:t>
      </w:r>
      <w:proofErr w:type="spellEnd"/>
      <w:r w:rsidRPr="00185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b/>
          <w:bCs/>
          <w:sz w:val="28"/>
          <w:szCs w:val="28"/>
        </w:rPr>
        <w:t>жөніндегі</w:t>
      </w:r>
      <w:proofErr w:type="spellEnd"/>
      <w:r w:rsidRPr="00185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b/>
          <w:bCs/>
          <w:sz w:val="28"/>
          <w:szCs w:val="28"/>
        </w:rPr>
        <w:t>Нұсқаулық</w:t>
      </w:r>
      <w:proofErr w:type="spellEnd"/>
    </w:p>
    <w:p w14:paraId="102C686D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</w:rPr>
      </w:pPr>
    </w:p>
    <w:p w14:paraId="12AEDE57" w14:textId="77777777" w:rsidR="0018510C" w:rsidRPr="0018510C" w:rsidRDefault="0018510C" w:rsidP="001851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510C">
        <w:rPr>
          <w:rFonts w:ascii="Times New Roman" w:hAnsi="Times New Roman" w:cs="Times New Roman"/>
          <w:b/>
          <w:bCs/>
          <w:sz w:val="28"/>
          <w:szCs w:val="28"/>
        </w:rPr>
        <w:t xml:space="preserve">NEO Nomad </w:t>
      </w:r>
      <w:proofErr w:type="spellStart"/>
      <w:r w:rsidRPr="0018510C">
        <w:rPr>
          <w:rFonts w:ascii="Times New Roman" w:hAnsi="Times New Roman" w:cs="Times New Roman"/>
          <w:b/>
          <w:bCs/>
          <w:sz w:val="28"/>
          <w:szCs w:val="28"/>
        </w:rPr>
        <w:t>Визасы</w:t>
      </w:r>
      <w:proofErr w:type="spellEnd"/>
    </w:p>
    <w:p w14:paraId="599460AF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</w:rPr>
      </w:pPr>
      <w:r w:rsidRPr="0018510C">
        <w:rPr>
          <w:rFonts w:ascii="Times New Roman" w:hAnsi="Times New Roman" w:cs="Times New Roman"/>
          <w:sz w:val="28"/>
          <w:szCs w:val="28"/>
        </w:rPr>
        <w:t xml:space="preserve">2024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қарашадан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визаның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- NEO NOMAD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визасы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енгізілді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виза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қашықтан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саяхатпен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біріктіретін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азаматтарға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4DF271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құжатта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виза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>.</w:t>
      </w:r>
    </w:p>
    <w:p w14:paraId="455A9CDC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</w:rPr>
      </w:pPr>
    </w:p>
    <w:p w14:paraId="40408C86" w14:textId="77777777" w:rsidR="0018510C" w:rsidRPr="0018510C" w:rsidRDefault="0018510C" w:rsidP="0018510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</w:t>
      </w:r>
      <w:proofErr w:type="spellStart"/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Визаның</w:t>
      </w:r>
      <w:proofErr w:type="spellEnd"/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сипаттамасы</w:t>
      </w:r>
      <w:proofErr w:type="spellEnd"/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</w:p>
    <w:p w14:paraId="075BBA0A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Виза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түрі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: Нео Номад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визасы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4FCBE70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Виза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санаты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18510C">
        <w:rPr>
          <w:rFonts w:ascii="Times New Roman" w:hAnsi="Times New Roman" w:cs="Times New Roman"/>
          <w:sz w:val="28"/>
          <w:szCs w:val="28"/>
        </w:rPr>
        <w:t>B</w:t>
      </w:r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12-1 </w:t>
      </w:r>
    </w:p>
    <w:p w14:paraId="4F22C05A" w14:textId="14EA1F81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Виза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түрі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көпмәртелі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33A2B98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Жарамдылық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мерзімі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: 1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жылға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</w:p>
    <w:p w14:paraId="69A71319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Болу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ұзақтығы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: 1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жылға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9949EB8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Берілген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шетелдік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өкілдіктері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599D441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Ұзарту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: Виза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Ішкі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істер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министрлігіне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берілген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өтініш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тағы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жылға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ұзартылуы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мүмкін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970B287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Виза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құқығы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қашықтан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істейтін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шетелдік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көздерден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табысы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елдердің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азаматтары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ашық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37DDAFB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Отбасы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мүшелеріне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виза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иесінің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жұбайлары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асырауындағыларға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алушының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визасымен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бірдей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мерзімге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виза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беріледі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46A547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73F6352" w14:textId="77777777" w:rsidR="0018510C" w:rsidRPr="0018510C" w:rsidRDefault="0018510C" w:rsidP="0018510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proofErr w:type="spellStart"/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Қажетті</w:t>
      </w:r>
      <w:proofErr w:type="spellEnd"/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>құжаттар</w:t>
      </w:r>
      <w:proofErr w:type="spellEnd"/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</w:p>
    <w:p w14:paraId="75D2020C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510C">
        <w:rPr>
          <w:rFonts w:ascii="Times New Roman" w:hAnsi="Times New Roman" w:cs="Times New Roman"/>
          <w:sz w:val="28"/>
          <w:szCs w:val="28"/>
        </w:rPr>
        <w:t>Neo</w:t>
      </w:r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510C">
        <w:rPr>
          <w:rFonts w:ascii="Times New Roman" w:hAnsi="Times New Roman" w:cs="Times New Roman"/>
          <w:sz w:val="28"/>
          <w:szCs w:val="28"/>
        </w:rPr>
        <w:t>Nomad</w:t>
      </w:r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визасына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өтініш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Сізге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келесі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құжаттарды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ұсыну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14A58E95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Соңғы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алты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айдағы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банктік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үзінді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көшірме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кем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дегенде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3000 АҚШ доллары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көлеміндегі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айлық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кірісті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растайды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5BA64C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Өтініш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берушінің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азаматтығы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елінің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құзыретті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органы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берген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салық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декларациясы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D0785FB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Өтініш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берушінің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азаматтығы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тұратын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елінің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уәкілетті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органы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берген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сотталмағандығы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анықтама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ABB5E3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510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Визаның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бүкіл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мерзіміне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медициналық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сақтандыру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6DBF25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Шақыру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хаты (1-қосымшада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көрсетілгендей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экономикалық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дамыған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саяси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көші-қон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қолайлы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санатқа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жатқызылған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48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елдің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азаматтары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талап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етілмейді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F4AEE0B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89B02B9" w14:textId="77777777" w:rsidR="0018510C" w:rsidRPr="0018510C" w:rsidRDefault="0018510C" w:rsidP="0018510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proofErr w:type="spellStart"/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Визаға</w:t>
      </w:r>
      <w:proofErr w:type="spellEnd"/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>өтініш</w:t>
      </w:r>
      <w:proofErr w:type="spellEnd"/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беру </w:t>
      </w:r>
      <w:proofErr w:type="spellStart"/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>рәсімі</w:t>
      </w:r>
      <w:proofErr w:type="spellEnd"/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</w:p>
    <w:p w14:paraId="4DC44E2B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қажетті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құжаттарды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жинаңыз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EF7B516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шетелдегі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мекемесіне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өтініш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беріңіз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FEB1BA7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Уәкілетті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қызметкерлермен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құжаттарды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тексеруден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өтіңіз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990CFDF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Өтінішіңіз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мақұлданса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, виза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алыңыз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383A81B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CD4E4A8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Ресімдеу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мерзімі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: Виза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өтініш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берілген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сәттен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бастап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бес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күні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беріледі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54DA7E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84F0F55" w14:textId="77777777" w:rsidR="0018510C" w:rsidRPr="0018510C" w:rsidRDefault="0018510C" w:rsidP="0018510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proofErr w:type="spellStart"/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Маңызды</w:t>
      </w:r>
      <w:proofErr w:type="spellEnd"/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>ескертулер</w:t>
      </w:r>
      <w:proofErr w:type="spellEnd"/>
      <w:r w:rsidRPr="001851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</w:p>
    <w:p w14:paraId="2C0BF796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*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виза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Қазақстанда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жұмысқа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орналасуға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құқық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  <w:lang w:val="ru-RU"/>
        </w:rPr>
        <w:t>бермейді</w:t>
      </w:r>
      <w:proofErr w:type="spellEnd"/>
      <w:r w:rsidRPr="001851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35839B" w14:textId="622608D0" w:rsidR="00594156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Neo NOMAD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визасын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критерийлеріне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болсаңыз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мекемесіне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10C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18510C">
        <w:rPr>
          <w:rFonts w:ascii="Times New Roman" w:hAnsi="Times New Roman" w:cs="Times New Roman"/>
          <w:sz w:val="28"/>
          <w:szCs w:val="28"/>
        </w:rPr>
        <w:t>.</w:t>
      </w:r>
    </w:p>
    <w:p w14:paraId="5042B910" w14:textId="03F31A76" w:rsid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0DB0FFC" w14:textId="77777777" w:rsid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A37112D" w14:textId="77777777" w:rsid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0B4ABDA" w14:textId="77777777" w:rsid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D586E03" w14:textId="77777777" w:rsid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4356E0C" w14:textId="77777777" w:rsid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9C79528" w14:textId="77777777" w:rsid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AC4B0B4" w14:textId="77777777" w:rsid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0D80B28" w14:textId="77777777" w:rsid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C7E00C7" w14:textId="77777777" w:rsid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41105A2" w14:textId="77777777" w:rsid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B4618DF" w14:textId="77777777" w:rsid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7ECCFB9" w14:textId="77777777" w:rsidR="0018510C" w:rsidRPr="0018510C" w:rsidRDefault="0018510C" w:rsidP="0018510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Қосымша 1</w:t>
      </w:r>
    </w:p>
    <w:p w14:paraId="02E9E705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2505320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 xml:space="preserve">Экономикалық Дамыған, Саяси Және Көші-Қонға Тұрақты Мемлекеттердің тізімі </w:t>
      </w:r>
    </w:p>
    <w:p w14:paraId="3E91E831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(Осы елдердің азаматтары В12-1 визасына жүгінген кезде шақыру қағазын ұсыну талабынан босатылады.)</w:t>
      </w:r>
    </w:p>
    <w:p w14:paraId="7E856A0D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427526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Австралия</w:t>
      </w:r>
    </w:p>
    <w:p w14:paraId="13951989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Австрия (Австрия Республикасы)</w:t>
      </w:r>
    </w:p>
    <w:p w14:paraId="5A01515E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Америка Құрама Штаттары</w:t>
      </w:r>
    </w:p>
    <w:p w14:paraId="7F9B709D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Бельгия (Бельгия Корольдігі)</w:t>
      </w:r>
    </w:p>
    <w:p w14:paraId="093C45B4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Біріккен Араб Әмірліктері</w:t>
      </w:r>
    </w:p>
    <w:p w14:paraId="684AB7DF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Болгария (Болгария Республикасы)</w:t>
      </w:r>
    </w:p>
    <w:p w14:paraId="157CC9AB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Бразилия (Бразилия Федеративтік Республикасы)</w:t>
      </w:r>
    </w:p>
    <w:p w14:paraId="6F516EEC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Германия (Германия Федеративтік Республикасы)</w:t>
      </w:r>
    </w:p>
    <w:p w14:paraId="221950B8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Греция (Грек Республикасы)</w:t>
      </w:r>
    </w:p>
    <w:p w14:paraId="403A556C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Дания (Дания Корольдігі)</w:t>
      </w:r>
    </w:p>
    <w:p w14:paraId="18EBDB04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Жаңа Зеландия</w:t>
      </w:r>
    </w:p>
    <w:p w14:paraId="2B3DE692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Жапония</w:t>
      </w:r>
    </w:p>
    <w:p w14:paraId="00C338C6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Израиль (Израиль Мемлекеті)</w:t>
      </w:r>
    </w:p>
    <w:p w14:paraId="5C65AD37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Иордания (Иордания Хашимит Корольдігі)</w:t>
      </w:r>
    </w:p>
    <w:p w14:paraId="43B2F40B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Ирландия (Ирландия Республикасы)</w:t>
      </w:r>
    </w:p>
    <w:p w14:paraId="43491FDD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Исландия (Исландия Республикасы)</w:t>
      </w:r>
    </w:p>
    <w:p w14:paraId="67584144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Испания (Испания Корольдігі)</w:t>
      </w:r>
    </w:p>
    <w:p w14:paraId="3FCCC1B1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Италия (Италия Республикасы)</w:t>
      </w:r>
    </w:p>
    <w:p w14:paraId="2D2F8409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Канада</w:t>
      </w:r>
    </w:p>
    <w:p w14:paraId="12E913DB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Катар (Катар Мемлекеті)</w:t>
      </w:r>
    </w:p>
    <w:p w14:paraId="12AB7015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Кипр (Кипр Республикасы)</w:t>
      </w:r>
    </w:p>
    <w:p w14:paraId="55F79FF5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22.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Оңтүстік Корея (Корея Республикасы)</w:t>
      </w:r>
    </w:p>
    <w:p w14:paraId="17C05B0A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23.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Латвия (Латвия Республикасы)</w:t>
      </w:r>
    </w:p>
    <w:p w14:paraId="49714ABA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lastRenderedPageBreak/>
        <w:t>24.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Литва (Литва Республикасы)</w:t>
      </w:r>
    </w:p>
    <w:p w14:paraId="1A4C8EF9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Лихтенштейн (Лихтенштейн Княздігі)</w:t>
      </w:r>
    </w:p>
    <w:p w14:paraId="0615B24A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26.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Люксембург (Люксембург Ұлы Герцогтігі)</w:t>
      </w:r>
    </w:p>
    <w:p w14:paraId="09656D78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27.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Венгрия (Венгрия Республикасы)</w:t>
      </w:r>
    </w:p>
    <w:p w14:paraId="13254AFF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28.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Малайзия (Малайзия Федерациясы)</w:t>
      </w:r>
    </w:p>
    <w:p w14:paraId="18BAC72B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29.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Мальта (Мальта Республикасы)</w:t>
      </w:r>
    </w:p>
    <w:p w14:paraId="50778EBE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30.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Монако (Монако Княздігі)</w:t>
      </w:r>
    </w:p>
    <w:p w14:paraId="15ABEBDD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31.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Нидерланды (Нидерланды Корольдігі)</w:t>
      </w:r>
    </w:p>
    <w:p w14:paraId="7F8432C8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32.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Норвегия (Норвегия Корольдігі)</w:t>
      </w:r>
    </w:p>
    <w:p w14:paraId="0D9D1706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33.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Оман (Оман Сұлтандығы)</w:t>
      </w:r>
    </w:p>
    <w:p w14:paraId="5E88F81A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34.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Польша (Польша Республикасы)</w:t>
      </w:r>
    </w:p>
    <w:p w14:paraId="47A2DCC1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35.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Португалия (Португалия Республикасы)</w:t>
      </w:r>
    </w:p>
    <w:p w14:paraId="4DFBB3C0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36.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Румыния</w:t>
      </w:r>
    </w:p>
    <w:p w14:paraId="4C2BAC35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37.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Сауд Арабиясы (Сауд Арабиясы Корольдігі)</w:t>
      </w:r>
    </w:p>
    <w:p w14:paraId="427A56D4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38.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Сингапур (Сингапур Республикасы)</w:t>
      </w:r>
    </w:p>
    <w:p w14:paraId="6A61DA3B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39.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Словакия (Словакия Республикасы)</w:t>
      </w:r>
    </w:p>
    <w:p w14:paraId="46FDF3C2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40.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Словения (Словения Республикасы)</w:t>
      </w:r>
    </w:p>
    <w:p w14:paraId="177D29A7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41.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Ұлыбритания (Ұлыбритания Және Солтүстік Ирландия Біріккен Корольдігі)</w:t>
      </w:r>
    </w:p>
    <w:p w14:paraId="37B3ACC8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42.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Финляндия (Финляндия Республикасы)</w:t>
      </w:r>
    </w:p>
    <w:p w14:paraId="02F84894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43.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Франция (Франция Республикасы)</w:t>
      </w:r>
    </w:p>
    <w:p w14:paraId="0A051A07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44.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Хорватия (Хорватия Республикасы)</w:t>
      </w:r>
    </w:p>
    <w:p w14:paraId="00C4443C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45.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Чехия (Чехия)</w:t>
      </w:r>
    </w:p>
    <w:p w14:paraId="047A530F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46.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Швейцария (Швейцария Конфедерациясы)</w:t>
      </w:r>
    </w:p>
    <w:p w14:paraId="63D1238B" w14:textId="77777777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47.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Швеция (Швеция Корольдігі)</w:t>
      </w:r>
    </w:p>
    <w:p w14:paraId="5EF3B576" w14:textId="694D79A9" w:rsidR="0018510C" w:rsidRPr="0018510C" w:rsidRDefault="0018510C" w:rsidP="001851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10C">
        <w:rPr>
          <w:rFonts w:ascii="Times New Roman" w:hAnsi="Times New Roman" w:cs="Times New Roman"/>
          <w:sz w:val="28"/>
          <w:szCs w:val="28"/>
          <w:lang w:val="kk-KZ"/>
        </w:rPr>
        <w:t>48.</w:t>
      </w:r>
      <w:r w:rsidRPr="0018510C">
        <w:rPr>
          <w:rFonts w:ascii="Times New Roman" w:hAnsi="Times New Roman" w:cs="Times New Roman"/>
          <w:sz w:val="28"/>
          <w:szCs w:val="28"/>
          <w:lang w:val="kk-KZ"/>
        </w:rPr>
        <w:tab/>
        <w:t>Эстония (Эстония Республикасы)</w:t>
      </w:r>
    </w:p>
    <w:sectPr w:rsidR="0018510C" w:rsidRPr="0018510C" w:rsidSect="0018510C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0C"/>
    <w:rsid w:val="000E416C"/>
    <w:rsid w:val="0018510C"/>
    <w:rsid w:val="00594156"/>
    <w:rsid w:val="005D49D8"/>
    <w:rsid w:val="0082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6B50"/>
  <w15:chartTrackingRefBased/>
  <w15:docId w15:val="{C04EDA89-0C0C-4903-9287-5064D85C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5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5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5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51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51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51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51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51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51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5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5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5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51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51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51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5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51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851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Consulate General Kazakhstan</dc:creator>
  <cp:keywords/>
  <dc:description/>
  <cp:lastModifiedBy>Consulate General Kazakhstan</cp:lastModifiedBy>
  <cp:revision>1</cp:revision>
  <dcterms:created xsi:type="dcterms:W3CDTF">2025-02-08T07:53:00Z</dcterms:created>
  <dcterms:modified xsi:type="dcterms:W3CDTF">2025-02-08T07:55:00Z</dcterms:modified>
</cp:coreProperties>
</file>