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0D" w:rsidRDefault="00D14543" w:rsidP="00A233CB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  <w:r w:rsidRPr="00D2650D">
        <w:rPr>
          <w:b/>
          <w:sz w:val="26"/>
          <w:szCs w:val="26"/>
          <w:lang w:val="kk-KZ"/>
        </w:rPr>
        <w:t xml:space="preserve">Сводная таблица предложений и замечаний </w:t>
      </w:r>
    </w:p>
    <w:p w:rsidR="00326F19" w:rsidRDefault="00D14543" w:rsidP="00326F19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  <w:r w:rsidRPr="00D2650D">
        <w:rPr>
          <w:b/>
          <w:sz w:val="26"/>
          <w:szCs w:val="26"/>
          <w:lang w:val="kk-KZ"/>
        </w:rPr>
        <w:t xml:space="preserve">по Заявлению о намечаемой деятельности </w:t>
      </w:r>
      <w:r w:rsidR="00344DF3" w:rsidRPr="00D2650D">
        <w:rPr>
          <w:b/>
          <w:sz w:val="26"/>
          <w:szCs w:val="26"/>
          <w:lang w:val="kk-KZ"/>
        </w:rPr>
        <w:t xml:space="preserve"> по объекту</w:t>
      </w:r>
    </w:p>
    <w:p w:rsidR="008452D5" w:rsidRDefault="00C42175" w:rsidP="003D2E90">
      <w:pPr>
        <w:autoSpaceDE w:val="0"/>
        <w:autoSpaceDN w:val="0"/>
        <w:adjustRightInd w:val="0"/>
        <w:jc w:val="center"/>
        <w:rPr>
          <w:b/>
          <w:lang w:val="kk-KZ" w:eastAsia="en-US"/>
        </w:rPr>
      </w:pPr>
      <w:r w:rsidRPr="00C42175">
        <w:rPr>
          <w:b/>
          <w:lang w:eastAsia="en-US"/>
        </w:rPr>
        <w:t xml:space="preserve">Акционерное общество "Объединённая </w:t>
      </w:r>
      <w:proofErr w:type="spellStart"/>
      <w:r w:rsidRPr="00C42175">
        <w:rPr>
          <w:b/>
          <w:lang w:eastAsia="en-US"/>
        </w:rPr>
        <w:t>ЭнергоСервисная</w:t>
      </w:r>
      <w:proofErr w:type="spellEnd"/>
      <w:r w:rsidRPr="00C42175">
        <w:rPr>
          <w:b/>
          <w:lang w:eastAsia="en-US"/>
        </w:rPr>
        <w:t xml:space="preserve"> Компания"</w:t>
      </w:r>
      <w:r w:rsidR="00D25839">
        <w:rPr>
          <w:b/>
          <w:lang w:val="kk-KZ" w:eastAsia="en-US"/>
        </w:rPr>
        <w:t xml:space="preserve">. </w:t>
      </w:r>
      <w:r w:rsidRPr="00C42175">
        <w:rPr>
          <w:b/>
          <w:lang w:eastAsia="en-US"/>
        </w:rPr>
        <w:t xml:space="preserve">«Строительство </w:t>
      </w:r>
      <w:proofErr w:type="gramStart"/>
      <w:r w:rsidRPr="00C42175">
        <w:rPr>
          <w:b/>
          <w:lang w:eastAsia="en-US"/>
        </w:rPr>
        <w:t>ВЛ</w:t>
      </w:r>
      <w:proofErr w:type="gramEnd"/>
      <w:r w:rsidRPr="00C42175">
        <w:rPr>
          <w:b/>
          <w:lang w:eastAsia="en-US"/>
        </w:rPr>
        <w:t xml:space="preserve"> 220 </w:t>
      </w:r>
      <w:proofErr w:type="spellStart"/>
      <w:r w:rsidRPr="00C42175">
        <w:rPr>
          <w:b/>
          <w:lang w:eastAsia="en-US"/>
        </w:rPr>
        <w:t>кВ</w:t>
      </w:r>
      <w:proofErr w:type="spellEnd"/>
      <w:r w:rsidRPr="00C42175">
        <w:rPr>
          <w:b/>
          <w:lang w:eastAsia="en-US"/>
        </w:rPr>
        <w:t xml:space="preserve"> от ПС 220/110/35/10/6 </w:t>
      </w:r>
      <w:proofErr w:type="spellStart"/>
      <w:r w:rsidRPr="00C42175">
        <w:rPr>
          <w:b/>
          <w:lang w:eastAsia="en-US"/>
        </w:rPr>
        <w:t>кВ</w:t>
      </w:r>
      <w:proofErr w:type="spellEnd"/>
      <w:r w:rsidRPr="00C42175">
        <w:rPr>
          <w:b/>
          <w:lang w:eastAsia="en-US"/>
        </w:rPr>
        <w:t xml:space="preserve"> "28" до ближайшей опоры ВЛ 220 </w:t>
      </w:r>
      <w:proofErr w:type="spellStart"/>
      <w:r w:rsidRPr="00C42175">
        <w:rPr>
          <w:b/>
          <w:lang w:eastAsia="en-US"/>
        </w:rPr>
        <w:t>кВ</w:t>
      </w:r>
      <w:proofErr w:type="spellEnd"/>
      <w:r w:rsidRPr="00C42175">
        <w:rPr>
          <w:b/>
          <w:lang w:eastAsia="en-US"/>
        </w:rPr>
        <w:t xml:space="preserve"> Л-250 с устройством врезки. Реконструкция ПС 220/110/35/10/6 </w:t>
      </w:r>
      <w:proofErr w:type="spellStart"/>
      <w:r w:rsidRPr="00C42175">
        <w:rPr>
          <w:b/>
          <w:lang w:eastAsia="en-US"/>
        </w:rPr>
        <w:t>кВ</w:t>
      </w:r>
      <w:proofErr w:type="spellEnd"/>
      <w:r w:rsidRPr="00C42175">
        <w:rPr>
          <w:b/>
          <w:lang w:eastAsia="en-US"/>
        </w:rPr>
        <w:t xml:space="preserve"> "28" и ПС 110/35/10 </w:t>
      </w:r>
      <w:proofErr w:type="spellStart"/>
      <w:r w:rsidRPr="00C42175">
        <w:rPr>
          <w:b/>
          <w:lang w:eastAsia="en-US"/>
        </w:rPr>
        <w:t>кВ</w:t>
      </w:r>
      <w:proofErr w:type="spellEnd"/>
      <w:r w:rsidRPr="00C42175">
        <w:rPr>
          <w:b/>
          <w:lang w:eastAsia="en-US"/>
        </w:rPr>
        <w:t xml:space="preserve"> "</w:t>
      </w:r>
      <w:proofErr w:type="spellStart"/>
      <w:r w:rsidRPr="00C42175">
        <w:rPr>
          <w:b/>
          <w:lang w:eastAsia="en-US"/>
        </w:rPr>
        <w:t>Тауке</w:t>
      </w:r>
      <w:proofErr w:type="spellEnd"/>
      <w:r w:rsidRPr="00C42175">
        <w:rPr>
          <w:b/>
          <w:lang w:eastAsia="en-US"/>
        </w:rPr>
        <w:t>"»</w:t>
      </w:r>
    </w:p>
    <w:p w:rsidR="00C42175" w:rsidRPr="00C42175" w:rsidRDefault="00C42175" w:rsidP="003D2E90">
      <w:pPr>
        <w:autoSpaceDE w:val="0"/>
        <w:autoSpaceDN w:val="0"/>
        <w:adjustRightInd w:val="0"/>
        <w:jc w:val="center"/>
        <w:rPr>
          <w:b/>
          <w:lang w:val="kk-KZ" w:eastAsia="en-US"/>
        </w:rPr>
      </w:pPr>
      <w:bookmarkStart w:id="0" w:name="_GoBack"/>
      <w:bookmarkEnd w:id="0"/>
    </w:p>
    <w:p w:rsidR="00A224D8" w:rsidRDefault="00326F19" w:rsidP="003D2E90">
      <w:pPr>
        <w:autoSpaceDE w:val="0"/>
        <w:autoSpaceDN w:val="0"/>
        <w:adjustRightInd w:val="0"/>
      </w:pPr>
      <w:r>
        <w:t xml:space="preserve">Дата составления протокола: </w:t>
      </w:r>
      <w:r w:rsidR="00C0401B">
        <w:rPr>
          <w:lang w:val="kk-KZ"/>
        </w:rPr>
        <w:t>20</w:t>
      </w:r>
      <w:r w:rsidR="00D25839">
        <w:t>.</w:t>
      </w:r>
      <w:r w:rsidR="00D25839">
        <w:rPr>
          <w:lang w:val="kk-KZ"/>
        </w:rPr>
        <w:t>01</w:t>
      </w:r>
      <w:r w:rsidR="00D25839">
        <w:t>.202</w:t>
      </w:r>
      <w:r w:rsidR="00D25839">
        <w:rPr>
          <w:lang w:val="kk-KZ"/>
        </w:rPr>
        <w:t>5</w:t>
      </w:r>
      <w:r w:rsidR="00A224D8" w:rsidRPr="00A224D8">
        <w:t xml:space="preserve"> г.</w:t>
      </w:r>
      <w:r w:rsidR="00A224D8" w:rsidRPr="00A224D8">
        <w:tab/>
      </w:r>
    </w:p>
    <w:p w:rsidR="00326F19" w:rsidRPr="00326F19" w:rsidRDefault="00104B74" w:rsidP="000929BD">
      <w:pPr>
        <w:tabs>
          <w:tab w:val="left" w:pos="1134"/>
        </w:tabs>
        <w:jc w:val="both"/>
        <w:rPr>
          <w:rFonts w:eastAsiaTheme="minorHAnsi"/>
          <w:bCs/>
          <w:u w:val="single"/>
        </w:rPr>
      </w:pPr>
      <w:r w:rsidRPr="00326F19">
        <w:t>Заявление о намечаемой деятельности</w:t>
      </w:r>
      <w:r w:rsidR="003C3E6F" w:rsidRPr="00326F19">
        <w:rPr>
          <w:lang w:val="kk-KZ"/>
        </w:rPr>
        <w:t xml:space="preserve">: </w:t>
      </w:r>
      <w:r w:rsidR="00C0401B" w:rsidRPr="00C0401B">
        <w:rPr>
          <w:rFonts w:eastAsiaTheme="minorHAnsi"/>
          <w:bCs/>
          <w:u w:val="single"/>
        </w:rPr>
        <w:t>KZ14RYS00924529</w:t>
      </w:r>
      <w:r w:rsidR="008E1F4D">
        <w:rPr>
          <w:rFonts w:eastAsiaTheme="minorHAnsi"/>
          <w:bCs/>
          <w:u w:val="single"/>
        </w:rPr>
        <w:t xml:space="preserve"> от </w:t>
      </w:r>
      <w:r w:rsidR="00C0401B">
        <w:rPr>
          <w:rFonts w:eastAsiaTheme="minorHAnsi"/>
          <w:bCs/>
          <w:u w:val="single"/>
        </w:rPr>
        <w:t>17.12.2024 г</w:t>
      </w:r>
      <w:r w:rsidR="008E1F4D" w:rsidRPr="008E1F4D">
        <w:rPr>
          <w:rFonts w:eastAsiaTheme="minorHAnsi"/>
          <w:bCs/>
          <w:u w:val="single"/>
        </w:rPr>
        <w:t>.</w:t>
      </w:r>
    </w:p>
    <w:p w:rsidR="00326F19" w:rsidRDefault="00D14543" w:rsidP="00326F19">
      <w:pPr>
        <w:tabs>
          <w:tab w:val="left" w:pos="1134"/>
        </w:tabs>
        <w:jc w:val="both"/>
        <w:rPr>
          <w:rFonts w:eastAsiaTheme="minorHAnsi"/>
          <w:bCs/>
          <w:u w:val="single"/>
        </w:rPr>
      </w:pPr>
      <w:r w:rsidRPr="00326F19">
        <w:t>Место составления протокола:</w:t>
      </w:r>
      <w:r w:rsidR="003C3E6F" w:rsidRPr="00326F19">
        <w:rPr>
          <w:u w:val="single"/>
          <w:lang w:val="kk-KZ"/>
        </w:rPr>
        <w:t>область Абай, г</w:t>
      </w:r>
      <w:proofErr w:type="gramStart"/>
      <w:r w:rsidR="003C3E6F" w:rsidRPr="00326F19">
        <w:rPr>
          <w:u w:val="single"/>
          <w:lang w:val="kk-KZ"/>
        </w:rPr>
        <w:t>.С</w:t>
      </w:r>
      <w:proofErr w:type="gramEnd"/>
      <w:r w:rsidR="003C3E6F" w:rsidRPr="00326F19">
        <w:rPr>
          <w:u w:val="single"/>
          <w:lang w:val="kk-KZ"/>
        </w:rPr>
        <w:t>емей, ул.</w:t>
      </w:r>
      <w:r w:rsidR="000C66CB" w:rsidRPr="00326F19">
        <w:rPr>
          <w:u w:val="single"/>
          <w:lang w:val="kk-KZ"/>
        </w:rPr>
        <w:t xml:space="preserve">Бауыржан </w:t>
      </w:r>
      <w:r w:rsidR="003C3E6F" w:rsidRPr="00326F19">
        <w:rPr>
          <w:u w:val="single"/>
          <w:lang w:val="kk-KZ"/>
        </w:rPr>
        <w:t xml:space="preserve">Момышулы, дом </w:t>
      </w:r>
      <w:r w:rsidR="008F2312" w:rsidRPr="00326F19">
        <w:rPr>
          <w:u w:val="single"/>
          <w:lang w:val="kk-KZ"/>
        </w:rPr>
        <w:t>19А</w:t>
      </w:r>
      <w:r w:rsidR="000C66CB" w:rsidRPr="00326F19">
        <w:rPr>
          <w:u w:val="single"/>
        </w:rPr>
        <w:t>,</w:t>
      </w:r>
      <w:r w:rsidRPr="00326F19">
        <w:rPr>
          <w:u w:val="single"/>
        </w:rPr>
        <w:t>Департамент экологии по области</w:t>
      </w:r>
      <w:r w:rsidR="008F2312" w:rsidRPr="00326F19">
        <w:rPr>
          <w:u w:val="single"/>
          <w:lang w:val="kk-KZ"/>
        </w:rPr>
        <w:t xml:space="preserve"> Абай</w:t>
      </w:r>
      <w:r w:rsidRPr="00326F19">
        <w:rPr>
          <w:u w:val="single"/>
        </w:rPr>
        <w:t xml:space="preserve"> КЭРК МЭГПР</w:t>
      </w:r>
      <w:r w:rsidR="00344DF3" w:rsidRPr="00326F19">
        <w:rPr>
          <w:u w:val="single"/>
        </w:rPr>
        <w:t>.</w:t>
      </w:r>
    </w:p>
    <w:p w:rsidR="00D14543" w:rsidRPr="00326F19" w:rsidRDefault="00D14543" w:rsidP="00326F19">
      <w:pPr>
        <w:tabs>
          <w:tab w:val="left" w:pos="1134"/>
        </w:tabs>
        <w:jc w:val="both"/>
        <w:rPr>
          <w:rFonts w:eastAsiaTheme="minorHAnsi"/>
          <w:bCs/>
          <w:u w:val="single"/>
        </w:rPr>
      </w:pPr>
      <w:r w:rsidRPr="00326F19">
        <w:t xml:space="preserve">Наименование уполномоченного органа в области охраны окружающей среды: </w:t>
      </w:r>
      <w:r w:rsidRPr="00326F19">
        <w:rPr>
          <w:u w:val="single"/>
        </w:rPr>
        <w:t>Департамент экологии по области</w:t>
      </w:r>
      <w:r w:rsidR="005B6F9B" w:rsidRPr="00326F19">
        <w:rPr>
          <w:u w:val="single"/>
          <w:lang w:val="kk-KZ"/>
        </w:rPr>
        <w:t xml:space="preserve"> Абай</w:t>
      </w:r>
      <w:r w:rsidRPr="00326F19">
        <w:rPr>
          <w:u w:val="single"/>
        </w:rPr>
        <w:t xml:space="preserve"> КЭРК МЭГПР</w:t>
      </w:r>
      <w:r w:rsidR="00344DF3" w:rsidRPr="00326F19">
        <w:rPr>
          <w:u w:val="single"/>
        </w:rPr>
        <w:t>.</w:t>
      </w:r>
    </w:p>
    <w:p w:rsidR="00D14543" w:rsidRPr="00326F19" w:rsidRDefault="00D14543" w:rsidP="00326F19">
      <w:pPr>
        <w:tabs>
          <w:tab w:val="left" w:pos="1134"/>
        </w:tabs>
        <w:jc w:val="both"/>
        <w:rPr>
          <w:u w:val="single"/>
        </w:rPr>
      </w:pPr>
      <w:r w:rsidRPr="00326F19">
        <w:t>Дата извещения о сборе замечаний и предложений заинтересованных государственных органов:</w:t>
      </w:r>
      <w:r w:rsidR="00D25839">
        <w:rPr>
          <w:u w:val="single"/>
          <w:lang w:val="kk-KZ"/>
        </w:rPr>
        <w:t>1</w:t>
      </w:r>
      <w:r w:rsidR="00C0401B">
        <w:rPr>
          <w:u w:val="single"/>
          <w:lang w:val="kk-KZ"/>
        </w:rPr>
        <w:t>9</w:t>
      </w:r>
      <w:r w:rsidR="00C13282" w:rsidRPr="00326F19">
        <w:rPr>
          <w:u w:val="single"/>
        </w:rPr>
        <w:t>.</w:t>
      </w:r>
      <w:r w:rsidR="005227A7">
        <w:rPr>
          <w:u w:val="single"/>
        </w:rPr>
        <w:t>12</w:t>
      </w:r>
      <w:r w:rsidR="005B6F9B" w:rsidRPr="00326F19">
        <w:rPr>
          <w:u w:val="single"/>
          <w:lang w:val="kk-KZ"/>
        </w:rPr>
        <w:t>.</w:t>
      </w:r>
      <w:r w:rsidRPr="00326F19">
        <w:rPr>
          <w:u w:val="single"/>
        </w:rPr>
        <w:t>202</w:t>
      </w:r>
      <w:r w:rsidR="005227A7">
        <w:rPr>
          <w:u w:val="single"/>
          <w:lang w:val="kk-KZ"/>
        </w:rPr>
        <w:t>4</w:t>
      </w:r>
      <w:r w:rsidRPr="00326F19">
        <w:rPr>
          <w:u w:val="single"/>
        </w:rPr>
        <w:t xml:space="preserve"> г.</w:t>
      </w:r>
    </w:p>
    <w:p w:rsidR="00D14543" w:rsidRPr="00D2650D" w:rsidRDefault="00D14543" w:rsidP="00326F19">
      <w:pPr>
        <w:pStyle w:val="a4"/>
        <w:tabs>
          <w:tab w:val="left" w:pos="1134"/>
        </w:tabs>
        <w:spacing w:after="0" w:line="240" w:lineRule="auto"/>
        <w:ind w:left="0"/>
        <w:jc w:val="both"/>
        <w:rPr>
          <w:sz w:val="24"/>
          <w:szCs w:val="24"/>
          <w:u w:val="single"/>
        </w:rPr>
      </w:pPr>
      <w:r w:rsidRPr="00D2650D">
        <w:rPr>
          <w:sz w:val="24"/>
          <w:szCs w:val="24"/>
        </w:rPr>
        <w:t>Срок предоставления замечаний и предложений заинтересованных государственных органов, н</w:t>
      </w:r>
      <w:r w:rsidR="000177C9">
        <w:rPr>
          <w:sz w:val="24"/>
          <w:szCs w:val="24"/>
        </w:rPr>
        <w:t>аименование проекта намечаемой д</w:t>
      </w:r>
      <w:r w:rsidRPr="00D2650D">
        <w:rPr>
          <w:sz w:val="24"/>
          <w:szCs w:val="24"/>
        </w:rPr>
        <w:t xml:space="preserve">еятельности: </w:t>
      </w:r>
      <w:r w:rsidR="00C0401B">
        <w:rPr>
          <w:sz w:val="24"/>
          <w:szCs w:val="24"/>
          <w:u w:val="single"/>
          <w:lang w:val="kk-KZ"/>
        </w:rPr>
        <w:t>19</w:t>
      </w:r>
      <w:r w:rsidR="00326F19">
        <w:rPr>
          <w:sz w:val="24"/>
          <w:szCs w:val="24"/>
          <w:u w:val="single"/>
          <w:lang w:val="kk-KZ"/>
        </w:rPr>
        <w:t>.</w:t>
      </w:r>
      <w:r w:rsidR="005227A7">
        <w:rPr>
          <w:sz w:val="24"/>
          <w:szCs w:val="24"/>
          <w:u w:val="single"/>
          <w:lang w:val="kk-KZ"/>
        </w:rPr>
        <w:t>12</w:t>
      </w:r>
      <w:r w:rsidR="005B6F9B" w:rsidRPr="00D2650D">
        <w:rPr>
          <w:sz w:val="24"/>
          <w:szCs w:val="24"/>
          <w:u w:val="single"/>
          <w:lang w:val="kk-KZ"/>
        </w:rPr>
        <w:t>.</w:t>
      </w:r>
      <w:r w:rsidR="00A233CB" w:rsidRPr="00D2650D">
        <w:rPr>
          <w:sz w:val="24"/>
          <w:szCs w:val="24"/>
          <w:u w:val="single"/>
          <w:lang w:val="kk-KZ"/>
        </w:rPr>
        <w:t>202</w:t>
      </w:r>
      <w:r w:rsidR="005227A7">
        <w:rPr>
          <w:sz w:val="24"/>
          <w:szCs w:val="24"/>
          <w:u w:val="single"/>
          <w:lang w:val="kk-KZ"/>
        </w:rPr>
        <w:t>4</w:t>
      </w:r>
      <w:r w:rsidRPr="00D2650D">
        <w:rPr>
          <w:sz w:val="24"/>
          <w:szCs w:val="24"/>
          <w:u w:val="single"/>
        </w:rPr>
        <w:t>-</w:t>
      </w:r>
      <w:r w:rsidR="00C0401B">
        <w:rPr>
          <w:sz w:val="24"/>
          <w:szCs w:val="24"/>
          <w:u w:val="single"/>
          <w:lang w:val="kk-KZ"/>
        </w:rPr>
        <w:t>14</w:t>
      </w:r>
      <w:r w:rsidR="00D25839">
        <w:rPr>
          <w:sz w:val="24"/>
          <w:szCs w:val="24"/>
          <w:u w:val="single"/>
          <w:lang w:val="kk-KZ"/>
        </w:rPr>
        <w:t>.01.</w:t>
      </w:r>
      <w:r w:rsidRPr="00D2650D">
        <w:rPr>
          <w:sz w:val="24"/>
          <w:szCs w:val="24"/>
          <w:u w:val="single"/>
        </w:rPr>
        <w:t>202</w:t>
      </w:r>
      <w:r w:rsidR="00D25839">
        <w:rPr>
          <w:sz w:val="24"/>
          <w:szCs w:val="24"/>
          <w:u w:val="single"/>
          <w:lang w:val="kk-KZ"/>
        </w:rPr>
        <w:t>5</w:t>
      </w:r>
      <w:r w:rsidRPr="00D2650D">
        <w:rPr>
          <w:sz w:val="24"/>
          <w:szCs w:val="24"/>
          <w:u w:val="single"/>
        </w:rPr>
        <w:t xml:space="preserve"> г.</w:t>
      </w:r>
    </w:p>
    <w:p w:rsidR="0027108A" w:rsidRPr="00A233CB" w:rsidRDefault="0027108A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highlight w:val="yellow"/>
        </w:rPr>
      </w:pPr>
    </w:p>
    <w:p w:rsidR="0027108A" w:rsidRPr="002A4AE0" w:rsidRDefault="00D14543" w:rsidP="000C66CB">
      <w:pPr>
        <w:pStyle w:val="a4"/>
        <w:tabs>
          <w:tab w:val="left" w:pos="1134"/>
        </w:tabs>
        <w:spacing w:after="0" w:line="240" w:lineRule="auto"/>
        <w:ind w:left="0"/>
        <w:jc w:val="center"/>
        <w:rPr>
          <w:b/>
          <w:sz w:val="24"/>
          <w:szCs w:val="24"/>
        </w:rPr>
      </w:pPr>
      <w:r w:rsidRPr="002A4AE0">
        <w:rPr>
          <w:b/>
          <w:sz w:val="24"/>
          <w:szCs w:val="24"/>
        </w:rPr>
        <w:t>Обобщение замечаний и предложений заинтересованных государственных органов</w:t>
      </w:r>
    </w:p>
    <w:p w:rsidR="0027108A" w:rsidRPr="002A4AE0" w:rsidRDefault="0027108A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4593"/>
        <w:gridCol w:w="8007"/>
        <w:gridCol w:w="2254"/>
      </w:tblGrid>
      <w:tr w:rsidR="009045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2C" w:rsidRPr="00D2650D" w:rsidRDefault="0090452C" w:rsidP="008D505B">
            <w:pPr>
              <w:tabs>
                <w:tab w:val="left" w:pos="1134"/>
              </w:tabs>
              <w:jc w:val="both"/>
            </w:pPr>
            <w:r w:rsidRPr="00D2650D">
              <w:t>№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2C" w:rsidRPr="00D2650D" w:rsidRDefault="0090452C" w:rsidP="00C85F8B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D2650D">
              <w:rPr>
                <w:sz w:val="24"/>
                <w:szCs w:val="24"/>
              </w:rPr>
              <w:t>Заинтересованныегосударственныеорган</w:t>
            </w:r>
            <w:proofErr w:type="spellEnd"/>
            <w:r w:rsidRPr="00D2650D">
              <w:rPr>
                <w:sz w:val="24"/>
                <w:szCs w:val="24"/>
                <w:lang w:val="kk-KZ"/>
              </w:rPr>
              <w:t>ы и общественность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2C" w:rsidRPr="00D2650D" w:rsidRDefault="0090452C" w:rsidP="000C66CB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D2650D">
              <w:rPr>
                <w:sz w:val="24"/>
                <w:szCs w:val="24"/>
              </w:rPr>
              <w:t>Замечание или предложение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2C" w:rsidRPr="00D2650D" w:rsidRDefault="0090452C" w:rsidP="00D2650D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D2650D">
              <w:rPr>
                <w:sz w:val="24"/>
                <w:szCs w:val="24"/>
              </w:rPr>
              <w:t>Сведения о том, каким образом замечание или предложение было учтено, или причины, по которым замечание или предложение не было учтено</w:t>
            </w: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67542C" w:rsidP="0067542C">
            <w:pPr>
              <w:tabs>
                <w:tab w:val="left" w:pos="1134"/>
              </w:tabs>
              <w:ind w:left="425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0D2CC7" w:rsidRDefault="00C0401B" w:rsidP="0067542C">
            <w:proofErr w:type="spellStart"/>
            <w:r w:rsidRPr="00C0401B">
              <w:t>Акимат</w:t>
            </w:r>
            <w:proofErr w:type="spellEnd"/>
            <w:r w:rsidRPr="00C0401B">
              <w:t xml:space="preserve"> </w:t>
            </w:r>
            <w:proofErr w:type="spellStart"/>
            <w:r w:rsidRPr="00C0401B">
              <w:t>Жарминского</w:t>
            </w:r>
            <w:proofErr w:type="spellEnd"/>
            <w:r w:rsidRPr="00C0401B">
              <w:t xml:space="preserve"> района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jc w:val="both"/>
            </w:pPr>
            <w:r w:rsidRPr="008A4713">
              <w:rPr>
                <w:lang w:val="kk-KZ"/>
              </w:rPr>
              <w:t>Заме</w:t>
            </w:r>
            <w:r w:rsidR="00C0401B">
              <w:rPr>
                <w:lang w:val="kk-KZ"/>
              </w:rPr>
              <w:t>чаний и предложений нет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jc w:val="center"/>
            </w:pPr>
            <w:r w:rsidRPr="00D2650D">
              <w:t>-</w:t>
            </w: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67542C" w:rsidP="0067542C">
            <w:pPr>
              <w:tabs>
                <w:tab w:val="left" w:pos="1134"/>
              </w:tabs>
              <w:ind w:left="425"/>
              <w:rPr>
                <w:lang w:val="kk-KZ"/>
              </w:rPr>
            </w:pPr>
            <w:bookmarkStart w:id="1" w:name="_Hlk126596320"/>
            <w:r>
              <w:rPr>
                <w:lang w:val="kk-KZ"/>
              </w:rPr>
              <w:t>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C0401B">
            <w:r>
              <w:t xml:space="preserve">РГУ «Управление санитарно-эпидемиологического контроля </w:t>
            </w:r>
          </w:p>
          <w:p w:rsidR="0067542C" w:rsidRPr="00154F83" w:rsidRDefault="00C0401B" w:rsidP="00C0401B">
            <w:pPr>
              <w:rPr>
                <w:lang w:val="kk-KZ"/>
              </w:rPr>
            </w:pPr>
            <w:proofErr w:type="spellStart"/>
            <w:r>
              <w:t>Жарминского</w:t>
            </w:r>
            <w:proofErr w:type="spellEnd"/>
            <w:r>
              <w:t xml:space="preserve"> района Департамента санитарно-эпидемиологического контроля области Абай»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 Замечания и предложенияпо предупреждению, исключению и снижению возможных форм неблагоприятного воздействия, а также</w:t>
            </w:r>
            <w:r>
              <w:rPr>
                <w:color w:val="000000"/>
                <w:lang w:val="kk-KZ"/>
              </w:rPr>
              <w:t xml:space="preserve"> по устранению его последствий: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1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водные ресурсы, в т.ч. эмиссии (сбросы)в окружающую среду: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Замечания: Заявление не содержит в себе сведений о сбросах в окружающую среду.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Всоответствии со ст. 20 Кодекса Республики Казахстан от 7 июля 2020 </w:t>
            </w:r>
            <w:r w:rsidRPr="0052647A">
              <w:rPr>
                <w:color w:val="000000"/>
                <w:lang w:val="kk-KZ"/>
              </w:rPr>
              <w:lastRenderedPageBreak/>
              <w:t>года № 360-VI ЗРК «О здоровье народа и системе здравоохранения»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 санитарно-эпидемиологическое заключение на проект предельно допустимых сбросов вредных веществ (ПДС), в порядке, утвержденном уполномоченным органом.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При выполнении намечаемой деятельности обеспечить санитарно-эпидемиологическую безопасность поверхностных и подземных вод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Санитарные правила «Санитарно-эпидемиологические требования к водоисточникам,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объектов», утв. приказом Министра национальной экономики Республики Казахстан от 20февраля 2023 года №26 (Зарегистрирован в реестр государственной регистрации нормативных правовых актов от  20 февраля 2023 года №31934);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Санитарные правила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потребления», утв. приказом и.о. Министра здравоохранения Республики Казахстан от 25 декабря 2020 года № ҚР ДСМ-331/2020 (Зарегистрирован в Министерстве юстиции Республики Казахстан 28 декабря 2020 года № 21934) (при сбросе на грунт).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2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водоисточники (места водозабора (поверхностные и подземные воды) для хозяйственно-питьевых целей), хозяйственно-питьевое водоснабжение и места культурно-бытового водопользования: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Всоответствии со ст. 20 Кодекса Республики Казахстан от 7 июля 2020 года № 360-VI ЗРК «О здоровье народа и системе здравоохранения» получить в территориальном подразделении государственного органа в </w:t>
            </w:r>
            <w:r w:rsidRPr="0052647A">
              <w:rPr>
                <w:color w:val="000000"/>
                <w:lang w:val="kk-KZ"/>
              </w:rPr>
              <w:lastRenderedPageBreak/>
              <w:t>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 санитарно-эпидемиологическое заключение на проект зон санитарной охраны (ЗСО), в порядке, утвержденном уполномоченным органом.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В соответствии со ст. 20 Кодекса Республики Казахстан от 7 июля 2020 года № 360-VI ЗРК «О здоровье народа и системе здравоохранения» для питьевых нужд объекта намечаемой деятельности подтвердить соответствие воды, используемой для питьевых целей требованиям безопасности (провести санитарно-химические, радиологические и бактериологические исследования).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При выполнении намечаемой деятельности обеспечить санитарно-эпидемиологическую безопасность поверхностных и подземных вод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Санитарные правила «Санитарно-эпидемиологические требования к водоисточникам,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объектов», утв. приказом Министра национальной экономики Республики Казахстан от 20 февраля 2023 года №26 (Зарегистрирован в реестр государственной регистрации нормативных правовых актов от  20 февраля 2023 года №31934);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Гигиенические нормативы № ҚР ДСМ-71 от 2 августа 2022 года «Об утверждении гигиенических нормативов к обеспечению радиационной безопасности».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3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земельные ресурсы (почва), в т.ч. соблюдение СЗЗ: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Замечания:Заявление не содержит в себе сведений о земельном ресурсе.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В соответствии со ст. 20, 46 Кодекса Республики Казахстан от 7 июля 2020 года № 360-VI ЗРК «О здоровье народа и системе здравоохранения» при выполнении намечаемой деятельностиполучитьпо проектам (технико-экономическим обоснованиям и проектно-сметной </w:t>
            </w:r>
            <w:r w:rsidRPr="0052647A">
              <w:rPr>
                <w:color w:val="000000"/>
                <w:lang w:val="kk-KZ"/>
              </w:rPr>
              <w:lastRenderedPageBreak/>
              <w:t>документации с установлением размера расчетной (предварительной) санитарно-защитной зоны)), предназначенным для строительства эпидемически значимых объектов, государственными или аккредитованными экспертными организациями в составе комплексной вневедомственной экспертизы или экспертов, аттестованных в порядке, установленном законодательством Республики Казахстан об архитектурной, градостроительной и строительной деятельности,с последующим исключением в уполномоченном органе по земельным отношениям риска попадания в границы 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Исключить попадание в границах СЗЗ объекта намечаемой деятельности (в том числе территории объекта, от которого устанавливается СЗЗ):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1) вновь строящейся жилой застройки, включая отдельные жилые дома;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2) ландшафтно-рекреационных зон, площадок (зон) отдыха, территории курортов, санаториев и домов отдыха;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3) создаваемых и организующихся территорий садоводческих товариществ и коттеджной застройки, коллективных или индивидуальных дачных и садово-огородных участков;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4) спортивных сооружений, детских площадок, образовательных и детских организаций, лечебно-профилактических и оздоровительных организаций общего пользования;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5) объектов по выращиванию сельскохозяйственных культур, используемых в качестве продуктов питания.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В соответствии со ст. 20, 46 Кодекса Республики Казахстан от 7 июля 2020 года № 360-VI ЗРК «О здоровье народа и системе здравоохранения»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деятельности)санитарно-эпидемиологическое заключение на проект установления/изменения размера санитарно-защитной зоныдля действующего объекта (через год после ввода в эксплуатациюна </w:t>
            </w:r>
            <w:r w:rsidRPr="0052647A">
              <w:rPr>
                <w:color w:val="000000"/>
                <w:lang w:val="kk-KZ"/>
              </w:rPr>
              <w:lastRenderedPageBreak/>
              <w:t>основании результатов годичного цикла натурных исследований и измерений для подтверждения расчетной (предварительной) СЗЗ),в порядке, утвержденном уполномоченным органом, с последующим исключением в уполномоченном органе по земельным отношениям риска попадания в границы 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Исключить в уполномоченном органе в области ветеринарии, либо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 попадание земельного участка объекта намечаемой деятельности в санитарно-защитной зоне санитарно-неблагополучного по сибирской язве пункта (СНП) и почвенных очагов сибирской язвы, согласно «Кадастру стационарно-неблагополучных по сибирской язве пунктов Республики Казахстан 1948-2002гг.» и приказу Министра здравоохранения Республики Казахстан от 12 ноября 2021 года № ҚР ДСМ-114.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В соответствии со ст. 11 Закона Республики Казахстан «О радиационной безопасности населения», ст. 20 Кодекса Республики Казахстан от 7 июля 2020 года № 360-VI ЗРК «О здоровье народа и системе здравоохранения» при отводе земельных участков для строительства зданий производственного назначения и сооружений намечаемой деятельности подтвердить соответствие земельного участка требованиям радиационной безопасности (провести замеры уровня радиационного фона и исследования эксхаляции (выделения) радона из почвы (при температуре воздуха не ниже +1 С0).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При выполнении намечаемой деятельности обеспечить санитарно-эпидемиологическую безопасность почв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- Санитарные правила «Санитарно-эпидемиологические требования к </w:t>
            </w:r>
            <w:r w:rsidRPr="0052647A">
              <w:rPr>
                <w:color w:val="000000"/>
                <w:lang w:val="kk-KZ"/>
              </w:rPr>
              <w:lastRenderedPageBreak/>
              <w:t>организации и проведению санитарно-противоэпидемических, санитарно-профилактических мероприятий по предупреждению особо опасных инфекционных заболеваний», утв. приказом Министра здравоохранения Республики Казахстан от 12 ноября 2021 года № ҚР ДСМ-114 (Зарегистрирован в Министерстве юстиции Республики Казахстан 15 ноября 2021 года № 25151);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Санитарные правила «Санитарно-эпидемиологические требования к санитарно-защитным зонам объектов, являющихся объектами воздействия на среду обитания и здоровье человека»,  утвержденные Приказом и.о. Министра здравоохранения Республики Казахстан от 11 января 2022 года № ҚР ДСМ-2 (Зарегистрирован в Министерстве юстиции Республики Казахстан 11 января 2022 года № 26447);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«Кадастр стационарно-неблагополучных по сибирской язве пунктов Республики Казахстан 1948-2002гг.»;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- Санитарные правила «Санитарно-эпидемиологические требования к обеспечению радиационной безопасности», утв. приказом Министра здравоохранения Республики Казахстан от 15 декабря 2020 года № ҚР ДСМ-275/2020 (Зарегистрирован в Министерстве юстиции Республики Казахстан 20 декабря 2020 года № 21822);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- Санитарные правила «Санитарно-эпидемиологические требования к радиационно-опасным объектам», утв. Министра Здравоохранения Республики Казахстан от 25 августа 2022 года № 90 (Зарегистрирован в Министерстве юстиции Республики Казахстан 26 августа 2022 года № 29292);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Приказ МЗ РК № ҚР ДСМ-71 от 2 августа 2022 года «Об утверждении гигиенических нормативов к обеспечению радиационной безопасности» (Зарегистрирован в Министерстве юстиции Республики Казахстан 3 августа 2022 года № 29012);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Приказу Министра здравоохранения Республики Казахстан от 16 февраля 2022 года № МЗ-15 «Об утверждении гигиенических нормативов к физическим факторам, воздействующим на человека» (Зарегистрирован в Министерстве юстиции Республики Казахстан 17 февраля 2022 года № 26831);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lastRenderedPageBreak/>
              <w:t>Приказ Министра здравоохранения Республики Казахстан от 21 апреля 2021 года № ҚР ДСМ -32 «Об утверждении Гигиенических нормативов к безопасности среды обитания» (Зарегистрирован в Министерстве юстиции Республики Казахстан 22 апреля 2021 года № 22595).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4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атмосферный воздух, в т.ч. эмиссии (выбросы) в окружающую среду: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Замечания: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Заявление не содержит в себе сведений о необходимости проведения расчетов уровня загрязнения атмосферы в период эксплуатации и в периоды НМУ с учетом фоновых концентраций на границе области воздействия, на границе СЗЗ и на границе с жилой зоны.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Всоответствии со ст. 20 Кодекса Республики Казахстан от 7 июля 2020 года № 360-VI ЗРК «О здоровье народа и системе здравоохранения»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 санитарно-эпидемиологическое заключение на проект (нормативов) предельно допустимых выбросов, в порядке, утвержденном уполномоченным органом.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При выполнении намечаемой деятельности обеспечить соблюдение гигиенических нормативов вредных веществ в воздухе рабочей зоны и границе СЗЗ и селитебной территории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Санитарные правила «Санитарно-эпидемиологические требования к санитарно-защитным зонам объектов, являющихся объектами воздействия на среду обитания и здоровье человека»,  утвержденные Приказом и.о. Министра здравоохранения Республики Казахстан от 11 января 2022 года № ҚР ДСМ-2 (Зарегистрирован в Министерстве юстиции Республики Казахстан 11 января 2022 года № 26447);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- Приказ МЗ РК № ҚР ДСМ-70 от 2 августа 2022 года «Об утверждении Гигиенических нормативов к атмосферному воздуху в городских и </w:t>
            </w:r>
            <w:r w:rsidRPr="0052647A">
              <w:rPr>
                <w:color w:val="000000"/>
                <w:lang w:val="kk-KZ"/>
              </w:rPr>
              <w:lastRenderedPageBreak/>
              <w:t>сельских населенных пунктах, на территориях промышленных организаций».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5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сбор, использование, применение, обезвреживание, транспортировка, хранение и захоронение отходов производства и потребления: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При выполнении намечаемой деятельности обеспечить сбор, использование, применение, обезвреживание, транспортировка, хранение и захоронение отходов производства и потребления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- Санитарные правила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потребления», утв. приказом и.о. Министра здравоохранения Республики Казахстан от 25 декабря 2020 года № ҚР ДСМ-331/2020 (Зарегистрирован в Министерстве юстиции Республики Казахстан 28 декабря 2020 года № 21934);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- Санитарные правила «Санитарно-эпидемиологические требования к обеспечению радиационной безопасности», утв. приказом Министра здравоохранения Республики Казахстан от 15 декабря 2020 года № ҚР ДСМ-275/2020 (Зарегистрирован в Министерстве юстиции Республики Казахстан 20 декабря 2020 года № 21822);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- Санитарные правила «Санитарно-эпидемиологические требования к радиационно-опасным объектам», утв. приказом Министра Здравоохранения Республики Казахстан от 25 августа 2022 года № 90 (Зарегистрирован в Министерстве юстиции Республики Казахстан 26 августа 2022 года № 29292);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6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проектирование, строительство, реконструкция, переоборудование, перепланировка и расширение, ремонт и ввод в эксплуатацию объектов, а также ликвидации, консервации и перепрофилированию объектов: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Замечания: 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Заявление не содержит в себе сведений о способах ликвидации, консервации)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   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lastRenderedPageBreak/>
              <w:t>В соответствии со ст. 46 Кодекса Республики Казахстан от 7 июля 2020 года № 360-VI ЗРК «О здоровье народа и системе здравоохранения» получить заключение по проектам (технико-экономическим обоснованиям и проектно-сметной документации с установлением размера расчетной (предварительной) санитарно-защитной зоны)), предназначенным для строительства эпидемически значимых объектов, государственными или аккредитованными экспертными организациями в составе комплексной вневедомственной экспертизы или экспертов, аттестованных в порядке, установленном законодательством Республики Казахстан об архитектурной, градостроительной и строительной деятельности.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При выполнении намечаемой деятельности обеспечить строительство, реконструкцию, переоборудование, перепланировку и расширение, ремонт и ввод в эксплуатацию объектов, а также ликвидацию, консервациюиперепрофилирование объектов с соблюдением требований действующего 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7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содержание и эксплуатация производственных помещений (зданий, сооружений) оборудования и транспортных средств(после ввода в эксплуатацию):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Замечания: 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Заявление не содержит в себе сведений об условиях содержание и эксплуатация производственных помещений (зданий, сооружений) оборудования и транспортных средств в ходе осуществления намечаемой деятельности.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При выполнении намечаемой деятельности обеспечить содержание и эксплуатацию производственных помещений (зданий, сооружений) оборудования и транспортных средств с соблюдением требований действующего 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8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содержание и эксплуатация жилых помещений (зданий, сооружений)(после ввода в эксплуатацию):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lastRenderedPageBreak/>
              <w:t xml:space="preserve">Замечания: 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Заявление не содержит в себе сведений об условиях проживания рабочих в ходе осуществления намечаемой деятельности.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При выполнении намечаемой деятельности обеспечить содержание и эксплуатацию жилых помещений (зданий, сооружений) с соблюдением требований действующего 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9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содержание и эксплуатация помещений (зданий, сооружений) санитарно-бытового обслуживания, медицинского обеспечения и питания(после ввода в эксплуатацию):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Замечания: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Заявление не содержит в себе сведений об обеспечении содержания и эксплуатации помещений (зданий, сооружений) санитарно-бытового обслуживания, медицинского обеспечения и питаниярабочих в ходе осуществления намечаемой деятельности.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При выполнении намечаемой деятельности обеспечить содержание и эксплуатацию помещений (зданий, сооружений) санитарно-бытового обслуживания, медицинского обеспечения и питанияс соблюдением требований действующего 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10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осуществление производственного контроля (после ввода в эксплуатацию):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Замечания: 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Заявление не содержит в себе сведений об осуществлениипосле ввода в эксплуатацию производственного контроля), включая автоматическую систему мониторинга) и контроля за состоянием компонентов окружающей среды.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Предложения: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 xml:space="preserve">В соответствии со ст. 51 Кодекса Республики Казахстан от 7 июля 2020 года № 360-VI ЗРК «О здоровье народа и системе здравоохранения» обеспечить разработку, документальное оформление, внедрение и </w:t>
            </w:r>
            <w:r w:rsidRPr="0052647A">
              <w:rPr>
                <w:color w:val="000000"/>
                <w:lang w:val="kk-KZ"/>
              </w:rPr>
              <w:lastRenderedPageBreak/>
              <w:t>поддержание в рабочем состоянии эффективной системы производственного контроля(комплекса мероприятий, в том числе лабораторных исследований и испытаний производимой продукции, работ и услуг, выполняемых индивидуальным предпринимателем или юридическим лицом, направленных на обеспечение безопасности и (или) безвредности для человека и среды обитания)на объектах, подлежащих контролю и надзору в сфере санитарно-эпидемиологического благополучия населения(после ввода в эксплуатацию), в порядке, утвержденном уполномоченным органом: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11</w:t>
            </w:r>
            <w:r>
              <w:rPr>
                <w:color w:val="000000"/>
                <w:lang w:val="kk-KZ"/>
              </w:rPr>
              <w:t>.</w:t>
            </w:r>
            <w:r w:rsidRPr="0052647A">
              <w:rPr>
                <w:color w:val="000000"/>
                <w:lang w:val="kk-KZ"/>
              </w:rPr>
              <w:t xml:space="preserve"> перечень разрешений, наличие которых предположительно потребуется для осуществления намечаемой деятельности:</w:t>
            </w:r>
          </w:p>
          <w:p w:rsidR="0052647A" w:rsidRPr="0052647A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  <w:lang w:val="kk-KZ"/>
              </w:rPr>
            </w:pPr>
            <w:r w:rsidRPr="0052647A">
              <w:rPr>
                <w:color w:val="000000"/>
                <w:lang w:val="kk-KZ"/>
              </w:rPr>
              <w:t>В соответствии со ст. 24 Кодекса Республики Казахстан от 7 июля 2020 года № 360-VI ЗРК «О здоровье народа и системе здравоохранения» направить  в территориальное подразделение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деятельности)уведомление  (при его отсутствии) о начале осуществления деятельности (для объектов 3-5 классов опасности по санитарной классификации),в порядке, установленном Законом Республики Казахстан «О разрешениях и уведомлениях».</w:t>
            </w:r>
          </w:p>
          <w:p w:rsidR="0067542C" w:rsidRPr="00A5341C" w:rsidRDefault="0052647A" w:rsidP="0052647A">
            <w:pPr>
              <w:shd w:val="clear" w:color="auto" w:fill="FFFFFF"/>
              <w:tabs>
                <w:tab w:val="left" w:pos="567"/>
              </w:tabs>
              <w:ind w:right="142"/>
              <w:jc w:val="both"/>
              <w:rPr>
                <w:color w:val="000000"/>
              </w:rPr>
            </w:pPr>
            <w:r w:rsidRPr="0052647A">
              <w:rPr>
                <w:color w:val="000000"/>
                <w:lang w:val="kk-KZ"/>
              </w:rPr>
              <w:t>В соответствии со ст. 19 Кодекса Республики Казахстан от 7 июля 2020 года № 360-VI ЗРК «О здоровье народа и системе здравоохранения»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 санитарно-эпидемиологическое заключение на объект(после ввода в эксплуатацию и при его отсутствии) (для объектов 1-2 классов опасности по санитарной классификации),в порядке, установленном Законом Республики Казахстан «О разрешениях и уведомлениях».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jc w:val="center"/>
            </w:pPr>
            <w:r w:rsidRPr="00D2650D">
              <w:lastRenderedPageBreak/>
              <w:t>-</w:t>
            </w:r>
          </w:p>
        </w:tc>
      </w:tr>
      <w:bookmarkEnd w:id="1"/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67542C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0D2CC7" w:rsidRDefault="00C0401B" w:rsidP="0067542C">
            <w:proofErr w:type="spellStart"/>
            <w:r w:rsidRPr="00C0401B">
              <w:t>Акимат</w:t>
            </w:r>
            <w:proofErr w:type="spellEnd"/>
            <w:r w:rsidRPr="00C0401B">
              <w:t xml:space="preserve"> </w:t>
            </w:r>
            <w:proofErr w:type="spellStart"/>
            <w:r w:rsidRPr="00C0401B">
              <w:t>Кокпектинского</w:t>
            </w:r>
            <w:proofErr w:type="spellEnd"/>
            <w:r w:rsidRPr="00C0401B">
              <w:t xml:space="preserve"> </w:t>
            </w:r>
            <w:proofErr w:type="spellStart"/>
            <w:r w:rsidRPr="00C0401B">
              <w:t>района</w:t>
            </w:r>
            <w:r w:rsidR="005227A7" w:rsidRPr="005227A7">
              <w:t>Абай</w:t>
            </w:r>
            <w:proofErr w:type="spellEnd"/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C0401B" w:rsidP="00D25839">
            <w:pPr>
              <w:ind w:right="-2"/>
              <w:jc w:val="both"/>
              <w:rPr>
                <w:lang w:val="kk-KZ"/>
              </w:rPr>
            </w:pPr>
            <w:r w:rsidRPr="00C0401B">
              <w:rPr>
                <w:lang w:val="kk-KZ"/>
              </w:rPr>
              <w:t>Замечаний и предложений нет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jc w:val="center"/>
            </w:pPr>
            <w:r w:rsidRPr="00D2650D">
              <w:t>-</w:t>
            </w: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67542C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4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C0401B">
            <w:r>
              <w:t xml:space="preserve">РГУ «Управление санитарно-эпидемиологического контроля </w:t>
            </w:r>
          </w:p>
          <w:p w:rsidR="0067542C" w:rsidRPr="000D2CC7" w:rsidRDefault="00C0401B" w:rsidP="00C0401B">
            <w:proofErr w:type="spellStart"/>
            <w:r>
              <w:t>Кокпектинского</w:t>
            </w:r>
            <w:proofErr w:type="spellEnd"/>
            <w:r>
              <w:t xml:space="preserve"> района Департамента санитарно-эпидемиологического контроля области Абай»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7A" w:rsidRPr="0052647A" w:rsidRDefault="0052647A" w:rsidP="0052647A">
            <w:pPr>
              <w:jc w:val="both"/>
            </w:pPr>
            <w:bookmarkStart w:id="2" w:name="z794"/>
            <w:r w:rsidRPr="0052647A">
              <w:t>Замечания и предложения по предупреждению, исключению и снижению возможных форм неблагоприятного воздействия, а также по устранению его последствий: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1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водные ресурсы, в </w:t>
            </w:r>
            <w:proofErr w:type="spellStart"/>
            <w:r w:rsidRPr="0052647A">
              <w:rPr>
                <w:b/>
                <w:u w:val="single"/>
              </w:rPr>
              <w:t>т.ч</w:t>
            </w:r>
            <w:proofErr w:type="spellEnd"/>
            <w:r w:rsidRPr="0052647A">
              <w:rPr>
                <w:b/>
                <w:u w:val="single"/>
              </w:rPr>
              <w:t>. эмиссии (сбросы) в окружающую среду:</w:t>
            </w:r>
          </w:p>
          <w:p w:rsidR="0052647A" w:rsidRPr="0052647A" w:rsidRDefault="0052647A" w:rsidP="0052647A">
            <w:pPr>
              <w:jc w:val="both"/>
            </w:pPr>
            <w:r w:rsidRPr="0052647A">
              <w:t>По д</w:t>
            </w:r>
            <w:r>
              <w:t xml:space="preserve">анному разделу сведения </w:t>
            </w:r>
            <w:proofErr w:type="spellStart"/>
            <w:r>
              <w:t>отсуств</w:t>
            </w:r>
            <w:r w:rsidRPr="0052647A">
              <w:t>уют</w:t>
            </w:r>
            <w:proofErr w:type="spellEnd"/>
          </w:p>
          <w:p w:rsidR="0052647A" w:rsidRPr="0052647A" w:rsidRDefault="0052647A" w:rsidP="0052647A">
            <w:pPr>
              <w:jc w:val="both"/>
            </w:pPr>
            <w:r w:rsidRPr="0052647A">
              <w:rPr>
                <w:b/>
                <w:u w:val="single"/>
              </w:rPr>
              <w:t xml:space="preserve">Замечания:  </w:t>
            </w:r>
          </w:p>
          <w:p w:rsidR="0052647A" w:rsidRPr="0052647A" w:rsidRDefault="0052647A" w:rsidP="0052647A">
            <w:pPr>
              <w:jc w:val="both"/>
            </w:pPr>
            <w:r w:rsidRPr="0052647A">
              <w:t>Заявление не содержит сведений вопросов обеспечения санитарно-эпидемиологической безопасности поверхностных  вод на период проведения работ при  выполнении намеченной деятельности, в части технического обслуживания техники</w:t>
            </w:r>
            <w:proofErr w:type="gramStart"/>
            <w:r w:rsidRPr="0052647A">
              <w:t xml:space="preserve"> ,</w:t>
            </w:r>
            <w:proofErr w:type="gramEnd"/>
            <w:r w:rsidRPr="0052647A">
              <w:t xml:space="preserve"> мойки </w:t>
            </w:r>
            <w:proofErr w:type="spellStart"/>
            <w:r w:rsidRPr="0052647A">
              <w:t>автотранспорта,сброса</w:t>
            </w:r>
            <w:proofErr w:type="spellEnd"/>
            <w:r w:rsidRPr="0052647A">
              <w:t xml:space="preserve"> ливневых и талых вод.</w:t>
            </w:r>
          </w:p>
          <w:p w:rsidR="0052647A" w:rsidRPr="0052647A" w:rsidRDefault="0052647A" w:rsidP="0052647A">
            <w:pPr>
              <w:jc w:val="both"/>
            </w:pPr>
            <w:r w:rsidRPr="0052647A">
              <w:t xml:space="preserve">Заявление не содержит в себе сведений о согласовании с заинтересованными государственными органами по регулированию использования и охране водных ресурсов 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t>В соответствии со ст. 20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      </w:r>
            <w:r w:rsidRPr="0052647A">
              <w:rPr>
                <w:i/>
              </w:rPr>
              <w:t>(в пределах которой окружающая среда и население могут быть подвержены существенным воздействиям намечаемой деятельности)</w:t>
            </w:r>
            <w:r w:rsidRPr="0052647A">
              <w:t xml:space="preserve"> санитарно-эпидемиологическое заключение на проект предельно допустимых сбросов вредных веществ (ПДС</w:t>
            </w:r>
            <w:proofErr w:type="gramEnd"/>
            <w:r w:rsidRPr="0052647A">
              <w:t>), в порядке, утвержденном уполномоченным органом.</w:t>
            </w:r>
          </w:p>
          <w:p w:rsidR="0052647A" w:rsidRPr="0052647A" w:rsidRDefault="0052647A" w:rsidP="0052647A">
            <w:pPr>
              <w:jc w:val="both"/>
            </w:pPr>
            <w:r w:rsidRPr="0052647A">
              <w:t>При выполнении намечаемой деятельности обеспечить санитарно-эпидемиологическую безопасность поверхностных и подземных вод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Санитарные правила «</w:t>
            </w:r>
            <w:r w:rsidRPr="0052647A">
              <w:rPr>
                <w:i/>
              </w:rPr>
              <w:t xml:space="preserve">Санитарно-эпидемиологические требования к </w:t>
            </w:r>
            <w:proofErr w:type="spellStart"/>
            <w:r w:rsidRPr="0052647A">
              <w:rPr>
                <w:i/>
              </w:rPr>
              <w:t>водоисточникам</w:t>
            </w:r>
            <w:proofErr w:type="spellEnd"/>
            <w:r w:rsidRPr="0052647A">
              <w:rPr>
                <w:i/>
              </w:rPr>
              <w:t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</w:t>
            </w:r>
            <w:r w:rsidRPr="0052647A">
              <w:t xml:space="preserve">», утв. приказом Министра национальной экономики Республики Казахстан от 16 марта </w:t>
            </w:r>
            <w:r w:rsidRPr="0052647A">
              <w:lastRenderedPageBreak/>
              <w:t>2015 года № 209 (Зарегистрирован в Министерстве юстиции Республики Казахстан 22 апреля 2015 года № 10774).</w:t>
            </w:r>
          </w:p>
          <w:p w:rsidR="0052647A" w:rsidRPr="0052647A" w:rsidRDefault="0052647A" w:rsidP="0052647A">
            <w:pPr>
              <w:jc w:val="both"/>
              <w:rPr>
                <w:i/>
              </w:rPr>
            </w:pPr>
            <w:r w:rsidRPr="0052647A">
              <w:t>- Санитарные правила «</w:t>
            </w:r>
            <w:r w:rsidRPr="0052647A">
              <w:rPr>
                <w:i/>
              </w:rPr>
              <w:t>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</w:t>
            </w:r>
            <w:r w:rsidRPr="0052647A">
              <w:t xml:space="preserve">», утв. приказом </w:t>
            </w:r>
            <w:proofErr w:type="spellStart"/>
            <w:r w:rsidRPr="0052647A">
              <w:t>и.о</w:t>
            </w:r>
            <w:proofErr w:type="spellEnd"/>
            <w:r w:rsidRPr="0052647A">
              <w:t>. Министра здравоохранения Республики Казахстан от 25 декабря 2020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ДСМ-331/2020 (Зарегистрирован в Министерстве юстиции Республики Казахстан 28 декабря 2020 года № 21934) </w:t>
            </w:r>
            <w:r w:rsidRPr="0052647A">
              <w:rPr>
                <w:i/>
              </w:rPr>
              <w:t>(при сбросе на грунт).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2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</w:t>
            </w:r>
            <w:proofErr w:type="spellStart"/>
            <w:r w:rsidRPr="0052647A">
              <w:rPr>
                <w:b/>
                <w:u w:val="single"/>
              </w:rPr>
              <w:t>водоисточники</w:t>
            </w:r>
            <w:proofErr w:type="spellEnd"/>
            <w:r w:rsidRPr="0052647A">
              <w:rPr>
                <w:b/>
                <w:u w:val="single"/>
              </w:rPr>
              <w:t xml:space="preserve"> (места водозабора (поверхностные и подземные воды) для хозяйственно-питьевых целей), хозяйственно-питьевое водоснабжение и места культурно-бытового водопользования: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Замечания: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t xml:space="preserve">Заявление не содержит информации о намерении подтверждения заявителем намечаемой деятельности безопасности воды, потребляемой для питьевых нужд, сведения по сбору и методам обеззараживания сточных вод  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t>В соответствии со ст. 20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      </w:r>
            <w:r w:rsidRPr="0052647A">
              <w:rPr>
                <w:i/>
              </w:rPr>
              <w:t>(в пределах которой окружающая среда и население могут быть подвержены существенным воздействиям намечаемой деятельности)</w:t>
            </w:r>
            <w:r w:rsidRPr="0052647A">
              <w:t xml:space="preserve"> санитарно-эпидемиологическое заключение на проект зон санитарной охраны (ЗСО), в порядке</w:t>
            </w:r>
            <w:proofErr w:type="gramEnd"/>
            <w:r w:rsidRPr="0052647A">
              <w:t xml:space="preserve">, </w:t>
            </w:r>
            <w:proofErr w:type="gramStart"/>
            <w:r w:rsidRPr="0052647A">
              <w:t>утвержденном</w:t>
            </w:r>
            <w:proofErr w:type="gramEnd"/>
            <w:r w:rsidRPr="0052647A">
              <w:t xml:space="preserve"> уполномоченным органом.</w:t>
            </w:r>
          </w:p>
          <w:p w:rsidR="0052647A" w:rsidRPr="0052647A" w:rsidRDefault="0052647A" w:rsidP="0052647A">
            <w:pPr>
              <w:jc w:val="both"/>
              <w:rPr>
                <w:i/>
              </w:rPr>
            </w:pPr>
            <w:r w:rsidRPr="0052647A">
              <w:t>В соответствии со ст. 20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 для питьевых нужд объекта намечаемой деятельности подтвердить соответствие воды, используемой для питьевых целей требованиям безопасности </w:t>
            </w:r>
            <w:r w:rsidRPr="0052647A">
              <w:rPr>
                <w:i/>
              </w:rPr>
              <w:t>(провести санитарно-химические, радиологические и бактериологические исследования).</w:t>
            </w:r>
          </w:p>
          <w:p w:rsidR="0052647A" w:rsidRPr="0052647A" w:rsidRDefault="0052647A" w:rsidP="0052647A">
            <w:pPr>
              <w:jc w:val="both"/>
            </w:pPr>
            <w:r w:rsidRPr="0052647A">
              <w:lastRenderedPageBreak/>
              <w:t>При выполнении намечаемой деятельности обеспечить санитарно-эпидемиологическую безопасность поверхностных и подземных вод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Санитарные правила «</w:t>
            </w:r>
            <w:r w:rsidRPr="0052647A">
              <w:rPr>
                <w:i/>
              </w:rPr>
              <w:t xml:space="preserve">Санитарно-эпидемиологические требования к </w:t>
            </w:r>
            <w:proofErr w:type="spellStart"/>
            <w:r w:rsidRPr="0052647A">
              <w:rPr>
                <w:i/>
              </w:rPr>
              <w:t>водоисточникам</w:t>
            </w:r>
            <w:proofErr w:type="spellEnd"/>
            <w:r w:rsidRPr="0052647A">
              <w:rPr>
                <w:i/>
              </w:rPr>
              <w:t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</w:t>
            </w:r>
            <w:r w:rsidRPr="0052647A">
              <w:t>», утв. приказом Министра национальной экономики Республики Казахстан от 16 марта 2015 года № 209 (Зарегистрирован в Министерстве юстиции Республики Казахстан 22 апреля 2015 года № 10774);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Гигиенические нормативы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ДСМ-71 от 2 августа 2022 года «Об утверждении гигиенических нормативов к обеспечению радиационной безопасности».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  <w:lang w:val="kk-KZ"/>
              </w:rPr>
            </w:pPr>
            <w:r w:rsidRPr="0052647A">
              <w:rPr>
                <w:b/>
                <w:u w:val="single"/>
              </w:rPr>
              <w:t xml:space="preserve">3 земельные ресурсы (почва), в </w:t>
            </w:r>
            <w:proofErr w:type="spellStart"/>
            <w:r w:rsidRPr="0052647A">
              <w:rPr>
                <w:b/>
                <w:u w:val="single"/>
              </w:rPr>
              <w:t>т.ч</w:t>
            </w:r>
            <w:proofErr w:type="spellEnd"/>
            <w:r w:rsidRPr="0052647A">
              <w:rPr>
                <w:b/>
                <w:u w:val="single"/>
              </w:rPr>
              <w:t>. соблюдение СЗЗ</w:t>
            </w:r>
          </w:p>
          <w:p w:rsidR="0052647A" w:rsidRPr="0052647A" w:rsidRDefault="0052647A" w:rsidP="0052647A">
            <w:pPr>
              <w:jc w:val="both"/>
            </w:pPr>
            <w:r w:rsidRPr="0052647A">
              <w:t xml:space="preserve">По данному разделу сведения </w:t>
            </w:r>
            <w:proofErr w:type="spellStart"/>
            <w:r w:rsidRPr="0052647A">
              <w:t>отсуствуют</w:t>
            </w:r>
            <w:proofErr w:type="spellEnd"/>
          </w:p>
          <w:p w:rsidR="0052647A" w:rsidRPr="0052647A" w:rsidRDefault="0052647A" w:rsidP="0052647A">
            <w:pPr>
              <w:jc w:val="both"/>
              <w:rPr>
                <w:b/>
                <w:lang w:val="kk-KZ"/>
              </w:rPr>
            </w:pPr>
            <w:r w:rsidRPr="0052647A">
              <w:rPr>
                <w:b/>
              </w:rPr>
              <w:t xml:space="preserve">Замечания:  </w:t>
            </w:r>
          </w:p>
          <w:p w:rsidR="0052647A" w:rsidRPr="0052647A" w:rsidRDefault="0052647A" w:rsidP="0052647A">
            <w:pPr>
              <w:numPr>
                <w:ilvl w:val="0"/>
                <w:numId w:val="17"/>
              </w:numPr>
              <w:jc w:val="both"/>
            </w:pPr>
            <w:r w:rsidRPr="0052647A">
              <w:t xml:space="preserve"> </w:t>
            </w:r>
            <w:r w:rsidRPr="0052647A">
              <w:rPr>
                <w:lang w:val="kk-KZ"/>
              </w:rPr>
              <w:t>Заявление</w:t>
            </w:r>
            <w:r w:rsidRPr="0052647A">
              <w:t xml:space="preserve"> не содержит в себе сведений о наличии объектов, нахождение которых в СЗЗ запрещено, согласно п.48 и 49 Санитарных правил «</w:t>
            </w:r>
            <w:r w:rsidRPr="0052647A">
              <w:rPr>
                <w:i/>
              </w:rPr>
              <w:t>Санитарно-эпидемиологические требования к санитарно-защитным зонам объектов, являющихся объектами воздействия на среду обитания и здоровье человека</w:t>
            </w:r>
            <w:r w:rsidRPr="0052647A">
              <w:t xml:space="preserve">», утв. приказом </w:t>
            </w:r>
            <w:proofErr w:type="spellStart"/>
            <w:r w:rsidRPr="0052647A">
              <w:t>и.о</w:t>
            </w:r>
            <w:proofErr w:type="spellEnd"/>
            <w:r w:rsidRPr="0052647A">
              <w:t>. Министра здравоохранения Республики Казахстан от 11 января 2022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ДСМ-2.</w:t>
            </w:r>
          </w:p>
          <w:p w:rsidR="0052647A" w:rsidRPr="0052647A" w:rsidRDefault="0052647A" w:rsidP="0052647A">
            <w:pPr>
              <w:numPr>
                <w:ilvl w:val="0"/>
                <w:numId w:val="17"/>
              </w:numPr>
              <w:jc w:val="both"/>
            </w:pPr>
            <w:r w:rsidRPr="0052647A">
              <w:rPr>
                <w:lang w:val="kk-KZ"/>
              </w:rPr>
              <w:t>Заявление</w:t>
            </w:r>
            <w:r w:rsidRPr="0052647A">
              <w:t xml:space="preserve"> не содержит сведения о радиационной безопасности </w:t>
            </w:r>
            <w:r w:rsidRPr="0052647A">
              <w:rPr>
                <w:i/>
              </w:rPr>
              <w:t xml:space="preserve">( </w:t>
            </w:r>
            <w:proofErr w:type="spellStart"/>
            <w:r w:rsidRPr="0052647A">
              <w:rPr>
                <w:i/>
              </w:rPr>
              <w:t>эксхаляция</w:t>
            </w:r>
            <w:proofErr w:type="spellEnd"/>
            <w:r w:rsidRPr="0052647A">
              <w:rPr>
                <w:i/>
              </w:rPr>
              <w:t xml:space="preserve"> радона)</w:t>
            </w:r>
            <w:r w:rsidRPr="0052647A">
              <w:t xml:space="preserve"> земельного участка объекта намечаемой деятельности согласно ст. 11 Закона Республики Казахстан «</w:t>
            </w:r>
            <w:r w:rsidRPr="0052647A">
              <w:rPr>
                <w:i/>
              </w:rPr>
              <w:t>О радиационной безопасности населения</w:t>
            </w:r>
            <w:r w:rsidRPr="0052647A">
              <w:t>», ст. 20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>» и Приказа МЗ РК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ДСМ-71 от 2 августа 2022 года «</w:t>
            </w:r>
            <w:r w:rsidRPr="0052647A">
              <w:rPr>
                <w:i/>
              </w:rPr>
              <w:t>Об утверждении гигиенических нормативов к обеспечению радиационной безопасности»</w:t>
            </w:r>
            <w:r w:rsidRPr="0052647A">
              <w:t>.</w:t>
            </w:r>
          </w:p>
          <w:p w:rsidR="0052647A" w:rsidRPr="0052647A" w:rsidRDefault="0052647A" w:rsidP="0052647A">
            <w:pPr>
              <w:numPr>
                <w:ilvl w:val="0"/>
                <w:numId w:val="17"/>
              </w:numPr>
              <w:jc w:val="both"/>
            </w:pPr>
            <w:r w:rsidRPr="0052647A">
              <w:t xml:space="preserve">Заявление содержит сведения  о посадке зеленых насаждений. </w:t>
            </w:r>
            <w:proofErr w:type="gramStart"/>
            <w:r w:rsidRPr="0052647A">
              <w:lastRenderedPageBreak/>
              <w:t>Согласно требованию п.50 Параграфа 2 СП «</w:t>
            </w:r>
            <w:r w:rsidRPr="0052647A">
              <w:rPr>
                <w:i/>
              </w:rPr>
              <w:t>Санитарно-эпидемиологические требования к санитарно-защитным зонам объектов, являющихся объектами воздействия на среду обитания и здоровье человека</w:t>
            </w:r>
            <w:r w:rsidRPr="0052647A">
              <w:t>», утв. приказом и. о. Министра здравоохранения РК от 11.01.2022 года №ҚРДСМ-2, СЗЗ для объектов I классов опасности максимальное озеленение предусматривает – не менее 40% площади, с обязательной организацией полосы древесно-кустарниковых насаждений со стороны жилой застройки.</w:t>
            </w:r>
            <w:proofErr w:type="gramEnd"/>
            <w:r w:rsidRPr="0052647A">
              <w:t xml:space="preserve"> </w:t>
            </w:r>
            <w:proofErr w:type="gramStart"/>
            <w:r w:rsidRPr="0052647A">
              <w:t>При невозможности выполнения указанного удельного веса озеленения площади СЗЗ (</w:t>
            </w:r>
            <w:r w:rsidRPr="0052647A">
              <w:rPr>
                <w:i/>
              </w:rPr>
              <w:t>при плотной застройке объектами, а также при расположении объекта на удалении от населенных пунктов, в пустынной и полупустынной местности),</w:t>
            </w:r>
            <w:r w:rsidRPr="0052647A">
              <w:t xml:space="preserve"> допускается озеленение свободных от застройки территорий и территории ближайших населенных пунктов, по согласованию с местными исполнительными органами, с обязательным обоснованием в проекте СЗЗ.</w:t>
            </w:r>
            <w:proofErr w:type="gramEnd"/>
            <w:r w:rsidRPr="0052647A">
              <w:t xml:space="preserve">  При выборе газоустойчивого посадочного материала и проведении мероприятий по озеленению учитываются природно-климатические условия района расположения предприятия</w:t>
            </w:r>
            <w:r w:rsidRPr="0052647A">
              <w:rPr>
                <w:lang w:val="kk-KZ"/>
              </w:rPr>
              <w:t>.</w:t>
            </w:r>
          </w:p>
          <w:p w:rsidR="0052647A" w:rsidRPr="0052647A" w:rsidRDefault="0052647A" w:rsidP="0052647A">
            <w:pPr>
              <w:jc w:val="both"/>
              <w:rPr>
                <w:b/>
              </w:rPr>
            </w:pPr>
            <w:r w:rsidRPr="0052647A">
              <w:rPr>
                <w:b/>
              </w:rPr>
              <w:t>Предложения:</w:t>
            </w:r>
          </w:p>
          <w:p w:rsidR="0052647A" w:rsidRPr="0052647A" w:rsidRDefault="0052647A" w:rsidP="0052647A">
            <w:pPr>
              <w:numPr>
                <w:ilvl w:val="0"/>
                <w:numId w:val="18"/>
              </w:numPr>
              <w:jc w:val="both"/>
            </w:pPr>
            <w:proofErr w:type="gramStart"/>
            <w:r w:rsidRPr="0052647A">
              <w:t xml:space="preserve">В соответствии со ст. 20, 46 Кодекса Республики Казахстан от 7 июля 2020 года № 360-VI ЗРК «О здоровье народа и системе здравоохранения» при выполнении намечаемой деятельности получить по проектам (технико-экономическим обоснованиям и проектно-сметной документации с установлением размера расчетной (предварительной) санитарно-защитной зоны)), предназначенным для строительства </w:t>
            </w:r>
            <w:proofErr w:type="spellStart"/>
            <w:r w:rsidRPr="0052647A">
              <w:t>эпидемически</w:t>
            </w:r>
            <w:proofErr w:type="spellEnd"/>
            <w:r w:rsidRPr="0052647A">
              <w:t xml:space="preserve"> значимых объектов, государственными или аккредитованными экспертными организациями в составе комплексной вневедомственной экспертизы или экспертов, аттестованных</w:t>
            </w:r>
            <w:proofErr w:type="gramEnd"/>
            <w:r w:rsidRPr="0052647A">
              <w:t xml:space="preserve"> в порядке, установленном законодательством Республики Казахстан об архитектурной, градостроительной и строительной деятельности, с последующим исключением в уполномоченном органе по земельным отношениям риска попадания в границы </w:t>
            </w:r>
            <w:r w:rsidRPr="0052647A">
              <w:lastRenderedPageBreak/>
              <w:t>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      </w:r>
          </w:p>
          <w:p w:rsidR="0052647A" w:rsidRPr="0052647A" w:rsidRDefault="0052647A" w:rsidP="0052647A">
            <w:pPr>
              <w:numPr>
                <w:ilvl w:val="0"/>
                <w:numId w:val="18"/>
              </w:numPr>
              <w:jc w:val="both"/>
            </w:pPr>
            <w:r w:rsidRPr="0052647A">
              <w:t>Исключить попадание в границах СЗЗ объекта намечаемой деятельности (в том числе территории объекта, от которого устанавливается СЗЗ):</w:t>
            </w:r>
          </w:p>
          <w:p w:rsidR="0052647A" w:rsidRPr="0052647A" w:rsidRDefault="0052647A" w:rsidP="0052647A">
            <w:pPr>
              <w:jc w:val="both"/>
            </w:pPr>
            <w:r w:rsidRPr="0052647A">
              <w:t>1) вновь строящейся жилой застройки, включая отдельные жилые дома;</w:t>
            </w:r>
          </w:p>
          <w:p w:rsidR="0052647A" w:rsidRPr="0052647A" w:rsidRDefault="0052647A" w:rsidP="0052647A">
            <w:pPr>
              <w:jc w:val="both"/>
            </w:pPr>
            <w:r w:rsidRPr="0052647A">
              <w:t>2) ландшафтно-рекреационных зон, площадок (зон) отдыха, территории курортов, санаториев и домов отдыха;</w:t>
            </w:r>
          </w:p>
          <w:p w:rsidR="0052647A" w:rsidRPr="0052647A" w:rsidRDefault="0052647A" w:rsidP="0052647A">
            <w:pPr>
              <w:jc w:val="both"/>
            </w:pPr>
            <w:r w:rsidRPr="0052647A">
              <w:t>3) создаваемых и организующихся территорий садоводческих товариществ и коттеджной застройки, коллективных или индивидуальных дачных и садово-огородных участков;</w:t>
            </w:r>
          </w:p>
          <w:p w:rsidR="0052647A" w:rsidRPr="0052647A" w:rsidRDefault="0052647A" w:rsidP="0052647A">
            <w:pPr>
              <w:jc w:val="both"/>
            </w:pPr>
            <w:r w:rsidRPr="0052647A">
              <w:t>4) спортивных сооружений, детских площадок, образовательных и детских организаций, лечебно-профилактических и оздоровительных организаций общего пользования;</w:t>
            </w:r>
          </w:p>
          <w:p w:rsidR="0052647A" w:rsidRPr="0052647A" w:rsidRDefault="0052647A" w:rsidP="0052647A">
            <w:pPr>
              <w:jc w:val="both"/>
              <w:rPr>
                <w:lang w:val="kk-KZ"/>
              </w:rPr>
            </w:pPr>
            <w:r w:rsidRPr="0052647A">
              <w:t>5) объектов по выращиванию сельскохозяйственных культур, используемых в качестве продуктов питания.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3. </w:t>
            </w:r>
            <w:proofErr w:type="gramStart"/>
            <w:r w:rsidRPr="0052647A">
              <w:t>В соответствии со ст. 20, 46 Кодекса Республики Казахстан от 7 июля 2020 года № 360-VI ЗРК «О здоровье народа и системе здравоохранения»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 санитарно-эпидемиологическое заключение на проект установления/изменения размера санитарно-защитной зоны</w:t>
            </w:r>
            <w:proofErr w:type="gramEnd"/>
            <w:r w:rsidRPr="0052647A">
              <w:t xml:space="preserve"> </w:t>
            </w:r>
            <w:proofErr w:type="gramStart"/>
            <w:r w:rsidRPr="0052647A">
              <w:t>для действующего объекта (через год после ввода в эксплуатацию на основании результатов годичного цикла натурных исследований и измерений для подтверждения расчетной (предварительной) СЗЗ), в порядке, утвержденном уполномоченным органом, с последующим исключением в уполномоченном органе по земельным отношениям риска попадания в границы 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      </w:r>
            <w:proofErr w:type="gramEnd"/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lastRenderedPageBreak/>
              <w:t xml:space="preserve">4. </w:t>
            </w:r>
            <w:proofErr w:type="gramStart"/>
            <w:r w:rsidRPr="0052647A">
              <w:t>Исключить в уполномоченном органе в области ветеринарии, либо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(в пределах которой окружающая среда и население могут быть подвержены существенным воздействиям намечаемой деятельности) попадание земельного участка объекта намечаемой деятельности в санитарно-защитной зоне санитарно-неблагополучного по сибирской язве пункта (СНП) и почвенных очагов сибирской язвы, согласно «Кадастру стационарно-неблагополучных по</w:t>
            </w:r>
            <w:proofErr w:type="gramEnd"/>
            <w:r w:rsidRPr="0052647A">
              <w:t xml:space="preserve"> сибирской язве пунктов Республики Казахстан 1948-2002гг.» и приказу Министра здравоохранения Республики Казахстан от 12 ноября 2021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ДСМ-114.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5. </w:t>
            </w:r>
            <w:proofErr w:type="gramStart"/>
            <w:r w:rsidRPr="0052647A">
              <w:t xml:space="preserve">В соответствии со ст. 11 Закона Республики Казахстан «О радиационной безопасности населения», ст. 20 Кодекса Республики Казахстан от 7 июля 2020 года № 360-VI ЗРК «О здоровье народа и системе здравоохранения»  при отводе земельных участков для строительства зданий производственного назначения и сооружений намечаемой деятельности подтвердить соответствие земельного участка требованиям радиационной безопасности (провести замеры уровня радиационного фона и исследования </w:t>
            </w:r>
            <w:proofErr w:type="spellStart"/>
            <w:r w:rsidRPr="0052647A">
              <w:t>эксхаляции</w:t>
            </w:r>
            <w:proofErr w:type="spellEnd"/>
            <w:r w:rsidRPr="0052647A">
              <w:t xml:space="preserve"> (выделения) радона</w:t>
            </w:r>
            <w:proofErr w:type="gramEnd"/>
            <w:r w:rsidRPr="0052647A">
              <w:t xml:space="preserve"> из почвы (при температуре воздуха не ниже +1 С</w:t>
            </w:r>
            <w:proofErr w:type="gramStart"/>
            <w:r w:rsidRPr="0052647A">
              <w:rPr>
                <w:vertAlign w:val="superscript"/>
              </w:rPr>
              <w:t>0</w:t>
            </w:r>
            <w:proofErr w:type="gramEnd"/>
            <w:r w:rsidRPr="0052647A">
              <w:t>).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6. </w:t>
            </w:r>
            <w:r w:rsidRPr="0052647A">
              <w:t>При выполнении намечаемой деятельности обеспечить санитарно-эпидемиологическую безопасность почв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7. </w:t>
            </w:r>
            <w:r w:rsidRPr="0052647A">
              <w:t>Санитарные правила «</w:t>
            </w:r>
            <w:r w:rsidRPr="0052647A">
              <w:rPr>
                <w:i/>
              </w:rPr>
              <w:t>Санитарно-эпидемиологические требования к организации и проведению санитарно-противоэпидемических, санитарно-профилактических мероприятий по предупреждению особо опасных инфекционных заболевани</w:t>
            </w:r>
            <w:r w:rsidRPr="0052647A">
              <w:t>й», утв. приказом Министра здравоохранения Республики Казахстан от 12 ноября 2021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ДСМ-114 (Зарегистрирован в Министерстве юстиции Республики Казахстан 15 ноября 2021 года № 25151);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8.  </w:t>
            </w:r>
            <w:r w:rsidRPr="0052647A">
              <w:t>Санитарные правила «</w:t>
            </w:r>
            <w:r w:rsidRPr="0052647A">
              <w:rPr>
                <w:i/>
              </w:rPr>
              <w:t xml:space="preserve">Санитарно-эпидемиологические требования к </w:t>
            </w:r>
            <w:r w:rsidRPr="0052647A">
              <w:rPr>
                <w:i/>
              </w:rPr>
              <w:lastRenderedPageBreak/>
              <w:t>санитарно-защитным зонам объектов, являющихся объектами воздействия на среду обитания и здоровье человека</w:t>
            </w:r>
            <w:r w:rsidRPr="0052647A">
              <w:t xml:space="preserve">», утв. Приказом </w:t>
            </w:r>
            <w:proofErr w:type="spellStart"/>
            <w:r w:rsidRPr="0052647A">
              <w:t>и.о</w:t>
            </w:r>
            <w:proofErr w:type="spellEnd"/>
            <w:r w:rsidRPr="0052647A">
              <w:t>. Министра здравоохранения Республики Казахстан от 11 января 2022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ДСМ-2 (Зарегистрирован в Министерстве юстиции Республики Казахстан 11 января 2022 года № 26447);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9. </w:t>
            </w:r>
            <w:r w:rsidRPr="0052647A">
              <w:t>«Кадастр стационарно-неблагополучных по сибирской язве пунктов Республики Казахстан 1948-2002гг.»;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10. </w:t>
            </w:r>
            <w:r w:rsidRPr="0052647A">
              <w:t>Санитарные правила «</w:t>
            </w:r>
            <w:r w:rsidRPr="0052647A">
              <w:rPr>
                <w:i/>
              </w:rPr>
              <w:t>Санитарно-эпидемиологические требования к обеспечению радиационной безопасности</w:t>
            </w:r>
            <w:r w:rsidRPr="0052647A">
              <w:t>», утв. приказом Министра здравоохранения Республики Казахстан от 15 декабря 2020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ДСМ-275/2020 (Зарегистрирован в Министерстве юстиции Республики Казахстан 20 декабря 2020 года № 21822); 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11. </w:t>
            </w:r>
            <w:r w:rsidRPr="0052647A">
              <w:t>Санитарные правила «</w:t>
            </w:r>
            <w:r w:rsidRPr="0052647A">
              <w:rPr>
                <w:i/>
              </w:rPr>
              <w:t>Санитарно-эпидемиологические требования к радиационно-опасным объектам</w:t>
            </w:r>
            <w:r w:rsidRPr="0052647A">
              <w:t xml:space="preserve">», утв. приказом  Министра здравоохранения Республики Казахстан от 25 августа  2022года № </w:t>
            </w:r>
            <w:r w:rsidRPr="0052647A">
              <w:rPr>
                <w:lang w:val="kk-KZ"/>
              </w:rPr>
              <w:t xml:space="preserve"> Қ</w:t>
            </w:r>
            <w:proofErr w:type="gramStart"/>
            <w:r w:rsidRPr="0052647A">
              <w:rPr>
                <w:lang w:val="kk-KZ"/>
              </w:rPr>
              <w:t>Р</w:t>
            </w:r>
            <w:proofErr w:type="gramEnd"/>
            <w:r w:rsidRPr="0052647A">
              <w:rPr>
                <w:lang w:val="kk-KZ"/>
              </w:rPr>
              <w:t xml:space="preserve"> ДСМ-90</w:t>
            </w:r>
            <w:r w:rsidRPr="0052647A">
              <w:t xml:space="preserve"> 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12. </w:t>
            </w:r>
            <w:r w:rsidRPr="0052647A">
              <w:t>Приказ МЗ РК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ДСМ-71 от 2 августа 2022 года «Об утверждении гигиенических нормативов к обеспечению радиационной безопасности» (Зарегистрирован в Министерстве юстиции Республики Казахстан 3 августа 2022 года № 29012);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13. </w:t>
            </w:r>
            <w:r w:rsidRPr="0052647A">
              <w:t>Приказу Министра здравоохранения Республики Казахстан от 16 февраля 2022 года № МЗ-15 «Об утверждении гигиенических нормативов к физическим факторам, воздействующим на человека» (Зарегистрирован в Министерстве юстиции Республики Казахстан 17 февраля 2022 года № 26831);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lang w:val="kk-KZ"/>
              </w:rPr>
              <w:t xml:space="preserve">14. </w:t>
            </w:r>
            <w:r w:rsidRPr="0052647A">
              <w:t>Приказ Министра здравоохранения Республики Казахстан от 21 апреля 2021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 -32 «</w:t>
            </w:r>
            <w:r w:rsidRPr="0052647A">
              <w:rPr>
                <w:i/>
              </w:rPr>
              <w:t>Об утверждении Гигиенических нормативов к безопасности среды обитания</w:t>
            </w:r>
            <w:r w:rsidRPr="0052647A">
              <w:t>» (Зарегистрирован в Министерстве юстиции Республики Казахстан 22 апреля 2021 года № 22595).</w:t>
            </w:r>
          </w:p>
          <w:p w:rsidR="0052647A" w:rsidRPr="0052647A" w:rsidRDefault="0052647A" w:rsidP="0052647A">
            <w:pPr>
              <w:jc w:val="both"/>
              <w:rPr>
                <w:lang w:val="kk-KZ"/>
              </w:rPr>
            </w:pPr>
            <w:r w:rsidRPr="0052647A">
              <w:t>15.санитарные правила «Санитарно-эпидемиологические требования к санитарно-защитным зонам объектов, являющихся объектами воздействия на среду обитания и здоровье человека»</w:t>
            </w:r>
            <w:proofErr w:type="gramStart"/>
            <w:r w:rsidRPr="0052647A">
              <w:t>,</w:t>
            </w:r>
            <w:proofErr w:type="spellStart"/>
            <w:r w:rsidRPr="0052647A">
              <w:t>у</w:t>
            </w:r>
            <w:proofErr w:type="gramEnd"/>
            <w:r w:rsidRPr="0052647A">
              <w:t>тв.приказом</w:t>
            </w:r>
            <w:proofErr w:type="spellEnd"/>
            <w:r w:rsidRPr="0052647A">
              <w:t xml:space="preserve"> </w:t>
            </w:r>
            <w:proofErr w:type="spellStart"/>
            <w:r w:rsidRPr="0052647A">
              <w:t>и.о</w:t>
            </w:r>
            <w:proofErr w:type="spellEnd"/>
            <w:r w:rsidRPr="0052647A">
              <w:t>. Министра здравоохранения РК КР ДСМ-2 от 11.01.2022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lastRenderedPageBreak/>
              <w:t>4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атмосферный воздух, в </w:t>
            </w:r>
            <w:proofErr w:type="spellStart"/>
            <w:r w:rsidRPr="0052647A">
              <w:rPr>
                <w:b/>
                <w:u w:val="single"/>
              </w:rPr>
              <w:t>т.ч</w:t>
            </w:r>
            <w:proofErr w:type="spellEnd"/>
            <w:r w:rsidRPr="0052647A">
              <w:rPr>
                <w:b/>
                <w:u w:val="single"/>
              </w:rPr>
              <w:t>. эмиссии (выбросы) в окружающую среду: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t>В соответствии со ст. 20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      </w:r>
            <w:r w:rsidRPr="0052647A">
              <w:rPr>
                <w:i/>
              </w:rPr>
              <w:t>(в пределах которой окружающая среда и население могут быть подвержены существенным воздействиям намечаемой деятельности)</w:t>
            </w:r>
            <w:r w:rsidRPr="0052647A">
              <w:t xml:space="preserve"> санитарно-эпидемиологическое заключение на проект (нормативов) предельно допустимых выбросов, в порядке</w:t>
            </w:r>
            <w:proofErr w:type="gramEnd"/>
            <w:r w:rsidRPr="0052647A">
              <w:t xml:space="preserve">, </w:t>
            </w:r>
            <w:proofErr w:type="gramStart"/>
            <w:r w:rsidRPr="0052647A">
              <w:t>утвержденном</w:t>
            </w:r>
            <w:proofErr w:type="gramEnd"/>
            <w:r w:rsidRPr="0052647A">
              <w:t xml:space="preserve"> уполномоченным органом.</w:t>
            </w:r>
          </w:p>
          <w:p w:rsidR="0052647A" w:rsidRPr="0052647A" w:rsidRDefault="0052647A" w:rsidP="0052647A">
            <w:pPr>
              <w:jc w:val="both"/>
            </w:pPr>
            <w:r w:rsidRPr="0052647A">
              <w:t>При выполнении намечаемой деятельности обеспечить соблюдение гигиенических нормативов вредных веществ в воздухе рабочей зоны и границе СЗЗ и селитебной территории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Санитарные правила «</w:t>
            </w:r>
            <w:r w:rsidRPr="0052647A">
              <w:rPr>
                <w:i/>
              </w:rPr>
              <w:t>Санитарно-эпидемиологические требования к санитарно-защитным зонам объектов, являющихся объектами воздействия на среду обитания и здоровье человека</w:t>
            </w:r>
            <w:r w:rsidRPr="0052647A">
              <w:t xml:space="preserve">»,  утвержденные Приказом </w:t>
            </w:r>
            <w:proofErr w:type="spellStart"/>
            <w:r w:rsidRPr="0052647A">
              <w:t>и.о</w:t>
            </w:r>
            <w:proofErr w:type="spellEnd"/>
            <w:r w:rsidRPr="0052647A">
              <w:t>. Министра здравоохранения Республики Казахстан от 11 января 2022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ДСМ-2 (Зарегистрирован в Министерстве юстиции Республики Казахстан 11 января 2022 года № 26447);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Приказ МЗ РК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ДСМ-70 от 2 августа 2022 года «Об утверждении Гигиенических нормативов к атмосферному воздуху в городских и сельских населенных пунктах, на территориях промышленных организаций».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b/>
                <w:u w:val="single"/>
              </w:rPr>
              <w:t>5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сбор, использование, применение, обезвреживание, транспортировка, хранение и захоронение отходов производства и потребления:</w:t>
            </w:r>
            <w:r w:rsidRPr="0052647A">
              <w:t xml:space="preserve"> 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 xml:space="preserve">При выполнении намечаемой деятельности обеспечить сбор, использование, применение, обезвреживание, транспортировка, хранение и </w:t>
            </w:r>
            <w:r w:rsidRPr="0052647A">
              <w:lastRenderedPageBreak/>
              <w:t>захоронение отходов производства и потребления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Санитарные правила «</w:t>
            </w:r>
            <w:r w:rsidRPr="0052647A">
              <w:rPr>
                <w:i/>
              </w:rPr>
              <w:t>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</w:t>
            </w:r>
            <w:r w:rsidRPr="0052647A">
              <w:t xml:space="preserve">», утв. приказом </w:t>
            </w:r>
            <w:proofErr w:type="spellStart"/>
            <w:r w:rsidRPr="0052647A">
              <w:t>и.о</w:t>
            </w:r>
            <w:proofErr w:type="spellEnd"/>
            <w:r w:rsidRPr="0052647A">
              <w:t>. Министра здравоохранения Республики Казахстан от 25 декабря 2020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ДСМ-331/2020 (Зарегистрирован в Министерстве юстиции Республики Казахстан 28 декабря 2020 года № 21934);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Санитарные правила «</w:t>
            </w:r>
            <w:r w:rsidRPr="0052647A">
              <w:rPr>
                <w:i/>
              </w:rPr>
              <w:t>Санитарно-эпидемиологические требования к обеспечению радиационной безопасности</w:t>
            </w:r>
            <w:r w:rsidRPr="0052647A">
              <w:t>», утв. приказом Министра здравоохранения Республики Казахстан от 15 декабря 2020 года № Қ</w:t>
            </w:r>
            <w:proofErr w:type="gramStart"/>
            <w:r w:rsidRPr="0052647A">
              <w:t>Р</w:t>
            </w:r>
            <w:proofErr w:type="gramEnd"/>
            <w:r w:rsidRPr="0052647A">
              <w:t xml:space="preserve"> ДСМ-275/2020 (Зарегистрирован в Министерстве юстиции Республики Казахстан 20 декабря 2020 года № 21822); </w:t>
            </w:r>
          </w:p>
          <w:p w:rsidR="0052647A" w:rsidRPr="0052647A" w:rsidRDefault="0052647A" w:rsidP="0052647A">
            <w:pPr>
              <w:jc w:val="both"/>
            </w:pPr>
            <w:r w:rsidRPr="0052647A">
              <w:t>- Санитарные правила «</w:t>
            </w:r>
            <w:r w:rsidRPr="0052647A">
              <w:rPr>
                <w:i/>
              </w:rPr>
              <w:t>Санитарно-эпидемиологические требования к радиационно-опасным объектам</w:t>
            </w:r>
            <w:r w:rsidRPr="0052647A">
              <w:t xml:space="preserve">», утв. приказом  Министра </w:t>
            </w:r>
            <w:r w:rsidRPr="0052647A">
              <w:rPr>
                <w:lang w:val="kk-KZ"/>
              </w:rPr>
              <w:t xml:space="preserve">здравоохранения </w:t>
            </w:r>
            <w:r w:rsidRPr="0052647A">
              <w:t xml:space="preserve"> Республики Казахстан от 2</w:t>
            </w:r>
            <w:r w:rsidRPr="0052647A">
              <w:rPr>
                <w:lang w:val="kk-KZ"/>
              </w:rPr>
              <w:t>5</w:t>
            </w:r>
            <w:r w:rsidRPr="0052647A">
              <w:t xml:space="preserve"> </w:t>
            </w:r>
            <w:r w:rsidRPr="0052647A">
              <w:rPr>
                <w:lang w:val="kk-KZ"/>
              </w:rPr>
              <w:t xml:space="preserve">августа </w:t>
            </w:r>
            <w:r w:rsidRPr="0052647A">
              <w:t xml:space="preserve"> 20</w:t>
            </w:r>
            <w:r w:rsidRPr="0052647A">
              <w:rPr>
                <w:lang w:val="kk-KZ"/>
              </w:rPr>
              <w:t>22</w:t>
            </w:r>
            <w:r w:rsidRPr="0052647A">
              <w:t xml:space="preserve"> года № </w:t>
            </w:r>
            <w:r w:rsidRPr="0052647A">
              <w:rPr>
                <w:lang w:val="kk-KZ"/>
              </w:rPr>
              <w:t>Қ</w:t>
            </w:r>
            <w:proofErr w:type="gramStart"/>
            <w:r w:rsidRPr="0052647A">
              <w:rPr>
                <w:lang w:val="kk-KZ"/>
              </w:rPr>
              <w:t>Р</w:t>
            </w:r>
            <w:proofErr w:type="gramEnd"/>
            <w:r w:rsidRPr="0052647A">
              <w:rPr>
                <w:lang w:val="kk-KZ"/>
              </w:rPr>
              <w:t xml:space="preserve"> ДСМ-90</w:t>
            </w:r>
            <w:r w:rsidRPr="0052647A">
              <w:t xml:space="preserve"> ; 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6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проектирование, строительство, реконструкция, переоборудование, перепланировка и расширение, ремонт и ввод в эксплуатацию объектов, а также</w:t>
            </w:r>
            <w:r w:rsidRPr="0052647A">
              <w:t xml:space="preserve"> </w:t>
            </w:r>
            <w:r w:rsidRPr="0052647A">
              <w:rPr>
                <w:b/>
                <w:u w:val="single"/>
              </w:rPr>
              <w:t>ликвидации, консервации и перепрофилированию объектов:</w:t>
            </w:r>
          </w:p>
          <w:p w:rsidR="0052647A" w:rsidRPr="0052647A" w:rsidRDefault="0052647A" w:rsidP="0052647A">
            <w:pPr>
              <w:jc w:val="both"/>
            </w:pPr>
            <w:r w:rsidRPr="0052647A">
              <w:t>По  данному разделу сведения отсутствуют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  <w:lang w:val="kk-KZ"/>
              </w:rPr>
            </w:pPr>
            <w:r w:rsidRPr="0052647A">
              <w:rPr>
                <w:b/>
                <w:u w:val="single"/>
              </w:rPr>
              <w:t xml:space="preserve">Замечания:  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i/>
              </w:rPr>
              <w:t xml:space="preserve"> </w:t>
            </w:r>
            <w:r w:rsidRPr="0052647A">
              <w:t xml:space="preserve">           </w:t>
            </w: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t>В соответствии со ст. 46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получить заключение по проектам </w:t>
            </w:r>
            <w:r w:rsidRPr="0052647A">
              <w:rPr>
                <w:i/>
              </w:rPr>
              <w:t>(технико-экономическим обоснованиям и проектно-сметной документации с установлением размера расчетной (предварительной) санитарно-защитной зоны)),</w:t>
            </w:r>
            <w:r w:rsidRPr="0052647A">
              <w:t xml:space="preserve"> предназначенным для строительства </w:t>
            </w:r>
            <w:proofErr w:type="spellStart"/>
            <w:r w:rsidRPr="0052647A">
              <w:t>эпидемически</w:t>
            </w:r>
            <w:proofErr w:type="spellEnd"/>
            <w:r w:rsidRPr="0052647A">
              <w:t xml:space="preserve"> значимых объектов, государственными или аккредитованными экспертными организациями в составе комплексной вневедомственной экспертизы или экспертов, аттестованных в порядке, </w:t>
            </w:r>
            <w:r w:rsidRPr="0052647A">
              <w:lastRenderedPageBreak/>
              <w:t>установленном законодательством</w:t>
            </w:r>
            <w:proofErr w:type="gramEnd"/>
            <w:r w:rsidRPr="0052647A">
              <w:t xml:space="preserve"> Республики Казахстан об архитектурной, градостроительной и строительной деятельности.</w:t>
            </w:r>
          </w:p>
          <w:p w:rsidR="0052647A" w:rsidRPr="0052647A" w:rsidRDefault="0052647A" w:rsidP="0052647A">
            <w:pPr>
              <w:jc w:val="both"/>
            </w:pPr>
            <w:r w:rsidRPr="0052647A">
              <w:t xml:space="preserve">При выполнении намечаемой деятельности обеспечить строительство, реконструкцию, переоборудование, перепланировку и расширение, ремонт и ввод в эксплуатацию объектов, а также ликвидацию, консервацию и перепрофилирование объектов с соблюдением требований действующего 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jc w:val="both"/>
              <w:rPr>
                <w:i/>
                <w:u w:val="single"/>
              </w:rPr>
            </w:pPr>
            <w:r w:rsidRPr="0052647A">
              <w:rPr>
                <w:b/>
                <w:u w:val="single"/>
              </w:rPr>
              <w:t>7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содержание и эксплуатация производственных помещений (зданий, сооружений) оборудования и транспортных средств </w:t>
            </w:r>
            <w:r w:rsidRPr="0052647A">
              <w:rPr>
                <w:i/>
              </w:rPr>
              <w:t>(</w:t>
            </w:r>
            <w:r w:rsidRPr="0052647A">
              <w:rPr>
                <w:i/>
                <w:u w:val="single"/>
              </w:rPr>
              <w:t>после ввода в эксплуатацию)</w:t>
            </w:r>
          </w:p>
          <w:p w:rsidR="0052647A" w:rsidRPr="0052647A" w:rsidRDefault="0052647A" w:rsidP="0052647A">
            <w:pPr>
              <w:jc w:val="both"/>
            </w:pPr>
            <w:r w:rsidRPr="0052647A">
              <w:t>По  данному разделу сведения отсутствуют</w:t>
            </w:r>
          </w:p>
          <w:p w:rsidR="0052647A" w:rsidRPr="0052647A" w:rsidRDefault="0052647A" w:rsidP="0052647A">
            <w:pPr>
              <w:jc w:val="both"/>
              <w:rPr>
                <w:lang w:val="kk-KZ"/>
              </w:rPr>
            </w:pPr>
            <w:r w:rsidRPr="0052647A">
              <w:rPr>
                <w:b/>
                <w:u w:val="single"/>
              </w:rPr>
              <w:t>Замечания</w:t>
            </w:r>
            <w:r w:rsidRPr="0052647A">
              <w:t xml:space="preserve">:  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>При выполнении намечаемой деятельности обеспечить содержание и эксплуатацию производственных помещений (зданий, сооружений) оборудования и транспортных сре</w:t>
            </w:r>
            <w:proofErr w:type="gramStart"/>
            <w:r w:rsidRPr="0052647A">
              <w:t>дств с с</w:t>
            </w:r>
            <w:proofErr w:type="gramEnd"/>
            <w:r w:rsidRPr="0052647A">
              <w:t xml:space="preserve">облюдением требований действующего 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jc w:val="both"/>
              <w:rPr>
                <w:lang w:val="kk-KZ"/>
              </w:rPr>
            </w:pPr>
            <w:r w:rsidRPr="0052647A">
              <w:t xml:space="preserve">-Санитарные правила  «Санитарно-эпидемиологические требования к зданиям и сооружениям производственного </w:t>
            </w:r>
            <w:proofErr w:type="spellStart"/>
            <w:r w:rsidRPr="0052647A">
              <w:t>назначения»</w:t>
            </w:r>
            <w:proofErr w:type="gramStart"/>
            <w:r w:rsidRPr="0052647A">
              <w:t>,у</w:t>
            </w:r>
            <w:proofErr w:type="gramEnd"/>
            <w:r w:rsidRPr="0052647A">
              <w:t>твержденный</w:t>
            </w:r>
            <w:proofErr w:type="spellEnd"/>
            <w:r w:rsidRPr="0052647A">
              <w:t xml:space="preserve"> приказом М</w:t>
            </w:r>
            <w:r w:rsidRPr="0052647A">
              <w:rPr>
                <w:lang w:val="kk-KZ"/>
              </w:rPr>
              <w:t xml:space="preserve">инистра дравоохранения Республики Казахстан </w:t>
            </w:r>
            <w:r w:rsidRPr="0052647A">
              <w:t xml:space="preserve"> от 03.08.2021г №</w:t>
            </w:r>
            <w:r w:rsidRPr="0052647A">
              <w:rPr>
                <w:lang w:val="kk-KZ"/>
              </w:rPr>
              <w:t xml:space="preserve"> ҚР ДСМ-72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b/>
                <w:u w:val="single"/>
              </w:rPr>
              <w:t>8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содержание и эксплуатация жилых помещений (зданий, сооружений):</w:t>
            </w:r>
            <w:r w:rsidRPr="0052647A">
              <w:t xml:space="preserve"> </w:t>
            </w:r>
          </w:p>
          <w:p w:rsidR="0052647A" w:rsidRPr="0052647A" w:rsidRDefault="0052647A" w:rsidP="0052647A">
            <w:pPr>
              <w:jc w:val="both"/>
              <w:rPr>
                <w:lang w:val="kk-KZ"/>
              </w:rPr>
            </w:pPr>
            <w:r w:rsidRPr="0052647A">
              <w:rPr>
                <w:lang w:val="kk-KZ"/>
              </w:rPr>
              <w:t xml:space="preserve">Данный раздел не освещен 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u w:val="single"/>
              </w:rPr>
              <w:t xml:space="preserve">Замечания:  </w:t>
            </w:r>
            <w:r w:rsidRPr="0052647A">
              <w:t xml:space="preserve">отсутствуют данные по соблюдению </w:t>
            </w:r>
            <w:proofErr w:type="spellStart"/>
            <w:r w:rsidRPr="0052647A">
              <w:t>уловий</w:t>
            </w:r>
            <w:proofErr w:type="spellEnd"/>
            <w:r w:rsidRPr="0052647A">
              <w:t xml:space="preserve"> личной </w:t>
            </w:r>
            <w:proofErr w:type="spellStart"/>
            <w:r w:rsidRPr="0052647A">
              <w:t>гигеены</w:t>
            </w:r>
            <w:proofErr w:type="spellEnd"/>
            <w:r w:rsidRPr="0052647A">
              <w:t xml:space="preserve"> работающих; не </w:t>
            </w:r>
            <w:proofErr w:type="spellStart"/>
            <w:r w:rsidRPr="0052647A">
              <w:t>конретизирован</w:t>
            </w:r>
            <w:proofErr w:type="spellEnd"/>
            <w:r w:rsidRPr="0052647A">
              <w:t xml:space="preserve">  объект общественного </w:t>
            </w:r>
            <w:proofErr w:type="spellStart"/>
            <w:r w:rsidRPr="0052647A">
              <w:t>питания</w:t>
            </w:r>
            <w:proofErr w:type="gramStart"/>
            <w:r w:rsidRPr="0052647A">
              <w:t>,г</w:t>
            </w:r>
            <w:proofErr w:type="gramEnd"/>
            <w:r w:rsidRPr="0052647A">
              <w:t>де</w:t>
            </w:r>
            <w:proofErr w:type="spellEnd"/>
            <w:r w:rsidRPr="0052647A">
              <w:t xml:space="preserve"> планируется организация горячего питания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 xml:space="preserve">При выполнении намечаемой деятельности обеспечить содержание и эксплуатацию жилых помещений (зданий, сооружений) и организация питания для работающих  соблюдением требований действующего </w:t>
            </w:r>
            <w:r w:rsidRPr="0052647A">
              <w:lastRenderedPageBreak/>
              <w:t xml:space="preserve">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b/>
                <w:u w:val="single"/>
              </w:rPr>
              <w:t>9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содержание и эксплуатация помещений (зданий, сооружений) санитарно-бытового обслуживания, медицинского обеспечения и питания </w:t>
            </w:r>
            <w:r w:rsidRPr="0052647A">
              <w:rPr>
                <w:i/>
              </w:rPr>
              <w:t>(</w:t>
            </w:r>
            <w:r w:rsidRPr="0052647A">
              <w:rPr>
                <w:i/>
                <w:u w:val="single"/>
              </w:rPr>
              <w:t>после ввода в эксплуатацию)</w:t>
            </w:r>
            <w:r w:rsidRPr="0052647A">
              <w:rPr>
                <w:b/>
                <w:u w:val="single"/>
              </w:rPr>
              <w:t xml:space="preserve">: </w:t>
            </w:r>
            <w:r w:rsidRPr="0052647A">
              <w:t xml:space="preserve">по данному разделу сведения </w:t>
            </w:r>
            <w:proofErr w:type="spellStart"/>
            <w:r w:rsidRPr="0052647A">
              <w:t>отсуствуют</w:t>
            </w:r>
            <w:proofErr w:type="spellEnd"/>
          </w:p>
          <w:p w:rsidR="0052647A" w:rsidRPr="0052647A" w:rsidRDefault="0052647A" w:rsidP="0052647A">
            <w:pPr>
              <w:jc w:val="both"/>
            </w:pPr>
            <w:r w:rsidRPr="0052647A">
              <w:rPr>
                <w:b/>
                <w:u w:val="single"/>
              </w:rPr>
              <w:t xml:space="preserve">Замечания: 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r w:rsidRPr="0052647A">
              <w:t xml:space="preserve">При выполнении намечаемой деятельности обеспечить содержание и эксплуатацию помещений (зданий, сооружений) санитарно-бытового обслуживания, медицинского обеспечения и питания с соблюдением требований действующего законодательства в сфере санитарно-эпидемиологического благополучия населения. 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b/>
                <w:u w:val="single"/>
              </w:rPr>
              <w:t>10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осуществление производственного контроля </w:t>
            </w:r>
            <w:r w:rsidRPr="0052647A">
              <w:rPr>
                <w:i/>
              </w:rPr>
              <w:t>(</w:t>
            </w:r>
            <w:r w:rsidRPr="0052647A">
              <w:rPr>
                <w:i/>
                <w:u w:val="single"/>
              </w:rPr>
              <w:t>после ввода в эксплуатацию)</w:t>
            </w:r>
            <w:r w:rsidRPr="0052647A">
              <w:rPr>
                <w:b/>
                <w:u w:val="single"/>
              </w:rPr>
              <w:t>:</w:t>
            </w:r>
            <w:r w:rsidRPr="0052647A">
              <w:t xml:space="preserve"> </w:t>
            </w:r>
          </w:p>
          <w:p w:rsidR="0052647A" w:rsidRPr="0052647A" w:rsidRDefault="0052647A" w:rsidP="0052647A">
            <w:pPr>
              <w:jc w:val="both"/>
            </w:pPr>
            <w:r w:rsidRPr="0052647A">
              <w:rPr>
                <w:b/>
              </w:rPr>
              <w:t>Замечания</w:t>
            </w:r>
            <w:r w:rsidRPr="0052647A">
              <w:t>:  нет данных по решению вопроса осуществления производственного контрол</w:t>
            </w:r>
            <w:proofErr w:type="gramStart"/>
            <w:r w:rsidRPr="0052647A">
              <w:t>я(</w:t>
            </w:r>
            <w:proofErr w:type="gramEnd"/>
            <w:r w:rsidRPr="0052647A">
              <w:t xml:space="preserve"> в сфере санитарно-эпидемиологического благополучия населения)</w:t>
            </w:r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Предложения:</w:t>
            </w:r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t>В соответствии со ст. 51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обеспечить разработку, документальное оформление, внедрение и поддержание в рабочем состоянии эффективной системы производственного контроля </w:t>
            </w:r>
            <w:r w:rsidRPr="0052647A">
              <w:rPr>
                <w:i/>
              </w:rPr>
              <w:t>(комплекса мероприятий, в том числе лабораторных исследований и испытаний производимой продукции, работ и услуг, выполняемых индивидуальным предпринимателем или юридическим лицом, направленных на обеспечение безопасности и</w:t>
            </w:r>
            <w:proofErr w:type="gramEnd"/>
            <w:r w:rsidRPr="0052647A">
              <w:rPr>
                <w:i/>
              </w:rPr>
              <w:t xml:space="preserve"> (</w:t>
            </w:r>
            <w:proofErr w:type="gramStart"/>
            <w:r w:rsidRPr="0052647A">
              <w:rPr>
                <w:i/>
              </w:rPr>
              <w:t xml:space="preserve">или) безвредности для человека и среды обитания) </w:t>
            </w:r>
            <w:r w:rsidRPr="0052647A">
              <w:t xml:space="preserve">на объектах, подлежащих контролю и надзору в сфере санитарно-эпидемиологического благополучия населения </w:t>
            </w:r>
            <w:r w:rsidRPr="0052647A">
              <w:rPr>
                <w:i/>
              </w:rPr>
              <w:t>(после ввода в эксплуатацию),</w:t>
            </w:r>
            <w:r w:rsidRPr="0052647A">
              <w:t xml:space="preserve"> в порядке, утвержденном уполномоченным органом:</w:t>
            </w:r>
            <w:proofErr w:type="gramEnd"/>
          </w:p>
          <w:p w:rsidR="0052647A" w:rsidRPr="0052647A" w:rsidRDefault="0052647A" w:rsidP="0052647A">
            <w:pPr>
              <w:jc w:val="both"/>
              <w:rPr>
                <w:b/>
                <w:u w:val="single"/>
              </w:rPr>
            </w:pPr>
            <w:r w:rsidRPr="0052647A">
              <w:rPr>
                <w:b/>
                <w:u w:val="single"/>
              </w:rPr>
              <w:t>11</w:t>
            </w:r>
            <w:r>
              <w:rPr>
                <w:b/>
                <w:u w:val="single"/>
                <w:lang w:val="kk-KZ"/>
              </w:rPr>
              <w:t>.</w:t>
            </w:r>
            <w:r w:rsidRPr="0052647A">
              <w:rPr>
                <w:b/>
                <w:u w:val="single"/>
              </w:rPr>
              <w:t xml:space="preserve"> перечень разрешений, наличие которых предположительно потребуется для осуществления намечаемой деятельности  </w:t>
            </w:r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lastRenderedPageBreak/>
              <w:t>В соответствии со ст. 24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направить  в территориальное подразделение государственного органа в сфере санитарно-эпидемиологического благополучия населения по месту затрагиваемой территории </w:t>
            </w:r>
            <w:r w:rsidRPr="0052647A">
              <w:rPr>
                <w:i/>
              </w:rPr>
              <w:t>(в пределах которой окружающая среда и население могут быть подвержены существенным воздействиям намечаемой деятельности)</w:t>
            </w:r>
            <w:r w:rsidRPr="0052647A">
              <w:t xml:space="preserve"> </w:t>
            </w:r>
            <w:r w:rsidRPr="0052647A">
              <w:rPr>
                <w:u w:val="single"/>
              </w:rPr>
              <w:t>уведомление  (</w:t>
            </w:r>
            <w:r w:rsidRPr="0052647A">
              <w:rPr>
                <w:i/>
                <w:u w:val="single"/>
              </w:rPr>
              <w:t>при его отсутствии</w:t>
            </w:r>
            <w:r w:rsidRPr="0052647A">
              <w:rPr>
                <w:u w:val="single"/>
              </w:rPr>
              <w:t>) о начале осуществления деятельности</w:t>
            </w:r>
            <w:r w:rsidRPr="0052647A">
              <w:t xml:space="preserve"> </w:t>
            </w:r>
            <w:r w:rsidRPr="0052647A">
              <w:rPr>
                <w:i/>
              </w:rPr>
              <w:t>(для объектов</w:t>
            </w:r>
            <w:proofErr w:type="gramEnd"/>
            <w:r w:rsidRPr="0052647A">
              <w:rPr>
                <w:i/>
              </w:rPr>
              <w:t xml:space="preserve"> </w:t>
            </w:r>
            <w:proofErr w:type="gramStart"/>
            <w:r w:rsidRPr="0052647A">
              <w:rPr>
                <w:i/>
              </w:rPr>
              <w:t>3-5 классов опасности по санитарной классификации)</w:t>
            </w:r>
            <w:r w:rsidRPr="0052647A">
              <w:t>, в порядке, установленном Законом Республики Казахстан «</w:t>
            </w:r>
            <w:r w:rsidRPr="0052647A">
              <w:rPr>
                <w:i/>
              </w:rPr>
              <w:t>О разрешениях и уведомлениях</w:t>
            </w:r>
            <w:r w:rsidRPr="0052647A">
              <w:t>».</w:t>
            </w:r>
            <w:proofErr w:type="gramEnd"/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t>В соответствии со ст. 19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      </w:r>
            <w:r w:rsidRPr="0052647A">
              <w:rPr>
                <w:i/>
              </w:rPr>
              <w:t>(в пределах которой окружающая среда и население могут быть подвержены существенным воздействиям намечаемой деятельности)</w:t>
            </w:r>
            <w:r w:rsidRPr="0052647A">
              <w:t xml:space="preserve"> </w:t>
            </w:r>
            <w:r w:rsidRPr="0052647A">
              <w:rPr>
                <w:u w:val="single"/>
              </w:rPr>
              <w:t>санитарно-эпидемиологическое заключение на объект</w:t>
            </w:r>
            <w:r w:rsidRPr="0052647A">
              <w:t xml:space="preserve"> (</w:t>
            </w:r>
            <w:r w:rsidRPr="0052647A">
              <w:rPr>
                <w:i/>
                <w:u w:val="single"/>
              </w:rPr>
              <w:t>после ввода в эксплуатацию</w:t>
            </w:r>
            <w:r w:rsidRPr="0052647A">
              <w:rPr>
                <w:i/>
              </w:rPr>
              <w:t xml:space="preserve"> и при</w:t>
            </w:r>
            <w:proofErr w:type="gramEnd"/>
            <w:r w:rsidRPr="0052647A">
              <w:rPr>
                <w:i/>
              </w:rPr>
              <w:t xml:space="preserve"> его </w:t>
            </w:r>
            <w:proofErr w:type="gramStart"/>
            <w:r w:rsidRPr="0052647A">
              <w:rPr>
                <w:i/>
              </w:rPr>
              <w:t>отсутствии</w:t>
            </w:r>
            <w:proofErr w:type="gramEnd"/>
            <w:r w:rsidRPr="0052647A">
              <w:t xml:space="preserve">) </w:t>
            </w:r>
            <w:r w:rsidRPr="0052647A">
              <w:rPr>
                <w:i/>
              </w:rPr>
              <w:t>(для объектов 1-2 классов опасности по санитарной классификации),</w:t>
            </w:r>
            <w:r w:rsidRPr="0052647A">
              <w:t xml:space="preserve"> в порядке, установленном Законом Республики Казахстан «</w:t>
            </w:r>
            <w:r w:rsidRPr="0052647A">
              <w:rPr>
                <w:i/>
              </w:rPr>
              <w:t>О разрешениях и уведомлениях</w:t>
            </w:r>
            <w:r w:rsidRPr="0052647A">
              <w:t>».</w:t>
            </w:r>
            <w:bookmarkEnd w:id="2"/>
          </w:p>
          <w:p w:rsidR="0052647A" w:rsidRPr="0052647A" w:rsidRDefault="0052647A" w:rsidP="0052647A">
            <w:pPr>
              <w:jc w:val="both"/>
            </w:pPr>
            <w:proofErr w:type="gramStart"/>
            <w:r w:rsidRPr="0052647A">
              <w:t>В соответствии со ст. 20 Кодекса Республики Казахстан от 7 июля 2020 года № 360-VI ЗРК «</w:t>
            </w:r>
            <w:r w:rsidRPr="0052647A">
              <w:rPr>
                <w:i/>
              </w:rPr>
              <w:t>О здоровье народа и системе здравоохранения</w:t>
            </w:r>
            <w:r w:rsidRPr="0052647A">
              <w:t xml:space="preserve">» получить (при их отсутствии)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      </w:r>
            <w:r w:rsidRPr="0052647A">
              <w:rPr>
                <w:i/>
              </w:rPr>
              <w:t>(в пределах которой окружающая среда и население могут быть подвержены существенным воздействиям намечаемой деятельности)</w:t>
            </w:r>
            <w:r w:rsidRPr="0052647A">
              <w:t xml:space="preserve"> </w:t>
            </w:r>
            <w:r w:rsidRPr="0052647A">
              <w:rPr>
                <w:u w:val="single"/>
              </w:rPr>
              <w:t>санитарно-эпидемиологическое заключение на проекты нормативной документации по</w:t>
            </w:r>
            <w:proofErr w:type="gramEnd"/>
            <w:r w:rsidRPr="0052647A">
              <w:rPr>
                <w:u w:val="single"/>
              </w:rPr>
              <w:t xml:space="preserve"> предельно допустимым выбросам  вредных веществ и физических факторов, предельно допустимым сбросам вредных веществ в окружающую среду, а также на проект организации и благоустройства санитарно-защитной зоны </w:t>
            </w:r>
            <w:r w:rsidRPr="0052647A">
              <w:t xml:space="preserve"> </w:t>
            </w:r>
          </w:p>
          <w:p w:rsidR="0067542C" w:rsidRPr="00D2650D" w:rsidRDefault="0067542C" w:rsidP="00D25839">
            <w:pPr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jc w:val="center"/>
            </w:pPr>
            <w:r w:rsidRPr="00D2650D">
              <w:lastRenderedPageBreak/>
              <w:t>-</w:t>
            </w: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67542C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5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0D2CC7" w:rsidRDefault="005227A7" w:rsidP="0067542C">
            <w:r w:rsidRPr="005227A7">
              <w:t>ГУ «Управление архитектуры, градостроительства и земельных отношений области Абай»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642E57" w:rsidRDefault="0052647A" w:rsidP="000929BD">
            <w:pPr>
              <w:ind w:firstLine="708"/>
              <w:jc w:val="both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jc w:val="center"/>
            </w:pPr>
            <w:r w:rsidRPr="00D2650D">
              <w:t>-</w:t>
            </w: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67542C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F122FB" w:rsidRDefault="005227A7" w:rsidP="0067542C">
            <w:pPr>
              <w:rPr>
                <w:lang w:val="kk-KZ"/>
              </w:rPr>
            </w:pPr>
            <w:r w:rsidRPr="005227A7">
              <w:rPr>
                <w:lang w:val="kk-KZ"/>
              </w:rPr>
              <w:t>РГУ «Восточно-Казахстанский межрегиональный департамент геологии КГ МПиС РК «Востказнедра»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Pr="00C0401B" w:rsidRDefault="00C0401B" w:rsidP="00C0401B">
            <w:pPr>
              <w:jc w:val="both"/>
            </w:pPr>
            <w:r>
              <w:rPr>
                <w:lang w:val="kk-KZ"/>
              </w:rPr>
              <w:t>П</w:t>
            </w:r>
            <w:r w:rsidRPr="00C0401B">
              <w:rPr>
                <w:lang w:val="kk-KZ"/>
              </w:rPr>
              <w:t xml:space="preserve">о имеющимся в территориальных геологических фондах материалам, в контуре намечаемой деятельности </w:t>
            </w:r>
            <w:r w:rsidRPr="00C0401B">
              <w:t>отсутствуют скважины с утвержденными эксплуатационными запасами подземных вод.</w:t>
            </w:r>
          </w:p>
          <w:p w:rsidR="0067542C" w:rsidRPr="00D2650D" w:rsidRDefault="0067542C" w:rsidP="005227A7">
            <w:pPr>
              <w:jc w:val="both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E15FD8" w:rsidRDefault="0067542C" w:rsidP="006754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67542C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F122FB" w:rsidRDefault="00C0401B" w:rsidP="0067542C">
            <w:pPr>
              <w:rPr>
                <w:lang w:val="kk-KZ"/>
              </w:rPr>
            </w:pPr>
            <w:r w:rsidRPr="00C0401B">
              <w:rPr>
                <w:lang w:val="kk-KZ"/>
              </w:rPr>
              <w:t>РГУ «Ертисская бассейновая инспекция по регулированию использования и охране водных ресурсов»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5227A7" w:rsidRDefault="00C0401B" w:rsidP="0067542C">
            <w:pPr>
              <w:rPr>
                <w:lang w:val="kk-KZ"/>
              </w:rPr>
            </w:pPr>
            <w:r w:rsidRPr="00C0401B">
              <w:rPr>
                <w:lang w:val="kk-KZ"/>
              </w:rPr>
              <w:t>П</w:t>
            </w:r>
            <w:proofErr w:type="spellStart"/>
            <w:r w:rsidRPr="00C0401B">
              <w:t>редложения</w:t>
            </w:r>
            <w:proofErr w:type="spellEnd"/>
            <w:r w:rsidRPr="00C0401B">
              <w:t xml:space="preserve"> и замечания и проектные документы не рассматриваются в связи с отсутствием водных объектов вблизи испрашиваемого земельного участка.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E15FD8" w:rsidRDefault="0067542C" w:rsidP="0067542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-</w:t>
            </w: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Default="0067542C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5227A7" w:rsidP="0067542C">
            <w:r w:rsidRPr="005227A7">
              <w:t>Управление предпринимательства и индустриально-инновационного развития области Абай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C0401B">
            <w:r>
              <w:t xml:space="preserve">Управление предпринимательства и индустриально-инновационного развития области Абай в соответствии с пунктом 9 статьи 68 Экологического Кодекса Республики Казахстан от 2 января 2021 года сообщает об отсутствии предложений и замечаний в пределах своей компетенции по заявлению АО «Объединенная </w:t>
            </w:r>
            <w:proofErr w:type="spellStart"/>
            <w:r>
              <w:t>ЭнергоСервисная</w:t>
            </w:r>
            <w:proofErr w:type="spellEnd"/>
            <w:r>
              <w:t xml:space="preserve"> Компания» о намечаемой деятельности.</w:t>
            </w:r>
          </w:p>
          <w:p w:rsidR="0067542C" w:rsidRDefault="00C0401B" w:rsidP="00C0401B">
            <w:r>
              <w:t xml:space="preserve">Дополнительно сообщаем, что лицензий и контрактов по добыче общераспространенных полезных ископаемых по области Абай АО «Объединенная </w:t>
            </w:r>
            <w:proofErr w:type="spellStart"/>
            <w:r>
              <w:t>ЭнергоСервисная</w:t>
            </w:r>
            <w:proofErr w:type="spellEnd"/>
            <w:r>
              <w:t xml:space="preserve"> компания» не имеется.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Default="0067542C" w:rsidP="0067542C">
            <w:pPr>
              <w:jc w:val="center"/>
              <w:rPr>
                <w:lang w:val="kk-KZ"/>
              </w:rPr>
            </w:pPr>
          </w:p>
        </w:tc>
      </w:tr>
      <w:tr w:rsidR="00C0401B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Pr="005227A7" w:rsidRDefault="00C0401B" w:rsidP="0067542C">
            <w:r w:rsidRPr="00C0401B">
              <w:t>Территориальная инспекция лесного хозяйства и животного мира по области Абай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3B" w:rsidRPr="00CF733B" w:rsidRDefault="00CF733B" w:rsidP="00CF733B">
            <w:r w:rsidRPr="00CF733B">
              <w:t>РГУ «Областная территориальная инспекция лесного хозяйства и животного мира по области Абай» (далее – Инспекция) в соответствии с письмами РГКП «Казахское лесоустроительное предприятие»</w:t>
            </w:r>
            <w:r w:rsidRPr="00CF733B">
              <w:rPr>
                <w:lang w:val="kk-KZ"/>
              </w:rPr>
              <w:t xml:space="preserve"> </w:t>
            </w:r>
            <w:r w:rsidRPr="00CF733B">
              <w:t>(№04-02-05/25 от 09.01.25г.)</w:t>
            </w:r>
            <w:r w:rsidRPr="00CF733B">
              <w:rPr>
                <w:lang w:val="kk-KZ"/>
              </w:rPr>
              <w:t xml:space="preserve"> </w:t>
            </w:r>
            <w:r w:rsidRPr="00CF733B">
              <w:t xml:space="preserve">сообщает, что участок намечаемой деятельности АО «Объединённая </w:t>
            </w:r>
            <w:proofErr w:type="spellStart"/>
            <w:r w:rsidRPr="00CF733B">
              <w:t>Энерго</w:t>
            </w:r>
            <w:proofErr w:type="spellEnd"/>
            <w:r w:rsidRPr="00CF733B">
              <w:t xml:space="preserve"> Сервисная Компания» - «Строительство </w:t>
            </w:r>
            <w:proofErr w:type="gramStart"/>
            <w:r w:rsidRPr="00CF733B">
              <w:t>ВЛ</w:t>
            </w:r>
            <w:proofErr w:type="gramEnd"/>
            <w:r w:rsidRPr="00CF733B">
              <w:t xml:space="preserve"> 220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от ПС 220/110/35/10/6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«28» до ближайшей опоры ВЛ 220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Л-250 с устройством врезки. Реконструкция ПС 220/110/35/10/6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«28» и ПС 110/35/10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«</w:t>
            </w:r>
            <w:proofErr w:type="spellStart"/>
            <w:r w:rsidRPr="00CF733B">
              <w:t>Тауке</w:t>
            </w:r>
            <w:proofErr w:type="spellEnd"/>
            <w:r w:rsidRPr="00CF733B">
              <w:t xml:space="preserve">», №KZ14RYS00924529 от 17.12.2024г находится за пределами земель государственного лесного фонда и особо охраняемых природных территорий со статусом юридического лица. </w:t>
            </w:r>
          </w:p>
          <w:p w:rsidR="00CF733B" w:rsidRPr="00CF733B" w:rsidRDefault="00CF733B" w:rsidP="00CF733B">
            <w:r w:rsidRPr="00CF733B">
              <w:t xml:space="preserve">По информации РГКП «ПО </w:t>
            </w:r>
            <w:proofErr w:type="spellStart"/>
            <w:r w:rsidRPr="00CF733B">
              <w:t>Охотзоопром</w:t>
            </w:r>
            <w:proofErr w:type="spellEnd"/>
            <w:r w:rsidRPr="00CF733B">
              <w:t xml:space="preserve">» (№13-12/71 от 20.01.2025 г.) участок намечаемой деятельности АО «Объединённая </w:t>
            </w:r>
            <w:proofErr w:type="spellStart"/>
            <w:r w:rsidRPr="00CF733B">
              <w:t>Энерго</w:t>
            </w:r>
            <w:proofErr w:type="spellEnd"/>
            <w:r w:rsidRPr="00CF733B">
              <w:t xml:space="preserve"> Сервисная Компания» не является местом обитания и путями миграции редких и </w:t>
            </w:r>
            <w:r w:rsidRPr="00CF733B">
              <w:lastRenderedPageBreak/>
              <w:t>исчезающих копытных животных, занесенных в Красную Книгу Республики Казахстан.</w:t>
            </w:r>
          </w:p>
          <w:p w:rsidR="00CF733B" w:rsidRPr="00CF733B" w:rsidRDefault="00CF733B" w:rsidP="00CF733B">
            <w:r w:rsidRPr="00CF733B">
              <w:t xml:space="preserve">В связи с вышеизложенным, Инспекция по заявлению о намечаемой деятельности АО «Объединённая </w:t>
            </w:r>
            <w:proofErr w:type="spellStart"/>
            <w:r w:rsidRPr="00CF733B">
              <w:t>Энерго</w:t>
            </w:r>
            <w:proofErr w:type="spellEnd"/>
            <w:r w:rsidRPr="00CF733B">
              <w:t xml:space="preserve"> Сервисная Компания» - «Строительство </w:t>
            </w:r>
            <w:proofErr w:type="gramStart"/>
            <w:r w:rsidRPr="00CF733B">
              <w:t>ВЛ</w:t>
            </w:r>
            <w:proofErr w:type="gramEnd"/>
            <w:r w:rsidRPr="00CF733B">
              <w:t xml:space="preserve"> 220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от ПС 220/110/35/10/6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«28» до ближайшей опоры ВЛ 220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Л-250 с устройством врезки. Реконструкция ПС 220/110/35/10/6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«28» и ПС 110/35/10 </w:t>
            </w:r>
            <w:proofErr w:type="spellStart"/>
            <w:r w:rsidRPr="00CF733B">
              <w:t>кВ</w:t>
            </w:r>
            <w:proofErr w:type="spellEnd"/>
            <w:r w:rsidRPr="00CF733B">
              <w:t xml:space="preserve"> «</w:t>
            </w:r>
            <w:proofErr w:type="spellStart"/>
            <w:r w:rsidRPr="00CF733B">
              <w:t>Тауке</w:t>
            </w:r>
            <w:proofErr w:type="spellEnd"/>
            <w:r w:rsidRPr="00CF733B">
              <w:t xml:space="preserve">», №KZ14RYS00924529 от 17.12.2024г замечаний и предложений не имеет. </w:t>
            </w:r>
          </w:p>
          <w:p w:rsidR="00C0401B" w:rsidRDefault="00C0401B" w:rsidP="00D25839"/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67542C">
            <w:pPr>
              <w:jc w:val="center"/>
              <w:rPr>
                <w:lang w:val="kk-KZ"/>
              </w:rPr>
            </w:pPr>
          </w:p>
        </w:tc>
      </w:tr>
      <w:tr w:rsidR="00C0401B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10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C0401B">
            <w:r>
              <w:t xml:space="preserve">Департамент Комитета промышленной безопасности </w:t>
            </w:r>
          </w:p>
          <w:p w:rsidR="00C0401B" w:rsidRPr="005227A7" w:rsidRDefault="00C0401B" w:rsidP="00C0401B">
            <w:r>
              <w:t>по области Абай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D25839">
            <w:r>
              <w:rPr>
                <w:lang w:val="kk-KZ"/>
              </w:rPr>
              <w:t>Н</w:t>
            </w:r>
            <w:proofErr w:type="spellStart"/>
            <w:r w:rsidRPr="00C0401B">
              <w:t>амечаемая</w:t>
            </w:r>
            <w:proofErr w:type="spellEnd"/>
            <w:r w:rsidRPr="00C0401B">
              <w:t xml:space="preserve"> деятельность физических и юридических лиц, связанная со строительством, расширением, реконструкцией, модернизацией, консервацией и ликвидацией опасных производственных объектов должна проводиться в соответствии с нормативно-правовыми актами в области промышленной безопасности.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1B" w:rsidRDefault="00C0401B" w:rsidP="0067542C">
            <w:pPr>
              <w:jc w:val="center"/>
              <w:rPr>
                <w:lang w:val="kk-KZ"/>
              </w:rPr>
            </w:pPr>
          </w:p>
        </w:tc>
      </w:tr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C0401B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bookmarkStart w:id="3" w:name="_Hlk126596034"/>
            <w:r>
              <w:rPr>
                <w:lang w:val="kk-KZ"/>
              </w:rPr>
              <w:t>11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tabs>
                <w:tab w:val="left" w:pos="1134"/>
              </w:tabs>
            </w:pPr>
            <w:r w:rsidRPr="00D2650D">
              <w:t>Департамент Экологии по области Абай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F7" w:rsidRPr="006950F7" w:rsidRDefault="006950F7" w:rsidP="006950F7">
            <w:pPr>
              <w:jc w:val="both"/>
              <w:rPr>
                <w:lang w:val="kk-KZ"/>
              </w:rPr>
            </w:pPr>
            <w:r w:rsidRPr="006950F7">
              <w:rPr>
                <w:lang w:val="kk-KZ"/>
              </w:rPr>
              <w:t>1</w:t>
            </w:r>
            <w:r w:rsidR="00DD1DAA">
              <w:rPr>
                <w:lang w:val="kk-KZ"/>
              </w:rPr>
              <w:t xml:space="preserve">. </w:t>
            </w:r>
            <w:r w:rsidRPr="006950F7">
              <w:rPr>
                <w:lang w:val="kk-KZ"/>
              </w:rPr>
              <w:t xml:space="preserve">Предусмотреть выполнение экологических требований при использовании земель согласно ст.238 Экологического Кодекса РК: </w:t>
            </w:r>
          </w:p>
          <w:p w:rsidR="006950F7" w:rsidRPr="006950F7" w:rsidRDefault="00DD1DAA" w:rsidP="006950F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6950F7" w:rsidRPr="006950F7">
              <w:rPr>
                <w:lang w:val="kk-KZ"/>
              </w:rPr>
              <w:t>.1.содержать занимаемые земельные участки в состоянии, пригодном для дальнейшего использования их по назначению;</w:t>
            </w:r>
          </w:p>
          <w:p w:rsidR="006950F7" w:rsidRPr="006950F7" w:rsidRDefault="00DD1DAA" w:rsidP="006950F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1</w:t>
            </w:r>
            <w:r w:rsidR="006950F7" w:rsidRPr="006950F7">
              <w:rPr>
                <w:lang w:val="kk-KZ"/>
              </w:rPr>
              <w:t>.2. до начала работ, связанных с нарушением земель, снять плодородный слой почвы и обеспечить его сохранение и использование в дальнейшем для целей рекультивации нарушенных земель;</w:t>
            </w:r>
          </w:p>
          <w:p w:rsidR="006950F7" w:rsidRPr="006950F7" w:rsidRDefault="00DD1DAA" w:rsidP="006950F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1</w:t>
            </w:r>
            <w:r w:rsidR="006950F7" w:rsidRPr="006950F7">
              <w:rPr>
                <w:lang w:val="kk-KZ"/>
              </w:rPr>
              <w:t>.3. проводить рекультивацию нарушенных земель.</w:t>
            </w:r>
          </w:p>
          <w:p w:rsidR="006950F7" w:rsidRPr="006950F7" w:rsidRDefault="006950F7" w:rsidP="006950F7">
            <w:pPr>
              <w:jc w:val="both"/>
              <w:rPr>
                <w:lang w:val="kk-KZ"/>
              </w:rPr>
            </w:pPr>
            <w:r w:rsidRPr="006950F7">
              <w:rPr>
                <w:lang w:val="kk-KZ"/>
              </w:rPr>
              <w:t>•</w:t>
            </w:r>
            <w:r w:rsidRPr="006950F7">
              <w:rPr>
                <w:lang w:val="kk-KZ"/>
              </w:rPr>
              <w:tab/>
              <w:t xml:space="preserve"> при проведении операций по недропользованию, выполнении строительных и других работ, связанных с нарушением земель, запрещается нарушение растительного покрова и почвенного слоя за пределами земельных участков (земель), отведенных в соответствии с законодательством Республики Казахстан под проведение операций по недропользованию, выполнение строительных и других соответствующих работ;</w:t>
            </w:r>
          </w:p>
          <w:p w:rsidR="006950F7" w:rsidRDefault="006950F7" w:rsidP="006950F7">
            <w:pPr>
              <w:jc w:val="both"/>
              <w:rPr>
                <w:lang w:val="kk-KZ"/>
              </w:rPr>
            </w:pPr>
            <w:r w:rsidRPr="006950F7">
              <w:rPr>
                <w:lang w:val="kk-KZ"/>
              </w:rPr>
              <w:t>•</w:t>
            </w:r>
            <w:r w:rsidRPr="006950F7">
              <w:rPr>
                <w:lang w:val="kk-KZ"/>
              </w:rPr>
              <w:tab/>
              <w:t>обязательное проведение озеленения территории.</w:t>
            </w:r>
          </w:p>
          <w:p w:rsidR="00DD1DAA" w:rsidRPr="006950F7" w:rsidRDefault="00DD1DAA" w:rsidP="006950F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2.</w:t>
            </w:r>
            <w:r w:rsidRPr="00DD1DAA">
              <w:rPr>
                <w:lang w:val="kk-KZ"/>
              </w:rPr>
              <w:t xml:space="preserve"> Предоставить сведения по мерам по предупреждению, исключению и снижению возможных форм неблагоприятного воздействия на окружающую среду.</w:t>
            </w:r>
          </w:p>
          <w:p w:rsidR="006950F7" w:rsidRPr="006950F7" w:rsidRDefault="006950F7" w:rsidP="006950F7">
            <w:pPr>
              <w:jc w:val="both"/>
              <w:rPr>
                <w:lang w:val="kk-KZ"/>
              </w:rPr>
            </w:pPr>
            <w:r w:rsidRPr="006950F7">
              <w:rPr>
                <w:lang w:val="kk-KZ"/>
              </w:rPr>
              <w:lastRenderedPageBreak/>
              <w:t xml:space="preserve">  3. Предусмотреть мероприятия по пылеподавлению при выполнении земляных, транспортных работах с применением экологически безопасных составов связывающих пылевые фракции</w:t>
            </w:r>
          </w:p>
          <w:p w:rsidR="006950F7" w:rsidRPr="006950F7" w:rsidRDefault="006950F7" w:rsidP="006950F7">
            <w:pPr>
              <w:jc w:val="both"/>
              <w:rPr>
                <w:lang w:val="kk-KZ"/>
              </w:rPr>
            </w:pPr>
            <w:r w:rsidRPr="006950F7">
              <w:rPr>
                <w:lang w:val="kk-KZ"/>
              </w:rPr>
              <w:t>4. Разработать план действии при аварийных ситуациях по недопущению и (или) ликвидации последствии загрязнения окружающей среды (загрязнении земельных ресурсов, атмосферного воздуха и водных ресурсов) по отдельности.</w:t>
            </w:r>
          </w:p>
          <w:p w:rsidR="00AA658F" w:rsidRPr="00AA658F" w:rsidRDefault="006950F7" w:rsidP="00AA658F">
            <w:pPr>
              <w:jc w:val="both"/>
              <w:rPr>
                <w:bCs/>
                <w:lang w:val="kk-KZ"/>
              </w:rPr>
            </w:pPr>
            <w:r w:rsidRPr="006950F7">
              <w:rPr>
                <w:lang w:val="kk-KZ"/>
              </w:rPr>
              <w:t>5.</w:t>
            </w:r>
            <w:r w:rsidRPr="006950F7">
              <w:t xml:space="preserve"> </w:t>
            </w:r>
            <w:r w:rsidR="00AA658F" w:rsidRPr="00AA658F">
              <w:rPr>
                <w:bCs/>
                <w:lang w:val="kk-KZ"/>
              </w:rPr>
              <w:t xml:space="preserve">В ЗНД  не представлена информация о ближайшей жилой зоне к участку работ. </w:t>
            </w:r>
          </w:p>
          <w:p w:rsidR="00AA658F" w:rsidRPr="00AA658F" w:rsidRDefault="00AA658F" w:rsidP="00AA658F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6.</w:t>
            </w:r>
            <w:r w:rsidRPr="00AA658F">
              <w:rPr>
                <w:lang w:val="kk-KZ" w:eastAsia="en-US"/>
              </w:rPr>
              <w:t xml:space="preserve"> </w:t>
            </w:r>
            <w:r w:rsidRPr="00AA658F">
              <w:rPr>
                <w:bCs/>
                <w:lang w:val="kk-KZ"/>
              </w:rPr>
              <w:t>Касательно биотуалета не указана система защиты в виде использования геомембраны или герметичной емкости как средство защиты от антропогенного воздействия. Соответственно необходимо применить как наиболее лучшую степень защиты т.е. применение герметичных емкостей.</w:t>
            </w:r>
          </w:p>
          <w:p w:rsidR="00AA658F" w:rsidRPr="00AA658F" w:rsidRDefault="00AA658F" w:rsidP="00AA658F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7. </w:t>
            </w:r>
            <w:r w:rsidRPr="00AA658F">
              <w:t>Необходимо наименование отходов классифицировать согласно действующему Классификатору отходов.</w:t>
            </w:r>
          </w:p>
          <w:p w:rsidR="00D0496C" w:rsidRPr="00D63B16" w:rsidRDefault="00D0496C" w:rsidP="00AA658F">
            <w:pPr>
              <w:jc w:val="both"/>
              <w:rPr>
                <w:lang w:val="kk-KZ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E15FD8" w:rsidRDefault="0067542C" w:rsidP="0067542C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-</w:t>
            </w:r>
          </w:p>
        </w:tc>
      </w:tr>
      <w:bookmarkEnd w:id="3"/>
      <w:tr w:rsidR="0067542C" w:rsidRPr="00D2650D" w:rsidTr="0067542C">
        <w:trPr>
          <w:trHeight w:val="15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A224D8" w:rsidRDefault="00C0401B" w:rsidP="0067542C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12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553B33" w:rsidRDefault="0067542C" w:rsidP="0067542C">
            <w:pPr>
              <w:tabs>
                <w:tab w:val="left" w:pos="1134"/>
              </w:tabs>
              <w:rPr>
                <w:lang w:val="kk-KZ"/>
              </w:rPr>
            </w:pPr>
            <w:r>
              <w:rPr>
                <w:lang w:val="kk-KZ"/>
              </w:rPr>
              <w:t>Общественность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pStyle w:val="a4"/>
              <w:shd w:val="clear" w:color="auto" w:fill="FFFFFF" w:themeFill="background1"/>
              <w:ind w:left="68"/>
              <w:jc w:val="both"/>
              <w:rPr>
                <w:sz w:val="24"/>
                <w:szCs w:val="24"/>
                <w:lang w:val="kk-KZ"/>
              </w:rPr>
            </w:pPr>
            <w:r w:rsidRPr="0087120A">
              <w:rPr>
                <w:sz w:val="24"/>
                <w:szCs w:val="24"/>
                <w:lang w:val="kk-KZ"/>
              </w:rPr>
              <w:t>Замечаний и предложений не поступало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2C" w:rsidRPr="00D2650D" w:rsidRDefault="0067542C" w:rsidP="0067542C">
            <w:pPr>
              <w:jc w:val="center"/>
            </w:pPr>
            <w:r w:rsidRPr="00D2650D">
              <w:t>-</w:t>
            </w:r>
          </w:p>
        </w:tc>
      </w:tr>
    </w:tbl>
    <w:p w:rsidR="00F562CA" w:rsidRPr="00CF733B" w:rsidRDefault="00F562CA" w:rsidP="0023788A">
      <w:pPr>
        <w:rPr>
          <w:iCs/>
          <w:sz w:val="20"/>
          <w:szCs w:val="20"/>
          <w:lang w:val="kk-KZ"/>
        </w:rPr>
      </w:pPr>
    </w:p>
    <w:sectPr w:rsidR="00F562CA" w:rsidRPr="00CF733B" w:rsidSect="000C66CB">
      <w:pgSz w:w="16838" w:h="11906" w:orient="landscape"/>
      <w:pgMar w:top="850" w:right="426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3E4"/>
    <w:multiLevelType w:val="hybridMultilevel"/>
    <w:tmpl w:val="0ADAC010"/>
    <w:lvl w:ilvl="0" w:tplc="016E421E">
      <w:start w:val="1"/>
      <w:numFmt w:val="decimal"/>
      <w:lvlText w:val="%1)"/>
      <w:lvlJc w:val="left"/>
      <w:pPr>
        <w:ind w:left="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0394630D"/>
    <w:multiLevelType w:val="hybridMultilevel"/>
    <w:tmpl w:val="9CE81D68"/>
    <w:lvl w:ilvl="0" w:tplc="B2C4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0529"/>
    <w:multiLevelType w:val="hybridMultilevel"/>
    <w:tmpl w:val="B3B0FD22"/>
    <w:lvl w:ilvl="0" w:tplc="69A43940">
      <w:start w:val="1"/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>
    <w:nsid w:val="0CCB04F6"/>
    <w:multiLevelType w:val="hybridMultilevel"/>
    <w:tmpl w:val="DD56EED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E040AD"/>
    <w:multiLevelType w:val="hybridMultilevel"/>
    <w:tmpl w:val="49BE9102"/>
    <w:lvl w:ilvl="0" w:tplc="1EF0292E">
      <w:start w:val="1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>
    <w:nsid w:val="16126A70"/>
    <w:multiLevelType w:val="multilevel"/>
    <w:tmpl w:val="98F6954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4"/>
      <w:numFmt w:val="decimal"/>
      <w:isLgl/>
      <w:lvlText w:val="%1.%2"/>
      <w:lvlJc w:val="left"/>
      <w:pPr>
        <w:ind w:left="1938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6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2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6">
    <w:nsid w:val="33847D55"/>
    <w:multiLevelType w:val="hybridMultilevel"/>
    <w:tmpl w:val="644E9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775F"/>
    <w:multiLevelType w:val="hybridMultilevel"/>
    <w:tmpl w:val="7592F0F0"/>
    <w:lvl w:ilvl="0" w:tplc="AAECA70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3A07C3"/>
    <w:multiLevelType w:val="hybridMultilevel"/>
    <w:tmpl w:val="3AA41FFC"/>
    <w:lvl w:ilvl="0" w:tplc="C50E2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12043D"/>
    <w:multiLevelType w:val="hybridMultilevel"/>
    <w:tmpl w:val="1C0E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520E0"/>
    <w:multiLevelType w:val="hybridMultilevel"/>
    <w:tmpl w:val="04F2F756"/>
    <w:lvl w:ilvl="0" w:tplc="2E2477B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33A1E"/>
    <w:multiLevelType w:val="hybridMultilevel"/>
    <w:tmpl w:val="938A8B42"/>
    <w:lvl w:ilvl="0" w:tplc="D13A4C7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9875979"/>
    <w:multiLevelType w:val="hybridMultilevel"/>
    <w:tmpl w:val="8E2E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BC514D"/>
    <w:multiLevelType w:val="hybridMultilevel"/>
    <w:tmpl w:val="D57439E0"/>
    <w:lvl w:ilvl="0" w:tplc="B2C4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516578"/>
    <w:multiLevelType w:val="hybridMultilevel"/>
    <w:tmpl w:val="DB32B6E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6C8732AC"/>
    <w:multiLevelType w:val="hybridMultilevel"/>
    <w:tmpl w:val="3E4A1882"/>
    <w:lvl w:ilvl="0" w:tplc="64C2D6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BF4AAC"/>
    <w:multiLevelType w:val="hybridMultilevel"/>
    <w:tmpl w:val="A34C4C4E"/>
    <w:lvl w:ilvl="0" w:tplc="28EC64D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>
    <w:nsid w:val="7E956D56"/>
    <w:multiLevelType w:val="hybridMultilevel"/>
    <w:tmpl w:val="9638650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</w:num>
  <w:num w:numId="5">
    <w:abstractNumId w:val="4"/>
  </w:num>
  <w:num w:numId="6">
    <w:abstractNumId w:val="8"/>
  </w:num>
  <w:num w:numId="7">
    <w:abstractNumId w:val="16"/>
  </w:num>
  <w:num w:numId="8">
    <w:abstractNumId w:val="3"/>
  </w:num>
  <w:num w:numId="9">
    <w:abstractNumId w:val="10"/>
  </w:num>
  <w:num w:numId="10">
    <w:abstractNumId w:val="12"/>
  </w:num>
  <w:num w:numId="11">
    <w:abstractNumId w:val="14"/>
  </w:num>
  <w:num w:numId="12">
    <w:abstractNumId w:val="0"/>
  </w:num>
  <w:num w:numId="13">
    <w:abstractNumId w:val="1"/>
  </w:num>
  <w:num w:numId="14">
    <w:abstractNumId w:val="13"/>
  </w:num>
  <w:num w:numId="15">
    <w:abstractNumId w:val="17"/>
  </w:num>
  <w:num w:numId="16">
    <w:abstractNumId w:val="2"/>
  </w:num>
  <w:num w:numId="17">
    <w:abstractNumId w:val="5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78D1"/>
    <w:rsid w:val="00003562"/>
    <w:rsid w:val="000076A1"/>
    <w:rsid w:val="00011DFF"/>
    <w:rsid w:val="000177C9"/>
    <w:rsid w:val="00021171"/>
    <w:rsid w:val="00021383"/>
    <w:rsid w:val="00021494"/>
    <w:rsid w:val="000231E1"/>
    <w:rsid w:val="00036F2E"/>
    <w:rsid w:val="00040033"/>
    <w:rsid w:val="000429D9"/>
    <w:rsid w:val="000440CD"/>
    <w:rsid w:val="000456BD"/>
    <w:rsid w:val="00050755"/>
    <w:rsid w:val="00051C12"/>
    <w:rsid w:val="00054C0D"/>
    <w:rsid w:val="00056725"/>
    <w:rsid w:val="000650CB"/>
    <w:rsid w:val="00072C09"/>
    <w:rsid w:val="00080649"/>
    <w:rsid w:val="00080A16"/>
    <w:rsid w:val="00081B1F"/>
    <w:rsid w:val="00086BA6"/>
    <w:rsid w:val="000929BD"/>
    <w:rsid w:val="00092E32"/>
    <w:rsid w:val="00093AFA"/>
    <w:rsid w:val="000A497A"/>
    <w:rsid w:val="000A7133"/>
    <w:rsid w:val="000B596C"/>
    <w:rsid w:val="000C66CB"/>
    <w:rsid w:val="000D0465"/>
    <w:rsid w:val="000D6035"/>
    <w:rsid w:val="000E64B1"/>
    <w:rsid w:val="000E6B19"/>
    <w:rsid w:val="000F1508"/>
    <w:rsid w:val="000F2F93"/>
    <w:rsid w:val="00101CF4"/>
    <w:rsid w:val="00103C06"/>
    <w:rsid w:val="00104B74"/>
    <w:rsid w:val="0010696F"/>
    <w:rsid w:val="00107976"/>
    <w:rsid w:val="00111189"/>
    <w:rsid w:val="0011470F"/>
    <w:rsid w:val="00117BA5"/>
    <w:rsid w:val="001235D4"/>
    <w:rsid w:val="001272A7"/>
    <w:rsid w:val="00131413"/>
    <w:rsid w:val="00131F2F"/>
    <w:rsid w:val="001339C5"/>
    <w:rsid w:val="0013670C"/>
    <w:rsid w:val="00140170"/>
    <w:rsid w:val="00140F27"/>
    <w:rsid w:val="00146138"/>
    <w:rsid w:val="001473B8"/>
    <w:rsid w:val="00152B87"/>
    <w:rsid w:val="00153D7F"/>
    <w:rsid w:val="00154F83"/>
    <w:rsid w:val="0015556F"/>
    <w:rsid w:val="0015574D"/>
    <w:rsid w:val="001567F1"/>
    <w:rsid w:val="00170B4D"/>
    <w:rsid w:val="00174CF8"/>
    <w:rsid w:val="0018077A"/>
    <w:rsid w:val="00180D5B"/>
    <w:rsid w:val="0018151E"/>
    <w:rsid w:val="001844BD"/>
    <w:rsid w:val="00184B59"/>
    <w:rsid w:val="00187AA7"/>
    <w:rsid w:val="00187E26"/>
    <w:rsid w:val="001901FB"/>
    <w:rsid w:val="001B1264"/>
    <w:rsid w:val="001B4BBC"/>
    <w:rsid w:val="001B5890"/>
    <w:rsid w:val="001D06B3"/>
    <w:rsid w:val="001D3792"/>
    <w:rsid w:val="001D3D60"/>
    <w:rsid w:val="001E0AE8"/>
    <w:rsid w:val="001F38D0"/>
    <w:rsid w:val="001F5794"/>
    <w:rsid w:val="00201A34"/>
    <w:rsid w:val="00210B35"/>
    <w:rsid w:val="0021108A"/>
    <w:rsid w:val="00212B57"/>
    <w:rsid w:val="00214C19"/>
    <w:rsid w:val="002157C0"/>
    <w:rsid w:val="00230369"/>
    <w:rsid w:val="00231CF2"/>
    <w:rsid w:val="00233823"/>
    <w:rsid w:val="002340CA"/>
    <w:rsid w:val="00234CB5"/>
    <w:rsid w:val="0023788A"/>
    <w:rsid w:val="00241E81"/>
    <w:rsid w:val="00242D31"/>
    <w:rsid w:val="0025553D"/>
    <w:rsid w:val="002574CA"/>
    <w:rsid w:val="002579B1"/>
    <w:rsid w:val="00262093"/>
    <w:rsid w:val="00262919"/>
    <w:rsid w:val="00263007"/>
    <w:rsid w:val="0027108A"/>
    <w:rsid w:val="00271B6D"/>
    <w:rsid w:val="00272AFB"/>
    <w:rsid w:val="0027327D"/>
    <w:rsid w:val="002749BF"/>
    <w:rsid w:val="00275DBF"/>
    <w:rsid w:val="00281154"/>
    <w:rsid w:val="00291A8B"/>
    <w:rsid w:val="00295765"/>
    <w:rsid w:val="002A1D03"/>
    <w:rsid w:val="002A4AE0"/>
    <w:rsid w:val="002A4CED"/>
    <w:rsid w:val="002A58CB"/>
    <w:rsid w:val="002B23C7"/>
    <w:rsid w:val="002B297F"/>
    <w:rsid w:val="002C0538"/>
    <w:rsid w:val="002C2CE5"/>
    <w:rsid w:val="002C6F62"/>
    <w:rsid w:val="002D0D09"/>
    <w:rsid w:val="002D2103"/>
    <w:rsid w:val="002D2B81"/>
    <w:rsid w:val="002D59E2"/>
    <w:rsid w:val="002D5B85"/>
    <w:rsid w:val="002E205B"/>
    <w:rsid w:val="002E3E55"/>
    <w:rsid w:val="002E63B4"/>
    <w:rsid w:val="002F0634"/>
    <w:rsid w:val="003015ED"/>
    <w:rsid w:val="00304D4A"/>
    <w:rsid w:val="00305388"/>
    <w:rsid w:val="0031428C"/>
    <w:rsid w:val="00314CBA"/>
    <w:rsid w:val="0031535A"/>
    <w:rsid w:val="00321274"/>
    <w:rsid w:val="003235CF"/>
    <w:rsid w:val="00323D75"/>
    <w:rsid w:val="00326F19"/>
    <w:rsid w:val="00333281"/>
    <w:rsid w:val="003335A3"/>
    <w:rsid w:val="00334F60"/>
    <w:rsid w:val="00341678"/>
    <w:rsid w:val="00344DF3"/>
    <w:rsid w:val="00345B14"/>
    <w:rsid w:val="00353C51"/>
    <w:rsid w:val="00354CE3"/>
    <w:rsid w:val="0035510D"/>
    <w:rsid w:val="003629AB"/>
    <w:rsid w:val="00362D51"/>
    <w:rsid w:val="003768F8"/>
    <w:rsid w:val="003819F0"/>
    <w:rsid w:val="00382EE5"/>
    <w:rsid w:val="003852D1"/>
    <w:rsid w:val="003868EC"/>
    <w:rsid w:val="00392747"/>
    <w:rsid w:val="003976EF"/>
    <w:rsid w:val="003B3E20"/>
    <w:rsid w:val="003B4FF2"/>
    <w:rsid w:val="003C2241"/>
    <w:rsid w:val="003C3E6F"/>
    <w:rsid w:val="003D2E90"/>
    <w:rsid w:val="003D5DFC"/>
    <w:rsid w:val="003E2A86"/>
    <w:rsid w:val="003E7F14"/>
    <w:rsid w:val="004010F7"/>
    <w:rsid w:val="004057A0"/>
    <w:rsid w:val="00407CAE"/>
    <w:rsid w:val="00414384"/>
    <w:rsid w:val="004207C0"/>
    <w:rsid w:val="00426C89"/>
    <w:rsid w:val="00430F42"/>
    <w:rsid w:val="004325F1"/>
    <w:rsid w:val="00433C9C"/>
    <w:rsid w:val="00437040"/>
    <w:rsid w:val="004407B5"/>
    <w:rsid w:val="00444AB4"/>
    <w:rsid w:val="0044552C"/>
    <w:rsid w:val="004473A2"/>
    <w:rsid w:val="0045274F"/>
    <w:rsid w:val="00461971"/>
    <w:rsid w:val="0046200A"/>
    <w:rsid w:val="004633B5"/>
    <w:rsid w:val="0046398A"/>
    <w:rsid w:val="00463E5D"/>
    <w:rsid w:val="00465EDE"/>
    <w:rsid w:val="00466944"/>
    <w:rsid w:val="004732C9"/>
    <w:rsid w:val="004848F5"/>
    <w:rsid w:val="00485713"/>
    <w:rsid w:val="0048578F"/>
    <w:rsid w:val="00486752"/>
    <w:rsid w:val="004934C8"/>
    <w:rsid w:val="004A00C7"/>
    <w:rsid w:val="004A23D9"/>
    <w:rsid w:val="004A727E"/>
    <w:rsid w:val="004B054F"/>
    <w:rsid w:val="004B259E"/>
    <w:rsid w:val="004B78CE"/>
    <w:rsid w:val="004C39A4"/>
    <w:rsid w:val="004D3970"/>
    <w:rsid w:val="004D4CA4"/>
    <w:rsid w:val="004E17FD"/>
    <w:rsid w:val="004E5BB5"/>
    <w:rsid w:val="004E5F73"/>
    <w:rsid w:val="004E724F"/>
    <w:rsid w:val="004F0009"/>
    <w:rsid w:val="004F3FDB"/>
    <w:rsid w:val="00505B82"/>
    <w:rsid w:val="00517008"/>
    <w:rsid w:val="005227A7"/>
    <w:rsid w:val="00522B7D"/>
    <w:rsid w:val="00523352"/>
    <w:rsid w:val="0052647A"/>
    <w:rsid w:val="00531869"/>
    <w:rsid w:val="00532FF8"/>
    <w:rsid w:val="00533695"/>
    <w:rsid w:val="00540000"/>
    <w:rsid w:val="0054033F"/>
    <w:rsid w:val="00541954"/>
    <w:rsid w:val="005476FE"/>
    <w:rsid w:val="005515FC"/>
    <w:rsid w:val="00553B33"/>
    <w:rsid w:val="00554F2B"/>
    <w:rsid w:val="00557569"/>
    <w:rsid w:val="005638A5"/>
    <w:rsid w:val="00575CFD"/>
    <w:rsid w:val="00576FD2"/>
    <w:rsid w:val="00580988"/>
    <w:rsid w:val="00581EF6"/>
    <w:rsid w:val="005861B4"/>
    <w:rsid w:val="00596C8F"/>
    <w:rsid w:val="005B0D9B"/>
    <w:rsid w:val="005B12FE"/>
    <w:rsid w:val="005B1E8C"/>
    <w:rsid w:val="005B4D07"/>
    <w:rsid w:val="005B6F9B"/>
    <w:rsid w:val="005C48E7"/>
    <w:rsid w:val="005D1BB0"/>
    <w:rsid w:val="005D2757"/>
    <w:rsid w:val="005D3604"/>
    <w:rsid w:val="005D3998"/>
    <w:rsid w:val="005D454D"/>
    <w:rsid w:val="005D58DD"/>
    <w:rsid w:val="005D61F0"/>
    <w:rsid w:val="005E1B2B"/>
    <w:rsid w:val="005E1F69"/>
    <w:rsid w:val="005E5AF7"/>
    <w:rsid w:val="005F3496"/>
    <w:rsid w:val="005F5CCA"/>
    <w:rsid w:val="005F741D"/>
    <w:rsid w:val="0060125E"/>
    <w:rsid w:val="00614511"/>
    <w:rsid w:val="00620BC0"/>
    <w:rsid w:val="00623A30"/>
    <w:rsid w:val="00630F01"/>
    <w:rsid w:val="0063221B"/>
    <w:rsid w:val="00636AA4"/>
    <w:rsid w:val="00640424"/>
    <w:rsid w:val="00642E57"/>
    <w:rsid w:val="0064384F"/>
    <w:rsid w:val="00644229"/>
    <w:rsid w:val="00645783"/>
    <w:rsid w:val="00650B6E"/>
    <w:rsid w:val="00665C29"/>
    <w:rsid w:val="006676B2"/>
    <w:rsid w:val="006726A3"/>
    <w:rsid w:val="006738A1"/>
    <w:rsid w:val="00675241"/>
    <w:rsid w:val="0067542C"/>
    <w:rsid w:val="0067676E"/>
    <w:rsid w:val="006772B8"/>
    <w:rsid w:val="00682211"/>
    <w:rsid w:val="00683F74"/>
    <w:rsid w:val="006877FA"/>
    <w:rsid w:val="00694955"/>
    <w:rsid w:val="00694BA4"/>
    <w:rsid w:val="006950F7"/>
    <w:rsid w:val="0069702C"/>
    <w:rsid w:val="006A034D"/>
    <w:rsid w:val="006A7BBD"/>
    <w:rsid w:val="006A7F3F"/>
    <w:rsid w:val="006B099C"/>
    <w:rsid w:val="006B39B3"/>
    <w:rsid w:val="006B44C8"/>
    <w:rsid w:val="006C1DF8"/>
    <w:rsid w:val="006C74AB"/>
    <w:rsid w:val="006E099F"/>
    <w:rsid w:val="006E0D1A"/>
    <w:rsid w:val="006E1253"/>
    <w:rsid w:val="006E7C98"/>
    <w:rsid w:val="00701B4B"/>
    <w:rsid w:val="00702BAD"/>
    <w:rsid w:val="007032B5"/>
    <w:rsid w:val="00705D60"/>
    <w:rsid w:val="007065C1"/>
    <w:rsid w:val="00713AA4"/>
    <w:rsid w:val="00716138"/>
    <w:rsid w:val="00717418"/>
    <w:rsid w:val="00732AD1"/>
    <w:rsid w:val="00732C0E"/>
    <w:rsid w:val="00733A0B"/>
    <w:rsid w:val="00734480"/>
    <w:rsid w:val="00741692"/>
    <w:rsid w:val="0074262B"/>
    <w:rsid w:val="007467EC"/>
    <w:rsid w:val="00751E57"/>
    <w:rsid w:val="00764A97"/>
    <w:rsid w:val="00770272"/>
    <w:rsid w:val="00770FE0"/>
    <w:rsid w:val="00776B8B"/>
    <w:rsid w:val="007802C6"/>
    <w:rsid w:val="0078038F"/>
    <w:rsid w:val="0078148C"/>
    <w:rsid w:val="00790AE5"/>
    <w:rsid w:val="00790E73"/>
    <w:rsid w:val="007A1BB1"/>
    <w:rsid w:val="007A1BF4"/>
    <w:rsid w:val="007A4DC1"/>
    <w:rsid w:val="007A71C7"/>
    <w:rsid w:val="007B038C"/>
    <w:rsid w:val="007B203C"/>
    <w:rsid w:val="007B7969"/>
    <w:rsid w:val="007C2EB7"/>
    <w:rsid w:val="007C4E02"/>
    <w:rsid w:val="007D0F5B"/>
    <w:rsid w:val="007D106A"/>
    <w:rsid w:val="007D15C4"/>
    <w:rsid w:val="007D1E52"/>
    <w:rsid w:val="007D6ACC"/>
    <w:rsid w:val="007F2553"/>
    <w:rsid w:val="00800E0B"/>
    <w:rsid w:val="00804784"/>
    <w:rsid w:val="00807CC5"/>
    <w:rsid w:val="008154B9"/>
    <w:rsid w:val="008168B7"/>
    <w:rsid w:val="00821BB5"/>
    <w:rsid w:val="00831503"/>
    <w:rsid w:val="00833A40"/>
    <w:rsid w:val="00833FE5"/>
    <w:rsid w:val="00835551"/>
    <w:rsid w:val="00836220"/>
    <w:rsid w:val="00841CAA"/>
    <w:rsid w:val="00844782"/>
    <w:rsid w:val="008452D5"/>
    <w:rsid w:val="008464C5"/>
    <w:rsid w:val="008608DA"/>
    <w:rsid w:val="008628C3"/>
    <w:rsid w:val="00862D11"/>
    <w:rsid w:val="00863375"/>
    <w:rsid w:val="0087079B"/>
    <w:rsid w:val="0087120A"/>
    <w:rsid w:val="00872741"/>
    <w:rsid w:val="00872773"/>
    <w:rsid w:val="00873004"/>
    <w:rsid w:val="008732AD"/>
    <w:rsid w:val="00874629"/>
    <w:rsid w:val="00875B9F"/>
    <w:rsid w:val="00877864"/>
    <w:rsid w:val="0088099B"/>
    <w:rsid w:val="0089567E"/>
    <w:rsid w:val="00896F2C"/>
    <w:rsid w:val="008A19CA"/>
    <w:rsid w:val="008A4713"/>
    <w:rsid w:val="008A5682"/>
    <w:rsid w:val="008B45B8"/>
    <w:rsid w:val="008B518E"/>
    <w:rsid w:val="008B5DDF"/>
    <w:rsid w:val="008C0FD1"/>
    <w:rsid w:val="008C1D36"/>
    <w:rsid w:val="008C3ACA"/>
    <w:rsid w:val="008D505B"/>
    <w:rsid w:val="008D78ED"/>
    <w:rsid w:val="008D7C21"/>
    <w:rsid w:val="008E1F4D"/>
    <w:rsid w:val="008E7CAF"/>
    <w:rsid w:val="008F053A"/>
    <w:rsid w:val="008F0D29"/>
    <w:rsid w:val="008F2312"/>
    <w:rsid w:val="008F5379"/>
    <w:rsid w:val="008F681B"/>
    <w:rsid w:val="0090452C"/>
    <w:rsid w:val="009073B4"/>
    <w:rsid w:val="009127D5"/>
    <w:rsid w:val="0092107B"/>
    <w:rsid w:val="0092341A"/>
    <w:rsid w:val="00925FEC"/>
    <w:rsid w:val="0093400E"/>
    <w:rsid w:val="009413E6"/>
    <w:rsid w:val="00944B2C"/>
    <w:rsid w:val="00947B05"/>
    <w:rsid w:val="0095020A"/>
    <w:rsid w:val="0095477B"/>
    <w:rsid w:val="0095672E"/>
    <w:rsid w:val="00960859"/>
    <w:rsid w:val="00961A01"/>
    <w:rsid w:val="00961FAE"/>
    <w:rsid w:val="00962880"/>
    <w:rsid w:val="00963052"/>
    <w:rsid w:val="009645CF"/>
    <w:rsid w:val="009666CC"/>
    <w:rsid w:val="009671C0"/>
    <w:rsid w:val="00971842"/>
    <w:rsid w:val="00971B7F"/>
    <w:rsid w:val="00971DFB"/>
    <w:rsid w:val="00983323"/>
    <w:rsid w:val="00991B7E"/>
    <w:rsid w:val="009976C1"/>
    <w:rsid w:val="009A0355"/>
    <w:rsid w:val="009A38F0"/>
    <w:rsid w:val="009A48C9"/>
    <w:rsid w:val="009B4579"/>
    <w:rsid w:val="009C4E6B"/>
    <w:rsid w:val="009C67EF"/>
    <w:rsid w:val="009D0E6F"/>
    <w:rsid w:val="009D15EC"/>
    <w:rsid w:val="009D2625"/>
    <w:rsid w:val="009D4570"/>
    <w:rsid w:val="009E03F9"/>
    <w:rsid w:val="009E1DD2"/>
    <w:rsid w:val="009E20F9"/>
    <w:rsid w:val="009E2547"/>
    <w:rsid w:val="009E5DB1"/>
    <w:rsid w:val="009F1B65"/>
    <w:rsid w:val="009F4F76"/>
    <w:rsid w:val="009F5516"/>
    <w:rsid w:val="00A00B1F"/>
    <w:rsid w:val="00A16038"/>
    <w:rsid w:val="00A224D8"/>
    <w:rsid w:val="00A233CB"/>
    <w:rsid w:val="00A32C74"/>
    <w:rsid w:val="00A345AC"/>
    <w:rsid w:val="00A444A3"/>
    <w:rsid w:val="00A51286"/>
    <w:rsid w:val="00A5253B"/>
    <w:rsid w:val="00A5341C"/>
    <w:rsid w:val="00A53DC8"/>
    <w:rsid w:val="00A564B0"/>
    <w:rsid w:val="00A56EC6"/>
    <w:rsid w:val="00A5782B"/>
    <w:rsid w:val="00A60958"/>
    <w:rsid w:val="00A60AF1"/>
    <w:rsid w:val="00A60D4B"/>
    <w:rsid w:val="00A60F1C"/>
    <w:rsid w:val="00A70BCF"/>
    <w:rsid w:val="00A747BE"/>
    <w:rsid w:val="00A74996"/>
    <w:rsid w:val="00A77310"/>
    <w:rsid w:val="00A858A8"/>
    <w:rsid w:val="00A924C1"/>
    <w:rsid w:val="00AA1C03"/>
    <w:rsid w:val="00AA2DA2"/>
    <w:rsid w:val="00AA658F"/>
    <w:rsid w:val="00AB1E35"/>
    <w:rsid w:val="00AB47C8"/>
    <w:rsid w:val="00AB4B32"/>
    <w:rsid w:val="00AB7A1A"/>
    <w:rsid w:val="00AC3046"/>
    <w:rsid w:val="00AD0505"/>
    <w:rsid w:val="00AD1A7B"/>
    <w:rsid w:val="00AE17F3"/>
    <w:rsid w:val="00AE2B9C"/>
    <w:rsid w:val="00AE2CF4"/>
    <w:rsid w:val="00AF0089"/>
    <w:rsid w:val="00AF0AEC"/>
    <w:rsid w:val="00AF16CD"/>
    <w:rsid w:val="00B02319"/>
    <w:rsid w:val="00B0278B"/>
    <w:rsid w:val="00B03EF3"/>
    <w:rsid w:val="00B0596C"/>
    <w:rsid w:val="00B06D3E"/>
    <w:rsid w:val="00B122CE"/>
    <w:rsid w:val="00B17073"/>
    <w:rsid w:val="00B17C29"/>
    <w:rsid w:val="00B26F75"/>
    <w:rsid w:val="00B30BC4"/>
    <w:rsid w:val="00B30E57"/>
    <w:rsid w:val="00B31331"/>
    <w:rsid w:val="00B31630"/>
    <w:rsid w:val="00B31F96"/>
    <w:rsid w:val="00B31FC2"/>
    <w:rsid w:val="00B3678C"/>
    <w:rsid w:val="00B40470"/>
    <w:rsid w:val="00B422B8"/>
    <w:rsid w:val="00B53C86"/>
    <w:rsid w:val="00B56136"/>
    <w:rsid w:val="00B56258"/>
    <w:rsid w:val="00B60AB2"/>
    <w:rsid w:val="00B635F3"/>
    <w:rsid w:val="00B66FFD"/>
    <w:rsid w:val="00B67EE0"/>
    <w:rsid w:val="00B70EDF"/>
    <w:rsid w:val="00B72F44"/>
    <w:rsid w:val="00B73478"/>
    <w:rsid w:val="00B75532"/>
    <w:rsid w:val="00B771E4"/>
    <w:rsid w:val="00B81D13"/>
    <w:rsid w:val="00B93009"/>
    <w:rsid w:val="00B945F8"/>
    <w:rsid w:val="00B96E48"/>
    <w:rsid w:val="00BA4CC7"/>
    <w:rsid w:val="00BB0107"/>
    <w:rsid w:val="00BB156F"/>
    <w:rsid w:val="00BB1A6D"/>
    <w:rsid w:val="00BB1BBC"/>
    <w:rsid w:val="00BB718D"/>
    <w:rsid w:val="00BB7E52"/>
    <w:rsid w:val="00BC44AC"/>
    <w:rsid w:val="00BD0D7E"/>
    <w:rsid w:val="00BD1E5F"/>
    <w:rsid w:val="00BE1181"/>
    <w:rsid w:val="00BE270F"/>
    <w:rsid w:val="00BE43C3"/>
    <w:rsid w:val="00BE4ACB"/>
    <w:rsid w:val="00BE7471"/>
    <w:rsid w:val="00BF3E35"/>
    <w:rsid w:val="00C01FE1"/>
    <w:rsid w:val="00C0401B"/>
    <w:rsid w:val="00C11539"/>
    <w:rsid w:val="00C13282"/>
    <w:rsid w:val="00C21D09"/>
    <w:rsid w:val="00C21EE2"/>
    <w:rsid w:val="00C3361D"/>
    <w:rsid w:val="00C41B9E"/>
    <w:rsid w:val="00C42175"/>
    <w:rsid w:val="00C4659F"/>
    <w:rsid w:val="00C46968"/>
    <w:rsid w:val="00C46BDC"/>
    <w:rsid w:val="00C5201C"/>
    <w:rsid w:val="00C52FBC"/>
    <w:rsid w:val="00C60B6E"/>
    <w:rsid w:val="00C6151A"/>
    <w:rsid w:val="00C65B99"/>
    <w:rsid w:val="00C7392A"/>
    <w:rsid w:val="00C75096"/>
    <w:rsid w:val="00C811DF"/>
    <w:rsid w:val="00C819F7"/>
    <w:rsid w:val="00C850EC"/>
    <w:rsid w:val="00C85F8B"/>
    <w:rsid w:val="00C87E2B"/>
    <w:rsid w:val="00C91A2D"/>
    <w:rsid w:val="00C93A7C"/>
    <w:rsid w:val="00C93EEE"/>
    <w:rsid w:val="00C93FE6"/>
    <w:rsid w:val="00C94BED"/>
    <w:rsid w:val="00C9604E"/>
    <w:rsid w:val="00C96E07"/>
    <w:rsid w:val="00C97C80"/>
    <w:rsid w:val="00CA464B"/>
    <w:rsid w:val="00CA785E"/>
    <w:rsid w:val="00CB0355"/>
    <w:rsid w:val="00CB103C"/>
    <w:rsid w:val="00CB3E54"/>
    <w:rsid w:val="00CB43E6"/>
    <w:rsid w:val="00CB7886"/>
    <w:rsid w:val="00CC2577"/>
    <w:rsid w:val="00CD1AD8"/>
    <w:rsid w:val="00CD2410"/>
    <w:rsid w:val="00CD68B3"/>
    <w:rsid w:val="00CE106D"/>
    <w:rsid w:val="00CE6B8A"/>
    <w:rsid w:val="00CF733B"/>
    <w:rsid w:val="00D00CE7"/>
    <w:rsid w:val="00D01502"/>
    <w:rsid w:val="00D043B4"/>
    <w:rsid w:val="00D0496C"/>
    <w:rsid w:val="00D04D04"/>
    <w:rsid w:val="00D14543"/>
    <w:rsid w:val="00D155CE"/>
    <w:rsid w:val="00D206DC"/>
    <w:rsid w:val="00D2233D"/>
    <w:rsid w:val="00D24B14"/>
    <w:rsid w:val="00D25839"/>
    <w:rsid w:val="00D2650D"/>
    <w:rsid w:val="00D304CF"/>
    <w:rsid w:val="00D32DB7"/>
    <w:rsid w:val="00D34169"/>
    <w:rsid w:val="00D347DC"/>
    <w:rsid w:val="00D367D0"/>
    <w:rsid w:val="00D37DF1"/>
    <w:rsid w:val="00D42EAB"/>
    <w:rsid w:val="00D42EB3"/>
    <w:rsid w:val="00D456D2"/>
    <w:rsid w:val="00D501F8"/>
    <w:rsid w:val="00D56680"/>
    <w:rsid w:val="00D57364"/>
    <w:rsid w:val="00D57829"/>
    <w:rsid w:val="00D60A57"/>
    <w:rsid w:val="00D60BA5"/>
    <w:rsid w:val="00D6106F"/>
    <w:rsid w:val="00D63B16"/>
    <w:rsid w:val="00D67FDE"/>
    <w:rsid w:val="00D727FD"/>
    <w:rsid w:val="00D72BEA"/>
    <w:rsid w:val="00D754E2"/>
    <w:rsid w:val="00D85235"/>
    <w:rsid w:val="00D90800"/>
    <w:rsid w:val="00DA0E43"/>
    <w:rsid w:val="00DA46CB"/>
    <w:rsid w:val="00DA5069"/>
    <w:rsid w:val="00DA753B"/>
    <w:rsid w:val="00DB7EEB"/>
    <w:rsid w:val="00DC24D7"/>
    <w:rsid w:val="00DC547C"/>
    <w:rsid w:val="00DD1DAA"/>
    <w:rsid w:val="00DD4975"/>
    <w:rsid w:val="00DD70F7"/>
    <w:rsid w:val="00DE321C"/>
    <w:rsid w:val="00DE350E"/>
    <w:rsid w:val="00DE4B3A"/>
    <w:rsid w:val="00DE7154"/>
    <w:rsid w:val="00E007D0"/>
    <w:rsid w:val="00E108FE"/>
    <w:rsid w:val="00E1096D"/>
    <w:rsid w:val="00E11315"/>
    <w:rsid w:val="00E15FD8"/>
    <w:rsid w:val="00E25C1C"/>
    <w:rsid w:val="00E25F07"/>
    <w:rsid w:val="00E3042D"/>
    <w:rsid w:val="00E334AB"/>
    <w:rsid w:val="00E33A1F"/>
    <w:rsid w:val="00E35B1C"/>
    <w:rsid w:val="00E36291"/>
    <w:rsid w:val="00E41DD2"/>
    <w:rsid w:val="00E4366C"/>
    <w:rsid w:val="00E51C31"/>
    <w:rsid w:val="00E51C45"/>
    <w:rsid w:val="00E51F6A"/>
    <w:rsid w:val="00E528B2"/>
    <w:rsid w:val="00E540F0"/>
    <w:rsid w:val="00E54C52"/>
    <w:rsid w:val="00E62C4B"/>
    <w:rsid w:val="00E66C90"/>
    <w:rsid w:val="00E676D9"/>
    <w:rsid w:val="00E700B8"/>
    <w:rsid w:val="00E76DF7"/>
    <w:rsid w:val="00E778D1"/>
    <w:rsid w:val="00E8233C"/>
    <w:rsid w:val="00E857A8"/>
    <w:rsid w:val="00E87067"/>
    <w:rsid w:val="00EA1464"/>
    <w:rsid w:val="00EA4A55"/>
    <w:rsid w:val="00EB2030"/>
    <w:rsid w:val="00EB3816"/>
    <w:rsid w:val="00EB4CBE"/>
    <w:rsid w:val="00EC05CB"/>
    <w:rsid w:val="00EC2986"/>
    <w:rsid w:val="00EC6F4E"/>
    <w:rsid w:val="00EC7321"/>
    <w:rsid w:val="00ED0D05"/>
    <w:rsid w:val="00ED2536"/>
    <w:rsid w:val="00ED6195"/>
    <w:rsid w:val="00ED72E6"/>
    <w:rsid w:val="00EE15E3"/>
    <w:rsid w:val="00EF2964"/>
    <w:rsid w:val="00EF31CC"/>
    <w:rsid w:val="00EF3771"/>
    <w:rsid w:val="00F007D6"/>
    <w:rsid w:val="00F04CBB"/>
    <w:rsid w:val="00F122FB"/>
    <w:rsid w:val="00F12B7F"/>
    <w:rsid w:val="00F144D4"/>
    <w:rsid w:val="00F15B23"/>
    <w:rsid w:val="00F167A3"/>
    <w:rsid w:val="00F23DEE"/>
    <w:rsid w:val="00F24AD1"/>
    <w:rsid w:val="00F37E02"/>
    <w:rsid w:val="00F5564A"/>
    <w:rsid w:val="00F562CA"/>
    <w:rsid w:val="00F564E5"/>
    <w:rsid w:val="00F605E3"/>
    <w:rsid w:val="00F80D4D"/>
    <w:rsid w:val="00F910B6"/>
    <w:rsid w:val="00F91B6F"/>
    <w:rsid w:val="00F93B0E"/>
    <w:rsid w:val="00FA4DF6"/>
    <w:rsid w:val="00FA508B"/>
    <w:rsid w:val="00FB110A"/>
    <w:rsid w:val="00FB141B"/>
    <w:rsid w:val="00FB55FC"/>
    <w:rsid w:val="00FD14CB"/>
    <w:rsid w:val="00FD482D"/>
    <w:rsid w:val="00FD6480"/>
    <w:rsid w:val="00FF121A"/>
    <w:rsid w:val="00FF4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111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54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Paragraph Знак,Citation List Знак,Resume Title Знак,List Paragraph Char Char Знак,Bullet 1 Знак,List Paragraph1 Знак,b1 Знак,Number_1 Знак,SGLText List Paragraph Знак,new Знак,lp1 Знак,Normal Sentence Знак,ListPar1 Знак,list1 Знак"/>
    <w:basedOn w:val="a0"/>
    <w:link w:val="a4"/>
    <w:uiPriority w:val="34"/>
    <w:qFormat/>
    <w:locked/>
    <w:rsid w:val="00C41B9E"/>
    <w:rPr>
      <w:rFonts w:ascii="Times New Roman" w:eastAsia="Times New Roman" w:hAnsi="Times New Roman" w:cs="Times New Roman"/>
    </w:rPr>
  </w:style>
  <w:style w:type="paragraph" w:styleId="a4">
    <w:name w:val="List Paragraph"/>
    <w:aliases w:val="Paragraph,Citation List,Resume Title,List Paragraph Char Char,Bullet 1,List Paragraph1,b1,Number_1,SGLText List Paragraph,new,lp1,Normal Sentence,Colorful List - Accent 11,ListPar1,List Paragraph2,List Paragraph11,list1,Figure_name,HEAD 3"/>
    <w:basedOn w:val="a"/>
    <w:link w:val="a3"/>
    <w:uiPriority w:val="34"/>
    <w:qFormat/>
    <w:rsid w:val="00C41B9E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111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11118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154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No Spacing"/>
    <w:uiPriority w:val="1"/>
    <w:qFormat/>
    <w:rsid w:val="00E41DD2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5D1BB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567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10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872741"/>
    <w:rPr>
      <w:color w:val="0000FF"/>
      <w:u w:val="single"/>
    </w:rPr>
  </w:style>
  <w:style w:type="character" w:customStyle="1" w:styleId="31">
    <w:name w:val="Основной текст (3)_"/>
    <w:link w:val="32"/>
    <w:rsid w:val="001B4BBC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B4BBC"/>
    <w:pPr>
      <w:widowControl w:val="0"/>
      <w:shd w:val="clear" w:color="auto" w:fill="FFFFFF"/>
      <w:spacing w:line="274" w:lineRule="exact"/>
      <w:ind w:firstLine="56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fontstyle01">
    <w:name w:val="fontstyle01"/>
    <w:basedOn w:val="a0"/>
    <w:rsid w:val="00EA4A55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31">
    <w:name w:val="s31"/>
    <w:basedOn w:val="a"/>
    <w:rsid w:val="007A4DC1"/>
    <w:pPr>
      <w:spacing w:after="200" w:line="276" w:lineRule="auto"/>
    </w:pPr>
    <w:rPr>
      <w:rFonts w:asciiTheme="minorHAnsi" w:hAnsiTheme="minorHAnsi"/>
      <w:i/>
      <w:color w:val="000000"/>
      <w:sz w:val="22"/>
      <w:szCs w:val="20"/>
    </w:rPr>
  </w:style>
  <w:style w:type="paragraph" w:styleId="2">
    <w:name w:val="toc 2"/>
    <w:basedOn w:val="a"/>
    <w:next w:val="a"/>
    <w:autoRedefine/>
    <w:uiPriority w:val="39"/>
    <w:semiHidden/>
    <w:unhideWhenUsed/>
    <w:rsid w:val="00862D11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6E229-1F49-4F4A-A579-2D63AA62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26</Pages>
  <Words>7117</Words>
  <Characters>40570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63</cp:revision>
  <cp:lastPrinted>2022-10-06T03:04:00Z</cp:lastPrinted>
  <dcterms:created xsi:type="dcterms:W3CDTF">2022-11-17T04:29:00Z</dcterms:created>
  <dcterms:modified xsi:type="dcterms:W3CDTF">2025-01-20T11:59:00Z</dcterms:modified>
</cp:coreProperties>
</file>