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DF1" w:rsidRDefault="000A6DF1" w:rsidP="000A6DF1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A7CEA">
        <w:rPr>
          <w:rFonts w:ascii="Times New Roman" w:hAnsi="Times New Roman" w:cs="Times New Roman"/>
          <w:i/>
          <w:iCs/>
          <w:sz w:val="28"/>
          <w:szCs w:val="28"/>
        </w:rPr>
        <w:t>Проект</w:t>
      </w:r>
    </w:p>
    <w:p w:rsidR="00B474F0" w:rsidRDefault="00B474F0">
      <w:pPr>
        <w:rPr>
          <w:lang w:val="kk-KZ"/>
        </w:rPr>
      </w:pPr>
    </w:p>
    <w:p w:rsidR="000A6DF1" w:rsidRPr="00F57948" w:rsidRDefault="005A2C5F" w:rsidP="00F579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РЕШЕНИЕ</w:t>
      </w:r>
    </w:p>
    <w:p w:rsidR="00F57948" w:rsidRPr="00F57948" w:rsidRDefault="00F57948" w:rsidP="00F579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7948">
        <w:rPr>
          <w:rFonts w:ascii="Times New Roman" w:hAnsi="Times New Roman" w:cs="Times New Roman"/>
          <w:b/>
          <w:sz w:val="28"/>
          <w:szCs w:val="28"/>
          <w:lang w:val="kk-KZ"/>
        </w:rPr>
        <w:t>Актюбинско</w:t>
      </w:r>
      <w:r w:rsidR="005A2C5F">
        <w:rPr>
          <w:rFonts w:ascii="Times New Roman" w:hAnsi="Times New Roman" w:cs="Times New Roman"/>
          <w:b/>
          <w:sz w:val="28"/>
          <w:szCs w:val="28"/>
          <w:lang w:val="kk-KZ"/>
        </w:rPr>
        <w:t>го</w:t>
      </w:r>
      <w:r w:rsidR="009709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5794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област</w:t>
      </w:r>
      <w:r w:rsidR="005A2C5F">
        <w:rPr>
          <w:rFonts w:ascii="Times New Roman" w:hAnsi="Times New Roman" w:cs="Times New Roman"/>
          <w:b/>
          <w:sz w:val="28"/>
          <w:szCs w:val="28"/>
          <w:lang w:val="kk-KZ"/>
        </w:rPr>
        <w:t>ного маслихата</w:t>
      </w:r>
      <w:r w:rsidR="009709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57948" w:rsidRDefault="00F57948" w:rsidP="00F5794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57948" w:rsidRPr="00F57948" w:rsidRDefault="00F57948" w:rsidP="00F5794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г.Актобе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№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«___»</w:t>
      </w:r>
      <w:r>
        <w:rPr>
          <w:rFonts w:ascii="Times New Roman" w:hAnsi="Times New Roman" w:cs="Times New Roman"/>
          <w:sz w:val="28"/>
          <w:szCs w:val="28"/>
        </w:rPr>
        <w:t>______202</w:t>
      </w:r>
      <w:r w:rsidR="009709F8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0A6DF1" w:rsidRDefault="000A6DF1">
      <w:pPr>
        <w:rPr>
          <w:lang w:val="kk-KZ"/>
        </w:rPr>
      </w:pPr>
    </w:p>
    <w:p w:rsidR="000A6DF1" w:rsidRDefault="000A6DF1" w:rsidP="000A6D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2C5F" w:rsidRPr="005A2C5F" w:rsidRDefault="005A2C5F" w:rsidP="005A2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C5F">
        <w:rPr>
          <w:rFonts w:ascii="Times New Roman" w:hAnsi="Times New Roman" w:cs="Times New Roman"/>
          <w:b/>
          <w:sz w:val="28"/>
          <w:szCs w:val="28"/>
        </w:rPr>
        <w:t>Об утверждении Правил доставления (эвакуации), организации учета и временного хранения автомобильного транспортного средства, судна, в том числе маломерного судна, задержанного на основании, предусмотренном законодательством Республики Казахстан об административных правонарушениях, на специальных площадках или стоянках, создаваемых по решению местных исполнительных органов и находящихся в коммунальной собственности</w:t>
      </w:r>
    </w:p>
    <w:p w:rsidR="005A2C5F" w:rsidRPr="005A2C5F" w:rsidRDefault="005A2C5F" w:rsidP="005A2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2C5F" w:rsidRPr="005A2C5F" w:rsidRDefault="005A2C5F" w:rsidP="005A2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2C5F" w:rsidRPr="005A2C5F" w:rsidRDefault="005A2C5F" w:rsidP="005A2C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A2C5F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В</w:t>
      </w:r>
      <w:r w:rsidRPr="005A2C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соответствии с</w:t>
      </w:r>
      <w:r w:rsidRPr="005A2C5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о</w:t>
      </w:r>
      <w:r w:rsidRPr="005A2C5F">
        <w:rPr>
          <w:rFonts w:ascii="Times New Roman" w:hAnsi="Times New Roman" w:cs="Times New Roman"/>
          <w:bCs/>
          <w:color w:val="000000"/>
          <w:sz w:val="28"/>
          <w:szCs w:val="28"/>
        </w:rPr>
        <w:t>  стать</w:t>
      </w:r>
      <w:r w:rsidRPr="005A2C5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ей</w:t>
      </w:r>
      <w:r w:rsidRPr="005A2C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6 Закона Республики Казахстан  «О местном государственном управлении и самоуправлении в Республике Казахстан» </w:t>
      </w:r>
      <w:r w:rsidRPr="005A2C5F">
        <w:rPr>
          <w:rFonts w:ascii="Times New Roman" w:hAnsi="Times New Roman" w:cs="Times New Roman"/>
          <w:sz w:val="28"/>
          <w:szCs w:val="28"/>
        </w:rPr>
        <w:t xml:space="preserve">Актюбинский областной </w:t>
      </w:r>
      <w:proofErr w:type="spellStart"/>
      <w:r w:rsidRPr="005A2C5F"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 w:rsidRPr="005A2C5F">
        <w:rPr>
          <w:rFonts w:ascii="Times New Roman" w:hAnsi="Times New Roman" w:cs="Times New Roman"/>
          <w:sz w:val="28"/>
          <w:szCs w:val="28"/>
        </w:rPr>
        <w:t xml:space="preserve"> </w:t>
      </w:r>
      <w:r w:rsidRPr="005A2C5F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5A2C5F" w:rsidRPr="005A2C5F" w:rsidRDefault="005A2C5F" w:rsidP="005A2C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A2C5F">
        <w:rPr>
          <w:rFonts w:ascii="Times New Roman" w:hAnsi="Times New Roman" w:cs="Times New Roman"/>
          <w:bCs/>
          <w:sz w:val="28"/>
          <w:szCs w:val="28"/>
          <w:lang w:val="kk-KZ"/>
        </w:rPr>
        <w:t>1.</w:t>
      </w:r>
      <w:r w:rsidRPr="005A2C5F">
        <w:rPr>
          <w:rFonts w:ascii="Times New Roman" w:hAnsi="Times New Roman" w:cs="Times New Roman"/>
          <w:sz w:val="28"/>
          <w:szCs w:val="28"/>
        </w:rPr>
        <w:t>Утвердить прилагаемые Правила доставления (эвакуации), организации учета и временного хранения автомобильного транспортного средства, судна, в том числе маломерного судна, задержанного на основании, предусмотренном законодательством Республики Казахстан об административных правонарушениях, на специальных площадках или стоянках, создаваемых по решению местных исполнительных органов и находящихся в коммунальной собственности</w:t>
      </w:r>
      <w:r w:rsidRPr="005A2C5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A2C5F" w:rsidRPr="005A2C5F" w:rsidRDefault="005A2C5F" w:rsidP="005A2C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A2C5F">
        <w:rPr>
          <w:rFonts w:ascii="Times New Roman" w:hAnsi="Times New Roman" w:cs="Times New Roman"/>
          <w:color w:val="000000"/>
          <w:sz w:val="28"/>
          <w:szCs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p w:rsidR="009709F8" w:rsidRPr="009709F8" w:rsidRDefault="009709F8" w:rsidP="000A6DF1">
      <w:pPr>
        <w:rPr>
          <w:color w:val="000000"/>
          <w:sz w:val="28"/>
          <w:szCs w:val="28"/>
          <w:lang w:val="kk-KZ"/>
        </w:rPr>
      </w:pPr>
    </w:p>
    <w:tbl>
      <w:tblPr>
        <w:tblStyle w:val="a3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1667"/>
        <w:gridCol w:w="3152"/>
      </w:tblGrid>
      <w:tr w:rsidR="000A6DF1" w:rsidRPr="002C2348" w:rsidTr="009709F8">
        <w:tc>
          <w:tcPr>
            <w:tcW w:w="4111" w:type="dxa"/>
            <w:hideMark/>
          </w:tcPr>
          <w:p w:rsidR="005A2C5F" w:rsidRDefault="005A2C5F" w:rsidP="00DA257F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Председатель</w:t>
            </w:r>
          </w:p>
          <w:p w:rsidR="000A6DF1" w:rsidRPr="000A6DF1" w:rsidRDefault="009709F8" w:rsidP="005A2C5F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Актюбинско</w:t>
            </w:r>
            <w:r w:rsidR="005A2C5F">
              <w:rPr>
                <w:b/>
                <w:sz w:val="28"/>
                <w:szCs w:val="28"/>
                <w:lang w:val="kk-KZ"/>
              </w:rPr>
              <w:t xml:space="preserve">го </w:t>
            </w:r>
            <w:r>
              <w:rPr>
                <w:b/>
                <w:sz w:val="28"/>
                <w:szCs w:val="28"/>
                <w:lang w:val="kk-KZ"/>
              </w:rPr>
              <w:t xml:space="preserve"> област</w:t>
            </w:r>
            <w:r w:rsidR="005A2C5F">
              <w:rPr>
                <w:b/>
                <w:sz w:val="28"/>
                <w:szCs w:val="28"/>
                <w:lang w:val="kk-KZ"/>
              </w:rPr>
              <w:t>ного маслихата</w:t>
            </w:r>
          </w:p>
        </w:tc>
        <w:tc>
          <w:tcPr>
            <w:tcW w:w="1667" w:type="dxa"/>
          </w:tcPr>
          <w:p w:rsidR="000A6DF1" w:rsidRPr="002C2348" w:rsidRDefault="000A6DF1" w:rsidP="00DA257F">
            <w:pPr>
              <w:rPr>
                <w:b/>
                <w:sz w:val="28"/>
                <w:szCs w:val="28"/>
              </w:rPr>
            </w:pPr>
          </w:p>
        </w:tc>
        <w:tc>
          <w:tcPr>
            <w:tcW w:w="3152" w:type="dxa"/>
            <w:hideMark/>
          </w:tcPr>
          <w:p w:rsidR="000A6DF1" w:rsidRPr="000A6DF1" w:rsidRDefault="000A6DF1" w:rsidP="005A2C5F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     </w:t>
            </w:r>
            <w:r w:rsidR="005A2C5F">
              <w:rPr>
                <w:b/>
                <w:sz w:val="28"/>
                <w:szCs w:val="28"/>
                <w:lang w:val="kk-KZ"/>
              </w:rPr>
              <w:t>Г</w:t>
            </w:r>
            <w:r>
              <w:rPr>
                <w:b/>
                <w:sz w:val="28"/>
                <w:szCs w:val="28"/>
                <w:lang w:val="kk-KZ"/>
              </w:rPr>
              <w:t xml:space="preserve">. </w:t>
            </w:r>
            <w:r w:rsidR="005A2C5F">
              <w:rPr>
                <w:b/>
                <w:sz w:val="28"/>
                <w:szCs w:val="28"/>
                <w:lang w:val="kk-KZ"/>
              </w:rPr>
              <w:t>Суентаева</w:t>
            </w:r>
          </w:p>
        </w:tc>
      </w:tr>
      <w:tr w:rsidR="000A6DF1" w:rsidRPr="002C2348" w:rsidTr="009709F8">
        <w:tc>
          <w:tcPr>
            <w:tcW w:w="4111" w:type="dxa"/>
          </w:tcPr>
          <w:p w:rsidR="000A6DF1" w:rsidRDefault="000A6DF1" w:rsidP="00DA257F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667" w:type="dxa"/>
          </w:tcPr>
          <w:p w:rsidR="000A6DF1" w:rsidRPr="002C2348" w:rsidRDefault="000A6DF1" w:rsidP="00DA257F">
            <w:pPr>
              <w:rPr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0A6DF1" w:rsidRDefault="000A6DF1" w:rsidP="00DA257F">
            <w:pPr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0A6DF1" w:rsidRDefault="000A6DF1">
      <w:pPr>
        <w:rPr>
          <w:lang w:val="kk-KZ"/>
        </w:rPr>
      </w:pPr>
    </w:p>
    <w:p w:rsidR="000A6DF1" w:rsidRDefault="000A6DF1">
      <w:pPr>
        <w:rPr>
          <w:lang w:val="kk-KZ"/>
        </w:rPr>
      </w:pPr>
    </w:p>
    <w:p w:rsidR="000A6DF1" w:rsidRDefault="000A6DF1">
      <w:pPr>
        <w:rPr>
          <w:lang w:val="kk-KZ"/>
        </w:rPr>
      </w:pPr>
    </w:p>
    <w:p w:rsidR="000A6DF1" w:rsidRDefault="000A6DF1">
      <w:pPr>
        <w:rPr>
          <w:lang w:val="kk-KZ"/>
        </w:rPr>
        <w:sectPr w:rsidR="000A6D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2C5F" w:rsidRDefault="005A2C5F" w:rsidP="005A2C5F">
      <w:pPr>
        <w:spacing w:after="0" w:line="240" w:lineRule="auto"/>
        <w:ind w:left="11057"/>
        <w:rPr>
          <w:lang w:val="kk-KZ"/>
        </w:rPr>
      </w:pPr>
    </w:p>
    <w:p w:rsidR="005A2C5F" w:rsidRPr="00B256AC" w:rsidRDefault="005A2C5F" w:rsidP="005A2C5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B256AC">
        <w:rPr>
          <w:rFonts w:ascii="Times New Roman" w:hAnsi="Times New Roman" w:cs="Times New Roman"/>
          <w:sz w:val="28"/>
          <w:szCs w:val="28"/>
        </w:rPr>
        <w:t xml:space="preserve">Приложение к решению </w:t>
      </w:r>
    </w:p>
    <w:p w:rsidR="005A2C5F" w:rsidRPr="00B256AC" w:rsidRDefault="005A2C5F" w:rsidP="005A2C5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B256AC">
        <w:rPr>
          <w:rFonts w:ascii="Times New Roman" w:hAnsi="Times New Roman" w:cs="Times New Roman"/>
          <w:sz w:val="28"/>
          <w:szCs w:val="28"/>
        </w:rPr>
        <w:t xml:space="preserve">областного </w:t>
      </w:r>
      <w:proofErr w:type="spellStart"/>
      <w:r w:rsidRPr="00B256AC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B256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C5F" w:rsidRPr="00B256AC" w:rsidRDefault="005A2C5F" w:rsidP="005A2C5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B256AC">
        <w:rPr>
          <w:rFonts w:ascii="Times New Roman" w:hAnsi="Times New Roman" w:cs="Times New Roman"/>
          <w:sz w:val="28"/>
          <w:szCs w:val="28"/>
        </w:rPr>
        <w:t>от «___»_____202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256AC">
        <w:rPr>
          <w:rFonts w:ascii="Times New Roman" w:hAnsi="Times New Roman" w:cs="Times New Roman"/>
          <w:sz w:val="28"/>
          <w:szCs w:val="28"/>
        </w:rPr>
        <w:t xml:space="preserve"> года №___</w:t>
      </w:r>
    </w:p>
    <w:p w:rsidR="005A2C5F" w:rsidRPr="005A2C5F" w:rsidRDefault="005A2C5F" w:rsidP="005A2C5F"/>
    <w:p w:rsidR="005A2C5F" w:rsidRPr="00727B67" w:rsidRDefault="005A2C5F" w:rsidP="005A2C5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B67">
        <w:rPr>
          <w:rFonts w:ascii="Times New Roman" w:hAnsi="Times New Roman" w:cs="Times New Roman"/>
          <w:b/>
          <w:sz w:val="28"/>
          <w:szCs w:val="28"/>
        </w:rPr>
        <w:t>Правила доставления (эвакуации), организации учета и временного хранения автомобильного транспортного средства, судна, в том числе маломерного судна, задержанного на основании, предусмотренном законодательством Республики Казахстан об административных правонарушениях, на специальных площадках или стоянках, создаваемых по решению местных исполнительных органов и находящихся в коммунальной собственности</w:t>
      </w:r>
    </w:p>
    <w:p w:rsidR="005A2C5F" w:rsidRPr="00727B67" w:rsidRDefault="005A2C5F" w:rsidP="005A2C5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C5F" w:rsidRPr="00727B67" w:rsidRDefault="005A2C5F" w:rsidP="005A2C5F">
      <w:pPr>
        <w:pStyle w:val="a4"/>
        <w:jc w:val="center"/>
        <w:rPr>
          <w:rFonts w:ascii="Times New Roman" w:eastAsia="Times New Roman" w:hAnsi="Times New Roman" w:cs="Times New Roman"/>
        </w:rPr>
      </w:pPr>
      <w:r w:rsidRPr="00727B6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A2C5F" w:rsidRPr="00727B67" w:rsidRDefault="005A2C5F" w:rsidP="005A2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7B67">
        <w:rPr>
          <w:rFonts w:ascii="Times New Roman" w:hAnsi="Times New Roman" w:cs="Times New Roman"/>
          <w:sz w:val="28"/>
          <w:szCs w:val="28"/>
        </w:rPr>
        <w:t>1.Настоящие Правила доставления (эвакуации), организации учета и временного хранения автомобильного транспортного средства, судна, в том числе маломерного судна, задержанного на основании, предусмотренном законодательством Республики Казахстан об административных правонарушениях, на специальных площадках или стоянках, создаваемых по решению местных исполнительных органов и находящихся в коммунальной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B67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B6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B67">
        <w:rPr>
          <w:rFonts w:ascii="Times New Roman" w:hAnsi="Times New Roman" w:cs="Times New Roman"/>
          <w:sz w:val="28"/>
          <w:szCs w:val="28"/>
        </w:rPr>
        <w:t>Правила) разработаны в соответствии со статьей 6 Закона Республики  Казахстан  «О  местном   государственном  управлении</w:t>
      </w:r>
      <w:proofErr w:type="gramEnd"/>
      <w:r w:rsidRPr="00727B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27B67">
        <w:rPr>
          <w:rFonts w:ascii="Times New Roman" w:hAnsi="Times New Roman" w:cs="Times New Roman"/>
          <w:sz w:val="28"/>
          <w:szCs w:val="28"/>
        </w:rPr>
        <w:t>исамоуправлении</w:t>
      </w:r>
      <w:proofErr w:type="spellEnd"/>
      <w:r w:rsidRPr="00727B67">
        <w:rPr>
          <w:rFonts w:ascii="Times New Roman" w:hAnsi="Times New Roman" w:cs="Times New Roman"/>
          <w:sz w:val="28"/>
          <w:szCs w:val="28"/>
        </w:rPr>
        <w:t xml:space="preserve"> в Республике Казахстан».</w:t>
      </w:r>
    </w:p>
    <w:p w:rsidR="005A2C5F" w:rsidRPr="00727B67" w:rsidRDefault="005A2C5F" w:rsidP="005A2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B67">
        <w:rPr>
          <w:rFonts w:ascii="Times New Roman" w:hAnsi="Times New Roman" w:cs="Times New Roman"/>
          <w:sz w:val="28"/>
          <w:szCs w:val="28"/>
        </w:rPr>
        <w:t>2.  Настоящие Правила определяют порядок доставления (эвакуации), организации учета и временного хранения автомобильного транспортного средства, судна, в том числе маломерного судна, задержанного на основании, предусмотренном законодательством Республики Казахстан об административных правонарушениях, на специальных площадках или стоянках, создаваемых по решению местных исполнительных органов и находящихся в коммунальной собственности.</w:t>
      </w:r>
    </w:p>
    <w:p w:rsidR="005A2C5F" w:rsidRPr="00727B67" w:rsidRDefault="005A2C5F" w:rsidP="005A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C5F" w:rsidRPr="00727B67" w:rsidRDefault="005A2C5F" w:rsidP="005A2C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B6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2. Порядок доставления (эвакуации)</w:t>
      </w:r>
    </w:p>
    <w:p w:rsidR="005A2C5F" w:rsidRPr="00727B67" w:rsidRDefault="005A2C5F" w:rsidP="005A2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B6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727B67">
        <w:rPr>
          <w:rFonts w:ascii="Times New Roman" w:hAnsi="Times New Roman" w:cs="Times New Roman"/>
          <w:sz w:val="28"/>
          <w:szCs w:val="28"/>
        </w:rPr>
        <w:t>Доставление (эвакуация) транспортного средства, судна, в том числе маломерного судна, производятся уполномоченными должностными лицами, указанные в статье 797 Кодекса Республики  Казахстан «Об административных правонарушениях» (далее - уполномоченное лицо) путем доставки их для временного хранения на специальные площадки, стоянки или площадки, прилегающие к стационарному посту транспортного контроля, в том числе с использованием другого транспортного средства (эвакуатора), судна или маломерного судна, до устранения</w:t>
      </w:r>
      <w:proofErr w:type="gramEnd"/>
      <w:r w:rsidRPr="00727B67">
        <w:rPr>
          <w:rFonts w:ascii="Times New Roman" w:hAnsi="Times New Roman" w:cs="Times New Roman"/>
          <w:sz w:val="28"/>
          <w:szCs w:val="28"/>
        </w:rPr>
        <w:t xml:space="preserve"> причин задержания.</w:t>
      </w:r>
    </w:p>
    <w:p w:rsidR="005A2C5F" w:rsidRPr="00727B67" w:rsidRDefault="005A2C5F" w:rsidP="005A2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B67">
        <w:rPr>
          <w:rFonts w:ascii="Times New Roman" w:hAnsi="Times New Roman" w:cs="Times New Roman"/>
          <w:sz w:val="28"/>
          <w:szCs w:val="28"/>
        </w:rPr>
        <w:t>4. Доставление (эвакуация) транспортного средства для его временного хранения на специальных площадках или стоянках может осуществляться местными исполнительными органами.</w:t>
      </w:r>
    </w:p>
    <w:p w:rsidR="005A2C5F" w:rsidRPr="00727B67" w:rsidRDefault="005A2C5F" w:rsidP="005A2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B67">
        <w:rPr>
          <w:rFonts w:ascii="Times New Roman" w:hAnsi="Times New Roman" w:cs="Times New Roman"/>
          <w:sz w:val="28"/>
          <w:szCs w:val="28"/>
        </w:rPr>
        <w:lastRenderedPageBreak/>
        <w:t>5. Перед доставлением (эвакуацией) транспортного средства, судна, в том числе маломерного судна уполномоченное лицо,  проводит  осмотр транспортного средства,  судна и фиксирует состояние в акте приема-передачи.</w:t>
      </w:r>
    </w:p>
    <w:p w:rsidR="005A2C5F" w:rsidRPr="00727B67" w:rsidRDefault="005A2C5F" w:rsidP="005A2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B67">
        <w:rPr>
          <w:rFonts w:ascii="Times New Roman" w:hAnsi="Times New Roman" w:cs="Times New Roman"/>
          <w:sz w:val="28"/>
          <w:szCs w:val="28"/>
        </w:rPr>
        <w:t>6. При доставлении (эвакуации) транспортного средства, судна, в том числе маломерного судна на специальные площадки, стоянки или площадки, прилегающие к стационарному посту транспортного контроля, составляется акт приема, где фиксируются данные транспортного средства, судна, в том числе маломерного судна.</w:t>
      </w:r>
    </w:p>
    <w:p w:rsidR="005A2C5F" w:rsidRPr="00727B67" w:rsidRDefault="005A2C5F" w:rsidP="005A2C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C5F" w:rsidRPr="00727B67" w:rsidRDefault="005A2C5F" w:rsidP="005A2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B67">
        <w:rPr>
          <w:rFonts w:ascii="Times New Roman" w:hAnsi="Times New Roman" w:cs="Times New Roman"/>
          <w:b/>
          <w:sz w:val="28"/>
          <w:szCs w:val="28"/>
        </w:rPr>
        <w:t>3.Порядок ведения учета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27B67">
        <w:rPr>
          <w:rFonts w:ascii="Times New Roman" w:hAnsi="Times New Roman" w:cs="Times New Roman"/>
          <w:b/>
          <w:sz w:val="28"/>
          <w:szCs w:val="28"/>
        </w:rPr>
        <w:t>доставления (эвакуации) транспортного средства, судна, в том числе маломерного судна</w:t>
      </w:r>
    </w:p>
    <w:p w:rsidR="005A2C5F" w:rsidRPr="00727B67" w:rsidRDefault="005A2C5F" w:rsidP="005A2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B67">
        <w:rPr>
          <w:rFonts w:ascii="Times New Roman" w:hAnsi="Times New Roman" w:cs="Times New Roman"/>
          <w:sz w:val="28"/>
          <w:szCs w:val="28"/>
        </w:rPr>
        <w:t>7. Ведение учета  осуществляется оператором  специальной  площадки, стоянки или площадки, прилегающие к стационарному посту транспортного контроля с обязательной фиксацией:</w:t>
      </w:r>
    </w:p>
    <w:p w:rsidR="005A2C5F" w:rsidRPr="00727B67" w:rsidRDefault="005A2C5F" w:rsidP="005A2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B67">
        <w:rPr>
          <w:rFonts w:ascii="Times New Roman" w:hAnsi="Times New Roman" w:cs="Times New Roman"/>
          <w:sz w:val="28"/>
          <w:szCs w:val="28"/>
        </w:rPr>
        <w:t>1) даты и времени доставления (эвакуации) транспортного средства, судна, в том числе маломерного судна;</w:t>
      </w:r>
    </w:p>
    <w:p w:rsidR="005A2C5F" w:rsidRPr="00727B67" w:rsidRDefault="005A2C5F" w:rsidP="005A2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B67">
        <w:rPr>
          <w:rFonts w:ascii="Times New Roman" w:hAnsi="Times New Roman" w:cs="Times New Roman"/>
          <w:sz w:val="28"/>
          <w:szCs w:val="28"/>
        </w:rPr>
        <w:t>2) данных владельца транспортного средства, судна, в том числе маломерного судна;</w:t>
      </w:r>
    </w:p>
    <w:p w:rsidR="005A2C5F" w:rsidRPr="00727B67" w:rsidRDefault="005A2C5F" w:rsidP="005A2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B67">
        <w:rPr>
          <w:rFonts w:ascii="Times New Roman" w:hAnsi="Times New Roman" w:cs="Times New Roman"/>
          <w:sz w:val="28"/>
          <w:szCs w:val="28"/>
        </w:rPr>
        <w:t>3) причины задержания;</w:t>
      </w:r>
    </w:p>
    <w:p w:rsidR="005A2C5F" w:rsidRPr="00727B67" w:rsidRDefault="005A2C5F" w:rsidP="005A2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B67">
        <w:rPr>
          <w:rFonts w:ascii="Times New Roman" w:hAnsi="Times New Roman" w:cs="Times New Roman"/>
          <w:sz w:val="28"/>
          <w:szCs w:val="28"/>
        </w:rPr>
        <w:t>4) данные 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B67">
        <w:rPr>
          <w:rFonts w:ascii="Times New Roman" w:hAnsi="Times New Roman" w:cs="Times New Roman"/>
          <w:sz w:val="28"/>
          <w:szCs w:val="28"/>
        </w:rPr>
        <w:t>лица, осуществившее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B67">
        <w:rPr>
          <w:rFonts w:ascii="Times New Roman" w:hAnsi="Times New Roman" w:cs="Times New Roman"/>
          <w:sz w:val="28"/>
          <w:szCs w:val="28"/>
        </w:rPr>
        <w:t>доставление (эвакуацию) транспортного средства для его временного хранения на специальных площадках, стоянках или площадках, прилегающих к стационарному посту транспортного контроля;</w:t>
      </w:r>
    </w:p>
    <w:p w:rsidR="005A2C5F" w:rsidRPr="00727B67" w:rsidRDefault="005A2C5F" w:rsidP="005A2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B67">
        <w:rPr>
          <w:rFonts w:ascii="Times New Roman" w:hAnsi="Times New Roman" w:cs="Times New Roman"/>
          <w:sz w:val="28"/>
          <w:szCs w:val="28"/>
        </w:rPr>
        <w:t>5) состояние транспортного средства, судна, в том числе маломерного судна.</w:t>
      </w:r>
    </w:p>
    <w:p w:rsidR="005A2C5F" w:rsidRPr="00727B67" w:rsidRDefault="005A2C5F" w:rsidP="005A2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B67">
        <w:rPr>
          <w:rFonts w:ascii="Times New Roman" w:hAnsi="Times New Roman" w:cs="Times New Roman"/>
          <w:sz w:val="28"/>
          <w:szCs w:val="28"/>
        </w:rPr>
        <w:t>8. Учет осуществляется в бумажном и (или) электронном виде.</w:t>
      </w:r>
    </w:p>
    <w:p w:rsidR="005A2C5F" w:rsidRPr="00727B67" w:rsidRDefault="005A2C5F" w:rsidP="005A2C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2C5F" w:rsidRPr="00727B67" w:rsidRDefault="005A2C5F" w:rsidP="005A2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B67">
        <w:rPr>
          <w:rFonts w:ascii="Times New Roman" w:hAnsi="Times New Roman" w:cs="Times New Roman"/>
          <w:b/>
          <w:sz w:val="28"/>
          <w:szCs w:val="28"/>
        </w:rPr>
        <w:t>4. Порядок органи</w:t>
      </w:r>
      <w:bookmarkStart w:id="0" w:name="_GoBack"/>
      <w:bookmarkEnd w:id="0"/>
      <w:r w:rsidRPr="00727B67">
        <w:rPr>
          <w:rFonts w:ascii="Times New Roman" w:hAnsi="Times New Roman" w:cs="Times New Roman"/>
          <w:b/>
          <w:sz w:val="28"/>
          <w:szCs w:val="28"/>
        </w:rPr>
        <w:t xml:space="preserve">зации хранения транспортного средства, судна, в том числе маломерного </w:t>
      </w:r>
      <w:proofErr w:type="spellStart"/>
      <w:r w:rsidRPr="00727B67">
        <w:rPr>
          <w:rFonts w:ascii="Times New Roman" w:hAnsi="Times New Roman" w:cs="Times New Roman"/>
          <w:b/>
          <w:sz w:val="28"/>
          <w:szCs w:val="28"/>
        </w:rPr>
        <w:t>суднана</w:t>
      </w:r>
      <w:proofErr w:type="spellEnd"/>
      <w:r w:rsidRPr="00727B67">
        <w:rPr>
          <w:rFonts w:ascii="Times New Roman" w:hAnsi="Times New Roman" w:cs="Times New Roman"/>
          <w:b/>
          <w:sz w:val="28"/>
          <w:szCs w:val="28"/>
        </w:rPr>
        <w:t xml:space="preserve"> специальных площадках или стоянках, создаваемых по решению местных исполнительных органов и находящихся в коммунальной собственности</w:t>
      </w:r>
    </w:p>
    <w:p w:rsidR="005A2C5F" w:rsidRDefault="005A2C5F" w:rsidP="005A2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B67">
        <w:rPr>
          <w:rFonts w:ascii="Times New Roman" w:hAnsi="Times New Roman" w:cs="Times New Roman"/>
          <w:sz w:val="28"/>
          <w:szCs w:val="28"/>
        </w:rPr>
        <w:t>9. Транспортные средства, судна,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B67">
        <w:rPr>
          <w:rFonts w:ascii="Times New Roman" w:hAnsi="Times New Roman" w:cs="Times New Roman"/>
          <w:sz w:val="28"/>
          <w:szCs w:val="28"/>
        </w:rPr>
        <w:t>в том числе маломерн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727B67">
        <w:rPr>
          <w:rFonts w:ascii="Times New Roman" w:hAnsi="Times New Roman" w:cs="Times New Roman"/>
          <w:sz w:val="28"/>
          <w:szCs w:val="28"/>
        </w:rPr>
        <w:t xml:space="preserve"> судна, задержанные на основании, предусмотренном законодательством Республики Казахстан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27B67">
        <w:rPr>
          <w:rFonts w:ascii="Times New Roman" w:hAnsi="Times New Roman" w:cs="Times New Roman"/>
          <w:sz w:val="28"/>
          <w:szCs w:val="28"/>
        </w:rPr>
        <w:t>подлежат временному хранению на специальных площадках или стоянках, создаваемых по решению местных исполнительных органов и находящихся в коммунальной собственности.</w:t>
      </w:r>
    </w:p>
    <w:p w:rsidR="005A2C5F" w:rsidRDefault="005A2C5F" w:rsidP="005A2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B67">
        <w:rPr>
          <w:rFonts w:ascii="Times New Roman" w:hAnsi="Times New Roman" w:cs="Times New Roman"/>
          <w:sz w:val="28"/>
          <w:szCs w:val="28"/>
        </w:rPr>
        <w:t>10. Л</w:t>
      </w:r>
      <w:r>
        <w:rPr>
          <w:rFonts w:ascii="Times New Roman" w:hAnsi="Times New Roman" w:cs="Times New Roman"/>
          <w:sz w:val="28"/>
          <w:szCs w:val="28"/>
        </w:rPr>
        <w:t xml:space="preserve">ицо, осуществляющее прием </w:t>
      </w:r>
      <w:r w:rsidRPr="004A6E54">
        <w:rPr>
          <w:rFonts w:ascii="Times New Roman" w:hAnsi="Times New Roman" w:cs="Times New Roman"/>
          <w:sz w:val="28"/>
          <w:szCs w:val="28"/>
        </w:rPr>
        <w:t>транспортного средства, судна, в том числе маломерного судна на специальных площадках или стоянках, создаваемых по решению местных исполнительных органов и находящихся в коммунальной собственности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7B67">
        <w:rPr>
          <w:rFonts w:ascii="Times New Roman" w:hAnsi="Times New Roman" w:cs="Times New Roman"/>
          <w:sz w:val="28"/>
          <w:szCs w:val="28"/>
        </w:rPr>
        <w:t xml:space="preserve"> осуществляет осмотр и подтверждает техническое состояние, указанного в акте приема-передачи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2C5F" w:rsidRDefault="005A2C5F" w:rsidP="005A2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B67">
        <w:rPr>
          <w:rFonts w:ascii="Times New Roman" w:hAnsi="Times New Roman" w:cs="Times New Roman"/>
          <w:sz w:val="28"/>
          <w:szCs w:val="28"/>
        </w:rPr>
        <w:t xml:space="preserve">В случае наличия повреждений </w:t>
      </w:r>
      <w:r w:rsidRPr="004A6E54">
        <w:rPr>
          <w:rFonts w:ascii="Times New Roman" w:hAnsi="Times New Roman" w:cs="Times New Roman"/>
          <w:sz w:val="28"/>
          <w:szCs w:val="28"/>
        </w:rPr>
        <w:t>транспортного средства, судна, в том числе маломерного судна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B67">
        <w:rPr>
          <w:rFonts w:ascii="Times New Roman" w:hAnsi="Times New Roman" w:cs="Times New Roman"/>
          <w:sz w:val="28"/>
          <w:szCs w:val="28"/>
        </w:rPr>
        <w:t>не указанных в  акте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B67">
        <w:rPr>
          <w:rFonts w:ascii="Times New Roman" w:hAnsi="Times New Roman" w:cs="Times New Roman"/>
          <w:sz w:val="28"/>
          <w:szCs w:val="28"/>
        </w:rPr>
        <w:t>приема-передачи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7B67">
        <w:rPr>
          <w:rFonts w:ascii="Times New Roman" w:hAnsi="Times New Roman" w:cs="Times New Roman"/>
          <w:sz w:val="28"/>
          <w:szCs w:val="28"/>
        </w:rPr>
        <w:t xml:space="preserve"> лицо  осуществляющее прием  указывает его в акте приема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7B67">
        <w:rPr>
          <w:rFonts w:ascii="Times New Roman" w:hAnsi="Times New Roman" w:cs="Times New Roman"/>
          <w:sz w:val="28"/>
          <w:szCs w:val="28"/>
        </w:rPr>
        <w:t>приема-передачи.</w:t>
      </w:r>
    </w:p>
    <w:p w:rsidR="005A2C5F" w:rsidRDefault="005A2C5F" w:rsidP="005A2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B67">
        <w:rPr>
          <w:rFonts w:ascii="Times New Roman" w:hAnsi="Times New Roman" w:cs="Times New Roman"/>
          <w:sz w:val="28"/>
          <w:szCs w:val="28"/>
        </w:rPr>
        <w:lastRenderedPageBreak/>
        <w:t xml:space="preserve">11. Организация хранения </w:t>
      </w:r>
      <w:r w:rsidRPr="004A6E54">
        <w:rPr>
          <w:rFonts w:ascii="Times New Roman" w:hAnsi="Times New Roman" w:cs="Times New Roman"/>
          <w:sz w:val="28"/>
          <w:szCs w:val="28"/>
        </w:rPr>
        <w:t>транспортного средства, судна, в том числе маломерного судна</w:t>
      </w:r>
      <w:r w:rsidRPr="00727B67">
        <w:rPr>
          <w:rFonts w:ascii="Times New Roman" w:hAnsi="Times New Roman" w:cs="Times New Roman"/>
          <w:sz w:val="28"/>
          <w:szCs w:val="28"/>
        </w:rPr>
        <w:t xml:space="preserve"> на специальных площадках или </w:t>
      </w:r>
      <w:proofErr w:type="gramStart"/>
      <w:r w:rsidRPr="00727B67">
        <w:rPr>
          <w:rFonts w:ascii="Times New Roman" w:hAnsi="Times New Roman" w:cs="Times New Roman"/>
          <w:sz w:val="28"/>
          <w:szCs w:val="28"/>
        </w:rPr>
        <w:t>стоянках, создаваемых по решению местных исполнительных органов и находящихся в коммунальной собственности осуществляется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727B67">
        <w:rPr>
          <w:rFonts w:ascii="Times New Roman" w:hAnsi="Times New Roman" w:cs="Times New Roman"/>
          <w:sz w:val="28"/>
          <w:szCs w:val="28"/>
        </w:rPr>
        <w:t>соблюдением следующих 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27B67">
        <w:rPr>
          <w:rFonts w:ascii="Times New Roman" w:hAnsi="Times New Roman" w:cs="Times New Roman"/>
          <w:sz w:val="28"/>
          <w:szCs w:val="28"/>
        </w:rPr>
        <w:t>:</w:t>
      </w:r>
    </w:p>
    <w:p w:rsidR="005A2C5F" w:rsidRDefault="005A2C5F" w:rsidP="005A2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 границы</w:t>
      </w:r>
      <w:r w:rsidRPr="00727B67">
        <w:rPr>
          <w:rFonts w:ascii="Times New Roman" w:hAnsi="Times New Roman" w:cs="Times New Roman"/>
          <w:sz w:val="28"/>
          <w:szCs w:val="28"/>
        </w:rPr>
        <w:t xml:space="preserve"> территори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27B67">
        <w:rPr>
          <w:rFonts w:ascii="Times New Roman" w:hAnsi="Times New Roman" w:cs="Times New Roman"/>
          <w:sz w:val="28"/>
          <w:szCs w:val="28"/>
        </w:rPr>
        <w:t xml:space="preserve">на специальных площадках или стоянках, создаваемых по решению местных исполнительных органов и находящихся в коммунальной собственности </w:t>
      </w:r>
      <w:r>
        <w:rPr>
          <w:rFonts w:ascii="Times New Roman" w:hAnsi="Times New Roman" w:cs="Times New Roman"/>
          <w:sz w:val="28"/>
          <w:szCs w:val="28"/>
        </w:rPr>
        <w:t>должны иметь ограждения,</w:t>
      </w:r>
      <w:r w:rsidRPr="00727B67">
        <w:rPr>
          <w:rFonts w:ascii="Times New Roman" w:hAnsi="Times New Roman" w:cs="Times New Roman"/>
          <w:sz w:val="28"/>
          <w:szCs w:val="28"/>
        </w:rPr>
        <w:t xml:space="preserve"> исключающ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27B67">
        <w:rPr>
          <w:rFonts w:ascii="Times New Roman" w:hAnsi="Times New Roman" w:cs="Times New Roman"/>
          <w:sz w:val="28"/>
          <w:szCs w:val="28"/>
        </w:rPr>
        <w:t>е  возможн</w:t>
      </w:r>
      <w:r>
        <w:rPr>
          <w:rFonts w:ascii="Times New Roman" w:hAnsi="Times New Roman" w:cs="Times New Roman"/>
          <w:sz w:val="28"/>
          <w:szCs w:val="28"/>
        </w:rPr>
        <w:t>ость несанкционированного проникновения</w:t>
      </w:r>
      <w:r w:rsidRPr="00727B67">
        <w:rPr>
          <w:rFonts w:ascii="Times New Roman" w:hAnsi="Times New Roman" w:cs="Times New Roman"/>
          <w:sz w:val="28"/>
          <w:szCs w:val="28"/>
        </w:rPr>
        <w:t>;</w:t>
      </w:r>
    </w:p>
    <w:p w:rsidR="005A2C5F" w:rsidRDefault="005A2C5F" w:rsidP="005A2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въезд на территорию</w:t>
      </w:r>
      <w:r w:rsidRPr="00727B67">
        <w:rPr>
          <w:rFonts w:ascii="Times New Roman" w:hAnsi="Times New Roman" w:cs="Times New Roman"/>
          <w:sz w:val="28"/>
          <w:szCs w:val="28"/>
        </w:rPr>
        <w:t xml:space="preserve"> регулируется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7B67">
        <w:rPr>
          <w:rFonts w:ascii="Times New Roman" w:hAnsi="Times New Roman" w:cs="Times New Roman"/>
          <w:sz w:val="28"/>
          <w:szCs w:val="28"/>
        </w:rPr>
        <w:t>ограждающими устройствами (шлагбаумом, воротами и прочими с</w:t>
      </w:r>
      <w:r>
        <w:rPr>
          <w:rFonts w:ascii="Times New Roman" w:hAnsi="Times New Roman" w:cs="Times New Roman"/>
          <w:sz w:val="28"/>
          <w:szCs w:val="28"/>
        </w:rPr>
        <w:t xml:space="preserve">редствами) и </w:t>
      </w:r>
      <w:r w:rsidRPr="00727B67">
        <w:rPr>
          <w:rFonts w:ascii="Times New Roman" w:hAnsi="Times New Roman" w:cs="Times New Roman"/>
          <w:sz w:val="28"/>
          <w:szCs w:val="28"/>
        </w:rPr>
        <w:t>охраня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27B67">
        <w:rPr>
          <w:rFonts w:ascii="Times New Roman" w:hAnsi="Times New Roman" w:cs="Times New Roman"/>
          <w:sz w:val="28"/>
          <w:szCs w:val="28"/>
        </w:rPr>
        <w:t>тся круглосуточно.</w:t>
      </w:r>
    </w:p>
    <w:p w:rsidR="005A2C5F" w:rsidRDefault="005A2C5F" w:rsidP="005A2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B67">
        <w:rPr>
          <w:rFonts w:ascii="Times New Roman" w:hAnsi="Times New Roman" w:cs="Times New Roman"/>
          <w:sz w:val="28"/>
          <w:szCs w:val="28"/>
        </w:rPr>
        <w:t>12.  Содержание  и  эксплуатация  специальных  площадок</w:t>
      </w:r>
      <w:r>
        <w:rPr>
          <w:rFonts w:ascii="Times New Roman" w:hAnsi="Times New Roman" w:cs="Times New Roman"/>
          <w:sz w:val="28"/>
          <w:szCs w:val="28"/>
        </w:rPr>
        <w:t xml:space="preserve"> или стоянок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7B67">
        <w:rPr>
          <w:rFonts w:ascii="Times New Roman" w:hAnsi="Times New Roman" w:cs="Times New Roman"/>
          <w:sz w:val="28"/>
          <w:szCs w:val="28"/>
        </w:rPr>
        <w:t xml:space="preserve">создаваемых по решению местных исполнительных органов и находящихся в коммунальной собственности осуществляется </w:t>
      </w:r>
      <w:r>
        <w:rPr>
          <w:rFonts w:ascii="Times New Roman" w:hAnsi="Times New Roman" w:cs="Times New Roman"/>
          <w:sz w:val="28"/>
          <w:szCs w:val="28"/>
        </w:rPr>
        <w:t>за счет средств местного бюджета</w:t>
      </w:r>
      <w:r w:rsidRPr="00727B67">
        <w:rPr>
          <w:rFonts w:ascii="Times New Roman" w:hAnsi="Times New Roman" w:cs="Times New Roman"/>
          <w:sz w:val="28"/>
          <w:szCs w:val="28"/>
        </w:rPr>
        <w:t>.</w:t>
      </w:r>
    </w:p>
    <w:p w:rsidR="005A2C5F" w:rsidRDefault="005A2C5F" w:rsidP="005A2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A2C5F" w:rsidRDefault="005A2C5F" w:rsidP="005A2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A2C5F" w:rsidRPr="00503A96" w:rsidRDefault="005A2C5F" w:rsidP="005A2C5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Style w:val="a8"/>
          <w:rFonts w:ascii="Times New Roman" w:hAnsi="Times New Roman" w:cs="Times New Roman"/>
          <w:sz w:val="28"/>
          <w:szCs w:val="28"/>
          <w:lang w:val="kk-KZ"/>
        </w:rPr>
        <w:tab/>
      </w:r>
    </w:p>
    <w:p w:rsidR="005A2C5F" w:rsidRPr="00503A96" w:rsidRDefault="005A2C5F" w:rsidP="005A2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A6DF1" w:rsidRPr="005A2C5F" w:rsidRDefault="000A6DF1" w:rsidP="005A2C5F">
      <w:pPr>
        <w:ind w:firstLine="708"/>
        <w:rPr>
          <w:lang w:val="kk-KZ"/>
        </w:rPr>
      </w:pPr>
    </w:p>
    <w:sectPr w:rsidR="000A6DF1" w:rsidRPr="005A2C5F" w:rsidSect="005A2C5F">
      <w:headerReference w:type="default" r:id="rId6"/>
      <w:pgSz w:w="11906" w:h="16838"/>
      <w:pgMar w:top="1134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F23" w:rsidRDefault="00DC5F23" w:rsidP="00B474F0">
      <w:pPr>
        <w:spacing w:after="0" w:line="240" w:lineRule="auto"/>
      </w:pPr>
      <w:r>
        <w:separator/>
      </w:r>
    </w:p>
  </w:endnote>
  <w:endnote w:type="continuationSeparator" w:id="1">
    <w:p w:rsidR="00DC5F23" w:rsidRDefault="00DC5F23" w:rsidP="00B4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F23" w:rsidRDefault="00DC5F23" w:rsidP="00B474F0">
      <w:pPr>
        <w:spacing w:after="0" w:line="240" w:lineRule="auto"/>
      </w:pPr>
      <w:r>
        <w:separator/>
      </w:r>
    </w:p>
  </w:footnote>
  <w:footnote w:type="continuationSeparator" w:id="1">
    <w:p w:rsidR="00DC5F23" w:rsidRDefault="00DC5F23" w:rsidP="00B4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62434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90617" w:rsidRPr="00090617" w:rsidRDefault="00924815" w:rsidP="00090617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090617">
          <w:rPr>
            <w:rFonts w:ascii="Times New Roman" w:hAnsi="Times New Roman" w:cs="Times New Roman"/>
            <w:sz w:val="24"/>
          </w:rPr>
          <w:fldChar w:fldCharType="begin"/>
        </w:r>
        <w:r w:rsidR="000A6DF1" w:rsidRPr="00090617">
          <w:rPr>
            <w:rFonts w:ascii="Times New Roman" w:hAnsi="Times New Roman" w:cs="Times New Roman"/>
            <w:sz w:val="24"/>
          </w:rPr>
          <w:instrText>PAGE   \* MERGEFORMAT</w:instrText>
        </w:r>
        <w:r w:rsidRPr="00090617">
          <w:rPr>
            <w:rFonts w:ascii="Times New Roman" w:hAnsi="Times New Roman" w:cs="Times New Roman"/>
            <w:sz w:val="24"/>
          </w:rPr>
          <w:fldChar w:fldCharType="separate"/>
        </w:r>
        <w:r w:rsidR="005A2C5F">
          <w:rPr>
            <w:rFonts w:ascii="Times New Roman" w:hAnsi="Times New Roman" w:cs="Times New Roman"/>
            <w:noProof/>
            <w:sz w:val="24"/>
          </w:rPr>
          <w:t>2</w:t>
        </w:r>
        <w:r w:rsidRPr="00090617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6DF1"/>
    <w:rsid w:val="00064D25"/>
    <w:rsid w:val="000A6DF1"/>
    <w:rsid w:val="001763EF"/>
    <w:rsid w:val="001C5BEA"/>
    <w:rsid w:val="00222F71"/>
    <w:rsid w:val="003425F6"/>
    <w:rsid w:val="003545D6"/>
    <w:rsid w:val="005A2C5F"/>
    <w:rsid w:val="005D7186"/>
    <w:rsid w:val="00644CD9"/>
    <w:rsid w:val="007057BD"/>
    <w:rsid w:val="007072C0"/>
    <w:rsid w:val="00846126"/>
    <w:rsid w:val="00924815"/>
    <w:rsid w:val="0096559A"/>
    <w:rsid w:val="00970226"/>
    <w:rsid w:val="009709F8"/>
    <w:rsid w:val="00B039C9"/>
    <w:rsid w:val="00B474F0"/>
    <w:rsid w:val="00DC5F23"/>
    <w:rsid w:val="00F57948"/>
    <w:rsid w:val="00F64958"/>
    <w:rsid w:val="00FA5804"/>
    <w:rsid w:val="00FB7930"/>
    <w:rsid w:val="00FF5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бя,Государственный стиль,норма,Айгерим,Без интеБез интервала,Без интервала11,мелкий,мой рабочий,Без интервала5,No Spacing1,свой,исполнитель,14 TNR,МОЙ СТИЛЬ,Без интерваль,No Spacing11,Clips Body,Без интервала2,No Spacing2,Эльдар,Елжан"/>
    <w:link w:val="a5"/>
    <w:uiPriority w:val="1"/>
    <w:qFormat/>
    <w:rsid w:val="000A6DF1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0A6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6DF1"/>
  </w:style>
  <w:style w:type="character" w:customStyle="1" w:styleId="a5">
    <w:name w:val="Без интервала Знак"/>
    <w:aliases w:val="Обя Знак,Государственный стиль Знак,норма Знак,Айгерим Знак,Без интеБез интервала Знак,Без интервала11 Знак,мелкий Знак,мой рабочий Знак,Без интервала5 Знак,No Spacing1 Знак,свой Знак,исполнитель Знак,14 TNR Знак,МОЙ СТИЛЬ Знак"/>
    <w:link w:val="a4"/>
    <w:uiPriority w:val="1"/>
    <w:locked/>
    <w:rsid w:val="009709F8"/>
  </w:style>
  <w:style w:type="character" w:styleId="a8">
    <w:name w:val="Strong"/>
    <w:basedOn w:val="a0"/>
    <w:uiPriority w:val="22"/>
    <w:qFormat/>
    <w:rsid w:val="005A2C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2024-04-03T06:43:00Z</dcterms:created>
  <dcterms:modified xsi:type="dcterms:W3CDTF">2025-11-28T04:34:00Z</dcterms:modified>
</cp:coreProperties>
</file>