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43A8" w14:textId="77777777" w:rsidR="009F0702" w:rsidRDefault="00010D63">
      <w:r>
        <w:t>№ Н-21 от 25.12.2025</w:t>
      </w:r>
    </w:p>
    <w:p w14:paraId="2BE23EDA" w14:textId="77777777" w:rsidR="00953E24" w:rsidRDefault="00953E24" w:rsidP="00E21E90"/>
    <w:p w14:paraId="2191FB3A" w14:textId="77777777" w:rsidR="00E21E90" w:rsidRPr="00581082" w:rsidRDefault="00E21E90" w:rsidP="00E21E90">
      <w:pPr>
        <w:tabs>
          <w:tab w:val="left" w:pos="4230"/>
        </w:tabs>
        <w:ind w:right="-83"/>
        <w:rPr>
          <w:b/>
          <w:i/>
          <w:sz w:val="26"/>
          <w:szCs w:val="26"/>
          <w:lang w:val="kk-KZ"/>
        </w:rPr>
      </w:pPr>
      <w:r w:rsidRPr="00581082">
        <w:rPr>
          <w:b/>
          <w:i/>
          <w:sz w:val="26"/>
          <w:szCs w:val="26"/>
          <w:lang w:val="kk-KZ"/>
        </w:rPr>
        <w:t>«20</w:t>
      </w:r>
      <w:r w:rsidRPr="00FC7745">
        <w:rPr>
          <w:b/>
          <w:i/>
          <w:sz w:val="26"/>
          <w:szCs w:val="26"/>
          <w:lang w:val="kk-KZ"/>
        </w:rPr>
        <w:t>2</w:t>
      </w:r>
      <w:r w:rsidR="005D3CAA" w:rsidRPr="008D0187">
        <w:rPr>
          <w:b/>
          <w:i/>
          <w:sz w:val="26"/>
          <w:szCs w:val="26"/>
        </w:rPr>
        <w:t>5</w:t>
      </w:r>
      <w:r w:rsidRPr="00581082">
        <w:rPr>
          <w:b/>
          <w:i/>
          <w:sz w:val="26"/>
          <w:szCs w:val="26"/>
          <w:lang w:val="kk-KZ"/>
        </w:rPr>
        <w:t>-202</w:t>
      </w:r>
      <w:r w:rsidR="005D3CAA" w:rsidRPr="008D0187">
        <w:rPr>
          <w:b/>
          <w:i/>
          <w:sz w:val="26"/>
          <w:szCs w:val="26"/>
        </w:rPr>
        <w:t>7</w:t>
      </w:r>
      <w:r w:rsidRPr="00581082">
        <w:rPr>
          <w:b/>
          <w:i/>
          <w:sz w:val="26"/>
          <w:szCs w:val="26"/>
          <w:lang w:val="kk-KZ"/>
        </w:rPr>
        <w:t xml:space="preserve"> жылдарға арналған</w:t>
      </w:r>
      <w:r>
        <w:rPr>
          <w:b/>
          <w:i/>
          <w:sz w:val="26"/>
          <w:szCs w:val="26"/>
          <w:lang w:val="kk-KZ"/>
        </w:rPr>
        <w:tab/>
      </w:r>
    </w:p>
    <w:p w14:paraId="785FA53A" w14:textId="77777777" w:rsidR="00E21E90" w:rsidRPr="00581082" w:rsidRDefault="00E21E90" w:rsidP="00E21E90">
      <w:pPr>
        <w:ind w:right="-83"/>
        <w:rPr>
          <w:b/>
          <w:i/>
          <w:sz w:val="26"/>
          <w:szCs w:val="26"/>
          <w:lang w:val="kk-KZ"/>
        </w:rPr>
      </w:pPr>
      <w:r w:rsidRPr="00581082">
        <w:rPr>
          <w:b/>
          <w:i/>
          <w:sz w:val="26"/>
          <w:szCs w:val="26"/>
          <w:lang w:val="kk-KZ"/>
        </w:rPr>
        <w:t xml:space="preserve"> Батыс Қазақстан облысы қаржы басқармасының </w:t>
      </w:r>
    </w:p>
    <w:p w14:paraId="08529504" w14:textId="77777777" w:rsidR="00E21E90" w:rsidRPr="00230816" w:rsidRDefault="00E21E90" w:rsidP="00E21E90">
      <w:pPr>
        <w:ind w:right="-83"/>
        <w:rPr>
          <w:b/>
          <w:i/>
          <w:sz w:val="26"/>
          <w:szCs w:val="26"/>
          <w:lang w:val="kk-KZ"/>
        </w:rPr>
      </w:pPr>
      <w:r w:rsidRPr="00581082">
        <w:rPr>
          <w:b/>
          <w:i/>
          <w:sz w:val="26"/>
          <w:szCs w:val="26"/>
          <w:lang w:val="kk-KZ"/>
        </w:rPr>
        <w:t>бюджеттік бағдарламалары</w:t>
      </w:r>
      <w:r>
        <w:rPr>
          <w:b/>
          <w:i/>
          <w:sz w:val="26"/>
          <w:szCs w:val="26"/>
          <w:lang w:val="kk-KZ"/>
        </w:rPr>
        <w:t>н</w:t>
      </w:r>
      <w:r w:rsidR="00B2732B">
        <w:rPr>
          <w:b/>
          <w:i/>
          <w:sz w:val="26"/>
          <w:szCs w:val="26"/>
          <w:lang w:val="kk-KZ"/>
        </w:rPr>
        <w:t xml:space="preserve"> қайта</w:t>
      </w:r>
      <w:r>
        <w:rPr>
          <w:b/>
          <w:i/>
          <w:sz w:val="26"/>
          <w:szCs w:val="26"/>
          <w:lang w:val="kk-KZ"/>
        </w:rPr>
        <w:t xml:space="preserve"> бекіту</w:t>
      </w:r>
      <w:r w:rsidRPr="00581082">
        <w:rPr>
          <w:b/>
          <w:i/>
          <w:sz w:val="26"/>
          <w:szCs w:val="26"/>
          <w:lang w:val="kk-KZ"/>
        </w:rPr>
        <w:t xml:space="preserve"> туралы»</w:t>
      </w:r>
    </w:p>
    <w:p w14:paraId="632B6024" w14:textId="77777777" w:rsidR="00E21E90" w:rsidRPr="00230816" w:rsidRDefault="00E21E90" w:rsidP="00E21E90">
      <w:pPr>
        <w:ind w:right="-83"/>
        <w:rPr>
          <w:b/>
          <w:i/>
          <w:sz w:val="26"/>
          <w:szCs w:val="26"/>
          <w:lang w:val="kk-KZ"/>
        </w:rPr>
      </w:pPr>
    </w:p>
    <w:p w14:paraId="12142CEF" w14:textId="77777777" w:rsidR="00E21E90" w:rsidRPr="00230816" w:rsidRDefault="00307985" w:rsidP="00307985">
      <w:pPr>
        <w:ind w:firstLine="720"/>
        <w:jc w:val="both"/>
        <w:rPr>
          <w:b/>
          <w:sz w:val="26"/>
          <w:szCs w:val="26"/>
          <w:lang w:val="kk-KZ"/>
        </w:rPr>
      </w:pPr>
      <w:r>
        <w:rPr>
          <w:sz w:val="26"/>
          <w:szCs w:val="26"/>
          <w:lang w:val="kk-KZ"/>
        </w:rPr>
        <w:t>2025 жылғы 15 наурыздағы</w:t>
      </w:r>
      <w:r w:rsidR="00E21E90" w:rsidRPr="00230816">
        <w:rPr>
          <w:sz w:val="26"/>
          <w:szCs w:val="26"/>
          <w:lang w:val="kk-KZ"/>
        </w:rPr>
        <w:t xml:space="preserve"> Қ</w:t>
      </w:r>
      <w:r>
        <w:rPr>
          <w:sz w:val="26"/>
          <w:szCs w:val="26"/>
          <w:lang w:val="kk-KZ"/>
        </w:rPr>
        <w:t xml:space="preserve">азақстан </w:t>
      </w:r>
      <w:r w:rsidR="00E21E90" w:rsidRPr="00230816">
        <w:rPr>
          <w:sz w:val="26"/>
          <w:szCs w:val="26"/>
          <w:lang w:val="kk-KZ"/>
        </w:rPr>
        <w:t>Р</w:t>
      </w:r>
      <w:r>
        <w:rPr>
          <w:sz w:val="26"/>
          <w:szCs w:val="26"/>
          <w:lang w:val="kk-KZ"/>
        </w:rPr>
        <w:t xml:space="preserve">еспубликасы </w:t>
      </w:r>
      <w:r w:rsidR="00E21E90" w:rsidRPr="00230816">
        <w:rPr>
          <w:sz w:val="26"/>
          <w:szCs w:val="26"/>
          <w:lang w:val="kk-KZ"/>
        </w:rPr>
        <w:t xml:space="preserve">Бюджет кодексінің </w:t>
      </w:r>
      <w:r>
        <w:rPr>
          <w:sz w:val="26"/>
          <w:szCs w:val="26"/>
          <w:lang w:val="kk-KZ"/>
        </w:rPr>
        <w:t>168</w:t>
      </w:r>
      <w:r w:rsidR="00E21E90" w:rsidRPr="00230816">
        <w:rPr>
          <w:sz w:val="26"/>
          <w:szCs w:val="26"/>
          <w:lang w:val="kk-KZ"/>
        </w:rPr>
        <w:t>-бабын</w:t>
      </w:r>
      <w:r>
        <w:rPr>
          <w:sz w:val="26"/>
          <w:szCs w:val="26"/>
          <w:lang w:val="kk-KZ"/>
        </w:rPr>
        <w:t>ың 8-тармағын</w:t>
      </w:r>
      <w:r w:rsidR="00E21E90" w:rsidRPr="00230816">
        <w:rPr>
          <w:sz w:val="26"/>
          <w:szCs w:val="26"/>
          <w:lang w:val="kk-KZ" w:eastAsia="ko-KR"/>
        </w:rPr>
        <w:t xml:space="preserve"> басшылыққа ала отырып,</w:t>
      </w:r>
      <w:r w:rsidR="00E21E90" w:rsidRPr="00230816">
        <w:rPr>
          <w:bCs/>
          <w:sz w:val="26"/>
          <w:szCs w:val="26"/>
          <w:lang w:val="kk-KZ"/>
        </w:rPr>
        <w:t xml:space="preserve"> </w:t>
      </w:r>
      <w:r w:rsidRPr="00307985">
        <w:rPr>
          <w:bCs/>
          <w:sz w:val="26"/>
          <w:szCs w:val="26"/>
          <w:lang w:val="kk-KZ"/>
        </w:rPr>
        <w:t>Батыс Қазақстан облыстық мәслихатының 2024 жылғы 13 желтоқсандағы №16-1 «2025-2027 жылдарға арналған облыстық бюджет туралы» шешімін (өзгерістер мен толықтыруларды қоса)</w:t>
      </w:r>
      <w:r>
        <w:rPr>
          <w:bCs/>
          <w:sz w:val="26"/>
          <w:szCs w:val="26"/>
          <w:lang w:val="kk-KZ"/>
        </w:rPr>
        <w:t xml:space="preserve">, </w:t>
      </w:r>
      <w:r w:rsidRPr="00307985">
        <w:rPr>
          <w:bCs/>
          <w:sz w:val="26"/>
          <w:szCs w:val="26"/>
          <w:lang w:val="kk-KZ"/>
        </w:rPr>
        <w:t xml:space="preserve">Батыс Қазақстан облысы әкімдігінің 2024 жылғы 20 желтоқсандағы №362 «Батыс Қазақстан облыстық мәслихатының 2024 жылғы 13 желтоқсандағы №16-1 «2025-2027 жылдарға арналған облыстық бюджет туралы» шешімін іске асыру туралы» қаулысын (өзгерістер мен толықтыруларды қоса)  </w:t>
      </w:r>
      <w:r w:rsidR="00E21E90" w:rsidRPr="00230816">
        <w:rPr>
          <w:sz w:val="26"/>
          <w:szCs w:val="26"/>
          <w:lang w:val="kk-KZ" w:eastAsia="ko-KR"/>
        </w:rPr>
        <w:t xml:space="preserve">және </w:t>
      </w:r>
      <w:r w:rsidR="00E21E90" w:rsidRPr="00230816">
        <w:rPr>
          <w:sz w:val="26"/>
          <w:szCs w:val="26"/>
          <w:lang w:val="kk-KZ"/>
        </w:rPr>
        <w:t xml:space="preserve">облыс әкімдігінің </w:t>
      </w:r>
      <w:r w:rsidR="00E21E90" w:rsidRPr="00907C84">
        <w:rPr>
          <w:sz w:val="26"/>
          <w:szCs w:val="26"/>
          <w:lang w:val="kk-KZ"/>
        </w:rPr>
        <w:t xml:space="preserve">2022 жылғы 30 маусымдағы №125 </w:t>
      </w:r>
      <w:r w:rsidR="00E21E90" w:rsidRPr="00230816">
        <w:rPr>
          <w:sz w:val="26"/>
          <w:szCs w:val="26"/>
          <w:lang w:val="kk-KZ"/>
        </w:rPr>
        <w:t xml:space="preserve">қаулысымен бекітілген «Батыс Қазақстан облысының  қаржы басқармасы» мемлекеттік мекемесі туралы ережесіне сәйкес </w:t>
      </w:r>
      <w:r w:rsidR="00E21E90" w:rsidRPr="00230816">
        <w:rPr>
          <w:b/>
          <w:sz w:val="26"/>
          <w:szCs w:val="26"/>
          <w:lang w:val="kk-KZ"/>
        </w:rPr>
        <w:t>БҰЙЫРАМЫН:</w:t>
      </w:r>
    </w:p>
    <w:p w14:paraId="2B0C76DC" w14:textId="77777777" w:rsidR="00E21E90" w:rsidRPr="00230816" w:rsidRDefault="00E21E90" w:rsidP="00E21E90">
      <w:pPr>
        <w:ind w:right="-83" w:firstLine="720"/>
        <w:jc w:val="both"/>
        <w:rPr>
          <w:sz w:val="26"/>
          <w:szCs w:val="26"/>
          <w:lang w:val="kk-KZ"/>
        </w:rPr>
      </w:pPr>
      <w:r w:rsidRPr="00230816">
        <w:rPr>
          <w:sz w:val="26"/>
          <w:szCs w:val="26"/>
          <w:lang w:val="kk-KZ"/>
        </w:rPr>
        <w:t xml:space="preserve">1. </w:t>
      </w:r>
      <w:r w:rsidR="00392E5A" w:rsidRPr="00392E5A">
        <w:rPr>
          <w:rStyle w:val="docdata"/>
          <w:color w:val="000000"/>
          <w:sz w:val="26"/>
          <w:szCs w:val="26"/>
          <w:lang w:val="kk-KZ"/>
        </w:rPr>
        <w:t>20</w:t>
      </w:r>
      <w:r w:rsidR="00392E5A" w:rsidRPr="00392E5A">
        <w:rPr>
          <w:color w:val="000000"/>
          <w:sz w:val="26"/>
          <w:szCs w:val="26"/>
          <w:lang w:val="kk-KZ"/>
        </w:rPr>
        <w:t xml:space="preserve">25-2027 жылдарға арналған Батыс Қазақстан облысы қаржы басқармасының бюджеттік бағдарламалары осы бұйрықтың қосымшаcына сәйкес </w:t>
      </w:r>
      <w:r w:rsidR="00C37FED">
        <w:rPr>
          <w:sz w:val="26"/>
          <w:szCs w:val="26"/>
          <w:lang w:val="kk-KZ"/>
        </w:rPr>
        <w:t>қайта бекітілсін</w:t>
      </w:r>
      <w:r w:rsidRPr="00230816">
        <w:rPr>
          <w:sz w:val="26"/>
          <w:szCs w:val="26"/>
          <w:lang w:val="kk-KZ"/>
        </w:rPr>
        <w:t>.</w:t>
      </w:r>
    </w:p>
    <w:p w14:paraId="1838ABF1" w14:textId="77777777" w:rsidR="00E21E90" w:rsidRPr="00230816" w:rsidRDefault="00E21E90" w:rsidP="00E21E90">
      <w:pPr>
        <w:ind w:right="-83" w:firstLine="720"/>
        <w:jc w:val="both"/>
        <w:rPr>
          <w:sz w:val="26"/>
          <w:szCs w:val="26"/>
          <w:lang w:val="kk-KZ"/>
        </w:rPr>
      </w:pPr>
      <w:r w:rsidRPr="00230816">
        <w:rPr>
          <w:sz w:val="26"/>
          <w:szCs w:val="26"/>
          <w:lang w:val="kk-KZ"/>
        </w:rPr>
        <w:t xml:space="preserve">2. </w:t>
      </w:r>
      <w:r w:rsidR="00C37FED">
        <w:rPr>
          <w:sz w:val="26"/>
          <w:szCs w:val="26"/>
          <w:lang w:val="kk-KZ"/>
        </w:rPr>
        <w:t xml:space="preserve">Осы бұйрықты Басқарманың интернет-ресурсында орналастыруды </w:t>
      </w:r>
      <w:r w:rsidRPr="00230816">
        <w:rPr>
          <w:sz w:val="26"/>
          <w:szCs w:val="26"/>
          <w:lang w:val="kk-KZ"/>
        </w:rPr>
        <w:t>қамтамасыз етсін.</w:t>
      </w:r>
    </w:p>
    <w:p w14:paraId="5129041B" w14:textId="77777777" w:rsidR="00E21E90" w:rsidRPr="00230816" w:rsidRDefault="00C37FED" w:rsidP="00E21E90">
      <w:pPr>
        <w:ind w:firstLine="708"/>
        <w:jc w:val="both"/>
        <w:rPr>
          <w:sz w:val="26"/>
          <w:szCs w:val="26"/>
          <w:lang w:val="kk-KZ" w:eastAsia="ko-KR"/>
        </w:rPr>
      </w:pPr>
      <w:r>
        <w:rPr>
          <w:sz w:val="26"/>
          <w:szCs w:val="26"/>
          <w:lang w:val="kk-KZ"/>
        </w:rPr>
        <w:t>3</w:t>
      </w:r>
      <w:r w:rsidR="00E21E90" w:rsidRPr="00230816">
        <w:rPr>
          <w:sz w:val="26"/>
          <w:szCs w:val="26"/>
          <w:lang w:val="kk-KZ" w:eastAsia="ko-KR"/>
        </w:rPr>
        <w:t>. Осы бұйрықтың орындалуын бақылау</w:t>
      </w:r>
      <w:r w:rsidR="00E21E90">
        <w:rPr>
          <w:sz w:val="26"/>
          <w:szCs w:val="26"/>
          <w:lang w:val="kk-KZ" w:eastAsia="ko-KR"/>
        </w:rPr>
        <w:t>ды</w:t>
      </w:r>
      <w:r w:rsidR="00E21E90" w:rsidRPr="00230816">
        <w:rPr>
          <w:sz w:val="26"/>
          <w:szCs w:val="26"/>
          <w:lang w:val="kk-KZ" w:eastAsia="ko-KR"/>
        </w:rPr>
        <w:t xml:space="preserve"> өзіме қалдырамын.</w:t>
      </w:r>
    </w:p>
    <w:p w14:paraId="2D8F6B8F" w14:textId="77777777" w:rsidR="00E21E90" w:rsidRPr="00230816" w:rsidRDefault="00E21E90" w:rsidP="00E21E90">
      <w:pPr>
        <w:ind w:firstLine="720"/>
        <w:jc w:val="both"/>
        <w:rPr>
          <w:sz w:val="26"/>
          <w:szCs w:val="26"/>
          <w:lang w:val="kk-KZ"/>
        </w:rPr>
      </w:pPr>
    </w:p>
    <w:p w14:paraId="721E0811" w14:textId="77777777" w:rsidR="00E21E90" w:rsidRPr="00230816" w:rsidRDefault="00E21E90" w:rsidP="00E21E90">
      <w:pPr>
        <w:ind w:firstLine="709"/>
        <w:jc w:val="both"/>
        <w:rPr>
          <w:sz w:val="16"/>
          <w:szCs w:val="26"/>
          <w:lang w:val="kk-KZ"/>
        </w:rPr>
      </w:pPr>
      <w:r w:rsidRPr="00230816">
        <w:rPr>
          <w:b/>
          <w:sz w:val="16"/>
          <w:szCs w:val="26"/>
          <w:lang w:val="kk-KZ"/>
        </w:rPr>
        <w:t xml:space="preserve">Негізі: </w:t>
      </w:r>
      <w:r w:rsidRPr="00230816">
        <w:rPr>
          <w:sz w:val="16"/>
          <w:szCs w:val="26"/>
          <w:lang w:val="kk-KZ"/>
        </w:rPr>
        <w:t xml:space="preserve">ҚР Бюджет кодексінің </w:t>
      </w:r>
      <w:r w:rsidR="00C37FED">
        <w:rPr>
          <w:sz w:val="16"/>
          <w:szCs w:val="26"/>
          <w:lang w:val="kk-KZ"/>
        </w:rPr>
        <w:t>168</w:t>
      </w:r>
      <w:r w:rsidRPr="00230816">
        <w:rPr>
          <w:sz w:val="16"/>
          <w:szCs w:val="26"/>
          <w:lang w:val="kk-KZ"/>
        </w:rPr>
        <w:t>-бабы.</w:t>
      </w:r>
    </w:p>
    <w:p w14:paraId="05285A15" w14:textId="77777777" w:rsidR="00E21E90" w:rsidRPr="00230816" w:rsidRDefault="00E21E90" w:rsidP="00E21E90">
      <w:pPr>
        <w:ind w:firstLine="708"/>
        <w:jc w:val="both"/>
        <w:rPr>
          <w:b/>
          <w:sz w:val="16"/>
          <w:szCs w:val="26"/>
          <w:lang w:val="kk-KZ"/>
        </w:rPr>
      </w:pPr>
    </w:p>
    <w:p w14:paraId="78148C4D" w14:textId="77777777" w:rsidR="00E21E90" w:rsidRPr="00303B51" w:rsidRDefault="00E21E90" w:rsidP="00E21E90">
      <w:pPr>
        <w:ind w:firstLine="708"/>
        <w:jc w:val="both"/>
        <w:rPr>
          <w:b/>
          <w:sz w:val="26"/>
          <w:szCs w:val="26"/>
          <w:lang w:val="kk-KZ"/>
        </w:rPr>
      </w:pPr>
    </w:p>
    <w:p w14:paraId="47575A69" w14:textId="77777777" w:rsidR="00E21E90" w:rsidRPr="00230816" w:rsidRDefault="00E21E90" w:rsidP="00E21E90">
      <w:pPr>
        <w:ind w:firstLine="708"/>
        <w:jc w:val="both"/>
        <w:rPr>
          <w:b/>
          <w:sz w:val="26"/>
          <w:szCs w:val="26"/>
          <w:lang w:val="kk-KZ"/>
        </w:rPr>
      </w:pPr>
    </w:p>
    <w:p w14:paraId="7D345278" w14:textId="77777777" w:rsidR="00E21E90" w:rsidRPr="00230816" w:rsidRDefault="00E21E90" w:rsidP="00E21E90">
      <w:pPr>
        <w:ind w:firstLine="708"/>
        <w:jc w:val="both"/>
        <w:rPr>
          <w:b/>
          <w:sz w:val="26"/>
          <w:szCs w:val="26"/>
          <w:lang w:val="kk-KZ"/>
        </w:rPr>
      </w:pPr>
      <w:r w:rsidRPr="00230816">
        <w:rPr>
          <w:b/>
          <w:sz w:val="26"/>
          <w:szCs w:val="26"/>
          <w:lang w:val="kk-KZ"/>
        </w:rPr>
        <w:t xml:space="preserve">Басқарма басшысы                                                       </w:t>
      </w:r>
      <w:r>
        <w:rPr>
          <w:b/>
          <w:sz w:val="26"/>
          <w:szCs w:val="26"/>
          <w:lang w:val="kk-KZ"/>
        </w:rPr>
        <w:t>Н. Есен</w:t>
      </w:r>
      <w:r w:rsidR="00C23FA2" w:rsidRPr="008D0187">
        <w:rPr>
          <w:b/>
          <w:sz w:val="26"/>
          <w:szCs w:val="26"/>
          <w:lang w:val="kk-KZ"/>
        </w:rPr>
        <w:t>г</w:t>
      </w:r>
      <w:r>
        <w:rPr>
          <w:b/>
          <w:sz w:val="26"/>
          <w:szCs w:val="26"/>
          <w:lang w:val="kk-KZ"/>
        </w:rPr>
        <w:t>алиев</w:t>
      </w:r>
    </w:p>
    <w:p w14:paraId="5B4CCE1D" w14:textId="77777777" w:rsidR="00E21E90" w:rsidRPr="00230816" w:rsidRDefault="00E21E90" w:rsidP="00E21E90">
      <w:pPr>
        <w:jc w:val="both"/>
        <w:rPr>
          <w:b/>
          <w:sz w:val="20"/>
          <w:szCs w:val="26"/>
          <w:lang w:val="kk-KZ"/>
        </w:rPr>
      </w:pPr>
    </w:p>
    <w:p w14:paraId="2C8C0694" w14:textId="77777777" w:rsidR="00E21E90" w:rsidRPr="00230816" w:rsidRDefault="00E21E90" w:rsidP="00E21E90">
      <w:pPr>
        <w:jc w:val="both"/>
        <w:rPr>
          <w:b/>
          <w:sz w:val="20"/>
          <w:szCs w:val="26"/>
          <w:lang w:val="kk-KZ"/>
        </w:rPr>
      </w:pPr>
    </w:p>
    <w:p w14:paraId="12E51FA7" w14:textId="77777777" w:rsidR="00E21E90" w:rsidRDefault="00E21E90" w:rsidP="00E21E90">
      <w:pPr>
        <w:spacing w:before="100" w:beforeAutospacing="1" w:after="100" w:afterAutospacing="1"/>
        <w:jc w:val="right"/>
        <w:rPr>
          <w:lang w:val="kk-KZ"/>
        </w:rPr>
      </w:pPr>
    </w:p>
    <w:p w14:paraId="7AFC12DF" w14:textId="77777777" w:rsidR="00E21E90" w:rsidRDefault="00E21E90" w:rsidP="00E21E90">
      <w:pPr>
        <w:spacing w:before="100" w:beforeAutospacing="1" w:after="100" w:afterAutospacing="1"/>
        <w:jc w:val="right"/>
        <w:rPr>
          <w:lang w:val="kk-KZ"/>
        </w:rPr>
      </w:pPr>
    </w:p>
    <w:p w14:paraId="336CE09C" w14:textId="77777777" w:rsidR="00E21E90" w:rsidRDefault="00E21E90" w:rsidP="00E21E90">
      <w:pPr>
        <w:spacing w:before="100" w:beforeAutospacing="1" w:after="100" w:afterAutospacing="1"/>
        <w:jc w:val="right"/>
        <w:rPr>
          <w:lang w:val="kk-KZ"/>
        </w:rPr>
      </w:pPr>
    </w:p>
    <w:p w14:paraId="72F19437" w14:textId="77777777" w:rsidR="00E21E90" w:rsidRDefault="00E21E90" w:rsidP="00E21E90">
      <w:pPr>
        <w:spacing w:before="100" w:beforeAutospacing="1" w:after="100" w:afterAutospacing="1"/>
        <w:jc w:val="right"/>
        <w:rPr>
          <w:lang w:val="kk-KZ"/>
        </w:rPr>
      </w:pPr>
    </w:p>
    <w:p w14:paraId="38CFF020" w14:textId="77777777" w:rsidR="00C37FED" w:rsidRDefault="00C37FED" w:rsidP="00E21E90">
      <w:pPr>
        <w:spacing w:before="100" w:beforeAutospacing="1" w:after="100" w:afterAutospacing="1"/>
        <w:jc w:val="right"/>
        <w:rPr>
          <w:lang w:val="kk-KZ"/>
        </w:rPr>
      </w:pPr>
    </w:p>
    <w:p w14:paraId="1C3BD611" w14:textId="77777777" w:rsidR="00C37FED" w:rsidRDefault="00C37FED" w:rsidP="00E21E90">
      <w:pPr>
        <w:spacing w:before="100" w:beforeAutospacing="1" w:after="100" w:afterAutospacing="1"/>
        <w:jc w:val="right"/>
        <w:rPr>
          <w:lang w:val="kk-KZ"/>
        </w:rPr>
      </w:pPr>
    </w:p>
    <w:p w14:paraId="3E9006DE" w14:textId="77777777" w:rsidR="00C37FED" w:rsidRDefault="00C37FED" w:rsidP="00E21E90">
      <w:pPr>
        <w:spacing w:before="100" w:beforeAutospacing="1" w:after="100" w:afterAutospacing="1"/>
        <w:jc w:val="right"/>
        <w:rPr>
          <w:lang w:val="kk-KZ"/>
        </w:rPr>
      </w:pPr>
    </w:p>
    <w:p w14:paraId="3664516F" w14:textId="77777777" w:rsidR="00EF78FA" w:rsidRDefault="005D3CAA" w:rsidP="00EF78FA">
      <w:pPr>
        <w:jc w:val="right"/>
        <w:rPr>
          <w:lang w:val="kk-KZ"/>
        </w:rPr>
      </w:pPr>
      <w:r w:rsidRPr="00230816">
        <w:rPr>
          <w:lang w:val="kk-KZ"/>
        </w:rPr>
        <w:t>Бюджеттік бағдарлама</w:t>
      </w:r>
      <w:r w:rsidR="00EF78FA">
        <w:rPr>
          <w:lang w:val="kk-KZ"/>
        </w:rPr>
        <w:t>лар</w:t>
      </w:r>
      <w:r w:rsidRPr="00230816">
        <w:rPr>
          <w:lang w:val="kk-KZ"/>
        </w:rPr>
        <w:t xml:space="preserve"> әкімшісі  </w:t>
      </w:r>
      <w:r w:rsidRPr="00230816">
        <w:rPr>
          <w:lang w:val="kk-KZ"/>
        </w:rPr>
        <w:br/>
        <w:t xml:space="preserve">басшысының </w:t>
      </w:r>
      <w:r w:rsidR="00EF78FA" w:rsidRPr="00230816">
        <w:rPr>
          <w:lang w:val="kk-KZ"/>
        </w:rPr>
        <w:t>20</w:t>
      </w:r>
      <w:r w:rsidR="00EF78FA">
        <w:rPr>
          <w:lang w:val="kk-KZ"/>
        </w:rPr>
        <w:t>25</w:t>
      </w:r>
      <w:r w:rsidR="00EF78FA" w:rsidRPr="00230816">
        <w:rPr>
          <w:lang w:val="kk-KZ"/>
        </w:rPr>
        <w:t xml:space="preserve"> ж. «__» </w:t>
      </w:r>
      <w:r w:rsidR="00EF78FA">
        <w:rPr>
          <w:lang w:val="kk-KZ"/>
        </w:rPr>
        <w:t>желтоқсандағы</w:t>
      </w:r>
      <w:r w:rsidR="00EF78FA" w:rsidRPr="00230816">
        <w:rPr>
          <w:lang w:val="kk-KZ"/>
        </w:rPr>
        <w:t xml:space="preserve"> № </w:t>
      </w:r>
    </w:p>
    <w:p w14:paraId="4194E08C" w14:textId="77777777" w:rsidR="005D3CAA" w:rsidRDefault="00EF78FA" w:rsidP="00EF78FA">
      <w:pPr>
        <w:jc w:val="right"/>
        <w:rPr>
          <w:lang w:val="kk-KZ"/>
        </w:rPr>
      </w:pPr>
      <w:r w:rsidRPr="00230816">
        <w:rPr>
          <w:lang w:val="kk-KZ"/>
        </w:rPr>
        <w:t xml:space="preserve">   </w:t>
      </w:r>
      <w:r w:rsidR="005D3CAA" w:rsidRPr="00230816">
        <w:rPr>
          <w:lang w:val="kk-KZ"/>
        </w:rPr>
        <w:t>бұйрығы</w:t>
      </w:r>
      <w:r>
        <w:rPr>
          <w:lang w:val="kk-KZ"/>
        </w:rPr>
        <w:t>на</w:t>
      </w:r>
      <w:r w:rsidR="005D3CAA" w:rsidRPr="00230816">
        <w:rPr>
          <w:lang w:val="kk-KZ"/>
        </w:rPr>
        <w:t xml:space="preserve"> </w:t>
      </w:r>
      <w:r>
        <w:rPr>
          <w:lang w:val="kk-KZ"/>
        </w:rPr>
        <w:t>қосымша</w:t>
      </w:r>
      <w:r w:rsidR="005D3CAA" w:rsidRPr="00230816">
        <w:rPr>
          <w:lang w:val="kk-KZ"/>
        </w:rPr>
        <w:t xml:space="preserve">      </w:t>
      </w:r>
      <w:r w:rsidR="005D3CAA" w:rsidRPr="00230816">
        <w:rPr>
          <w:lang w:val="kk-KZ"/>
        </w:rPr>
        <w:br/>
      </w:r>
    </w:p>
    <w:p w14:paraId="077730CE" w14:textId="77777777" w:rsidR="006368FC" w:rsidRDefault="006368FC" w:rsidP="006368FC">
      <w:pPr>
        <w:jc w:val="right"/>
        <w:rPr>
          <w:lang w:val="kk-KZ"/>
        </w:rPr>
      </w:pPr>
      <w:r w:rsidRPr="00230816">
        <w:rPr>
          <w:lang w:val="kk-KZ"/>
        </w:rPr>
        <w:t>Бюджеттік бағдарлама</w:t>
      </w:r>
      <w:r w:rsidR="00EF78FA">
        <w:rPr>
          <w:lang w:val="kk-KZ"/>
        </w:rPr>
        <w:t>лар</w:t>
      </w:r>
      <w:r w:rsidRPr="00230816">
        <w:rPr>
          <w:lang w:val="kk-KZ"/>
        </w:rPr>
        <w:t xml:space="preserve"> әкімшісі  </w:t>
      </w:r>
      <w:r w:rsidRPr="00230816">
        <w:rPr>
          <w:lang w:val="kk-KZ"/>
        </w:rPr>
        <w:br/>
        <w:t>басшысының 20</w:t>
      </w:r>
      <w:r>
        <w:rPr>
          <w:lang w:val="kk-KZ"/>
        </w:rPr>
        <w:t>24</w:t>
      </w:r>
      <w:r w:rsidRPr="00230816">
        <w:rPr>
          <w:lang w:val="kk-KZ"/>
        </w:rPr>
        <w:t xml:space="preserve"> ж. «</w:t>
      </w:r>
      <w:r>
        <w:rPr>
          <w:lang w:val="kk-KZ"/>
        </w:rPr>
        <w:t>18</w:t>
      </w:r>
      <w:r w:rsidRPr="00230816">
        <w:rPr>
          <w:lang w:val="kk-KZ"/>
        </w:rPr>
        <w:t xml:space="preserve">» </w:t>
      </w:r>
      <w:r>
        <w:rPr>
          <w:lang w:val="kk-KZ"/>
        </w:rPr>
        <w:t>желтоқсандағы</w:t>
      </w:r>
      <w:r w:rsidRPr="00230816">
        <w:rPr>
          <w:lang w:val="kk-KZ"/>
        </w:rPr>
        <w:t xml:space="preserve"> №</w:t>
      </w:r>
      <w:r>
        <w:rPr>
          <w:lang w:val="kk-KZ"/>
        </w:rPr>
        <w:t>Н-3</w:t>
      </w:r>
      <w:r w:rsidRPr="00230816">
        <w:rPr>
          <w:lang w:val="kk-KZ"/>
        </w:rPr>
        <w:t>   </w:t>
      </w:r>
    </w:p>
    <w:p w14:paraId="02980F6E" w14:textId="77777777" w:rsidR="006368FC" w:rsidRPr="00230816" w:rsidRDefault="006368FC" w:rsidP="006368FC">
      <w:pPr>
        <w:jc w:val="right"/>
        <w:rPr>
          <w:lang w:val="kk-KZ"/>
        </w:rPr>
      </w:pPr>
      <w:r w:rsidRPr="00230816">
        <w:rPr>
          <w:lang w:val="kk-KZ"/>
        </w:rPr>
        <w:t xml:space="preserve"> бұйрығымен бекітілді      </w:t>
      </w:r>
      <w:r w:rsidRPr="00230816">
        <w:rPr>
          <w:lang w:val="kk-KZ"/>
        </w:rPr>
        <w:br/>
      </w:r>
    </w:p>
    <w:p w14:paraId="1E94921B" w14:textId="77777777" w:rsidR="006368FC" w:rsidRPr="00230816" w:rsidRDefault="006368FC" w:rsidP="005D3CAA">
      <w:pPr>
        <w:spacing w:before="100" w:beforeAutospacing="1" w:after="100" w:afterAutospacing="1"/>
        <w:jc w:val="right"/>
        <w:rPr>
          <w:lang w:val="kk-KZ"/>
        </w:rPr>
      </w:pPr>
    </w:p>
    <w:p w14:paraId="44B5D08E" w14:textId="77777777" w:rsidR="005D3CAA" w:rsidRPr="00230816" w:rsidRDefault="005D3CAA" w:rsidP="005D3CAA">
      <w:pPr>
        <w:spacing w:before="100" w:beforeAutospacing="1" w:after="100" w:afterAutospacing="1"/>
        <w:outlineLvl w:val="2"/>
        <w:rPr>
          <w:b/>
          <w:bCs/>
          <w:sz w:val="27"/>
          <w:szCs w:val="27"/>
          <w:lang w:val="kk-KZ"/>
        </w:rPr>
      </w:pPr>
      <w:r w:rsidRPr="00230816">
        <w:rPr>
          <w:b/>
          <w:bCs/>
          <w:sz w:val="27"/>
          <w:szCs w:val="27"/>
          <w:lang w:val="kk-KZ"/>
        </w:rPr>
        <w:t>БЮДЖЕТТІК БАҒДАРЛАМА</w:t>
      </w:r>
      <w:r w:rsidR="00913B78">
        <w:rPr>
          <w:b/>
          <w:bCs/>
          <w:sz w:val="27"/>
          <w:szCs w:val="27"/>
          <w:lang w:val="kk-KZ"/>
        </w:rPr>
        <w:t>РЫ</w:t>
      </w:r>
      <w:r w:rsidRPr="00230816">
        <w:rPr>
          <w:b/>
          <w:bCs/>
          <w:sz w:val="27"/>
          <w:szCs w:val="27"/>
          <w:lang w:val="kk-KZ"/>
        </w:rPr>
        <w:br/>
      </w:r>
      <w:r w:rsidRPr="00230816">
        <w:rPr>
          <w:b/>
          <w:bCs/>
          <w:sz w:val="27"/>
          <w:szCs w:val="27"/>
          <w:u w:val="single"/>
          <w:lang w:val="kk-KZ"/>
        </w:rPr>
        <w:t>257. «Облыстың қаржы басқармасы»</w:t>
      </w:r>
      <w:r w:rsidRPr="00230816">
        <w:rPr>
          <w:b/>
          <w:bCs/>
          <w:sz w:val="27"/>
          <w:szCs w:val="27"/>
          <w:u w:val="single"/>
          <w:lang w:val="kk-KZ"/>
        </w:rPr>
        <w:br/>
      </w:r>
      <w:r w:rsidRPr="00230816">
        <w:rPr>
          <w:b/>
          <w:bCs/>
          <w:sz w:val="27"/>
          <w:szCs w:val="27"/>
          <w:lang w:val="kk-KZ"/>
        </w:rPr>
        <w:t>бюджеттiк бағдарлама әкiмшiсiнiң коды және атауы</w:t>
      </w:r>
      <w:r w:rsidRPr="00230816">
        <w:rPr>
          <w:b/>
          <w:bCs/>
          <w:sz w:val="27"/>
          <w:szCs w:val="27"/>
          <w:lang w:val="kk-KZ"/>
        </w:rPr>
        <w:br/>
      </w:r>
      <w:r w:rsidRPr="00230816">
        <w:rPr>
          <w:b/>
          <w:bCs/>
          <w:sz w:val="27"/>
          <w:szCs w:val="27"/>
          <w:u w:val="single"/>
          <w:lang w:val="kk-KZ"/>
        </w:rPr>
        <w:t>20</w:t>
      </w:r>
      <w:r>
        <w:rPr>
          <w:b/>
          <w:bCs/>
          <w:sz w:val="27"/>
          <w:szCs w:val="27"/>
          <w:u w:val="single"/>
          <w:lang w:val="kk-KZ"/>
        </w:rPr>
        <w:t>25</w:t>
      </w:r>
      <w:r w:rsidRPr="00230816">
        <w:rPr>
          <w:b/>
          <w:bCs/>
          <w:sz w:val="27"/>
          <w:szCs w:val="27"/>
          <w:u w:val="single"/>
          <w:lang w:val="kk-KZ"/>
        </w:rPr>
        <w:t>-202</w:t>
      </w:r>
      <w:r>
        <w:rPr>
          <w:b/>
          <w:bCs/>
          <w:sz w:val="27"/>
          <w:szCs w:val="27"/>
          <w:u w:val="single"/>
          <w:lang w:val="kk-KZ"/>
        </w:rPr>
        <w:t>7</w:t>
      </w:r>
      <w:r w:rsidRPr="00230816">
        <w:rPr>
          <w:b/>
          <w:bCs/>
          <w:sz w:val="27"/>
          <w:szCs w:val="27"/>
          <w:lang w:val="kk-KZ"/>
        </w:rPr>
        <w:t xml:space="preserve"> жылдарға арналған</w:t>
      </w:r>
    </w:p>
    <w:p w14:paraId="0E0EB1A7" w14:textId="77777777" w:rsidR="005D3CAA" w:rsidRPr="00230816" w:rsidRDefault="005D3CAA" w:rsidP="005D3CAA">
      <w:pPr>
        <w:spacing w:before="100" w:beforeAutospacing="1" w:after="100" w:afterAutospacing="1"/>
        <w:jc w:val="both"/>
        <w:rPr>
          <w:lang w:val="kk-KZ"/>
        </w:rPr>
      </w:pPr>
      <w:r w:rsidRPr="00230816">
        <w:rPr>
          <w:lang w:val="kk-KZ"/>
        </w:rPr>
        <w:t xml:space="preserve">Бюджеттiк бағдарламаның коды және атауы </w:t>
      </w:r>
      <w:r w:rsidRPr="00230816">
        <w:rPr>
          <w:u w:val="single"/>
          <w:lang w:val="kk-KZ"/>
        </w:rPr>
        <w:t>001 «Жергілікті бюджетті атқару</w:t>
      </w:r>
      <w:r>
        <w:rPr>
          <w:u w:val="single"/>
          <w:lang w:val="kk-KZ"/>
        </w:rPr>
        <w:t>,</w:t>
      </w:r>
      <w:r w:rsidRPr="00230816">
        <w:rPr>
          <w:u w:val="single"/>
          <w:lang w:val="kk-KZ"/>
        </w:rPr>
        <w:t xml:space="preserve"> коммуналдық меншікті басқару </w:t>
      </w:r>
      <w:r>
        <w:rPr>
          <w:u w:val="single"/>
          <w:lang w:val="kk-KZ"/>
        </w:rPr>
        <w:t xml:space="preserve">және бюджеттік жоспарлау </w:t>
      </w:r>
      <w:r w:rsidRPr="00230816">
        <w:rPr>
          <w:u w:val="single"/>
          <w:lang w:val="kk-KZ"/>
        </w:rPr>
        <w:t>саласындағы мемлекеттік саясатты іске асыру жөніндегі қызметтер»</w:t>
      </w:r>
    </w:p>
    <w:p w14:paraId="64C213E1" w14:textId="77777777" w:rsidR="005D3CAA" w:rsidRPr="00D95834" w:rsidRDefault="005D3CAA" w:rsidP="005D3CAA">
      <w:pPr>
        <w:spacing w:before="100" w:beforeAutospacing="1" w:after="100" w:afterAutospacing="1"/>
        <w:jc w:val="both"/>
        <w:rPr>
          <w:lang w:val="kk-KZ"/>
        </w:rPr>
      </w:pPr>
      <w:r w:rsidRPr="00D95834">
        <w:rPr>
          <w:lang w:val="kk-KZ"/>
        </w:rPr>
        <w:t>Бюджеттiк бағдарламаның басшысы: басқарма басшысының орынбасары Айдынгалиев М.Г.</w:t>
      </w:r>
    </w:p>
    <w:p w14:paraId="04819222" w14:textId="77777777" w:rsidR="005D3CAA" w:rsidRPr="007407CC" w:rsidRDefault="005D3CAA" w:rsidP="005D3CAA">
      <w:pPr>
        <w:spacing w:before="100" w:beforeAutospacing="1" w:after="100" w:afterAutospacing="1"/>
        <w:jc w:val="both"/>
        <w:rPr>
          <w:lang w:val="kk-KZ"/>
        </w:rPr>
      </w:pPr>
      <w:r w:rsidRPr="007407CC">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w:t>
      </w:r>
      <w:r w:rsidR="00913B78">
        <w:rPr>
          <w:lang w:val="kk-KZ"/>
        </w:rPr>
        <w:t>25</w:t>
      </w:r>
      <w:r w:rsidRPr="007407CC">
        <w:rPr>
          <w:lang w:val="kk-KZ"/>
        </w:rPr>
        <w:t xml:space="preserve"> жылғы </w:t>
      </w:r>
      <w:r w:rsidR="00913B78">
        <w:rPr>
          <w:lang w:val="kk-KZ"/>
        </w:rPr>
        <w:t>15</w:t>
      </w:r>
      <w:r w:rsidRPr="007407CC">
        <w:rPr>
          <w:lang w:val="kk-KZ"/>
        </w:rPr>
        <w:t xml:space="preserve"> </w:t>
      </w:r>
      <w:r w:rsidR="00913B78">
        <w:rPr>
          <w:lang w:val="kk-KZ"/>
        </w:rPr>
        <w:t>наурыздағы</w:t>
      </w:r>
      <w:r w:rsidRPr="007407CC">
        <w:rPr>
          <w:lang w:val="kk-KZ"/>
        </w:rPr>
        <w:t xml:space="preserve"> </w:t>
      </w:r>
      <w:r w:rsidR="00913B78" w:rsidRPr="00913B78">
        <w:rPr>
          <w:lang w:val="kk-KZ"/>
        </w:rPr>
        <w:t>№</w:t>
      </w:r>
      <w:r w:rsidR="00913B78">
        <w:rPr>
          <w:lang w:val="kk-KZ"/>
        </w:rPr>
        <w:t>171</w:t>
      </w:r>
      <w:r w:rsidRPr="007407CC">
        <w:rPr>
          <w:lang w:val="kk-KZ"/>
        </w:rPr>
        <w:t>-V</w:t>
      </w:r>
      <w:r w:rsidR="00913B78" w:rsidRPr="007407CC">
        <w:rPr>
          <w:lang w:val="kk-KZ"/>
        </w:rPr>
        <w:t>III</w:t>
      </w:r>
      <w:r w:rsidRPr="007407CC">
        <w:rPr>
          <w:lang w:val="kk-KZ"/>
        </w:rPr>
        <w:t xml:space="preserve"> Бюджет кодексi (тіркеу </w:t>
      </w:r>
      <w:r w:rsidR="00913B78">
        <w:rPr>
          <w:lang w:val="kk-KZ"/>
        </w:rPr>
        <w:t>208203</w:t>
      </w:r>
      <w:r w:rsidRPr="007407CC">
        <w:rPr>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008942BB">
        <w:rPr>
          <w:lang w:val="kk-KZ"/>
        </w:rPr>
        <w:t xml:space="preserve"> </w:t>
      </w:r>
      <w:r w:rsidR="008942BB" w:rsidRPr="008942BB">
        <w:rPr>
          <w:lang w:val="kk-KZ"/>
        </w:rPr>
        <w:t>(өзгерістер мен толықтыруларды қоса)</w:t>
      </w:r>
      <w:r w:rsidRPr="007407CC">
        <w:rPr>
          <w:lang w:val="kk-KZ"/>
        </w:rPr>
        <w:t>;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p>
    <w:p w14:paraId="79CFCB56" w14:textId="77777777" w:rsidR="005D3CAA" w:rsidRPr="00230816" w:rsidRDefault="005D3CAA" w:rsidP="005D3CAA">
      <w:pPr>
        <w:jc w:val="both"/>
        <w:rPr>
          <w:lang w:val="kk-KZ"/>
        </w:rPr>
      </w:pPr>
      <w:r w:rsidRPr="00230816">
        <w:rPr>
          <w:lang w:val="kk-KZ"/>
        </w:rPr>
        <w:t>Бюджеттiк бағдарламаның түрі:</w:t>
      </w:r>
    </w:p>
    <w:p w14:paraId="33B889CB" w14:textId="77777777" w:rsidR="005D3CAA" w:rsidRPr="00230816" w:rsidRDefault="005D3CAA" w:rsidP="005D3CAA">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14:paraId="498B0BC9" w14:textId="77777777" w:rsidR="005D3CAA" w:rsidRPr="00230816" w:rsidRDefault="005D3CAA" w:rsidP="005D3CAA">
      <w:pPr>
        <w:jc w:val="both"/>
        <w:rPr>
          <w:lang w:val="kk-KZ"/>
        </w:rPr>
      </w:pPr>
      <w:r w:rsidRPr="00230816">
        <w:rPr>
          <w:lang w:val="kk-KZ"/>
        </w:rPr>
        <w:t>мемлекеттік басқару деңгейіне қарай</w:t>
      </w:r>
    </w:p>
    <w:p w14:paraId="764FEC18" w14:textId="77777777" w:rsidR="005D3CAA" w:rsidRPr="00230816" w:rsidRDefault="005D3CAA" w:rsidP="005D3CAA">
      <w:pPr>
        <w:jc w:val="both"/>
        <w:rPr>
          <w:u w:val="single"/>
          <w:lang w:val="kk-KZ"/>
        </w:rPr>
      </w:pPr>
      <w:r w:rsidRPr="0023081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732138E5" w14:textId="77777777" w:rsidR="005D3CAA" w:rsidRPr="00230816" w:rsidRDefault="005D3CAA" w:rsidP="005D3CAA">
      <w:pPr>
        <w:jc w:val="both"/>
        <w:rPr>
          <w:lang w:val="kk-KZ"/>
        </w:rPr>
      </w:pPr>
      <w:r w:rsidRPr="00230816">
        <w:rPr>
          <w:lang w:val="kk-KZ"/>
        </w:rPr>
        <w:t>мазмұнына қарай</w:t>
      </w:r>
    </w:p>
    <w:p w14:paraId="5C90A3D9" w14:textId="77777777" w:rsidR="005D3CAA" w:rsidRPr="00230816" w:rsidRDefault="005D3CAA" w:rsidP="005D3CAA">
      <w:pPr>
        <w:jc w:val="both"/>
        <w:rPr>
          <w:u w:val="single"/>
          <w:lang w:val="kk-KZ"/>
        </w:rPr>
      </w:pPr>
      <w:r w:rsidRPr="00230816">
        <w:rPr>
          <w:u w:val="single"/>
          <w:lang w:val="kk-KZ"/>
        </w:rPr>
        <w:t xml:space="preserve">жеке бюджеттік бағдарлама </w:t>
      </w:r>
    </w:p>
    <w:p w14:paraId="33EAA302" w14:textId="77777777" w:rsidR="005D3CAA" w:rsidRPr="00230816" w:rsidRDefault="005D3CAA" w:rsidP="005D3CAA">
      <w:pPr>
        <w:jc w:val="both"/>
        <w:rPr>
          <w:lang w:val="kk-KZ"/>
        </w:rPr>
      </w:pPr>
      <w:r w:rsidRPr="00230816">
        <w:rPr>
          <w:lang w:val="kk-KZ"/>
        </w:rPr>
        <w:t>іске асыру түріне қарай</w:t>
      </w:r>
    </w:p>
    <w:p w14:paraId="4B7C6223" w14:textId="77777777" w:rsidR="005D3CAA" w:rsidRDefault="005D3CAA" w:rsidP="005D3CAA">
      <w:pPr>
        <w:jc w:val="both"/>
        <w:rPr>
          <w:lang w:val="kk-KZ"/>
        </w:rPr>
      </w:pPr>
      <w:r w:rsidRPr="00230816">
        <w:rPr>
          <w:u w:val="single"/>
          <w:lang w:val="kk-KZ"/>
        </w:rPr>
        <w:t xml:space="preserve">ағымдағы </w:t>
      </w:r>
      <w:r w:rsidRPr="00230816">
        <w:rPr>
          <w:u w:val="single"/>
          <w:lang w:val="kk-KZ"/>
        </w:rPr>
        <w:br/>
      </w:r>
      <w:r w:rsidRPr="00230816">
        <w:rPr>
          <w:lang w:val="kk-KZ"/>
        </w:rPr>
        <w:t xml:space="preserve">Бюджеттiк бағдарламаның мақсаты: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жүзеге асыру  </w:t>
      </w:r>
    </w:p>
    <w:p w14:paraId="7DCDAD75" w14:textId="77777777" w:rsidR="005D3CAA" w:rsidRPr="00230816" w:rsidRDefault="005D3CAA" w:rsidP="005D3CAA">
      <w:pPr>
        <w:jc w:val="both"/>
        <w:rPr>
          <w:lang w:val="kk-KZ"/>
        </w:rPr>
      </w:pPr>
      <w:r w:rsidRPr="00230816">
        <w:rPr>
          <w:lang w:val="kk-KZ"/>
        </w:rPr>
        <w:t xml:space="preserve"> </w:t>
      </w:r>
    </w:p>
    <w:p w14:paraId="56844C0D" w14:textId="77777777" w:rsidR="005D3CAA" w:rsidRPr="00230816" w:rsidRDefault="005D3CAA" w:rsidP="005D3CAA">
      <w:pPr>
        <w:jc w:val="both"/>
        <w:rPr>
          <w:lang w:val="kk-KZ"/>
        </w:rPr>
      </w:pPr>
      <w:r w:rsidRPr="00230816">
        <w:rPr>
          <w:lang w:val="kk-KZ"/>
        </w:rPr>
        <w:t xml:space="preserve">Бюджеттiк бағдарламаның түпкілікті нәтижелері: </w:t>
      </w:r>
      <w:r>
        <w:rPr>
          <w:lang w:val="kk-KZ"/>
        </w:rPr>
        <w:t xml:space="preserve">облыстың бюджет саясатының негізгі басымдықтарын бюджеттік жоспарлау және қалыптастыру; </w:t>
      </w:r>
      <w:r w:rsidRPr="00230816">
        <w:rPr>
          <w:lang w:val="kk-KZ"/>
        </w:rPr>
        <w:t xml:space="preserve">жергілікті бюджеттің атқарылу </w:t>
      </w:r>
      <w:r w:rsidRPr="00230816">
        <w:rPr>
          <w:lang w:val="kk-KZ"/>
        </w:rPr>
        <w:lastRenderedPageBreak/>
        <w:t xml:space="preserve">барысын ұйымдастыру, жергілікті бюджеттің атқарылуы бойынша бухгалтерлік және бюджеттік есепті, қаржылық және бюджеттік есептілікті жүргізу; Қазақстан Республикасының заңнамасымен көзделген өзге де </w:t>
      </w:r>
      <w:r>
        <w:rPr>
          <w:lang w:val="kk-KZ"/>
        </w:rPr>
        <w:t>мақсаттарын</w:t>
      </w:r>
      <w:r w:rsidRPr="00230816">
        <w:rPr>
          <w:lang w:val="kk-KZ"/>
        </w:rPr>
        <w:t xml:space="preserve"> жүзеге асыру</w:t>
      </w:r>
    </w:p>
    <w:p w14:paraId="2C6673F4" w14:textId="77777777" w:rsidR="005D3CAA" w:rsidRPr="00230816" w:rsidRDefault="005D3CAA" w:rsidP="005D3CAA">
      <w:pPr>
        <w:jc w:val="both"/>
        <w:rPr>
          <w:lang w:val="kk-KZ"/>
        </w:rPr>
      </w:pPr>
    </w:p>
    <w:p w14:paraId="717B1A53" w14:textId="77777777" w:rsidR="005D3CAA" w:rsidRPr="00230816" w:rsidRDefault="005D3CAA" w:rsidP="005D3CAA">
      <w:pPr>
        <w:jc w:val="both"/>
        <w:rPr>
          <w:lang w:val="kk-KZ"/>
        </w:rPr>
      </w:pPr>
      <w:r w:rsidRPr="00230816">
        <w:rPr>
          <w:lang w:val="kk-KZ"/>
        </w:rPr>
        <w:t xml:space="preserve">Бюджеттiк бағдарламаның сипаттамасы (негіздемесі):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іске асыруға бағытталған қаржы басқармасының а</w:t>
      </w:r>
      <w:r>
        <w:rPr>
          <w:lang w:val="kk-KZ"/>
        </w:rPr>
        <w:t>ппараты қызметін қамтамасыз ету</w:t>
      </w:r>
    </w:p>
    <w:p w14:paraId="1AADD552" w14:textId="77777777" w:rsidR="005D3CAA" w:rsidRPr="00230816" w:rsidRDefault="005D3CAA" w:rsidP="005D3CAA">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0"/>
        <w:gridCol w:w="39"/>
        <w:gridCol w:w="1199"/>
        <w:gridCol w:w="59"/>
        <w:gridCol w:w="1140"/>
        <w:gridCol w:w="50"/>
        <w:gridCol w:w="1458"/>
        <w:gridCol w:w="30"/>
        <w:gridCol w:w="969"/>
        <w:gridCol w:w="991"/>
        <w:gridCol w:w="991"/>
      </w:tblGrid>
      <w:tr w:rsidR="005D3CAA" w:rsidRPr="00230816" w14:paraId="4C4ABB2A" w14:textId="77777777" w:rsidTr="00680E86">
        <w:trPr>
          <w:trHeight w:val="770"/>
          <w:tblCellSpacing w:w="15" w:type="dxa"/>
        </w:trPr>
        <w:tc>
          <w:tcPr>
            <w:tcW w:w="2904" w:type="dxa"/>
            <w:gridSpan w:val="2"/>
            <w:vMerge w:val="restart"/>
            <w:vAlign w:val="center"/>
            <w:hideMark/>
          </w:tcPr>
          <w:p w14:paraId="19DD6550" w14:textId="77777777" w:rsidR="005D3CAA" w:rsidRPr="00230816" w:rsidRDefault="005D3CAA" w:rsidP="00680E86">
            <w:pPr>
              <w:spacing w:before="100" w:beforeAutospacing="1" w:after="100" w:afterAutospacing="1"/>
              <w:jc w:val="center"/>
            </w:pPr>
            <w:r w:rsidRPr="00230816">
              <w:t>Бюджеттік бағдарлама бойынша шығыстар</w:t>
            </w:r>
          </w:p>
        </w:tc>
        <w:tc>
          <w:tcPr>
            <w:tcW w:w="1169" w:type="dxa"/>
            <w:vMerge w:val="restart"/>
            <w:vAlign w:val="center"/>
            <w:hideMark/>
          </w:tcPr>
          <w:p w14:paraId="5D845C38" w14:textId="77777777" w:rsidR="005D3CAA" w:rsidRPr="00230816" w:rsidRDefault="005D3CAA" w:rsidP="00680E86">
            <w:pPr>
              <w:spacing w:before="100" w:beforeAutospacing="1" w:after="100" w:afterAutospacing="1"/>
              <w:jc w:val="center"/>
            </w:pPr>
            <w:r w:rsidRPr="00230816">
              <w:t>Өлшем бірлігі</w:t>
            </w:r>
          </w:p>
        </w:tc>
        <w:tc>
          <w:tcPr>
            <w:tcW w:w="1169" w:type="dxa"/>
            <w:gridSpan w:val="2"/>
            <w:vMerge w:val="restart"/>
            <w:vAlign w:val="center"/>
            <w:hideMark/>
          </w:tcPr>
          <w:p w14:paraId="39D2A5FD" w14:textId="77777777" w:rsidR="005D3CAA" w:rsidRPr="00230816" w:rsidRDefault="005D3CAA" w:rsidP="00680E86">
            <w:pPr>
              <w:spacing w:before="100" w:beforeAutospacing="1" w:after="100" w:afterAutospacing="1"/>
              <w:jc w:val="center"/>
            </w:pPr>
            <w:r w:rsidRPr="00230816">
              <w:t>Есепті жыл</w:t>
            </w:r>
          </w:p>
        </w:tc>
        <w:tc>
          <w:tcPr>
            <w:tcW w:w="1478" w:type="dxa"/>
            <w:gridSpan w:val="2"/>
            <w:vMerge w:val="restart"/>
            <w:vAlign w:val="center"/>
            <w:hideMark/>
          </w:tcPr>
          <w:p w14:paraId="6136A5FD" w14:textId="77777777" w:rsidR="005D3CAA" w:rsidRPr="00230816" w:rsidRDefault="005D3CAA" w:rsidP="00680E86">
            <w:pPr>
              <w:spacing w:before="100" w:beforeAutospacing="1" w:after="100" w:afterAutospacing="1"/>
              <w:jc w:val="center"/>
            </w:pPr>
            <w:r w:rsidRPr="00230816">
              <w:t>Ағымдағы жыл жоспары</w:t>
            </w:r>
          </w:p>
        </w:tc>
        <w:tc>
          <w:tcPr>
            <w:tcW w:w="2936" w:type="dxa"/>
            <w:gridSpan w:val="4"/>
            <w:vAlign w:val="center"/>
            <w:hideMark/>
          </w:tcPr>
          <w:p w14:paraId="088AB4E7" w14:textId="77777777" w:rsidR="005D3CAA" w:rsidRPr="00230816" w:rsidRDefault="005D3CAA" w:rsidP="00680E86">
            <w:pPr>
              <w:spacing w:before="100" w:beforeAutospacing="1" w:after="100" w:afterAutospacing="1"/>
              <w:jc w:val="center"/>
            </w:pPr>
            <w:r w:rsidRPr="00230816">
              <w:t>Жоспарлы кезең</w:t>
            </w:r>
          </w:p>
        </w:tc>
      </w:tr>
      <w:tr w:rsidR="005D3CAA" w:rsidRPr="00230816" w14:paraId="11222F61" w14:textId="77777777" w:rsidTr="00680E86">
        <w:trPr>
          <w:trHeight w:val="509"/>
          <w:tblCellSpacing w:w="15" w:type="dxa"/>
        </w:trPr>
        <w:tc>
          <w:tcPr>
            <w:tcW w:w="2904" w:type="dxa"/>
            <w:gridSpan w:val="2"/>
            <w:vMerge/>
            <w:vAlign w:val="center"/>
            <w:hideMark/>
          </w:tcPr>
          <w:p w14:paraId="69FB0B67" w14:textId="77777777" w:rsidR="005D3CAA" w:rsidRPr="00230816" w:rsidRDefault="005D3CAA" w:rsidP="00680E86"/>
        </w:tc>
        <w:tc>
          <w:tcPr>
            <w:tcW w:w="1169" w:type="dxa"/>
            <w:vMerge/>
            <w:vAlign w:val="center"/>
            <w:hideMark/>
          </w:tcPr>
          <w:p w14:paraId="5EF163C1" w14:textId="77777777" w:rsidR="005D3CAA" w:rsidRPr="00230816" w:rsidRDefault="005D3CAA" w:rsidP="00680E86"/>
        </w:tc>
        <w:tc>
          <w:tcPr>
            <w:tcW w:w="1169" w:type="dxa"/>
            <w:gridSpan w:val="2"/>
            <w:vMerge/>
            <w:vAlign w:val="center"/>
            <w:hideMark/>
          </w:tcPr>
          <w:p w14:paraId="6D8CCE2F" w14:textId="77777777" w:rsidR="005D3CAA" w:rsidRPr="00867187" w:rsidRDefault="005D3CAA" w:rsidP="00680E86">
            <w:pPr>
              <w:rPr>
                <w:i/>
              </w:rPr>
            </w:pPr>
          </w:p>
        </w:tc>
        <w:tc>
          <w:tcPr>
            <w:tcW w:w="1478" w:type="dxa"/>
            <w:gridSpan w:val="2"/>
            <w:vMerge/>
            <w:vAlign w:val="center"/>
            <w:hideMark/>
          </w:tcPr>
          <w:p w14:paraId="4DCED091" w14:textId="77777777" w:rsidR="005D3CAA" w:rsidRPr="00867187" w:rsidRDefault="005D3CAA" w:rsidP="00680E86">
            <w:pPr>
              <w:rPr>
                <w:i/>
              </w:rPr>
            </w:pPr>
          </w:p>
        </w:tc>
        <w:tc>
          <w:tcPr>
            <w:tcW w:w="969" w:type="dxa"/>
            <w:gridSpan w:val="2"/>
            <w:vMerge w:val="restart"/>
            <w:vAlign w:val="center"/>
            <w:hideMark/>
          </w:tcPr>
          <w:p w14:paraId="12242F4F" w14:textId="77777777" w:rsidR="005D3CAA" w:rsidRPr="00867187" w:rsidRDefault="005D3CAA" w:rsidP="00680E86">
            <w:pPr>
              <w:jc w:val="center"/>
              <w:rPr>
                <w:i/>
                <w:lang w:val="kk-KZ"/>
              </w:rPr>
            </w:pPr>
            <w:r w:rsidRPr="00867187">
              <w:rPr>
                <w:i/>
                <w:lang w:val="kk-KZ"/>
              </w:rPr>
              <w:t>202</w:t>
            </w:r>
            <w:r>
              <w:rPr>
                <w:i/>
                <w:lang w:val="kk-KZ"/>
              </w:rPr>
              <w:t>5</w:t>
            </w:r>
          </w:p>
        </w:tc>
        <w:tc>
          <w:tcPr>
            <w:tcW w:w="961" w:type="dxa"/>
            <w:vMerge w:val="restart"/>
            <w:vAlign w:val="center"/>
            <w:hideMark/>
          </w:tcPr>
          <w:p w14:paraId="11379B01" w14:textId="77777777" w:rsidR="005D3CAA" w:rsidRPr="00867187" w:rsidRDefault="005D3CAA" w:rsidP="00680E86">
            <w:pPr>
              <w:jc w:val="center"/>
              <w:rPr>
                <w:i/>
                <w:lang w:val="kk-KZ"/>
              </w:rPr>
            </w:pPr>
            <w:r w:rsidRPr="00867187">
              <w:rPr>
                <w:i/>
                <w:lang w:val="kk-KZ"/>
              </w:rPr>
              <w:t>202</w:t>
            </w:r>
            <w:r>
              <w:rPr>
                <w:i/>
                <w:lang w:val="kk-KZ"/>
              </w:rPr>
              <w:t>6</w:t>
            </w:r>
          </w:p>
        </w:tc>
        <w:tc>
          <w:tcPr>
            <w:tcW w:w="946" w:type="dxa"/>
            <w:vMerge w:val="restart"/>
            <w:vAlign w:val="center"/>
            <w:hideMark/>
          </w:tcPr>
          <w:p w14:paraId="1D423CC6"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230816" w14:paraId="438B641E" w14:textId="77777777" w:rsidTr="00680E86">
        <w:trPr>
          <w:tblCellSpacing w:w="15" w:type="dxa"/>
        </w:trPr>
        <w:tc>
          <w:tcPr>
            <w:tcW w:w="2904" w:type="dxa"/>
            <w:gridSpan w:val="2"/>
            <w:vMerge/>
            <w:vAlign w:val="center"/>
          </w:tcPr>
          <w:p w14:paraId="67805F99" w14:textId="77777777" w:rsidR="005D3CAA" w:rsidRPr="00230816" w:rsidRDefault="005D3CAA" w:rsidP="00680E86">
            <w:pPr>
              <w:spacing w:before="100" w:beforeAutospacing="1" w:after="100" w:afterAutospacing="1"/>
            </w:pPr>
          </w:p>
        </w:tc>
        <w:tc>
          <w:tcPr>
            <w:tcW w:w="1169" w:type="dxa"/>
            <w:vMerge/>
            <w:vAlign w:val="center"/>
          </w:tcPr>
          <w:p w14:paraId="42E055BC" w14:textId="77777777" w:rsidR="005D3CAA" w:rsidRPr="00230816" w:rsidRDefault="005D3CAA" w:rsidP="00680E86">
            <w:pPr>
              <w:spacing w:before="100" w:beforeAutospacing="1" w:after="100" w:afterAutospacing="1"/>
              <w:jc w:val="center"/>
            </w:pPr>
          </w:p>
        </w:tc>
        <w:tc>
          <w:tcPr>
            <w:tcW w:w="1169" w:type="dxa"/>
            <w:gridSpan w:val="2"/>
            <w:vAlign w:val="center"/>
          </w:tcPr>
          <w:p w14:paraId="3345EF61" w14:textId="77777777" w:rsidR="005D3CAA" w:rsidRPr="00867187" w:rsidRDefault="005D3CAA" w:rsidP="00680E86">
            <w:pPr>
              <w:jc w:val="center"/>
              <w:rPr>
                <w:i/>
                <w:lang w:val="kk-KZ"/>
              </w:rPr>
            </w:pPr>
            <w:r w:rsidRPr="00867187">
              <w:rPr>
                <w:i/>
                <w:lang w:val="kk-KZ"/>
              </w:rPr>
              <w:t>202</w:t>
            </w:r>
            <w:r>
              <w:rPr>
                <w:i/>
                <w:lang w:val="kk-KZ"/>
              </w:rPr>
              <w:t>3</w:t>
            </w:r>
          </w:p>
        </w:tc>
        <w:tc>
          <w:tcPr>
            <w:tcW w:w="1478" w:type="dxa"/>
            <w:gridSpan w:val="2"/>
            <w:vAlign w:val="center"/>
          </w:tcPr>
          <w:p w14:paraId="1CFD2D2A" w14:textId="77777777" w:rsidR="005D3CAA" w:rsidRPr="00867187" w:rsidRDefault="005D3CAA" w:rsidP="00680E86">
            <w:pPr>
              <w:jc w:val="center"/>
              <w:rPr>
                <w:i/>
                <w:lang w:val="kk-KZ"/>
              </w:rPr>
            </w:pPr>
            <w:r w:rsidRPr="00867187">
              <w:rPr>
                <w:i/>
                <w:lang w:val="kk-KZ"/>
              </w:rPr>
              <w:t>202</w:t>
            </w:r>
            <w:r>
              <w:rPr>
                <w:i/>
                <w:lang w:val="kk-KZ"/>
              </w:rPr>
              <w:t>4</w:t>
            </w:r>
          </w:p>
        </w:tc>
        <w:tc>
          <w:tcPr>
            <w:tcW w:w="969" w:type="dxa"/>
            <w:gridSpan w:val="2"/>
            <w:vMerge/>
            <w:vAlign w:val="center"/>
          </w:tcPr>
          <w:p w14:paraId="37BA5E54" w14:textId="77777777" w:rsidR="005D3CAA" w:rsidRPr="00867187" w:rsidRDefault="005D3CAA" w:rsidP="00680E86">
            <w:pPr>
              <w:jc w:val="right"/>
              <w:rPr>
                <w:i/>
                <w:lang w:val="kk-KZ"/>
              </w:rPr>
            </w:pPr>
          </w:p>
        </w:tc>
        <w:tc>
          <w:tcPr>
            <w:tcW w:w="961" w:type="dxa"/>
            <w:vMerge/>
            <w:vAlign w:val="center"/>
          </w:tcPr>
          <w:p w14:paraId="03C18D98" w14:textId="77777777" w:rsidR="005D3CAA" w:rsidRPr="00867187" w:rsidRDefault="005D3CAA" w:rsidP="00680E86">
            <w:pPr>
              <w:jc w:val="right"/>
              <w:rPr>
                <w:i/>
                <w:lang w:val="kk-KZ"/>
              </w:rPr>
            </w:pPr>
          </w:p>
        </w:tc>
        <w:tc>
          <w:tcPr>
            <w:tcW w:w="946" w:type="dxa"/>
            <w:vMerge/>
            <w:vAlign w:val="center"/>
          </w:tcPr>
          <w:p w14:paraId="3361A1DD" w14:textId="77777777" w:rsidR="005D3CAA" w:rsidRPr="00867187" w:rsidRDefault="005D3CAA" w:rsidP="00680E86">
            <w:pPr>
              <w:jc w:val="right"/>
              <w:rPr>
                <w:i/>
                <w:lang w:val="kk-KZ"/>
              </w:rPr>
            </w:pPr>
          </w:p>
        </w:tc>
      </w:tr>
      <w:tr w:rsidR="005D3CAA" w:rsidRPr="00935A10" w14:paraId="1152A972" w14:textId="77777777" w:rsidTr="00680E86">
        <w:trPr>
          <w:tblCellSpacing w:w="15" w:type="dxa"/>
        </w:trPr>
        <w:tc>
          <w:tcPr>
            <w:tcW w:w="2904" w:type="dxa"/>
            <w:gridSpan w:val="2"/>
            <w:vAlign w:val="center"/>
            <w:hideMark/>
          </w:tcPr>
          <w:p w14:paraId="558C9BA7" w14:textId="77777777" w:rsidR="005D3CAA" w:rsidRPr="00935A10" w:rsidRDefault="005D3CAA" w:rsidP="00680E86">
            <w:pPr>
              <w:spacing w:before="100" w:beforeAutospacing="1" w:after="100" w:afterAutospacing="1"/>
            </w:pPr>
            <w:r w:rsidRPr="00935A10">
              <w:t>«</w:t>
            </w:r>
            <w:r w:rsidRPr="00B0072E">
              <w:t>Жергілікті бюджетті атқару және бюджеттік жоспарлау саласындағы мемлекеттік саясатты іске асыру жөніндегі қызметтер</w:t>
            </w:r>
            <w:r w:rsidRPr="00935A10">
              <w:t>»</w:t>
            </w:r>
          </w:p>
        </w:tc>
        <w:tc>
          <w:tcPr>
            <w:tcW w:w="1169" w:type="dxa"/>
            <w:vAlign w:val="center"/>
            <w:hideMark/>
          </w:tcPr>
          <w:p w14:paraId="0E3C3DD2" w14:textId="77777777" w:rsidR="005D3CAA" w:rsidRPr="00935A10" w:rsidRDefault="005D3CAA" w:rsidP="00680E86">
            <w:pPr>
              <w:spacing w:before="100" w:beforeAutospacing="1" w:after="100" w:afterAutospacing="1"/>
              <w:jc w:val="center"/>
            </w:pPr>
            <w:r w:rsidRPr="00935A10">
              <w:t>мың теңге</w:t>
            </w:r>
          </w:p>
        </w:tc>
        <w:tc>
          <w:tcPr>
            <w:tcW w:w="1169" w:type="dxa"/>
            <w:gridSpan w:val="2"/>
            <w:vAlign w:val="center"/>
            <w:hideMark/>
          </w:tcPr>
          <w:p w14:paraId="381C6733" w14:textId="77777777" w:rsidR="005D3CAA" w:rsidRPr="003E243D" w:rsidRDefault="005D3CAA" w:rsidP="00680E86">
            <w:pPr>
              <w:jc w:val="right"/>
            </w:pPr>
            <w:r w:rsidRPr="003E243D">
              <w:rPr>
                <w:lang w:val="kk-KZ"/>
              </w:rPr>
              <w:t>597 840,9</w:t>
            </w:r>
          </w:p>
        </w:tc>
        <w:tc>
          <w:tcPr>
            <w:tcW w:w="1478" w:type="dxa"/>
            <w:gridSpan w:val="2"/>
            <w:vAlign w:val="center"/>
            <w:hideMark/>
          </w:tcPr>
          <w:p w14:paraId="34AFD510" w14:textId="77777777" w:rsidR="005D3CAA" w:rsidRPr="003E243D" w:rsidRDefault="005D3CAA" w:rsidP="00680E86">
            <w:pPr>
              <w:jc w:val="right"/>
            </w:pPr>
            <w:r w:rsidRPr="003E243D">
              <w:rPr>
                <w:lang w:val="kk-KZ"/>
              </w:rPr>
              <w:t>3</w:t>
            </w:r>
            <w:r>
              <w:rPr>
                <w:lang w:val="kk-KZ"/>
              </w:rPr>
              <w:t>64</w:t>
            </w:r>
            <w:r w:rsidRPr="003E243D">
              <w:rPr>
                <w:lang w:val="kk-KZ"/>
              </w:rPr>
              <w:t xml:space="preserve"> </w:t>
            </w:r>
            <w:r>
              <w:rPr>
                <w:lang w:val="kk-KZ"/>
              </w:rPr>
              <w:t>660</w:t>
            </w:r>
          </w:p>
        </w:tc>
        <w:tc>
          <w:tcPr>
            <w:tcW w:w="969" w:type="dxa"/>
            <w:gridSpan w:val="2"/>
            <w:vAlign w:val="center"/>
            <w:hideMark/>
          </w:tcPr>
          <w:p w14:paraId="588D8FDE" w14:textId="77777777" w:rsidR="005D3CAA" w:rsidRPr="003E243D" w:rsidRDefault="003F2F14" w:rsidP="00680E86">
            <w:pPr>
              <w:jc w:val="right"/>
            </w:pPr>
            <w:r>
              <w:rPr>
                <w:lang w:val="kk-KZ"/>
              </w:rPr>
              <w:t>463</w:t>
            </w:r>
            <w:r w:rsidR="005D3CAA" w:rsidRPr="003E243D">
              <w:rPr>
                <w:lang w:val="kk-KZ"/>
              </w:rPr>
              <w:t xml:space="preserve"> </w:t>
            </w:r>
            <w:r>
              <w:rPr>
                <w:lang w:val="kk-KZ"/>
              </w:rPr>
              <w:t>899</w:t>
            </w:r>
          </w:p>
        </w:tc>
        <w:tc>
          <w:tcPr>
            <w:tcW w:w="961" w:type="dxa"/>
            <w:vAlign w:val="center"/>
          </w:tcPr>
          <w:p w14:paraId="49D5154F" w14:textId="77777777" w:rsidR="005D3CAA" w:rsidRPr="003E243D" w:rsidRDefault="005D3CAA" w:rsidP="00680E86">
            <w:pPr>
              <w:jc w:val="right"/>
            </w:pPr>
            <w:r w:rsidRPr="003E243D">
              <w:rPr>
                <w:lang w:val="kk-KZ"/>
              </w:rPr>
              <w:t>3</w:t>
            </w:r>
            <w:r>
              <w:rPr>
                <w:lang w:val="kk-KZ"/>
              </w:rPr>
              <w:t>78</w:t>
            </w:r>
            <w:r w:rsidRPr="003E243D">
              <w:rPr>
                <w:lang w:val="kk-KZ"/>
              </w:rPr>
              <w:t xml:space="preserve"> </w:t>
            </w:r>
            <w:r>
              <w:rPr>
                <w:lang w:val="kk-KZ"/>
              </w:rPr>
              <w:t>227</w:t>
            </w:r>
          </w:p>
        </w:tc>
        <w:tc>
          <w:tcPr>
            <w:tcW w:w="946" w:type="dxa"/>
            <w:vAlign w:val="center"/>
          </w:tcPr>
          <w:p w14:paraId="0E9F537D" w14:textId="77777777" w:rsidR="005D3CAA" w:rsidRPr="003E243D" w:rsidRDefault="005D3CAA" w:rsidP="00680E86">
            <w:pPr>
              <w:jc w:val="right"/>
              <w:rPr>
                <w:lang w:val="kk-KZ"/>
              </w:rPr>
            </w:pPr>
            <w:r w:rsidRPr="003E243D">
              <w:rPr>
                <w:lang w:val="kk-KZ"/>
              </w:rPr>
              <w:t>3</w:t>
            </w:r>
            <w:r>
              <w:rPr>
                <w:lang w:val="kk-KZ"/>
              </w:rPr>
              <w:t>84</w:t>
            </w:r>
            <w:r w:rsidRPr="003E243D">
              <w:rPr>
                <w:lang w:val="kk-KZ"/>
              </w:rPr>
              <w:t> </w:t>
            </w:r>
            <w:r>
              <w:rPr>
                <w:lang w:val="kk-KZ"/>
              </w:rPr>
              <w:t>413</w:t>
            </w:r>
          </w:p>
        </w:tc>
      </w:tr>
      <w:tr w:rsidR="005D3CAA" w:rsidRPr="00935A10" w14:paraId="7113D96B" w14:textId="77777777" w:rsidTr="00680E86">
        <w:trPr>
          <w:tblCellSpacing w:w="15" w:type="dxa"/>
        </w:trPr>
        <w:tc>
          <w:tcPr>
            <w:tcW w:w="2904" w:type="dxa"/>
            <w:gridSpan w:val="2"/>
            <w:vAlign w:val="center"/>
            <w:hideMark/>
          </w:tcPr>
          <w:p w14:paraId="2B3B3562" w14:textId="77777777" w:rsidR="005D3CAA" w:rsidRPr="00935A10" w:rsidRDefault="005D3CAA" w:rsidP="00680E86">
            <w:pPr>
              <w:spacing w:before="100" w:beforeAutospacing="1" w:after="100" w:afterAutospacing="1"/>
              <w:rPr>
                <w:b/>
              </w:rPr>
            </w:pPr>
            <w:r w:rsidRPr="00935A10">
              <w:rPr>
                <w:b/>
              </w:rPr>
              <w:t>Жалпы бюджеттік бағдарлама бойынша шығыстар</w:t>
            </w:r>
          </w:p>
        </w:tc>
        <w:tc>
          <w:tcPr>
            <w:tcW w:w="1169" w:type="dxa"/>
            <w:vAlign w:val="center"/>
            <w:hideMark/>
          </w:tcPr>
          <w:p w14:paraId="197BC892" w14:textId="77777777" w:rsidR="005D3CAA" w:rsidRPr="00935A10" w:rsidRDefault="005D3CAA" w:rsidP="00680E86">
            <w:pPr>
              <w:spacing w:before="100" w:beforeAutospacing="1" w:after="100" w:afterAutospacing="1"/>
              <w:jc w:val="center"/>
              <w:rPr>
                <w:b/>
              </w:rPr>
            </w:pPr>
            <w:r w:rsidRPr="00935A10">
              <w:rPr>
                <w:b/>
              </w:rPr>
              <w:t>мың теңге</w:t>
            </w:r>
          </w:p>
        </w:tc>
        <w:tc>
          <w:tcPr>
            <w:tcW w:w="1169" w:type="dxa"/>
            <w:gridSpan w:val="2"/>
            <w:vAlign w:val="center"/>
            <w:hideMark/>
          </w:tcPr>
          <w:p w14:paraId="3CCA45F5" w14:textId="77777777" w:rsidR="005D3CAA" w:rsidRPr="00D244C0" w:rsidRDefault="005D3CAA" w:rsidP="00680E86">
            <w:pPr>
              <w:jc w:val="right"/>
              <w:rPr>
                <w:b/>
              </w:rPr>
            </w:pPr>
            <w:r>
              <w:rPr>
                <w:b/>
                <w:lang w:val="kk-KZ"/>
              </w:rPr>
              <w:t>597</w:t>
            </w:r>
            <w:r w:rsidRPr="00D244C0">
              <w:rPr>
                <w:b/>
                <w:lang w:val="kk-KZ"/>
              </w:rPr>
              <w:t> </w:t>
            </w:r>
            <w:r>
              <w:rPr>
                <w:b/>
                <w:lang w:val="kk-KZ"/>
              </w:rPr>
              <w:t>840</w:t>
            </w:r>
            <w:r w:rsidRPr="00D244C0">
              <w:rPr>
                <w:b/>
                <w:lang w:val="kk-KZ"/>
              </w:rPr>
              <w:t>,</w:t>
            </w:r>
            <w:r>
              <w:rPr>
                <w:b/>
                <w:lang w:val="kk-KZ"/>
              </w:rPr>
              <w:t>9</w:t>
            </w:r>
          </w:p>
        </w:tc>
        <w:tc>
          <w:tcPr>
            <w:tcW w:w="1478" w:type="dxa"/>
            <w:gridSpan w:val="2"/>
            <w:vAlign w:val="center"/>
            <w:hideMark/>
          </w:tcPr>
          <w:p w14:paraId="36EA9555" w14:textId="77777777" w:rsidR="005D3CAA" w:rsidRPr="00D244C0" w:rsidRDefault="005D3CAA" w:rsidP="00680E86">
            <w:pPr>
              <w:jc w:val="right"/>
              <w:rPr>
                <w:b/>
              </w:rPr>
            </w:pPr>
            <w:r w:rsidRPr="00D244C0">
              <w:rPr>
                <w:b/>
                <w:lang w:val="kk-KZ"/>
              </w:rPr>
              <w:t>3</w:t>
            </w:r>
            <w:r>
              <w:rPr>
                <w:b/>
                <w:lang w:val="kk-KZ"/>
              </w:rPr>
              <w:t>64</w:t>
            </w:r>
            <w:r w:rsidRPr="00D244C0">
              <w:rPr>
                <w:b/>
                <w:lang w:val="kk-KZ"/>
              </w:rPr>
              <w:t xml:space="preserve"> </w:t>
            </w:r>
            <w:r>
              <w:rPr>
                <w:b/>
                <w:lang w:val="kk-KZ"/>
              </w:rPr>
              <w:t>660</w:t>
            </w:r>
          </w:p>
        </w:tc>
        <w:tc>
          <w:tcPr>
            <w:tcW w:w="969" w:type="dxa"/>
            <w:gridSpan w:val="2"/>
            <w:vAlign w:val="center"/>
            <w:hideMark/>
          </w:tcPr>
          <w:p w14:paraId="606FA2BD" w14:textId="77777777" w:rsidR="005D3CAA" w:rsidRPr="003F2F14" w:rsidRDefault="003F2F14" w:rsidP="00680E86">
            <w:pPr>
              <w:jc w:val="right"/>
              <w:rPr>
                <w:b/>
                <w:bCs/>
              </w:rPr>
            </w:pPr>
            <w:r w:rsidRPr="003F2F14">
              <w:rPr>
                <w:b/>
                <w:bCs/>
                <w:lang w:val="kk-KZ"/>
              </w:rPr>
              <w:t>463 899</w:t>
            </w:r>
          </w:p>
        </w:tc>
        <w:tc>
          <w:tcPr>
            <w:tcW w:w="961" w:type="dxa"/>
            <w:vAlign w:val="center"/>
          </w:tcPr>
          <w:p w14:paraId="35C303BA" w14:textId="77777777" w:rsidR="005D3CAA" w:rsidRPr="003F2F14" w:rsidRDefault="005D3CAA" w:rsidP="00680E86">
            <w:pPr>
              <w:jc w:val="right"/>
              <w:rPr>
                <w:b/>
                <w:bCs/>
              </w:rPr>
            </w:pPr>
            <w:r w:rsidRPr="003F2F14">
              <w:rPr>
                <w:b/>
                <w:bCs/>
                <w:lang w:val="kk-KZ"/>
              </w:rPr>
              <w:t>378 227</w:t>
            </w:r>
          </w:p>
        </w:tc>
        <w:tc>
          <w:tcPr>
            <w:tcW w:w="946" w:type="dxa"/>
            <w:vAlign w:val="center"/>
          </w:tcPr>
          <w:p w14:paraId="1572D2F6" w14:textId="77777777" w:rsidR="005D3CAA" w:rsidRPr="00D244C0" w:rsidRDefault="005D3CAA" w:rsidP="00680E86">
            <w:pPr>
              <w:jc w:val="right"/>
              <w:rPr>
                <w:b/>
                <w:lang w:val="kk-KZ"/>
              </w:rPr>
            </w:pPr>
            <w:r w:rsidRPr="00D244C0">
              <w:rPr>
                <w:b/>
                <w:lang w:val="kk-KZ"/>
              </w:rPr>
              <w:t>3</w:t>
            </w:r>
            <w:r>
              <w:rPr>
                <w:b/>
                <w:lang w:val="kk-KZ"/>
              </w:rPr>
              <w:t>84</w:t>
            </w:r>
            <w:r w:rsidRPr="00D244C0">
              <w:rPr>
                <w:b/>
                <w:lang w:val="kk-KZ"/>
              </w:rPr>
              <w:t> </w:t>
            </w:r>
            <w:r>
              <w:rPr>
                <w:b/>
                <w:lang w:val="kk-KZ"/>
              </w:rPr>
              <w:t>413</w:t>
            </w:r>
          </w:p>
        </w:tc>
      </w:tr>
      <w:tr w:rsidR="005D3CAA" w:rsidRPr="00935A10" w14:paraId="0EE17BC7" w14:textId="77777777" w:rsidTr="00680E86">
        <w:trPr>
          <w:trHeight w:val="555"/>
          <w:tblCellSpacing w:w="15" w:type="dxa"/>
        </w:trPr>
        <w:tc>
          <w:tcPr>
            <w:tcW w:w="2865" w:type="dxa"/>
            <w:vMerge w:val="restart"/>
            <w:vAlign w:val="center"/>
            <w:hideMark/>
          </w:tcPr>
          <w:p w14:paraId="2188C49A" w14:textId="77777777" w:rsidR="005D3CAA" w:rsidRPr="00935A10" w:rsidRDefault="005D3CAA" w:rsidP="00680E86">
            <w:pPr>
              <w:spacing w:before="100" w:beforeAutospacing="1" w:after="100" w:afterAutospacing="1"/>
              <w:jc w:val="center"/>
            </w:pPr>
            <w:r w:rsidRPr="00935A10">
              <w:t xml:space="preserve">Тікелей нәтиже көрсеткіштері </w:t>
            </w:r>
          </w:p>
        </w:tc>
        <w:tc>
          <w:tcPr>
            <w:tcW w:w="1267" w:type="dxa"/>
            <w:gridSpan w:val="3"/>
            <w:vMerge w:val="restart"/>
            <w:vAlign w:val="center"/>
            <w:hideMark/>
          </w:tcPr>
          <w:p w14:paraId="16EAFC9F" w14:textId="77777777" w:rsidR="005D3CAA" w:rsidRPr="00935A10" w:rsidRDefault="005D3CAA" w:rsidP="00680E86">
            <w:pPr>
              <w:spacing w:before="100" w:beforeAutospacing="1" w:after="100" w:afterAutospacing="1"/>
              <w:jc w:val="center"/>
            </w:pPr>
            <w:r w:rsidRPr="00935A10">
              <w:t>Өлшем бірлігі</w:t>
            </w:r>
          </w:p>
        </w:tc>
        <w:tc>
          <w:tcPr>
            <w:tcW w:w="1160" w:type="dxa"/>
            <w:gridSpan w:val="2"/>
            <w:vMerge w:val="restart"/>
            <w:vAlign w:val="center"/>
            <w:hideMark/>
          </w:tcPr>
          <w:p w14:paraId="4FEA2DD6" w14:textId="77777777" w:rsidR="005D3CAA" w:rsidRPr="00935A10" w:rsidRDefault="005D3CAA" w:rsidP="00680E86">
            <w:pPr>
              <w:spacing w:before="100" w:beforeAutospacing="1" w:after="100" w:afterAutospacing="1"/>
              <w:jc w:val="center"/>
            </w:pPr>
            <w:r w:rsidRPr="00935A10">
              <w:t>Есепті жыл</w:t>
            </w:r>
          </w:p>
        </w:tc>
        <w:tc>
          <w:tcPr>
            <w:tcW w:w="1458" w:type="dxa"/>
            <w:gridSpan w:val="2"/>
            <w:vMerge w:val="restart"/>
            <w:vAlign w:val="center"/>
            <w:hideMark/>
          </w:tcPr>
          <w:p w14:paraId="65ED4EEB" w14:textId="77777777" w:rsidR="005D3CAA" w:rsidRPr="00935A10" w:rsidRDefault="005D3CAA" w:rsidP="00680E86">
            <w:pPr>
              <w:spacing w:before="100" w:beforeAutospacing="1" w:after="100" w:afterAutospacing="1"/>
              <w:jc w:val="center"/>
            </w:pPr>
            <w:r w:rsidRPr="00935A10">
              <w:t>Ағымдағы жыл жоспары</w:t>
            </w:r>
          </w:p>
        </w:tc>
        <w:tc>
          <w:tcPr>
            <w:tcW w:w="2906" w:type="dxa"/>
            <w:gridSpan w:val="3"/>
            <w:vAlign w:val="center"/>
            <w:hideMark/>
          </w:tcPr>
          <w:p w14:paraId="5BF987F4" w14:textId="77777777" w:rsidR="005D3CAA" w:rsidRPr="00935A10" w:rsidRDefault="005D3CAA" w:rsidP="00680E86">
            <w:pPr>
              <w:spacing w:before="100" w:beforeAutospacing="1" w:after="100" w:afterAutospacing="1"/>
              <w:jc w:val="center"/>
            </w:pPr>
            <w:r w:rsidRPr="00935A10">
              <w:t>Жоспарлы кезең</w:t>
            </w:r>
          </w:p>
        </w:tc>
      </w:tr>
      <w:tr w:rsidR="005D3CAA" w:rsidRPr="00935A10" w14:paraId="089FD873" w14:textId="77777777" w:rsidTr="00680E86">
        <w:trPr>
          <w:trHeight w:val="509"/>
          <w:tblCellSpacing w:w="15" w:type="dxa"/>
        </w:trPr>
        <w:tc>
          <w:tcPr>
            <w:tcW w:w="2865" w:type="dxa"/>
            <w:vMerge/>
            <w:vAlign w:val="center"/>
            <w:hideMark/>
          </w:tcPr>
          <w:p w14:paraId="7B56367D" w14:textId="77777777" w:rsidR="005D3CAA" w:rsidRPr="00935A10" w:rsidRDefault="005D3CAA" w:rsidP="00680E86"/>
        </w:tc>
        <w:tc>
          <w:tcPr>
            <w:tcW w:w="1267" w:type="dxa"/>
            <w:gridSpan w:val="3"/>
            <w:vMerge/>
            <w:vAlign w:val="center"/>
            <w:hideMark/>
          </w:tcPr>
          <w:p w14:paraId="35755844" w14:textId="77777777" w:rsidR="005D3CAA" w:rsidRPr="00935A10" w:rsidRDefault="005D3CAA" w:rsidP="00680E86"/>
        </w:tc>
        <w:tc>
          <w:tcPr>
            <w:tcW w:w="1160" w:type="dxa"/>
            <w:gridSpan w:val="2"/>
            <w:vMerge/>
            <w:vAlign w:val="center"/>
            <w:hideMark/>
          </w:tcPr>
          <w:p w14:paraId="71C7F01B" w14:textId="77777777" w:rsidR="005D3CAA" w:rsidRPr="00935A10" w:rsidRDefault="005D3CAA" w:rsidP="00680E86">
            <w:pPr>
              <w:spacing w:after="240"/>
              <w:rPr>
                <w:i/>
              </w:rPr>
            </w:pPr>
          </w:p>
        </w:tc>
        <w:tc>
          <w:tcPr>
            <w:tcW w:w="1458" w:type="dxa"/>
            <w:gridSpan w:val="2"/>
            <w:vMerge/>
            <w:vAlign w:val="center"/>
            <w:hideMark/>
          </w:tcPr>
          <w:p w14:paraId="1E533FFC" w14:textId="77777777" w:rsidR="005D3CAA" w:rsidRPr="00935A10" w:rsidRDefault="005D3CAA" w:rsidP="00680E86">
            <w:pPr>
              <w:spacing w:after="240"/>
              <w:rPr>
                <w:i/>
              </w:rPr>
            </w:pPr>
          </w:p>
        </w:tc>
        <w:tc>
          <w:tcPr>
            <w:tcW w:w="939" w:type="dxa"/>
            <w:vMerge w:val="restart"/>
            <w:vAlign w:val="center"/>
            <w:hideMark/>
          </w:tcPr>
          <w:p w14:paraId="7ACA69E7" w14:textId="77777777" w:rsidR="005D3CAA" w:rsidRPr="00935A10" w:rsidRDefault="005D3CAA" w:rsidP="00680E86">
            <w:pPr>
              <w:jc w:val="center"/>
              <w:rPr>
                <w:i/>
                <w:lang w:val="kk-KZ"/>
              </w:rPr>
            </w:pPr>
            <w:r w:rsidRPr="00867187">
              <w:rPr>
                <w:i/>
                <w:lang w:val="kk-KZ"/>
              </w:rPr>
              <w:t>202</w:t>
            </w:r>
            <w:r>
              <w:rPr>
                <w:i/>
                <w:lang w:val="kk-KZ"/>
              </w:rPr>
              <w:t>5</w:t>
            </w:r>
          </w:p>
        </w:tc>
        <w:tc>
          <w:tcPr>
            <w:tcW w:w="961" w:type="dxa"/>
            <w:vMerge w:val="restart"/>
            <w:vAlign w:val="center"/>
            <w:hideMark/>
          </w:tcPr>
          <w:p w14:paraId="424DCE6F" w14:textId="77777777" w:rsidR="005D3CAA" w:rsidRPr="00935A10" w:rsidRDefault="005D3CAA" w:rsidP="00680E86">
            <w:pPr>
              <w:jc w:val="center"/>
              <w:rPr>
                <w:i/>
                <w:lang w:val="kk-KZ"/>
              </w:rPr>
            </w:pPr>
            <w:r w:rsidRPr="00867187">
              <w:rPr>
                <w:i/>
                <w:lang w:val="kk-KZ"/>
              </w:rPr>
              <w:t>202</w:t>
            </w:r>
            <w:r>
              <w:rPr>
                <w:i/>
                <w:lang w:val="kk-KZ"/>
              </w:rPr>
              <w:t>6</w:t>
            </w:r>
          </w:p>
        </w:tc>
        <w:tc>
          <w:tcPr>
            <w:tcW w:w="946" w:type="dxa"/>
            <w:vMerge w:val="restart"/>
            <w:vAlign w:val="center"/>
            <w:hideMark/>
          </w:tcPr>
          <w:p w14:paraId="3DF55A8E"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4927D86E" w14:textId="77777777" w:rsidTr="00680E86">
        <w:trPr>
          <w:tblCellSpacing w:w="15" w:type="dxa"/>
        </w:trPr>
        <w:tc>
          <w:tcPr>
            <w:tcW w:w="2865" w:type="dxa"/>
            <w:vMerge/>
            <w:vAlign w:val="center"/>
          </w:tcPr>
          <w:p w14:paraId="773F659A" w14:textId="77777777" w:rsidR="005D3CAA" w:rsidRPr="00935A10" w:rsidRDefault="005D3CAA" w:rsidP="00680E86">
            <w:pPr>
              <w:spacing w:before="100" w:beforeAutospacing="1" w:after="100" w:afterAutospacing="1"/>
            </w:pPr>
          </w:p>
        </w:tc>
        <w:tc>
          <w:tcPr>
            <w:tcW w:w="1267" w:type="dxa"/>
            <w:gridSpan w:val="3"/>
            <w:vMerge/>
            <w:vAlign w:val="center"/>
          </w:tcPr>
          <w:p w14:paraId="5629BD21" w14:textId="77777777" w:rsidR="005D3CAA" w:rsidRPr="00935A10" w:rsidRDefault="005D3CAA" w:rsidP="00680E86">
            <w:pPr>
              <w:jc w:val="center"/>
              <w:rPr>
                <w:lang w:val="kk-KZ"/>
              </w:rPr>
            </w:pPr>
          </w:p>
        </w:tc>
        <w:tc>
          <w:tcPr>
            <w:tcW w:w="1160" w:type="dxa"/>
            <w:gridSpan w:val="2"/>
            <w:vAlign w:val="center"/>
          </w:tcPr>
          <w:p w14:paraId="1A498251" w14:textId="77777777" w:rsidR="005D3CAA" w:rsidRPr="00935A10" w:rsidRDefault="005D3CAA" w:rsidP="00680E86">
            <w:pPr>
              <w:jc w:val="center"/>
              <w:rPr>
                <w:i/>
                <w:lang w:val="kk-KZ"/>
              </w:rPr>
            </w:pPr>
            <w:r w:rsidRPr="00935A10">
              <w:rPr>
                <w:i/>
                <w:lang w:val="kk-KZ"/>
              </w:rPr>
              <w:t>202</w:t>
            </w:r>
            <w:r>
              <w:rPr>
                <w:i/>
                <w:lang w:val="kk-KZ"/>
              </w:rPr>
              <w:t>3</w:t>
            </w:r>
          </w:p>
        </w:tc>
        <w:tc>
          <w:tcPr>
            <w:tcW w:w="1458" w:type="dxa"/>
            <w:gridSpan w:val="2"/>
            <w:vAlign w:val="center"/>
          </w:tcPr>
          <w:p w14:paraId="11192369" w14:textId="77777777" w:rsidR="005D3CAA" w:rsidRPr="00935A10" w:rsidRDefault="005D3CAA" w:rsidP="00680E86">
            <w:pPr>
              <w:jc w:val="center"/>
              <w:rPr>
                <w:i/>
                <w:lang w:val="kk-KZ"/>
              </w:rPr>
            </w:pPr>
            <w:r w:rsidRPr="00935A10">
              <w:rPr>
                <w:i/>
                <w:lang w:val="kk-KZ"/>
              </w:rPr>
              <w:t>202</w:t>
            </w:r>
            <w:r>
              <w:rPr>
                <w:i/>
                <w:lang w:val="kk-KZ"/>
              </w:rPr>
              <w:t>4</w:t>
            </w:r>
          </w:p>
        </w:tc>
        <w:tc>
          <w:tcPr>
            <w:tcW w:w="939" w:type="dxa"/>
            <w:vMerge/>
            <w:vAlign w:val="center"/>
          </w:tcPr>
          <w:p w14:paraId="0C703FA6" w14:textId="77777777" w:rsidR="005D3CAA" w:rsidRPr="00935A10" w:rsidRDefault="005D3CAA" w:rsidP="00680E86">
            <w:pPr>
              <w:jc w:val="right"/>
              <w:rPr>
                <w:i/>
                <w:lang w:val="kk-KZ"/>
              </w:rPr>
            </w:pPr>
          </w:p>
        </w:tc>
        <w:tc>
          <w:tcPr>
            <w:tcW w:w="961" w:type="dxa"/>
            <w:vMerge/>
            <w:vAlign w:val="center"/>
          </w:tcPr>
          <w:p w14:paraId="4946883D" w14:textId="77777777" w:rsidR="005D3CAA" w:rsidRPr="00935A10" w:rsidRDefault="005D3CAA" w:rsidP="00680E86">
            <w:pPr>
              <w:jc w:val="right"/>
              <w:rPr>
                <w:i/>
                <w:lang w:val="kk-KZ"/>
              </w:rPr>
            </w:pPr>
          </w:p>
        </w:tc>
        <w:tc>
          <w:tcPr>
            <w:tcW w:w="946" w:type="dxa"/>
            <w:vMerge/>
            <w:vAlign w:val="center"/>
          </w:tcPr>
          <w:p w14:paraId="31E56A32" w14:textId="77777777" w:rsidR="005D3CAA" w:rsidRPr="00935A10" w:rsidRDefault="005D3CAA" w:rsidP="00680E86">
            <w:pPr>
              <w:jc w:val="right"/>
              <w:rPr>
                <w:i/>
                <w:lang w:val="kk-KZ"/>
              </w:rPr>
            </w:pPr>
          </w:p>
        </w:tc>
      </w:tr>
      <w:tr w:rsidR="005D3CAA" w:rsidRPr="00935A10" w14:paraId="79C5DD4C" w14:textId="77777777" w:rsidTr="00680E86">
        <w:trPr>
          <w:tblCellSpacing w:w="15" w:type="dxa"/>
        </w:trPr>
        <w:tc>
          <w:tcPr>
            <w:tcW w:w="2865" w:type="dxa"/>
            <w:vAlign w:val="center"/>
            <w:hideMark/>
          </w:tcPr>
          <w:p w14:paraId="18A6CCC1" w14:textId="77777777" w:rsidR="005D3CAA" w:rsidRPr="00935A10" w:rsidRDefault="005D3CAA" w:rsidP="00680E86">
            <w:pPr>
              <w:spacing w:before="100" w:beforeAutospacing="1" w:after="100" w:afterAutospacing="1"/>
              <w:rPr>
                <w:lang w:val="kk-KZ"/>
              </w:rPr>
            </w:pPr>
            <w:r w:rsidRPr="00935A10">
              <w:t xml:space="preserve">облыстың қаржы басқарманың </w:t>
            </w:r>
            <w:r w:rsidRPr="00935A10">
              <w:rPr>
                <w:lang w:val="kk-KZ"/>
              </w:rPr>
              <w:t>қызметкерлерін</w:t>
            </w:r>
            <w:r w:rsidRPr="00935A10">
              <w:t xml:space="preserve"> ұстау</w:t>
            </w:r>
          </w:p>
        </w:tc>
        <w:tc>
          <w:tcPr>
            <w:tcW w:w="1267" w:type="dxa"/>
            <w:gridSpan w:val="3"/>
            <w:vAlign w:val="center"/>
            <w:hideMark/>
          </w:tcPr>
          <w:p w14:paraId="5209C4F4" w14:textId="77777777" w:rsidR="005D3CAA" w:rsidRPr="00935A10" w:rsidRDefault="005D3CAA" w:rsidP="00680E86">
            <w:pPr>
              <w:jc w:val="center"/>
              <w:rPr>
                <w:lang w:val="kk-KZ"/>
              </w:rPr>
            </w:pPr>
            <w:r w:rsidRPr="00935A10">
              <w:rPr>
                <w:lang w:val="kk-KZ"/>
              </w:rPr>
              <w:t>бірлік</w:t>
            </w:r>
          </w:p>
        </w:tc>
        <w:tc>
          <w:tcPr>
            <w:tcW w:w="1160" w:type="dxa"/>
            <w:gridSpan w:val="2"/>
            <w:vAlign w:val="center"/>
            <w:hideMark/>
          </w:tcPr>
          <w:p w14:paraId="5BD5B15C" w14:textId="77777777" w:rsidR="005D3CAA" w:rsidRPr="00776B59" w:rsidRDefault="005D3CAA" w:rsidP="00680E86">
            <w:pPr>
              <w:jc w:val="right"/>
              <w:rPr>
                <w:lang w:val="kk-KZ"/>
              </w:rPr>
            </w:pPr>
            <w:r w:rsidRPr="00776B59">
              <w:rPr>
                <w:lang w:val="kk-KZ"/>
              </w:rPr>
              <w:t>5</w:t>
            </w:r>
            <w:r>
              <w:rPr>
                <w:lang w:val="kk-KZ"/>
              </w:rPr>
              <w:t>5</w:t>
            </w:r>
            <w:r w:rsidRPr="00776B59">
              <w:rPr>
                <w:lang w:val="kk-KZ"/>
              </w:rPr>
              <w:t>,5</w:t>
            </w:r>
          </w:p>
        </w:tc>
        <w:tc>
          <w:tcPr>
            <w:tcW w:w="1458" w:type="dxa"/>
            <w:gridSpan w:val="2"/>
            <w:vAlign w:val="center"/>
            <w:hideMark/>
          </w:tcPr>
          <w:p w14:paraId="300205C4" w14:textId="77777777" w:rsidR="005D3CAA" w:rsidRPr="00776B59" w:rsidRDefault="005D3CAA" w:rsidP="00680E86">
            <w:pPr>
              <w:jc w:val="right"/>
            </w:pPr>
            <w:r>
              <w:rPr>
                <w:lang w:val="kk-KZ"/>
              </w:rPr>
              <w:t>56</w:t>
            </w:r>
          </w:p>
        </w:tc>
        <w:tc>
          <w:tcPr>
            <w:tcW w:w="939" w:type="dxa"/>
            <w:vAlign w:val="center"/>
            <w:hideMark/>
          </w:tcPr>
          <w:p w14:paraId="58A406E5" w14:textId="77777777" w:rsidR="005D3CAA" w:rsidRPr="00935A10" w:rsidRDefault="005D3CAA" w:rsidP="00680E86">
            <w:pPr>
              <w:jc w:val="right"/>
            </w:pPr>
            <w:r>
              <w:rPr>
                <w:lang w:val="kk-KZ"/>
              </w:rPr>
              <w:t>56</w:t>
            </w:r>
          </w:p>
        </w:tc>
        <w:tc>
          <w:tcPr>
            <w:tcW w:w="961" w:type="dxa"/>
            <w:vAlign w:val="center"/>
            <w:hideMark/>
          </w:tcPr>
          <w:p w14:paraId="27A95F1A" w14:textId="77777777" w:rsidR="005D3CAA" w:rsidRPr="00935A10" w:rsidRDefault="005D3CAA" w:rsidP="00680E86">
            <w:pPr>
              <w:jc w:val="right"/>
            </w:pPr>
            <w:r>
              <w:rPr>
                <w:lang w:val="kk-KZ"/>
              </w:rPr>
              <w:t>56</w:t>
            </w:r>
          </w:p>
        </w:tc>
        <w:tc>
          <w:tcPr>
            <w:tcW w:w="946" w:type="dxa"/>
            <w:vAlign w:val="center"/>
            <w:hideMark/>
          </w:tcPr>
          <w:p w14:paraId="27B22F1B" w14:textId="77777777" w:rsidR="005D3CAA" w:rsidRPr="00935A10" w:rsidRDefault="005D3CAA" w:rsidP="00680E86">
            <w:pPr>
              <w:jc w:val="right"/>
            </w:pPr>
            <w:r>
              <w:rPr>
                <w:lang w:val="kk-KZ"/>
              </w:rPr>
              <w:t>56</w:t>
            </w:r>
          </w:p>
        </w:tc>
      </w:tr>
    </w:tbl>
    <w:p w14:paraId="36C7992E" w14:textId="77777777" w:rsidR="005D3CAA" w:rsidRPr="003156C6" w:rsidRDefault="005D3CAA" w:rsidP="005D3CAA">
      <w:pPr>
        <w:jc w:val="both"/>
        <w:rPr>
          <w:lang w:val="kk-KZ"/>
        </w:rPr>
      </w:pPr>
      <w:r w:rsidRPr="003156C6">
        <w:rPr>
          <w:b/>
          <w:bCs/>
          <w:szCs w:val="27"/>
          <w:lang w:val="kk-KZ"/>
        </w:rPr>
        <w:t xml:space="preserve">Бюджеттік кіші бағдарламаның коды мен атауы: </w:t>
      </w:r>
      <w:r>
        <w:rPr>
          <w:u w:val="single"/>
          <w:lang w:val="kk-KZ"/>
        </w:rPr>
        <w:t>011</w:t>
      </w:r>
      <w:r w:rsidRPr="003156C6">
        <w:rPr>
          <w:u w:val="single"/>
          <w:lang w:val="kk-KZ"/>
        </w:rPr>
        <w:t xml:space="preserve"> ««Республикалық бюджеттен берілетін трансферттер есебiнен»</w:t>
      </w:r>
      <w:r w:rsidRPr="003156C6">
        <w:rPr>
          <w:lang w:val="kk-KZ"/>
        </w:rPr>
        <w:t xml:space="preserve"> </w:t>
      </w:r>
    </w:p>
    <w:p w14:paraId="224C5B32" w14:textId="77777777" w:rsidR="005D3CAA" w:rsidRPr="003156C6" w:rsidRDefault="005D3CAA" w:rsidP="005D3CAA">
      <w:pPr>
        <w:jc w:val="both"/>
        <w:rPr>
          <w:u w:val="single"/>
          <w:lang w:val="kk-KZ"/>
        </w:rPr>
      </w:pPr>
      <w:r w:rsidRPr="003156C6">
        <w:rPr>
          <w:b/>
          <w:bCs/>
          <w:szCs w:val="27"/>
          <w:lang w:val="kk-KZ"/>
        </w:rPr>
        <w:t>Бюджеттік кіші бағдарламаның түрі:</w:t>
      </w:r>
      <w:r w:rsidRPr="003156C6">
        <w:rPr>
          <w:u w:val="single"/>
          <w:lang w:val="kk-KZ"/>
        </w:rPr>
        <w:t xml:space="preserve">  </w:t>
      </w:r>
    </w:p>
    <w:p w14:paraId="66534CB4" w14:textId="77777777" w:rsidR="005D3CAA" w:rsidRPr="003156C6" w:rsidRDefault="005D3CAA" w:rsidP="005D3CAA">
      <w:pPr>
        <w:jc w:val="both"/>
        <w:rPr>
          <w:u w:val="single"/>
          <w:lang w:val="kk-KZ"/>
        </w:rPr>
      </w:pPr>
      <w:r w:rsidRPr="003156C6">
        <w:rPr>
          <w:b/>
          <w:bCs/>
          <w:szCs w:val="27"/>
          <w:lang w:val="kk-KZ"/>
        </w:rPr>
        <w:t xml:space="preserve">мазмұнына байланысты </w:t>
      </w:r>
      <w:r w:rsidRPr="003156C6">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24B2706E" w14:textId="77777777" w:rsidR="005D3CAA" w:rsidRPr="003156C6" w:rsidRDefault="005D3CAA" w:rsidP="005D3CAA">
      <w:pPr>
        <w:jc w:val="both"/>
        <w:rPr>
          <w:u w:val="single"/>
          <w:lang w:val="kk-KZ"/>
        </w:rPr>
      </w:pPr>
      <w:r w:rsidRPr="003156C6">
        <w:rPr>
          <w:b/>
          <w:bCs/>
          <w:szCs w:val="27"/>
          <w:lang w:val="kk-KZ"/>
        </w:rPr>
        <w:t xml:space="preserve">ағымдағы/даму </w:t>
      </w:r>
      <w:r w:rsidRPr="003156C6">
        <w:rPr>
          <w:u w:val="single"/>
          <w:lang w:val="kk-KZ"/>
        </w:rPr>
        <w:t xml:space="preserve">ағымдағы </w:t>
      </w:r>
    </w:p>
    <w:p w14:paraId="6C8FFA09" w14:textId="77777777" w:rsidR="005D3CAA" w:rsidRPr="000D0C5A" w:rsidRDefault="005D3CAA" w:rsidP="005D3CAA">
      <w:pPr>
        <w:jc w:val="both"/>
        <w:rPr>
          <w:highlight w:val="green"/>
          <w:lang w:val="kk-KZ"/>
        </w:rPr>
      </w:pPr>
      <w:r w:rsidRPr="006F169B">
        <w:rPr>
          <w:b/>
          <w:bCs/>
          <w:szCs w:val="27"/>
          <w:lang w:val="kk-KZ"/>
        </w:rPr>
        <w:t xml:space="preserve">Бюджеттік кіші бағдарламаның сипаттамасы (негіздемесі) </w:t>
      </w:r>
      <w:r w:rsidRPr="006F169B">
        <w:rPr>
          <w:lang w:val="kk-KZ"/>
        </w:rPr>
        <w:t>республикалық бюджеттен берілетін трансферттер есебiнен</w:t>
      </w:r>
      <w:r w:rsidRPr="006F169B">
        <w:rPr>
          <w:b/>
          <w:bCs/>
          <w:szCs w:val="27"/>
          <w:lang w:val="kk-KZ"/>
        </w:rPr>
        <w:t xml:space="preserve"> </w:t>
      </w:r>
      <w:r w:rsidRPr="006F169B">
        <w:rPr>
          <w:lang w:val="kk-KZ"/>
        </w:rPr>
        <w:t>азаматтық қызметшілердің жекелеген</w:t>
      </w:r>
      <w:r w:rsidRPr="00907790">
        <w:rPr>
          <w:lang w:val="kk-KZ"/>
        </w:rPr>
        <w:t xml:space="preserve">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0D0C5A">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5D3CAA" w:rsidRPr="000D0C5A" w14:paraId="35022863" w14:textId="77777777" w:rsidTr="00680E86">
        <w:trPr>
          <w:trHeight w:val="555"/>
          <w:tblCellSpacing w:w="15" w:type="dxa"/>
        </w:trPr>
        <w:tc>
          <w:tcPr>
            <w:tcW w:w="2845" w:type="dxa"/>
            <w:vMerge w:val="restart"/>
            <w:vAlign w:val="center"/>
            <w:hideMark/>
          </w:tcPr>
          <w:p w14:paraId="6A780F72" w14:textId="77777777" w:rsidR="005D3CAA" w:rsidRPr="003156C6" w:rsidRDefault="005D3CAA" w:rsidP="00680E86">
            <w:pPr>
              <w:spacing w:before="100" w:beforeAutospacing="1" w:after="100" w:afterAutospacing="1"/>
              <w:jc w:val="center"/>
            </w:pPr>
            <w:r w:rsidRPr="003156C6">
              <w:t xml:space="preserve">Тікелей нәтиже көрсеткіштері </w:t>
            </w:r>
          </w:p>
        </w:tc>
        <w:tc>
          <w:tcPr>
            <w:tcW w:w="1294" w:type="dxa"/>
            <w:gridSpan w:val="3"/>
            <w:vMerge w:val="restart"/>
            <w:vAlign w:val="center"/>
            <w:hideMark/>
          </w:tcPr>
          <w:p w14:paraId="1AF58313" w14:textId="77777777" w:rsidR="005D3CAA" w:rsidRPr="003156C6" w:rsidRDefault="005D3CAA" w:rsidP="00680E86">
            <w:pPr>
              <w:spacing w:before="100" w:beforeAutospacing="1" w:after="100" w:afterAutospacing="1"/>
              <w:jc w:val="center"/>
            </w:pPr>
            <w:r w:rsidRPr="003156C6">
              <w:t>Өлшем бірлігі</w:t>
            </w:r>
          </w:p>
        </w:tc>
        <w:tc>
          <w:tcPr>
            <w:tcW w:w="1162" w:type="dxa"/>
            <w:vMerge w:val="restart"/>
            <w:vAlign w:val="center"/>
            <w:hideMark/>
          </w:tcPr>
          <w:p w14:paraId="57B230A4" w14:textId="77777777" w:rsidR="005D3CAA" w:rsidRPr="003156C6" w:rsidRDefault="005D3CAA" w:rsidP="00680E86">
            <w:pPr>
              <w:spacing w:before="100" w:beforeAutospacing="1" w:after="100" w:afterAutospacing="1"/>
              <w:jc w:val="center"/>
            </w:pPr>
            <w:r w:rsidRPr="003156C6">
              <w:t>Есепті жыл</w:t>
            </w:r>
          </w:p>
        </w:tc>
        <w:tc>
          <w:tcPr>
            <w:tcW w:w="1140" w:type="dxa"/>
            <w:vMerge w:val="restart"/>
            <w:vAlign w:val="center"/>
            <w:hideMark/>
          </w:tcPr>
          <w:p w14:paraId="6A00DB04" w14:textId="77777777" w:rsidR="005D3CAA" w:rsidRPr="003156C6" w:rsidRDefault="005D3CAA" w:rsidP="00680E86">
            <w:pPr>
              <w:spacing w:before="100" w:beforeAutospacing="1" w:after="100" w:afterAutospacing="1"/>
              <w:jc w:val="center"/>
            </w:pPr>
            <w:r w:rsidRPr="003156C6">
              <w:t>Ағымдағы жыл жоспары</w:t>
            </w:r>
          </w:p>
        </w:tc>
        <w:tc>
          <w:tcPr>
            <w:tcW w:w="3073" w:type="dxa"/>
            <w:gridSpan w:val="3"/>
            <w:vAlign w:val="center"/>
            <w:hideMark/>
          </w:tcPr>
          <w:p w14:paraId="3DDF27AF" w14:textId="77777777" w:rsidR="005D3CAA" w:rsidRPr="003156C6" w:rsidRDefault="005D3CAA" w:rsidP="00680E86">
            <w:pPr>
              <w:spacing w:before="100" w:beforeAutospacing="1" w:after="100" w:afterAutospacing="1"/>
              <w:jc w:val="center"/>
            </w:pPr>
            <w:r w:rsidRPr="003156C6">
              <w:t>Жоспарлы кезең</w:t>
            </w:r>
          </w:p>
        </w:tc>
      </w:tr>
      <w:tr w:rsidR="005D3CAA" w:rsidRPr="000D0C5A" w14:paraId="37478C87" w14:textId="77777777" w:rsidTr="00680E86">
        <w:trPr>
          <w:trHeight w:val="509"/>
          <w:tblCellSpacing w:w="15" w:type="dxa"/>
        </w:trPr>
        <w:tc>
          <w:tcPr>
            <w:tcW w:w="2845" w:type="dxa"/>
            <w:vMerge/>
            <w:vAlign w:val="center"/>
            <w:hideMark/>
          </w:tcPr>
          <w:p w14:paraId="2ED42034" w14:textId="77777777" w:rsidR="005D3CAA" w:rsidRPr="000D0C5A" w:rsidRDefault="005D3CAA" w:rsidP="00680E86">
            <w:pPr>
              <w:rPr>
                <w:highlight w:val="green"/>
              </w:rPr>
            </w:pPr>
          </w:p>
        </w:tc>
        <w:tc>
          <w:tcPr>
            <w:tcW w:w="1294" w:type="dxa"/>
            <w:gridSpan w:val="3"/>
            <w:vMerge/>
            <w:vAlign w:val="center"/>
            <w:hideMark/>
          </w:tcPr>
          <w:p w14:paraId="1AE4343F" w14:textId="77777777" w:rsidR="005D3CAA" w:rsidRPr="000D0C5A" w:rsidRDefault="005D3CAA" w:rsidP="00680E86">
            <w:pPr>
              <w:rPr>
                <w:highlight w:val="green"/>
              </w:rPr>
            </w:pPr>
          </w:p>
        </w:tc>
        <w:tc>
          <w:tcPr>
            <w:tcW w:w="1162" w:type="dxa"/>
            <w:vMerge/>
            <w:vAlign w:val="center"/>
            <w:hideMark/>
          </w:tcPr>
          <w:p w14:paraId="3FB5280F" w14:textId="77777777" w:rsidR="005D3CAA" w:rsidRPr="000D0C5A" w:rsidRDefault="005D3CAA" w:rsidP="00680E86">
            <w:pPr>
              <w:spacing w:after="240"/>
              <w:rPr>
                <w:highlight w:val="green"/>
              </w:rPr>
            </w:pPr>
          </w:p>
        </w:tc>
        <w:tc>
          <w:tcPr>
            <w:tcW w:w="1140" w:type="dxa"/>
            <w:vMerge/>
            <w:vAlign w:val="center"/>
            <w:hideMark/>
          </w:tcPr>
          <w:p w14:paraId="23CE92C1" w14:textId="77777777" w:rsidR="005D3CAA" w:rsidRPr="003156C6" w:rsidRDefault="005D3CAA" w:rsidP="00680E86">
            <w:pPr>
              <w:spacing w:after="240"/>
            </w:pPr>
          </w:p>
        </w:tc>
        <w:tc>
          <w:tcPr>
            <w:tcW w:w="962" w:type="dxa"/>
            <w:vMerge w:val="restart"/>
            <w:vAlign w:val="center"/>
            <w:hideMark/>
          </w:tcPr>
          <w:p w14:paraId="46E0BEA5" w14:textId="77777777" w:rsidR="005D3CAA" w:rsidRPr="003156C6"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36FE9330" w14:textId="77777777" w:rsidR="005D3CAA" w:rsidRPr="003156C6"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5F616AB5" w14:textId="77777777" w:rsidR="005D3CAA" w:rsidRPr="003156C6" w:rsidRDefault="005D3CAA" w:rsidP="00680E86">
            <w:pPr>
              <w:jc w:val="center"/>
              <w:rPr>
                <w:i/>
                <w:lang w:val="kk-KZ"/>
              </w:rPr>
            </w:pPr>
            <w:r w:rsidRPr="00867187">
              <w:rPr>
                <w:i/>
                <w:lang w:val="kk-KZ"/>
              </w:rPr>
              <w:t>202</w:t>
            </w:r>
            <w:r>
              <w:rPr>
                <w:i/>
                <w:lang w:val="kk-KZ"/>
              </w:rPr>
              <w:t>7</w:t>
            </w:r>
          </w:p>
        </w:tc>
      </w:tr>
      <w:tr w:rsidR="005D3CAA" w:rsidRPr="000D0C5A" w14:paraId="64229D53" w14:textId="77777777" w:rsidTr="00680E86">
        <w:trPr>
          <w:tblCellSpacing w:w="15" w:type="dxa"/>
        </w:trPr>
        <w:tc>
          <w:tcPr>
            <w:tcW w:w="2845" w:type="dxa"/>
            <w:vMerge/>
            <w:vAlign w:val="center"/>
          </w:tcPr>
          <w:p w14:paraId="4EE6EAAA" w14:textId="77777777" w:rsidR="005D3CAA" w:rsidRPr="000D0C5A" w:rsidRDefault="005D3CAA" w:rsidP="00680E86">
            <w:pPr>
              <w:spacing w:before="100" w:beforeAutospacing="1" w:after="100" w:afterAutospacing="1"/>
              <w:rPr>
                <w:highlight w:val="green"/>
              </w:rPr>
            </w:pPr>
          </w:p>
        </w:tc>
        <w:tc>
          <w:tcPr>
            <w:tcW w:w="1294" w:type="dxa"/>
            <w:gridSpan w:val="3"/>
            <w:vMerge/>
            <w:vAlign w:val="center"/>
          </w:tcPr>
          <w:p w14:paraId="0BC54A83" w14:textId="77777777" w:rsidR="005D3CAA" w:rsidRPr="000D0C5A" w:rsidRDefault="005D3CAA" w:rsidP="00680E86">
            <w:pPr>
              <w:jc w:val="center"/>
              <w:rPr>
                <w:highlight w:val="green"/>
                <w:lang w:val="kk-KZ"/>
              </w:rPr>
            </w:pPr>
          </w:p>
        </w:tc>
        <w:tc>
          <w:tcPr>
            <w:tcW w:w="1162" w:type="dxa"/>
            <w:vAlign w:val="center"/>
          </w:tcPr>
          <w:p w14:paraId="2AC83365" w14:textId="77777777" w:rsidR="005D3CAA" w:rsidRPr="000D0C5A" w:rsidRDefault="005D3CAA" w:rsidP="00680E86">
            <w:pPr>
              <w:jc w:val="center"/>
              <w:rPr>
                <w:i/>
                <w:highlight w:val="green"/>
                <w:lang w:val="kk-KZ"/>
              </w:rPr>
            </w:pPr>
            <w:r w:rsidRPr="003156C6">
              <w:rPr>
                <w:i/>
                <w:lang w:val="kk-KZ"/>
              </w:rPr>
              <w:t>202</w:t>
            </w:r>
            <w:r>
              <w:rPr>
                <w:i/>
                <w:lang w:val="kk-KZ"/>
              </w:rPr>
              <w:t>3</w:t>
            </w:r>
          </w:p>
        </w:tc>
        <w:tc>
          <w:tcPr>
            <w:tcW w:w="1140" w:type="dxa"/>
            <w:vAlign w:val="center"/>
          </w:tcPr>
          <w:p w14:paraId="5D687F2F" w14:textId="77777777" w:rsidR="005D3CAA" w:rsidRPr="003156C6" w:rsidRDefault="005D3CAA" w:rsidP="00680E86">
            <w:pPr>
              <w:jc w:val="center"/>
              <w:rPr>
                <w:i/>
                <w:lang w:val="kk-KZ"/>
              </w:rPr>
            </w:pPr>
            <w:r w:rsidRPr="003156C6">
              <w:rPr>
                <w:i/>
                <w:lang w:val="kk-KZ"/>
              </w:rPr>
              <w:t>202</w:t>
            </w:r>
            <w:r>
              <w:rPr>
                <w:i/>
                <w:lang w:val="kk-KZ"/>
              </w:rPr>
              <w:t>4</w:t>
            </w:r>
          </w:p>
        </w:tc>
        <w:tc>
          <w:tcPr>
            <w:tcW w:w="962" w:type="dxa"/>
            <w:vMerge/>
            <w:vAlign w:val="center"/>
          </w:tcPr>
          <w:p w14:paraId="0CE41195" w14:textId="77777777" w:rsidR="005D3CAA" w:rsidRPr="003156C6" w:rsidRDefault="005D3CAA" w:rsidP="00680E86">
            <w:pPr>
              <w:jc w:val="right"/>
              <w:rPr>
                <w:i/>
                <w:lang w:val="kk-KZ"/>
              </w:rPr>
            </w:pPr>
          </w:p>
        </w:tc>
        <w:tc>
          <w:tcPr>
            <w:tcW w:w="962" w:type="dxa"/>
            <w:vMerge/>
            <w:vAlign w:val="center"/>
          </w:tcPr>
          <w:p w14:paraId="24833D00" w14:textId="77777777" w:rsidR="005D3CAA" w:rsidRPr="003156C6" w:rsidRDefault="005D3CAA" w:rsidP="00680E86">
            <w:pPr>
              <w:jc w:val="right"/>
              <w:rPr>
                <w:i/>
                <w:lang w:val="kk-KZ"/>
              </w:rPr>
            </w:pPr>
          </w:p>
        </w:tc>
        <w:tc>
          <w:tcPr>
            <w:tcW w:w="1089" w:type="dxa"/>
            <w:vMerge/>
            <w:vAlign w:val="center"/>
          </w:tcPr>
          <w:p w14:paraId="59C7E17F" w14:textId="77777777" w:rsidR="005D3CAA" w:rsidRPr="003156C6" w:rsidRDefault="005D3CAA" w:rsidP="00680E86">
            <w:pPr>
              <w:jc w:val="right"/>
              <w:rPr>
                <w:i/>
                <w:lang w:val="kk-KZ"/>
              </w:rPr>
            </w:pPr>
          </w:p>
        </w:tc>
      </w:tr>
      <w:tr w:rsidR="005D3CAA" w:rsidRPr="000D0C5A" w14:paraId="10E1F01A" w14:textId="77777777" w:rsidTr="00680E86">
        <w:trPr>
          <w:tblCellSpacing w:w="15" w:type="dxa"/>
        </w:trPr>
        <w:tc>
          <w:tcPr>
            <w:tcW w:w="2845" w:type="dxa"/>
            <w:vAlign w:val="center"/>
            <w:hideMark/>
          </w:tcPr>
          <w:p w14:paraId="1EFA7157" w14:textId="77777777" w:rsidR="005D3CAA" w:rsidRPr="000D0C5A" w:rsidRDefault="005D3CAA" w:rsidP="00680E86">
            <w:pPr>
              <w:spacing w:before="100" w:beforeAutospacing="1" w:after="100" w:afterAutospacing="1"/>
              <w:rPr>
                <w:highlight w:val="green"/>
                <w:lang w:val="kk-KZ"/>
              </w:rPr>
            </w:pPr>
            <w:r w:rsidRPr="006F169B">
              <w:rPr>
                <w:sz w:val="20"/>
                <w:lang w:val="kk-KZ"/>
              </w:rPr>
              <w:lastRenderedPageBreak/>
              <w:t xml:space="preserve">Республикалық бюджеттен берілетін ағымдағы нысаналы трансферттер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14:paraId="08DAD792" w14:textId="77777777" w:rsidR="005D3CAA" w:rsidRPr="003156C6" w:rsidRDefault="005D3CAA" w:rsidP="00680E86">
            <w:pPr>
              <w:jc w:val="center"/>
              <w:rPr>
                <w:lang w:val="kk-KZ"/>
              </w:rPr>
            </w:pPr>
            <w:r w:rsidRPr="003156C6">
              <w:rPr>
                <w:lang w:val="kk-KZ"/>
              </w:rPr>
              <w:t>бірлік</w:t>
            </w:r>
          </w:p>
        </w:tc>
        <w:tc>
          <w:tcPr>
            <w:tcW w:w="1162" w:type="dxa"/>
            <w:vAlign w:val="center"/>
          </w:tcPr>
          <w:p w14:paraId="4E8CC206" w14:textId="77777777" w:rsidR="005D3CAA" w:rsidRPr="003156C6" w:rsidRDefault="005D3CAA" w:rsidP="00680E86">
            <w:pPr>
              <w:jc w:val="right"/>
              <w:rPr>
                <w:lang w:val="kk-KZ"/>
              </w:rPr>
            </w:pPr>
          </w:p>
        </w:tc>
        <w:tc>
          <w:tcPr>
            <w:tcW w:w="1140" w:type="dxa"/>
            <w:vAlign w:val="center"/>
          </w:tcPr>
          <w:p w14:paraId="08FC2CAF" w14:textId="77777777" w:rsidR="005D3CAA" w:rsidRPr="003156C6" w:rsidRDefault="005D3CAA" w:rsidP="00680E86">
            <w:pPr>
              <w:jc w:val="right"/>
            </w:pPr>
            <w:r>
              <w:t>15</w:t>
            </w:r>
          </w:p>
        </w:tc>
        <w:tc>
          <w:tcPr>
            <w:tcW w:w="962" w:type="dxa"/>
            <w:vAlign w:val="center"/>
            <w:hideMark/>
          </w:tcPr>
          <w:p w14:paraId="4D4AFA82" w14:textId="77777777" w:rsidR="005D3CAA" w:rsidRPr="003156C6" w:rsidRDefault="005D3CAA" w:rsidP="00680E86">
            <w:pPr>
              <w:jc w:val="right"/>
            </w:pPr>
          </w:p>
        </w:tc>
        <w:tc>
          <w:tcPr>
            <w:tcW w:w="962" w:type="dxa"/>
            <w:vAlign w:val="center"/>
          </w:tcPr>
          <w:p w14:paraId="50792B43" w14:textId="77777777" w:rsidR="005D3CAA" w:rsidRPr="003156C6" w:rsidRDefault="005D3CAA" w:rsidP="00680E86">
            <w:pPr>
              <w:jc w:val="right"/>
            </w:pPr>
          </w:p>
        </w:tc>
        <w:tc>
          <w:tcPr>
            <w:tcW w:w="1089" w:type="dxa"/>
            <w:vAlign w:val="center"/>
          </w:tcPr>
          <w:p w14:paraId="537D819B" w14:textId="77777777" w:rsidR="005D3CAA" w:rsidRPr="003156C6" w:rsidRDefault="005D3CAA" w:rsidP="00680E86">
            <w:pPr>
              <w:jc w:val="right"/>
            </w:pPr>
          </w:p>
        </w:tc>
      </w:tr>
      <w:tr w:rsidR="005D3CAA" w:rsidRPr="000D0C5A" w14:paraId="07C4273F" w14:textId="77777777" w:rsidTr="00680E86">
        <w:trPr>
          <w:trHeight w:val="555"/>
          <w:tblCellSpacing w:w="15" w:type="dxa"/>
        </w:trPr>
        <w:tc>
          <w:tcPr>
            <w:tcW w:w="9634" w:type="dxa"/>
            <w:gridSpan w:val="9"/>
            <w:tcBorders>
              <w:top w:val="nil"/>
              <w:left w:val="nil"/>
              <w:bottom w:val="nil"/>
              <w:right w:val="nil"/>
            </w:tcBorders>
            <w:vAlign w:val="center"/>
          </w:tcPr>
          <w:p w14:paraId="46C4D249" w14:textId="77777777" w:rsidR="005D3CAA" w:rsidRPr="00086FEB" w:rsidRDefault="005D3CAA" w:rsidP="00680E86">
            <w:pPr>
              <w:spacing w:before="100" w:beforeAutospacing="1" w:after="100" w:afterAutospacing="1"/>
            </w:pPr>
            <w:r>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5D3CAA" w:rsidRPr="000D0C5A" w14:paraId="4ABCEC27" w14:textId="77777777" w:rsidTr="00680E86">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0B223E82" w14:textId="77777777" w:rsidR="005D3CAA" w:rsidRPr="003156C6" w:rsidRDefault="005D3CAA" w:rsidP="00680E86">
            <w:pPr>
              <w:spacing w:before="100" w:beforeAutospacing="1" w:after="100" w:afterAutospacing="1"/>
              <w:jc w:val="center"/>
              <w:rPr>
                <w:lang w:val="kk-KZ"/>
              </w:rPr>
            </w:pPr>
            <w:r w:rsidRPr="003156C6">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3BC4B18E" w14:textId="77777777" w:rsidR="005D3CAA" w:rsidRPr="003156C6" w:rsidRDefault="005D3CAA" w:rsidP="00680E86">
            <w:pPr>
              <w:spacing w:before="100" w:beforeAutospacing="1" w:after="100" w:afterAutospacing="1"/>
              <w:jc w:val="center"/>
            </w:pPr>
            <w:r w:rsidRPr="003156C6">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03DC7480" w14:textId="77777777" w:rsidR="005D3CAA" w:rsidRPr="003156C6" w:rsidRDefault="005D3CAA" w:rsidP="00680E86">
            <w:pPr>
              <w:spacing w:before="100" w:beforeAutospacing="1" w:after="100" w:afterAutospacing="1"/>
              <w:jc w:val="center"/>
            </w:pPr>
            <w:r w:rsidRPr="003156C6">
              <w:t>Есепті жыл</w:t>
            </w:r>
          </w:p>
        </w:tc>
        <w:tc>
          <w:tcPr>
            <w:tcW w:w="1140" w:type="dxa"/>
            <w:vMerge w:val="restart"/>
            <w:tcBorders>
              <w:top w:val="single" w:sz="4" w:space="0" w:color="auto"/>
              <w:left w:val="single" w:sz="4" w:space="0" w:color="auto"/>
              <w:right w:val="single" w:sz="4" w:space="0" w:color="auto"/>
            </w:tcBorders>
            <w:vAlign w:val="center"/>
            <w:hideMark/>
          </w:tcPr>
          <w:p w14:paraId="3B6DF2CB" w14:textId="77777777" w:rsidR="005D3CAA" w:rsidRPr="003156C6" w:rsidRDefault="005D3CAA" w:rsidP="00680E86">
            <w:pPr>
              <w:spacing w:before="100" w:beforeAutospacing="1" w:after="100" w:afterAutospacing="1"/>
              <w:jc w:val="center"/>
            </w:pPr>
            <w:r w:rsidRPr="003156C6">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04083A9B" w14:textId="77777777" w:rsidR="005D3CAA" w:rsidRPr="003156C6" w:rsidRDefault="005D3CAA" w:rsidP="00680E86">
            <w:pPr>
              <w:spacing w:before="100" w:beforeAutospacing="1" w:after="100" w:afterAutospacing="1"/>
              <w:jc w:val="center"/>
            </w:pPr>
            <w:r w:rsidRPr="003156C6">
              <w:t>Жоспарлы кезең</w:t>
            </w:r>
          </w:p>
        </w:tc>
      </w:tr>
      <w:tr w:rsidR="005D3CAA" w:rsidRPr="000D0C5A" w14:paraId="48C8B98B"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4CBC7593" w14:textId="77777777" w:rsidR="005D3CAA" w:rsidRPr="003156C6" w:rsidRDefault="005D3CAA" w:rsidP="00680E86"/>
        </w:tc>
        <w:tc>
          <w:tcPr>
            <w:tcW w:w="0" w:type="auto"/>
            <w:vMerge/>
            <w:tcBorders>
              <w:left w:val="single" w:sz="4" w:space="0" w:color="auto"/>
              <w:right w:val="single" w:sz="4" w:space="0" w:color="auto"/>
            </w:tcBorders>
            <w:vAlign w:val="center"/>
            <w:hideMark/>
          </w:tcPr>
          <w:p w14:paraId="74F76755" w14:textId="77777777" w:rsidR="005D3CAA" w:rsidRPr="003156C6" w:rsidRDefault="005D3CAA" w:rsidP="00680E86"/>
        </w:tc>
        <w:tc>
          <w:tcPr>
            <w:tcW w:w="1204" w:type="dxa"/>
            <w:gridSpan w:val="2"/>
            <w:vMerge/>
            <w:tcBorders>
              <w:left w:val="single" w:sz="4" w:space="0" w:color="auto"/>
              <w:right w:val="single" w:sz="4" w:space="0" w:color="auto"/>
            </w:tcBorders>
            <w:vAlign w:val="center"/>
            <w:hideMark/>
          </w:tcPr>
          <w:p w14:paraId="52442D66" w14:textId="77777777" w:rsidR="005D3CAA" w:rsidRPr="003156C6" w:rsidRDefault="005D3CAA" w:rsidP="00680E86">
            <w:pPr>
              <w:rPr>
                <w:i/>
              </w:rPr>
            </w:pPr>
          </w:p>
        </w:tc>
        <w:tc>
          <w:tcPr>
            <w:tcW w:w="1140" w:type="dxa"/>
            <w:vMerge/>
            <w:tcBorders>
              <w:left w:val="single" w:sz="4" w:space="0" w:color="auto"/>
              <w:right w:val="single" w:sz="4" w:space="0" w:color="auto"/>
            </w:tcBorders>
            <w:vAlign w:val="center"/>
            <w:hideMark/>
          </w:tcPr>
          <w:p w14:paraId="1C8E9645" w14:textId="77777777" w:rsidR="005D3CAA" w:rsidRPr="003156C6" w:rsidRDefault="005D3CAA" w:rsidP="00680E86">
            <w:pPr>
              <w:rPr>
                <w:i/>
              </w:rPr>
            </w:pPr>
          </w:p>
        </w:tc>
        <w:tc>
          <w:tcPr>
            <w:tcW w:w="962" w:type="dxa"/>
            <w:vMerge w:val="restart"/>
            <w:tcBorders>
              <w:left w:val="single" w:sz="4" w:space="0" w:color="auto"/>
            </w:tcBorders>
            <w:vAlign w:val="center"/>
            <w:hideMark/>
          </w:tcPr>
          <w:p w14:paraId="2527A458" w14:textId="77777777" w:rsidR="005D3CAA" w:rsidRPr="003156C6"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7CD87E2F" w14:textId="77777777" w:rsidR="005D3CAA" w:rsidRPr="003156C6"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186DD673" w14:textId="77777777" w:rsidR="005D3CAA" w:rsidRPr="003156C6" w:rsidRDefault="005D3CAA" w:rsidP="00680E86">
            <w:pPr>
              <w:jc w:val="center"/>
              <w:rPr>
                <w:i/>
                <w:lang w:val="kk-KZ"/>
              </w:rPr>
            </w:pPr>
            <w:r w:rsidRPr="00867187">
              <w:rPr>
                <w:i/>
                <w:lang w:val="kk-KZ"/>
              </w:rPr>
              <w:t>202</w:t>
            </w:r>
            <w:r>
              <w:rPr>
                <w:i/>
                <w:lang w:val="kk-KZ"/>
              </w:rPr>
              <w:t>7</w:t>
            </w:r>
          </w:p>
        </w:tc>
      </w:tr>
      <w:tr w:rsidR="005D3CAA" w:rsidRPr="000D0C5A" w14:paraId="3FD7196D" w14:textId="77777777" w:rsidTr="00680E86">
        <w:trPr>
          <w:tblCellSpacing w:w="15" w:type="dxa"/>
        </w:trPr>
        <w:tc>
          <w:tcPr>
            <w:tcW w:w="2931" w:type="dxa"/>
            <w:gridSpan w:val="2"/>
            <w:vMerge/>
            <w:tcBorders>
              <w:left w:val="single" w:sz="4" w:space="0" w:color="auto"/>
              <w:right w:val="single" w:sz="4" w:space="0" w:color="auto"/>
            </w:tcBorders>
            <w:vAlign w:val="center"/>
          </w:tcPr>
          <w:p w14:paraId="5782D313" w14:textId="77777777" w:rsidR="005D3CAA" w:rsidRPr="003156C6"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50E867FA" w14:textId="77777777" w:rsidR="005D3CAA" w:rsidRPr="003156C6" w:rsidRDefault="005D3CAA" w:rsidP="00680E86">
            <w:pPr>
              <w:spacing w:before="100" w:beforeAutospacing="1" w:after="100" w:afterAutospacing="1"/>
              <w:jc w:val="center"/>
            </w:pPr>
          </w:p>
        </w:tc>
        <w:tc>
          <w:tcPr>
            <w:tcW w:w="1204" w:type="dxa"/>
            <w:gridSpan w:val="2"/>
            <w:tcBorders>
              <w:left w:val="single" w:sz="4" w:space="0" w:color="auto"/>
            </w:tcBorders>
            <w:vAlign w:val="center"/>
          </w:tcPr>
          <w:p w14:paraId="7EE9C71F" w14:textId="77777777" w:rsidR="005D3CAA" w:rsidRPr="003156C6" w:rsidRDefault="005D3CAA" w:rsidP="00680E86">
            <w:pPr>
              <w:jc w:val="center"/>
              <w:rPr>
                <w:i/>
                <w:lang w:val="kk-KZ"/>
              </w:rPr>
            </w:pPr>
            <w:r w:rsidRPr="003156C6">
              <w:rPr>
                <w:i/>
                <w:lang w:val="kk-KZ"/>
              </w:rPr>
              <w:t>202</w:t>
            </w:r>
            <w:r>
              <w:rPr>
                <w:i/>
                <w:lang w:val="kk-KZ"/>
              </w:rPr>
              <w:t>3</w:t>
            </w:r>
          </w:p>
        </w:tc>
        <w:tc>
          <w:tcPr>
            <w:tcW w:w="1140" w:type="dxa"/>
            <w:tcBorders>
              <w:right w:val="single" w:sz="4" w:space="0" w:color="auto"/>
            </w:tcBorders>
            <w:vAlign w:val="center"/>
          </w:tcPr>
          <w:p w14:paraId="6988E047" w14:textId="77777777" w:rsidR="005D3CAA" w:rsidRPr="003156C6" w:rsidRDefault="005D3CAA" w:rsidP="00680E86">
            <w:pPr>
              <w:jc w:val="center"/>
              <w:rPr>
                <w:i/>
                <w:lang w:val="kk-KZ"/>
              </w:rPr>
            </w:pPr>
            <w:r w:rsidRPr="003156C6">
              <w:rPr>
                <w:i/>
                <w:lang w:val="kk-KZ"/>
              </w:rPr>
              <w:t>202</w:t>
            </w:r>
            <w:r>
              <w:rPr>
                <w:i/>
                <w:lang w:val="kk-KZ"/>
              </w:rPr>
              <w:t>4</w:t>
            </w:r>
          </w:p>
        </w:tc>
        <w:tc>
          <w:tcPr>
            <w:tcW w:w="962" w:type="dxa"/>
            <w:vMerge/>
            <w:tcBorders>
              <w:left w:val="single" w:sz="4" w:space="0" w:color="auto"/>
            </w:tcBorders>
            <w:vAlign w:val="center"/>
          </w:tcPr>
          <w:p w14:paraId="4310F2E9" w14:textId="77777777" w:rsidR="005D3CAA" w:rsidRPr="003156C6" w:rsidRDefault="005D3CAA" w:rsidP="00680E86">
            <w:pPr>
              <w:jc w:val="right"/>
              <w:rPr>
                <w:i/>
                <w:lang w:val="kk-KZ"/>
              </w:rPr>
            </w:pPr>
          </w:p>
        </w:tc>
        <w:tc>
          <w:tcPr>
            <w:tcW w:w="962" w:type="dxa"/>
            <w:vMerge/>
            <w:vAlign w:val="center"/>
          </w:tcPr>
          <w:p w14:paraId="7C43BCCB" w14:textId="77777777" w:rsidR="005D3CAA" w:rsidRPr="003156C6" w:rsidRDefault="005D3CAA" w:rsidP="00680E86">
            <w:pPr>
              <w:jc w:val="right"/>
              <w:rPr>
                <w:i/>
                <w:lang w:val="kk-KZ"/>
              </w:rPr>
            </w:pPr>
          </w:p>
        </w:tc>
        <w:tc>
          <w:tcPr>
            <w:tcW w:w="1089" w:type="dxa"/>
            <w:vMerge/>
            <w:vAlign w:val="center"/>
          </w:tcPr>
          <w:p w14:paraId="4DAEA404" w14:textId="77777777" w:rsidR="005D3CAA" w:rsidRPr="003156C6" w:rsidRDefault="005D3CAA" w:rsidP="00680E86">
            <w:pPr>
              <w:jc w:val="right"/>
              <w:rPr>
                <w:i/>
                <w:lang w:val="kk-KZ"/>
              </w:rPr>
            </w:pPr>
          </w:p>
        </w:tc>
      </w:tr>
      <w:tr w:rsidR="005D3CAA" w:rsidRPr="000D0C5A" w14:paraId="2851DDAB" w14:textId="77777777" w:rsidTr="00680E86">
        <w:trPr>
          <w:tblCellSpacing w:w="15" w:type="dxa"/>
        </w:trPr>
        <w:tc>
          <w:tcPr>
            <w:tcW w:w="2931" w:type="dxa"/>
            <w:gridSpan w:val="2"/>
            <w:vAlign w:val="center"/>
            <w:hideMark/>
          </w:tcPr>
          <w:p w14:paraId="39F73A9F" w14:textId="77777777" w:rsidR="005D3CAA" w:rsidRPr="003156C6" w:rsidRDefault="005D3CAA" w:rsidP="00680E86">
            <w:pPr>
              <w:spacing w:before="100" w:beforeAutospacing="1" w:after="100" w:afterAutospacing="1"/>
              <w:rPr>
                <w:lang w:val="kk-KZ"/>
              </w:rPr>
            </w:pPr>
            <w:r w:rsidRPr="006F169B">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14:paraId="5C90BF4D" w14:textId="77777777" w:rsidR="005D3CAA" w:rsidRPr="003156C6" w:rsidRDefault="005D3CAA" w:rsidP="00680E86">
            <w:pPr>
              <w:spacing w:before="100" w:beforeAutospacing="1" w:after="100" w:afterAutospacing="1"/>
              <w:jc w:val="center"/>
            </w:pPr>
            <w:r w:rsidRPr="003156C6">
              <w:t>мың теңге</w:t>
            </w:r>
          </w:p>
        </w:tc>
        <w:tc>
          <w:tcPr>
            <w:tcW w:w="1204" w:type="dxa"/>
            <w:gridSpan w:val="2"/>
            <w:vAlign w:val="center"/>
          </w:tcPr>
          <w:p w14:paraId="3807C923" w14:textId="77777777" w:rsidR="005D3CAA" w:rsidRPr="001C0873" w:rsidRDefault="005D3CAA" w:rsidP="00680E86">
            <w:pPr>
              <w:jc w:val="right"/>
            </w:pPr>
          </w:p>
        </w:tc>
        <w:tc>
          <w:tcPr>
            <w:tcW w:w="1140" w:type="dxa"/>
            <w:vAlign w:val="center"/>
          </w:tcPr>
          <w:p w14:paraId="1DBC073A" w14:textId="77777777" w:rsidR="005D3CAA" w:rsidRPr="003156C6" w:rsidRDefault="005D3CAA" w:rsidP="00680E86">
            <w:pPr>
              <w:jc w:val="right"/>
            </w:pPr>
            <w:r>
              <w:t>120,0</w:t>
            </w:r>
          </w:p>
        </w:tc>
        <w:tc>
          <w:tcPr>
            <w:tcW w:w="962" w:type="dxa"/>
            <w:vAlign w:val="center"/>
          </w:tcPr>
          <w:p w14:paraId="516E08CC" w14:textId="77777777" w:rsidR="005D3CAA" w:rsidRPr="003156C6" w:rsidRDefault="005D3CAA" w:rsidP="00680E86">
            <w:pPr>
              <w:jc w:val="right"/>
            </w:pPr>
          </w:p>
        </w:tc>
        <w:tc>
          <w:tcPr>
            <w:tcW w:w="962" w:type="dxa"/>
            <w:vAlign w:val="center"/>
          </w:tcPr>
          <w:p w14:paraId="055453F4" w14:textId="77777777" w:rsidR="005D3CAA" w:rsidRPr="003156C6" w:rsidRDefault="005D3CAA" w:rsidP="00680E86">
            <w:pPr>
              <w:jc w:val="right"/>
            </w:pPr>
          </w:p>
        </w:tc>
        <w:tc>
          <w:tcPr>
            <w:tcW w:w="1089" w:type="dxa"/>
            <w:vAlign w:val="center"/>
          </w:tcPr>
          <w:p w14:paraId="0F2562F4" w14:textId="77777777" w:rsidR="005D3CAA" w:rsidRPr="003156C6" w:rsidRDefault="005D3CAA" w:rsidP="00680E86">
            <w:pPr>
              <w:jc w:val="right"/>
              <w:rPr>
                <w:lang w:val="kk-KZ"/>
              </w:rPr>
            </w:pPr>
          </w:p>
        </w:tc>
      </w:tr>
      <w:tr w:rsidR="005D3CAA" w:rsidRPr="00907790" w14:paraId="16C41C9A" w14:textId="77777777" w:rsidTr="00680E86">
        <w:trPr>
          <w:tblCellSpacing w:w="15" w:type="dxa"/>
        </w:trPr>
        <w:tc>
          <w:tcPr>
            <w:tcW w:w="2931" w:type="dxa"/>
            <w:gridSpan w:val="2"/>
            <w:vAlign w:val="center"/>
          </w:tcPr>
          <w:p w14:paraId="67B1B758" w14:textId="77777777" w:rsidR="005D3CAA" w:rsidRPr="003156C6" w:rsidRDefault="005D3CAA" w:rsidP="00680E86">
            <w:pPr>
              <w:spacing w:before="100" w:beforeAutospacing="1" w:after="100" w:afterAutospacing="1"/>
              <w:rPr>
                <w:b/>
              </w:rPr>
            </w:pPr>
            <w:r w:rsidRPr="003156C6">
              <w:rPr>
                <w:b/>
              </w:rPr>
              <w:t xml:space="preserve">Жалпы бюджеттік </w:t>
            </w:r>
            <w:r w:rsidRPr="003156C6">
              <w:rPr>
                <w:b/>
                <w:lang w:val="kk-KZ"/>
              </w:rPr>
              <w:t xml:space="preserve">кіші </w:t>
            </w:r>
            <w:r w:rsidRPr="003156C6">
              <w:rPr>
                <w:b/>
              </w:rPr>
              <w:t>бағдарлама бойынша шығыстар</w:t>
            </w:r>
          </w:p>
        </w:tc>
        <w:tc>
          <w:tcPr>
            <w:tcW w:w="1166" w:type="dxa"/>
            <w:vAlign w:val="center"/>
          </w:tcPr>
          <w:p w14:paraId="27D39D16" w14:textId="77777777" w:rsidR="005D3CAA" w:rsidRPr="003156C6" w:rsidRDefault="005D3CAA" w:rsidP="00680E86">
            <w:pPr>
              <w:spacing w:before="100" w:beforeAutospacing="1" w:after="100" w:afterAutospacing="1"/>
              <w:jc w:val="center"/>
              <w:rPr>
                <w:b/>
              </w:rPr>
            </w:pPr>
            <w:r w:rsidRPr="003156C6">
              <w:rPr>
                <w:b/>
              </w:rPr>
              <w:t>мың теңге</w:t>
            </w:r>
          </w:p>
        </w:tc>
        <w:tc>
          <w:tcPr>
            <w:tcW w:w="1204" w:type="dxa"/>
            <w:gridSpan w:val="2"/>
            <w:vAlign w:val="center"/>
          </w:tcPr>
          <w:p w14:paraId="7C3E20F7" w14:textId="77777777" w:rsidR="005D3CAA" w:rsidRPr="001C0873" w:rsidRDefault="005D3CAA" w:rsidP="00680E86">
            <w:pPr>
              <w:jc w:val="right"/>
              <w:rPr>
                <w:b/>
              </w:rPr>
            </w:pPr>
          </w:p>
        </w:tc>
        <w:tc>
          <w:tcPr>
            <w:tcW w:w="1140" w:type="dxa"/>
            <w:vAlign w:val="center"/>
          </w:tcPr>
          <w:p w14:paraId="7683AAF9" w14:textId="77777777" w:rsidR="005D3CAA" w:rsidRPr="003156C6" w:rsidRDefault="005D3CAA" w:rsidP="00680E86">
            <w:pPr>
              <w:jc w:val="right"/>
              <w:rPr>
                <w:b/>
              </w:rPr>
            </w:pPr>
            <w:r>
              <w:rPr>
                <w:b/>
              </w:rPr>
              <w:t>120,0</w:t>
            </w:r>
          </w:p>
        </w:tc>
        <w:tc>
          <w:tcPr>
            <w:tcW w:w="962" w:type="dxa"/>
            <w:vAlign w:val="center"/>
          </w:tcPr>
          <w:p w14:paraId="34430D6A" w14:textId="77777777" w:rsidR="005D3CAA" w:rsidRPr="003156C6" w:rsidRDefault="005D3CAA" w:rsidP="00680E86">
            <w:pPr>
              <w:jc w:val="right"/>
              <w:rPr>
                <w:b/>
              </w:rPr>
            </w:pPr>
          </w:p>
        </w:tc>
        <w:tc>
          <w:tcPr>
            <w:tcW w:w="962" w:type="dxa"/>
            <w:vAlign w:val="center"/>
          </w:tcPr>
          <w:p w14:paraId="0B667833" w14:textId="77777777" w:rsidR="005D3CAA" w:rsidRPr="003156C6" w:rsidRDefault="005D3CAA" w:rsidP="00680E86">
            <w:pPr>
              <w:jc w:val="right"/>
              <w:rPr>
                <w:b/>
              </w:rPr>
            </w:pPr>
          </w:p>
        </w:tc>
        <w:tc>
          <w:tcPr>
            <w:tcW w:w="1089" w:type="dxa"/>
            <w:vAlign w:val="center"/>
          </w:tcPr>
          <w:p w14:paraId="751DE416" w14:textId="77777777" w:rsidR="005D3CAA" w:rsidRPr="003156C6" w:rsidRDefault="005D3CAA" w:rsidP="00680E86">
            <w:pPr>
              <w:jc w:val="right"/>
              <w:rPr>
                <w:b/>
                <w:lang w:val="kk-KZ"/>
              </w:rPr>
            </w:pPr>
          </w:p>
        </w:tc>
      </w:tr>
    </w:tbl>
    <w:p w14:paraId="7C89F61D" w14:textId="77777777" w:rsidR="005D3CAA" w:rsidRPr="00935A10" w:rsidRDefault="005D3CAA" w:rsidP="005D3CAA">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14:paraId="53B3C340" w14:textId="77777777" w:rsidR="005D3CAA" w:rsidRPr="00935A10" w:rsidRDefault="005D3CAA" w:rsidP="005D3CAA">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14:paraId="32564CE3" w14:textId="77777777" w:rsidR="005D3CAA" w:rsidRPr="00935A10" w:rsidRDefault="005D3CAA" w:rsidP="005D3CAA">
      <w:pPr>
        <w:jc w:val="both"/>
        <w:rPr>
          <w:u w:val="single"/>
          <w:lang w:val="kk-KZ"/>
        </w:rPr>
      </w:pPr>
      <w:r w:rsidRPr="00935A10">
        <w:rPr>
          <w:b/>
          <w:bCs/>
          <w:szCs w:val="27"/>
          <w:lang w:val="kk-KZ"/>
        </w:rPr>
        <w:t xml:space="preserve">мазмұнына байланысты </w:t>
      </w:r>
      <w:r w:rsidRPr="00935A10">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33D063C0" w14:textId="77777777" w:rsidR="005D3CAA" w:rsidRPr="00935A10" w:rsidRDefault="005D3CAA" w:rsidP="005D3CAA">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14:paraId="5C8F9AEF" w14:textId="77777777" w:rsidR="005D3CAA" w:rsidRPr="00935A10" w:rsidRDefault="005D3CAA" w:rsidP="005D3CAA">
      <w:pPr>
        <w:jc w:val="both"/>
        <w:rPr>
          <w:lang w:val="kk-KZ"/>
        </w:rPr>
      </w:pPr>
      <w:r w:rsidRPr="00935A10">
        <w:rPr>
          <w:b/>
          <w:bCs/>
          <w:szCs w:val="27"/>
          <w:lang w:val="kk-KZ"/>
        </w:rPr>
        <w:t>Бюджеттік кіші бағдарламаның сипаттамасы (негіздемесі)</w:t>
      </w:r>
      <w:r>
        <w:rPr>
          <w:b/>
          <w:bCs/>
          <w:szCs w:val="27"/>
          <w:lang w:val="kk-KZ"/>
        </w:rPr>
        <w:t>:</w:t>
      </w:r>
      <w:r w:rsidRPr="00935A10">
        <w:rPr>
          <w:b/>
          <w:bCs/>
          <w:szCs w:val="27"/>
          <w:lang w:val="kk-KZ"/>
        </w:rPr>
        <w:t xml:space="preserve"> </w:t>
      </w:r>
      <w:r w:rsidRPr="00481487">
        <w:rPr>
          <w:bCs/>
          <w:szCs w:val="27"/>
          <w:lang w:val="kk-KZ"/>
        </w:rPr>
        <w:t>ж</w:t>
      </w:r>
      <w:r w:rsidRPr="00481487">
        <w:rPr>
          <w:lang w:val="kk-KZ"/>
        </w:rPr>
        <w:t>ергілікті бюджет есебінен жергілікті бюджетті атқару және бюджеттік жоспарлау саласындағы мемлекеттік саясатты іске асыру жөніндегі қызметтер</w:t>
      </w:r>
      <w:r w:rsidRPr="00935A10">
        <w:rPr>
          <w:lang w:val="kk-KZ"/>
        </w:rPr>
        <w:t xml:space="preserve"> </w:t>
      </w:r>
    </w:p>
    <w:p w14:paraId="0C37A908" w14:textId="77777777" w:rsidR="005D3CAA" w:rsidRPr="00935A10" w:rsidRDefault="005D3CAA" w:rsidP="005D3CAA">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5D3CAA" w:rsidRPr="00935A10" w14:paraId="3D3D4E55" w14:textId="77777777" w:rsidTr="00680E86">
        <w:trPr>
          <w:trHeight w:val="555"/>
          <w:tblCellSpacing w:w="15" w:type="dxa"/>
        </w:trPr>
        <w:tc>
          <w:tcPr>
            <w:tcW w:w="2845" w:type="dxa"/>
            <w:vMerge w:val="restart"/>
            <w:vAlign w:val="center"/>
            <w:hideMark/>
          </w:tcPr>
          <w:p w14:paraId="4E5C4217" w14:textId="77777777" w:rsidR="005D3CAA" w:rsidRPr="00935A10" w:rsidRDefault="005D3CAA" w:rsidP="00680E86">
            <w:pPr>
              <w:spacing w:before="100" w:beforeAutospacing="1" w:after="100" w:afterAutospacing="1"/>
              <w:jc w:val="center"/>
            </w:pPr>
            <w:r w:rsidRPr="00935A10">
              <w:t xml:space="preserve">Тікелей нәтиже көрсеткіштері </w:t>
            </w:r>
          </w:p>
        </w:tc>
        <w:tc>
          <w:tcPr>
            <w:tcW w:w="1294" w:type="dxa"/>
            <w:gridSpan w:val="3"/>
            <w:vMerge w:val="restart"/>
            <w:vAlign w:val="center"/>
            <w:hideMark/>
          </w:tcPr>
          <w:p w14:paraId="4460504F" w14:textId="77777777" w:rsidR="005D3CAA" w:rsidRPr="00935A10" w:rsidRDefault="005D3CAA" w:rsidP="00680E86">
            <w:pPr>
              <w:spacing w:before="100" w:beforeAutospacing="1" w:after="100" w:afterAutospacing="1"/>
              <w:jc w:val="center"/>
            </w:pPr>
            <w:r w:rsidRPr="00935A10">
              <w:t>Өлшем бірлігі</w:t>
            </w:r>
          </w:p>
        </w:tc>
        <w:tc>
          <w:tcPr>
            <w:tcW w:w="1162" w:type="dxa"/>
            <w:vMerge w:val="restart"/>
            <w:vAlign w:val="center"/>
            <w:hideMark/>
          </w:tcPr>
          <w:p w14:paraId="3DF5CC61" w14:textId="77777777" w:rsidR="005D3CAA" w:rsidRPr="00935A10" w:rsidRDefault="005D3CAA" w:rsidP="00680E86">
            <w:pPr>
              <w:spacing w:before="100" w:beforeAutospacing="1" w:after="100" w:afterAutospacing="1"/>
              <w:jc w:val="center"/>
            </w:pPr>
            <w:r w:rsidRPr="00935A10">
              <w:t>Есепті жыл</w:t>
            </w:r>
          </w:p>
        </w:tc>
        <w:tc>
          <w:tcPr>
            <w:tcW w:w="1140" w:type="dxa"/>
            <w:vMerge w:val="restart"/>
            <w:vAlign w:val="center"/>
            <w:hideMark/>
          </w:tcPr>
          <w:p w14:paraId="19AE6B60" w14:textId="77777777" w:rsidR="005D3CAA" w:rsidRPr="00935A10" w:rsidRDefault="005D3CAA" w:rsidP="00680E86">
            <w:pPr>
              <w:spacing w:before="100" w:beforeAutospacing="1" w:after="100" w:afterAutospacing="1"/>
              <w:jc w:val="center"/>
            </w:pPr>
            <w:r w:rsidRPr="00935A10">
              <w:t>Ағымдағы жыл жоспары</w:t>
            </w:r>
          </w:p>
        </w:tc>
        <w:tc>
          <w:tcPr>
            <w:tcW w:w="3073" w:type="dxa"/>
            <w:gridSpan w:val="3"/>
            <w:vAlign w:val="center"/>
            <w:hideMark/>
          </w:tcPr>
          <w:p w14:paraId="5359F5F3" w14:textId="77777777" w:rsidR="005D3CAA" w:rsidRPr="00935A10" w:rsidRDefault="005D3CAA" w:rsidP="00680E86">
            <w:pPr>
              <w:spacing w:before="100" w:beforeAutospacing="1" w:after="100" w:afterAutospacing="1"/>
              <w:jc w:val="center"/>
            </w:pPr>
            <w:r w:rsidRPr="00935A10">
              <w:t>Жоспарлы кезең</w:t>
            </w:r>
          </w:p>
        </w:tc>
      </w:tr>
      <w:tr w:rsidR="005D3CAA" w:rsidRPr="00935A10" w14:paraId="703E3F2F" w14:textId="77777777" w:rsidTr="00680E86">
        <w:trPr>
          <w:trHeight w:val="509"/>
          <w:tblCellSpacing w:w="15" w:type="dxa"/>
        </w:trPr>
        <w:tc>
          <w:tcPr>
            <w:tcW w:w="2845" w:type="dxa"/>
            <w:vMerge/>
            <w:vAlign w:val="center"/>
            <w:hideMark/>
          </w:tcPr>
          <w:p w14:paraId="73F2F1A9" w14:textId="77777777" w:rsidR="005D3CAA" w:rsidRPr="00935A10" w:rsidRDefault="005D3CAA" w:rsidP="00680E86"/>
        </w:tc>
        <w:tc>
          <w:tcPr>
            <w:tcW w:w="1294" w:type="dxa"/>
            <w:gridSpan w:val="3"/>
            <w:vMerge/>
            <w:vAlign w:val="center"/>
            <w:hideMark/>
          </w:tcPr>
          <w:p w14:paraId="4A2DD7FB" w14:textId="77777777" w:rsidR="005D3CAA" w:rsidRPr="00935A10" w:rsidRDefault="005D3CAA" w:rsidP="00680E86"/>
        </w:tc>
        <w:tc>
          <w:tcPr>
            <w:tcW w:w="1162" w:type="dxa"/>
            <w:vMerge/>
            <w:vAlign w:val="center"/>
            <w:hideMark/>
          </w:tcPr>
          <w:p w14:paraId="5BC38E20" w14:textId="77777777" w:rsidR="005D3CAA" w:rsidRPr="00935A10" w:rsidRDefault="005D3CAA" w:rsidP="00680E86">
            <w:pPr>
              <w:spacing w:after="240"/>
            </w:pPr>
          </w:p>
        </w:tc>
        <w:tc>
          <w:tcPr>
            <w:tcW w:w="1140" w:type="dxa"/>
            <w:vMerge/>
            <w:vAlign w:val="center"/>
            <w:hideMark/>
          </w:tcPr>
          <w:p w14:paraId="78304893" w14:textId="77777777" w:rsidR="005D3CAA" w:rsidRPr="00935A10" w:rsidRDefault="005D3CAA" w:rsidP="00680E86">
            <w:pPr>
              <w:spacing w:after="240"/>
            </w:pPr>
          </w:p>
        </w:tc>
        <w:tc>
          <w:tcPr>
            <w:tcW w:w="962" w:type="dxa"/>
            <w:vMerge w:val="restart"/>
            <w:vAlign w:val="center"/>
            <w:hideMark/>
          </w:tcPr>
          <w:p w14:paraId="6F5D1F45" w14:textId="77777777" w:rsidR="005D3CAA" w:rsidRPr="00935A10"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62857B3F" w14:textId="77777777" w:rsidR="005D3CAA" w:rsidRPr="00935A10"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35D6105B"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693C28FC" w14:textId="77777777" w:rsidTr="00680E86">
        <w:trPr>
          <w:tblCellSpacing w:w="15" w:type="dxa"/>
        </w:trPr>
        <w:tc>
          <w:tcPr>
            <w:tcW w:w="2845" w:type="dxa"/>
            <w:vMerge/>
            <w:vAlign w:val="center"/>
          </w:tcPr>
          <w:p w14:paraId="1F0ADCE5" w14:textId="77777777" w:rsidR="005D3CAA" w:rsidRPr="00935A10" w:rsidRDefault="005D3CAA" w:rsidP="00680E86">
            <w:pPr>
              <w:spacing w:before="100" w:beforeAutospacing="1" w:after="100" w:afterAutospacing="1"/>
            </w:pPr>
          </w:p>
        </w:tc>
        <w:tc>
          <w:tcPr>
            <w:tcW w:w="1294" w:type="dxa"/>
            <w:gridSpan w:val="3"/>
            <w:vMerge/>
            <w:vAlign w:val="center"/>
          </w:tcPr>
          <w:p w14:paraId="7EC9098A" w14:textId="77777777" w:rsidR="005D3CAA" w:rsidRPr="00935A10" w:rsidRDefault="005D3CAA" w:rsidP="00680E86">
            <w:pPr>
              <w:jc w:val="center"/>
              <w:rPr>
                <w:lang w:val="kk-KZ"/>
              </w:rPr>
            </w:pPr>
          </w:p>
        </w:tc>
        <w:tc>
          <w:tcPr>
            <w:tcW w:w="1162" w:type="dxa"/>
            <w:vAlign w:val="center"/>
          </w:tcPr>
          <w:p w14:paraId="017FF6DC" w14:textId="77777777" w:rsidR="005D3CAA" w:rsidRPr="00935A10" w:rsidRDefault="005D3CAA" w:rsidP="00680E86">
            <w:pPr>
              <w:jc w:val="center"/>
              <w:rPr>
                <w:i/>
                <w:lang w:val="kk-KZ"/>
              </w:rPr>
            </w:pPr>
            <w:r w:rsidRPr="00935A10">
              <w:rPr>
                <w:i/>
                <w:lang w:val="kk-KZ"/>
              </w:rPr>
              <w:t>202</w:t>
            </w:r>
            <w:r>
              <w:rPr>
                <w:i/>
                <w:lang w:val="kk-KZ"/>
              </w:rPr>
              <w:t>3</w:t>
            </w:r>
          </w:p>
        </w:tc>
        <w:tc>
          <w:tcPr>
            <w:tcW w:w="1140" w:type="dxa"/>
            <w:vAlign w:val="center"/>
          </w:tcPr>
          <w:p w14:paraId="252E15FD" w14:textId="77777777" w:rsidR="005D3CAA" w:rsidRPr="00935A10" w:rsidRDefault="005D3CAA" w:rsidP="00680E86">
            <w:pPr>
              <w:jc w:val="center"/>
              <w:rPr>
                <w:i/>
                <w:lang w:val="kk-KZ"/>
              </w:rPr>
            </w:pPr>
            <w:r w:rsidRPr="00935A10">
              <w:rPr>
                <w:i/>
                <w:lang w:val="kk-KZ"/>
              </w:rPr>
              <w:t>202</w:t>
            </w:r>
            <w:r>
              <w:rPr>
                <w:i/>
                <w:lang w:val="kk-KZ"/>
              </w:rPr>
              <w:t>4</w:t>
            </w:r>
          </w:p>
        </w:tc>
        <w:tc>
          <w:tcPr>
            <w:tcW w:w="962" w:type="dxa"/>
            <w:vMerge/>
            <w:vAlign w:val="center"/>
          </w:tcPr>
          <w:p w14:paraId="740E4A00" w14:textId="77777777" w:rsidR="005D3CAA" w:rsidRPr="00935A10" w:rsidRDefault="005D3CAA" w:rsidP="00680E86">
            <w:pPr>
              <w:jc w:val="right"/>
              <w:rPr>
                <w:i/>
                <w:lang w:val="kk-KZ"/>
              </w:rPr>
            </w:pPr>
          </w:p>
        </w:tc>
        <w:tc>
          <w:tcPr>
            <w:tcW w:w="962" w:type="dxa"/>
            <w:vMerge/>
            <w:vAlign w:val="center"/>
          </w:tcPr>
          <w:p w14:paraId="6339C517" w14:textId="77777777" w:rsidR="005D3CAA" w:rsidRPr="00935A10" w:rsidRDefault="005D3CAA" w:rsidP="00680E86">
            <w:pPr>
              <w:jc w:val="right"/>
              <w:rPr>
                <w:i/>
                <w:lang w:val="kk-KZ"/>
              </w:rPr>
            </w:pPr>
          </w:p>
        </w:tc>
        <w:tc>
          <w:tcPr>
            <w:tcW w:w="1089" w:type="dxa"/>
            <w:vMerge/>
            <w:vAlign w:val="center"/>
          </w:tcPr>
          <w:p w14:paraId="3A4AF8EB" w14:textId="77777777" w:rsidR="005D3CAA" w:rsidRPr="00935A10" w:rsidRDefault="005D3CAA" w:rsidP="00680E86">
            <w:pPr>
              <w:jc w:val="right"/>
              <w:rPr>
                <w:i/>
                <w:lang w:val="kk-KZ"/>
              </w:rPr>
            </w:pPr>
          </w:p>
        </w:tc>
      </w:tr>
      <w:tr w:rsidR="005D3CAA" w:rsidRPr="00935A10" w14:paraId="629BF7E1" w14:textId="77777777" w:rsidTr="00680E86">
        <w:trPr>
          <w:tblCellSpacing w:w="15" w:type="dxa"/>
        </w:trPr>
        <w:tc>
          <w:tcPr>
            <w:tcW w:w="2845" w:type="dxa"/>
            <w:vAlign w:val="center"/>
            <w:hideMark/>
          </w:tcPr>
          <w:p w14:paraId="43FD2EAD" w14:textId="77777777" w:rsidR="005D3CAA" w:rsidRPr="00935A10" w:rsidRDefault="005D3CAA" w:rsidP="00680E86">
            <w:pPr>
              <w:spacing w:before="100" w:beforeAutospacing="1" w:after="100" w:afterAutospacing="1"/>
              <w:rPr>
                <w:lang w:val="kk-KZ"/>
              </w:rPr>
            </w:pPr>
            <w:r w:rsidRPr="006F169B">
              <w:t xml:space="preserve">Жергілікті бюджет қаражаты есебiнен облыстың қаржы басқарманың </w:t>
            </w:r>
            <w:r w:rsidRPr="006F169B">
              <w:rPr>
                <w:lang w:val="kk-KZ"/>
              </w:rPr>
              <w:t>қызметкерлерін</w:t>
            </w:r>
            <w:r w:rsidRPr="006F169B">
              <w:t xml:space="preserve"> ұстау</w:t>
            </w:r>
          </w:p>
        </w:tc>
        <w:tc>
          <w:tcPr>
            <w:tcW w:w="1294" w:type="dxa"/>
            <w:gridSpan w:val="3"/>
            <w:vAlign w:val="center"/>
            <w:hideMark/>
          </w:tcPr>
          <w:p w14:paraId="62F48899" w14:textId="77777777" w:rsidR="005D3CAA" w:rsidRPr="00935A10" w:rsidRDefault="005D3CAA" w:rsidP="00680E86">
            <w:pPr>
              <w:jc w:val="center"/>
              <w:rPr>
                <w:lang w:val="kk-KZ"/>
              </w:rPr>
            </w:pPr>
            <w:r w:rsidRPr="00935A10">
              <w:rPr>
                <w:lang w:val="kk-KZ"/>
              </w:rPr>
              <w:t>бірлік</w:t>
            </w:r>
          </w:p>
        </w:tc>
        <w:tc>
          <w:tcPr>
            <w:tcW w:w="1162" w:type="dxa"/>
            <w:vAlign w:val="center"/>
            <w:hideMark/>
          </w:tcPr>
          <w:p w14:paraId="5A29490C" w14:textId="77777777" w:rsidR="005D3CAA" w:rsidRPr="00935A10" w:rsidRDefault="005D3CAA" w:rsidP="00680E86">
            <w:pPr>
              <w:jc w:val="right"/>
              <w:rPr>
                <w:lang w:val="kk-KZ"/>
              </w:rPr>
            </w:pPr>
            <w:r>
              <w:rPr>
                <w:lang w:val="kk-KZ"/>
              </w:rPr>
              <w:t>55</w:t>
            </w:r>
            <w:r w:rsidRPr="00935A10">
              <w:rPr>
                <w:lang w:val="kk-KZ"/>
              </w:rPr>
              <w:t>,5</w:t>
            </w:r>
          </w:p>
        </w:tc>
        <w:tc>
          <w:tcPr>
            <w:tcW w:w="1140" w:type="dxa"/>
            <w:vAlign w:val="center"/>
            <w:hideMark/>
          </w:tcPr>
          <w:p w14:paraId="7CE427AC" w14:textId="77777777" w:rsidR="005D3CAA" w:rsidRPr="00935A10" w:rsidRDefault="005D3CAA" w:rsidP="00680E86">
            <w:pPr>
              <w:jc w:val="right"/>
            </w:pPr>
            <w:r>
              <w:rPr>
                <w:lang w:val="kk-KZ"/>
              </w:rPr>
              <w:t>56</w:t>
            </w:r>
          </w:p>
        </w:tc>
        <w:tc>
          <w:tcPr>
            <w:tcW w:w="962" w:type="dxa"/>
            <w:vAlign w:val="center"/>
            <w:hideMark/>
          </w:tcPr>
          <w:p w14:paraId="57D2FB47" w14:textId="77777777" w:rsidR="005D3CAA" w:rsidRPr="00935A10" w:rsidRDefault="005D3CAA" w:rsidP="00680E86">
            <w:pPr>
              <w:jc w:val="right"/>
            </w:pPr>
            <w:r>
              <w:rPr>
                <w:lang w:val="kk-KZ"/>
              </w:rPr>
              <w:t>56</w:t>
            </w:r>
          </w:p>
        </w:tc>
        <w:tc>
          <w:tcPr>
            <w:tcW w:w="962" w:type="dxa"/>
            <w:vAlign w:val="center"/>
            <w:hideMark/>
          </w:tcPr>
          <w:p w14:paraId="53FEAE21" w14:textId="77777777" w:rsidR="005D3CAA" w:rsidRPr="00935A10" w:rsidRDefault="005D3CAA" w:rsidP="00680E86">
            <w:pPr>
              <w:jc w:val="right"/>
            </w:pPr>
            <w:r>
              <w:rPr>
                <w:lang w:val="kk-KZ"/>
              </w:rPr>
              <w:t>56</w:t>
            </w:r>
          </w:p>
        </w:tc>
        <w:tc>
          <w:tcPr>
            <w:tcW w:w="1089" w:type="dxa"/>
            <w:vAlign w:val="center"/>
            <w:hideMark/>
          </w:tcPr>
          <w:p w14:paraId="6C6B11EF" w14:textId="77777777" w:rsidR="005D3CAA" w:rsidRPr="00935A10" w:rsidRDefault="005D3CAA" w:rsidP="00680E86">
            <w:pPr>
              <w:jc w:val="right"/>
            </w:pPr>
            <w:r>
              <w:rPr>
                <w:lang w:val="kk-KZ"/>
              </w:rPr>
              <w:t>56</w:t>
            </w:r>
          </w:p>
        </w:tc>
      </w:tr>
      <w:tr w:rsidR="005D3CAA" w:rsidRPr="00935A10" w14:paraId="44882035" w14:textId="77777777" w:rsidTr="00680E86">
        <w:trPr>
          <w:trHeight w:val="555"/>
          <w:tblCellSpacing w:w="15" w:type="dxa"/>
        </w:trPr>
        <w:tc>
          <w:tcPr>
            <w:tcW w:w="9634" w:type="dxa"/>
            <w:gridSpan w:val="9"/>
            <w:tcBorders>
              <w:top w:val="nil"/>
              <w:left w:val="nil"/>
              <w:bottom w:val="nil"/>
              <w:right w:val="nil"/>
            </w:tcBorders>
            <w:vAlign w:val="center"/>
          </w:tcPr>
          <w:p w14:paraId="14816EE6" w14:textId="77777777" w:rsidR="005D3CAA" w:rsidRPr="00935A10" w:rsidRDefault="005D3CAA" w:rsidP="00680E86">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935A10" w14:paraId="37388067" w14:textId="77777777" w:rsidTr="00680E86">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35486300" w14:textId="77777777" w:rsidR="005D3CAA" w:rsidRPr="00935A10" w:rsidRDefault="005D3CAA" w:rsidP="00680E86">
            <w:pPr>
              <w:spacing w:before="100" w:beforeAutospacing="1" w:after="100" w:afterAutospacing="1"/>
              <w:jc w:val="center"/>
              <w:rPr>
                <w:lang w:val="kk-KZ"/>
              </w:rPr>
            </w:pPr>
            <w:r w:rsidRPr="00935A10">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350AD75C" w14:textId="77777777" w:rsidR="005D3CAA" w:rsidRPr="00935A10" w:rsidRDefault="005D3CAA" w:rsidP="00680E86">
            <w:pPr>
              <w:spacing w:before="100" w:beforeAutospacing="1" w:after="100" w:afterAutospacing="1"/>
              <w:jc w:val="center"/>
            </w:pPr>
            <w:r w:rsidRPr="00935A10">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7BF4AE86" w14:textId="77777777" w:rsidR="005D3CAA" w:rsidRPr="00935A10" w:rsidRDefault="005D3CAA" w:rsidP="00680E86">
            <w:pPr>
              <w:spacing w:before="100" w:beforeAutospacing="1" w:after="100" w:afterAutospacing="1"/>
              <w:jc w:val="center"/>
            </w:pPr>
            <w:r w:rsidRPr="00935A10">
              <w:t>Есепті жыл</w:t>
            </w:r>
          </w:p>
        </w:tc>
        <w:tc>
          <w:tcPr>
            <w:tcW w:w="1140" w:type="dxa"/>
            <w:vMerge w:val="restart"/>
            <w:tcBorders>
              <w:top w:val="single" w:sz="4" w:space="0" w:color="auto"/>
              <w:left w:val="single" w:sz="4" w:space="0" w:color="auto"/>
              <w:right w:val="single" w:sz="4" w:space="0" w:color="auto"/>
            </w:tcBorders>
            <w:vAlign w:val="center"/>
            <w:hideMark/>
          </w:tcPr>
          <w:p w14:paraId="74D83D2B" w14:textId="77777777" w:rsidR="005D3CAA" w:rsidRPr="00935A10" w:rsidRDefault="005D3CAA" w:rsidP="00680E86">
            <w:pPr>
              <w:spacing w:before="100" w:beforeAutospacing="1" w:after="100" w:afterAutospacing="1"/>
              <w:jc w:val="center"/>
            </w:pPr>
            <w:r w:rsidRPr="00935A10">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26AF8971" w14:textId="77777777" w:rsidR="005D3CAA" w:rsidRPr="00935A10" w:rsidRDefault="005D3CAA" w:rsidP="00680E86">
            <w:pPr>
              <w:spacing w:before="100" w:beforeAutospacing="1" w:after="100" w:afterAutospacing="1"/>
              <w:jc w:val="center"/>
            </w:pPr>
            <w:r w:rsidRPr="00935A10">
              <w:t>Жоспарлы кезең</w:t>
            </w:r>
          </w:p>
        </w:tc>
      </w:tr>
      <w:tr w:rsidR="005D3CAA" w:rsidRPr="00935A10" w14:paraId="2F49AD14"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0DA2CCC8" w14:textId="77777777" w:rsidR="005D3CAA" w:rsidRPr="00935A10" w:rsidRDefault="005D3CAA" w:rsidP="00680E86"/>
        </w:tc>
        <w:tc>
          <w:tcPr>
            <w:tcW w:w="0" w:type="auto"/>
            <w:vMerge/>
            <w:tcBorders>
              <w:left w:val="single" w:sz="4" w:space="0" w:color="auto"/>
              <w:right w:val="single" w:sz="4" w:space="0" w:color="auto"/>
            </w:tcBorders>
            <w:vAlign w:val="center"/>
            <w:hideMark/>
          </w:tcPr>
          <w:p w14:paraId="3996D492" w14:textId="77777777" w:rsidR="005D3CAA" w:rsidRPr="00935A10" w:rsidRDefault="005D3CAA" w:rsidP="00680E86"/>
        </w:tc>
        <w:tc>
          <w:tcPr>
            <w:tcW w:w="1204" w:type="dxa"/>
            <w:gridSpan w:val="2"/>
            <w:vMerge/>
            <w:tcBorders>
              <w:left w:val="single" w:sz="4" w:space="0" w:color="auto"/>
              <w:right w:val="single" w:sz="4" w:space="0" w:color="auto"/>
            </w:tcBorders>
            <w:vAlign w:val="center"/>
            <w:hideMark/>
          </w:tcPr>
          <w:p w14:paraId="6A65BC8E" w14:textId="77777777" w:rsidR="005D3CAA" w:rsidRPr="00935A10" w:rsidRDefault="005D3CAA" w:rsidP="00680E86">
            <w:pPr>
              <w:rPr>
                <w:i/>
              </w:rPr>
            </w:pPr>
          </w:p>
        </w:tc>
        <w:tc>
          <w:tcPr>
            <w:tcW w:w="1140" w:type="dxa"/>
            <w:vMerge/>
            <w:tcBorders>
              <w:left w:val="single" w:sz="4" w:space="0" w:color="auto"/>
              <w:right w:val="single" w:sz="4" w:space="0" w:color="auto"/>
            </w:tcBorders>
            <w:vAlign w:val="center"/>
            <w:hideMark/>
          </w:tcPr>
          <w:p w14:paraId="5BFF736B" w14:textId="77777777" w:rsidR="005D3CAA" w:rsidRPr="00935A10" w:rsidRDefault="005D3CAA" w:rsidP="00680E86">
            <w:pPr>
              <w:rPr>
                <w:i/>
              </w:rPr>
            </w:pPr>
          </w:p>
        </w:tc>
        <w:tc>
          <w:tcPr>
            <w:tcW w:w="962" w:type="dxa"/>
            <w:vMerge w:val="restart"/>
            <w:tcBorders>
              <w:left w:val="single" w:sz="4" w:space="0" w:color="auto"/>
            </w:tcBorders>
            <w:vAlign w:val="center"/>
            <w:hideMark/>
          </w:tcPr>
          <w:p w14:paraId="71FBB5EC" w14:textId="77777777" w:rsidR="005D3CAA" w:rsidRPr="00935A10" w:rsidRDefault="005D3CAA" w:rsidP="00680E86">
            <w:pPr>
              <w:jc w:val="center"/>
              <w:rPr>
                <w:i/>
                <w:lang w:val="kk-KZ"/>
              </w:rPr>
            </w:pPr>
            <w:r w:rsidRPr="00867187">
              <w:rPr>
                <w:i/>
                <w:lang w:val="kk-KZ"/>
              </w:rPr>
              <w:t>202</w:t>
            </w:r>
            <w:r>
              <w:rPr>
                <w:i/>
                <w:lang w:val="kk-KZ"/>
              </w:rPr>
              <w:t>5</w:t>
            </w:r>
          </w:p>
        </w:tc>
        <w:tc>
          <w:tcPr>
            <w:tcW w:w="962" w:type="dxa"/>
            <w:vMerge w:val="restart"/>
            <w:vAlign w:val="center"/>
            <w:hideMark/>
          </w:tcPr>
          <w:p w14:paraId="607F07B5" w14:textId="77777777" w:rsidR="005D3CAA" w:rsidRPr="00935A10" w:rsidRDefault="005D3CAA" w:rsidP="00680E86">
            <w:pPr>
              <w:jc w:val="center"/>
              <w:rPr>
                <w:i/>
                <w:lang w:val="kk-KZ"/>
              </w:rPr>
            </w:pPr>
            <w:r w:rsidRPr="00867187">
              <w:rPr>
                <w:i/>
                <w:lang w:val="kk-KZ"/>
              </w:rPr>
              <w:t>202</w:t>
            </w:r>
            <w:r>
              <w:rPr>
                <w:i/>
                <w:lang w:val="kk-KZ"/>
              </w:rPr>
              <w:t>6</w:t>
            </w:r>
          </w:p>
        </w:tc>
        <w:tc>
          <w:tcPr>
            <w:tcW w:w="1089" w:type="dxa"/>
            <w:vMerge w:val="restart"/>
            <w:vAlign w:val="center"/>
            <w:hideMark/>
          </w:tcPr>
          <w:p w14:paraId="04579707" w14:textId="77777777" w:rsidR="005D3CAA" w:rsidRPr="00935A10" w:rsidRDefault="005D3CAA" w:rsidP="00680E86">
            <w:pPr>
              <w:jc w:val="center"/>
              <w:rPr>
                <w:i/>
                <w:lang w:val="kk-KZ"/>
              </w:rPr>
            </w:pPr>
            <w:r w:rsidRPr="00867187">
              <w:rPr>
                <w:i/>
                <w:lang w:val="kk-KZ"/>
              </w:rPr>
              <w:t>202</w:t>
            </w:r>
            <w:r>
              <w:rPr>
                <w:i/>
                <w:lang w:val="kk-KZ"/>
              </w:rPr>
              <w:t>7</w:t>
            </w:r>
          </w:p>
        </w:tc>
      </w:tr>
      <w:tr w:rsidR="005D3CAA" w:rsidRPr="00935A10" w14:paraId="239C19AF" w14:textId="77777777" w:rsidTr="00680E86">
        <w:trPr>
          <w:tblCellSpacing w:w="15" w:type="dxa"/>
        </w:trPr>
        <w:tc>
          <w:tcPr>
            <w:tcW w:w="2931" w:type="dxa"/>
            <w:gridSpan w:val="2"/>
            <w:vMerge/>
            <w:tcBorders>
              <w:left w:val="single" w:sz="4" w:space="0" w:color="auto"/>
              <w:right w:val="single" w:sz="4" w:space="0" w:color="auto"/>
            </w:tcBorders>
            <w:vAlign w:val="center"/>
          </w:tcPr>
          <w:p w14:paraId="3881A152" w14:textId="77777777" w:rsidR="005D3CAA" w:rsidRPr="00935A10"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6016A473" w14:textId="77777777" w:rsidR="005D3CAA" w:rsidRPr="00935A10" w:rsidRDefault="005D3CAA" w:rsidP="00680E86">
            <w:pPr>
              <w:spacing w:before="100" w:beforeAutospacing="1" w:after="100" w:afterAutospacing="1"/>
              <w:jc w:val="center"/>
            </w:pPr>
          </w:p>
        </w:tc>
        <w:tc>
          <w:tcPr>
            <w:tcW w:w="1204" w:type="dxa"/>
            <w:gridSpan w:val="2"/>
            <w:tcBorders>
              <w:left w:val="single" w:sz="4" w:space="0" w:color="auto"/>
            </w:tcBorders>
            <w:vAlign w:val="center"/>
          </w:tcPr>
          <w:p w14:paraId="5FAFAB90" w14:textId="77777777" w:rsidR="005D3CAA" w:rsidRPr="00935A10" w:rsidRDefault="005D3CAA" w:rsidP="00680E86">
            <w:pPr>
              <w:jc w:val="center"/>
              <w:rPr>
                <w:i/>
                <w:lang w:val="kk-KZ"/>
              </w:rPr>
            </w:pPr>
            <w:r w:rsidRPr="00935A10">
              <w:rPr>
                <w:i/>
                <w:lang w:val="kk-KZ"/>
              </w:rPr>
              <w:t>202</w:t>
            </w:r>
            <w:r>
              <w:rPr>
                <w:i/>
                <w:lang w:val="kk-KZ"/>
              </w:rPr>
              <w:t>3</w:t>
            </w:r>
          </w:p>
        </w:tc>
        <w:tc>
          <w:tcPr>
            <w:tcW w:w="1140" w:type="dxa"/>
            <w:tcBorders>
              <w:right w:val="single" w:sz="4" w:space="0" w:color="auto"/>
            </w:tcBorders>
            <w:vAlign w:val="center"/>
          </w:tcPr>
          <w:p w14:paraId="7155A0B5" w14:textId="77777777" w:rsidR="005D3CAA" w:rsidRPr="00935A10" w:rsidRDefault="005D3CAA" w:rsidP="00680E86">
            <w:pPr>
              <w:jc w:val="center"/>
              <w:rPr>
                <w:i/>
                <w:lang w:val="kk-KZ"/>
              </w:rPr>
            </w:pPr>
            <w:r w:rsidRPr="00935A10">
              <w:rPr>
                <w:i/>
                <w:lang w:val="kk-KZ"/>
              </w:rPr>
              <w:t>202</w:t>
            </w:r>
            <w:r>
              <w:rPr>
                <w:i/>
                <w:lang w:val="kk-KZ"/>
              </w:rPr>
              <w:t>4</w:t>
            </w:r>
          </w:p>
        </w:tc>
        <w:tc>
          <w:tcPr>
            <w:tcW w:w="962" w:type="dxa"/>
            <w:vMerge/>
            <w:tcBorders>
              <w:left w:val="single" w:sz="4" w:space="0" w:color="auto"/>
            </w:tcBorders>
            <w:vAlign w:val="center"/>
          </w:tcPr>
          <w:p w14:paraId="7D032115" w14:textId="77777777" w:rsidR="005D3CAA" w:rsidRPr="00935A10" w:rsidRDefault="005D3CAA" w:rsidP="00680E86">
            <w:pPr>
              <w:jc w:val="right"/>
              <w:rPr>
                <w:i/>
                <w:lang w:val="kk-KZ"/>
              </w:rPr>
            </w:pPr>
          </w:p>
        </w:tc>
        <w:tc>
          <w:tcPr>
            <w:tcW w:w="962" w:type="dxa"/>
            <w:vMerge/>
            <w:vAlign w:val="center"/>
          </w:tcPr>
          <w:p w14:paraId="7C192108" w14:textId="77777777" w:rsidR="005D3CAA" w:rsidRPr="00935A10" w:rsidRDefault="005D3CAA" w:rsidP="00680E86">
            <w:pPr>
              <w:jc w:val="right"/>
              <w:rPr>
                <w:i/>
                <w:lang w:val="kk-KZ"/>
              </w:rPr>
            </w:pPr>
          </w:p>
        </w:tc>
        <w:tc>
          <w:tcPr>
            <w:tcW w:w="1089" w:type="dxa"/>
            <w:vMerge/>
            <w:vAlign w:val="center"/>
          </w:tcPr>
          <w:p w14:paraId="6B151A3A" w14:textId="77777777" w:rsidR="005D3CAA" w:rsidRPr="00935A10" w:rsidRDefault="005D3CAA" w:rsidP="00680E86">
            <w:pPr>
              <w:jc w:val="right"/>
              <w:rPr>
                <w:i/>
                <w:lang w:val="kk-KZ"/>
              </w:rPr>
            </w:pPr>
          </w:p>
        </w:tc>
      </w:tr>
      <w:tr w:rsidR="003F2F14" w:rsidRPr="00935A10" w14:paraId="6AF2CA3F" w14:textId="77777777" w:rsidTr="00680E86">
        <w:trPr>
          <w:tblCellSpacing w:w="15" w:type="dxa"/>
        </w:trPr>
        <w:tc>
          <w:tcPr>
            <w:tcW w:w="2931" w:type="dxa"/>
            <w:gridSpan w:val="2"/>
            <w:vAlign w:val="center"/>
            <w:hideMark/>
          </w:tcPr>
          <w:p w14:paraId="369216BB" w14:textId="77777777" w:rsidR="003F2F14" w:rsidRPr="00935A10" w:rsidRDefault="003F2F14" w:rsidP="003F2F14">
            <w:pPr>
              <w:spacing w:before="100" w:beforeAutospacing="1" w:after="100" w:afterAutospacing="1"/>
              <w:rPr>
                <w:lang w:val="kk-KZ"/>
              </w:rPr>
            </w:pPr>
            <w:r w:rsidRPr="006F169B">
              <w:rPr>
                <w:lang w:val="kk-KZ"/>
              </w:rPr>
              <w:t xml:space="preserve">Жергілікті бюджет есебінен </w:t>
            </w:r>
            <w:r>
              <w:rPr>
                <w:lang w:val="kk-KZ"/>
              </w:rPr>
              <w:t>ж</w:t>
            </w:r>
            <w:r w:rsidRPr="00B0072E">
              <w:rPr>
                <w:lang w:val="kk-KZ"/>
              </w:rPr>
              <w:t>ергілікті бюджетті атқару және бюджеттік жоспарлау саласындағы мемлекеттік саясатты іске асыру жөніндегі қызметтер</w:t>
            </w:r>
          </w:p>
        </w:tc>
        <w:tc>
          <w:tcPr>
            <w:tcW w:w="1166" w:type="dxa"/>
            <w:vAlign w:val="center"/>
            <w:hideMark/>
          </w:tcPr>
          <w:p w14:paraId="1D7EDAB4" w14:textId="77777777" w:rsidR="003F2F14" w:rsidRPr="00935A10" w:rsidRDefault="003F2F14" w:rsidP="003F2F14">
            <w:pPr>
              <w:spacing w:before="100" w:beforeAutospacing="1" w:after="100" w:afterAutospacing="1"/>
              <w:jc w:val="center"/>
            </w:pPr>
            <w:r w:rsidRPr="00935A10">
              <w:t>мың теңге</w:t>
            </w:r>
          </w:p>
        </w:tc>
        <w:tc>
          <w:tcPr>
            <w:tcW w:w="1204" w:type="dxa"/>
            <w:gridSpan w:val="2"/>
            <w:vAlign w:val="center"/>
            <w:hideMark/>
          </w:tcPr>
          <w:p w14:paraId="2698EBE8" w14:textId="77777777" w:rsidR="003F2F14" w:rsidRPr="00935A10" w:rsidRDefault="003F2F14" w:rsidP="003F2F14">
            <w:pPr>
              <w:jc w:val="right"/>
            </w:pPr>
            <w:r>
              <w:rPr>
                <w:lang w:val="kk-KZ"/>
              </w:rPr>
              <w:t>597 840,9</w:t>
            </w:r>
          </w:p>
        </w:tc>
        <w:tc>
          <w:tcPr>
            <w:tcW w:w="1140" w:type="dxa"/>
            <w:vAlign w:val="center"/>
            <w:hideMark/>
          </w:tcPr>
          <w:p w14:paraId="539EE5D1" w14:textId="77777777" w:rsidR="003F2F14" w:rsidRPr="0003189A" w:rsidRDefault="003F2F14" w:rsidP="003F2F14">
            <w:pPr>
              <w:jc w:val="right"/>
            </w:pPr>
            <w:r w:rsidRPr="0003189A">
              <w:rPr>
                <w:lang w:val="kk-KZ"/>
              </w:rPr>
              <w:t>364 540</w:t>
            </w:r>
          </w:p>
        </w:tc>
        <w:tc>
          <w:tcPr>
            <w:tcW w:w="962" w:type="dxa"/>
            <w:vAlign w:val="center"/>
            <w:hideMark/>
          </w:tcPr>
          <w:p w14:paraId="11E36828" w14:textId="77777777" w:rsidR="003F2F14" w:rsidRPr="008C6E29" w:rsidRDefault="003F2F14" w:rsidP="003F2F14">
            <w:pPr>
              <w:jc w:val="right"/>
            </w:pPr>
            <w:r>
              <w:rPr>
                <w:lang w:val="kk-KZ"/>
              </w:rPr>
              <w:t>463</w:t>
            </w:r>
            <w:r w:rsidRPr="003E243D">
              <w:rPr>
                <w:lang w:val="kk-KZ"/>
              </w:rPr>
              <w:t xml:space="preserve"> </w:t>
            </w:r>
            <w:r>
              <w:rPr>
                <w:lang w:val="kk-KZ"/>
              </w:rPr>
              <w:t>899</w:t>
            </w:r>
          </w:p>
        </w:tc>
        <w:tc>
          <w:tcPr>
            <w:tcW w:w="962" w:type="dxa"/>
            <w:vAlign w:val="center"/>
          </w:tcPr>
          <w:p w14:paraId="5C1F8937" w14:textId="77777777" w:rsidR="003F2F14" w:rsidRPr="006F169B" w:rsidRDefault="003F2F14" w:rsidP="003F2F14">
            <w:pPr>
              <w:jc w:val="right"/>
            </w:pPr>
            <w:r w:rsidRPr="003E243D">
              <w:rPr>
                <w:lang w:val="kk-KZ"/>
              </w:rPr>
              <w:t>3</w:t>
            </w:r>
            <w:r>
              <w:rPr>
                <w:lang w:val="kk-KZ"/>
              </w:rPr>
              <w:t>78</w:t>
            </w:r>
            <w:r w:rsidRPr="003E243D">
              <w:rPr>
                <w:lang w:val="kk-KZ"/>
              </w:rPr>
              <w:t xml:space="preserve"> </w:t>
            </w:r>
            <w:r>
              <w:rPr>
                <w:lang w:val="kk-KZ"/>
              </w:rPr>
              <w:t>227</w:t>
            </w:r>
          </w:p>
        </w:tc>
        <w:tc>
          <w:tcPr>
            <w:tcW w:w="1089" w:type="dxa"/>
            <w:vAlign w:val="center"/>
          </w:tcPr>
          <w:p w14:paraId="40DFF625" w14:textId="77777777" w:rsidR="003F2F14" w:rsidRPr="006F169B" w:rsidRDefault="003F2F14" w:rsidP="003F2F14">
            <w:pPr>
              <w:jc w:val="right"/>
              <w:rPr>
                <w:lang w:val="kk-KZ"/>
              </w:rPr>
            </w:pPr>
            <w:r w:rsidRPr="003E243D">
              <w:rPr>
                <w:lang w:val="kk-KZ"/>
              </w:rPr>
              <w:t>3</w:t>
            </w:r>
            <w:r>
              <w:rPr>
                <w:lang w:val="kk-KZ"/>
              </w:rPr>
              <w:t>84</w:t>
            </w:r>
            <w:r w:rsidRPr="003E243D">
              <w:rPr>
                <w:lang w:val="kk-KZ"/>
              </w:rPr>
              <w:t> </w:t>
            </w:r>
            <w:r>
              <w:rPr>
                <w:lang w:val="kk-KZ"/>
              </w:rPr>
              <w:t>413</w:t>
            </w:r>
          </w:p>
        </w:tc>
      </w:tr>
      <w:tr w:rsidR="003F2F14" w:rsidRPr="00907790" w14:paraId="3EBED30A" w14:textId="77777777" w:rsidTr="00680E86">
        <w:trPr>
          <w:tblCellSpacing w:w="15" w:type="dxa"/>
        </w:trPr>
        <w:tc>
          <w:tcPr>
            <w:tcW w:w="2931" w:type="dxa"/>
            <w:gridSpan w:val="2"/>
            <w:vAlign w:val="center"/>
          </w:tcPr>
          <w:p w14:paraId="7F45C6CC" w14:textId="77777777" w:rsidR="003F2F14" w:rsidRPr="00935A10" w:rsidRDefault="003F2F14" w:rsidP="003F2F14">
            <w:pPr>
              <w:spacing w:before="100" w:beforeAutospacing="1" w:after="100" w:afterAutospacing="1"/>
              <w:rPr>
                <w:b/>
              </w:rPr>
            </w:pPr>
            <w:r w:rsidRPr="00935A10">
              <w:rPr>
                <w:b/>
              </w:rPr>
              <w:t xml:space="preserve">Жалпы бюджеттік </w:t>
            </w:r>
            <w:r w:rsidRPr="00935A10">
              <w:rPr>
                <w:b/>
                <w:lang w:val="kk-KZ"/>
              </w:rPr>
              <w:t xml:space="preserve">кіші </w:t>
            </w:r>
            <w:r w:rsidRPr="00935A10">
              <w:rPr>
                <w:b/>
              </w:rPr>
              <w:t>бағдарлама бойынша шығыстар</w:t>
            </w:r>
          </w:p>
        </w:tc>
        <w:tc>
          <w:tcPr>
            <w:tcW w:w="1166" w:type="dxa"/>
            <w:vAlign w:val="center"/>
          </w:tcPr>
          <w:p w14:paraId="32E88050" w14:textId="77777777" w:rsidR="003F2F14" w:rsidRPr="00935A10" w:rsidRDefault="003F2F14" w:rsidP="003F2F14">
            <w:pPr>
              <w:spacing w:before="100" w:beforeAutospacing="1" w:after="100" w:afterAutospacing="1"/>
              <w:jc w:val="center"/>
              <w:rPr>
                <w:b/>
              </w:rPr>
            </w:pPr>
            <w:r w:rsidRPr="00935A10">
              <w:rPr>
                <w:b/>
              </w:rPr>
              <w:t>мың теңге</w:t>
            </w:r>
          </w:p>
        </w:tc>
        <w:tc>
          <w:tcPr>
            <w:tcW w:w="1204" w:type="dxa"/>
            <w:gridSpan w:val="2"/>
            <w:vAlign w:val="center"/>
          </w:tcPr>
          <w:p w14:paraId="1C8F4ED0" w14:textId="77777777" w:rsidR="003F2F14" w:rsidRPr="00935A10" w:rsidRDefault="003F2F14" w:rsidP="003F2F14">
            <w:pPr>
              <w:jc w:val="right"/>
              <w:rPr>
                <w:b/>
              </w:rPr>
            </w:pPr>
            <w:r>
              <w:rPr>
                <w:b/>
                <w:lang w:val="kk-KZ"/>
              </w:rPr>
              <w:t>597</w:t>
            </w:r>
            <w:r w:rsidRPr="00D244C0">
              <w:rPr>
                <w:b/>
                <w:lang w:val="kk-KZ"/>
              </w:rPr>
              <w:t> </w:t>
            </w:r>
            <w:r>
              <w:rPr>
                <w:b/>
                <w:lang w:val="kk-KZ"/>
              </w:rPr>
              <w:t>840</w:t>
            </w:r>
            <w:r w:rsidRPr="00D244C0">
              <w:rPr>
                <w:b/>
                <w:lang w:val="kk-KZ"/>
              </w:rPr>
              <w:t>,</w:t>
            </w:r>
            <w:r>
              <w:rPr>
                <w:b/>
                <w:lang w:val="kk-KZ"/>
              </w:rPr>
              <w:t>9</w:t>
            </w:r>
          </w:p>
        </w:tc>
        <w:tc>
          <w:tcPr>
            <w:tcW w:w="1140" w:type="dxa"/>
            <w:vAlign w:val="center"/>
          </w:tcPr>
          <w:p w14:paraId="40CF3B8F" w14:textId="77777777" w:rsidR="003F2F14" w:rsidRPr="0003189A" w:rsidRDefault="003F2F14" w:rsidP="003F2F14">
            <w:pPr>
              <w:jc w:val="right"/>
              <w:rPr>
                <w:b/>
              </w:rPr>
            </w:pPr>
            <w:r w:rsidRPr="0003189A">
              <w:rPr>
                <w:b/>
                <w:lang w:val="kk-KZ"/>
              </w:rPr>
              <w:t>364 540</w:t>
            </w:r>
          </w:p>
        </w:tc>
        <w:tc>
          <w:tcPr>
            <w:tcW w:w="962" w:type="dxa"/>
            <w:vAlign w:val="center"/>
          </w:tcPr>
          <w:p w14:paraId="692CA70D" w14:textId="77777777" w:rsidR="003F2F14" w:rsidRPr="008C6E29" w:rsidRDefault="003F2F14" w:rsidP="003F2F14">
            <w:pPr>
              <w:jc w:val="right"/>
              <w:rPr>
                <w:b/>
              </w:rPr>
            </w:pPr>
            <w:r w:rsidRPr="003F2F14">
              <w:rPr>
                <w:b/>
                <w:bCs/>
                <w:lang w:val="kk-KZ"/>
              </w:rPr>
              <w:t>463 899</w:t>
            </w:r>
          </w:p>
        </w:tc>
        <w:tc>
          <w:tcPr>
            <w:tcW w:w="962" w:type="dxa"/>
            <w:vAlign w:val="center"/>
          </w:tcPr>
          <w:p w14:paraId="71119036" w14:textId="77777777" w:rsidR="003F2F14" w:rsidRPr="00086FEB" w:rsidRDefault="003F2F14" w:rsidP="003F2F14">
            <w:pPr>
              <w:jc w:val="right"/>
              <w:rPr>
                <w:b/>
              </w:rPr>
            </w:pPr>
            <w:r w:rsidRPr="00D244C0">
              <w:rPr>
                <w:b/>
                <w:lang w:val="kk-KZ"/>
              </w:rPr>
              <w:t>3</w:t>
            </w:r>
            <w:r>
              <w:rPr>
                <w:b/>
                <w:lang w:val="kk-KZ"/>
              </w:rPr>
              <w:t>78</w:t>
            </w:r>
            <w:r w:rsidRPr="00D244C0">
              <w:rPr>
                <w:b/>
                <w:lang w:val="kk-KZ"/>
              </w:rPr>
              <w:t xml:space="preserve"> </w:t>
            </w:r>
            <w:r>
              <w:rPr>
                <w:b/>
                <w:lang w:val="kk-KZ"/>
              </w:rPr>
              <w:t>227</w:t>
            </w:r>
          </w:p>
        </w:tc>
        <w:tc>
          <w:tcPr>
            <w:tcW w:w="1089" w:type="dxa"/>
            <w:vAlign w:val="center"/>
          </w:tcPr>
          <w:p w14:paraId="49D65670" w14:textId="77777777" w:rsidR="003F2F14" w:rsidRPr="00086FEB" w:rsidRDefault="003F2F14" w:rsidP="003F2F14">
            <w:pPr>
              <w:jc w:val="right"/>
              <w:rPr>
                <w:b/>
                <w:lang w:val="kk-KZ"/>
              </w:rPr>
            </w:pPr>
            <w:r w:rsidRPr="00D244C0">
              <w:rPr>
                <w:b/>
                <w:lang w:val="kk-KZ"/>
              </w:rPr>
              <w:t>3</w:t>
            </w:r>
            <w:r>
              <w:rPr>
                <w:b/>
                <w:lang w:val="kk-KZ"/>
              </w:rPr>
              <w:t>84</w:t>
            </w:r>
            <w:r w:rsidRPr="00D244C0">
              <w:rPr>
                <w:b/>
                <w:lang w:val="kk-KZ"/>
              </w:rPr>
              <w:t> </w:t>
            </w:r>
            <w:r>
              <w:rPr>
                <w:b/>
                <w:lang w:val="kk-KZ"/>
              </w:rPr>
              <w:t>413</w:t>
            </w:r>
          </w:p>
        </w:tc>
      </w:tr>
    </w:tbl>
    <w:p w14:paraId="39B303FF" w14:textId="77777777" w:rsidR="005D3CAA" w:rsidRDefault="005D3CAA" w:rsidP="005D3CAA">
      <w:pPr>
        <w:jc w:val="both"/>
        <w:rPr>
          <w:b/>
          <w:bCs/>
          <w:color w:val="FF0000"/>
          <w:szCs w:val="27"/>
          <w:lang w:val="kk-KZ"/>
        </w:rPr>
      </w:pPr>
    </w:p>
    <w:p w14:paraId="23AD0D8D" w14:textId="77777777" w:rsidR="005D3CAA" w:rsidRDefault="005D3CAA" w:rsidP="005D3CAA">
      <w:pPr>
        <w:jc w:val="right"/>
        <w:rPr>
          <w:lang w:val="kk-KZ"/>
        </w:rPr>
      </w:pPr>
    </w:p>
    <w:p w14:paraId="40EDB1BD" w14:textId="77777777" w:rsidR="005D3CAA" w:rsidRPr="002D4AD8" w:rsidRDefault="005D3CAA" w:rsidP="005D3CAA">
      <w:pPr>
        <w:outlineLvl w:val="2"/>
        <w:rPr>
          <w:b/>
          <w:bCs/>
          <w:lang w:val="kk-KZ"/>
        </w:rPr>
      </w:pPr>
    </w:p>
    <w:p w14:paraId="79C87F7E" w14:textId="77777777" w:rsidR="005D3CAA" w:rsidRPr="002D4AD8" w:rsidRDefault="005D3CAA" w:rsidP="005D3CAA">
      <w:pPr>
        <w:jc w:val="both"/>
        <w:rPr>
          <w:lang w:val="kk-KZ"/>
        </w:rPr>
      </w:pPr>
      <w:r w:rsidRPr="002D4AD8">
        <w:rPr>
          <w:lang w:val="kk-KZ"/>
        </w:rPr>
        <w:t xml:space="preserve">Бюджеттiк бағдарламаның коды және атауы </w:t>
      </w:r>
      <w:r w:rsidRPr="002D4AD8">
        <w:rPr>
          <w:u w:val="single"/>
          <w:lang w:val="kk-KZ"/>
        </w:rPr>
        <w:t>004 «Жергілікті атқарушы органдардың борышына қызмет көрсету»</w:t>
      </w:r>
      <w:r w:rsidRPr="002D4AD8">
        <w:rPr>
          <w:lang w:val="kk-KZ"/>
        </w:rPr>
        <w:t xml:space="preserve"> </w:t>
      </w:r>
    </w:p>
    <w:p w14:paraId="1BCFEAD4" w14:textId="77777777" w:rsidR="005D3CAA" w:rsidRPr="002D4AD8" w:rsidRDefault="005D3CAA" w:rsidP="005D3CA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14:paraId="127089C8" w14:textId="77777777" w:rsidR="005D3CAA" w:rsidRPr="002D4AD8" w:rsidRDefault="005D3CAA" w:rsidP="005D3CAA">
      <w:pPr>
        <w:jc w:val="both"/>
        <w:rPr>
          <w:lang w:val="kk-KZ"/>
        </w:rPr>
      </w:pPr>
      <w:r w:rsidRPr="002D4AD8">
        <w:rPr>
          <w:lang w:val="kk-KZ"/>
        </w:rPr>
        <w:br/>
        <w:t xml:space="preserve">Бюджеттiк бағдарламаның нормативтік құқықтық негізі: Қазақстан Республикасының 1995 жылдың 30 тамыздағы Конституциясы; </w:t>
      </w:r>
      <w:r w:rsidR="008942BB" w:rsidRPr="007407CC">
        <w:rPr>
          <w:lang w:val="kk-KZ"/>
        </w:rPr>
        <w:t>Қазақстан Республикасының 20</w:t>
      </w:r>
      <w:r w:rsidR="008942BB">
        <w:rPr>
          <w:lang w:val="kk-KZ"/>
        </w:rPr>
        <w:t>25</w:t>
      </w:r>
      <w:r w:rsidR="008942BB" w:rsidRPr="007407CC">
        <w:rPr>
          <w:lang w:val="kk-KZ"/>
        </w:rPr>
        <w:t xml:space="preserve"> жылғы </w:t>
      </w:r>
      <w:r w:rsidR="008942BB">
        <w:rPr>
          <w:lang w:val="kk-KZ"/>
        </w:rPr>
        <w:t>15</w:t>
      </w:r>
      <w:r w:rsidR="008942BB" w:rsidRPr="007407CC">
        <w:rPr>
          <w:lang w:val="kk-KZ"/>
        </w:rPr>
        <w:t xml:space="preserve"> </w:t>
      </w:r>
      <w:r w:rsidR="008942BB">
        <w:rPr>
          <w:lang w:val="kk-KZ"/>
        </w:rPr>
        <w:t>наурыздағы</w:t>
      </w:r>
      <w:r w:rsidR="008942BB" w:rsidRPr="007407CC">
        <w:rPr>
          <w:lang w:val="kk-KZ"/>
        </w:rPr>
        <w:t xml:space="preserve"> </w:t>
      </w:r>
      <w:r w:rsidR="008942BB" w:rsidRPr="00913B78">
        <w:rPr>
          <w:lang w:val="kk-KZ"/>
        </w:rPr>
        <w:t>№</w:t>
      </w:r>
      <w:r w:rsidR="008942BB">
        <w:rPr>
          <w:lang w:val="kk-KZ"/>
        </w:rPr>
        <w:t>171</w:t>
      </w:r>
      <w:r w:rsidR="008942BB" w:rsidRPr="007407CC">
        <w:rPr>
          <w:lang w:val="kk-KZ"/>
        </w:rPr>
        <w:t xml:space="preserve">-VIII Бюджет кодексi (тіркеу </w:t>
      </w:r>
      <w:r w:rsidR="008942BB">
        <w:rPr>
          <w:lang w:val="kk-KZ"/>
        </w:rPr>
        <w:t>208203</w:t>
      </w:r>
      <w:r w:rsidR="008942BB" w:rsidRPr="007407CC">
        <w:rPr>
          <w:lang w:val="kk-KZ"/>
        </w:rPr>
        <w:t>)</w:t>
      </w:r>
      <w:r w:rsidRPr="002D4AD8">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008942BB">
        <w:rPr>
          <w:lang w:val="kk-KZ"/>
        </w:rPr>
        <w:t xml:space="preserve"> </w:t>
      </w:r>
      <w:r w:rsidR="008942BB" w:rsidRPr="008942BB">
        <w:rPr>
          <w:lang w:val="kk-KZ"/>
        </w:rPr>
        <w:t>(өзгерістер мен толықтыруларды қоса)</w:t>
      </w:r>
      <w:r w:rsidRPr="002D4AD8">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14:paraId="02626B11" w14:textId="77777777" w:rsidR="005D3CAA" w:rsidRPr="002D4AD8" w:rsidRDefault="005D3CAA" w:rsidP="005D3CA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14:paraId="14B22180" w14:textId="77777777" w:rsidR="005D3CAA" w:rsidRPr="002D4AD8" w:rsidRDefault="005D3CAA" w:rsidP="005D3CAA">
      <w:pPr>
        <w:rPr>
          <w:lang w:val="kk-KZ"/>
        </w:rPr>
      </w:pPr>
      <w:r w:rsidRPr="002D4AD8">
        <w:rPr>
          <w:lang w:val="kk-KZ"/>
        </w:rPr>
        <w:t xml:space="preserve">Бюджеттiк бағдарламаның мақсаты: инвестор алдындағы облыстың </w:t>
      </w:r>
      <w:r w:rsidRPr="002D4AD8">
        <w:rPr>
          <w:bCs/>
          <w:lang w:val="kk-KZ"/>
        </w:rPr>
        <w:t>жергiлiктi атқарушы органның борышына қызмет көрсету</w:t>
      </w:r>
      <w:r w:rsidRPr="002D4AD8">
        <w:rPr>
          <w:lang w:val="kk-KZ"/>
        </w:rPr>
        <w:t xml:space="preserve">  </w:t>
      </w:r>
    </w:p>
    <w:p w14:paraId="10BBF96E" w14:textId="77777777" w:rsidR="005D3CAA" w:rsidRPr="00405BAC" w:rsidRDefault="005D3CAA" w:rsidP="005D3CAA">
      <w:pPr>
        <w:jc w:val="both"/>
        <w:rPr>
          <w:lang w:val="kk-KZ"/>
        </w:rPr>
      </w:pPr>
      <w:r w:rsidRPr="002D4AD8">
        <w:rPr>
          <w:lang w:val="kk-KZ"/>
        </w:rPr>
        <w:t xml:space="preserve">Бюджеттiк бағдарламаның түпкілікті нәтижелері: инвестор алдындағы </w:t>
      </w:r>
      <w:r w:rsidRPr="002D4AD8">
        <w:rPr>
          <w:bCs/>
          <w:lang w:val="kk-KZ"/>
        </w:rPr>
        <w:t>борышына қызмет көрсету</w:t>
      </w:r>
      <w:r w:rsidRPr="002D4AD8">
        <w:rPr>
          <w:lang w:val="kk-KZ"/>
        </w:rPr>
        <w:t xml:space="preserve"> жөніндегі</w:t>
      </w:r>
      <w:r w:rsidRPr="002D4AD8">
        <w:rPr>
          <w:bCs/>
          <w:lang w:val="kk-KZ"/>
        </w:rPr>
        <w:t xml:space="preserve"> </w:t>
      </w:r>
      <w:r w:rsidRPr="002D4AD8">
        <w:rPr>
          <w:lang w:val="kk-KZ"/>
        </w:rPr>
        <w:t xml:space="preserve">қарыздық міндеттемелерін облыстың жергілікті атқарушы органмен орындауды қамтамасыз ету: </w:t>
      </w:r>
      <w:r w:rsidRPr="003F311E">
        <w:rPr>
          <w:lang w:val="kk-KZ"/>
        </w:rPr>
        <w:t>20</w:t>
      </w:r>
      <w:r>
        <w:rPr>
          <w:lang w:val="kk-KZ"/>
        </w:rPr>
        <w:t>25</w:t>
      </w:r>
      <w:r w:rsidRPr="003F311E">
        <w:rPr>
          <w:lang w:val="kk-KZ"/>
        </w:rPr>
        <w:t xml:space="preserve"> жыл – 100%, 20</w:t>
      </w:r>
      <w:r>
        <w:rPr>
          <w:lang w:val="kk-KZ"/>
        </w:rPr>
        <w:t>26</w:t>
      </w:r>
      <w:r w:rsidRPr="003F311E">
        <w:rPr>
          <w:lang w:val="kk-KZ"/>
        </w:rPr>
        <w:t xml:space="preserve"> жыл -100%, 20</w:t>
      </w:r>
      <w:r>
        <w:rPr>
          <w:lang w:val="kk-KZ"/>
        </w:rPr>
        <w:t>27</w:t>
      </w:r>
      <w:r w:rsidRPr="003F311E">
        <w:rPr>
          <w:lang w:val="kk-KZ"/>
        </w:rPr>
        <w:t xml:space="preserve"> жыл -100%.</w:t>
      </w:r>
    </w:p>
    <w:p w14:paraId="165CB7D9" w14:textId="77777777" w:rsidR="005D3CAA" w:rsidRDefault="005D3CAA" w:rsidP="005D3CAA">
      <w:pPr>
        <w:rPr>
          <w:lang w:val="kk-KZ"/>
        </w:rPr>
      </w:pPr>
      <w:r w:rsidRPr="002D4AD8">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борышына қызмет көрсету </w:t>
      </w:r>
    </w:p>
    <w:p w14:paraId="7E05ACDC" w14:textId="77777777" w:rsidR="005D3CAA" w:rsidRPr="002D4AD8" w:rsidRDefault="005D3CAA" w:rsidP="005D3CA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5D3CAA" w:rsidRPr="00192BFE" w14:paraId="5F242DAD" w14:textId="77777777" w:rsidTr="00680E86">
        <w:trPr>
          <w:trHeight w:val="770"/>
          <w:tblCellSpacing w:w="15" w:type="dxa"/>
        </w:trPr>
        <w:tc>
          <w:tcPr>
            <w:tcW w:w="2840" w:type="dxa"/>
            <w:vMerge w:val="restart"/>
            <w:vAlign w:val="center"/>
            <w:hideMark/>
          </w:tcPr>
          <w:p w14:paraId="3AC57A7E" w14:textId="77777777" w:rsidR="005D3CAA" w:rsidRPr="00192BFE" w:rsidRDefault="005D3CAA" w:rsidP="00680E86">
            <w:pPr>
              <w:jc w:val="center"/>
            </w:pPr>
            <w:r w:rsidRPr="00192BFE">
              <w:t>Бюджеттік бағдарлама бойынша шығыстар</w:t>
            </w:r>
          </w:p>
        </w:tc>
        <w:tc>
          <w:tcPr>
            <w:tcW w:w="968" w:type="dxa"/>
            <w:gridSpan w:val="2"/>
            <w:vMerge w:val="restart"/>
            <w:vAlign w:val="center"/>
            <w:hideMark/>
          </w:tcPr>
          <w:p w14:paraId="44F9164E" w14:textId="77777777" w:rsidR="005D3CAA" w:rsidRPr="00192BFE" w:rsidRDefault="005D3CAA" w:rsidP="00680E86">
            <w:pPr>
              <w:jc w:val="center"/>
            </w:pPr>
            <w:r w:rsidRPr="00192BFE">
              <w:t>Өлшем бірлігі</w:t>
            </w:r>
          </w:p>
        </w:tc>
        <w:tc>
          <w:tcPr>
            <w:tcW w:w="1245" w:type="dxa"/>
            <w:vMerge w:val="restart"/>
            <w:vAlign w:val="center"/>
            <w:hideMark/>
          </w:tcPr>
          <w:p w14:paraId="22D982B5" w14:textId="77777777" w:rsidR="005D3CAA" w:rsidRPr="00192BFE" w:rsidRDefault="005D3CAA" w:rsidP="00680E86">
            <w:pPr>
              <w:jc w:val="center"/>
            </w:pPr>
            <w:r w:rsidRPr="00192BFE">
              <w:t>Есепті жыл</w:t>
            </w:r>
          </w:p>
        </w:tc>
        <w:tc>
          <w:tcPr>
            <w:tcW w:w="1246" w:type="dxa"/>
            <w:vMerge w:val="restart"/>
            <w:vAlign w:val="center"/>
            <w:hideMark/>
          </w:tcPr>
          <w:p w14:paraId="0D782177"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54A87F30" w14:textId="77777777" w:rsidR="005D3CAA" w:rsidRPr="00192BFE" w:rsidRDefault="005D3CAA" w:rsidP="00680E86">
            <w:pPr>
              <w:jc w:val="center"/>
            </w:pPr>
            <w:r w:rsidRPr="00192BFE">
              <w:t>Жоспарлы кезең</w:t>
            </w:r>
          </w:p>
        </w:tc>
      </w:tr>
      <w:tr w:rsidR="005D3CAA" w:rsidRPr="00192BFE" w14:paraId="379F98B2" w14:textId="77777777" w:rsidTr="00680E86">
        <w:trPr>
          <w:trHeight w:val="509"/>
          <w:tblCellSpacing w:w="15" w:type="dxa"/>
        </w:trPr>
        <w:tc>
          <w:tcPr>
            <w:tcW w:w="2840" w:type="dxa"/>
            <w:vMerge/>
            <w:vAlign w:val="center"/>
            <w:hideMark/>
          </w:tcPr>
          <w:p w14:paraId="09F92C81" w14:textId="77777777" w:rsidR="005D3CAA" w:rsidRPr="00192BFE" w:rsidRDefault="005D3CAA" w:rsidP="00680E86"/>
        </w:tc>
        <w:tc>
          <w:tcPr>
            <w:tcW w:w="968" w:type="dxa"/>
            <w:gridSpan w:val="2"/>
            <w:vMerge/>
            <w:vAlign w:val="center"/>
            <w:hideMark/>
          </w:tcPr>
          <w:p w14:paraId="372CFE7F" w14:textId="77777777" w:rsidR="005D3CAA" w:rsidRPr="00192BFE" w:rsidRDefault="005D3CAA" w:rsidP="00680E86"/>
        </w:tc>
        <w:tc>
          <w:tcPr>
            <w:tcW w:w="1245" w:type="dxa"/>
            <w:vMerge/>
            <w:vAlign w:val="center"/>
            <w:hideMark/>
          </w:tcPr>
          <w:p w14:paraId="542C195D" w14:textId="77777777" w:rsidR="005D3CAA" w:rsidRPr="00192BFE" w:rsidRDefault="005D3CAA" w:rsidP="00680E86"/>
        </w:tc>
        <w:tc>
          <w:tcPr>
            <w:tcW w:w="1246" w:type="dxa"/>
            <w:vMerge/>
            <w:vAlign w:val="center"/>
            <w:hideMark/>
          </w:tcPr>
          <w:p w14:paraId="3AD5ECB6" w14:textId="77777777" w:rsidR="005D3CAA" w:rsidRPr="00192BFE" w:rsidRDefault="005D3CAA" w:rsidP="00680E86"/>
        </w:tc>
        <w:tc>
          <w:tcPr>
            <w:tcW w:w="1104" w:type="dxa"/>
            <w:vMerge w:val="restart"/>
            <w:vAlign w:val="center"/>
            <w:hideMark/>
          </w:tcPr>
          <w:p w14:paraId="3BE6D97C"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22323BF2"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7C327AD8"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336A058B" w14:textId="77777777" w:rsidTr="00680E86">
        <w:trPr>
          <w:tblCellSpacing w:w="15" w:type="dxa"/>
        </w:trPr>
        <w:tc>
          <w:tcPr>
            <w:tcW w:w="2840" w:type="dxa"/>
            <w:vMerge/>
            <w:vAlign w:val="center"/>
          </w:tcPr>
          <w:p w14:paraId="00B1B19F" w14:textId="77777777" w:rsidR="005D3CAA" w:rsidRPr="00192BFE" w:rsidRDefault="005D3CAA" w:rsidP="00680E86"/>
        </w:tc>
        <w:tc>
          <w:tcPr>
            <w:tcW w:w="968" w:type="dxa"/>
            <w:gridSpan w:val="2"/>
            <w:vMerge/>
            <w:vAlign w:val="center"/>
          </w:tcPr>
          <w:p w14:paraId="3BF7C2C8" w14:textId="77777777" w:rsidR="005D3CAA" w:rsidRPr="00192BFE" w:rsidRDefault="005D3CAA" w:rsidP="00680E86">
            <w:pPr>
              <w:jc w:val="center"/>
            </w:pPr>
          </w:p>
        </w:tc>
        <w:tc>
          <w:tcPr>
            <w:tcW w:w="1245" w:type="dxa"/>
            <w:vAlign w:val="center"/>
          </w:tcPr>
          <w:p w14:paraId="2AF837F8"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0F87E4B6"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6B5DD5C2" w14:textId="77777777" w:rsidR="005D3CAA" w:rsidRPr="00192BFE" w:rsidRDefault="005D3CAA" w:rsidP="00680E86">
            <w:pPr>
              <w:jc w:val="right"/>
              <w:rPr>
                <w:lang w:val="kk-KZ"/>
              </w:rPr>
            </w:pPr>
          </w:p>
        </w:tc>
        <w:tc>
          <w:tcPr>
            <w:tcW w:w="1109" w:type="dxa"/>
            <w:vMerge/>
            <w:vAlign w:val="center"/>
          </w:tcPr>
          <w:p w14:paraId="09DE63CC" w14:textId="77777777" w:rsidR="005D3CAA" w:rsidRPr="00192BFE" w:rsidRDefault="005D3CAA" w:rsidP="00680E86"/>
        </w:tc>
        <w:tc>
          <w:tcPr>
            <w:tcW w:w="1084" w:type="dxa"/>
            <w:vMerge/>
            <w:vAlign w:val="center"/>
          </w:tcPr>
          <w:p w14:paraId="33A74760" w14:textId="77777777" w:rsidR="005D3CAA" w:rsidRPr="00192BFE" w:rsidRDefault="005D3CAA" w:rsidP="00680E86"/>
        </w:tc>
      </w:tr>
      <w:tr w:rsidR="003F2F14" w:rsidRPr="00192BFE" w14:paraId="3D9B6845" w14:textId="77777777" w:rsidTr="00680E86">
        <w:trPr>
          <w:tblCellSpacing w:w="15" w:type="dxa"/>
        </w:trPr>
        <w:tc>
          <w:tcPr>
            <w:tcW w:w="2840" w:type="dxa"/>
            <w:vAlign w:val="center"/>
            <w:hideMark/>
          </w:tcPr>
          <w:p w14:paraId="05636CE8" w14:textId="77777777" w:rsidR="003F2F14" w:rsidRPr="00192BFE" w:rsidRDefault="003F2F14" w:rsidP="003F2F14">
            <w:r w:rsidRPr="00192BFE">
              <w:lastRenderedPageBreak/>
              <w:t>«</w:t>
            </w:r>
            <w:r w:rsidRPr="00192BFE">
              <w:rPr>
                <w:lang w:val="kk-KZ"/>
              </w:rPr>
              <w:t>Жергілікті атқарушы органдардың борышына қызмет көрсету</w:t>
            </w:r>
            <w:r w:rsidRPr="00192BFE">
              <w:t>»</w:t>
            </w:r>
          </w:p>
        </w:tc>
        <w:tc>
          <w:tcPr>
            <w:tcW w:w="968" w:type="dxa"/>
            <w:gridSpan w:val="2"/>
            <w:vAlign w:val="center"/>
            <w:hideMark/>
          </w:tcPr>
          <w:p w14:paraId="5255B7BA" w14:textId="77777777" w:rsidR="003F2F14" w:rsidRPr="00192BFE" w:rsidRDefault="003F2F14" w:rsidP="003F2F14">
            <w:pPr>
              <w:jc w:val="center"/>
            </w:pPr>
            <w:r w:rsidRPr="00192BFE">
              <w:t>мың теңге</w:t>
            </w:r>
          </w:p>
        </w:tc>
        <w:tc>
          <w:tcPr>
            <w:tcW w:w="1245" w:type="dxa"/>
            <w:vAlign w:val="center"/>
          </w:tcPr>
          <w:p w14:paraId="3D76444B" w14:textId="77777777" w:rsidR="003F2F14" w:rsidRPr="00192BFE" w:rsidRDefault="003F2F14" w:rsidP="003F2F14">
            <w:pPr>
              <w:jc w:val="right"/>
            </w:pPr>
            <w:r w:rsidRPr="00192BFE">
              <w:rPr>
                <w:lang w:val="kk-KZ"/>
              </w:rPr>
              <w:t xml:space="preserve"> </w:t>
            </w:r>
            <w:r>
              <w:rPr>
                <w:lang w:val="kk-KZ"/>
              </w:rPr>
              <w:t>1782 739,1</w:t>
            </w:r>
          </w:p>
        </w:tc>
        <w:tc>
          <w:tcPr>
            <w:tcW w:w="1246" w:type="dxa"/>
            <w:vAlign w:val="center"/>
          </w:tcPr>
          <w:p w14:paraId="7D26D665" w14:textId="77777777" w:rsidR="003F2F14" w:rsidRPr="00192BFE" w:rsidRDefault="003F2F14" w:rsidP="003F2F14">
            <w:pPr>
              <w:jc w:val="right"/>
            </w:pPr>
            <w:r>
              <w:rPr>
                <w:lang w:val="kk-KZ"/>
              </w:rPr>
              <w:t>1 741</w:t>
            </w:r>
            <w:r w:rsidRPr="00192BFE">
              <w:rPr>
                <w:lang w:val="kk-KZ"/>
              </w:rPr>
              <w:t xml:space="preserve"> </w:t>
            </w:r>
            <w:r>
              <w:rPr>
                <w:lang w:val="kk-KZ"/>
              </w:rPr>
              <w:t>073</w:t>
            </w:r>
          </w:p>
        </w:tc>
        <w:tc>
          <w:tcPr>
            <w:tcW w:w="1104" w:type="dxa"/>
            <w:vAlign w:val="center"/>
            <w:hideMark/>
          </w:tcPr>
          <w:p w14:paraId="55FBE923" w14:textId="77777777" w:rsidR="003F2F14" w:rsidRPr="00192BFE" w:rsidRDefault="003F2F14" w:rsidP="003F2F14">
            <w:pPr>
              <w:jc w:val="right"/>
            </w:pPr>
            <w:r>
              <w:rPr>
                <w:lang w:val="kk-KZ"/>
              </w:rPr>
              <w:t>1 935</w:t>
            </w:r>
            <w:r w:rsidRPr="00192BFE">
              <w:rPr>
                <w:lang w:val="kk-KZ"/>
              </w:rPr>
              <w:t xml:space="preserve"> </w:t>
            </w:r>
            <w:r>
              <w:rPr>
                <w:lang w:val="kk-KZ"/>
              </w:rPr>
              <w:t>165</w:t>
            </w:r>
          </w:p>
        </w:tc>
        <w:tc>
          <w:tcPr>
            <w:tcW w:w="1109" w:type="dxa"/>
            <w:vAlign w:val="center"/>
          </w:tcPr>
          <w:p w14:paraId="3C2BB4B6" w14:textId="77777777" w:rsidR="003F2F14" w:rsidRPr="00192BFE" w:rsidRDefault="003F2F14" w:rsidP="003F2F14">
            <w:pPr>
              <w:jc w:val="right"/>
            </w:pPr>
            <w:r>
              <w:rPr>
                <w:lang w:val="kk-KZ"/>
              </w:rPr>
              <w:t>1 693</w:t>
            </w:r>
            <w:r w:rsidRPr="00192BFE">
              <w:rPr>
                <w:lang w:val="kk-KZ"/>
              </w:rPr>
              <w:t xml:space="preserve"> </w:t>
            </w:r>
            <w:r>
              <w:rPr>
                <w:lang w:val="kk-KZ"/>
              </w:rPr>
              <w:t>462</w:t>
            </w:r>
          </w:p>
        </w:tc>
        <w:tc>
          <w:tcPr>
            <w:tcW w:w="1084" w:type="dxa"/>
            <w:vAlign w:val="center"/>
          </w:tcPr>
          <w:p w14:paraId="73C09184" w14:textId="77777777" w:rsidR="003F2F14" w:rsidRPr="00192BFE" w:rsidRDefault="003F2F14" w:rsidP="003F2F14">
            <w:pPr>
              <w:jc w:val="right"/>
            </w:pPr>
            <w:r>
              <w:rPr>
                <w:lang w:val="kk-KZ"/>
              </w:rPr>
              <w:t>1 693</w:t>
            </w:r>
            <w:r w:rsidRPr="00192BFE">
              <w:rPr>
                <w:lang w:val="kk-KZ"/>
              </w:rPr>
              <w:t xml:space="preserve"> </w:t>
            </w:r>
            <w:r>
              <w:rPr>
                <w:lang w:val="kk-KZ"/>
              </w:rPr>
              <w:t>462</w:t>
            </w:r>
          </w:p>
        </w:tc>
      </w:tr>
      <w:tr w:rsidR="003F2F14" w:rsidRPr="00192BFE" w14:paraId="58EE467D" w14:textId="77777777" w:rsidTr="00680E86">
        <w:trPr>
          <w:tblCellSpacing w:w="15" w:type="dxa"/>
        </w:trPr>
        <w:tc>
          <w:tcPr>
            <w:tcW w:w="2840" w:type="dxa"/>
            <w:vAlign w:val="center"/>
            <w:hideMark/>
          </w:tcPr>
          <w:p w14:paraId="0DFBE787" w14:textId="77777777" w:rsidR="003F2F14" w:rsidRPr="00192BFE" w:rsidRDefault="003F2F14" w:rsidP="003F2F14">
            <w:pPr>
              <w:rPr>
                <w:b/>
              </w:rPr>
            </w:pPr>
            <w:r w:rsidRPr="00192BFE">
              <w:rPr>
                <w:b/>
              </w:rPr>
              <w:t>Жалпы бюджеттік бағдарлама бойынша шығыстар</w:t>
            </w:r>
          </w:p>
        </w:tc>
        <w:tc>
          <w:tcPr>
            <w:tcW w:w="968" w:type="dxa"/>
            <w:gridSpan w:val="2"/>
            <w:vAlign w:val="center"/>
            <w:hideMark/>
          </w:tcPr>
          <w:p w14:paraId="13EDCBF6" w14:textId="77777777" w:rsidR="003F2F14" w:rsidRPr="00192BFE" w:rsidRDefault="003F2F14" w:rsidP="003F2F14">
            <w:pPr>
              <w:jc w:val="center"/>
              <w:rPr>
                <w:b/>
              </w:rPr>
            </w:pPr>
            <w:r w:rsidRPr="00192BFE">
              <w:rPr>
                <w:b/>
              </w:rPr>
              <w:t>мың теңге</w:t>
            </w:r>
          </w:p>
        </w:tc>
        <w:tc>
          <w:tcPr>
            <w:tcW w:w="1245" w:type="dxa"/>
            <w:vAlign w:val="center"/>
          </w:tcPr>
          <w:p w14:paraId="24B64C66" w14:textId="77777777" w:rsidR="003F2F14" w:rsidRPr="00290E48" w:rsidRDefault="003F2F14" w:rsidP="003F2F14">
            <w:pPr>
              <w:jc w:val="right"/>
              <w:rPr>
                <w:b/>
              </w:rPr>
            </w:pPr>
            <w:r>
              <w:rPr>
                <w:b/>
                <w:lang w:val="kk-KZ"/>
              </w:rPr>
              <w:t>1 782 739,1</w:t>
            </w:r>
          </w:p>
        </w:tc>
        <w:tc>
          <w:tcPr>
            <w:tcW w:w="1246" w:type="dxa"/>
            <w:vAlign w:val="center"/>
          </w:tcPr>
          <w:p w14:paraId="009DA918" w14:textId="77777777" w:rsidR="003F2F14" w:rsidRPr="00290E48" w:rsidRDefault="003F2F14" w:rsidP="003F2F14">
            <w:pPr>
              <w:jc w:val="right"/>
              <w:rPr>
                <w:b/>
              </w:rPr>
            </w:pPr>
            <w:r>
              <w:rPr>
                <w:b/>
                <w:lang w:val="kk-KZ"/>
              </w:rPr>
              <w:t>1 741 073</w:t>
            </w:r>
          </w:p>
        </w:tc>
        <w:tc>
          <w:tcPr>
            <w:tcW w:w="1104" w:type="dxa"/>
            <w:vAlign w:val="center"/>
            <w:hideMark/>
          </w:tcPr>
          <w:p w14:paraId="3B6CAE7F" w14:textId="77777777" w:rsidR="003F2F14" w:rsidRPr="00290E48" w:rsidRDefault="003F2F14" w:rsidP="003F2F14">
            <w:pPr>
              <w:jc w:val="right"/>
              <w:rPr>
                <w:b/>
              </w:rPr>
            </w:pPr>
            <w:r>
              <w:rPr>
                <w:b/>
                <w:lang w:val="kk-KZ"/>
              </w:rPr>
              <w:t>1 935 165</w:t>
            </w:r>
          </w:p>
        </w:tc>
        <w:tc>
          <w:tcPr>
            <w:tcW w:w="1109" w:type="dxa"/>
            <w:vAlign w:val="center"/>
          </w:tcPr>
          <w:p w14:paraId="536F217E" w14:textId="77777777" w:rsidR="003F2F14" w:rsidRPr="00290E48" w:rsidRDefault="003F2F14" w:rsidP="003F2F14">
            <w:pPr>
              <w:jc w:val="right"/>
              <w:rPr>
                <w:b/>
              </w:rPr>
            </w:pPr>
            <w:r>
              <w:rPr>
                <w:b/>
                <w:lang w:val="kk-KZ"/>
              </w:rPr>
              <w:t>1 693 462</w:t>
            </w:r>
          </w:p>
        </w:tc>
        <w:tc>
          <w:tcPr>
            <w:tcW w:w="1084" w:type="dxa"/>
            <w:vAlign w:val="center"/>
          </w:tcPr>
          <w:p w14:paraId="6964BE88" w14:textId="77777777" w:rsidR="003F2F14" w:rsidRPr="00290E48" w:rsidRDefault="003F2F14" w:rsidP="003F2F14">
            <w:pPr>
              <w:jc w:val="right"/>
              <w:rPr>
                <w:b/>
              </w:rPr>
            </w:pPr>
            <w:r>
              <w:rPr>
                <w:b/>
                <w:lang w:val="kk-KZ"/>
              </w:rPr>
              <w:t>1 693</w:t>
            </w:r>
            <w:r w:rsidRPr="00290E48">
              <w:rPr>
                <w:b/>
                <w:lang w:val="kk-KZ"/>
              </w:rPr>
              <w:t xml:space="preserve"> </w:t>
            </w:r>
            <w:r>
              <w:rPr>
                <w:b/>
                <w:lang w:val="kk-KZ"/>
              </w:rPr>
              <w:t>462</w:t>
            </w:r>
          </w:p>
        </w:tc>
      </w:tr>
      <w:tr w:rsidR="005D3CAA" w:rsidRPr="00192BFE" w14:paraId="31822236" w14:textId="77777777" w:rsidTr="00680E86">
        <w:trPr>
          <w:trHeight w:val="555"/>
          <w:tblCellSpacing w:w="15" w:type="dxa"/>
        </w:trPr>
        <w:tc>
          <w:tcPr>
            <w:tcW w:w="2875" w:type="dxa"/>
            <w:gridSpan w:val="2"/>
            <w:vMerge w:val="restart"/>
            <w:vAlign w:val="center"/>
            <w:hideMark/>
          </w:tcPr>
          <w:p w14:paraId="48131681" w14:textId="77777777" w:rsidR="005D3CAA" w:rsidRPr="00192BFE" w:rsidRDefault="005D3CAA" w:rsidP="00680E86">
            <w:pPr>
              <w:jc w:val="center"/>
            </w:pPr>
            <w:r w:rsidRPr="00192BFE">
              <w:t xml:space="preserve">Тікелей нәтиже көрсеткіштері </w:t>
            </w:r>
          </w:p>
        </w:tc>
        <w:tc>
          <w:tcPr>
            <w:tcW w:w="933" w:type="dxa"/>
            <w:vMerge w:val="restart"/>
            <w:vAlign w:val="center"/>
            <w:hideMark/>
          </w:tcPr>
          <w:p w14:paraId="1F533EB0" w14:textId="77777777" w:rsidR="005D3CAA" w:rsidRPr="00192BFE" w:rsidRDefault="005D3CAA" w:rsidP="00680E86">
            <w:pPr>
              <w:jc w:val="center"/>
            </w:pPr>
            <w:r w:rsidRPr="00192BFE">
              <w:t>Өлшем бірлігі</w:t>
            </w:r>
          </w:p>
        </w:tc>
        <w:tc>
          <w:tcPr>
            <w:tcW w:w="1245" w:type="dxa"/>
            <w:vMerge w:val="restart"/>
            <w:vAlign w:val="center"/>
            <w:hideMark/>
          </w:tcPr>
          <w:p w14:paraId="5798A806" w14:textId="77777777" w:rsidR="005D3CAA" w:rsidRPr="00192BFE" w:rsidRDefault="005D3CAA" w:rsidP="00680E86">
            <w:pPr>
              <w:jc w:val="center"/>
            </w:pPr>
            <w:r w:rsidRPr="00192BFE">
              <w:t>Есепті жыл</w:t>
            </w:r>
          </w:p>
        </w:tc>
        <w:tc>
          <w:tcPr>
            <w:tcW w:w="1246" w:type="dxa"/>
            <w:vMerge w:val="restart"/>
            <w:vAlign w:val="center"/>
            <w:hideMark/>
          </w:tcPr>
          <w:p w14:paraId="1672CFF7"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4DA0EBC7" w14:textId="77777777" w:rsidR="005D3CAA" w:rsidRPr="00192BFE" w:rsidRDefault="005D3CAA" w:rsidP="00680E86">
            <w:pPr>
              <w:jc w:val="center"/>
            </w:pPr>
            <w:r w:rsidRPr="00192BFE">
              <w:t>Жоспарлы кезең</w:t>
            </w:r>
          </w:p>
        </w:tc>
      </w:tr>
      <w:tr w:rsidR="005D3CAA" w:rsidRPr="00192BFE" w14:paraId="735BCDD1" w14:textId="77777777" w:rsidTr="00680E86">
        <w:trPr>
          <w:trHeight w:val="509"/>
          <w:tblCellSpacing w:w="15" w:type="dxa"/>
        </w:trPr>
        <w:tc>
          <w:tcPr>
            <w:tcW w:w="2875" w:type="dxa"/>
            <w:gridSpan w:val="2"/>
            <w:vMerge/>
            <w:vAlign w:val="center"/>
            <w:hideMark/>
          </w:tcPr>
          <w:p w14:paraId="68674130" w14:textId="77777777" w:rsidR="005D3CAA" w:rsidRPr="00192BFE" w:rsidRDefault="005D3CAA" w:rsidP="00680E86"/>
        </w:tc>
        <w:tc>
          <w:tcPr>
            <w:tcW w:w="933" w:type="dxa"/>
            <w:vMerge/>
            <w:vAlign w:val="center"/>
            <w:hideMark/>
          </w:tcPr>
          <w:p w14:paraId="5C3CCAE4" w14:textId="77777777" w:rsidR="005D3CAA" w:rsidRPr="00192BFE" w:rsidRDefault="005D3CAA" w:rsidP="00680E86"/>
        </w:tc>
        <w:tc>
          <w:tcPr>
            <w:tcW w:w="1245" w:type="dxa"/>
            <w:vMerge/>
            <w:vAlign w:val="center"/>
            <w:hideMark/>
          </w:tcPr>
          <w:p w14:paraId="234081B8" w14:textId="77777777" w:rsidR="005D3CAA" w:rsidRPr="00192BFE" w:rsidRDefault="005D3CAA" w:rsidP="00680E86"/>
        </w:tc>
        <w:tc>
          <w:tcPr>
            <w:tcW w:w="1246" w:type="dxa"/>
            <w:vMerge/>
            <w:vAlign w:val="center"/>
            <w:hideMark/>
          </w:tcPr>
          <w:p w14:paraId="7CBD311A" w14:textId="77777777" w:rsidR="005D3CAA" w:rsidRPr="00192BFE" w:rsidRDefault="005D3CAA" w:rsidP="00680E86"/>
        </w:tc>
        <w:tc>
          <w:tcPr>
            <w:tcW w:w="1104" w:type="dxa"/>
            <w:vMerge w:val="restart"/>
            <w:vAlign w:val="center"/>
            <w:hideMark/>
          </w:tcPr>
          <w:p w14:paraId="0111BAAB"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2032EE4A"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5CEC6140"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57CE86AD" w14:textId="77777777" w:rsidTr="00680E86">
        <w:trPr>
          <w:tblCellSpacing w:w="15" w:type="dxa"/>
        </w:trPr>
        <w:tc>
          <w:tcPr>
            <w:tcW w:w="2875" w:type="dxa"/>
            <w:gridSpan w:val="2"/>
            <w:vMerge/>
            <w:vAlign w:val="center"/>
          </w:tcPr>
          <w:p w14:paraId="23F3D34C" w14:textId="77777777" w:rsidR="005D3CAA" w:rsidRPr="00192BFE" w:rsidRDefault="005D3CAA" w:rsidP="00680E86">
            <w:pPr>
              <w:rPr>
                <w:lang w:val="kk-KZ"/>
              </w:rPr>
            </w:pPr>
          </w:p>
        </w:tc>
        <w:tc>
          <w:tcPr>
            <w:tcW w:w="933" w:type="dxa"/>
            <w:vMerge/>
            <w:vAlign w:val="center"/>
          </w:tcPr>
          <w:p w14:paraId="5BFDD490" w14:textId="77777777" w:rsidR="005D3CAA" w:rsidRPr="00192BFE" w:rsidRDefault="005D3CAA" w:rsidP="00680E86">
            <w:pPr>
              <w:jc w:val="center"/>
              <w:rPr>
                <w:lang w:val="kk-KZ"/>
              </w:rPr>
            </w:pPr>
          </w:p>
        </w:tc>
        <w:tc>
          <w:tcPr>
            <w:tcW w:w="1245" w:type="dxa"/>
            <w:vAlign w:val="center"/>
          </w:tcPr>
          <w:p w14:paraId="33D07CDE"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60532158"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70331EDB" w14:textId="77777777" w:rsidR="005D3CAA" w:rsidRPr="00192BFE" w:rsidRDefault="005D3CAA" w:rsidP="00680E86">
            <w:pPr>
              <w:jc w:val="right"/>
              <w:rPr>
                <w:lang w:val="kk-KZ"/>
              </w:rPr>
            </w:pPr>
          </w:p>
        </w:tc>
        <w:tc>
          <w:tcPr>
            <w:tcW w:w="1109" w:type="dxa"/>
            <w:vMerge/>
            <w:vAlign w:val="center"/>
          </w:tcPr>
          <w:p w14:paraId="7433BB5B" w14:textId="77777777" w:rsidR="005D3CAA" w:rsidRPr="00192BFE" w:rsidRDefault="005D3CAA" w:rsidP="00680E86"/>
        </w:tc>
        <w:tc>
          <w:tcPr>
            <w:tcW w:w="1084" w:type="dxa"/>
            <w:vMerge/>
            <w:vAlign w:val="center"/>
          </w:tcPr>
          <w:p w14:paraId="7FA77F60" w14:textId="77777777" w:rsidR="005D3CAA" w:rsidRPr="00192BFE" w:rsidRDefault="005D3CAA" w:rsidP="00680E86"/>
        </w:tc>
      </w:tr>
      <w:tr w:rsidR="005D3CAA" w:rsidRPr="00192BFE" w14:paraId="7EF8D24E" w14:textId="77777777" w:rsidTr="00680E86">
        <w:trPr>
          <w:tblCellSpacing w:w="15" w:type="dxa"/>
        </w:trPr>
        <w:tc>
          <w:tcPr>
            <w:tcW w:w="2875" w:type="dxa"/>
            <w:gridSpan w:val="2"/>
            <w:vAlign w:val="center"/>
            <w:hideMark/>
          </w:tcPr>
          <w:p w14:paraId="29117DFB" w14:textId="77777777" w:rsidR="005D3CAA" w:rsidRPr="00192BFE" w:rsidRDefault="005D3CAA" w:rsidP="00680E86">
            <w:pPr>
              <w:rPr>
                <w:lang w:val="kk-KZ"/>
              </w:rPr>
            </w:pPr>
            <w:r w:rsidRPr="00192BFE">
              <w:rPr>
                <w:lang w:val="kk-KZ"/>
              </w:rPr>
              <w:t>Облыстың жергілікті атқарушы органның</w:t>
            </w:r>
            <w:r w:rsidRPr="00192BFE">
              <w:t xml:space="preserve"> борышына қызмет көрсе</w:t>
            </w:r>
            <w:r w:rsidRPr="00192BFE">
              <w:rPr>
                <w:lang w:val="kk-KZ"/>
              </w:rPr>
              <w:t>ту шеңберінде орындалған қарыздардың саны</w:t>
            </w:r>
          </w:p>
        </w:tc>
        <w:tc>
          <w:tcPr>
            <w:tcW w:w="933" w:type="dxa"/>
            <w:vAlign w:val="center"/>
            <w:hideMark/>
          </w:tcPr>
          <w:p w14:paraId="1F1AC593" w14:textId="77777777" w:rsidR="005D3CAA" w:rsidRPr="00192BFE" w:rsidRDefault="005D3CAA" w:rsidP="00680E86">
            <w:pPr>
              <w:jc w:val="center"/>
            </w:pPr>
            <w:r w:rsidRPr="00192BFE">
              <w:rPr>
                <w:lang w:val="kk-KZ"/>
              </w:rPr>
              <w:t>бірлік</w:t>
            </w:r>
          </w:p>
        </w:tc>
        <w:tc>
          <w:tcPr>
            <w:tcW w:w="1245" w:type="dxa"/>
            <w:vAlign w:val="center"/>
          </w:tcPr>
          <w:p w14:paraId="611A6580" w14:textId="77777777" w:rsidR="005D3CAA" w:rsidRPr="00192BFE" w:rsidRDefault="005D3CAA" w:rsidP="00680E86">
            <w:pPr>
              <w:jc w:val="right"/>
            </w:pPr>
            <w:r>
              <w:rPr>
                <w:lang w:val="kk-KZ"/>
              </w:rPr>
              <w:t>9</w:t>
            </w:r>
          </w:p>
        </w:tc>
        <w:tc>
          <w:tcPr>
            <w:tcW w:w="1246" w:type="dxa"/>
            <w:vAlign w:val="center"/>
          </w:tcPr>
          <w:p w14:paraId="4CB4DC2E" w14:textId="77777777" w:rsidR="005D3CAA" w:rsidRPr="00192BFE" w:rsidRDefault="005D3CAA" w:rsidP="00680E86">
            <w:pPr>
              <w:jc w:val="right"/>
              <w:rPr>
                <w:lang w:val="kk-KZ"/>
              </w:rPr>
            </w:pPr>
            <w:r>
              <w:rPr>
                <w:lang w:val="kk-KZ"/>
              </w:rPr>
              <w:t>8</w:t>
            </w:r>
          </w:p>
        </w:tc>
        <w:tc>
          <w:tcPr>
            <w:tcW w:w="1104" w:type="dxa"/>
            <w:vAlign w:val="center"/>
            <w:hideMark/>
          </w:tcPr>
          <w:p w14:paraId="516FB424" w14:textId="77777777" w:rsidR="005D3CAA" w:rsidRPr="00192BFE" w:rsidRDefault="005D3CAA" w:rsidP="00680E86">
            <w:pPr>
              <w:jc w:val="right"/>
            </w:pPr>
            <w:r>
              <w:rPr>
                <w:lang w:val="kk-KZ"/>
              </w:rPr>
              <w:t>1</w:t>
            </w:r>
            <w:r w:rsidR="003F2F14">
              <w:rPr>
                <w:lang w:val="kk-KZ"/>
              </w:rPr>
              <w:t>3</w:t>
            </w:r>
          </w:p>
        </w:tc>
        <w:tc>
          <w:tcPr>
            <w:tcW w:w="1109" w:type="dxa"/>
            <w:vAlign w:val="center"/>
          </w:tcPr>
          <w:p w14:paraId="455EA457" w14:textId="77777777" w:rsidR="005D3CAA" w:rsidRPr="00192BFE" w:rsidRDefault="005D3CAA" w:rsidP="00680E86">
            <w:pPr>
              <w:jc w:val="right"/>
              <w:rPr>
                <w:lang w:val="kk-KZ"/>
              </w:rPr>
            </w:pPr>
            <w:r>
              <w:rPr>
                <w:lang w:val="kk-KZ"/>
              </w:rPr>
              <w:t>5</w:t>
            </w:r>
          </w:p>
        </w:tc>
        <w:tc>
          <w:tcPr>
            <w:tcW w:w="1084" w:type="dxa"/>
            <w:vAlign w:val="center"/>
          </w:tcPr>
          <w:p w14:paraId="5AD38096" w14:textId="77777777" w:rsidR="005D3CAA" w:rsidRPr="00192BFE" w:rsidRDefault="005D3CAA" w:rsidP="00680E86">
            <w:pPr>
              <w:jc w:val="right"/>
              <w:rPr>
                <w:lang w:val="kk-KZ"/>
              </w:rPr>
            </w:pPr>
            <w:r>
              <w:rPr>
                <w:lang w:val="kk-KZ"/>
              </w:rPr>
              <w:t>5</w:t>
            </w:r>
          </w:p>
        </w:tc>
      </w:tr>
    </w:tbl>
    <w:p w14:paraId="2AA8F60B" w14:textId="77777777" w:rsidR="005D3CAA" w:rsidRPr="002D4AD8" w:rsidRDefault="005D3CAA" w:rsidP="005D3CAA">
      <w:pPr>
        <w:jc w:val="both"/>
        <w:rPr>
          <w:lang w:val="kk-KZ"/>
        </w:rPr>
      </w:pPr>
      <w:r w:rsidRPr="002D4AD8">
        <w:rPr>
          <w:b/>
          <w:bCs/>
          <w:lang w:val="kk-KZ"/>
        </w:rPr>
        <w:t xml:space="preserve">Бюджеттік кіші бағдарламаның коды мен атауы: </w:t>
      </w:r>
      <w:r w:rsidRPr="002D4AD8">
        <w:rPr>
          <w:bCs/>
          <w:lang w:val="kk-KZ"/>
        </w:rPr>
        <w:t>100</w:t>
      </w:r>
      <w:r w:rsidRPr="002D4AD8">
        <w:rPr>
          <w:u w:val="single"/>
          <w:lang w:val="kk-KZ"/>
        </w:rPr>
        <w:t xml:space="preserve"> «Қарыздар бойынша сыйақылар, өзге де төлемдерді төлеу»</w:t>
      </w:r>
      <w:r w:rsidRPr="002D4AD8">
        <w:rPr>
          <w:lang w:val="kk-KZ"/>
        </w:rPr>
        <w:t xml:space="preserve"> </w:t>
      </w:r>
    </w:p>
    <w:p w14:paraId="2EF3D9A4" w14:textId="77777777" w:rsidR="005D3CAA" w:rsidRPr="002D4AD8" w:rsidRDefault="005D3CAA" w:rsidP="005D3CA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14:paraId="5BF133A8" w14:textId="77777777" w:rsidR="005D3CAA" w:rsidRPr="002D4AD8" w:rsidRDefault="005D3CAA" w:rsidP="005D3CAA">
      <w:pPr>
        <w:jc w:val="both"/>
        <w:rPr>
          <w:u w:val="single"/>
          <w:lang w:val="kk-KZ"/>
        </w:rPr>
      </w:pPr>
      <w:r w:rsidRPr="002D4AD8">
        <w:rPr>
          <w:b/>
          <w:bCs/>
          <w:lang w:val="kk-KZ"/>
        </w:rPr>
        <w:t xml:space="preserve">мазмұнына байланысты </w:t>
      </w:r>
      <w:r w:rsidRPr="002D4AD8">
        <w:rPr>
          <w:u w:val="single"/>
          <w:lang w:val="kk-KZ"/>
        </w:rPr>
        <w:t>мемлекеттің міндеттемелерін орындау</w:t>
      </w:r>
    </w:p>
    <w:p w14:paraId="4F578E05" w14:textId="77777777" w:rsidR="005D3CAA" w:rsidRPr="002D4AD8" w:rsidRDefault="005D3CAA" w:rsidP="005D3CAA">
      <w:pPr>
        <w:jc w:val="both"/>
        <w:rPr>
          <w:u w:val="single"/>
          <w:lang w:val="kk-KZ"/>
        </w:rPr>
      </w:pPr>
      <w:r w:rsidRPr="002D4AD8">
        <w:rPr>
          <w:b/>
          <w:bCs/>
          <w:lang w:val="kk-KZ"/>
        </w:rPr>
        <w:t xml:space="preserve">ағымдағы/даму </w:t>
      </w:r>
      <w:r w:rsidRPr="002D4AD8">
        <w:rPr>
          <w:u w:val="single"/>
          <w:lang w:val="kk-KZ"/>
        </w:rPr>
        <w:t xml:space="preserve">ағымдағы </w:t>
      </w:r>
    </w:p>
    <w:p w14:paraId="6CF0356C" w14:textId="77777777" w:rsidR="005D3CAA" w:rsidRPr="002D4AD8" w:rsidRDefault="005D3CAA" w:rsidP="005D3CAA">
      <w:pPr>
        <w:rPr>
          <w:lang w:val="kk-KZ"/>
        </w:rPr>
      </w:pPr>
      <w:r w:rsidRPr="002D4AD8">
        <w:rPr>
          <w:b/>
          <w:bCs/>
          <w:lang w:val="kk-KZ"/>
        </w:rPr>
        <w:t xml:space="preserve">Бюджеттік кіші бағдарламаның сипаттамасы (негіздемесі): </w:t>
      </w:r>
      <w:r w:rsidRPr="002D4AD8">
        <w:rPr>
          <w:lang w:val="kk-KZ"/>
        </w:rPr>
        <w:t>облыстық бюджетте бекітілген сомалар шегінде облыстың жергiлiктi атқарушы органның борышына қызмет көрсету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5D3CAA" w:rsidRPr="00192BFE" w14:paraId="2426D2EB" w14:textId="77777777" w:rsidTr="00680E86">
        <w:trPr>
          <w:trHeight w:val="555"/>
          <w:tblCellSpacing w:w="15" w:type="dxa"/>
        </w:trPr>
        <w:tc>
          <w:tcPr>
            <w:tcW w:w="2870" w:type="dxa"/>
            <w:vMerge w:val="restart"/>
            <w:vAlign w:val="center"/>
            <w:hideMark/>
          </w:tcPr>
          <w:p w14:paraId="563E67BE" w14:textId="77777777" w:rsidR="005D3CAA" w:rsidRPr="00192BFE" w:rsidRDefault="005D3CAA" w:rsidP="00680E86">
            <w:pPr>
              <w:jc w:val="center"/>
            </w:pPr>
            <w:r w:rsidRPr="00192BFE">
              <w:t xml:space="preserve">Тікелей нәтиже көрсеткіштері </w:t>
            </w:r>
          </w:p>
        </w:tc>
        <w:tc>
          <w:tcPr>
            <w:tcW w:w="1079" w:type="dxa"/>
            <w:gridSpan w:val="3"/>
            <w:vMerge w:val="restart"/>
            <w:vAlign w:val="center"/>
            <w:hideMark/>
          </w:tcPr>
          <w:p w14:paraId="331ED970" w14:textId="77777777" w:rsidR="005D3CAA" w:rsidRPr="00192BFE" w:rsidRDefault="005D3CAA" w:rsidP="00680E86">
            <w:pPr>
              <w:jc w:val="center"/>
            </w:pPr>
            <w:r w:rsidRPr="00192BFE">
              <w:t>Өлшем бірлігі</w:t>
            </w:r>
          </w:p>
        </w:tc>
        <w:tc>
          <w:tcPr>
            <w:tcW w:w="1104" w:type="dxa"/>
            <w:vMerge w:val="restart"/>
            <w:vAlign w:val="center"/>
            <w:hideMark/>
          </w:tcPr>
          <w:p w14:paraId="4188695E" w14:textId="77777777" w:rsidR="005D3CAA" w:rsidRPr="00192BFE" w:rsidRDefault="005D3CAA" w:rsidP="00680E86">
            <w:pPr>
              <w:jc w:val="center"/>
            </w:pPr>
            <w:r w:rsidRPr="00192BFE">
              <w:t>Есепті жыл</w:t>
            </w:r>
          </w:p>
        </w:tc>
        <w:tc>
          <w:tcPr>
            <w:tcW w:w="1246" w:type="dxa"/>
            <w:vMerge w:val="restart"/>
            <w:vAlign w:val="center"/>
            <w:hideMark/>
          </w:tcPr>
          <w:p w14:paraId="293F0029"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70F5E388" w14:textId="77777777" w:rsidR="005D3CAA" w:rsidRPr="00192BFE" w:rsidRDefault="005D3CAA" w:rsidP="00680E86">
            <w:pPr>
              <w:jc w:val="center"/>
            </w:pPr>
            <w:r w:rsidRPr="00192BFE">
              <w:t>Жоспарлы кезең</w:t>
            </w:r>
          </w:p>
        </w:tc>
      </w:tr>
      <w:tr w:rsidR="005D3CAA" w:rsidRPr="00192BFE" w14:paraId="2914CA48" w14:textId="77777777" w:rsidTr="00680E86">
        <w:trPr>
          <w:trHeight w:val="509"/>
          <w:tblCellSpacing w:w="15" w:type="dxa"/>
        </w:trPr>
        <w:tc>
          <w:tcPr>
            <w:tcW w:w="2870" w:type="dxa"/>
            <w:vMerge/>
            <w:vAlign w:val="center"/>
            <w:hideMark/>
          </w:tcPr>
          <w:p w14:paraId="00763440" w14:textId="77777777" w:rsidR="005D3CAA" w:rsidRPr="00192BFE" w:rsidRDefault="005D3CAA" w:rsidP="00680E86"/>
        </w:tc>
        <w:tc>
          <w:tcPr>
            <w:tcW w:w="1079" w:type="dxa"/>
            <w:gridSpan w:val="3"/>
            <w:vMerge/>
            <w:vAlign w:val="center"/>
            <w:hideMark/>
          </w:tcPr>
          <w:p w14:paraId="51BF3B8A" w14:textId="77777777" w:rsidR="005D3CAA" w:rsidRPr="00192BFE" w:rsidRDefault="005D3CAA" w:rsidP="00680E86"/>
        </w:tc>
        <w:tc>
          <w:tcPr>
            <w:tcW w:w="1104" w:type="dxa"/>
            <w:vMerge/>
            <w:vAlign w:val="center"/>
            <w:hideMark/>
          </w:tcPr>
          <w:p w14:paraId="305BF121" w14:textId="77777777" w:rsidR="005D3CAA" w:rsidRPr="00192BFE" w:rsidRDefault="005D3CAA" w:rsidP="00680E86"/>
        </w:tc>
        <w:tc>
          <w:tcPr>
            <w:tcW w:w="1246" w:type="dxa"/>
            <w:vMerge/>
            <w:vAlign w:val="center"/>
            <w:hideMark/>
          </w:tcPr>
          <w:p w14:paraId="523E55AE" w14:textId="77777777" w:rsidR="005D3CAA" w:rsidRPr="00192BFE" w:rsidRDefault="005D3CAA" w:rsidP="00680E86"/>
        </w:tc>
        <w:tc>
          <w:tcPr>
            <w:tcW w:w="1104" w:type="dxa"/>
            <w:vMerge w:val="restart"/>
            <w:vAlign w:val="center"/>
            <w:hideMark/>
          </w:tcPr>
          <w:p w14:paraId="3C69D41F"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42FB6FEB"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43016F3A"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4D54BCEE" w14:textId="77777777" w:rsidTr="00680E86">
        <w:trPr>
          <w:tblCellSpacing w:w="15" w:type="dxa"/>
        </w:trPr>
        <w:tc>
          <w:tcPr>
            <w:tcW w:w="2870" w:type="dxa"/>
            <w:vMerge/>
            <w:vAlign w:val="center"/>
          </w:tcPr>
          <w:p w14:paraId="1DA0E734" w14:textId="77777777" w:rsidR="005D3CAA" w:rsidRPr="00192BFE" w:rsidRDefault="005D3CAA" w:rsidP="00680E86">
            <w:pPr>
              <w:rPr>
                <w:lang w:val="kk-KZ"/>
              </w:rPr>
            </w:pPr>
          </w:p>
        </w:tc>
        <w:tc>
          <w:tcPr>
            <w:tcW w:w="1079" w:type="dxa"/>
            <w:gridSpan w:val="3"/>
            <w:vMerge/>
            <w:vAlign w:val="center"/>
          </w:tcPr>
          <w:p w14:paraId="40D26E76" w14:textId="77777777" w:rsidR="005D3CAA" w:rsidRPr="00192BFE" w:rsidRDefault="005D3CAA" w:rsidP="00680E86">
            <w:pPr>
              <w:jc w:val="center"/>
              <w:rPr>
                <w:lang w:val="kk-KZ"/>
              </w:rPr>
            </w:pPr>
          </w:p>
        </w:tc>
        <w:tc>
          <w:tcPr>
            <w:tcW w:w="1104" w:type="dxa"/>
            <w:vAlign w:val="center"/>
          </w:tcPr>
          <w:p w14:paraId="63E48406"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50A9CE3E"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1D5A083A" w14:textId="77777777" w:rsidR="005D3CAA" w:rsidRPr="00192BFE" w:rsidRDefault="005D3CAA" w:rsidP="00680E86">
            <w:pPr>
              <w:jc w:val="right"/>
              <w:rPr>
                <w:lang w:val="kk-KZ"/>
              </w:rPr>
            </w:pPr>
          </w:p>
        </w:tc>
        <w:tc>
          <w:tcPr>
            <w:tcW w:w="1104" w:type="dxa"/>
            <w:vMerge/>
            <w:vAlign w:val="center"/>
          </w:tcPr>
          <w:p w14:paraId="21FA5B89" w14:textId="77777777" w:rsidR="005D3CAA" w:rsidRPr="00192BFE" w:rsidRDefault="005D3CAA" w:rsidP="00680E86">
            <w:pPr>
              <w:jc w:val="right"/>
            </w:pPr>
          </w:p>
        </w:tc>
        <w:tc>
          <w:tcPr>
            <w:tcW w:w="1089" w:type="dxa"/>
            <w:vMerge/>
            <w:vAlign w:val="center"/>
          </w:tcPr>
          <w:p w14:paraId="1C964EAB" w14:textId="77777777" w:rsidR="005D3CAA" w:rsidRPr="00192BFE" w:rsidRDefault="005D3CAA" w:rsidP="00680E86">
            <w:pPr>
              <w:jc w:val="right"/>
            </w:pPr>
          </w:p>
        </w:tc>
      </w:tr>
      <w:tr w:rsidR="005D3CAA" w:rsidRPr="00192BFE" w14:paraId="0A331D7E" w14:textId="77777777" w:rsidTr="00680E86">
        <w:trPr>
          <w:tblCellSpacing w:w="15" w:type="dxa"/>
        </w:trPr>
        <w:tc>
          <w:tcPr>
            <w:tcW w:w="2870" w:type="dxa"/>
            <w:vAlign w:val="center"/>
            <w:hideMark/>
          </w:tcPr>
          <w:p w14:paraId="46E0C2E3" w14:textId="77777777" w:rsidR="005D3CAA" w:rsidRPr="00192BFE" w:rsidRDefault="005D3CAA" w:rsidP="00680E86">
            <w:pPr>
              <w:rPr>
                <w:lang w:val="kk-KZ"/>
              </w:rPr>
            </w:pPr>
            <w:r w:rsidRPr="00192BFE">
              <w:rPr>
                <w:lang w:val="kk-KZ"/>
              </w:rPr>
              <w:t>Инвестор алдындағы облыстың жергілікті атқарушы органның</w:t>
            </w:r>
            <w:r w:rsidRPr="00192BFE">
              <w:t xml:space="preserve"> борышына қызмет көрсе</w:t>
            </w:r>
            <w:r w:rsidRPr="00192BFE">
              <w:rPr>
                <w:lang w:val="kk-KZ"/>
              </w:rPr>
              <w:t>ту бойынша орындалған қарыздардың саны</w:t>
            </w:r>
          </w:p>
        </w:tc>
        <w:tc>
          <w:tcPr>
            <w:tcW w:w="1079" w:type="dxa"/>
            <w:gridSpan w:val="3"/>
            <w:vAlign w:val="center"/>
            <w:hideMark/>
          </w:tcPr>
          <w:p w14:paraId="37A162CB" w14:textId="77777777" w:rsidR="005D3CAA" w:rsidRPr="00192BFE" w:rsidRDefault="005D3CAA" w:rsidP="00680E86">
            <w:pPr>
              <w:jc w:val="center"/>
            </w:pPr>
            <w:r w:rsidRPr="00192BFE">
              <w:rPr>
                <w:lang w:val="kk-KZ"/>
              </w:rPr>
              <w:t>бірлік</w:t>
            </w:r>
          </w:p>
        </w:tc>
        <w:tc>
          <w:tcPr>
            <w:tcW w:w="1104" w:type="dxa"/>
            <w:vAlign w:val="center"/>
          </w:tcPr>
          <w:p w14:paraId="4557E7E7" w14:textId="77777777" w:rsidR="005D3CAA" w:rsidRPr="00192BFE" w:rsidRDefault="005D3CAA" w:rsidP="00680E86">
            <w:pPr>
              <w:jc w:val="right"/>
            </w:pPr>
            <w:r>
              <w:rPr>
                <w:lang w:val="kk-KZ"/>
              </w:rPr>
              <w:t>9</w:t>
            </w:r>
          </w:p>
        </w:tc>
        <w:tc>
          <w:tcPr>
            <w:tcW w:w="1246" w:type="dxa"/>
            <w:vAlign w:val="center"/>
          </w:tcPr>
          <w:p w14:paraId="586860CF" w14:textId="77777777" w:rsidR="005D3CAA" w:rsidRPr="00192BFE" w:rsidRDefault="005D3CAA" w:rsidP="00680E86">
            <w:pPr>
              <w:jc w:val="right"/>
              <w:rPr>
                <w:lang w:val="kk-KZ"/>
              </w:rPr>
            </w:pPr>
            <w:r>
              <w:rPr>
                <w:lang w:val="kk-KZ"/>
              </w:rPr>
              <w:t>8</w:t>
            </w:r>
          </w:p>
        </w:tc>
        <w:tc>
          <w:tcPr>
            <w:tcW w:w="1104" w:type="dxa"/>
            <w:vAlign w:val="center"/>
            <w:hideMark/>
          </w:tcPr>
          <w:p w14:paraId="3756C183" w14:textId="77777777" w:rsidR="005D3CAA" w:rsidRPr="00192BFE" w:rsidRDefault="005D3CAA" w:rsidP="00680E86">
            <w:pPr>
              <w:jc w:val="right"/>
            </w:pPr>
            <w:r>
              <w:rPr>
                <w:lang w:val="kk-KZ"/>
              </w:rPr>
              <w:t>1</w:t>
            </w:r>
            <w:r w:rsidR="003F2F14">
              <w:rPr>
                <w:lang w:val="kk-KZ"/>
              </w:rPr>
              <w:t>3</w:t>
            </w:r>
          </w:p>
        </w:tc>
        <w:tc>
          <w:tcPr>
            <w:tcW w:w="1104" w:type="dxa"/>
            <w:vAlign w:val="center"/>
          </w:tcPr>
          <w:p w14:paraId="164A900A" w14:textId="77777777" w:rsidR="005D3CAA" w:rsidRPr="00192BFE" w:rsidRDefault="005D3CAA" w:rsidP="00680E86">
            <w:pPr>
              <w:jc w:val="right"/>
              <w:rPr>
                <w:lang w:val="kk-KZ"/>
              </w:rPr>
            </w:pPr>
            <w:r>
              <w:rPr>
                <w:lang w:val="kk-KZ"/>
              </w:rPr>
              <w:t>5</w:t>
            </w:r>
          </w:p>
        </w:tc>
        <w:tc>
          <w:tcPr>
            <w:tcW w:w="1089" w:type="dxa"/>
            <w:vAlign w:val="center"/>
          </w:tcPr>
          <w:p w14:paraId="4584941E" w14:textId="77777777" w:rsidR="005D3CAA" w:rsidRPr="00192BFE" w:rsidRDefault="005D3CAA" w:rsidP="00680E86">
            <w:pPr>
              <w:jc w:val="right"/>
              <w:rPr>
                <w:lang w:val="kk-KZ"/>
              </w:rPr>
            </w:pPr>
            <w:r>
              <w:rPr>
                <w:lang w:val="kk-KZ"/>
              </w:rPr>
              <w:t>5</w:t>
            </w:r>
          </w:p>
        </w:tc>
      </w:tr>
      <w:tr w:rsidR="005D3CAA" w:rsidRPr="00192BFE" w14:paraId="04F0C92E" w14:textId="77777777" w:rsidTr="00680E86">
        <w:trPr>
          <w:trHeight w:val="770"/>
          <w:tblCellSpacing w:w="15" w:type="dxa"/>
        </w:trPr>
        <w:tc>
          <w:tcPr>
            <w:tcW w:w="9776" w:type="dxa"/>
            <w:gridSpan w:val="9"/>
            <w:tcBorders>
              <w:top w:val="nil"/>
              <w:left w:val="nil"/>
              <w:bottom w:val="nil"/>
              <w:right w:val="nil"/>
            </w:tcBorders>
            <w:vAlign w:val="center"/>
          </w:tcPr>
          <w:p w14:paraId="65FF0F09" w14:textId="77777777" w:rsidR="005D3CAA" w:rsidRPr="00192BFE" w:rsidRDefault="005D3CAA" w:rsidP="00680E86">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192BFE" w14:paraId="4CC54944" w14:textId="77777777" w:rsidTr="00680E86">
        <w:trPr>
          <w:trHeight w:val="770"/>
          <w:tblCellSpacing w:w="15" w:type="dxa"/>
        </w:trPr>
        <w:tc>
          <w:tcPr>
            <w:tcW w:w="2909" w:type="dxa"/>
            <w:gridSpan w:val="2"/>
            <w:vMerge w:val="restart"/>
            <w:vAlign w:val="center"/>
            <w:hideMark/>
          </w:tcPr>
          <w:p w14:paraId="24629552" w14:textId="77777777" w:rsidR="005D3CAA" w:rsidRPr="00192BFE" w:rsidRDefault="005D3CAA" w:rsidP="00680E86">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14:paraId="750739B0" w14:textId="77777777" w:rsidR="005D3CAA" w:rsidRPr="00192BFE" w:rsidRDefault="005D3CAA" w:rsidP="00680E86">
            <w:pPr>
              <w:jc w:val="center"/>
            </w:pPr>
            <w:r w:rsidRPr="00192BFE">
              <w:t>Өлшем бірлігі</w:t>
            </w:r>
          </w:p>
        </w:tc>
        <w:tc>
          <w:tcPr>
            <w:tcW w:w="1245" w:type="dxa"/>
            <w:gridSpan w:val="2"/>
            <w:vMerge w:val="restart"/>
            <w:vAlign w:val="center"/>
            <w:hideMark/>
          </w:tcPr>
          <w:p w14:paraId="313CF90B" w14:textId="77777777" w:rsidR="005D3CAA" w:rsidRPr="00192BFE" w:rsidRDefault="005D3CAA" w:rsidP="00680E86">
            <w:pPr>
              <w:jc w:val="center"/>
            </w:pPr>
            <w:r w:rsidRPr="00192BFE">
              <w:t>Есепті жыл</w:t>
            </w:r>
          </w:p>
        </w:tc>
        <w:tc>
          <w:tcPr>
            <w:tcW w:w="1246" w:type="dxa"/>
            <w:vMerge w:val="restart"/>
            <w:vAlign w:val="center"/>
            <w:hideMark/>
          </w:tcPr>
          <w:p w14:paraId="0B2AE840"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081C9D25" w14:textId="77777777" w:rsidR="005D3CAA" w:rsidRPr="00192BFE" w:rsidRDefault="005D3CAA" w:rsidP="00680E86">
            <w:pPr>
              <w:jc w:val="center"/>
            </w:pPr>
            <w:r w:rsidRPr="00192BFE">
              <w:t>Жоспарлы кезең</w:t>
            </w:r>
          </w:p>
        </w:tc>
      </w:tr>
      <w:tr w:rsidR="005D3CAA" w:rsidRPr="00192BFE" w14:paraId="5A52BFC8" w14:textId="77777777" w:rsidTr="00680E86">
        <w:trPr>
          <w:trHeight w:val="509"/>
          <w:tblCellSpacing w:w="15" w:type="dxa"/>
        </w:trPr>
        <w:tc>
          <w:tcPr>
            <w:tcW w:w="2909" w:type="dxa"/>
            <w:gridSpan w:val="2"/>
            <w:vMerge/>
            <w:vAlign w:val="center"/>
            <w:hideMark/>
          </w:tcPr>
          <w:p w14:paraId="479891B7" w14:textId="77777777" w:rsidR="005D3CAA" w:rsidRPr="00192BFE" w:rsidRDefault="005D3CAA" w:rsidP="00680E86"/>
        </w:tc>
        <w:tc>
          <w:tcPr>
            <w:tcW w:w="899" w:type="dxa"/>
            <w:vMerge/>
            <w:vAlign w:val="center"/>
            <w:hideMark/>
          </w:tcPr>
          <w:p w14:paraId="431AF56B" w14:textId="77777777" w:rsidR="005D3CAA" w:rsidRPr="00192BFE" w:rsidRDefault="005D3CAA" w:rsidP="00680E86"/>
        </w:tc>
        <w:tc>
          <w:tcPr>
            <w:tcW w:w="1245" w:type="dxa"/>
            <w:gridSpan w:val="2"/>
            <w:vMerge/>
            <w:vAlign w:val="center"/>
            <w:hideMark/>
          </w:tcPr>
          <w:p w14:paraId="7C45DED6" w14:textId="77777777" w:rsidR="005D3CAA" w:rsidRPr="00192BFE" w:rsidRDefault="005D3CAA" w:rsidP="00680E86"/>
        </w:tc>
        <w:tc>
          <w:tcPr>
            <w:tcW w:w="1246" w:type="dxa"/>
            <w:vMerge/>
            <w:vAlign w:val="center"/>
            <w:hideMark/>
          </w:tcPr>
          <w:p w14:paraId="1F82B733" w14:textId="77777777" w:rsidR="005D3CAA" w:rsidRPr="00192BFE" w:rsidRDefault="005D3CAA" w:rsidP="00680E86"/>
        </w:tc>
        <w:tc>
          <w:tcPr>
            <w:tcW w:w="1104" w:type="dxa"/>
            <w:vMerge w:val="restart"/>
            <w:vAlign w:val="center"/>
            <w:hideMark/>
          </w:tcPr>
          <w:p w14:paraId="74BAD1F4"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3E1560D9"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55312B30"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1788630E" w14:textId="77777777" w:rsidTr="00680E86">
        <w:trPr>
          <w:tblCellSpacing w:w="15" w:type="dxa"/>
        </w:trPr>
        <w:tc>
          <w:tcPr>
            <w:tcW w:w="2909" w:type="dxa"/>
            <w:gridSpan w:val="2"/>
            <w:vMerge/>
            <w:vAlign w:val="center"/>
          </w:tcPr>
          <w:p w14:paraId="33943259" w14:textId="77777777" w:rsidR="005D3CAA" w:rsidRPr="00192BFE" w:rsidRDefault="005D3CAA" w:rsidP="00680E86"/>
        </w:tc>
        <w:tc>
          <w:tcPr>
            <w:tcW w:w="899" w:type="dxa"/>
            <w:vMerge/>
            <w:vAlign w:val="center"/>
          </w:tcPr>
          <w:p w14:paraId="575C603D" w14:textId="77777777" w:rsidR="005D3CAA" w:rsidRPr="00192BFE" w:rsidRDefault="005D3CAA" w:rsidP="00680E86">
            <w:pPr>
              <w:jc w:val="center"/>
            </w:pPr>
          </w:p>
        </w:tc>
        <w:tc>
          <w:tcPr>
            <w:tcW w:w="1245" w:type="dxa"/>
            <w:gridSpan w:val="2"/>
            <w:vAlign w:val="center"/>
          </w:tcPr>
          <w:p w14:paraId="0DE4F12F"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23055691"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1ED6BEE3" w14:textId="77777777" w:rsidR="005D3CAA" w:rsidRPr="00192BFE" w:rsidRDefault="005D3CAA" w:rsidP="00680E86">
            <w:pPr>
              <w:jc w:val="right"/>
              <w:rPr>
                <w:lang w:val="kk-KZ"/>
              </w:rPr>
            </w:pPr>
          </w:p>
        </w:tc>
        <w:tc>
          <w:tcPr>
            <w:tcW w:w="1104" w:type="dxa"/>
            <w:vMerge/>
            <w:vAlign w:val="center"/>
          </w:tcPr>
          <w:p w14:paraId="2F65C582" w14:textId="77777777" w:rsidR="005D3CAA" w:rsidRPr="00192BFE" w:rsidRDefault="005D3CAA" w:rsidP="00680E86"/>
        </w:tc>
        <w:tc>
          <w:tcPr>
            <w:tcW w:w="1089" w:type="dxa"/>
            <w:vMerge/>
            <w:vAlign w:val="center"/>
          </w:tcPr>
          <w:p w14:paraId="6E56EB29" w14:textId="77777777" w:rsidR="005D3CAA" w:rsidRPr="00192BFE" w:rsidRDefault="005D3CAA" w:rsidP="00680E86"/>
        </w:tc>
      </w:tr>
      <w:tr w:rsidR="003F2F14" w:rsidRPr="00192BFE" w14:paraId="7C236D39" w14:textId="77777777" w:rsidTr="00680E86">
        <w:trPr>
          <w:tblCellSpacing w:w="15" w:type="dxa"/>
        </w:trPr>
        <w:tc>
          <w:tcPr>
            <w:tcW w:w="2909" w:type="dxa"/>
            <w:gridSpan w:val="2"/>
            <w:vAlign w:val="center"/>
            <w:hideMark/>
          </w:tcPr>
          <w:p w14:paraId="664CDDEF" w14:textId="77777777" w:rsidR="003F2F14" w:rsidRPr="00192BFE" w:rsidRDefault="003F2F14" w:rsidP="003F2F14">
            <w:r w:rsidRPr="00192BFE">
              <w:t>«</w:t>
            </w:r>
            <w:r w:rsidRPr="00192BFE">
              <w:rPr>
                <w:lang w:val="kk-KZ"/>
              </w:rPr>
              <w:t>Жергілікті атқарушы органдардың борышына қызмет көрсету</w:t>
            </w:r>
            <w:r w:rsidRPr="00192BFE">
              <w:t>»</w:t>
            </w:r>
          </w:p>
        </w:tc>
        <w:tc>
          <w:tcPr>
            <w:tcW w:w="899" w:type="dxa"/>
            <w:vAlign w:val="center"/>
            <w:hideMark/>
          </w:tcPr>
          <w:p w14:paraId="2DEB0F77" w14:textId="77777777" w:rsidR="003F2F14" w:rsidRPr="00192BFE" w:rsidRDefault="003F2F14" w:rsidP="003F2F14">
            <w:pPr>
              <w:jc w:val="center"/>
            </w:pPr>
            <w:r w:rsidRPr="00192BFE">
              <w:t>мың теңге</w:t>
            </w:r>
          </w:p>
        </w:tc>
        <w:tc>
          <w:tcPr>
            <w:tcW w:w="1245" w:type="dxa"/>
            <w:gridSpan w:val="2"/>
            <w:vAlign w:val="center"/>
          </w:tcPr>
          <w:p w14:paraId="2DBD0274" w14:textId="77777777" w:rsidR="003F2F14" w:rsidRPr="00192BFE" w:rsidRDefault="003F2F14" w:rsidP="003F2F14">
            <w:pPr>
              <w:jc w:val="right"/>
            </w:pPr>
            <w:r w:rsidRPr="00192BFE">
              <w:rPr>
                <w:lang w:val="kk-KZ"/>
              </w:rPr>
              <w:t xml:space="preserve"> </w:t>
            </w:r>
            <w:r>
              <w:rPr>
                <w:lang w:val="kk-KZ"/>
              </w:rPr>
              <w:t>1782 739,1</w:t>
            </w:r>
          </w:p>
        </w:tc>
        <w:tc>
          <w:tcPr>
            <w:tcW w:w="1246" w:type="dxa"/>
            <w:vAlign w:val="center"/>
          </w:tcPr>
          <w:p w14:paraId="4713D4C9" w14:textId="77777777" w:rsidR="003F2F14" w:rsidRPr="00192BFE" w:rsidRDefault="003F2F14" w:rsidP="003F2F14">
            <w:pPr>
              <w:jc w:val="right"/>
            </w:pPr>
            <w:r>
              <w:rPr>
                <w:lang w:val="kk-KZ"/>
              </w:rPr>
              <w:t>1 741</w:t>
            </w:r>
            <w:r w:rsidRPr="00192BFE">
              <w:rPr>
                <w:lang w:val="kk-KZ"/>
              </w:rPr>
              <w:t xml:space="preserve"> </w:t>
            </w:r>
            <w:r>
              <w:rPr>
                <w:lang w:val="kk-KZ"/>
              </w:rPr>
              <w:t>073</w:t>
            </w:r>
          </w:p>
        </w:tc>
        <w:tc>
          <w:tcPr>
            <w:tcW w:w="1104" w:type="dxa"/>
            <w:vAlign w:val="center"/>
            <w:hideMark/>
          </w:tcPr>
          <w:p w14:paraId="5ED70925" w14:textId="77777777" w:rsidR="003F2F14" w:rsidRPr="00192BFE" w:rsidRDefault="003F2F14" w:rsidP="003F2F14">
            <w:pPr>
              <w:jc w:val="right"/>
            </w:pPr>
            <w:r>
              <w:rPr>
                <w:lang w:val="kk-KZ"/>
              </w:rPr>
              <w:t>1 935</w:t>
            </w:r>
            <w:r w:rsidRPr="00192BFE">
              <w:rPr>
                <w:lang w:val="kk-KZ"/>
              </w:rPr>
              <w:t xml:space="preserve"> </w:t>
            </w:r>
            <w:r>
              <w:rPr>
                <w:lang w:val="kk-KZ"/>
              </w:rPr>
              <w:t>165</w:t>
            </w:r>
          </w:p>
        </w:tc>
        <w:tc>
          <w:tcPr>
            <w:tcW w:w="1104" w:type="dxa"/>
            <w:vAlign w:val="center"/>
          </w:tcPr>
          <w:p w14:paraId="7A86C062" w14:textId="77777777" w:rsidR="003F2F14" w:rsidRPr="00192BFE" w:rsidRDefault="003F2F14" w:rsidP="003F2F14">
            <w:pPr>
              <w:jc w:val="right"/>
            </w:pPr>
            <w:r>
              <w:rPr>
                <w:lang w:val="kk-KZ"/>
              </w:rPr>
              <w:t>1 693</w:t>
            </w:r>
            <w:r w:rsidRPr="00192BFE">
              <w:rPr>
                <w:lang w:val="kk-KZ"/>
              </w:rPr>
              <w:t xml:space="preserve"> </w:t>
            </w:r>
            <w:r>
              <w:rPr>
                <w:lang w:val="kk-KZ"/>
              </w:rPr>
              <w:t>462</w:t>
            </w:r>
          </w:p>
        </w:tc>
        <w:tc>
          <w:tcPr>
            <w:tcW w:w="1089" w:type="dxa"/>
            <w:vAlign w:val="center"/>
          </w:tcPr>
          <w:p w14:paraId="1E8F57AE" w14:textId="77777777" w:rsidR="003F2F14" w:rsidRPr="00192BFE" w:rsidRDefault="003F2F14" w:rsidP="003F2F14">
            <w:pPr>
              <w:jc w:val="right"/>
            </w:pPr>
            <w:r>
              <w:rPr>
                <w:lang w:val="kk-KZ"/>
              </w:rPr>
              <w:t>1 693</w:t>
            </w:r>
            <w:r w:rsidRPr="00192BFE">
              <w:rPr>
                <w:lang w:val="kk-KZ"/>
              </w:rPr>
              <w:t xml:space="preserve"> </w:t>
            </w:r>
            <w:r>
              <w:rPr>
                <w:lang w:val="kk-KZ"/>
              </w:rPr>
              <w:t>462</w:t>
            </w:r>
          </w:p>
        </w:tc>
      </w:tr>
      <w:tr w:rsidR="003F2F14" w:rsidRPr="00192BFE" w14:paraId="113033E3" w14:textId="77777777" w:rsidTr="00680E86">
        <w:trPr>
          <w:tblCellSpacing w:w="15" w:type="dxa"/>
        </w:trPr>
        <w:tc>
          <w:tcPr>
            <w:tcW w:w="2909" w:type="dxa"/>
            <w:gridSpan w:val="2"/>
            <w:vAlign w:val="center"/>
            <w:hideMark/>
          </w:tcPr>
          <w:p w14:paraId="76221AB1" w14:textId="77777777" w:rsidR="003F2F14" w:rsidRPr="00192BFE" w:rsidRDefault="003F2F14" w:rsidP="003F2F14">
            <w:pPr>
              <w:rPr>
                <w:b/>
              </w:rPr>
            </w:pPr>
            <w:r w:rsidRPr="00192BFE">
              <w:rPr>
                <w:b/>
              </w:rPr>
              <w:lastRenderedPageBreak/>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14:paraId="1566E33A" w14:textId="77777777" w:rsidR="003F2F14" w:rsidRPr="00192BFE" w:rsidRDefault="003F2F14" w:rsidP="003F2F14">
            <w:pPr>
              <w:jc w:val="center"/>
              <w:rPr>
                <w:b/>
              </w:rPr>
            </w:pPr>
            <w:r w:rsidRPr="00192BFE">
              <w:rPr>
                <w:b/>
              </w:rPr>
              <w:t>мың теңге</w:t>
            </w:r>
          </w:p>
        </w:tc>
        <w:tc>
          <w:tcPr>
            <w:tcW w:w="1245" w:type="dxa"/>
            <w:gridSpan w:val="2"/>
            <w:vAlign w:val="center"/>
          </w:tcPr>
          <w:p w14:paraId="2727E357" w14:textId="77777777" w:rsidR="003F2F14" w:rsidRPr="00290E48" w:rsidRDefault="003F2F14" w:rsidP="003F2F14">
            <w:pPr>
              <w:jc w:val="right"/>
              <w:rPr>
                <w:b/>
              </w:rPr>
            </w:pPr>
            <w:r>
              <w:rPr>
                <w:b/>
                <w:lang w:val="kk-KZ"/>
              </w:rPr>
              <w:t>1 782 739,1</w:t>
            </w:r>
          </w:p>
        </w:tc>
        <w:tc>
          <w:tcPr>
            <w:tcW w:w="1246" w:type="dxa"/>
            <w:vAlign w:val="center"/>
          </w:tcPr>
          <w:p w14:paraId="40494E15" w14:textId="77777777" w:rsidR="003F2F14" w:rsidRPr="00290E48" w:rsidRDefault="003F2F14" w:rsidP="003F2F14">
            <w:pPr>
              <w:jc w:val="right"/>
              <w:rPr>
                <w:b/>
              </w:rPr>
            </w:pPr>
            <w:r>
              <w:rPr>
                <w:b/>
                <w:lang w:val="kk-KZ"/>
              </w:rPr>
              <w:t>1 741 073</w:t>
            </w:r>
          </w:p>
        </w:tc>
        <w:tc>
          <w:tcPr>
            <w:tcW w:w="1104" w:type="dxa"/>
            <w:vAlign w:val="center"/>
            <w:hideMark/>
          </w:tcPr>
          <w:p w14:paraId="57454E6C" w14:textId="77777777" w:rsidR="003F2F14" w:rsidRPr="00290E48" w:rsidRDefault="003F2F14" w:rsidP="003F2F14">
            <w:pPr>
              <w:jc w:val="right"/>
              <w:rPr>
                <w:b/>
              </w:rPr>
            </w:pPr>
            <w:r>
              <w:rPr>
                <w:b/>
                <w:lang w:val="kk-KZ"/>
              </w:rPr>
              <w:t>1 935 165</w:t>
            </w:r>
          </w:p>
        </w:tc>
        <w:tc>
          <w:tcPr>
            <w:tcW w:w="1104" w:type="dxa"/>
            <w:vAlign w:val="center"/>
          </w:tcPr>
          <w:p w14:paraId="18DE7A6D" w14:textId="77777777" w:rsidR="003F2F14" w:rsidRPr="00290E48" w:rsidRDefault="003F2F14" w:rsidP="003F2F14">
            <w:pPr>
              <w:jc w:val="right"/>
              <w:rPr>
                <w:b/>
              </w:rPr>
            </w:pPr>
            <w:r>
              <w:rPr>
                <w:b/>
                <w:lang w:val="kk-KZ"/>
              </w:rPr>
              <w:t>1 693 462</w:t>
            </w:r>
          </w:p>
        </w:tc>
        <w:tc>
          <w:tcPr>
            <w:tcW w:w="1089" w:type="dxa"/>
            <w:vAlign w:val="center"/>
          </w:tcPr>
          <w:p w14:paraId="2A0B5E5F" w14:textId="77777777" w:rsidR="003F2F14" w:rsidRPr="00290E48" w:rsidRDefault="003F2F14" w:rsidP="003F2F14">
            <w:pPr>
              <w:jc w:val="right"/>
              <w:rPr>
                <w:b/>
              </w:rPr>
            </w:pPr>
            <w:r>
              <w:rPr>
                <w:b/>
                <w:lang w:val="kk-KZ"/>
              </w:rPr>
              <w:t>1 693</w:t>
            </w:r>
            <w:r w:rsidRPr="00290E48">
              <w:rPr>
                <w:b/>
                <w:lang w:val="kk-KZ"/>
              </w:rPr>
              <w:t xml:space="preserve"> </w:t>
            </w:r>
            <w:r>
              <w:rPr>
                <w:b/>
                <w:lang w:val="kk-KZ"/>
              </w:rPr>
              <w:t>462</w:t>
            </w:r>
          </w:p>
        </w:tc>
      </w:tr>
    </w:tbl>
    <w:p w14:paraId="014348FC" w14:textId="77777777" w:rsidR="005D3CAA" w:rsidRDefault="005D3CAA" w:rsidP="005D3CAA">
      <w:pPr>
        <w:rPr>
          <w:lang w:val="kk-KZ"/>
        </w:rPr>
      </w:pPr>
    </w:p>
    <w:p w14:paraId="0D53A3E5"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коды және атауы </w:t>
      </w:r>
      <w:r w:rsidRPr="008F4EAD">
        <w:rPr>
          <w:u w:val="single"/>
          <w:lang w:val="kk-KZ"/>
        </w:rPr>
        <w:t>007 «Субвенциялар»</w:t>
      </w:r>
    </w:p>
    <w:p w14:paraId="5CC35272"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14:paraId="4C3EC4FB" w14:textId="77777777" w:rsidR="005D3CAA" w:rsidRPr="00590466" w:rsidRDefault="005D3CAA" w:rsidP="005D3CAA">
      <w:pPr>
        <w:spacing w:before="100" w:beforeAutospacing="1" w:after="100" w:afterAutospacing="1"/>
        <w:jc w:val="both"/>
        <w:rPr>
          <w:color w:val="FF0000"/>
          <w:lang w:val="kk-KZ"/>
        </w:rPr>
      </w:pPr>
      <w:r w:rsidRPr="008F4EAD">
        <w:rPr>
          <w:lang w:val="kk-KZ"/>
        </w:rPr>
        <w:t xml:space="preserve">Бюджеттiк бағдарламаның нормативтік құқықтық негізі: Қазақстан Республикасының 1995 жылдың 30 тамыздағы Конституциясы; </w:t>
      </w:r>
      <w:r w:rsidR="008942BB" w:rsidRPr="007407CC">
        <w:rPr>
          <w:lang w:val="kk-KZ"/>
        </w:rPr>
        <w:t>Қазақстан Республикасының 20</w:t>
      </w:r>
      <w:r w:rsidR="008942BB">
        <w:rPr>
          <w:lang w:val="kk-KZ"/>
        </w:rPr>
        <w:t>25</w:t>
      </w:r>
      <w:r w:rsidR="008942BB" w:rsidRPr="007407CC">
        <w:rPr>
          <w:lang w:val="kk-KZ"/>
        </w:rPr>
        <w:t xml:space="preserve"> жылғы </w:t>
      </w:r>
      <w:r w:rsidR="008942BB">
        <w:rPr>
          <w:lang w:val="kk-KZ"/>
        </w:rPr>
        <w:t>15</w:t>
      </w:r>
      <w:r w:rsidR="008942BB" w:rsidRPr="007407CC">
        <w:rPr>
          <w:lang w:val="kk-KZ"/>
        </w:rPr>
        <w:t xml:space="preserve"> </w:t>
      </w:r>
      <w:r w:rsidR="008942BB">
        <w:rPr>
          <w:lang w:val="kk-KZ"/>
        </w:rPr>
        <w:t>наурыздағы</w:t>
      </w:r>
      <w:r w:rsidR="008942BB" w:rsidRPr="007407CC">
        <w:rPr>
          <w:lang w:val="kk-KZ"/>
        </w:rPr>
        <w:t xml:space="preserve"> </w:t>
      </w:r>
      <w:r w:rsidR="008942BB" w:rsidRPr="00913B78">
        <w:rPr>
          <w:lang w:val="kk-KZ"/>
        </w:rPr>
        <w:t>№</w:t>
      </w:r>
      <w:r w:rsidR="008942BB">
        <w:rPr>
          <w:lang w:val="kk-KZ"/>
        </w:rPr>
        <w:t>171</w:t>
      </w:r>
      <w:r w:rsidR="008942BB" w:rsidRPr="007407CC">
        <w:rPr>
          <w:lang w:val="kk-KZ"/>
        </w:rPr>
        <w:t xml:space="preserve">-VIII Бюджет кодексi (тіркеу </w:t>
      </w:r>
      <w:r w:rsidR="008942BB">
        <w:rPr>
          <w:lang w:val="kk-KZ"/>
        </w:rPr>
        <w:t>208203</w:t>
      </w:r>
      <w:r w:rsidR="008942BB" w:rsidRPr="007407CC">
        <w:rPr>
          <w:lang w:val="kk-KZ"/>
        </w:rPr>
        <w:t>)</w:t>
      </w:r>
      <w:r w:rsidRPr="008F4EAD">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«Облыстық және аудандық (қалалық) бюджеттер арасындағы 20</w:t>
      </w:r>
      <w:r>
        <w:rPr>
          <w:lang w:val="kk-KZ"/>
        </w:rPr>
        <w:t>23</w:t>
      </w:r>
      <w:r w:rsidRPr="008F4EAD">
        <w:rPr>
          <w:lang w:val="kk-KZ"/>
        </w:rPr>
        <w:t>-20</w:t>
      </w:r>
      <w:r>
        <w:rPr>
          <w:lang w:val="kk-KZ"/>
        </w:rPr>
        <w:t>25</w:t>
      </w:r>
      <w:r w:rsidRPr="008F4EAD">
        <w:rPr>
          <w:lang w:val="kk-KZ"/>
        </w:rPr>
        <w:t xml:space="preserve"> жылдарға арналған жалпы сипаттағы трансферттердің көлемдерін белгілеу туралы» 20</w:t>
      </w:r>
      <w:r>
        <w:rPr>
          <w:lang w:val="kk-KZ"/>
        </w:rPr>
        <w:t xml:space="preserve">22 жылғы 14 </w:t>
      </w:r>
      <w:r w:rsidRPr="008F4EAD">
        <w:rPr>
          <w:lang w:val="kk-KZ"/>
        </w:rPr>
        <w:t>желтоқсандағы №</w:t>
      </w:r>
      <w:r>
        <w:rPr>
          <w:lang w:val="kk-KZ"/>
        </w:rPr>
        <w:t>16-2</w:t>
      </w:r>
      <w:r w:rsidRPr="008F4EAD">
        <w:rPr>
          <w:lang w:val="kk-KZ"/>
        </w:rPr>
        <w:t xml:space="preserve">  шешімі;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w:t>
      </w:r>
      <w:r>
        <w:rPr>
          <w:lang w:val="kk-KZ"/>
        </w:rPr>
        <w:t>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14:paraId="1F17A003" w14:textId="77777777" w:rsidR="005D3CAA" w:rsidRPr="00405BAC" w:rsidRDefault="005D3CAA" w:rsidP="005D3CAA">
      <w:pPr>
        <w:jc w:val="both"/>
        <w:rPr>
          <w:lang w:val="kk-KZ"/>
        </w:rPr>
      </w:pPr>
      <w:r w:rsidRPr="00405BAC">
        <w:rPr>
          <w:lang w:val="kk-KZ"/>
        </w:rPr>
        <w:t>Бюджеттiк бағдарламаның түрі:</w:t>
      </w:r>
    </w:p>
    <w:p w14:paraId="686249DC" w14:textId="77777777" w:rsidR="005D3CAA" w:rsidRPr="00405BAC" w:rsidRDefault="005D3CAA" w:rsidP="005D3CAA">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14:paraId="1DB874A9" w14:textId="77777777" w:rsidR="005D3CAA" w:rsidRPr="00405BAC" w:rsidRDefault="005D3CAA" w:rsidP="005D3CAA">
      <w:pPr>
        <w:jc w:val="both"/>
        <w:rPr>
          <w:lang w:val="kk-KZ"/>
        </w:rPr>
      </w:pPr>
      <w:r w:rsidRPr="00405BAC">
        <w:rPr>
          <w:lang w:val="kk-KZ"/>
        </w:rPr>
        <w:t>мемлекеттік басқару деңгейіне қарай</w:t>
      </w:r>
    </w:p>
    <w:p w14:paraId="486034E9" w14:textId="77777777" w:rsidR="005D3CAA" w:rsidRPr="00405BAC" w:rsidRDefault="005D3CAA" w:rsidP="005D3CAA">
      <w:pPr>
        <w:jc w:val="both"/>
        <w:rPr>
          <w:u w:val="single"/>
          <w:lang w:val="kk-KZ"/>
        </w:rPr>
      </w:pPr>
      <w:r w:rsidRPr="00405BAC">
        <w:rPr>
          <w:u w:val="single"/>
          <w:lang w:val="kk-KZ"/>
        </w:rPr>
        <w:t xml:space="preserve">трансфертерді және бюджеттік субсидияларды беру </w:t>
      </w:r>
    </w:p>
    <w:p w14:paraId="2DDAAD5B" w14:textId="77777777" w:rsidR="005D3CAA" w:rsidRPr="00405BAC" w:rsidRDefault="005D3CAA" w:rsidP="005D3CAA">
      <w:pPr>
        <w:jc w:val="both"/>
        <w:rPr>
          <w:lang w:val="kk-KZ"/>
        </w:rPr>
      </w:pPr>
      <w:r w:rsidRPr="00405BAC">
        <w:rPr>
          <w:lang w:val="kk-KZ"/>
        </w:rPr>
        <w:t>мазмұнына қарай</w:t>
      </w:r>
    </w:p>
    <w:p w14:paraId="39394650" w14:textId="77777777" w:rsidR="005D3CAA" w:rsidRPr="00405BAC" w:rsidRDefault="005D3CAA" w:rsidP="005D3CAA">
      <w:pPr>
        <w:jc w:val="both"/>
        <w:rPr>
          <w:u w:val="single"/>
          <w:lang w:val="kk-KZ"/>
        </w:rPr>
      </w:pPr>
      <w:r w:rsidRPr="00405BAC">
        <w:rPr>
          <w:u w:val="single"/>
          <w:lang w:val="kk-KZ"/>
        </w:rPr>
        <w:t xml:space="preserve">жеке бюджеттік бағдарлама </w:t>
      </w:r>
    </w:p>
    <w:p w14:paraId="654B4520" w14:textId="77777777" w:rsidR="005D3CAA" w:rsidRPr="00405BAC" w:rsidRDefault="005D3CAA" w:rsidP="005D3CAA">
      <w:pPr>
        <w:jc w:val="both"/>
        <w:rPr>
          <w:lang w:val="kk-KZ"/>
        </w:rPr>
      </w:pPr>
      <w:r w:rsidRPr="00405BAC">
        <w:rPr>
          <w:lang w:val="kk-KZ"/>
        </w:rPr>
        <w:t>іске асыру түріне қарай</w:t>
      </w:r>
    </w:p>
    <w:p w14:paraId="13A7C334" w14:textId="77777777" w:rsidR="005D3CAA" w:rsidRPr="00405BAC" w:rsidRDefault="005D3CAA" w:rsidP="005D3CAA">
      <w:pPr>
        <w:jc w:val="both"/>
        <w:rPr>
          <w:lang w:val="kk-KZ"/>
        </w:rPr>
      </w:pPr>
      <w:r w:rsidRPr="00405BAC">
        <w:rPr>
          <w:u w:val="single"/>
          <w:lang w:val="kk-KZ"/>
        </w:rPr>
        <w:t xml:space="preserve">ағымдағы </w:t>
      </w:r>
      <w:r w:rsidRPr="00405BAC">
        <w:rPr>
          <w:u w:val="single"/>
          <w:lang w:val="kk-KZ"/>
        </w:rPr>
        <w:br/>
      </w:r>
    </w:p>
    <w:p w14:paraId="25F86EEB" w14:textId="77777777" w:rsidR="005D3CAA" w:rsidRPr="00405BAC" w:rsidRDefault="005D3CAA" w:rsidP="005D3CAA">
      <w:pPr>
        <w:jc w:val="both"/>
        <w:rPr>
          <w:lang w:val="kk-KZ"/>
        </w:rPr>
      </w:pPr>
      <w:r w:rsidRPr="00405BAC">
        <w:rPr>
          <w:lang w:val="kk-KZ"/>
        </w:rPr>
        <w:t xml:space="preserve">Бюджеттiк бағдарламаның мақсаты: әкімшілік-аумақтық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w:t>
      </w:r>
    </w:p>
    <w:p w14:paraId="46C3FCB8" w14:textId="77777777" w:rsidR="005D3CAA" w:rsidRPr="00405BAC" w:rsidRDefault="005D3CAA" w:rsidP="005D3CAA">
      <w:pPr>
        <w:jc w:val="both"/>
        <w:rPr>
          <w:lang w:val="kk-KZ"/>
        </w:rPr>
      </w:pPr>
    </w:p>
    <w:p w14:paraId="67C30664" w14:textId="77777777" w:rsidR="005D3CAA" w:rsidRPr="00405BAC"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3F311E">
        <w:rPr>
          <w:lang w:val="kk-KZ"/>
        </w:rPr>
        <w:t>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 20</w:t>
      </w:r>
      <w:r>
        <w:rPr>
          <w:lang w:val="kk-KZ"/>
        </w:rPr>
        <w:t>25</w:t>
      </w:r>
      <w:r w:rsidRPr="003F311E">
        <w:rPr>
          <w:lang w:val="kk-KZ"/>
        </w:rPr>
        <w:t xml:space="preserve"> жыл – 100%, 20</w:t>
      </w:r>
      <w:r>
        <w:rPr>
          <w:lang w:val="kk-KZ"/>
        </w:rPr>
        <w:t>26</w:t>
      </w:r>
      <w:r w:rsidRPr="003F311E">
        <w:rPr>
          <w:lang w:val="kk-KZ"/>
        </w:rPr>
        <w:t xml:space="preserve"> жыл -100%, 20</w:t>
      </w:r>
      <w:r>
        <w:rPr>
          <w:lang w:val="kk-KZ"/>
        </w:rPr>
        <w:t>27</w:t>
      </w:r>
      <w:r w:rsidRPr="003F311E">
        <w:rPr>
          <w:lang w:val="kk-KZ"/>
        </w:rPr>
        <w:t xml:space="preserve"> жыл -100%.</w:t>
      </w:r>
    </w:p>
    <w:p w14:paraId="3FD92B94" w14:textId="77777777" w:rsidR="005D3CAA" w:rsidRPr="00405BAC" w:rsidRDefault="005D3CAA" w:rsidP="005D3CAA">
      <w:pPr>
        <w:jc w:val="both"/>
        <w:rPr>
          <w:lang w:val="kk-KZ"/>
        </w:rPr>
      </w:pPr>
      <w:r w:rsidRPr="00405BAC">
        <w:rPr>
          <w:lang w:val="kk-KZ"/>
        </w:rPr>
        <w:t>Бюджеттiк бағдарламаның сипаттамасы (негіздемесі): облыстық бюджеттен төменгі тұрған бюджеттерге берілетін трансферттер</w:t>
      </w:r>
    </w:p>
    <w:p w14:paraId="0969B345" w14:textId="77777777" w:rsidR="005D3CAA" w:rsidRPr="00405BAC" w:rsidRDefault="005D3CAA" w:rsidP="005D3CAA">
      <w:pPr>
        <w:spacing w:before="100" w:beforeAutospacing="1" w:after="100" w:afterAutospacing="1"/>
        <w:outlineLvl w:val="2"/>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0"/>
        <w:gridCol w:w="1196"/>
        <w:gridCol w:w="60"/>
        <w:gridCol w:w="1136"/>
        <w:gridCol w:w="53"/>
        <w:gridCol w:w="1312"/>
        <w:gridCol w:w="48"/>
        <w:gridCol w:w="1107"/>
        <w:gridCol w:w="1127"/>
        <w:gridCol w:w="1276"/>
      </w:tblGrid>
      <w:tr w:rsidR="005D3CAA" w:rsidRPr="009B22FF" w14:paraId="41BC177C" w14:textId="77777777" w:rsidTr="00680E86">
        <w:trPr>
          <w:trHeight w:val="770"/>
          <w:tblCellSpacing w:w="15" w:type="dxa"/>
        </w:trPr>
        <w:tc>
          <w:tcPr>
            <w:tcW w:w="2897" w:type="dxa"/>
            <w:gridSpan w:val="2"/>
            <w:vMerge w:val="restart"/>
            <w:vAlign w:val="center"/>
            <w:hideMark/>
          </w:tcPr>
          <w:p w14:paraId="370F2420" w14:textId="77777777" w:rsidR="005D3CAA" w:rsidRPr="009B22FF" w:rsidRDefault="005D3CAA" w:rsidP="00680E86">
            <w:pPr>
              <w:spacing w:before="100" w:beforeAutospacing="1" w:after="100" w:afterAutospacing="1"/>
              <w:jc w:val="center"/>
            </w:pPr>
            <w:r w:rsidRPr="009B22FF">
              <w:t>Бюджеттік бағдарлама бойынша шығыстар</w:t>
            </w:r>
          </w:p>
        </w:tc>
        <w:tc>
          <w:tcPr>
            <w:tcW w:w="1166" w:type="dxa"/>
            <w:vMerge w:val="restart"/>
            <w:vAlign w:val="center"/>
            <w:hideMark/>
          </w:tcPr>
          <w:p w14:paraId="5AE9B318" w14:textId="77777777" w:rsidR="005D3CAA" w:rsidRPr="009B22FF" w:rsidRDefault="005D3CAA" w:rsidP="00680E86">
            <w:pPr>
              <w:spacing w:before="100" w:beforeAutospacing="1" w:after="100" w:afterAutospacing="1"/>
              <w:jc w:val="center"/>
            </w:pPr>
            <w:r w:rsidRPr="009B22FF">
              <w:t>Өлшем бірлігі</w:t>
            </w:r>
          </w:p>
        </w:tc>
        <w:tc>
          <w:tcPr>
            <w:tcW w:w="1166" w:type="dxa"/>
            <w:gridSpan w:val="2"/>
            <w:vMerge w:val="restart"/>
            <w:vAlign w:val="center"/>
            <w:hideMark/>
          </w:tcPr>
          <w:p w14:paraId="528886E5" w14:textId="77777777" w:rsidR="005D3CAA" w:rsidRPr="009B22FF" w:rsidRDefault="005D3CAA" w:rsidP="00680E86">
            <w:pPr>
              <w:spacing w:before="100" w:beforeAutospacing="1" w:after="100" w:afterAutospacing="1"/>
              <w:jc w:val="center"/>
            </w:pPr>
            <w:r w:rsidRPr="009B22FF">
              <w:t>Есепті жыл</w:t>
            </w:r>
          </w:p>
        </w:tc>
        <w:tc>
          <w:tcPr>
            <w:tcW w:w="1335" w:type="dxa"/>
            <w:gridSpan w:val="2"/>
            <w:vMerge w:val="restart"/>
            <w:vAlign w:val="center"/>
            <w:hideMark/>
          </w:tcPr>
          <w:p w14:paraId="5AABDD9A" w14:textId="77777777" w:rsidR="005D3CAA" w:rsidRPr="009B22FF" w:rsidRDefault="005D3CAA" w:rsidP="00680E86">
            <w:pPr>
              <w:spacing w:before="100" w:beforeAutospacing="1" w:after="100" w:afterAutospacing="1"/>
              <w:jc w:val="center"/>
            </w:pPr>
            <w:r w:rsidRPr="009B22FF">
              <w:t>Ағымдағы жыл жоспары</w:t>
            </w:r>
          </w:p>
        </w:tc>
        <w:tc>
          <w:tcPr>
            <w:tcW w:w="3513" w:type="dxa"/>
            <w:gridSpan w:val="4"/>
            <w:vAlign w:val="center"/>
            <w:hideMark/>
          </w:tcPr>
          <w:p w14:paraId="0E6131B1"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181E27FF" w14:textId="77777777" w:rsidTr="00680E86">
        <w:trPr>
          <w:trHeight w:val="509"/>
          <w:tblCellSpacing w:w="15" w:type="dxa"/>
        </w:trPr>
        <w:tc>
          <w:tcPr>
            <w:tcW w:w="0" w:type="auto"/>
            <w:gridSpan w:val="2"/>
            <w:vMerge/>
            <w:vAlign w:val="center"/>
            <w:hideMark/>
          </w:tcPr>
          <w:p w14:paraId="67DDD51F" w14:textId="77777777" w:rsidR="005D3CAA" w:rsidRPr="009B22FF" w:rsidRDefault="005D3CAA" w:rsidP="00680E86"/>
        </w:tc>
        <w:tc>
          <w:tcPr>
            <w:tcW w:w="0" w:type="auto"/>
            <w:vMerge/>
            <w:vAlign w:val="center"/>
            <w:hideMark/>
          </w:tcPr>
          <w:p w14:paraId="444607BD" w14:textId="77777777" w:rsidR="005D3CAA" w:rsidRPr="009B22FF" w:rsidRDefault="005D3CAA" w:rsidP="00680E86"/>
        </w:tc>
        <w:tc>
          <w:tcPr>
            <w:tcW w:w="1166" w:type="dxa"/>
            <w:gridSpan w:val="2"/>
            <w:vMerge/>
            <w:vAlign w:val="center"/>
            <w:hideMark/>
          </w:tcPr>
          <w:p w14:paraId="4DA3B2B4" w14:textId="77777777" w:rsidR="005D3CAA" w:rsidRPr="00867187" w:rsidRDefault="005D3CAA" w:rsidP="00680E86">
            <w:pPr>
              <w:rPr>
                <w:i/>
              </w:rPr>
            </w:pPr>
          </w:p>
        </w:tc>
        <w:tc>
          <w:tcPr>
            <w:tcW w:w="1335" w:type="dxa"/>
            <w:gridSpan w:val="2"/>
            <w:vMerge/>
            <w:vAlign w:val="center"/>
            <w:hideMark/>
          </w:tcPr>
          <w:p w14:paraId="1C0B8374" w14:textId="77777777" w:rsidR="005D3CAA" w:rsidRPr="00867187" w:rsidRDefault="005D3CAA" w:rsidP="00680E86">
            <w:pPr>
              <w:rPr>
                <w:i/>
              </w:rPr>
            </w:pPr>
          </w:p>
        </w:tc>
        <w:tc>
          <w:tcPr>
            <w:tcW w:w="1125" w:type="dxa"/>
            <w:gridSpan w:val="2"/>
            <w:vMerge w:val="restart"/>
            <w:vAlign w:val="center"/>
            <w:hideMark/>
          </w:tcPr>
          <w:p w14:paraId="00BEA760"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2D27C420"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699BC695"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2281D77C" w14:textId="77777777" w:rsidTr="00680E86">
        <w:trPr>
          <w:tblCellSpacing w:w="15" w:type="dxa"/>
        </w:trPr>
        <w:tc>
          <w:tcPr>
            <w:tcW w:w="2897" w:type="dxa"/>
            <w:gridSpan w:val="2"/>
            <w:vMerge/>
            <w:vAlign w:val="center"/>
          </w:tcPr>
          <w:p w14:paraId="57F125F8" w14:textId="77777777" w:rsidR="005D3CAA" w:rsidRPr="009B22FF" w:rsidRDefault="005D3CAA" w:rsidP="00680E86">
            <w:pPr>
              <w:spacing w:before="100" w:beforeAutospacing="1" w:after="100" w:afterAutospacing="1"/>
            </w:pPr>
          </w:p>
        </w:tc>
        <w:tc>
          <w:tcPr>
            <w:tcW w:w="1166" w:type="dxa"/>
            <w:vMerge/>
            <w:vAlign w:val="center"/>
          </w:tcPr>
          <w:p w14:paraId="594A8E1C" w14:textId="77777777" w:rsidR="005D3CAA" w:rsidRPr="009B22FF" w:rsidRDefault="005D3CAA" w:rsidP="00680E86">
            <w:pPr>
              <w:spacing w:before="100" w:beforeAutospacing="1" w:after="100" w:afterAutospacing="1"/>
              <w:jc w:val="center"/>
            </w:pPr>
          </w:p>
        </w:tc>
        <w:tc>
          <w:tcPr>
            <w:tcW w:w="1166" w:type="dxa"/>
            <w:gridSpan w:val="2"/>
            <w:vAlign w:val="center"/>
          </w:tcPr>
          <w:p w14:paraId="1C3A9B0C" w14:textId="77777777" w:rsidR="005D3CAA" w:rsidRPr="00867187" w:rsidRDefault="005D3CAA" w:rsidP="00680E86">
            <w:pPr>
              <w:jc w:val="center"/>
              <w:rPr>
                <w:i/>
                <w:lang w:val="kk-KZ"/>
              </w:rPr>
            </w:pPr>
            <w:r w:rsidRPr="00867187">
              <w:rPr>
                <w:i/>
                <w:lang w:val="kk-KZ"/>
              </w:rPr>
              <w:t>202</w:t>
            </w:r>
            <w:r>
              <w:rPr>
                <w:i/>
                <w:lang w:val="kk-KZ"/>
              </w:rPr>
              <w:t>3</w:t>
            </w:r>
          </w:p>
        </w:tc>
        <w:tc>
          <w:tcPr>
            <w:tcW w:w="1335" w:type="dxa"/>
            <w:gridSpan w:val="2"/>
            <w:vAlign w:val="center"/>
          </w:tcPr>
          <w:p w14:paraId="0F5ACACB" w14:textId="77777777" w:rsidR="005D3CAA" w:rsidRPr="00867187" w:rsidRDefault="005D3CAA" w:rsidP="00680E86">
            <w:pPr>
              <w:jc w:val="center"/>
              <w:rPr>
                <w:i/>
                <w:lang w:val="kk-KZ"/>
              </w:rPr>
            </w:pPr>
            <w:r w:rsidRPr="00867187">
              <w:rPr>
                <w:i/>
                <w:lang w:val="kk-KZ"/>
              </w:rPr>
              <w:t>202</w:t>
            </w:r>
            <w:r>
              <w:rPr>
                <w:i/>
                <w:lang w:val="kk-KZ"/>
              </w:rPr>
              <w:t>4</w:t>
            </w:r>
          </w:p>
        </w:tc>
        <w:tc>
          <w:tcPr>
            <w:tcW w:w="1125" w:type="dxa"/>
            <w:gridSpan w:val="2"/>
            <w:vMerge/>
            <w:vAlign w:val="center"/>
          </w:tcPr>
          <w:p w14:paraId="29228066" w14:textId="77777777" w:rsidR="005D3CAA" w:rsidRPr="00867187" w:rsidRDefault="005D3CAA" w:rsidP="00680E86">
            <w:pPr>
              <w:jc w:val="right"/>
              <w:rPr>
                <w:i/>
                <w:lang w:val="kk-KZ"/>
              </w:rPr>
            </w:pPr>
          </w:p>
        </w:tc>
        <w:tc>
          <w:tcPr>
            <w:tcW w:w="1097" w:type="dxa"/>
            <w:vMerge/>
            <w:vAlign w:val="center"/>
          </w:tcPr>
          <w:p w14:paraId="2BA49ACE" w14:textId="77777777" w:rsidR="005D3CAA" w:rsidRPr="00867187" w:rsidRDefault="005D3CAA" w:rsidP="00680E86">
            <w:pPr>
              <w:jc w:val="right"/>
              <w:rPr>
                <w:i/>
                <w:lang w:val="kk-KZ"/>
              </w:rPr>
            </w:pPr>
          </w:p>
        </w:tc>
        <w:tc>
          <w:tcPr>
            <w:tcW w:w="1231" w:type="dxa"/>
            <w:vMerge/>
            <w:vAlign w:val="center"/>
          </w:tcPr>
          <w:p w14:paraId="64D38AD4" w14:textId="77777777" w:rsidR="005D3CAA" w:rsidRPr="00867187" w:rsidRDefault="005D3CAA" w:rsidP="00680E86">
            <w:pPr>
              <w:jc w:val="right"/>
              <w:rPr>
                <w:i/>
                <w:lang w:val="kk-KZ"/>
              </w:rPr>
            </w:pPr>
          </w:p>
        </w:tc>
      </w:tr>
      <w:tr w:rsidR="005D3CAA" w:rsidRPr="009B22FF" w14:paraId="7BA5EC09" w14:textId="77777777" w:rsidTr="00680E86">
        <w:trPr>
          <w:tblCellSpacing w:w="15" w:type="dxa"/>
        </w:trPr>
        <w:tc>
          <w:tcPr>
            <w:tcW w:w="2897" w:type="dxa"/>
            <w:gridSpan w:val="2"/>
            <w:vAlign w:val="center"/>
            <w:hideMark/>
          </w:tcPr>
          <w:p w14:paraId="6A347C2C" w14:textId="77777777" w:rsidR="005D3CAA" w:rsidRPr="009B22FF" w:rsidRDefault="005D3CAA" w:rsidP="00680E86">
            <w:pPr>
              <w:spacing w:before="100" w:beforeAutospacing="1" w:after="100" w:afterAutospacing="1"/>
            </w:pPr>
            <w:r w:rsidRPr="009B22FF">
              <w:t>«Субвенци</w:t>
            </w:r>
            <w:r w:rsidRPr="009B22FF">
              <w:rPr>
                <w:lang w:val="kk-KZ"/>
              </w:rPr>
              <w:t>ялар</w:t>
            </w:r>
            <w:r w:rsidRPr="009B22FF">
              <w:t>»</w:t>
            </w:r>
          </w:p>
        </w:tc>
        <w:tc>
          <w:tcPr>
            <w:tcW w:w="1166" w:type="dxa"/>
            <w:vAlign w:val="center"/>
            <w:hideMark/>
          </w:tcPr>
          <w:p w14:paraId="7A8C92CD" w14:textId="77777777" w:rsidR="005D3CAA" w:rsidRPr="009B22FF" w:rsidRDefault="005D3CAA" w:rsidP="00680E86">
            <w:pPr>
              <w:spacing w:before="100" w:beforeAutospacing="1" w:after="100" w:afterAutospacing="1"/>
              <w:jc w:val="center"/>
            </w:pPr>
            <w:r w:rsidRPr="009B22FF">
              <w:t>мың теңге</w:t>
            </w:r>
          </w:p>
        </w:tc>
        <w:tc>
          <w:tcPr>
            <w:tcW w:w="1166" w:type="dxa"/>
            <w:gridSpan w:val="2"/>
            <w:vAlign w:val="center"/>
            <w:hideMark/>
          </w:tcPr>
          <w:p w14:paraId="7DE8B51C" w14:textId="77777777" w:rsidR="005D3CAA" w:rsidRPr="00192BFE" w:rsidRDefault="005D3CAA" w:rsidP="00680E86">
            <w:pPr>
              <w:jc w:val="right"/>
            </w:pPr>
            <w:r>
              <w:rPr>
                <w:lang w:val="kk-KZ"/>
              </w:rPr>
              <w:t>9</w:t>
            </w:r>
            <w:r w:rsidRPr="00192BFE">
              <w:rPr>
                <w:lang w:val="kk-KZ"/>
              </w:rPr>
              <w:t xml:space="preserve"> </w:t>
            </w:r>
            <w:r>
              <w:rPr>
                <w:lang w:val="kk-KZ"/>
              </w:rPr>
              <w:t>910</w:t>
            </w:r>
            <w:r w:rsidRPr="00192BFE">
              <w:t xml:space="preserve"> </w:t>
            </w:r>
            <w:r>
              <w:t>886</w:t>
            </w:r>
          </w:p>
        </w:tc>
        <w:tc>
          <w:tcPr>
            <w:tcW w:w="1335" w:type="dxa"/>
            <w:gridSpan w:val="2"/>
            <w:vAlign w:val="center"/>
            <w:hideMark/>
          </w:tcPr>
          <w:p w14:paraId="6378F013" w14:textId="77777777" w:rsidR="005D3CAA" w:rsidRPr="00192BFE" w:rsidRDefault="005D3CAA" w:rsidP="00680E86">
            <w:pPr>
              <w:jc w:val="right"/>
            </w:pPr>
            <w:r>
              <w:rPr>
                <w:lang w:val="kk-KZ"/>
              </w:rPr>
              <w:t>11</w:t>
            </w:r>
            <w:r w:rsidRPr="00192BFE">
              <w:rPr>
                <w:lang w:val="kk-KZ"/>
              </w:rPr>
              <w:t xml:space="preserve"> </w:t>
            </w:r>
            <w:r>
              <w:rPr>
                <w:lang w:val="kk-KZ"/>
              </w:rPr>
              <w:t>541</w:t>
            </w:r>
            <w:r w:rsidRPr="00192BFE">
              <w:t xml:space="preserve"> </w:t>
            </w:r>
            <w:r>
              <w:t>942</w:t>
            </w:r>
          </w:p>
        </w:tc>
        <w:tc>
          <w:tcPr>
            <w:tcW w:w="1125" w:type="dxa"/>
            <w:gridSpan w:val="2"/>
            <w:vAlign w:val="center"/>
            <w:hideMark/>
          </w:tcPr>
          <w:p w14:paraId="319F0150" w14:textId="77777777" w:rsidR="005D3CAA" w:rsidRPr="00192BFE" w:rsidRDefault="005D3CAA" w:rsidP="003F2F14">
            <w:pPr>
              <w:jc w:val="right"/>
            </w:pPr>
            <w:r w:rsidRPr="003F2F14">
              <w:rPr>
                <w:sz w:val="22"/>
                <w:szCs w:val="22"/>
                <w:lang w:val="kk-KZ"/>
              </w:rPr>
              <w:t>13 300</w:t>
            </w:r>
            <w:r w:rsidRPr="003F2F14">
              <w:rPr>
                <w:sz w:val="22"/>
                <w:szCs w:val="22"/>
              </w:rPr>
              <w:t xml:space="preserve"> 431</w:t>
            </w:r>
          </w:p>
        </w:tc>
        <w:tc>
          <w:tcPr>
            <w:tcW w:w="1097" w:type="dxa"/>
            <w:vAlign w:val="center"/>
          </w:tcPr>
          <w:p w14:paraId="3C022FEE" w14:textId="77777777" w:rsidR="005D3CAA" w:rsidRPr="00192BFE" w:rsidRDefault="005D3CAA" w:rsidP="00680E86">
            <w:pPr>
              <w:jc w:val="right"/>
            </w:pPr>
            <w:r>
              <w:rPr>
                <w:lang w:val="kk-KZ"/>
              </w:rPr>
              <w:t>9</w:t>
            </w:r>
            <w:r w:rsidRPr="00192BFE">
              <w:rPr>
                <w:lang w:val="kk-KZ"/>
              </w:rPr>
              <w:t xml:space="preserve"> </w:t>
            </w:r>
            <w:r>
              <w:rPr>
                <w:lang w:val="kk-KZ"/>
              </w:rPr>
              <w:t>772</w:t>
            </w:r>
            <w:r w:rsidRPr="00192BFE">
              <w:t xml:space="preserve"> </w:t>
            </w:r>
            <w:r>
              <w:t>790</w:t>
            </w:r>
          </w:p>
        </w:tc>
        <w:tc>
          <w:tcPr>
            <w:tcW w:w="1231" w:type="dxa"/>
            <w:vAlign w:val="center"/>
          </w:tcPr>
          <w:p w14:paraId="3AF59D72" w14:textId="77777777" w:rsidR="005D3CAA" w:rsidRDefault="005D3CAA" w:rsidP="00680E86">
            <w:pPr>
              <w:jc w:val="right"/>
            </w:pPr>
            <w:r>
              <w:rPr>
                <w:lang w:val="kk-KZ"/>
              </w:rPr>
              <w:t>9 707</w:t>
            </w:r>
            <w:r>
              <w:t xml:space="preserve"> 679</w:t>
            </w:r>
          </w:p>
        </w:tc>
      </w:tr>
      <w:tr w:rsidR="005D3CAA" w:rsidRPr="009B22FF" w14:paraId="63B67C9D" w14:textId="77777777" w:rsidTr="00680E86">
        <w:trPr>
          <w:tblCellSpacing w:w="15" w:type="dxa"/>
        </w:trPr>
        <w:tc>
          <w:tcPr>
            <w:tcW w:w="2897" w:type="dxa"/>
            <w:gridSpan w:val="2"/>
            <w:vAlign w:val="center"/>
            <w:hideMark/>
          </w:tcPr>
          <w:p w14:paraId="275D1C5E" w14:textId="77777777" w:rsidR="005D3CAA" w:rsidRPr="009B22FF" w:rsidRDefault="005D3CAA" w:rsidP="00680E86">
            <w:pPr>
              <w:spacing w:before="100" w:beforeAutospacing="1" w:after="100" w:afterAutospacing="1"/>
              <w:rPr>
                <w:b/>
              </w:rPr>
            </w:pPr>
            <w:r w:rsidRPr="009B22FF">
              <w:rPr>
                <w:b/>
              </w:rPr>
              <w:lastRenderedPageBreak/>
              <w:t>Жалпы бюджеттік бағдарлама бойынша шығыстар</w:t>
            </w:r>
          </w:p>
        </w:tc>
        <w:tc>
          <w:tcPr>
            <w:tcW w:w="1166" w:type="dxa"/>
            <w:vAlign w:val="center"/>
            <w:hideMark/>
          </w:tcPr>
          <w:p w14:paraId="3A1608CE" w14:textId="77777777" w:rsidR="005D3CAA" w:rsidRPr="009B22FF" w:rsidRDefault="005D3CAA" w:rsidP="00680E86">
            <w:pPr>
              <w:spacing w:before="100" w:beforeAutospacing="1" w:after="100" w:afterAutospacing="1"/>
              <w:jc w:val="center"/>
              <w:rPr>
                <w:b/>
              </w:rPr>
            </w:pPr>
            <w:r w:rsidRPr="009B22FF">
              <w:rPr>
                <w:b/>
              </w:rPr>
              <w:t>мың теңге</w:t>
            </w:r>
          </w:p>
        </w:tc>
        <w:tc>
          <w:tcPr>
            <w:tcW w:w="1166" w:type="dxa"/>
            <w:gridSpan w:val="2"/>
            <w:vAlign w:val="center"/>
            <w:hideMark/>
          </w:tcPr>
          <w:p w14:paraId="7A5CABB0" w14:textId="77777777" w:rsidR="005D3CAA" w:rsidRPr="008E3D55" w:rsidRDefault="005D3CAA" w:rsidP="00680E86">
            <w:pPr>
              <w:jc w:val="right"/>
              <w:rPr>
                <w:b/>
              </w:rPr>
            </w:pPr>
            <w:r>
              <w:rPr>
                <w:b/>
                <w:lang w:val="kk-KZ"/>
              </w:rPr>
              <w:t>9</w:t>
            </w:r>
            <w:r w:rsidRPr="008E3D55">
              <w:rPr>
                <w:b/>
                <w:lang w:val="kk-KZ"/>
              </w:rPr>
              <w:t xml:space="preserve"> </w:t>
            </w:r>
            <w:r>
              <w:rPr>
                <w:b/>
                <w:lang w:val="kk-KZ"/>
              </w:rPr>
              <w:t>910</w:t>
            </w:r>
            <w:r w:rsidRPr="008E3D55">
              <w:rPr>
                <w:b/>
              </w:rPr>
              <w:t xml:space="preserve"> </w:t>
            </w:r>
            <w:r>
              <w:rPr>
                <w:b/>
              </w:rPr>
              <w:t>886</w:t>
            </w:r>
          </w:p>
        </w:tc>
        <w:tc>
          <w:tcPr>
            <w:tcW w:w="1335" w:type="dxa"/>
            <w:gridSpan w:val="2"/>
            <w:vAlign w:val="center"/>
            <w:hideMark/>
          </w:tcPr>
          <w:p w14:paraId="50336B82" w14:textId="77777777" w:rsidR="005D3CAA" w:rsidRPr="008E3D55" w:rsidRDefault="005D3CAA" w:rsidP="00680E86">
            <w:pPr>
              <w:jc w:val="right"/>
              <w:rPr>
                <w:b/>
              </w:rPr>
            </w:pPr>
            <w:r>
              <w:rPr>
                <w:b/>
                <w:lang w:val="kk-KZ"/>
              </w:rPr>
              <w:t>11 541</w:t>
            </w:r>
            <w:r w:rsidRPr="008E3D55">
              <w:rPr>
                <w:b/>
              </w:rPr>
              <w:t xml:space="preserve"> </w:t>
            </w:r>
            <w:r>
              <w:rPr>
                <w:b/>
              </w:rPr>
              <w:t>942</w:t>
            </w:r>
          </w:p>
        </w:tc>
        <w:tc>
          <w:tcPr>
            <w:tcW w:w="1125" w:type="dxa"/>
            <w:gridSpan w:val="2"/>
            <w:vAlign w:val="center"/>
            <w:hideMark/>
          </w:tcPr>
          <w:p w14:paraId="5FB03BB5" w14:textId="77777777" w:rsidR="005D3CAA" w:rsidRPr="008E3D55" w:rsidRDefault="005D3CAA" w:rsidP="00680E86">
            <w:pPr>
              <w:jc w:val="right"/>
              <w:rPr>
                <w:b/>
              </w:rPr>
            </w:pPr>
            <w:r w:rsidRPr="003F2F14">
              <w:rPr>
                <w:b/>
                <w:sz w:val="22"/>
                <w:szCs w:val="22"/>
                <w:lang w:val="kk-KZ"/>
              </w:rPr>
              <w:t>13 300</w:t>
            </w:r>
            <w:r w:rsidRPr="003F2F14">
              <w:rPr>
                <w:b/>
                <w:sz w:val="22"/>
                <w:szCs w:val="22"/>
              </w:rPr>
              <w:t xml:space="preserve"> 431</w:t>
            </w:r>
          </w:p>
        </w:tc>
        <w:tc>
          <w:tcPr>
            <w:tcW w:w="1097" w:type="dxa"/>
            <w:vAlign w:val="center"/>
          </w:tcPr>
          <w:p w14:paraId="06EF74A9" w14:textId="77777777" w:rsidR="005D3CAA" w:rsidRPr="008E3D55" w:rsidRDefault="005D3CAA" w:rsidP="00680E86">
            <w:pPr>
              <w:jc w:val="right"/>
              <w:rPr>
                <w:b/>
              </w:rPr>
            </w:pPr>
            <w:r>
              <w:rPr>
                <w:b/>
                <w:lang w:val="kk-KZ"/>
              </w:rPr>
              <w:t>9</w:t>
            </w:r>
            <w:r w:rsidRPr="008E3D55">
              <w:rPr>
                <w:b/>
                <w:lang w:val="kk-KZ"/>
              </w:rPr>
              <w:t xml:space="preserve"> </w:t>
            </w:r>
            <w:r>
              <w:rPr>
                <w:b/>
                <w:lang w:val="kk-KZ"/>
              </w:rPr>
              <w:t>772</w:t>
            </w:r>
            <w:r w:rsidRPr="008E3D55">
              <w:rPr>
                <w:b/>
              </w:rPr>
              <w:t xml:space="preserve"> </w:t>
            </w:r>
            <w:r>
              <w:rPr>
                <w:b/>
              </w:rPr>
              <w:t>790</w:t>
            </w:r>
          </w:p>
        </w:tc>
        <w:tc>
          <w:tcPr>
            <w:tcW w:w="1231" w:type="dxa"/>
            <w:vAlign w:val="center"/>
          </w:tcPr>
          <w:p w14:paraId="2B5B2C12" w14:textId="77777777" w:rsidR="005D3CAA" w:rsidRPr="008E3D55" w:rsidRDefault="005D3CAA" w:rsidP="00680E86">
            <w:pPr>
              <w:jc w:val="right"/>
              <w:rPr>
                <w:b/>
              </w:rPr>
            </w:pPr>
            <w:r>
              <w:rPr>
                <w:b/>
                <w:lang w:val="kk-KZ"/>
              </w:rPr>
              <w:t>9</w:t>
            </w:r>
            <w:r w:rsidRPr="008E3D55">
              <w:rPr>
                <w:b/>
                <w:lang w:val="kk-KZ"/>
              </w:rPr>
              <w:t xml:space="preserve"> </w:t>
            </w:r>
            <w:r>
              <w:rPr>
                <w:b/>
                <w:lang w:val="kk-KZ"/>
              </w:rPr>
              <w:t>707</w:t>
            </w:r>
            <w:r w:rsidRPr="008E3D55">
              <w:rPr>
                <w:b/>
              </w:rPr>
              <w:t xml:space="preserve"> </w:t>
            </w:r>
            <w:r>
              <w:rPr>
                <w:b/>
              </w:rPr>
              <w:t>679</w:t>
            </w:r>
          </w:p>
        </w:tc>
      </w:tr>
      <w:tr w:rsidR="005D3CAA" w:rsidRPr="009B22FF" w14:paraId="62205177" w14:textId="77777777" w:rsidTr="00680E86">
        <w:trPr>
          <w:trHeight w:val="555"/>
          <w:tblCellSpacing w:w="15" w:type="dxa"/>
        </w:trPr>
        <w:tc>
          <w:tcPr>
            <w:tcW w:w="2867" w:type="dxa"/>
            <w:vMerge w:val="restart"/>
            <w:vAlign w:val="center"/>
            <w:hideMark/>
          </w:tcPr>
          <w:p w14:paraId="6AD77736" w14:textId="77777777" w:rsidR="005D3CAA" w:rsidRPr="009B22FF" w:rsidRDefault="005D3CAA" w:rsidP="00680E86">
            <w:pPr>
              <w:spacing w:before="100" w:beforeAutospacing="1" w:after="100" w:afterAutospacing="1"/>
              <w:jc w:val="center"/>
            </w:pPr>
            <w:r w:rsidRPr="009B22FF">
              <w:t xml:space="preserve">Тікелей нәтиже көрсеткіштері </w:t>
            </w:r>
          </w:p>
        </w:tc>
        <w:tc>
          <w:tcPr>
            <w:tcW w:w="1256" w:type="dxa"/>
            <w:gridSpan w:val="3"/>
            <w:vMerge w:val="restart"/>
            <w:vAlign w:val="center"/>
            <w:hideMark/>
          </w:tcPr>
          <w:p w14:paraId="67054D33" w14:textId="77777777" w:rsidR="005D3CAA" w:rsidRPr="009B22FF" w:rsidRDefault="005D3CAA" w:rsidP="00680E86">
            <w:pPr>
              <w:spacing w:before="100" w:beforeAutospacing="1" w:after="100" w:afterAutospacing="1"/>
              <w:jc w:val="center"/>
            </w:pPr>
            <w:r w:rsidRPr="009B22FF">
              <w:t>Өлшем бірлігі</w:t>
            </w:r>
          </w:p>
        </w:tc>
        <w:tc>
          <w:tcPr>
            <w:tcW w:w="1159" w:type="dxa"/>
            <w:gridSpan w:val="2"/>
            <w:vMerge w:val="restart"/>
            <w:vAlign w:val="center"/>
            <w:hideMark/>
          </w:tcPr>
          <w:p w14:paraId="516F7DA9" w14:textId="77777777" w:rsidR="005D3CAA" w:rsidRPr="009B22FF" w:rsidRDefault="005D3CAA" w:rsidP="00680E86">
            <w:pPr>
              <w:spacing w:before="100" w:beforeAutospacing="1" w:after="100" w:afterAutospacing="1"/>
              <w:jc w:val="center"/>
            </w:pPr>
            <w:r w:rsidRPr="009B22FF">
              <w:t>Есепті жыл</w:t>
            </w:r>
          </w:p>
        </w:tc>
        <w:tc>
          <w:tcPr>
            <w:tcW w:w="1330" w:type="dxa"/>
            <w:gridSpan w:val="2"/>
            <w:vMerge w:val="restart"/>
            <w:vAlign w:val="center"/>
            <w:hideMark/>
          </w:tcPr>
          <w:p w14:paraId="3D3497F5" w14:textId="77777777" w:rsidR="005D3CAA" w:rsidRPr="00F0714E" w:rsidRDefault="005D3CAA" w:rsidP="00680E86">
            <w:pPr>
              <w:spacing w:before="100" w:beforeAutospacing="1" w:after="100" w:afterAutospacing="1"/>
              <w:jc w:val="center"/>
            </w:pPr>
            <w:r w:rsidRPr="00F0714E">
              <w:t>Ағымдағы жыл жоспары</w:t>
            </w:r>
          </w:p>
        </w:tc>
        <w:tc>
          <w:tcPr>
            <w:tcW w:w="3465" w:type="dxa"/>
            <w:gridSpan w:val="3"/>
            <w:vAlign w:val="center"/>
            <w:hideMark/>
          </w:tcPr>
          <w:p w14:paraId="25B66A7F" w14:textId="77777777" w:rsidR="005D3CAA" w:rsidRPr="00F0714E" w:rsidRDefault="005D3CAA" w:rsidP="00680E86">
            <w:pPr>
              <w:spacing w:before="100" w:beforeAutospacing="1" w:after="100" w:afterAutospacing="1"/>
              <w:jc w:val="center"/>
            </w:pPr>
            <w:r w:rsidRPr="00F0714E">
              <w:t>Жоспарлы кезең</w:t>
            </w:r>
          </w:p>
        </w:tc>
      </w:tr>
      <w:tr w:rsidR="005D3CAA" w:rsidRPr="009B22FF" w14:paraId="7F0CDCA9" w14:textId="77777777" w:rsidTr="00680E86">
        <w:trPr>
          <w:trHeight w:val="509"/>
          <w:tblCellSpacing w:w="15" w:type="dxa"/>
        </w:trPr>
        <w:tc>
          <w:tcPr>
            <w:tcW w:w="0" w:type="auto"/>
            <w:vMerge/>
            <w:vAlign w:val="center"/>
            <w:hideMark/>
          </w:tcPr>
          <w:p w14:paraId="0CE23F70" w14:textId="77777777" w:rsidR="005D3CAA" w:rsidRPr="009B22FF" w:rsidRDefault="005D3CAA" w:rsidP="00680E86"/>
        </w:tc>
        <w:tc>
          <w:tcPr>
            <w:tcW w:w="0" w:type="auto"/>
            <w:gridSpan w:val="3"/>
            <w:vMerge/>
            <w:vAlign w:val="center"/>
            <w:hideMark/>
          </w:tcPr>
          <w:p w14:paraId="5EA8732B" w14:textId="77777777" w:rsidR="005D3CAA" w:rsidRPr="009B22FF" w:rsidRDefault="005D3CAA" w:rsidP="00680E86"/>
        </w:tc>
        <w:tc>
          <w:tcPr>
            <w:tcW w:w="1159" w:type="dxa"/>
            <w:gridSpan w:val="2"/>
            <w:vMerge/>
            <w:vAlign w:val="center"/>
            <w:hideMark/>
          </w:tcPr>
          <w:p w14:paraId="7F571D65" w14:textId="77777777" w:rsidR="005D3CAA" w:rsidRPr="00867187" w:rsidRDefault="005D3CAA" w:rsidP="00680E86">
            <w:pPr>
              <w:spacing w:after="240"/>
              <w:rPr>
                <w:i/>
              </w:rPr>
            </w:pPr>
          </w:p>
        </w:tc>
        <w:tc>
          <w:tcPr>
            <w:tcW w:w="1330" w:type="dxa"/>
            <w:gridSpan w:val="2"/>
            <w:vMerge/>
            <w:vAlign w:val="center"/>
            <w:hideMark/>
          </w:tcPr>
          <w:p w14:paraId="4C0FB7A8" w14:textId="77777777" w:rsidR="005D3CAA" w:rsidRPr="00867187" w:rsidRDefault="005D3CAA" w:rsidP="00680E86">
            <w:pPr>
              <w:spacing w:after="240"/>
              <w:rPr>
                <w:i/>
              </w:rPr>
            </w:pPr>
          </w:p>
        </w:tc>
        <w:tc>
          <w:tcPr>
            <w:tcW w:w="1077" w:type="dxa"/>
            <w:vMerge w:val="restart"/>
            <w:vAlign w:val="center"/>
            <w:hideMark/>
          </w:tcPr>
          <w:p w14:paraId="12058D90"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7A148581"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0052AEE9"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50CBC687" w14:textId="77777777" w:rsidTr="00680E86">
        <w:trPr>
          <w:tblCellSpacing w:w="15" w:type="dxa"/>
        </w:trPr>
        <w:tc>
          <w:tcPr>
            <w:tcW w:w="2867" w:type="dxa"/>
            <w:vMerge/>
            <w:vAlign w:val="center"/>
          </w:tcPr>
          <w:p w14:paraId="2B7A2C32" w14:textId="77777777" w:rsidR="005D3CAA" w:rsidRPr="009B22FF" w:rsidRDefault="005D3CAA" w:rsidP="00680E86">
            <w:pPr>
              <w:spacing w:before="100" w:beforeAutospacing="1" w:after="100" w:afterAutospacing="1"/>
            </w:pPr>
          </w:p>
        </w:tc>
        <w:tc>
          <w:tcPr>
            <w:tcW w:w="1256" w:type="dxa"/>
            <w:gridSpan w:val="3"/>
            <w:vMerge/>
            <w:vAlign w:val="center"/>
          </w:tcPr>
          <w:p w14:paraId="08FE3224" w14:textId="77777777" w:rsidR="005D3CAA" w:rsidRDefault="005D3CAA" w:rsidP="00680E86">
            <w:pPr>
              <w:jc w:val="center"/>
              <w:rPr>
                <w:lang w:val="kk-KZ"/>
              </w:rPr>
            </w:pPr>
          </w:p>
        </w:tc>
        <w:tc>
          <w:tcPr>
            <w:tcW w:w="1159" w:type="dxa"/>
            <w:gridSpan w:val="2"/>
            <w:vAlign w:val="center"/>
          </w:tcPr>
          <w:p w14:paraId="1AD6367E" w14:textId="77777777" w:rsidR="005D3CAA" w:rsidRPr="00867187" w:rsidRDefault="005D3CAA" w:rsidP="00680E86">
            <w:pPr>
              <w:jc w:val="center"/>
              <w:rPr>
                <w:i/>
                <w:lang w:val="kk-KZ"/>
              </w:rPr>
            </w:pPr>
            <w:r w:rsidRPr="00867187">
              <w:rPr>
                <w:i/>
                <w:lang w:val="kk-KZ"/>
              </w:rPr>
              <w:t>202</w:t>
            </w:r>
            <w:r>
              <w:rPr>
                <w:i/>
                <w:lang w:val="kk-KZ"/>
              </w:rPr>
              <w:t>3</w:t>
            </w:r>
          </w:p>
        </w:tc>
        <w:tc>
          <w:tcPr>
            <w:tcW w:w="1330" w:type="dxa"/>
            <w:gridSpan w:val="2"/>
            <w:vAlign w:val="center"/>
          </w:tcPr>
          <w:p w14:paraId="26F54815" w14:textId="77777777" w:rsidR="005D3CAA" w:rsidRPr="00867187" w:rsidRDefault="005D3CAA" w:rsidP="00680E86">
            <w:pPr>
              <w:jc w:val="center"/>
              <w:rPr>
                <w:i/>
                <w:lang w:val="kk-KZ"/>
              </w:rPr>
            </w:pPr>
            <w:r w:rsidRPr="00867187">
              <w:rPr>
                <w:i/>
                <w:lang w:val="kk-KZ"/>
              </w:rPr>
              <w:t>202</w:t>
            </w:r>
            <w:r>
              <w:rPr>
                <w:i/>
                <w:lang w:val="kk-KZ"/>
              </w:rPr>
              <w:t>4</w:t>
            </w:r>
          </w:p>
        </w:tc>
        <w:tc>
          <w:tcPr>
            <w:tcW w:w="1077" w:type="dxa"/>
            <w:vMerge/>
            <w:vAlign w:val="center"/>
          </w:tcPr>
          <w:p w14:paraId="2ADB0BF9" w14:textId="77777777" w:rsidR="005D3CAA" w:rsidRPr="00867187" w:rsidRDefault="005D3CAA" w:rsidP="00680E86">
            <w:pPr>
              <w:jc w:val="right"/>
              <w:rPr>
                <w:i/>
              </w:rPr>
            </w:pPr>
          </w:p>
        </w:tc>
        <w:tc>
          <w:tcPr>
            <w:tcW w:w="1097" w:type="dxa"/>
            <w:vMerge/>
            <w:vAlign w:val="center"/>
          </w:tcPr>
          <w:p w14:paraId="306707BB" w14:textId="77777777" w:rsidR="005D3CAA" w:rsidRPr="00867187" w:rsidRDefault="005D3CAA" w:rsidP="00680E86">
            <w:pPr>
              <w:jc w:val="right"/>
              <w:rPr>
                <w:i/>
              </w:rPr>
            </w:pPr>
          </w:p>
        </w:tc>
        <w:tc>
          <w:tcPr>
            <w:tcW w:w="1231" w:type="dxa"/>
            <w:vMerge/>
            <w:vAlign w:val="center"/>
          </w:tcPr>
          <w:p w14:paraId="7BA05437" w14:textId="77777777" w:rsidR="005D3CAA" w:rsidRPr="00867187" w:rsidRDefault="005D3CAA" w:rsidP="00680E86">
            <w:pPr>
              <w:jc w:val="right"/>
              <w:rPr>
                <w:i/>
              </w:rPr>
            </w:pPr>
          </w:p>
        </w:tc>
      </w:tr>
      <w:tr w:rsidR="005D3CAA" w:rsidRPr="009B22FF" w14:paraId="341B208D" w14:textId="77777777" w:rsidTr="00680E86">
        <w:trPr>
          <w:tblCellSpacing w:w="15" w:type="dxa"/>
        </w:trPr>
        <w:tc>
          <w:tcPr>
            <w:tcW w:w="2867" w:type="dxa"/>
            <w:vAlign w:val="center"/>
            <w:hideMark/>
          </w:tcPr>
          <w:p w14:paraId="348C0F52" w14:textId="77777777" w:rsidR="005D3CAA" w:rsidRPr="009B22FF" w:rsidRDefault="005D3CAA" w:rsidP="00680E86">
            <w:pPr>
              <w:spacing w:before="100" w:beforeAutospacing="1" w:after="100" w:afterAutospacing="1"/>
              <w:rPr>
                <w:lang w:val="kk-KZ"/>
              </w:rPr>
            </w:pPr>
            <w:r w:rsidRPr="009B22FF">
              <w:t>төмен тұрған бюджеттерге облыстық бюджеттен бюджеттік субвенцияларын аудару</w:t>
            </w:r>
          </w:p>
        </w:tc>
        <w:tc>
          <w:tcPr>
            <w:tcW w:w="1256" w:type="dxa"/>
            <w:gridSpan w:val="3"/>
            <w:vAlign w:val="center"/>
            <w:hideMark/>
          </w:tcPr>
          <w:p w14:paraId="7C34944D" w14:textId="77777777" w:rsidR="005D3CAA" w:rsidRPr="009B22FF" w:rsidRDefault="005D3CAA" w:rsidP="00680E86">
            <w:pPr>
              <w:jc w:val="center"/>
            </w:pPr>
            <w:r>
              <w:rPr>
                <w:lang w:val="kk-KZ"/>
              </w:rPr>
              <w:t>бірлік</w:t>
            </w:r>
          </w:p>
        </w:tc>
        <w:tc>
          <w:tcPr>
            <w:tcW w:w="1159" w:type="dxa"/>
            <w:gridSpan w:val="2"/>
            <w:vAlign w:val="center"/>
            <w:hideMark/>
          </w:tcPr>
          <w:p w14:paraId="082A542C" w14:textId="77777777" w:rsidR="005D3CAA" w:rsidRPr="00CE44B8" w:rsidRDefault="005D3CAA" w:rsidP="00680E86">
            <w:pPr>
              <w:jc w:val="right"/>
            </w:pPr>
            <w:r>
              <w:t>10</w:t>
            </w:r>
          </w:p>
        </w:tc>
        <w:tc>
          <w:tcPr>
            <w:tcW w:w="1330" w:type="dxa"/>
            <w:gridSpan w:val="2"/>
            <w:vAlign w:val="center"/>
            <w:hideMark/>
          </w:tcPr>
          <w:p w14:paraId="5AEBDBBF" w14:textId="77777777" w:rsidR="005D3CAA" w:rsidRPr="00CE44B8" w:rsidRDefault="005D3CAA" w:rsidP="00680E86">
            <w:pPr>
              <w:jc w:val="right"/>
            </w:pPr>
            <w:r>
              <w:t>10</w:t>
            </w:r>
          </w:p>
        </w:tc>
        <w:tc>
          <w:tcPr>
            <w:tcW w:w="1077" w:type="dxa"/>
            <w:vAlign w:val="center"/>
            <w:hideMark/>
          </w:tcPr>
          <w:p w14:paraId="255A1E55" w14:textId="77777777" w:rsidR="005D3CAA" w:rsidRPr="00D5587F" w:rsidRDefault="005D3CAA" w:rsidP="00680E86">
            <w:pPr>
              <w:jc w:val="right"/>
            </w:pPr>
            <w:r w:rsidRPr="00D5587F">
              <w:t>1</w:t>
            </w:r>
            <w:r w:rsidRPr="00D5587F">
              <w:rPr>
                <w:lang w:val="kk-KZ"/>
              </w:rPr>
              <w:t>0</w:t>
            </w:r>
          </w:p>
        </w:tc>
        <w:tc>
          <w:tcPr>
            <w:tcW w:w="1097" w:type="dxa"/>
            <w:vAlign w:val="center"/>
            <w:hideMark/>
          </w:tcPr>
          <w:p w14:paraId="0D4A6498" w14:textId="77777777" w:rsidR="005D3CAA" w:rsidRPr="00D5587F" w:rsidRDefault="005D3CAA" w:rsidP="00680E86">
            <w:pPr>
              <w:jc w:val="right"/>
            </w:pPr>
            <w:r w:rsidRPr="00D5587F">
              <w:t>9</w:t>
            </w:r>
          </w:p>
        </w:tc>
        <w:tc>
          <w:tcPr>
            <w:tcW w:w="1231" w:type="dxa"/>
            <w:vAlign w:val="center"/>
            <w:hideMark/>
          </w:tcPr>
          <w:p w14:paraId="7A01DA28" w14:textId="77777777" w:rsidR="005D3CAA" w:rsidRPr="00D5587F" w:rsidRDefault="005D3CAA" w:rsidP="00680E86">
            <w:pPr>
              <w:jc w:val="right"/>
            </w:pPr>
            <w:r w:rsidRPr="00D5587F">
              <w:t>9</w:t>
            </w:r>
          </w:p>
        </w:tc>
      </w:tr>
      <w:tr w:rsidR="005D3CAA" w:rsidRPr="00F0714E" w14:paraId="4F0623F8" w14:textId="77777777" w:rsidTr="00680E86">
        <w:trPr>
          <w:trHeight w:val="555"/>
          <w:tblCellSpacing w:w="15" w:type="dxa"/>
        </w:trPr>
        <w:tc>
          <w:tcPr>
            <w:tcW w:w="10197" w:type="dxa"/>
            <w:gridSpan w:val="11"/>
            <w:tcBorders>
              <w:top w:val="nil"/>
              <w:left w:val="nil"/>
              <w:bottom w:val="nil"/>
              <w:right w:val="nil"/>
            </w:tcBorders>
            <w:vAlign w:val="center"/>
          </w:tcPr>
          <w:p w14:paraId="0FBC89FB" w14:textId="77777777" w:rsidR="005D3CAA" w:rsidRPr="00F0714E" w:rsidRDefault="005D3CAA" w:rsidP="00680E86">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14:paraId="399ECD5E"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008 «Жергілікті атқарушы органның борышын өтеу»</w:t>
      </w:r>
      <w:r w:rsidRPr="008A69DA">
        <w:rPr>
          <w:lang w:val="kk-KZ"/>
        </w:rPr>
        <w:t xml:space="preserve"> </w:t>
      </w:r>
    </w:p>
    <w:p w14:paraId="1C3954AF" w14:textId="77777777" w:rsidR="005D3CAA" w:rsidRPr="008A69DA" w:rsidRDefault="005D3CAA" w:rsidP="005D3CAA">
      <w:pPr>
        <w:jc w:val="both"/>
        <w:rPr>
          <w:lang w:val="kk-KZ"/>
        </w:rPr>
      </w:pPr>
      <w:r w:rsidRPr="008A69DA">
        <w:rPr>
          <w:lang w:val="kk-KZ"/>
        </w:rPr>
        <w:br/>
      </w:r>
      <w:r w:rsidRPr="004F6C60">
        <w:rPr>
          <w:lang w:val="kk-KZ"/>
        </w:rPr>
        <w:t>Бюджеттiк бағдарламаның басшысы: басқарма басшысының орынбасары Баймаганбетов М.А.</w:t>
      </w:r>
      <w:r w:rsidRPr="004F6C60">
        <w:rPr>
          <w:lang w:val="kk-KZ"/>
        </w:rPr>
        <w:br/>
        <w:t xml:space="preserve">Бюджеттiк бағдарламаның нормативтік құқықтық негізі: Қазақстан Республикасының 1995 жылдың 30 тамыздағы Конституциясы; </w:t>
      </w:r>
      <w:r w:rsidR="008942BB" w:rsidRPr="007407CC">
        <w:rPr>
          <w:lang w:val="kk-KZ"/>
        </w:rPr>
        <w:t>Қазақстан Республикасының 20</w:t>
      </w:r>
      <w:r w:rsidR="008942BB">
        <w:rPr>
          <w:lang w:val="kk-KZ"/>
        </w:rPr>
        <w:t>25</w:t>
      </w:r>
      <w:r w:rsidR="008942BB" w:rsidRPr="007407CC">
        <w:rPr>
          <w:lang w:val="kk-KZ"/>
        </w:rPr>
        <w:t xml:space="preserve"> жылғы </w:t>
      </w:r>
      <w:r w:rsidR="008942BB">
        <w:rPr>
          <w:lang w:val="kk-KZ"/>
        </w:rPr>
        <w:t>15</w:t>
      </w:r>
      <w:r w:rsidR="008942BB" w:rsidRPr="007407CC">
        <w:rPr>
          <w:lang w:val="kk-KZ"/>
        </w:rPr>
        <w:t xml:space="preserve"> </w:t>
      </w:r>
      <w:r w:rsidR="008942BB">
        <w:rPr>
          <w:lang w:val="kk-KZ"/>
        </w:rPr>
        <w:t>наурыздағы</w:t>
      </w:r>
      <w:r w:rsidR="008942BB" w:rsidRPr="007407CC">
        <w:rPr>
          <w:lang w:val="kk-KZ"/>
        </w:rPr>
        <w:t xml:space="preserve"> </w:t>
      </w:r>
      <w:r w:rsidR="008942BB" w:rsidRPr="00913B78">
        <w:rPr>
          <w:lang w:val="kk-KZ"/>
        </w:rPr>
        <w:t>№</w:t>
      </w:r>
      <w:r w:rsidR="008942BB">
        <w:rPr>
          <w:lang w:val="kk-KZ"/>
        </w:rPr>
        <w:t>171</w:t>
      </w:r>
      <w:r w:rsidR="008942BB" w:rsidRPr="007407CC">
        <w:rPr>
          <w:lang w:val="kk-KZ"/>
        </w:rPr>
        <w:t xml:space="preserve">-VIII Бюджет кодексi (тіркеу </w:t>
      </w:r>
      <w:r w:rsidR="008942BB">
        <w:rPr>
          <w:lang w:val="kk-KZ"/>
        </w:rPr>
        <w:t>208203</w:t>
      </w:r>
      <w:r w:rsidR="008942BB" w:rsidRPr="007407CC">
        <w:rPr>
          <w:lang w:val="kk-KZ"/>
        </w:rPr>
        <w:t>)</w:t>
      </w:r>
      <w:r w:rsidRPr="008A69DA">
        <w:rPr>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жылғы 13 желтоқсандағы №16-1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14:paraId="5E7286A1" w14:textId="77777777" w:rsidR="005D3CAA" w:rsidRPr="008A69DA" w:rsidRDefault="005D3CAA" w:rsidP="005D3CAA">
      <w:pPr>
        <w:jc w:val="both"/>
        <w:rPr>
          <w:lang w:val="kk-KZ"/>
        </w:rPr>
      </w:pPr>
    </w:p>
    <w:p w14:paraId="6AA3AC25"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24100998" w14:textId="77777777" w:rsidR="005D3CAA" w:rsidRPr="008A69DA" w:rsidRDefault="005D3CAA" w:rsidP="005D3CAA">
      <w:pPr>
        <w:rPr>
          <w:lang w:val="kk-KZ"/>
        </w:rPr>
      </w:pPr>
    </w:p>
    <w:p w14:paraId="164CD341" w14:textId="77777777" w:rsidR="005D3CAA" w:rsidRPr="008A69DA" w:rsidRDefault="005D3CAA" w:rsidP="005D3CAA">
      <w:pPr>
        <w:rPr>
          <w:lang w:val="kk-KZ"/>
        </w:rPr>
      </w:pPr>
      <w:r w:rsidRPr="008A69DA">
        <w:rPr>
          <w:lang w:val="kk-KZ"/>
        </w:rPr>
        <w:t xml:space="preserve">Бюджеттiк бағдарламаның мақсаты: инвестор алдындағы облыстың жергілікті атқарушы органның міндетемелерін орындау  </w:t>
      </w:r>
    </w:p>
    <w:p w14:paraId="1C511F96" w14:textId="77777777" w:rsidR="005D3CAA" w:rsidRPr="008A69DA" w:rsidRDefault="005D3CAA" w:rsidP="005D3CAA">
      <w:pPr>
        <w:rPr>
          <w:lang w:val="kk-KZ"/>
        </w:rPr>
      </w:pPr>
      <w:r w:rsidRPr="008A69DA">
        <w:rPr>
          <w:lang w:val="kk-KZ"/>
        </w:rPr>
        <w:br/>
        <w:t>Бюджеттiк бағдарламаның түпкілікті нәтижелері: мемлекеттік эмиссиялық бағалы қағаздар бойынша инвестор алдындағы толық көлемінде және уақтылы облыстың жергiлiктi атқарушы органның бор</w:t>
      </w:r>
      <w:r>
        <w:rPr>
          <w:lang w:val="kk-KZ"/>
        </w:rPr>
        <w:t>ышын өтеуді қамтамасыз ету: 2025</w:t>
      </w:r>
      <w:r w:rsidRPr="008A69DA">
        <w:rPr>
          <w:lang w:val="kk-KZ"/>
        </w:rPr>
        <w:t xml:space="preserve"> жыл -100% </w:t>
      </w:r>
    </w:p>
    <w:p w14:paraId="6F356F18" w14:textId="77777777" w:rsidR="005D3CAA" w:rsidRPr="008A69DA" w:rsidRDefault="005D3CAA" w:rsidP="005D3CAA">
      <w:pPr>
        <w:rPr>
          <w:lang w:val="kk-KZ"/>
        </w:rPr>
      </w:pPr>
      <w:r w:rsidRPr="008A69DA">
        <w:rPr>
          <w:lang w:val="kk-KZ"/>
        </w:rPr>
        <w:br/>
        <w:t xml:space="preserve">Бюджеттiк бағдарламаның сипаттамасы (негіздемесі): облыстық бюджетте бекітілген сомалар шегінде инвестор алдындағы облыстың жергiлiктi атқарушы органның борышын өтеу </w:t>
      </w:r>
    </w:p>
    <w:p w14:paraId="6FF3CEFF"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
        <w:gridCol w:w="1196"/>
        <w:gridCol w:w="42"/>
        <w:gridCol w:w="1154"/>
        <w:gridCol w:w="35"/>
        <w:gridCol w:w="1188"/>
        <w:gridCol w:w="1270"/>
        <w:gridCol w:w="848"/>
        <w:gridCol w:w="1033"/>
      </w:tblGrid>
      <w:tr w:rsidR="005D3CAA" w:rsidRPr="008A69DA" w14:paraId="28FA8127" w14:textId="77777777" w:rsidTr="00680E86">
        <w:trPr>
          <w:trHeight w:val="363"/>
          <w:tblCellSpacing w:w="15" w:type="dxa"/>
        </w:trPr>
        <w:tc>
          <w:tcPr>
            <w:tcW w:w="292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90066" w14:textId="77777777" w:rsidR="005D3CAA" w:rsidRPr="006B139F" w:rsidRDefault="005D3CAA" w:rsidP="00680E86">
            <w:pPr>
              <w:jc w:val="center"/>
            </w:pPr>
            <w:r w:rsidRPr="006B139F">
              <w:t>Бюджеттік бағдарлама бойынша шығыстар</w:t>
            </w:r>
          </w:p>
        </w:tc>
        <w:tc>
          <w:tcPr>
            <w:tcW w:w="11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713B52" w14:textId="77777777" w:rsidR="005D3CAA" w:rsidRPr="006B139F" w:rsidRDefault="005D3CAA" w:rsidP="00680E86">
            <w:pPr>
              <w:jc w:val="center"/>
            </w:pPr>
            <w:r w:rsidRPr="006B139F">
              <w:t>Өлшем бірлігі</w:t>
            </w:r>
          </w:p>
        </w:tc>
        <w:tc>
          <w:tcPr>
            <w:tcW w:w="116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FD92C8" w14:textId="77777777" w:rsidR="005D3CAA" w:rsidRPr="006B139F" w:rsidRDefault="005D3CAA" w:rsidP="00680E86">
            <w:pPr>
              <w:jc w:val="center"/>
            </w:pPr>
            <w:r w:rsidRPr="006B139F">
              <w:t>Есепті жыл</w:t>
            </w:r>
          </w:p>
        </w:tc>
        <w:tc>
          <w:tcPr>
            <w:tcW w:w="119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F4BBE7" w14:textId="77777777" w:rsidR="005D3CAA" w:rsidRPr="006B139F" w:rsidRDefault="005D3CAA" w:rsidP="00680E86">
            <w:pPr>
              <w:jc w:val="center"/>
            </w:pPr>
            <w:r w:rsidRPr="006B139F">
              <w:t>Ағымдағы жыл жоспары</w:t>
            </w:r>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95E11" w14:textId="77777777" w:rsidR="005D3CAA" w:rsidRPr="008A69DA" w:rsidRDefault="005D3CAA" w:rsidP="00680E86">
            <w:pPr>
              <w:jc w:val="center"/>
            </w:pPr>
            <w:r w:rsidRPr="008A69DA">
              <w:t>Жоспарлы кезең</w:t>
            </w:r>
          </w:p>
        </w:tc>
      </w:tr>
      <w:tr w:rsidR="005D3CAA" w:rsidRPr="008A69DA" w14:paraId="76860A54" w14:textId="77777777" w:rsidTr="00680E86">
        <w:trPr>
          <w:trHeight w:val="509"/>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3979E1" w14:textId="77777777" w:rsidR="005D3CAA" w:rsidRPr="006B139F"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575DF" w14:textId="77777777" w:rsidR="005D3CAA" w:rsidRPr="006B139F"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87AA48" w14:textId="77777777" w:rsidR="005D3CAA" w:rsidRPr="006B139F"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9C3D77" w14:textId="77777777" w:rsidR="005D3CAA" w:rsidRPr="006B139F" w:rsidRDefault="005D3CAA" w:rsidP="00680E86"/>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EE9F45" w14:textId="77777777" w:rsidR="005D3CAA" w:rsidRPr="008A69DA" w:rsidRDefault="005D3CAA" w:rsidP="00680E86">
            <w:pPr>
              <w:jc w:val="center"/>
              <w:rPr>
                <w:lang w:val="kk-KZ"/>
              </w:rPr>
            </w:pPr>
            <w:r w:rsidRPr="008A69DA">
              <w:rPr>
                <w:lang w:val="kk-KZ"/>
              </w:rPr>
              <w:t>202</w:t>
            </w:r>
            <w:r>
              <w:rPr>
                <w:lang w:val="kk-KZ"/>
              </w:rPr>
              <w:t>5</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11E3D" w14:textId="77777777" w:rsidR="005D3CAA" w:rsidRPr="008A69DA" w:rsidRDefault="005D3CAA" w:rsidP="00680E86">
            <w:pPr>
              <w:jc w:val="center"/>
              <w:rPr>
                <w:lang w:val="kk-KZ"/>
              </w:rPr>
            </w:pPr>
            <w:r w:rsidRPr="008A69DA">
              <w:rPr>
                <w:lang w:val="kk-KZ"/>
              </w:rPr>
              <w:t>202</w:t>
            </w:r>
            <w:r>
              <w:rPr>
                <w:lang w:val="kk-KZ"/>
              </w:rPr>
              <w:t>6</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D1F3E3"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45894371" w14:textId="77777777" w:rsidTr="00680E86">
        <w:trPr>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472192" w14:textId="77777777" w:rsidR="005D3CAA" w:rsidRPr="006B139F"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F84A1" w14:textId="77777777" w:rsidR="005D3CAA" w:rsidRPr="006B139F" w:rsidRDefault="005D3CAA" w:rsidP="00680E86"/>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FDCDF" w14:textId="77777777" w:rsidR="005D3CAA" w:rsidRPr="006B139F" w:rsidRDefault="005D3CAA" w:rsidP="00680E86">
            <w:pPr>
              <w:jc w:val="center"/>
              <w:rPr>
                <w:i/>
                <w:lang w:val="kk-KZ"/>
              </w:rPr>
            </w:pPr>
            <w:r w:rsidRPr="006B139F">
              <w:rPr>
                <w:i/>
                <w:lang w:val="kk-KZ"/>
              </w:rPr>
              <w:t>2023</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91C53" w14:textId="77777777" w:rsidR="005D3CAA" w:rsidRPr="006B139F" w:rsidRDefault="005D3CAA" w:rsidP="00680E86">
            <w:pPr>
              <w:jc w:val="center"/>
              <w:rPr>
                <w:i/>
                <w:lang w:val="kk-KZ"/>
              </w:rPr>
            </w:pPr>
            <w:r w:rsidRPr="006B139F">
              <w:rPr>
                <w:i/>
                <w:lang w:val="kk-KZ"/>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0504D"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583FF"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5A861" w14:textId="77777777" w:rsidR="005D3CAA" w:rsidRPr="008A69DA" w:rsidRDefault="005D3CAA" w:rsidP="00680E86">
            <w:pPr>
              <w:rPr>
                <w:lang w:val="kk-KZ"/>
              </w:rPr>
            </w:pPr>
          </w:p>
        </w:tc>
      </w:tr>
      <w:tr w:rsidR="005D3CAA" w:rsidRPr="008A69DA" w14:paraId="7065C15B" w14:textId="77777777" w:rsidTr="00680E86">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D145A" w14:textId="77777777" w:rsidR="005D3CAA" w:rsidRPr="008A69DA" w:rsidRDefault="005D3CAA" w:rsidP="00680E86">
            <w:r w:rsidRPr="008A69DA">
              <w:t>«Жергілікті атқарушы органның борышын өтеу»</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2936A" w14:textId="77777777" w:rsidR="005D3CAA" w:rsidRPr="008A69DA" w:rsidRDefault="005D3CAA" w:rsidP="00680E86">
            <w:pPr>
              <w:jc w:val="center"/>
            </w:pPr>
            <w:r w:rsidRPr="008A69DA">
              <w:t>мың теңге</w:t>
            </w:r>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E37BA" w14:textId="77777777" w:rsidR="005D3CAA" w:rsidRPr="0095515C" w:rsidRDefault="005D3CAA" w:rsidP="00680E86">
            <w:pPr>
              <w:jc w:val="right"/>
            </w:pPr>
            <w:r>
              <w:t>1 303 202</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CBBD4" w14:textId="77777777" w:rsidR="005D3CAA" w:rsidRPr="0095515C" w:rsidRDefault="005D3CAA" w:rsidP="00680E86">
            <w:pPr>
              <w:jc w:val="right"/>
            </w:pPr>
            <w:r>
              <w:rPr>
                <w:lang w:val="kk-KZ"/>
              </w:rPr>
              <w:t>5</w:t>
            </w:r>
            <w:r w:rsidRPr="0095515C">
              <w:rPr>
                <w:lang w:val="kk-KZ"/>
              </w:rPr>
              <w:t xml:space="preserve"> </w:t>
            </w:r>
            <w:r>
              <w:rPr>
                <w:lang w:val="kk-KZ"/>
              </w:rPr>
              <w:t>504</w:t>
            </w:r>
            <w:r w:rsidRPr="0095515C">
              <w:t> </w:t>
            </w:r>
            <w:r>
              <w:t>529</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E8529" w14:textId="77777777" w:rsidR="005D3CAA" w:rsidRPr="0095515C" w:rsidRDefault="005D3CAA" w:rsidP="00680E86">
            <w:pPr>
              <w:jc w:val="right"/>
            </w:pPr>
            <w:r w:rsidRPr="00D7248A">
              <w:rPr>
                <w:lang w:val="kk-KZ"/>
              </w:rPr>
              <w:t>7 757 991</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C76B3B" w14:textId="77777777" w:rsidR="005D3CAA" w:rsidRPr="008A69DA" w:rsidRDefault="005D3CAA" w:rsidP="00680E86">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69A181" w14:textId="77777777" w:rsidR="005D3CAA" w:rsidRPr="008A69DA" w:rsidRDefault="005D3CAA" w:rsidP="00680E86">
            <w:pPr>
              <w:jc w:val="right"/>
            </w:pPr>
          </w:p>
        </w:tc>
      </w:tr>
      <w:tr w:rsidR="005D3CAA" w:rsidRPr="008A69DA" w14:paraId="6063CC5A" w14:textId="77777777" w:rsidTr="00680E86">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B7A4B1" w14:textId="77777777" w:rsidR="005D3CAA" w:rsidRPr="008A69DA" w:rsidRDefault="005D3CAA" w:rsidP="00680E86">
            <w:pPr>
              <w:rPr>
                <w:b/>
              </w:rPr>
            </w:pPr>
            <w:r w:rsidRPr="008A69DA">
              <w:rPr>
                <w:b/>
              </w:rPr>
              <w:t>Жалпы бюджеттік бағдарлама бойынша шығыстар</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5CBAE" w14:textId="77777777" w:rsidR="005D3CAA" w:rsidRPr="008A69DA" w:rsidRDefault="005D3CAA" w:rsidP="00680E86">
            <w:pPr>
              <w:jc w:val="center"/>
              <w:rPr>
                <w:b/>
              </w:rPr>
            </w:pPr>
            <w:r w:rsidRPr="008A69DA">
              <w:rPr>
                <w:b/>
              </w:rPr>
              <w:t>мың теңге</w:t>
            </w:r>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D3A097" w14:textId="77777777" w:rsidR="005D3CAA" w:rsidRPr="0095515C" w:rsidRDefault="005D3CAA" w:rsidP="00680E86">
            <w:pPr>
              <w:jc w:val="right"/>
              <w:rPr>
                <w:b/>
              </w:rPr>
            </w:pPr>
            <w:r>
              <w:rPr>
                <w:b/>
              </w:rPr>
              <w:t>1 303 202</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4742E" w14:textId="77777777" w:rsidR="005D3CAA" w:rsidRPr="0095515C" w:rsidRDefault="005D3CAA" w:rsidP="00680E86">
            <w:pPr>
              <w:jc w:val="right"/>
              <w:rPr>
                <w:b/>
              </w:rPr>
            </w:pPr>
            <w:r>
              <w:rPr>
                <w:b/>
                <w:lang w:val="kk-KZ"/>
              </w:rPr>
              <w:t>5</w:t>
            </w:r>
            <w:r w:rsidRPr="0095515C">
              <w:rPr>
                <w:b/>
                <w:lang w:val="kk-KZ"/>
              </w:rPr>
              <w:t xml:space="preserve"> </w:t>
            </w:r>
            <w:r>
              <w:rPr>
                <w:b/>
                <w:lang w:val="kk-KZ"/>
              </w:rPr>
              <w:t>504</w:t>
            </w:r>
            <w:r w:rsidRPr="0095515C">
              <w:rPr>
                <w:b/>
              </w:rPr>
              <w:t> </w:t>
            </w:r>
            <w:r>
              <w:rPr>
                <w:b/>
              </w:rPr>
              <w:t>529</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A9F2CF" w14:textId="77777777" w:rsidR="005D3CAA" w:rsidRPr="0095515C" w:rsidRDefault="005D3CAA" w:rsidP="00680E86">
            <w:pPr>
              <w:jc w:val="right"/>
              <w:rPr>
                <w:b/>
              </w:rPr>
            </w:pPr>
            <w:r w:rsidRPr="00D7248A">
              <w:rPr>
                <w:b/>
                <w:lang w:val="kk-KZ"/>
              </w:rPr>
              <w:t>7 757 991</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4D0D4" w14:textId="77777777" w:rsidR="005D3CAA" w:rsidRPr="008A69DA" w:rsidRDefault="005D3CAA" w:rsidP="00680E86">
            <w:pPr>
              <w:jc w:val="right"/>
              <w:rPr>
                <w:b/>
              </w:rPr>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C48DB" w14:textId="77777777" w:rsidR="005D3CAA" w:rsidRPr="008A69DA" w:rsidRDefault="005D3CAA" w:rsidP="00680E86">
            <w:pPr>
              <w:jc w:val="right"/>
              <w:rPr>
                <w:b/>
              </w:rPr>
            </w:pPr>
          </w:p>
        </w:tc>
      </w:tr>
      <w:tr w:rsidR="005D3CAA" w:rsidRPr="008A69DA" w14:paraId="0D47B8C9" w14:textId="77777777" w:rsidTr="00680E86">
        <w:trPr>
          <w:trHeight w:val="413"/>
          <w:tblCellSpacing w:w="15" w:type="dxa"/>
        </w:trPr>
        <w:tc>
          <w:tcPr>
            <w:tcW w:w="28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38DE1" w14:textId="77777777" w:rsidR="005D3CAA" w:rsidRPr="008A69DA" w:rsidRDefault="005D3CAA" w:rsidP="00680E86">
            <w:pPr>
              <w:jc w:val="center"/>
            </w:pPr>
            <w:r w:rsidRPr="008A69DA">
              <w:t xml:space="preserve">Тікелей нәтиже көрсеткіштері </w:t>
            </w:r>
          </w:p>
        </w:tc>
        <w:tc>
          <w:tcPr>
            <w:tcW w:w="1269"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86F43C" w14:textId="77777777" w:rsidR="005D3CAA" w:rsidRPr="008A69DA" w:rsidRDefault="005D3CAA" w:rsidP="00680E86">
            <w:pPr>
              <w:jc w:val="center"/>
            </w:pPr>
            <w:r w:rsidRPr="008A69DA">
              <w:t>Өлшем бірлігі</w:t>
            </w:r>
          </w:p>
        </w:tc>
        <w:tc>
          <w:tcPr>
            <w:tcW w:w="115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4999C" w14:textId="77777777" w:rsidR="005D3CAA" w:rsidRPr="008A69DA" w:rsidRDefault="005D3CAA" w:rsidP="00680E86">
            <w:pPr>
              <w:jc w:val="center"/>
            </w:pPr>
            <w:r w:rsidRPr="008A69DA">
              <w:t>Есепті жыл</w:t>
            </w:r>
          </w:p>
        </w:tc>
        <w:tc>
          <w:tcPr>
            <w:tcW w:w="115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95BA3B" w14:textId="77777777" w:rsidR="005D3CAA" w:rsidRPr="008A69DA" w:rsidRDefault="005D3CAA" w:rsidP="00680E86">
            <w:pPr>
              <w:jc w:val="center"/>
            </w:pPr>
            <w:r w:rsidRPr="008A69DA">
              <w:t>Ағымдағы жыл жоспары</w:t>
            </w:r>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164AFD" w14:textId="77777777" w:rsidR="005D3CAA" w:rsidRPr="008A69DA" w:rsidRDefault="005D3CAA" w:rsidP="00680E86">
            <w:pPr>
              <w:jc w:val="center"/>
            </w:pPr>
            <w:r w:rsidRPr="008A69DA">
              <w:t>Жоспарлы кезең</w:t>
            </w:r>
          </w:p>
        </w:tc>
      </w:tr>
      <w:tr w:rsidR="005D3CAA" w:rsidRPr="008A69DA" w14:paraId="46B46BA7" w14:textId="77777777" w:rsidTr="00680E86">
        <w:trPr>
          <w:trHeight w:val="509"/>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8A793" w14:textId="77777777" w:rsidR="005D3CAA" w:rsidRPr="008A69DA" w:rsidRDefault="005D3CAA" w:rsidP="00680E86"/>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9180D9" w14:textId="77777777" w:rsidR="005D3CAA" w:rsidRPr="008A69DA" w:rsidRDefault="005D3CAA" w:rsidP="00680E86"/>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090BDA" w14:textId="77777777" w:rsidR="005D3CAA" w:rsidRPr="008A69DA" w:rsidRDefault="005D3CAA" w:rsidP="00680E86"/>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89052" w14:textId="77777777" w:rsidR="005D3CAA" w:rsidRPr="008A69DA" w:rsidRDefault="005D3CAA" w:rsidP="00680E86"/>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6589D0" w14:textId="77777777" w:rsidR="005D3CAA" w:rsidRPr="008A69DA" w:rsidRDefault="005D3CAA" w:rsidP="00680E86">
            <w:pPr>
              <w:jc w:val="center"/>
              <w:rPr>
                <w:lang w:val="kk-KZ"/>
              </w:rPr>
            </w:pPr>
            <w:r>
              <w:rPr>
                <w:lang w:val="kk-KZ"/>
              </w:rPr>
              <w:t>2025</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492F4" w14:textId="77777777" w:rsidR="005D3CAA" w:rsidRPr="008A69DA" w:rsidRDefault="005D3CAA" w:rsidP="00680E86">
            <w:pPr>
              <w:jc w:val="center"/>
              <w:rPr>
                <w:lang w:val="kk-KZ"/>
              </w:rPr>
            </w:pPr>
            <w:r w:rsidRPr="008A69DA">
              <w:rPr>
                <w:lang w:val="kk-KZ"/>
              </w:rPr>
              <w:t>202</w:t>
            </w:r>
            <w:r>
              <w:rPr>
                <w:lang w:val="kk-KZ"/>
              </w:rPr>
              <w:t>6</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6682CB"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69211BBD" w14:textId="77777777" w:rsidTr="00680E86">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2D191" w14:textId="77777777" w:rsidR="005D3CAA" w:rsidRPr="008A69DA" w:rsidRDefault="005D3CAA" w:rsidP="00680E86"/>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7E70BC" w14:textId="77777777" w:rsidR="005D3CAA" w:rsidRPr="008A69DA" w:rsidRDefault="005D3CAA" w:rsidP="00680E86"/>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B79397" w14:textId="77777777" w:rsidR="005D3CAA" w:rsidRPr="008A69DA" w:rsidRDefault="005D3CAA" w:rsidP="00680E86">
            <w:pPr>
              <w:jc w:val="center"/>
              <w:rPr>
                <w:i/>
                <w:lang w:val="kk-KZ"/>
              </w:rPr>
            </w:pPr>
            <w:r w:rsidRPr="008A69DA">
              <w:rPr>
                <w:i/>
                <w:lang w:val="kk-KZ"/>
              </w:rPr>
              <w:t>202</w:t>
            </w:r>
            <w:r>
              <w:rPr>
                <w:i/>
                <w:lang w:val="kk-KZ"/>
              </w:rPr>
              <w:t>3</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60A01" w14:textId="77777777" w:rsidR="005D3CAA" w:rsidRPr="008A69DA" w:rsidRDefault="005D3CAA" w:rsidP="00680E86">
            <w:pPr>
              <w:jc w:val="center"/>
              <w:rPr>
                <w:i/>
                <w:lang w:val="kk-KZ"/>
              </w:rPr>
            </w:pPr>
            <w:r w:rsidRPr="008A69DA">
              <w:rPr>
                <w:i/>
                <w:lang w:val="kk-KZ"/>
              </w:rPr>
              <w:t>202</w:t>
            </w:r>
            <w:r>
              <w:rPr>
                <w:i/>
                <w:lang w:val="kk-KZ"/>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AB5D5"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E94AE" w14:textId="77777777" w:rsidR="005D3CAA" w:rsidRPr="008A69DA" w:rsidRDefault="005D3CAA" w:rsidP="00680E86">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AAB0F" w14:textId="77777777" w:rsidR="005D3CAA" w:rsidRPr="008A69DA" w:rsidRDefault="005D3CAA" w:rsidP="00680E86">
            <w:pPr>
              <w:rPr>
                <w:lang w:val="kk-KZ"/>
              </w:rPr>
            </w:pPr>
          </w:p>
        </w:tc>
      </w:tr>
      <w:tr w:rsidR="005D3CAA" w:rsidRPr="008A69DA" w14:paraId="58E59A10" w14:textId="77777777" w:rsidTr="00680E86">
        <w:trPr>
          <w:tblCellSpacing w:w="15" w:type="dxa"/>
        </w:trPr>
        <w:tc>
          <w:tcPr>
            <w:tcW w:w="2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211D4" w14:textId="77777777" w:rsidR="005D3CAA" w:rsidRPr="008A69DA" w:rsidRDefault="005D3CAA" w:rsidP="00680E86">
            <w:r w:rsidRPr="008A69DA">
              <w:t xml:space="preserve">мемлекеттік эмиссиялық бағалы қағаздар бойынша орындалған </w:t>
            </w:r>
            <w:r w:rsidRPr="008A69DA">
              <w:rPr>
                <w:lang w:val="kk-KZ"/>
              </w:rPr>
              <w:t xml:space="preserve">қарыздардың </w:t>
            </w:r>
            <w:r w:rsidRPr="008A69DA">
              <w:t>саны</w:t>
            </w:r>
          </w:p>
        </w:tc>
        <w:tc>
          <w:tcPr>
            <w:tcW w:w="12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E2C8A2" w14:textId="77777777" w:rsidR="005D3CAA" w:rsidRPr="008A69DA" w:rsidRDefault="005D3CAA" w:rsidP="00680E86">
            <w:pPr>
              <w:jc w:val="center"/>
            </w:pPr>
            <w:r w:rsidRPr="008A69DA">
              <w:rPr>
                <w:lang w:val="kk-KZ"/>
              </w:rPr>
              <w:t>бірлік</w:t>
            </w:r>
          </w:p>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7C7CB" w14:textId="77777777" w:rsidR="005D3CAA" w:rsidRPr="008A69DA" w:rsidRDefault="005D3CAA" w:rsidP="00680E86">
            <w:pPr>
              <w:jc w:val="right"/>
            </w:pPr>
            <w:r>
              <w:rPr>
                <w:lang w:val="kk-KZ"/>
              </w:rPr>
              <w:t>1</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88187" w14:textId="77777777" w:rsidR="005D3CAA" w:rsidRPr="008A69DA" w:rsidRDefault="005D3CAA" w:rsidP="00680E86">
            <w:pPr>
              <w:jc w:val="right"/>
            </w:pPr>
            <w:r>
              <w:rPr>
                <w:lang w:val="kk-KZ"/>
              </w:rPr>
              <w:t>2</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DD628" w14:textId="77777777" w:rsidR="005D3CAA" w:rsidRPr="008A69DA" w:rsidRDefault="005D3CAA" w:rsidP="00680E86">
            <w:pPr>
              <w:jc w:val="right"/>
            </w:pPr>
            <w:r w:rsidRPr="008A69DA">
              <w:rPr>
                <w:bCs/>
                <w:lang w:val="kk-KZ"/>
              </w:rPr>
              <w:t>2</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DAC9F" w14:textId="77777777" w:rsidR="005D3CAA" w:rsidRPr="008A69DA" w:rsidRDefault="005D3CAA" w:rsidP="00680E86">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B445C7" w14:textId="77777777" w:rsidR="005D3CAA" w:rsidRPr="008A69DA" w:rsidRDefault="005D3CAA" w:rsidP="00680E86">
            <w:pPr>
              <w:jc w:val="right"/>
            </w:pPr>
          </w:p>
        </w:tc>
      </w:tr>
    </w:tbl>
    <w:p w14:paraId="7B544F8C" w14:textId="77777777" w:rsidR="005D3CAA" w:rsidRPr="008A69DA" w:rsidRDefault="005D3CAA" w:rsidP="005D3CAA">
      <w:pPr>
        <w:rPr>
          <w:lang w:val="kk-KZ"/>
        </w:rPr>
      </w:pPr>
    </w:p>
    <w:p w14:paraId="6C7CA8BD"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bCs/>
          <w:lang w:val="kk-KZ"/>
        </w:rPr>
        <w:t>025</w:t>
      </w:r>
      <w:r w:rsidRPr="008A69DA">
        <w:rPr>
          <w:u w:val="single"/>
          <w:lang w:val="kk-KZ"/>
        </w:rPr>
        <w:t xml:space="preserve"> «Мемлекеттік эмиссиялық бағалы қағаздар бойынша»</w:t>
      </w:r>
      <w:r w:rsidRPr="008A69DA">
        <w:rPr>
          <w:lang w:val="kk-KZ"/>
        </w:rPr>
        <w:t xml:space="preserve"> </w:t>
      </w:r>
    </w:p>
    <w:p w14:paraId="056256AC"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28A3A947" w14:textId="77777777" w:rsidR="005D3CAA" w:rsidRPr="008A69DA" w:rsidRDefault="005D3CAA" w:rsidP="005D3CAA">
      <w:pPr>
        <w:jc w:val="both"/>
        <w:rPr>
          <w:u w:val="single"/>
          <w:lang w:val="kk-KZ"/>
        </w:rPr>
      </w:pPr>
      <w:r w:rsidRPr="008A69DA">
        <w:rPr>
          <w:b/>
          <w:bCs/>
          <w:lang w:val="kk-KZ"/>
        </w:rPr>
        <w:t xml:space="preserve">мазмұнына байланысты </w:t>
      </w:r>
      <w:r w:rsidRPr="008A69DA">
        <w:rPr>
          <w:u w:val="single"/>
          <w:lang w:val="kk-KZ"/>
        </w:rPr>
        <w:t>мемлекеттің міндеттемелерін орындау</w:t>
      </w:r>
    </w:p>
    <w:p w14:paraId="29A1C363"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3DD18874" w14:textId="77777777" w:rsidR="005D3CAA" w:rsidRPr="008A69DA" w:rsidRDefault="005D3CAA" w:rsidP="005D3CAA">
      <w:pPr>
        <w:rPr>
          <w:lang w:val="kk-KZ"/>
        </w:rPr>
      </w:pPr>
      <w:r w:rsidRPr="008A69DA">
        <w:rPr>
          <w:b/>
          <w:bCs/>
          <w:lang w:val="kk-KZ"/>
        </w:rPr>
        <w:t xml:space="preserve">Бюджеттік кіші бағдарламаның сипаттамасы (негіздемесі): </w:t>
      </w:r>
      <w:r w:rsidRPr="008A69DA">
        <w:rPr>
          <w:lang w:val="kk-KZ"/>
        </w:rPr>
        <w:t>облыстық бюджетте бекітілген сомалар шегінде облыстың жергiлiктi атқарушы органның борышын өтеу</w:t>
      </w:r>
    </w:p>
    <w:tbl>
      <w:tblPr>
        <w:tblW w:w="98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40"/>
        <w:gridCol w:w="1198"/>
        <w:gridCol w:w="30"/>
        <w:gridCol w:w="1121"/>
        <w:gridCol w:w="47"/>
        <w:gridCol w:w="1239"/>
        <w:gridCol w:w="1274"/>
        <w:gridCol w:w="984"/>
        <w:gridCol w:w="996"/>
      </w:tblGrid>
      <w:tr w:rsidR="005D3CAA" w:rsidRPr="008A69DA" w14:paraId="379F15C3" w14:textId="77777777" w:rsidTr="00680E86">
        <w:trPr>
          <w:trHeight w:val="496"/>
          <w:tblCellSpacing w:w="15" w:type="dxa"/>
        </w:trPr>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C9BAA" w14:textId="77777777" w:rsidR="005D3CAA" w:rsidRPr="008A69DA" w:rsidRDefault="005D3CAA" w:rsidP="00680E86">
            <w:pPr>
              <w:jc w:val="center"/>
            </w:pPr>
            <w:r w:rsidRPr="008A69DA">
              <w:t xml:space="preserve">Тікелей нәтиже көрсеткіштері </w:t>
            </w:r>
          </w:p>
        </w:tc>
        <w:tc>
          <w:tcPr>
            <w:tcW w:w="123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9C9436" w14:textId="77777777" w:rsidR="005D3CAA" w:rsidRPr="008A69DA" w:rsidRDefault="005D3CAA" w:rsidP="00680E86">
            <w:pPr>
              <w:jc w:val="center"/>
            </w:pPr>
            <w:r w:rsidRPr="008A69DA">
              <w:t>Өлшем бірлігі</w:t>
            </w:r>
          </w:p>
        </w:tc>
        <w:tc>
          <w:tcPr>
            <w:tcW w:w="109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B216" w14:textId="77777777" w:rsidR="005D3CAA" w:rsidRPr="008A69DA" w:rsidRDefault="005D3CAA" w:rsidP="00680E86">
            <w:pPr>
              <w:jc w:val="center"/>
            </w:pPr>
            <w:r w:rsidRPr="008A69DA">
              <w:t>Есепті жыл</w:t>
            </w:r>
          </w:p>
        </w:tc>
        <w:tc>
          <w:tcPr>
            <w:tcW w:w="125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32C100" w14:textId="77777777" w:rsidR="005D3CAA" w:rsidRPr="008A69DA" w:rsidRDefault="005D3CAA" w:rsidP="00680E86">
            <w:pPr>
              <w:jc w:val="center"/>
            </w:pPr>
            <w:r w:rsidRPr="008A69DA">
              <w:t>Ағымдағы жыл жоспары</w:t>
            </w:r>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22C9A9" w14:textId="77777777" w:rsidR="005D3CAA" w:rsidRPr="008A69DA" w:rsidRDefault="005D3CAA" w:rsidP="00680E86">
            <w:pPr>
              <w:jc w:val="center"/>
            </w:pPr>
            <w:r w:rsidRPr="008A69DA">
              <w:t>Жоспарлы кезең</w:t>
            </w:r>
          </w:p>
        </w:tc>
      </w:tr>
      <w:tr w:rsidR="005D3CAA" w:rsidRPr="008A69DA" w14:paraId="0E254AD3" w14:textId="77777777" w:rsidTr="00680E86">
        <w:trPr>
          <w:trHeight w:val="509"/>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14:paraId="6D12AA9C" w14:textId="77777777" w:rsidR="005D3CAA" w:rsidRPr="008A69DA" w:rsidRDefault="005D3CAA" w:rsidP="00680E86"/>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00281B89" w14:textId="77777777" w:rsidR="005D3CAA" w:rsidRPr="008A69DA" w:rsidRDefault="005D3CAA" w:rsidP="00680E86"/>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DB509CC" w14:textId="77777777" w:rsidR="005D3CAA" w:rsidRPr="008A69DA" w:rsidRDefault="005D3CAA" w:rsidP="00680E86"/>
        </w:tc>
        <w:tc>
          <w:tcPr>
            <w:tcW w:w="1256" w:type="dxa"/>
            <w:gridSpan w:val="2"/>
            <w:vMerge/>
            <w:tcBorders>
              <w:top w:val="single" w:sz="4" w:space="0" w:color="auto"/>
              <w:left w:val="single" w:sz="4" w:space="0" w:color="auto"/>
              <w:bottom w:val="single" w:sz="4" w:space="0" w:color="auto"/>
              <w:right w:val="single" w:sz="4" w:space="0" w:color="auto"/>
            </w:tcBorders>
            <w:vAlign w:val="center"/>
            <w:hideMark/>
          </w:tcPr>
          <w:p w14:paraId="4545A556" w14:textId="77777777" w:rsidR="005D3CAA" w:rsidRPr="008A69DA" w:rsidRDefault="005D3CAA" w:rsidP="00680E86"/>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4AE62" w14:textId="77777777" w:rsidR="005D3CAA" w:rsidRPr="008A69DA" w:rsidRDefault="005D3CAA" w:rsidP="00680E86">
            <w:pPr>
              <w:jc w:val="center"/>
              <w:rPr>
                <w:lang w:val="kk-KZ"/>
              </w:rPr>
            </w:pPr>
            <w:r w:rsidRPr="008A69DA">
              <w:rPr>
                <w:lang w:val="kk-KZ"/>
              </w:rPr>
              <w:t>202</w:t>
            </w:r>
            <w:r>
              <w:rPr>
                <w:lang w:val="kk-KZ"/>
              </w:rPr>
              <w:t>5</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2ACC9" w14:textId="77777777" w:rsidR="005D3CAA" w:rsidRPr="008A69DA" w:rsidRDefault="005D3CAA" w:rsidP="00680E86">
            <w:pPr>
              <w:jc w:val="center"/>
              <w:rPr>
                <w:lang w:val="kk-KZ"/>
              </w:rPr>
            </w:pPr>
            <w:r w:rsidRPr="008A69DA">
              <w:rPr>
                <w:lang w:val="kk-KZ"/>
              </w:rPr>
              <w:t>202</w:t>
            </w:r>
            <w:r>
              <w:rPr>
                <w:lang w:val="kk-KZ"/>
              </w:rPr>
              <w:t>6</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AB63ED"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11A280A8" w14:textId="77777777" w:rsidTr="00680E86">
        <w:trPr>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14:paraId="47B43E51" w14:textId="77777777" w:rsidR="005D3CAA" w:rsidRPr="008A69DA" w:rsidRDefault="005D3CAA" w:rsidP="00680E86"/>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68C79612" w14:textId="77777777" w:rsidR="005D3CAA" w:rsidRPr="008A69DA" w:rsidRDefault="005D3CAA" w:rsidP="00680E86"/>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D518EA" w14:textId="77777777" w:rsidR="005D3CAA" w:rsidRPr="008A69DA" w:rsidRDefault="005D3CAA" w:rsidP="00680E86">
            <w:pPr>
              <w:jc w:val="center"/>
              <w:rPr>
                <w:i/>
                <w:lang w:val="kk-KZ"/>
              </w:rPr>
            </w:pPr>
            <w:r w:rsidRPr="008A69DA">
              <w:rPr>
                <w:i/>
                <w:lang w:val="kk-KZ"/>
              </w:rPr>
              <w:t>202</w:t>
            </w:r>
            <w:r>
              <w:rPr>
                <w:i/>
                <w:lang w:val="kk-KZ"/>
              </w:rPr>
              <w:t>3</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9A3D2" w14:textId="77777777" w:rsidR="005D3CAA" w:rsidRPr="008A69DA" w:rsidRDefault="005D3CAA" w:rsidP="00680E86">
            <w:pPr>
              <w:jc w:val="center"/>
              <w:rPr>
                <w:i/>
                <w:lang w:val="kk-KZ"/>
              </w:rPr>
            </w:pPr>
            <w:r w:rsidRPr="008A69DA">
              <w:rPr>
                <w:i/>
                <w:lang w:val="kk-KZ"/>
              </w:rPr>
              <w:t>202</w:t>
            </w:r>
            <w:r>
              <w:rPr>
                <w:i/>
                <w:lang w:val="kk-KZ"/>
              </w:rPr>
              <w:t>4</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D7E8ED2" w14:textId="77777777" w:rsidR="005D3CAA" w:rsidRPr="008A69DA" w:rsidRDefault="005D3CAA" w:rsidP="00680E86">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5B39FED4" w14:textId="77777777" w:rsidR="005D3CAA" w:rsidRPr="008A69DA" w:rsidRDefault="005D3CAA" w:rsidP="00680E86">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5AF20479" w14:textId="77777777" w:rsidR="005D3CAA" w:rsidRPr="008A69DA" w:rsidRDefault="005D3CAA" w:rsidP="00680E86">
            <w:pPr>
              <w:rPr>
                <w:lang w:val="kk-KZ"/>
              </w:rPr>
            </w:pPr>
          </w:p>
        </w:tc>
      </w:tr>
      <w:tr w:rsidR="005D3CAA" w:rsidRPr="008A69DA" w14:paraId="15BA039B" w14:textId="77777777" w:rsidTr="00680E86">
        <w:trPr>
          <w:tblCellSpacing w:w="15" w:type="dxa"/>
        </w:trPr>
        <w:tc>
          <w:tcPr>
            <w:tcW w:w="28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E79AF" w14:textId="77777777" w:rsidR="005D3CAA" w:rsidRPr="008A69DA" w:rsidRDefault="005D3CAA" w:rsidP="00680E86">
            <w:pPr>
              <w:rPr>
                <w:lang w:val="kk-KZ"/>
              </w:rPr>
            </w:pPr>
            <w:r w:rsidRPr="008A69DA">
              <w:t xml:space="preserve">мемлекеттік эмиссиялық бағалы қағаздар бойынша инвестор алдындағы орындалған </w:t>
            </w:r>
            <w:r w:rsidRPr="008A69DA">
              <w:rPr>
                <w:lang w:val="kk-KZ"/>
              </w:rPr>
              <w:t xml:space="preserve">қарыздардың </w:t>
            </w:r>
            <w:r w:rsidRPr="008A69DA">
              <w:t>саны</w:t>
            </w:r>
          </w:p>
        </w:tc>
        <w:tc>
          <w:tcPr>
            <w:tcW w:w="123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F0171" w14:textId="77777777" w:rsidR="005D3CAA" w:rsidRPr="008A69DA" w:rsidRDefault="005D3CAA" w:rsidP="00680E86">
            <w:pPr>
              <w:jc w:val="center"/>
            </w:pPr>
            <w:r w:rsidRPr="008A69DA">
              <w:rPr>
                <w:lang w:val="kk-KZ"/>
              </w:rPr>
              <w:t>бірлік</w:t>
            </w:r>
          </w:p>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E74835" w14:textId="77777777" w:rsidR="005D3CAA" w:rsidRPr="0095515C" w:rsidRDefault="005D3CAA" w:rsidP="00680E86">
            <w:pPr>
              <w:jc w:val="right"/>
              <w:rPr>
                <w:lang w:val="kk-KZ"/>
              </w:rPr>
            </w:pPr>
            <w:r>
              <w:rPr>
                <w:lang w:val="kk-KZ"/>
              </w:rPr>
              <w:t>1</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9F258" w14:textId="77777777" w:rsidR="005D3CAA" w:rsidRPr="0095515C" w:rsidRDefault="005D3CAA" w:rsidP="00680E86">
            <w:pPr>
              <w:jc w:val="right"/>
              <w:rPr>
                <w:lang w:val="kk-KZ"/>
              </w:rPr>
            </w:pPr>
            <w:r>
              <w:rPr>
                <w:lang w:val="kk-KZ"/>
              </w:rPr>
              <w:t>2</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62F2AF" w14:textId="77777777" w:rsidR="005D3CAA" w:rsidRPr="0095515C" w:rsidRDefault="005D3CAA" w:rsidP="00680E86">
            <w:pPr>
              <w:jc w:val="right"/>
            </w:pPr>
            <w:r w:rsidRPr="0095515C">
              <w:rPr>
                <w:lang w:val="kk-KZ"/>
              </w:rPr>
              <w:t>2</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4FFD0" w14:textId="77777777" w:rsidR="005D3CAA" w:rsidRPr="008A69DA" w:rsidRDefault="005D3CAA" w:rsidP="00680E86">
            <w:pPr>
              <w:jc w:val="right"/>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6990A" w14:textId="77777777" w:rsidR="005D3CAA" w:rsidRPr="008A69DA" w:rsidRDefault="005D3CAA" w:rsidP="00680E86">
            <w:pPr>
              <w:jc w:val="right"/>
            </w:pPr>
          </w:p>
        </w:tc>
      </w:tr>
      <w:tr w:rsidR="005D3CAA" w:rsidRPr="008A69DA" w14:paraId="7922FA6A" w14:textId="77777777" w:rsidTr="00680E86">
        <w:trPr>
          <w:trHeight w:val="419"/>
          <w:tblCellSpacing w:w="15" w:type="dxa"/>
        </w:trPr>
        <w:tc>
          <w:tcPr>
            <w:tcW w:w="290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9053D"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AA3EA" w14:textId="77777777" w:rsidR="005D3CAA" w:rsidRPr="008A69DA" w:rsidRDefault="005D3CAA" w:rsidP="00680E86">
            <w:pPr>
              <w:jc w:val="center"/>
            </w:pPr>
            <w:r w:rsidRPr="008A69DA">
              <w:t>Өлшем бірлігі</w:t>
            </w:r>
          </w:p>
        </w:tc>
        <w:tc>
          <w:tcPr>
            <w:tcW w:w="116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2F2F09" w14:textId="77777777" w:rsidR="005D3CAA" w:rsidRPr="008A69DA" w:rsidRDefault="005D3CAA" w:rsidP="00680E86">
            <w:pPr>
              <w:jc w:val="center"/>
            </w:pPr>
            <w:r w:rsidRPr="008A69DA">
              <w:t>Есепті жыл</w:t>
            </w:r>
          </w:p>
        </w:tc>
        <w:tc>
          <w:tcPr>
            <w:tcW w:w="12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2C3CD1" w14:textId="77777777" w:rsidR="005D3CAA" w:rsidRPr="008A69DA" w:rsidRDefault="005D3CAA" w:rsidP="00680E86">
            <w:pPr>
              <w:jc w:val="center"/>
            </w:pPr>
            <w:r w:rsidRPr="008A69DA">
              <w:t>Ағымдағы жыл жоспары</w:t>
            </w:r>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601E2" w14:textId="77777777" w:rsidR="005D3CAA" w:rsidRPr="008A69DA" w:rsidRDefault="005D3CAA" w:rsidP="00680E86">
            <w:pPr>
              <w:jc w:val="center"/>
            </w:pPr>
            <w:r w:rsidRPr="008A69DA">
              <w:t>Жоспарлы кезең</w:t>
            </w:r>
          </w:p>
        </w:tc>
      </w:tr>
      <w:tr w:rsidR="005D3CAA" w:rsidRPr="008A69DA" w14:paraId="7D19838E" w14:textId="77777777" w:rsidTr="00680E86">
        <w:trPr>
          <w:trHeight w:val="509"/>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14:paraId="4DEDA101" w14:textId="77777777" w:rsidR="005D3CAA" w:rsidRPr="008A69DA" w:rsidRDefault="005D3CAA" w:rsidP="00680E86">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0467DCE" w14:textId="77777777" w:rsidR="005D3CAA" w:rsidRPr="008A69DA" w:rsidRDefault="005D3CAA" w:rsidP="00680E86"/>
        </w:tc>
        <w:tc>
          <w:tcPr>
            <w:tcW w:w="1168" w:type="dxa"/>
            <w:gridSpan w:val="3"/>
            <w:vMerge/>
            <w:tcBorders>
              <w:top w:val="single" w:sz="4" w:space="0" w:color="auto"/>
              <w:left w:val="single" w:sz="4" w:space="0" w:color="auto"/>
              <w:bottom w:val="single" w:sz="4" w:space="0" w:color="auto"/>
              <w:right w:val="single" w:sz="4" w:space="0" w:color="auto"/>
            </w:tcBorders>
            <w:vAlign w:val="center"/>
            <w:hideMark/>
          </w:tcPr>
          <w:p w14:paraId="1B550488" w14:textId="77777777" w:rsidR="005D3CAA" w:rsidRPr="008A69DA" w:rsidRDefault="005D3CAA" w:rsidP="00680E86"/>
        </w:tc>
        <w:tc>
          <w:tcPr>
            <w:tcW w:w="1209" w:type="dxa"/>
            <w:vMerge/>
            <w:tcBorders>
              <w:top w:val="single" w:sz="4" w:space="0" w:color="auto"/>
              <w:left w:val="single" w:sz="4" w:space="0" w:color="auto"/>
              <w:bottom w:val="single" w:sz="4" w:space="0" w:color="auto"/>
              <w:right w:val="single" w:sz="4" w:space="0" w:color="auto"/>
            </w:tcBorders>
            <w:vAlign w:val="center"/>
            <w:hideMark/>
          </w:tcPr>
          <w:p w14:paraId="279B8DD4" w14:textId="77777777" w:rsidR="005D3CAA" w:rsidRPr="008A69DA" w:rsidRDefault="005D3CAA" w:rsidP="00680E86"/>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CCF3E" w14:textId="77777777" w:rsidR="005D3CAA" w:rsidRPr="008A69DA" w:rsidRDefault="005D3CAA" w:rsidP="00680E86">
            <w:pPr>
              <w:jc w:val="center"/>
              <w:rPr>
                <w:lang w:val="kk-KZ"/>
              </w:rPr>
            </w:pPr>
            <w:r w:rsidRPr="008A69DA">
              <w:rPr>
                <w:lang w:val="kk-KZ"/>
              </w:rPr>
              <w:t>202</w:t>
            </w:r>
            <w:r>
              <w:rPr>
                <w:lang w:val="kk-KZ"/>
              </w:rPr>
              <w:t>5</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C72D1A" w14:textId="77777777" w:rsidR="005D3CAA" w:rsidRPr="008A69DA" w:rsidRDefault="005D3CAA" w:rsidP="00680E86">
            <w:pPr>
              <w:jc w:val="center"/>
              <w:rPr>
                <w:lang w:val="kk-KZ"/>
              </w:rPr>
            </w:pPr>
            <w:r w:rsidRPr="008A69DA">
              <w:rPr>
                <w:lang w:val="kk-KZ"/>
              </w:rPr>
              <w:t>202</w:t>
            </w:r>
            <w:r>
              <w:rPr>
                <w:lang w:val="kk-KZ"/>
              </w:rPr>
              <w:t>6</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1A2565"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166E2F64" w14:textId="77777777" w:rsidTr="00680E86">
        <w:trPr>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14:paraId="56D8E60E" w14:textId="77777777" w:rsidR="005D3CAA" w:rsidRPr="008A69DA" w:rsidRDefault="005D3CAA" w:rsidP="00680E86">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9FE9082" w14:textId="77777777" w:rsidR="005D3CAA" w:rsidRPr="008A69DA" w:rsidRDefault="005D3CAA" w:rsidP="00680E86"/>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FABADF" w14:textId="77777777" w:rsidR="005D3CAA" w:rsidRPr="008A69DA" w:rsidRDefault="005D3CAA" w:rsidP="00680E86">
            <w:pPr>
              <w:jc w:val="center"/>
              <w:rPr>
                <w:i/>
                <w:lang w:val="kk-KZ"/>
              </w:rPr>
            </w:pPr>
            <w:r w:rsidRPr="008A69DA">
              <w:rPr>
                <w:i/>
                <w:lang w:val="kk-KZ"/>
              </w:rPr>
              <w:t>202</w:t>
            </w:r>
            <w:r>
              <w:rPr>
                <w:i/>
                <w:lang w:val="kk-KZ"/>
              </w:rPr>
              <w:t>3</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DFC937" w14:textId="77777777" w:rsidR="005D3CAA" w:rsidRPr="008A69DA" w:rsidRDefault="005D3CAA" w:rsidP="00680E86">
            <w:pPr>
              <w:jc w:val="center"/>
              <w:rPr>
                <w:i/>
                <w:lang w:val="kk-KZ"/>
              </w:rPr>
            </w:pPr>
            <w:r w:rsidRPr="008A69DA">
              <w:rPr>
                <w:i/>
                <w:lang w:val="kk-KZ"/>
              </w:rPr>
              <w:t>202</w:t>
            </w:r>
            <w:r>
              <w:rPr>
                <w:i/>
                <w:lang w:val="kk-KZ"/>
              </w:rPr>
              <w:t>4</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A371267" w14:textId="77777777" w:rsidR="005D3CAA" w:rsidRPr="008A69DA" w:rsidRDefault="005D3CAA" w:rsidP="00680E86">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DC9E7F0" w14:textId="77777777" w:rsidR="005D3CAA" w:rsidRPr="008A69DA" w:rsidRDefault="005D3CAA" w:rsidP="00680E86">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35D3B908" w14:textId="77777777" w:rsidR="005D3CAA" w:rsidRPr="008A69DA" w:rsidRDefault="005D3CAA" w:rsidP="00680E86">
            <w:pPr>
              <w:rPr>
                <w:lang w:val="kk-KZ"/>
              </w:rPr>
            </w:pPr>
          </w:p>
        </w:tc>
      </w:tr>
      <w:tr w:rsidR="005D3CAA" w:rsidRPr="008A69DA" w14:paraId="2AA3A2D7" w14:textId="77777777" w:rsidTr="00680E86">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CCDBF" w14:textId="77777777" w:rsidR="005D3CAA" w:rsidRPr="008A69DA" w:rsidRDefault="005D3CAA" w:rsidP="00680E86">
            <w:r w:rsidRPr="008A69DA">
              <w:t>«Жергілікті атқарушы органның борышын өтеу»</w:t>
            </w:r>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0DD7A1" w14:textId="77777777" w:rsidR="005D3CAA" w:rsidRPr="008A69DA" w:rsidRDefault="005D3CAA" w:rsidP="00680E86">
            <w:pPr>
              <w:jc w:val="center"/>
            </w:pPr>
            <w:r w:rsidRPr="008A69DA">
              <w:t>мың теңге</w:t>
            </w:r>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5FAA7" w14:textId="77777777" w:rsidR="005D3CAA" w:rsidRPr="0095515C" w:rsidRDefault="005D3CAA" w:rsidP="00680E86">
            <w:pPr>
              <w:jc w:val="right"/>
            </w:pPr>
            <w:r>
              <w:t>1 303 202</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3DB73A" w14:textId="77777777" w:rsidR="005D3CAA" w:rsidRPr="0095515C" w:rsidRDefault="005D3CAA" w:rsidP="00680E86">
            <w:pPr>
              <w:jc w:val="right"/>
            </w:pPr>
            <w:r>
              <w:rPr>
                <w:lang w:val="kk-KZ"/>
              </w:rPr>
              <w:t>5</w:t>
            </w:r>
            <w:r w:rsidRPr="0095515C">
              <w:rPr>
                <w:lang w:val="kk-KZ"/>
              </w:rPr>
              <w:t xml:space="preserve"> </w:t>
            </w:r>
            <w:r>
              <w:rPr>
                <w:lang w:val="kk-KZ"/>
              </w:rPr>
              <w:t>504</w:t>
            </w:r>
            <w:r w:rsidRPr="0095515C">
              <w:t> </w:t>
            </w:r>
            <w:r>
              <w:t>529</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AB0EBF" w14:textId="77777777" w:rsidR="005D3CAA" w:rsidRPr="0095515C" w:rsidRDefault="005D3CAA" w:rsidP="00680E86">
            <w:pPr>
              <w:jc w:val="right"/>
            </w:pPr>
            <w:r w:rsidRPr="00D7248A">
              <w:rPr>
                <w:lang w:val="kk-KZ"/>
              </w:rPr>
              <w:t>7 757 991</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1BE23" w14:textId="77777777" w:rsidR="005D3CAA" w:rsidRPr="008A69DA" w:rsidRDefault="005D3CAA" w:rsidP="00680E86"/>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7E4DC" w14:textId="77777777" w:rsidR="005D3CAA" w:rsidRPr="008A69DA" w:rsidRDefault="005D3CAA" w:rsidP="00680E86"/>
        </w:tc>
      </w:tr>
      <w:tr w:rsidR="005D3CAA" w:rsidRPr="008A69DA" w14:paraId="5A7689F2" w14:textId="77777777" w:rsidTr="00680E86">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AAE08E" w14:textId="77777777" w:rsidR="005D3CAA" w:rsidRPr="008A69DA" w:rsidRDefault="005D3CAA" w:rsidP="00680E86">
            <w:pPr>
              <w:rPr>
                <w:b/>
              </w:rPr>
            </w:pPr>
            <w:r w:rsidRPr="008A69DA">
              <w:rPr>
                <w:b/>
              </w:rPr>
              <w:t xml:space="preserve">Жалпы </w:t>
            </w:r>
            <w:r w:rsidRPr="008A69DA">
              <w:rPr>
                <w:b/>
                <w:lang w:val="kk-KZ"/>
              </w:rPr>
              <w:t xml:space="preserve">кіші </w:t>
            </w:r>
            <w:r w:rsidRPr="008A69DA">
              <w:rPr>
                <w:b/>
              </w:rPr>
              <w:t>бюджеттік бағдарлама бойынша шығыстар</w:t>
            </w:r>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5883E" w14:textId="77777777" w:rsidR="005D3CAA" w:rsidRPr="008A69DA" w:rsidRDefault="005D3CAA" w:rsidP="00680E86">
            <w:pPr>
              <w:jc w:val="center"/>
              <w:rPr>
                <w:b/>
              </w:rPr>
            </w:pPr>
            <w:r w:rsidRPr="008A69DA">
              <w:rPr>
                <w:b/>
              </w:rPr>
              <w:t>мың теңге</w:t>
            </w:r>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F89880" w14:textId="77777777" w:rsidR="005D3CAA" w:rsidRPr="0095515C" w:rsidRDefault="005D3CAA" w:rsidP="00680E86">
            <w:pPr>
              <w:jc w:val="right"/>
              <w:rPr>
                <w:b/>
              </w:rPr>
            </w:pPr>
            <w:r>
              <w:rPr>
                <w:b/>
              </w:rPr>
              <w:t>1 303 202</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F4882" w14:textId="77777777" w:rsidR="005D3CAA" w:rsidRPr="0095515C" w:rsidRDefault="005D3CAA" w:rsidP="00680E86">
            <w:pPr>
              <w:jc w:val="right"/>
              <w:rPr>
                <w:b/>
              </w:rPr>
            </w:pPr>
            <w:r>
              <w:rPr>
                <w:b/>
                <w:lang w:val="kk-KZ"/>
              </w:rPr>
              <w:t>5</w:t>
            </w:r>
            <w:r w:rsidRPr="0095515C">
              <w:rPr>
                <w:b/>
                <w:lang w:val="kk-KZ"/>
              </w:rPr>
              <w:t xml:space="preserve"> </w:t>
            </w:r>
            <w:r>
              <w:rPr>
                <w:b/>
                <w:lang w:val="kk-KZ"/>
              </w:rPr>
              <w:t>504</w:t>
            </w:r>
            <w:r w:rsidRPr="0095515C">
              <w:rPr>
                <w:b/>
              </w:rPr>
              <w:t> </w:t>
            </w:r>
            <w:r>
              <w:rPr>
                <w:b/>
              </w:rPr>
              <w:t>529</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D6D2F" w14:textId="77777777" w:rsidR="005D3CAA" w:rsidRPr="0095515C" w:rsidRDefault="005D3CAA" w:rsidP="00680E86">
            <w:pPr>
              <w:jc w:val="right"/>
              <w:rPr>
                <w:b/>
              </w:rPr>
            </w:pPr>
            <w:r w:rsidRPr="00D7248A">
              <w:rPr>
                <w:b/>
                <w:lang w:val="kk-KZ"/>
              </w:rPr>
              <w:t>7 757 991</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26245" w14:textId="77777777" w:rsidR="005D3CAA" w:rsidRPr="008A69DA" w:rsidRDefault="005D3CAA" w:rsidP="00680E86">
            <w:pPr>
              <w:rPr>
                <w:b/>
              </w:rPr>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09B68" w14:textId="77777777" w:rsidR="005D3CAA" w:rsidRPr="008A69DA" w:rsidRDefault="005D3CAA" w:rsidP="00680E86">
            <w:pPr>
              <w:rPr>
                <w:b/>
              </w:rPr>
            </w:pPr>
          </w:p>
        </w:tc>
      </w:tr>
    </w:tbl>
    <w:p w14:paraId="1096E65A" w14:textId="77777777" w:rsidR="005D3CAA" w:rsidRDefault="005D3CAA" w:rsidP="005D3CAA">
      <w:pPr>
        <w:spacing w:before="100" w:beforeAutospacing="1" w:after="100" w:afterAutospacing="1"/>
        <w:jc w:val="right"/>
        <w:rPr>
          <w:lang w:val="kk-KZ"/>
        </w:rPr>
      </w:pPr>
    </w:p>
    <w:p w14:paraId="080FD195"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012 «Облыстық жергілікті атқарушы органының резерві»</w:t>
      </w:r>
    </w:p>
    <w:p w14:paraId="61E7EE29" w14:textId="77777777" w:rsidR="005D3CAA" w:rsidRPr="008F4EAD" w:rsidRDefault="005D3CAA" w:rsidP="005D3CAA">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Айдынгалиев М.Г.</w:t>
      </w:r>
    </w:p>
    <w:p w14:paraId="19A87B1B" w14:textId="77777777" w:rsidR="005D3CAA" w:rsidRPr="008721F2" w:rsidRDefault="005D3CAA" w:rsidP="005D3CAA">
      <w:pPr>
        <w:spacing w:before="100" w:beforeAutospacing="1" w:after="100" w:afterAutospacing="1"/>
        <w:jc w:val="both"/>
        <w:rPr>
          <w:lang w:val="kk-KZ"/>
        </w:rPr>
      </w:pPr>
      <w:r w:rsidRPr="008721F2">
        <w:rPr>
          <w:lang w:val="kk-KZ"/>
        </w:rPr>
        <w:lastRenderedPageBreak/>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w:t>
      </w:r>
      <w:r w:rsidR="008942BB" w:rsidRPr="007407CC">
        <w:rPr>
          <w:lang w:val="kk-KZ"/>
        </w:rPr>
        <w:t>Қазақстан Республикасының 20</w:t>
      </w:r>
      <w:r w:rsidR="008942BB">
        <w:rPr>
          <w:lang w:val="kk-KZ"/>
        </w:rPr>
        <w:t>25</w:t>
      </w:r>
      <w:r w:rsidR="008942BB" w:rsidRPr="007407CC">
        <w:rPr>
          <w:lang w:val="kk-KZ"/>
        </w:rPr>
        <w:t xml:space="preserve"> жылғы </w:t>
      </w:r>
      <w:r w:rsidR="008942BB">
        <w:rPr>
          <w:lang w:val="kk-KZ"/>
        </w:rPr>
        <w:t>15</w:t>
      </w:r>
      <w:r w:rsidR="008942BB" w:rsidRPr="007407CC">
        <w:rPr>
          <w:lang w:val="kk-KZ"/>
        </w:rPr>
        <w:t xml:space="preserve"> </w:t>
      </w:r>
      <w:r w:rsidR="008942BB">
        <w:rPr>
          <w:lang w:val="kk-KZ"/>
        </w:rPr>
        <w:t>наурыздағы</w:t>
      </w:r>
      <w:r w:rsidR="008942BB" w:rsidRPr="007407CC">
        <w:rPr>
          <w:lang w:val="kk-KZ"/>
        </w:rPr>
        <w:t xml:space="preserve"> </w:t>
      </w:r>
      <w:r w:rsidR="008942BB" w:rsidRPr="00913B78">
        <w:rPr>
          <w:lang w:val="kk-KZ"/>
        </w:rPr>
        <w:t>№</w:t>
      </w:r>
      <w:r w:rsidR="008942BB">
        <w:rPr>
          <w:lang w:val="kk-KZ"/>
        </w:rPr>
        <w:t>171</w:t>
      </w:r>
      <w:r w:rsidR="008942BB" w:rsidRPr="007407CC">
        <w:rPr>
          <w:lang w:val="kk-KZ"/>
        </w:rPr>
        <w:t xml:space="preserve">-VIII Бюджет кодексi (тіркеу </w:t>
      </w:r>
      <w:r w:rsidR="008942BB">
        <w:rPr>
          <w:lang w:val="kk-KZ"/>
        </w:rPr>
        <w:t>208203</w:t>
      </w:r>
      <w:r w:rsidR="008942BB" w:rsidRPr="007407CC">
        <w:rPr>
          <w:lang w:val="kk-KZ"/>
        </w:rPr>
        <w:t>)</w:t>
      </w:r>
      <w:r w:rsidRPr="002B358C">
        <w:rPr>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684FD7">
        <w:rPr>
          <w:lang w:val="kk-KZ"/>
        </w:rPr>
        <w:t xml:space="preserve">Батыс Қазақстан облыстық мәслихатының 2024 жылғы </w:t>
      </w:r>
      <w:r>
        <w:rPr>
          <w:lang w:val="kk-KZ"/>
        </w:rPr>
        <w:t>13 желтоқсандағы №16-1</w:t>
      </w:r>
      <w:r w:rsidRPr="00684FD7">
        <w:rPr>
          <w:lang w:val="kk-KZ"/>
        </w:rPr>
        <w:t xml:space="preserve"> «2025-2027 жылдарға арналған облыстық бюджет туралы»</w:t>
      </w:r>
      <w:r w:rsidRPr="007407CC">
        <w:rPr>
          <w:lang w:val="kk-KZ"/>
        </w:rPr>
        <w:t xml:space="preserve"> шешім</w:t>
      </w:r>
      <w:r>
        <w:rPr>
          <w:lang w:val="kk-KZ"/>
        </w:rPr>
        <w:t>і</w:t>
      </w:r>
      <w:r w:rsidR="008942BB">
        <w:rPr>
          <w:lang w:val="kk-KZ"/>
        </w:rPr>
        <w:t xml:space="preserve"> </w:t>
      </w:r>
      <w:r w:rsidR="008942BB" w:rsidRPr="008942BB">
        <w:rPr>
          <w:bCs/>
          <w:lang w:val="kk-KZ"/>
        </w:rPr>
        <w:t>(өзгерістер мен толықтыруларды қоса)</w:t>
      </w:r>
      <w:r w:rsidRPr="002B358C">
        <w:rPr>
          <w:lang w:val="kk-KZ"/>
        </w:rPr>
        <w:t>;</w:t>
      </w:r>
      <w:r>
        <w:rPr>
          <w:lang w:val="kk-KZ"/>
        </w:rPr>
        <w:t xml:space="preserve"> </w:t>
      </w:r>
      <w:r w:rsidR="00877E1F" w:rsidRPr="00877E1F">
        <w:rPr>
          <w:lang w:val="kk-KZ"/>
        </w:rPr>
        <w:t>Батыс Қазақстан облысы әкімдігінің</w:t>
      </w:r>
      <w:r w:rsidR="00877E1F">
        <w:rPr>
          <w:lang w:val="kk-KZ"/>
        </w:rPr>
        <w:t xml:space="preserve"> «</w:t>
      </w:r>
      <w:r w:rsidR="00877E1F" w:rsidRPr="00877E1F">
        <w:rPr>
          <w:lang w:val="kk-KZ"/>
        </w:rPr>
        <w:t xml:space="preserve">Батыс Қазақстан облысы әкімдігінің 2024 жылғы 20 желтоқсандағы №362 «Батыс </w:t>
      </w:r>
      <w:r w:rsidR="00EA74F8" w:rsidRPr="00EA74F8">
        <w:rPr>
          <w:lang w:val="kk-KZ"/>
        </w:rPr>
        <w:t>Қазақстан облыстық мәслихатының 2024 жылғы 13 желтоқсандағы №16-1 «2025-2027 жылдарға арналған облыстық бюджет туралы» шешімін іске асыру туралы» қаулысы</w:t>
      </w:r>
      <w:r w:rsidR="00877E1F">
        <w:rPr>
          <w:lang w:val="kk-KZ"/>
        </w:rPr>
        <w:t>на өзгерістер енгізу туралы</w:t>
      </w:r>
      <w:r w:rsidR="00877E1F" w:rsidRPr="00877E1F">
        <w:rPr>
          <w:lang w:val="kk-KZ"/>
        </w:rPr>
        <w:t xml:space="preserve">» </w:t>
      </w:r>
      <w:r w:rsidR="00877E1F" w:rsidRPr="008E0097">
        <w:rPr>
          <w:lang w:val="kk-KZ"/>
        </w:rPr>
        <w:t>202</w:t>
      </w:r>
      <w:r w:rsidR="00877E1F">
        <w:rPr>
          <w:lang w:val="kk-KZ"/>
        </w:rPr>
        <w:t>5</w:t>
      </w:r>
      <w:r w:rsidR="00877E1F" w:rsidRPr="008E0097">
        <w:rPr>
          <w:lang w:val="kk-KZ"/>
        </w:rPr>
        <w:t xml:space="preserve"> жылғы </w:t>
      </w:r>
      <w:r w:rsidR="00877E1F">
        <w:rPr>
          <w:lang w:val="kk-KZ"/>
        </w:rPr>
        <w:t>12</w:t>
      </w:r>
      <w:r w:rsidR="00877E1F" w:rsidRPr="008E0097">
        <w:rPr>
          <w:lang w:val="kk-KZ"/>
        </w:rPr>
        <w:t xml:space="preserve"> </w:t>
      </w:r>
      <w:r w:rsidR="00877E1F">
        <w:rPr>
          <w:lang w:val="kk-KZ"/>
        </w:rPr>
        <w:t>желтоқсандағы</w:t>
      </w:r>
      <w:r w:rsidR="00877E1F" w:rsidRPr="008E0097">
        <w:rPr>
          <w:lang w:val="kk-KZ"/>
        </w:rPr>
        <w:t xml:space="preserve"> №</w:t>
      </w:r>
      <w:r w:rsidR="00877E1F">
        <w:rPr>
          <w:lang w:val="kk-KZ"/>
        </w:rPr>
        <w:t xml:space="preserve">271 </w:t>
      </w:r>
      <w:r w:rsidR="00877E1F" w:rsidRPr="002B358C">
        <w:rPr>
          <w:lang w:val="kk-KZ"/>
        </w:rPr>
        <w:t>қаулыс</w:t>
      </w:r>
      <w:r w:rsidR="00877E1F">
        <w:rPr>
          <w:lang w:val="kk-KZ"/>
        </w:rPr>
        <w:t>ы</w:t>
      </w:r>
      <w:r w:rsidR="00EA74F8">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8E0097">
        <w:rPr>
          <w:lang w:val="kk-KZ"/>
        </w:rPr>
        <w:t>2022 жылғы 30 маусымдағы №125</w:t>
      </w:r>
      <w:r>
        <w:rPr>
          <w:lang w:val="kk-KZ"/>
        </w:rPr>
        <w:t xml:space="preserve"> </w:t>
      </w:r>
      <w:r w:rsidRPr="002B358C">
        <w:rPr>
          <w:lang w:val="kk-KZ"/>
        </w:rPr>
        <w:t>қаулысы</w:t>
      </w:r>
    </w:p>
    <w:p w14:paraId="6F8776F9" w14:textId="77777777" w:rsidR="005D3CAA" w:rsidRPr="008721F2" w:rsidRDefault="005D3CAA" w:rsidP="005D3CAA">
      <w:pPr>
        <w:jc w:val="both"/>
        <w:rPr>
          <w:lang w:val="kk-KZ"/>
        </w:rPr>
      </w:pPr>
      <w:r w:rsidRPr="008721F2">
        <w:rPr>
          <w:lang w:val="kk-KZ"/>
        </w:rPr>
        <w:t>Бюджеттiк бағдарламаның түрі:</w:t>
      </w:r>
    </w:p>
    <w:p w14:paraId="3AEC2931" w14:textId="77777777" w:rsidR="005D3CAA" w:rsidRPr="008721F2" w:rsidRDefault="005D3CAA" w:rsidP="005D3CAA">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14:paraId="10F504A9" w14:textId="77777777" w:rsidR="005D3CAA" w:rsidRPr="008721F2" w:rsidRDefault="005D3CAA" w:rsidP="005D3CAA">
      <w:pPr>
        <w:jc w:val="both"/>
        <w:rPr>
          <w:lang w:val="kk-KZ"/>
        </w:rPr>
      </w:pPr>
      <w:r w:rsidRPr="008721F2">
        <w:rPr>
          <w:lang w:val="kk-KZ"/>
        </w:rPr>
        <w:t>мемлекеттік басқару деңгейіне қарай</w:t>
      </w:r>
    </w:p>
    <w:p w14:paraId="22C0824A" w14:textId="77777777" w:rsidR="005D3CAA" w:rsidRPr="008721F2" w:rsidRDefault="005D3CAA" w:rsidP="005D3CAA">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4E5321E1" w14:textId="77777777" w:rsidR="005D3CAA" w:rsidRPr="008721F2" w:rsidRDefault="005D3CAA" w:rsidP="005D3CAA">
      <w:pPr>
        <w:jc w:val="both"/>
        <w:rPr>
          <w:lang w:val="kk-KZ"/>
        </w:rPr>
      </w:pPr>
      <w:r w:rsidRPr="008721F2">
        <w:rPr>
          <w:lang w:val="kk-KZ"/>
        </w:rPr>
        <w:t>мазмұнына қарай</w:t>
      </w:r>
    </w:p>
    <w:p w14:paraId="66479C23" w14:textId="77777777" w:rsidR="005D3CAA" w:rsidRPr="008721F2" w:rsidRDefault="005D3CAA" w:rsidP="005D3CAA">
      <w:pPr>
        <w:jc w:val="both"/>
        <w:rPr>
          <w:u w:val="single"/>
          <w:lang w:val="kk-KZ"/>
        </w:rPr>
      </w:pPr>
      <w:r w:rsidRPr="008721F2">
        <w:rPr>
          <w:u w:val="single"/>
          <w:lang w:val="kk-KZ"/>
        </w:rPr>
        <w:t xml:space="preserve">бөлу бюджеттік бағдарлама </w:t>
      </w:r>
    </w:p>
    <w:p w14:paraId="643DDE07" w14:textId="77777777" w:rsidR="005D3CAA" w:rsidRPr="008721F2" w:rsidRDefault="005D3CAA" w:rsidP="005D3CAA">
      <w:pPr>
        <w:jc w:val="both"/>
        <w:rPr>
          <w:lang w:val="kk-KZ"/>
        </w:rPr>
      </w:pPr>
      <w:r w:rsidRPr="008721F2">
        <w:rPr>
          <w:lang w:val="kk-KZ"/>
        </w:rPr>
        <w:t>іске асыру түріне қарай</w:t>
      </w:r>
    </w:p>
    <w:p w14:paraId="347BA14A" w14:textId="77777777" w:rsidR="005D3CAA" w:rsidRPr="008721F2" w:rsidRDefault="005D3CAA" w:rsidP="005D3CAA">
      <w:pPr>
        <w:jc w:val="both"/>
        <w:rPr>
          <w:u w:val="single"/>
          <w:lang w:val="kk-KZ"/>
        </w:rPr>
      </w:pPr>
      <w:r w:rsidRPr="008721F2">
        <w:rPr>
          <w:u w:val="single"/>
          <w:lang w:val="kk-KZ"/>
        </w:rPr>
        <w:t xml:space="preserve">ағымдағы </w:t>
      </w:r>
    </w:p>
    <w:p w14:paraId="05E75932" w14:textId="77777777" w:rsidR="005D3CAA" w:rsidRPr="008721F2" w:rsidRDefault="005D3CAA" w:rsidP="005D3CAA">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w:t>
      </w:r>
    </w:p>
    <w:p w14:paraId="17558751" w14:textId="77777777" w:rsidR="005D3CAA" w:rsidRPr="008721F2"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5C1E42">
        <w:rPr>
          <w:lang w:val="kk-KZ"/>
        </w:rPr>
        <w:t>облыстың жергілікті атқарушы органның резервінен қаражат бөлу туралы облыс әкімдігінің қаулыларын орындауды қамтамасыз ету</w:t>
      </w:r>
      <w:r w:rsidRPr="008721F2">
        <w:rPr>
          <w:lang w:val="kk-KZ"/>
        </w:rPr>
        <w:t>: 20</w:t>
      </w:r>
      <w:r>
        <w:rPr>
          <w:lang w:val="kk-KZ"/>
        </w:rPr>
        <w:t>25 жыл – 100%, 2026</w:t>
      </w:r>
      <w:r w:rsidRPr="008721F2">
        <w:rPr>
          <w:lang w:val="kk-KZ"/>
        </w:rPr>
        <w:t xml:space="preserve"> жыл -100%, 20</w:t>
      </w:r>
      <w:r>
        <w:rPr>
          <w:lang w:val="kk-KZ"/>
        </w:rPr>
        <w:t>27</w:t>
      </w:r>
      <w:r w:rsidRPr="008721F2">
        <w:rPr>
          <w:lang w:val="kk-KZ"/>
        </w:rPr>
        <w:t xml:space="preserve"> жыл -100%.</w:t>
      </w:r>
    </w:p>
    <w:p w14:paraId="4734F216" w14:textId="77777777" w:rsidR="005D3CAA" w:rsidRPr="008721F2" w:rsidRDefault="005D3CAA" w:rsidP="005D3CAA">
      <w:pPr>
        <w:spacing w:before="100" w:beforeAutospacing="1" w:after="100" w:afterAutospacing="1"/>
        <w:jc w:val="both"/>
        <w:rPr>
          <w:lang w:val="kk-KZ"/>
        </w:rPr>
      </w:pPr>
      <w:r w:rsidRPr="008721F2">
        <w:rPr>
          <w:lang w:val="kk-KZ"/>
        </w:rPr>
        <w:t>Бюджеттiк бағдарламаның сипаттамасы (негіздемесі): облыстық жергілікті атқарушы органның резерві есебінен қарастырылған шығыстардың қаржыландырудың қамтамасыз ету</w:t>
      </w:r>
    </w:p>
    <w:p w14:paraId="553810A8" w14:textId="77777777" w:rsidR="005D3CAA" w:rsidRPr="008721F2" w:rsidRDefault="005D3CAA" w:rsidP="005D3CAA">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9"/>
        <w:gridCol w:w="30"/>
        <w:gridCol w:w="1198"/>
        <w:gridCol w:w="42"/>
        <w:gridCol w:w="1156"/>
        <w:gridCol w:w="35"/>
        <w:gridCol w:w="1465"/>
        <w:gridCol w:w="30"/>
        <w:gridCol w:w="983"/>
        <w:gridCol w:w="989"/>
        <w:gridCol w:w="989"/>
      </w:tblGrid>
      <w:tr w:rsidR="005D3CAA" w:rsidRPr="009B22FF" w14:paraId="4ABCA57D" w14:textId="77777777" w:rsidTr="00680E86">
        <w:trPr>
          <w:trHeight w:val="770"/>
          <w:tblCellSpacing w:w="15" w:type="dxa"/>
        </w:trPr>
        <w:tc>
          <w:tcPr>
            <w:tcW w:w="2904" w:type="dxa"/>
            <w:gridSpan w:val="2"/>
            <w:vMerge w:val="restart"/>
            <w:vAlign w:val="center"/>
            <w:hideMark/>
          </w:tcPr>
          <w:p w14:paraId="62E3CEA0" w14:textId="77777777" w:rsidR="005D3CAA" w:rsidRPr="009B22FF" w:rsidRDefault="005D3CAA" w:rsidP="00680E86">
            <w:pPr>
              <w:spacing w:before="100" w:beforeAutospacing="1" w:after="100" w:afterAutospacing="1"/>
              <w:jc w:val="center"/>
            </w:pPr>
            <w:r w:rsidRPr="009B22FF">
              <w:t>Бюджеттік бағдарлама бойынша шығыстар</w:t>
            </w:r>
          </w:p>
        </w:tc>
        <w:tc>
          <w:tcPr>
            <w:tcW w:w="1168" w:type="dxa"/>
            <w:vMerge w:val="restart"/>
            <w:vAlign w:val="center"/>
            <w:hideMark/>
          </w:tcPr>
          <w:p w14:paraId="587AC8E9" w14:textId="77777777" w:rsidR="005D3CAA" w:rsidRPr="009B22FF" w:rsidRDefault="005D3CAA" w:rsidP="00680E86">
            <w:pPr>
              <w:spacing w:before="100" w:beforeAutospacing="1" w:after="100" w:afterAutospacing="1"/>
              <w:jc w:val="center"/>
            </w:pPr>
            <w:r w:rsidRPr="009B22FF">
              <w:t>Өлшем бірлігі</w:t>
            </w:r>
          </w:p>
        </w:tc>
        <w:tc>
          <w:tcPr>
            <w:tcW w:w="1168" w:type="dxa"/>
            <w:gridSpan w:val="2"/>
            <w:vMerge w:val="restart"/>
            <w:vAlign w:val="center"/>
            <w:hideMark/>
          </w:tcPr>
          <w:p w14:paraId="797A64FD" w14:textId="77777777" w:rsidR="005D3CAA" w:rsidRPr="009B22FF" w:rsidRDefault="005D3CAA" w:rsidP="00680E86">
            <w:pPr>
              <w:spacing w:before="100" w:beforeAutospacing="1" w:after="100" w:afterAutospacing="1"/>
              <w:jc w:val="center"/>
            </w:pPr>
            <w:r w:rsidRPr="009B22FF">
              <w:t>Есепті жыл</w:t>
            </w:r>
          </w:p>
        </w:tc>
        <w:tc>
          <w:tcPr>
            <w:tcW w:w="1500" w:type="dxa"/>
            <w:gridSpan w:val="3"/>
            <w:vMerge w:val="restart"/>
            <w:vAlign w:val="center"/>
            <w:hideMark/>
          </w:tcPr>
          <w:p w14:paraId="67812FA6" w14:textId="77777777" w:rsidR="005D3CAA" w:rsidRPr="009B22FF" w:rsidRDefault="005D3CAA" w:rsidP="00680E86">
            <w:pPr>
              <w:spacing w:before="100" w:beforeAutospacing="1" w:after="100" w:afterAutospacing="1"/>
              <w:jc w:val="center"/>
            </w:pPr>
            <w:r w:rsidRPr="009B22FF">
              <w:t>Ағымдағы жыл жоспары</w:t>
            </w:r>
          </w:p>
        </w:tc>
        <w:tc>
          <w:tcPr>
            <w:tcW w:w="2916" w:type="dxa"/>
            <w:gridSpan w:val="3"/>
            <w:vAlign w:val="center"/>
            <w:hideMark/>
          </w:tcPr>
          <w:p w14:paraId="620DE951"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431B3463" w14:textId="77777777" w:rsidTr="00680E86">
        <w:trPr>
          <w:trHeight w:val="509"/>
          <w:tblCellSpacing w:w="15" w:type="dxa"/>
        </w:trPr>
        <w:tc>
          <w:tcPr>
            <w:tcW w:w="2904" w:type="dxa"/>
            <w:gridSpan w:val="2"/>
            <w:vMerge/>
            <w:vAlign w:val="center"/>
            <w:hideMark/>
          </w:tcPr>
          <w:p w14:paraId="422576D0" w14:textId="77777777" w:rsidR="005D3CAA" w:rsidRPr="009B22FF" w:rsidRDefault="005D3CAA" w:rsidP="00680E86"/>
        </w:tc>
        <w:tc>
          <w:tcPr>
            <w:tcW w:w="1168" w:type="dxa"/>
            <w:vMerge/>
            <w:vAlign w:val="center"/>
            <w:hideMark/>
          </w:tcPr>
          <w:p w14:paraId="324BF190" w14:textId="77777777" w:rsidR="005D3CAA" w:rsidRPr="009B22FF" w:rsidRDefault="005D3CAA" w:rsidP="00680E86"/>
        </w:tc>
        <w:tc>
          <w:tcPr>
            <w:tcW w:w="1168" w:type="dxa"/>
            <w:gridSpan w:val="2"/>
            <w:vMerge/>
            <w:vAlign w:val="center"/>
            <w:hideMark/>
          </w:tcPr>
          <w:p w14:paraId="267EFFA6" w14:textId="77777777" w:rsidR="005D3CAA" w:rsidRPr="009B22FF" w:rsidRDefault="005D3CAA" w:rsidP="00680E86"/>
        </w:tc>
        <w:tc>
          <w:tcPr>
            <w:tcW w:w="1500" w:type="dxa"/>
            <w:gridSpan w:val="3"/>
            <w:vMerge/>
            <w:vAlign w:val="center"/>
            <w:hideMark/>
          </w:tcPr>
          <w:p w14:paraId="71225114" w14:textId="77777777" w:rsidR="005D3CAA" w:rsidRPr="009B22FF" w:rsidRDefault="005D3CAA" w:rsidP="00680E86"/>
        </w:tc>
        <w:tc>
          <w:tcPr>
            <w:tcW w:w="953" w:type="dxa"/>
            <w:vMerge w:val="restart"/>
            <w:vAlign w:val="center"/>
            <w:hideMark/>
          </w:tcPr>
          <w:p w14:paraId="4C8D5AEF" w14:textId="77777777" w:rsidR="005D3CAA" w:rsidRPr="00DA0078" w:rsidRDefault="005D3CAA" w:rsidP="00680E86">
            <w:pPr>
              <w:jc w:val="center"/>
              <w:rPr>
                <w:i/>
                <w:lang w:val="kk-KZ"/>
              </w:rPr>
            </w:pPr>
            <w:r w:rsidRPr="00DA0078">
              <w:rPr>
                <w:i/>
                <w:lang w:val="kk-KZ"/>
              </w:rPr>
              <w:t>202</w:t>
            </w:r>
            <w:r>
              <w:rPr>
                <w:i/>
                <w:lang w:val="kk-KZ"/>
              </w:rPr>
              <w:t>5</w:t>
            </w:r>
          </w:p>
        </w:tc>
        <w:tc>
          <w:tcPr>
            <w:tcW w:w="959" w:type="dxa"/>
            <w:vMerge w:val="restart"/>
            <w:vAlign w:val="center"/>
            <w:hideMark/>
          </w:tcPr>
          <w:p w14:paraId="65E6679A" w14:textId="77777777" w:rsidR="005D3CAA" w:rsidRPr="00DA0078" w:rsidRDefault="005D3CAA" w:rsidP="00680E86">
            <w:pPr>
              <w:jc w:val="center"/>
              <w:rPr>
                <w:i/>
                <w:lang w:val="kk-KZ"/>
              </w:rPr>
            </w:pPr>
            <w:r w:rsidRPr="00DA0078">
              <w:rPr>
                <w:i/>
                <w:lang w:val="kk-KZ"/>
              </w:rPr>
              <w:t>202</w:t>
            </w:r>
            <w:r>
              <w:rPr>
                <w:i/>
                <w:lang w:val="kk-KZ"/>
              </w:rPr>
              <w:t>6</w:t>
            </w:r>
          </w:p>
        </w:tc>
        <w:tc>
          <w:tcPr>
            <w:tcW w:w="944" w:type="dxa"/>
            <w:vMerge w:val="restart"/>
            <w:vAlign w:val="center"/>
            <w:hideMark/>
          </w:tcPr>
          <w:p w14:paraId="5321648C"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384D6D76" w14:textId="77777777" w:rsidTr="00680E86">
        <w:trPr>
          <w:tblCellSpacing w:w="15" w:type="dxa"/>
        </w:trPr>
        <w:tc>
          <w:tcPr>
            <w:tcW w:w="2904" w:type="dxa"/>
            <w:gridSpan w:val="2"/>
            <w:vMerge/>
            <w:vAlign w:val="center"/>
          </w:tcPr>
          <w:p w14:paraId="05B59887" w14:textId="77777777" w:rsidR="005D3CAA" w:rsidRPr="009B22FF" w:rsidRDefault="005D3CAA" w:rsidP="00680E86">
            <w:pPr>
              <w:spacing w:before="100" w:beforeAutospacing="1" w:after="100" w:afterAutospacing="1"/>
            </w:pPr>
          </w:p>
        </w:tc>
        <w:tc>
          <w:tcPr>
            <w:tcW w:w="1168" w:type="dxa"/>
            <w:vMerge/>
            <w:vAlign w:val="center"/>
          </w:tcPr>
          <w:p w14:paraId="22A92F5D" w14:textId="77777777" w:rsidR="005D3CAA" w:rsidRPr="009B22FF" w:rsidRDefault="005D3CAA" w:rsidP="00680E86">
            <w:pPr>
              <w:spacing w:before="100" w:beforeAutospacing="1" w:after="100" w:afterAutospacing="1"/>
              <w:jc w:val="center"/>
            </w:pPr>
          </w:p>
        </w:tc>
        <w:tc>
          <w:tcPr>
            <w:tcW w:w="1168" w:type="dxa"/>
            <w:gridSpan w:val="2"/>
            <w:vAlign w:val="center"/>
          </w:tcPr>
          <w:p w14:paraId="4F8ABEBA" w14:textId="77777777" w:rsidR="005D3CAA" w:rsidRPr="00CD6BC9" w:rsidRDefault="005D3CAA" w:rsidP="00680E86">
            <w:pPr>
              <w:jc w:val="center"/>
              <w:rPr>
                <w:i/>
                <w:lang w:val="kk-KZ"/>
              </w:rPr>
            </w:pPr>
            <w:r w:rsidRPr="00CD6BC9">
              <w:rPr>
                <w:i/>
                <w:lang w:val="kk-KZ"/>
              </w:rPr>
              <w:t>20</w:t>
            </w:r>
            <w:r>
              <w:rPr>
                <w:i/>
                <w:lang w:val="kk-KZ"/>
              </w:rPr>
              <w:t>23</w:t>
            </w:r>
          </w:p>
        </w:tc>
        <w:tc>
          <w:tcPr>
            <w:tcW w:w="1500" w:type="dxa"/>
            <w:gridSpan w:val="3"/>
            <w:vAlign w:val="center"/>
          </w:tcPr>
          <w:p w14:paraId="18C3CB67" w14:textId="77777777" w:rsidR="005D3CAA" w:rsidRPr="00CD6BC9" w:rsidRDefault="005D3CAA" w:rsidP="00680E86">
            <w:pPr>
              <w:jc w:val="center"/>
              <w:rPr>
                <w:i/>
                <w:lang w:val="kk-KZ"/>
              </w:rPr>
            </w:pPr>
            <w:r w:rsidRPr="00CD6BC9">
              <w:rPr>
                <w:i/>
                <w:lang w:val="kk-KZ"/>
              </w:rPr>
              <w:t>202</w:t>
            </w:r>
            <w:r>
              <w:rPr>
                <w:i/>
                <w:lang w:val="kk-KZ"/>
              </w:rPr>
              <w:t>4</w:t>
            </w:r>
          </w:p>
        </w:tc>
        <w:tc>
          <w:tcPr>
            <w:tcW w:w="953" w:type="dxa"/>
            <w:vMerge/>
            <w:vAlign w:val="center"/>
          </w:tcPr>
          <w:p w14:paraId="2A5EDC20" w14:textId="77777777" w:rsidR="005D3CAA" w:rsidRPr="008F78B6" w:rsidRDefault="005D3CAA" w:rsidP="00680E86">
            <w:pPr>
              <w:jc w:val="right"/>
              <w:rPr>
                <w:lang w:val="kk-KZ"/>
              </w:rPr>
            </w:pPr>
          </w:p>
        </w:tc>
        <w:tc>
          <w:tcPr>
            <w:tcW w:w="959" w:type="dxa"/>
            <w:vMerge/>
            <w:vAlign w:val="center"/>
          </w:tcPr>
          <w:p w14:paraId="142F89D3" w14:textId="77777777" w:rsidR="005D3CAA" w:rsidRPr="008F78B6" w:rsidRDefault="005D3CAA" w:rsidP="00680E86">
            <w:pPr>
              <w:jc w:val="right"/>
              <w:rPr>
                <w:lang w:val="kk-KZ"/>
              </w:rPr>
            </w:pPr>
          </w:p>
        </w:tc>
        <w:tc>
          <w:tcPr>
            <w:tcW w:w="944" w:type="dxa"/>
            <w:vMerge/>
            <w:vAlign w:val="center"/>
          </w:tcPr>
          <w:p w14:paraId="7EC72117" w14:textId="77777777" w:rsidR="005D3CAA" w:rsidRPr="008F78B6" w:rsidRDefault="005D3CAA" w:rsidP="00680E86">
            <w:pPr>
              <w:jc w:val="right"/>
              <w:rPr>
                <w:lang w:val="kk-KZ"/>
              </w:rPr>
            </w:pPr>
          </w:p>
        </w:tc>
      </w:tr>
      <w:tr w:rsidR="009B06C1" w:rsidRPr="009B22FF" w14:paraId="677C1FF1" w14:textId="77777777" w:rsidTr="00680E86">
        <w:trPr>
          <w:tblCellSpacing w:w="15" w:type="dxa"/>
        </w:trPr>
        <w:tc>
          <w:tcPr>
            <w:tcW w:w="2904" w:type="dxa"/>
            <w:gridSpan w:val="2"/>
            <w:vAlign w:val="center"/>
            <w:hideMark/>
          </w:tcPr>
          <w:p w14:paraId="0D6D1652" w14:textId="77777777" w:rsidR="009B06C1" w:rsidRPr="009B22FF" w:rsidRDefault="009B06C1" w:rsidP="009B06C1">
            <w:pPr>
              <w:spacing w:before="100" w:beforeAutospacing="1" w:after="100" w:afterAutospacing="1"/>
            </w:pPr>
            <w:r w:rsidRPr="009B22FF">
              <w:t>«Облысты</w:t>
            </w:r>
            <w:r w:rsidRPr="009B22FF">
              <w:rPr>
                <w:lang w:val="kk-KZ"/>
              </w:rPr>
              <w:t>қ</w:t>
            </w:r>
            <w:r w:rsidRPr="009B22FF">
              <w:t xml:space="preserve"> жергілікті атқарушы органының резерв</w:t>
            </w:r>
            <w:r w:rsidRPr="009B22FF">
              <w:rPr>
                <w:lang w:val="kk-KZ"/>
              </w:rPr>
              <w:t>і</w:t>
            </w:r>
            <w:r w:rsidRPr="009B22FF">
              <w:t>»</w:t>
            </w:r>
          </w:p>
        </w:tc>
        <w:tc>
          <w:tcPr>
            <w:tcW w:w="1168" w:type="dxa"/>
            <w:vAlign w:val="center"/>
            <w:hideMark/>
          </w:tcPr>
          <w:p w14:paraId="2CFE0216" w14:textId="77777777" w:rsidR="009B06C1" w:rsidRPr="009B22FF" w:rsidRDefault="009B06C1" w:rsidP="009B06C1">
            <w:pPr>
              <w:spacing w:before="100" w:beforeAutospacing="1" w:after="100" w:afterAutospacing="1"/>
              <w:jc w:val="center"/>
            </w:pPr>
            <w:r w:rsidRPr="009B22FF">
              <w:t>мың теңге</w:t>
            </w:r>
          </w:p>
        </w:tc>
        <w:tc>
          <w:tcPr>
            <w:tcW w:w="1168" w:type="dxa"/>
            <w:gridSpan w:val="2"/>
            <w:vAlign w:val="center"/>
            <w:hideMark/>
          </w:tcPr>
          <w:p w14:paraId="27A2C59C" w14:textId="77777777" w:rsidR="009B06C1" w:rsidRPr="00CE44B8" w:rsidRDefault="009B06C1" w:rsidP="009B06C1">
            <w:pPr>
              <w:jc w:val="right"/>
              <w:rPr>
                <w:lang w:val="kk-KZ"/>
              </w:rPr>
            </w:pPr>
            <w:r>
              <w:rPr>
                <w:lang w:val="kk-KZ"/>
              </w:rPr>
              <w:t>2 423</w:t>
            </w:r>
            <w:r w:rsidRPr="00CE44B8">
              <w:rPr>
                <w:lang w:val="kk-KZ"/>
              </w:rPr>
              <w:t xml:space="preserve"> </w:t>
            </w:r>
            <w:r>
              <w:rPr>
                <w:lang w:val="kk-KZ"/>
              </w:rPr>
              <w:t>061</w:t>
            </w:r>
          </w:p>
        </w:tc>
        <w:tc>
          <w:tcPr>
            <w:tcW w:w="1500" w:type="dxa"/>
            <w:gridSpan w:val="3"/>
            <w:vAlign w:val="center"/>
            <w:hideMark/>
          </w:tcPr>
          <w:p w14:paraId="2A83AD51" w14:textId="77777777" w:rsidR="009B06C1" w:rsidRPr="00192BFE" w:rsidRDefault="009B06C1" w:rsidP="009B06C1">
            <w:pPr>
              <w:jc w:val="right"/>
              <w:rPr>
                <w:lang w:val="kk-KZ"/>
              </w:rPr>
            </w:pPr>
            <w:r>
              <w:rPr>
                <w:lang w:val="kk-KZ"/>
              </w:rPr>
              <w:t>1</w:t>
            </w:r>
            <w:r w:rsidRPr="00192BFE">
              <w:rPr>
                <w:lang w:val="kk-KZ"/>
              </w:rPr>
              <w:t xml:space="preserve"> </w:t>
            </w:r>
            <w:r>
              <w:rPr>
                <w:lang w:val="kk-KZ"/>
              </w:rPr>
              <w:t>700</w:t>
            </w:r>
            <w:r w:rsidRPr="00192BFE">
              <w:rPr>
                <w:lang w:val="kk-KZ"/>
              </w:rPr>
              <w:t xml:space="preserve"> 000</w:t>
            </w:r>
          </w:p>
        </w:tc>
        <w:tc>
          <w:tcPr>
            <w:tcW w:w="953" w:type="dxa"/>
            <w:vAlign w:val="center"/>
            <w:hideMark/>
          </w:tcPr>
          <w:p w14:paraId="189CC662" w14:textId="77777777" w:rsidR="009B06C1" w:rsidRPr="003F2F14" w:rsidRDefault="009B06C1" w:rsidP="009B06C1">
            <w:pPr>
              <w:jc w:val="right"/>
              <w:rPr>
                <w:sz w:val="22"/>
                <w:szCs w:val="22"/>
                <w:lang w:val="kk-KZ"/>
              </w:rPr>
            </w:pPr>
            <w:r>
              <w:rPr>
                <w:sz w:val="22"/>
                <w:szCs w:val="22"/>
                <w:lang w:val="en-US"/>
              </w:rPr>
              <w:t>7</w:t>
            </w:r>
            <w:r w:rsidRPr="007C74F1">
              <w:rPr>
                <w:sz w:val="22"/>
                <w:szCs w:val="22"/>
                <w:lang w:val="kk-KZ"/>
              </w:rPr>
              <w:t xml:space="preserve"> </w:t>
            </w:r>
            <w:r>
              <w:rPr>
                <w:sz w:val="22"/>
                <w:szCs w:val="22"/>
                <w:lang w:val="en-US"/>
              </w:rPr>
              <w:t>602</w:t>
            </w:r>
            <w:r w:rsidRPr="007C74F1">
              <w:rPr>
                <w:sz w:val="22"/>
                <w:szCs w:val="22"/>
                <w:lang w:val="kk-KZ"/>
              </w:rPr>
              <w:t xml:space="preserve"> </w:t>
            </w:r>
            <w:r>
              <w:rPr>
                <w:sz w:val="22"/>
                <w:szCs w:val="22"/>
                <w:lang w:val="en-US"/>
              </w:rPr>
              <w:t>706</w:t>
            </w:r>
          </w:p>
        </w:tc>
        <w:tc>
          <w:tcPr>
            <w:tcW w:w="959" w:type="dxa"/>
            <w:vAlign w:val="center"/>
          </w:tcPr>
          <w:p w14:paraId="51735BCB" w14:textId="77777777" w:rsidR="009B06C1" w:rsidRPr="003F2F14" w:rsidRDefault="009B06C1" w:rsidP="009B06C1">
            <w:pPr>
              <w:jc w:val="right"/>
              <w:rPr>
                <w:sz w:val="22"/>
                <w:szCs w:val="22"/>
                <w:lang w:val="kk-KZ"/>
              </w:rPr>
            </w:pPr>
            <w:r w:rsidRPr="003F2F14">
              <w:rPr>
                <w:sz w:val="22"/>
                <w:szCs w:val="22"/>
                <w:lang w:val="kk-KZ"/>
              </w:rPr>
              <w:t>2 377 079</w:t>
            </w:r>
          </w:p>
        </w:tc>
        <w:tc>
          <w:tcPr>
            <w:tcW w:w="944" w:type="dxa"/>
            <w:vAlign w:val="center"/>
          </w:tcPr>
          <w:p w14:paraId="51954B71" w14:textId="77777777" w:rsidR="009B06C1" w:rsidRPr="003F2F14" w:rsidRDefault="009B06C1" w:rsidP="009B06C1">
            <w:pPr>
              <w:jc w:val="right"/>
              <w:rPr>
                <w:sz w:val="22"/>
                <w:szCs w:val="22"/>
                <w:lang w:val="kk-KZ"/>
              </w:rPr>
            </w:pPr>
            <w:r w:rsidRPr="003F2F14">
              <w:rPr>
                <w:sz w:val="22"/>
                <w:szCs w:val="22"/>
                <w:lang w:val="kk-KZ"/>
              </w:rPr>
              <w:t>2 345 766</w:t>
            </w:r>
          </w:p>
        </w:tc>
      </w:tr>
      <w:tr w:rsidR="009B06C1" w:rsidRPr="009B22FF" w14:paraId="10743FEC" w14:textId="77777777" w:rsidTr="00680E86">
        <w:trPr>
          <w:tblCellSpacing w:w="15" w:type="dxa"/>
        </w:trPr>
        <w:tc>
          <w:tcPr>
            <w:tcW w:w="2904" w:type="dxa"/>
            <w:gridSpan w:val="2"/>
            <w:vAlign w:val="center"/>
            <w:hideMark/>
          </w:tcPr>
          <w:p w14:paraId="1FE23DFD" w14:textId="77777777" w:rsidR="009B06C1" w:rsidRPr="009B22FF" w:rsidRDefault="009B06C1" w:rsidP="009B06C1">
            <w:pPr>
              <w:spacing w:before="100" w:beforeAutospacing="1" w:after="100" w:afterAutospacing="1"/>
              <w:rPr>
                <w:b/>
              </w:rPr>
            </w:pPr>
            <w:r w:rsidRPr="009B22FF">
              <w:rPr>
                <w:b/>
              </w:rPr>
              <w:t>Жалпы бюджеттік бағдарлама бойынша шығыстар</w:t>
            </w:r>
          </w:p>
        </w:tc>
        <w:tc>
          <w:tcPr>
            <w:tcW w:w="1168" w:type="dxa"/>
            <w:vAlign w:val="center"/>
            <w:hideMark/>
          </w:tcPr>
          <w:p w14:paraId="4570D9CB" w14:textId="77777777" w:rsidR="009B06C1" w:rsidRPr="009B22FF" w:rsidRDefault="009B06C1" w:rsidP="009B06C1">
            <w:pPr>
              <w:spacing w:before="100" w:beforeAutospacing="1" w:after="100" w:afterAutospacing="1"/>
              <w:jc w:val="center"/>
              <w:rPr>
                <w:b/>
              </w:rPr>
            </w:pPr>
            <w:r w:rsidRPr="009B22FF">
              <w:rPr>
                <w:b/>
              </w:rPr>
              <w:t>мың теңге</w:t>
            </w:r>
          </w:p>
        </w:tc>
        <w:tc>
          <w:tcPr>
            <w:tcW w:w="1168" w:type="dxa"/>
            <w:gridSpan w:val="2"/>
            <w:vAlign w:val="center"/>
            <w:hideMark/>
          </w:tcPr>
          <w:p w14:paraId="15601425" w14:textId="77777777" w:rsidR="009B06C1" w:rsidRPr="00CE44B8" w:rsidRDefault="009B06C1" w:rsidP="009B06C1">
            <w:pPr>
              <w:jc w:val="right"/>
              <w:rPr>
                <w:b/>
                <w:lang w:val="kk-KZ"/>
              </w:rPr>
            </w:pPr>
            <w:r>
              <w:rPr>
                <w:b/>
                <w:lang w:val="kk-KZ"/>
              </w:rPr>
              <w:t>2 423</w:t>
            </w:r>
            <w:r w:rsidRPr="00CE44B8">
              <w:rPr>
                <w:b/>
                <w:lang w:val="kk-KZ"/>
              </w:rPr>
              <w:t xml:space="preserve"> </w:t>
            </w:r>
            <w:r>
              <w:rPr>
                <w:b/>
                <w:lang w:val="kk-KZ"/>
              </w:rPr>
              <w:t>061</w:t>
            </w:r>
          </w:p>
        </w:tc>
        <w:tc>
          <w:tcPr>
            <w:tcW w:w="1500" w:type="dxa"/>
            <w:gridSpan w:val="3"/>
            <w:vAlign w:val="center"/>
            <w:hideMark/>
          </w:tcPr>
          <w:p w14:paraId="21F1894A" w14:textId="77777777" w:rsidR="009B06C1" w:rsidRPr="00192BFE" w:rsidRDefault="009B06C1" w:rsidP="009B06C1">
            <w:pPr>
              <w:jc w:val="right"/>
              <w:rPr>
                <w:b/>
                <w:lang w:val="kk-KZ"/>
              </w:rPr>
            </w:pPr>
            <w:r>
              <w:rPr>
                <w:b/>
                <w:lang w:val="kk-KZ"/>
              </w:rPr>
              <w:t>1</w:t>
            </w:r>
            <w:r w:rsidRPr="00192BFE">
              <w:rPr>
                <w:b/>
                <w:lang w:val="kk-KZ"/>
              </w:rPr>
              <w:t xml:space="preserve"> </w:t>
            </w:r>
            <w:r>
              <w:rPr>
                <w:b/>
                <w:lang w:val="kk-KZ"/>
              </w:rPr>
              <w:t>700</w:t>
            </w:r>
            <w:r w:rsidRPr="00192BFE">
              <w:rPr>
                <w:b/>
                <w:lang w:val="kk-KZ"/>
              </w:rPr>
              <w:t xml:space="preserve"> 000</w:t>
            </w:r>
          </w:p>
        </w:tc>
        <w:tc>
          <w:tcPr>
            <w:tcW w:w="953" w:type="dxa"/>
            <w:vAlign w:val="center"/>
            <w:hideMark/>
          </w:tcPr>
          <w:p w14:paraId="4A2C980D" w14:textId="77777777" w:rsidR="009B06C1" w:rsidRPr="003F2F14" w:rsidRDefault="009B06C1" w:rsidP="009B06C1">
            <w:pPr>
              <w:jc w:val="right"/>
              <w:rPr>
                <w:b/>
                <w:sz w:val="22"/>
                <w:szCs w:val="22"/>
                <w:lang w:val="kk-KZ"/>
              </w:rPr>
            </w:pPr>
            <w:r>
              <w:rPr>
                <w:b/>
                <w:sz w:val="22"/>
                <w:szCs w:val="22"/>
                <w:lang w:val="en-US"/>
              </w:rPr>
              <w:t>7</w:t>
            </w:r>
            <w:r w:rsidRPr="007C74F1">
              <w:rPr>
                <w:b/>
                <w:sz w:val="22"/>
                <w:szCs w:val="22"/>
                <w:lang w:val="kk-KZ"/>
              </w:rPr>
              <w:t xml:space="preserve"> </w:t>
            </w:r>
            <w:r>
              <w:rPr>
                <w:b/>
                <w:sz w:val="22"/>
                <w:szCs w:val="22"/>
                <w:lang w:val="en-US"/>
              </w:rPr>
              <w:t>602</w:t>
            </w:r>
            <w:r w:rsidRPr="007C74F1">
              <w:rPr>
                <w:b/>
                <w:sz w:val="22"/>
                <w:szCs w:val="22"/>
                <w:lang w:val="kk-KZ"/>
              </w:rPr>
              <w:t xml:space="preserve"> </w:t>
            </w:r>
            <w:r>
              <w:rPr>
                <w:b/>
                <w:sz w:val="22"/>
                <w:szCs w:val="22"/>
                <w:lang w:val="en-US"/>
              </w:rPr>
              <w:t>706</w:t>
            </w:r>
          </w:p>
        </w:tc>
        <w:tc>
          <w:tcPr>
            <w:tcW w:w="959" w:type="dxa"/>
            <w:vAlign w:val="center"/>
          </w:tcPr>
          <w:p w14:paraId="2BD1FF18" w14:textId="77777777" w:rsidR="009B06C1" w:rsidRPr="003F2F14" w:rsidRDefault="009B06C1" w:rsidP="009B06C1">
            <w:pPr>
              <w:jc w:val="right"/>
              <w:rPr>
                <w:b/>
                <w:sz w:val="22"/>
                <w:szCs w:val="22"/>
                <w:lang w:val="kk-KZ"/>
              </w:rPr>
            </w:pPr>
            <w:r w:rsidRPr="003F2F14">
              <w:rPr>
                <w:b/>
                <w:sz w:val="22"/>
                <w:szCs w:val="22"/>
                <w:lang w:val="kk-KZ"/>
              </w:rPr>
              <w:t>2 377 079</w:t>
            </w:r>
          </w:p>
        </w:tc>
        <w:tc>
          <w:tcPr>
            <w:tcW w:w="944" w:type="dxa"/>
            <w:vAlign w:val="center"/>
          </w:tcPr>
          <w:p w14:paraId="3234036D" w14:textId="77777777" w:rsidR="009B06C1" w:rsidRPr="003F2F14" w:rsidRDefault="009B06C1" w:rsidP="009B06C1">
            <w:pPr>
              <w:jc w:val="right"/>
              <w:rPr>
                <w:b/>
                <w:sz w:val="22"/>
                <w:szCs w:val="22"/>
                <w:lang w:val="kk-KZ"/>
              </w:rPr>
            </w:pPr>
            <w:r w:rsidRPr="003F2F14">
              <w:rPr>
                <w:b/>
                <w:sz w:val="22"/>
                <w:szCs w:val="22"/>
                <w:lang w:val="kk-KZ"/>
              </w:rPr>
              <w:t>2 345 766</w:t>
            </w:r>
          </w:p>
        </w:tc>
      </w:tr>
      <w:tr w:rsidR="005D3CAA" w:rsidRPr="009B22FF" w14:paraId="448B9BBF" w14:textId="77777777" w:rsidTr="00680E86">
        <w:trPr>
          <w:trHeight w:val="555"/>
          <w:tblCellSpacing w:w="15" w:type="dxa"/>
        </w:trPr>
        <w:tc>
          <w:tcPr>
            <w:tcW w:w="2874" w:type="dxa"/>
            <w:vMerge w:val="restart"/>
            <w:vAlign w:val="center"/>
            <w:hideMark/>
          </w:tcPr>
          <w:p w14:paraId="56C4F39C" w14:textId="77777777" w:rsidR="005D3CAA" w:rsidRPr="009B22FF" w:rsidRDefault="005D3CAA" w:rsidP="00680E86">
            <w:pPr>
              <w:spacing w:before="100" w:beforeAutospacing="1" w:after="100" w:afterAutospacing="1"/>
              <w:jc w:val="center"/>
            </w:pPr>
            <w:r w:rsidRPr="009B22FF">
              <w:t xml:space="preserve">Тікелей нәтиже көрсеткіштері </w:t>
            </w:r>
          </w:p>
        </w:tc>
        <w:tc>
          <w:tcPr>
            <w:tcW w:w="1240" w:type="dxa"/>
            <w:gridSpan w:val="3"/>
            <w:vMerge w:val="restart"/>
            <w:vAlign w:val="center"/>
            <w:hideMark/>
          </w:tcPr>
          <w:p w14:paraId="5CC28E52" w14:textId="77777777" w:rsidR="005D3CAA" w:rsidRPr="009B22FF" w:rsidRDefault="005D3CAA" w:rsidP="00680E86">
            <w:pPr>
              <w:spacing w:before="100" w:beforeAutospacing="1" w:after="100" w:afterAutospacing="1"/>
              <w:jc w:val="center"/>
            </w:pPr>
            <w:r w:rsidRPr="009B22FF">
              <w:t>Өлшем бірлігі</w:t>
            </w:r>
          </w:p>
        </w:tc>
        <w:tc>
          <w:tcPr>
            <w:tcW w:w="1161" w:type="dxa"/>
            <w:gridSpan w:val="2"/>
            <w:vMerge w:val="restart"/>
            <w:vAlign w:val="center"/>
            <w:hideMark/>
          </w:tcPr>
          <w:p w14:paraId="2EDADA26" w14:textId="77777777" w:rsidR="005D3CAA" w:rsidRPr="009B22FF" w:rsidRDefault="005D3CAA" w:rsidP="00680E86">
            <w:pPr>
              <w:spacing w:before="100" w:beforeAutospacing="1" w:after="100" w:afterAutospacing="1"/>
              <w:jc w:val="center"/>
            </w:pPr>
            <w:r w:rsidRPr="009B22FF">
              <w:t>Есепті жыл</w:t>
            </w:r>
          </w:p>
        </w:tc>
        <w:tc>
          <w:tcPr>
            <w:tcW w:w="1435" w:type="dxa"/>
            <w:vMerge w:val="restart"/>
            <w:vAlign w:val="center"/>
            <w:hideMark/>
          </w:tcPr>
          <w:p w14:paraId="1CEFAF09" w14:textId="77777777" w:rsidR="005D3CAA" w:rsidRPr="009B22FF" w:rsidRDefault="005D3CAA" w:rsidP="00680E86">
            <w:pPr>
              <w:spacing w:before="100" w:beforeAutospacing="1" w:after="100" w:afterAutospacing="1"/>
              <w:jc w:val="center"/>
            </w:pPr>
            <w:r w:rsidRPr="009B22FF">
              <w:t>Ағымдағы жыл жоспары</w:t>
            </w:r>
          </w:p>
        </w:tc>
        <w:tc>
          <w:tcPr>
            <w:tcW w:w="2946" w:type="dxa"/>
            <w:gridSpan w:val="4"/>
            <w:vAlign w:val="center"/>
            <w:hideMark/>
          </w:tcPr>
          <w:p w14:paraId="321AADD5"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7CD6E650" w14:textId="77777777" w:rsidTr="00680E86">
        <w:trPr>
          <w:trHeight w:val="509"/>
          <w:tblCellSpacing w:w="15" w:type="dxa"/>
        </w:trPr>
        <w:tc>
          <w:tcPr>
            <w:tcW w:w="2874" w:type="dxa"/>
            <w:vMerge/>
            <w:vAlign w:val="center"/>
            <w:hideMark/>
          </w:tcPr>
          <w:p w14:paraId="3AE2C049" w14:textId="77777777" w:rsidR="005D3CAA" w:rsidRPr="009B22FF" w:rsidRDefault="005D3CAA" w:rsidP="00680E86"/>
        </w:tc>
        <w:tc>
          <w:tcPr>
            <w:tcW w:w="1240" w:type="dxa"/>
            <w:gridSpan w:val="3"/>
            <w:vMerge/>
            <w:vAlign w:val="center"/>
            <w:hideMark/>
          </w:tcPr>
          <w:p w14:paraId="27F77874" w14:textId="77777777" w:rsidR="005D3CAA" w:rsidRPr="009B22FF" w:rsidRDefault="005D3CAA" w:rsidP="00680E86"/>
        </w:tc>
        <w:tc>
          <w:tcPr>
            <w:tcW w:w="1161" w:type="dxa"/>
            <w:gridSpan w:val="2"/>
            <w:vMerge/>
            <w:vAlign w:val="center"/>
            <w:hideMark/>
          </w:tcPr>
          <w:p w14:paraId="5BD4BC00" w14:textId="77777777" w:rsidR="005D3CAA" w:rsidRPr="009B22FF" w:rsidRDefault="005D3CAA" w:rsidP="00680E86">
            <w:pPr>
              <w:spacing w:after="240"/>
            </w:pPr>
          </w:p>
        </w:tc>
        <w:tc>
          <w:tcPr>
            <w:tcW w:w="1435" w:type="dxa"/>
            <w:vMerge/>
            <w:vAlign w:val="center"/>
            <w:hideMark/>
          </w:tcPr>
          <w:p w14:paraId="0B3D3F3E" w14:textId="77777777" w:rsidR="005D3CAA" w:rsidRPr="009B22FF" w:rsidRDefault="005D3CAA" w:rsidP="00680E86">
            <w:pPr>
              <w:spacing w:after="240"/>
            </w:pPr>
          </w:p>
        </w:tc>
        <w:tc>
          <w:tcPr>
            <w:tcW w:w="983" w:type="dxa"/>
            <w:gridSpan w:val="2"/>
            <w:vMerge w:val="restart"/>
            <w:vAlign w:val="center"/>
            <w:hideMark/>
          </w:tcPr>
          <w:p w14:paraId="47AFEEF0" w14:textId="77777777" w:rsidR="005D3CAA" w:rsidRPr="00DA0078" w:rsidRDefault="005D3CAA" w:rsidP="00680E86">
            <w:pPr>
              <w:jc w:val="center"/>
              <w:rPr>
                <w:i/>
                <w:lang w:val="kk-KZ"/>
              </w:rPr>
            </w:pPr>
            <w:r w:rsidRPr="00DA0078">
              <w:rPr>
                <w:i/>
                <w:lang w:val="kk-KZ"/>
              </w:rPr>
              <w:t>202</w:t>
            </w:r>
            <w:r>
              <w:rPr>
                <w:i/>
                <w:lang w:val="kk-KZ"/>
              </w:rPr>
              <w:t>5</w:t>
            </w:r>
          </w:p>
        </w:tc>
        <w:tc>
          <w:tcPr>
            <w:tcW w:w="959" w:type="dxa"/>
            <w:vMerge w:val="restart"/>
            <w:vAlign w:val="center"/>
            <w:hideMark/>
          </w:tcPr>
          <w:p w14:paraId="436E369E" w14:textId="77777777" w:rsidR="005D3CAA" w:rsidRPr="00DA0078" w:rsidRDefault="005D3CAA" w:rsidP="00680E86">
            <w:pPr>
              <w:jc w:val="center"/>
              <w:rPr>
                <w:i/>
                <w:lang w:val="kk-KZ"/>
              </w:rPr>
            </w:pPr>
            <w:r w:rsidRPr="00DA0078">
              <w:rPr>
                <w:i/>
                <w:lang w:val="kk-KZ"/>
              </w:rPr>
              <w:t>202</w:t>
            </w:r>
            <w:r>
              <w:rPr>
                <w:i/>
                <w:lang w:val="kk-KZ"/>
              </w:rPr>
              <w:t>6</w:t>
            </w:r>
          </w:p>
        </w:tc>
        <w:tc>
          <w:tcPr>
            <w:tcW w:w="944" w:type="dxa"/>
            <w:vMerge w:val="restart"/>
            <w:vAlign w:val="center"/>
            <w:hideMark/>
          </w:tcPr>
          <w:p w14:paraId="76322589"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7705DE90" w14:textId="77777777" w:rsidTr="00680E86">
        <w:trPr>
          <w:tblCellSpacing w:w="15" w:type="dxa"/>
        </w:trPr>
        <w:tc>
          <w:tcPr>
            <w:tcW w:w="2874" w:type="dxa"/>
            <w:vMerge/>
            <w:vAlign w:val="center"/>
          </w:tcPr>
          <w:p w14:paraId="5B4E7A7B" w14:textId="77777777" w:rsidR="005D3CAA" w:rsidRPr="009B22FF" w:rsidRDefault="005D3CAA" w:rsidP="00680E86">
            <w:pPr>
              <w:spacing w:before="100" w:beforeAutospacing="1" w:after="100" w:afterAutospacing="1"/>
            </w:pPr>
          </w:p>
        </w:tc>
        <w:tc>
          <w:tcPr>
            <w:tcW w:w="1240" w:type="dxa"/>
            <w:gridSpan w:val="3"/>
            <w:vMerge/>
            <w:vAlign w:val="center"/>
          </w:tcPr>
          <w:p w14:paraId="6CBD9E6B" w14:textId="77777777" w:rsidR="005D3CAA" w:rsidRPr="009B22FF" w:rsidRDefault="005D3CAA" w:rsidP="00680E86">
            <w:pPr>
              <w:jc w:val="center"/>
            </w:pPr>
          </w:p>
        </w:tc>
        <w:tc>
          <w:tcPr>
            <w:tcW w:w="1161" w:type="dxa"/>
            <w:gridSpan w:val="2"/>
            <w:vAlign w:val="center"/>
          </w:tcPr>
          <w:p w14:paraId="417351A0" w14:textId="77777777" w:rsidR="005D3CAA" w:rsidRPr="00CD6BC9" w:rsidRDefault="005D3CAA" w:rsidP="00680E86">
            <w:pPr>
              <w:jc w:val="center"/>
              <w:rPr>
                <w:i/>
                <w:lang w:val="kk-KZ"/>
              </w:rPr>
            </w:pPr>
            <w:r w:rsidRPr="00CD6BC9">
              <w:rPr>
                <w:i/>
                <w:lang w:val="kk-KZ"/>
              </w:rPr>
              <w:t>20</w:t>
            </w:r>
            <w:r>
              <w:rPr>
                <w:i/>
                <w:lang w:val="kk-KZ"/>
              </w:rPr>
              <w:t>23</w:t>
            </w:r>
          </w:p>
        </w:tc>
        <w:tc>
          <w:tcPr>
            <w:tcW w:w="1435" w:type="dxa"/>
            <w:vAlign w:val="center"/>
          </w:tcPr>
          <w:p w14:paraId="000F508E" w14:textId="77777777" w:rsidR="005D3CAA" w:rsidRPr="00CD6BC9" w:rsidRDefault="005D3CAA" w:rsidP="00680E86">
            <w:pPr>
              <w:jc w:val="center"/>
              <w:rPr>
                <w:i/>
                <w:lang w:val="kk-KZ"/>
              </w:rPr>
            </w:pPr>
            <w:r w:rsidRPr="00CD6BC9">
              <w:rPr>
                <w:i/>
                <w:lang w:val="kk-KZ"/>
              </w:rPr>
              <w:t>202</w:t>
            </w:r>
            <w:r>
              <w:rPr>
                <w:i/>
                <w:lang w:val="kk-KZ"/>
              </w:rPr>
              <w:t>4</w:t>
            </w:r>
          </w:p>
        </w:tc>
        <w:tc>
          <w:tcPr>
            <w:tcW w:w="983" w:type="dxa"/>
            <w:gridSpan w:val="2"/>
            <w:vMerge/>
            <w:vAlign w:val="center"/>
          </w:tcPr>
          <w:p w14:paraId="6691FA80" w14:textId="77777777" w:rsidR="005D3CAA" w:rsidRPr="009B22FF" w:rsidRDefault="005D3CAA" w:rsidP="00680E86">
            <w:pPr>
              <w:jc w:val="right"/>
            </w:pPr>
          </w:p>
        </w:tc>
        <w:tc>
          <w:tcPr>
            <w:tcW w:w="959" w:type="dxa"/>
            <w:vMerge/>
            <w:vAlign w:val="center"/>
          </w:tcPr>
          <w:p w14:paraId="0943F312" w14:textId="77777777" w:rsidR="005D3CAA" w:rsidRPr="009B22FF" w:rsidRDefault="005D3CAA" w:rsidP="00680E86">
            <w:pPr>
              <w:jc w:val="right"/>
            </w:pPr>
          </w:p>
        </w:tc>
        <w:tc>
          <w:tcPr>
            <w:tcW w:w="944" w:type="dxa"/>
            <w:vMerge/>
            <w:vAlign w:val="center"/>
          </w:tcPr>
          <w:p w14:paraId="0ED0B03D" w14:textId="77777777" w:rsidR="005D3CAA" w:rsidRPr="009B22FF" w:rsidRDefault="005D3CAA" w:rsidP="00680E86">
            <w:pPr>
              <w:jc w:val="right"/>
            </w:pPr>
          </w:p>
        </w:tc>
      </w:tr>
      <w:tr w:rsidR="005D3CAA" w:rsidRPr="009B22FF" w14:paraId="7A1636CE" w14:textId="77777777" w:rsidTr="00680E86">
        <w:trPr>
          <w:tblCellSpacing w:w="15" w:type="dxa"/>
        </w:trPr>
        <w:tc>
          <w:tcPr>
            <w:tcW w:w="2874" w:type="dxa"/>
            <w:vAlign w:val="center"/>
            <w:hideMark/>
          </w:tcPr>
          <w:p w14:paraId="37382250" w14:textId="77777777" w:rsidR="005D3CAA" w:rsidRPr="009B22FF" w:rsidRDefault="005D3CAA" w:rsidP="00680E86">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резерві қайта бөлу</w:t>
            </w:r>
          </w:p>
        </w:tc>
        <w:tc>
          <w:tcPr>
            <w:tcW w:w="1240" w:type="dxa"/>
            <w:gridSpan w:val="3"/>
            <w:vAlign w:val="center"/>
            <w:hideMark/>
          </w:tcPr>
          <w:p w14:paraId="7F893565" w14:textId="77777777" w:rsidR="005D3CAA" w:rsidRPr="009B22FF" w:rsidRDefault="005D3CAA" w:rsidP="00680E86">
            <w:pPr>
              <w:jc w:val="center"/>
            </w:pPr>
            <w:r w:rsidRPr="009B22FF">
              <w:t>%</w:t>
            </w:r>
          </w:p>
        </w:tc>
        <w:tc>
          <w:tcPr>
            <w:tcW w:w="1161" w:type="dxa"/>
            <w:gridSpan w:val="2"/>
            <w:vAlign w:val="center"/>
            <w:hideMark/>
          </w:tcPr>
          <w:p w14:paraId="4DD257D4" w14:textId="77777777" w:rsidR="005D3CAA" w:rsidRPr="009B22FF" w:rsidRDefault="005D3CAA" w:rsidP="00680E86">
            <w:pPr>
              <w:jc w:val="right"/>
            </w:pPr>
            <w:r w:rsidRPr="009B22FF">
              <w:t>100</w:t>
            </w:r>
          </w:p>
        </w:tc>
        <w:tc>
          <w:tcPr>
            <w:tcW w:w="1435" w:type="dxa"/>
            <w:vAlign w:val="center"/>
            <w:hideMark/>
          </w:tcPr>
          <w:p w14:paraId="19804ED6" w14:textId="77777777" w:rsidR="005D3CAA" w:rsidRPr="009B22FF" w:rsidRDefault="005D3CAA" w:rsidP="00680E86">
            <w:pPr>
              <w:jc w:val="right"/>
            </w:pPr>
            <w:r w:rsidRPr="009B22FF">
              <w:t>1</w:t>
            </w:r>
            <w:r w:rsidRPr="009B22FF">
              <w:rPr>
                <w:lang w:val="kk-KZ"/>
              </w:rPr>
              <w:t>00</w:t>
            </w:r>
          </w:p>
        </w:tc>
        <w:tc>
          <w:tcPr>
            <w:tcW w:w="983" w:type="dxa"/>
            <w:gridSpan w:val="2"/>
            <w:vAlign w:val="center"/>
            <w:hideMark/>
          </w:tcPr>
          <w:p w14:paraId="6A5D3404" w14:textId="77777777" w:rsidR="005D3CAA" w:rsidRPr="009B22FF" w:rsidRDefault="005D3CAA" w:rsidP="00680E86">
            <w:pPr>
              <w:jc w:val="right"/>
            </w:pPr>
            <w:r w:rsidRPr="009B22FF">
              <w:t>1</w:t>
            </w:r>
            <w:r w:rsidRPr="009B22FF">
              <w:rPr>
                <w:lang w:val="kk-KZ"/>
              </w:rPr>
              <w:t>00</w:t>
            </w:r>
          </w:p>
        </w:tc>
        <w:tc>
          <w:tcPr>
            <w:tcW w:w="959" w:type="dxa"/>
            <w:vAlign w:val="center"/>
            <w:hideMark/>
          </w:tcPr>
          <w:p w14:paraId="14A17A36" w14:textId="77777777" w:rsidR="005D3CAA" w:rsidRPr="009B22FF" w:rsidRDefault="005D3CAA" w:rsidP="00680E86">
            <w:pPr>
              <w:jc w:val="right"/>
            </w:pPr>
            <w:r w:rsidRPr="009B22FF">
              <w:t>1</w:t>
            </w:r>
            <w:r w:rsidRPr="009B22FF">
              <w:rPr>
                <w:lang w:val="kk-KZ"/>
              </w:rPr>
              <w:t>00</w:t>
            </w:r>
          </w:p>
        </w:tc>
        <w:tc>
          <w:tcPr>
            <w:tcW w:w="944" w:type="dxa"/>
            <w:vAlign w:val="center"/>
            <w:hideMark/>
          </w:tcPr>
          <w:p w14:paraId="11DA2DA8" w14:textId="77777777" w:rsidR="005D3CAA" w:rsidRPr="009B22FF" w:rsidRDefault="005D3CAA" w:rsidP="00680E86">
            <w:pPr>
              <w:jc w:val="right"/>
            </w:pPr>
            <w:r w:rsidRPr="009B22FF">
              <w:t>1</w:t>
            </w:r>
            <w:r w:rsidRPr="009B22FF">
              <w:rPr>
                <w:lang w:val="kk-KZ"/>
              </w:rPr>
              <w:t>00</w:t>
            </w:r>
          </w:p>
        </w:tc>
      </w:tr>
    </w:tbl>
    <w:p w14:paraId="4141868E" w14:textId="77777777" w:rsidR="005D3CAA" w:rsidRPr="008721F2" w:rsidRDefault="005D3CAA" w:rsidP="005D3CAA">
      <w:pPr>
        <w:rPr>
          <w:lang w:val="kk-KZ"/>
        </w:rPr>
      </w:pPr>
    </w:p>
    <w:p w14:paraId="09D3CA09" w14:textId="77777777" w:rsidR="005D3CAA" w:rsidRPr="008721F2" w:rsidRDefault="005D3CAA" w:rsidP="005D3CAA">
      <w:pPr>
        <w:jc w:val="both"/>
        <w:rPr>
          <w:lang w:val="kk-KZ"/>
        </w:rPr>
      </w:pPr>
      <w:r w:rsidRPr="008721F2">
        <w:rPr>
          <w:b/>
          <w:bCs/>
          <w:szCs w:val="27"/>
          <w:lang w:val="kk-KZ"/>
        </w:rPr>
        <w:t xml:space="preserve">Бюджеттік кіші бағдарламаның коды мен атауы: </w:t>
      </w:r>
      <w:r w:rsidRPr="008721F2">
        <w:rPr>
          <w:u w:val="single"/>
          <w:lang w:val="kk-KZ"/>
        </w:rPr>
        <w:t>100 «Облыс аумағындағы табиғи және техногендік сипаттағы төтенше жағдайларды жоюға арналған облыстық жергілікті атқарушы органның төтенше резерві»</w:t>
      </w:r>
    </w:p>
    <w:p w14:paraId="1CFA6395" w14:textId="77777777" w:rsidR="005D3CAA" w:rsidRPr="008721F2" w:rsidRDefault="005D3CAA" w:rsidP="005D3CAA">
      <w:pPr>
        <w:jc w:val="both"/>
        <w:rPr>
          <w:u w:val="single"/>
          <w:lang w:val="kk-KZ"/>
        </w:rPr>
      </w:pPr>
      <w:r w:rsidRPr="008721F2">
        <w:rPr>
          <w:b/>
          <w:bCs/>
          <w:szCs w:val="27"/>
          <w:lang w:val="kk-KZ"/>
        </w:rPr>
        <w:t>Бюджеттік кіші бағдарламаның түрі:</w:t>
      </w:r>
    </w:p>
    <w:p w14:paraId="4CCB1A54" w14:textId="77777777" w:rsidR="005D3CAA" w:rsidRPr="008721F2" w:rsidRDefault="005D3CAA" w:rsidP="005D3CAA">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26BDE222" w14:textId="77777777" w:rsidR="005D3CAA" w:rsidRPr="008721F2" w:rsidRDefault="005D3CAA" w:rsidP="005D3CAA">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14:paraId="5D98EF1E" w14:textId="77777777" w:rsidR="005D3CAA" w:rsidRPr="008721F2" w:rsidRDefault="005D3CAA" w:rsidP="005D3CAA">
      <w:pPr>
        <w:jc w:val="both"/>
        <w:rPr>
          <w:lang w:val="kk-KZ"/>
        </w:rPr>
      </w:pPr>
      <w:r w:rsidRPr="008721F2">
        <w:rPr>
          <w:b/>
          <w:bCs/>
          <w:szCs w:val="27"/>
          <w:lang w:val="kk-KZ"/>
        </w:rPr>
        <w:t xml:space="preserve">Бюджеттік кіші бағдарламаның сипаттамасы (негіздемесі) </w:t>
      </w:r>
      <w:r w:rsidRPr="008721F2">
        <w:rPr>
          <w:bCs/>
          <w:szCs w:val="27"/>
          <w:lang w:val="kk-KZ"/>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r w:rsidRPr="008721F2">
        <w:rPr>
          <w:lang w:val="kk-KZ"/>
        </w:rPr>
        <w:t xml:space="preserve">есебінен қарастырылған шығыстардың қаржыландырудың қамтамасыз ету </w:t>
      </w:r>
    </w:p>
    <w:p w14:paraId="4F1A37A7" w14:textId="77777777" w:rsidR="005D3CAA" w:rsidRPr="008721F2" w:rsidRDefault="005D3CAA" w:rsidP="005D3CAA">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110"/>
        <w:gridCol w:w="1336"/>
        <w:gridCol w:w="992"/>
        <w:gridCol w:w="992"/>
      </w:tblGrid>
      <w:tr w:rsidR="005D3CAA" w:rsidRPr="009B22FF" w14:paraId="6FFF3642" w14:textId="77777777" w:rsidTr="003F2F14">
        <w:trPr>
          <w:trHeight w:val="555"/>
          <w:tblCellSpacing w:w="15" w:type="dxa"/>
        </w:trPr>
        <w:tc>
          <w:tcPr>
            <w:tcW w:w="2870" w:type="dxa"/>
            <w:vMerge w:val="restart"/>
            <w:vAlign w:val="center"/>
            <w:hideMark/>
          </w:tcPr>
          <w:p w14:paraId="3BD5CEC5" w14:textId="77777777" w:rsidR="005D3CAA" w:rsidRPr="009B22FF" w:rsidRDefault="005D3CAA" w:rsidP="00680E86">
            <w:pPr>
              <w:spacing w:before="100" w:beforeAutospacing="1" w:after="100" w:afterAutospacing="1"/>
              <w:jc w:val="center"/>
            </w:pPr>
            <w:r w:rsidRPr="009B22FF">
              <w:t xml:space="preserve">Тікелей нәтиже көрсеткіштері </w:t>
            </w:r>
          </w:p>
        </w:tc>
        <w:tc>
          <w:tcPr>
            <w:tcW w:w="1269" w:type="dxa"/>
            <w:vMerge w:val="restart"/>
            <w:vAlign w:val="center"/>
            <w:hideMark/>
          </w:tcPr>
          <w:p w14:paraId="146A31E3" w14:textId="77777777" w:rsidR="005D3CAA" w:rsidRPr="009B22FF" w:rsidRDefault="005D3CAA" w:rsidP="00680E86">
            <w:pPr>
              <w:spacing w:before="100" w:beforeAutospacing="1" w:after="100" w:afterAutospacing="1"/>
              <w:jc w:val="center"/>
            </w:pPr>
            <w:r w:rsidRPr="009B22FF">
              <w:t>Өлшем бірлігі</w:t>
            </w:r>
          </w:p>
        </w:tc>
        <w:tc>
          <w:tcPr>
            <w:tcW w:w="1162" w:type="dxa"/>
            <w:vMerge w:val="restart"/>
            <w:vAlign w:val="center"/>
            <w:hideMark/>
          </w:tcPr>
          <w:p w14:paraId="49088E88" w14:textId="77777777" w:rsidR="005D3CAA" w:rsidRPr="009B22FF" w:rsidRDefault="005D3CAA" w:rsidP="00680E86">
            <w:pPr>
              <w:spacing w:before="100" w:beforeAutospacing="1" w:after="100" w:afterAutospacing="1"/>
              <w:jc w:val="center"/>
            </w:pPr>
            <w:r w:rsidRPr="009B22FF">
              <w:t>Есепті жыл</w:t>
            </w:r>
          </w:p>
        </w:tc>
        <w:tc>
          <w:tcPr>
            <w:tcW w:w="1080" w:type="dxa"/>
            <w:vMerge w:val="restart"/>
            <w:vAlign w:val="center"/>
            <w:hideMark/>
          </w:tcPr>
          <w:p w14:paraId="6850D2AB" w14:textId="77777777" w:rsidR="005D3CAA" w:rsidRPr="009B22FF" w:rsidRDefault="005D3CAA" w:rsidP="00680E86">
            <w:pPr>
              <w:spacing w:before="100" w:beforeAutospacing="1" w:after="100" w:afterAutospacing="1"/>
              <w:jc w:val="center"/>
            </w:pPr>
            <w:r w:rsidRPr="009B22FF">
              <w:t>Ағымдағы жыл жоспары</w:t>
            </w:r>
          </w:p>
        </w:tc>
        <w:tc>
          <w:tcPr>
            <w:tcW w:w="3275" w:type="dxa"/>
            <w:gridSpan w:val="3"/>
            <w:vAlign w:val="center"/>
            <w:hideMark/>
          </w:tcPr>
          <w:p w14:paraId="7FAECD19"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161DDBDC" w14:textId="77777777" w:rsidTr="003F2F14">
        <w:trPr>
          <w:trHeight w:val="509"/>
          <w:tblCellSpacing w:w="15" w:type="dxa"/>
        </w:trPr>
        <w:tc>
          <w:tcPr>
            <w:tcW w:w="2870" w:type="dxa"/>
            <w:vMerge/>
            <w:vAlign w:val="center"/>
            <w:hideMark/>
          </w:tcPr>
          <w:p w14:paraId="2CD17DAF" w14:textId="77777777" w:rsidR="005D3CAA" w:rsidRPr="009B22FF" w:rsidRDefault="005D3CAA" w:rsidP="00680E86"/>
        </w:tc>
        <w:tc>
          <w:tcPr>
            <w:tcW w:w="1269" w:type="dxa"/>
            <w:vMerge/>
            <w:vAlign w:val="center"/>
            <w:hideMark/>
          </w:tcPr>
          <w:p w14:paraId="7BCF7837" w14:textId="77777777" w:rsidR="005D3CAA" w:rsidRPr="009B22FF" w:rsidRDefault="005D3CAA" w:rsidP="00680E86"/>
        </w:tc>
        <w:tc>
          <w:tcPr>
            <w:tcW w:w="1162" w:type="dxa"/>
            <w:vMerge/>
            <w:vAlign w:val="center"/>
            <w:hideMark/>
          </w:tcPr>
          <w:p w14:paraId="6143C76C" w14:textId="77777777" w:rsidR="005D3CAA" w:rsidRPr="009B22FF" w:rsidRDefault="005D3CAA" w:rsidP="00680E86">
            <w:pPr>
              <w:spacing w:after="240"/>
            </w:pPr>
          </w:p>
        </w:tc>
        <w:tc>
          <w:tcPr>
            <w:tcW w:w="1080" w:type="dxa"/>
            <w:vMerge/>
            <w:vAlign w:val="center"/>
            <w:hideMark/>
          </w:tcPr>
          <w:p w14:paraId="00465461" w14:textId="77777777" w:rsidR="005D3CAA" w:rsidRPr="009B22FF" w:rsidRDefault="005D3CAA" w:rsidP="00680E86">
            <w:pPr>
              <w:spacing w:after="240"/>
            </w:pPr>
          </w:p>
        </w:tc>
        <w:tc>
          <w:tcPr>
            <w:tcW w:w="1306" w:type="dxa"/>
            <w:vMerge w:val="restart"/>
            <w:vAlign w:val="center"/>
            <w:hideMark/>
          </w:tcPr>
          <w:p w14:paraId="251FAE0F"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4B653E5B"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0616072C"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9B22FF" w14:paraId="36E8D614" w14:textId="77777777" w:rsidTr="003F2F14">
        <w:trPr>
          <w:tblCellSpacing w:w="15" w:type="dxa"/>
        </w:trPr>
        <w:tc>
          <w:tcPr>
            <w:tcW w:w="2870" w:type="dxa"/>
            <w:vMerge/>
            <w:vAlign w:val="center"/>
          </w:tcPr>
          <w:p w14:paraId="1288353B" w14:textId="77777777" w:rsidR="005D3CAA" w:rsidRPr="009B22FF" w:rsidRDefault="005D3CAA" w:rsidP="00680E86">
            <w:pPr>
              <w:spacing w:before="100" w:beforeAutospacing="1" w:after="100" w:afterAutospacing="1"/>
            </w:pPr>
          </w:p>
        </w:tc>
        <w:tc>
          <w:tcPr>
            <w:tcW w:w="1269" w:type="dxa"/>
            <w:vMerge/>
            <w:vAlign w:val="center"/>
          </w:tcPr>
          <w:p w14:paraId="0E6ED5A7" w14:textId="77777777" w:rsidR="005D3CAA" w:rsidRPr="009B22FF" w:rsidRDefault="005D3CAA" w:rsidP="00680E86">
            <w:pPr>
              <w:jc w:val="center"/>
            </w:pPr>
          </w:p>
        </w:tc>
        <w:tc>
          <w:tcPr>
            <w:tcW w:w="1162" w:type="dxa"/>
            <w:vAlign w:val="center"/>
          </w:tcPr>
          <w:p w14:paraId="4D072A81" w14:textId="77777777" w:rsidR="005D3CAA" w:rsidRPr="00CD6BC9" w:rsidRDefault="005D3CAA" w:rsidP="00680E86">
            <w:pPr>
              <w:jc w:val="center"/>
              <w:rPr>
                <w:i/>
                <w:lang w:val="kk-KZ"/>
              </w:rPr>
            </w:pPr>
            <w:r w:rsidRPr="00CD6BC9">
              <w:rPr>
                <w:i/>
                <w:lang w:val="kk-KZ"/>
              </w:rPr>
              <w:t>20</w:t>
            </w:r>
            <w:r>
              <w:rPr>
                <w:i/>
                <w:lang w:val="kk-KZ"/>
              </w:rPr>
              <w:t>23</w:t>
            </w:r>
          </w:p>
        </w:tc>
        <w:tc>
          <w:tcPr>
            <w:tcW w:w="1080" w:type="dxa"/>
            <w:vAlign w:val="center"/>
          </w:tcPr>
          <w:p w14:paraId="26F6719A" w14:textId="77777777" w:rsidR="005D3CAA" w:rsidRPr="00CD6BC9" w:rsidRDefault="005D3CAA" w:rsidP="00680E86">
            <w:pPr>
              <w:jc w:val="center"/>
              <w:rPr>
                <w:i/>
                <w:lang w:val="kk-KZ"/>
              </w:rPr>
            </w:pPr>
            <w:r w:rsidRPr="00CD6BC9">
              <w:rPr>
                <w:i/>
                <w:lang w:val="kk-KZ"/>
              </w:rPr>
              <w:t>202</w:t>
            </w:r>
            <w:r>
              <w:rPr>
                <w:i/>
                <w:lang w:val="kk-KZ"/>
              </w:rPr>
              <w:t>4</w:t>
            </w:r>
          </w:p>
        </w:tc>
        <w:tc>
          <w:tcPr>
            <w:tcW w:w="1306" w:type="dxa"/>
            <w:vMerge/>
            <w:vAlign w:val="center"/>
          </w:tcPr>
          <w:p w14:paraId="5770F982" w14:textId="77777777" w:rsidR="005D3CAA" w:rsidRPr="009B22FF" w:rsidRDefault="005D3CAA" w:rsidP="00680E86">
            <w:pPr>
              <w:jc w:val="right"/>
            </w:pPr>
          </w:p>
        </w:tc>
        <w:tc>
          <w:tcPr>
            <w:tcW w:w="962" w:type="dxa"/>
            <w:vMerge/>
            <w:vAlign w:val="center"/>
          </w:tcPr>
          <w:p w14:paraId="2420E4E4" w14:textId="77777777" w:rsidR="005D3CAA" w:rsidRPr="009B22FF" w:rsidRDefault="005D3CAA" w:rsidP="00680E86">
            <w:pPr>
              <w:jc w:val="right"/>
            </w:pPr>
          </w:p>
        </w:tc>
        <w:tc>
          <w:tcPr>
            <w:tcW w:w="947" w:type="dxa"/>
            <w:vMerge/>
            <w:vAlign w:val="center"/>
          </w:tcPr>
          <w:p w14:paraId="1CF9D18D" w14:textId="77777777" w:rsidR="005D3CAA" w:rsidRPr="009B22FF" w:rsidRDefault="005D3CAA" w:rsidP="00680E86">
            <w:pPr>
              <w:jc w:val="right"/>
            </w:pPr>
          </w:p>
        </w:tc>
      </w:tr>
      <w:tr w:rsidR="005D3CAA" w:rsidRPr="009B22FF" w14:paraId="1D579ACB" w14:textId="77777777" w:rsidTr="003F2F14">
        <w:trPr>
          <w:tblCellSpacing w:w="15" w:type="dxa"/>
        </w:trPr>
        <w:tc>
          <w:tcPr>
            <w:tcW w:w="2870" w:type="dxa"/>
            <w:vAlign w:val="center"/>
            <w:hideMark/>
          </w:tcPr>
          <w:p w14:paraId="1D699E86" w14:textId="77777777" w:rsidR="005D3CAA" w:rsidRPr="009B22FF" w:rsidRDefault="005D3CAA" w:rsidP="00680E86">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w:t>
            </w:r>
            <w:r w:rsidRPr="009B22FF">
              <w:rPr>
                <w:bCs/>
                <w:szCs w:val="27"/>
                <w:lang w:val="kk-KZ"/>
              </w:rPr>
              <w:t>төтенше резерві</w:t>
            </w:r>
            <w:r>
              <w:rPr>
                <w:bCs/>
                <w:szCs w:val="27"/>
                <w:lang w:val="kk-KZ"/>
              </w:rPr>
              <w:t xml:space="preserve"> </w:t>
            </w:r>
            <w:r w:rsidRPr="009B22FF">
              <w:t>қайта бөлу</w:t>
            </w:r>
          </w:p>
        </w:tc>
        <w:tc>
          <w:tcPr>
            <w:tcW w:w="1269" w:type="dxa"/>
            <w:vAlign w:val="center"/>
            <w:hideMark/>
          </w:tcPr>
          <w:p w14:paraId="77F34BAD" w14:textId="77777777" w:rsidR="005D3CAA" w:rsidRPr="009B22FF" w:rsidRDefault="005D3CAA" w:rsidP="00680E86">
            <w:pPr>
              <w:jc w:val="center"/>
            </w:pPr>
            <w:r w:rsidRPr="009B22FF">
              <w:t>%</w:t>
            </w:r>
          </w:p>
        </w:tc>
        <w:tc>
          <w:tcPr>
            <w:tcW w:w="1162" w:type="dxa"/>
            <w:vAlign w:val="center"/>
            <w:hideMark/>
          </w:tcPr>
          <w:p w14:paraId="4BAB1340" w14:textId="77777777" w:rsidR="005D3CAA" w:rsidRPr="009B22FF" w:rsidRDefault="005D3CAA" w:rsidP="00680E86">
            <w:pPr>
              <w:jc w:val="right"/>
            </w:pPr>
            <w:r>
              <w:rPr>
                <w:lang w:val="kk-KZ"/>
              </w:rPr>
              <w:t>100</w:t>
            </w:r>
          </w:p>
        </w:tc>
        <w:tc>
          <w:tcPr>
            <w:tcW w:w="1080" w:type="dxa"/>
            <w:vAlign w:val="center"/>
            <w:hideMark/>
          </w:tcPr>
          <w:p w14:paraId="7D0E4B33" w14:textId="77777777" w:rsidR="005D3CAA" w:rsidRPr="009B22FF" w:rsidRDefault="005D3CAA" w:rsidP="00680E86">
            <w:pPr>
              <w:jc w:val="right"/>
            </w:pPr>
            <w:r w:rsidRPr="009B22FF">
              <w:t>1</w:t>
            </w:r>
            <w:r w:rsidRPr="009B22FF">
              <w:rPr>
                <w:lang w:val="kk-KZ"/>
              </w:rPr>
              <w:t>00</w:t>
            </w:r>
          </w:p>
        </w:tc>
        <w:tc>
          <w:tcPr>
            <w:tcW w:w="1306" w:type="dxa"/>
            <w:vAlign w:val="center"/>
            <w:hideMark/>
          </w:tcPr>
          <w:p w14:paraId="2867D246" w14:textId="77777777" w:rsidR="005D3CAA" w:rsidRPr="009B22FF" w:rsidRDefault="005D3CAA" w:rsidP="00680E86">
            <w:pPr>
              <w:jc w:val="right"/>
            </w:pPr>
            <w:r w:rsidRPr="009B22FF">
              <w:t>1</w:t>
            </w:r>
            <w:r w:rsidRPr="009B22FF">
              <w:rPr>
                <w:lang w:val="kk-KZ"/>
              </w:rPr>
              <w:t>00</w:t>
            </w:r>
          </w:p>
        </w:tc>
        <w:tc>
          <w:tcPr>
            <w:tcW w:w="962" w:type="dxa"/>
            <w:vAlign w:val="center"/>
          </w:tcPr>
          <w:p w14:paraId="31FA8CE4" w14:textId="77777777" w:rsidR="005D3CAA" w:rsidRPr="009B22FF" w:rsidRDefault="005D3CAA" w:rsidP="00680E86">
            <w:pPr>
              <w:jc w:val="right"/>
            </w:pPr>
            <w:r w:rsidRPr="009B22FF">
              <w:t>1</w:t>
            </w:r>
            <w:r w:rsidRPr="009B22FF">
              <w:rPr>
                <w:lang w:val="kk-KZ"/>
              </w:rPr>
              <w:t>00</w:t>
            </w:r>
          </w:p>
        </w:tc>
        <w:tc>
          <w:tcPr>
            <w:tcW w:w="947" w:type="dxa"/>
            <w:vAlign w:val="center"/>
          </w:tcPr>
          <w:p w14:paraId="73FBC8E9" w14:textId="77777777" w:rsidR="005D3CAA" w:rsidRPr="009B22FF" w:rsidRDefault="005D3CAA" w:rsidP="00680E86">
            <w:pPr>
              <w:jc w:val="right"/>
            </w:pPr>
            <w:r w:rsidRPr="009B22FF">
              <w:t>1</w:t>
            </w:r>
            <w:r w:rsidRPr="009B22FF">
              <w:rPr>
                <w:lang w:val="kk-KZ"/>
              </w:rPr>
              <w:t>00</w:t>
            </w:r>
          </w:p>
        </w:tc>
      </w:tr>
    </w:tbl>
    <w:p w14:paraId="44DA12DF" w14:textId="77777777" w:rsidR="005D3CAA" w:rsidRPr="008721F2"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160"/>
        <w:gridCol w:w="1336"/>
        <w:gridCol w:w="992"/>
        <w:gridCol w:w="992"/>
      </w:tblGrid>
      <w:tr w:rsidR="005D3CAA" w:rsidRPr="009B22FF" w14:paraId="08CEDA6B" w14:textId="77777777" w:rsidTr="003F2F14">
        <w:trPr>
          <w:trHeight w:val="770"/>
          <w:tblCellSpacing w:w="15" w:type="dxa"/>
        </w:trPr>
        <w:tc>
          <w:tcPr>
            <w:tcW w:w="2909" w:type="dxa"/>
            <w:vMerge w:val="restart"/>
            <w:vAlign w:val="center"/>
            <w:hideMark/>
          </w:tcPr>
          <w:p w14:paraId="7D12C688" w14:textId="77777777" w:rsidR="005D3CAA" w:rsidRPr="009B22FF" w:rsidRDefault="005D3CAA" w:rsidP="00680E86">
            <w:pPr>
              <w:spacing w:before="100" w:beforeAutospacing="1" w:after="100" w:afterAutospacing="1"/>
              <w:jc w:val="center"/>
              <w:rPr>
                <w:lang w:val="kk-KZ"/>
              </w:rPr>
            </w:pPr>
            <w:r w:rsidRPr="009B22FF">
              <w:rPr>
                <w:lang w:val="kk-KZ"/>
              </w:rPr>
              <w:t>Бюджеттік кіші бағдарлама бойынша шығыстар</w:t>
            </w:r>
          </w:p>
        </w:tc>
        <w:tc>
          <w:tcPr>
            <w:tcW w:w="1171" w:type="dxa"/>
            <w:vMerge w:val="restart"/>
            <w:vAlign w:val="center"/>
            <w:hideMark/>
          </w:tcPr>
          <w:p w14:paraId="54574139" w14:textId="77777777" w:rsidR="005D3CAA" w:rsidRPr="009B22FF" w:rsidRDefault="005D3CAA" w:rsidP="00680E86">
            <w:pPr>
              <w:spacing w:before="100" w:beforeAutospacing="1" w:after="100" w:afterAutospacing="1"/>
              <w:jc w:val="center"/>
            </w:pPr>
            <w:r w:rsidRPr="009B22FF">
              <w:t>Өлшем бірлігі</w:t>
            </w:r>
          </w:p>
        </w:tc>
        <w:tc>
          <w:tcPr>
            <w:tcW w:w="1171" w:type="dxa"/>
            <w:vMerge w:val="restart"/>
            <w:vAlign w:val="center"/>
            <w:hideMark/>
          </w:tcPr>
          <w:p w14:paraId="326DFE40" w14:textId="77777777" w:rsidR="005D3CAA" w:rsidRPr="009B22FF" w:rsidRDefault="005D3CAA" w:rsidP="00680E86">
            <w:pPr>
              <w:spacing w:before="100" w:beforeAutospacing="1" w:after="100" w:afterAutospacing="1"/>
              <w:jc w:val="center"/>
            </w:pPr>
            <w:r w:rsidRPr="009B22FF">
              <w:t>Есепті жыл</w:t>
            </w:r>
          </w:p>
        </w:tc>
        <w:tc>
          <w:tcPr>
            <w:tcW w:w="1130" w:type="dxa"/>
            <w:vMerge w:val="restart"/>
            <w:vAlign w:val="center"/>
            <w:hideMark/>
          </w:tcPr>
          <w:p w14:paraId="40BFAF39" w14:textId="77777777" w:rsidR="005D3CAA" w:rsidRPr="009B22FF" w:rsidRDefault="005D3CAA" w:rsidP="00680E86">
            <w:pPr>
              <w:spacing w:before="100" w:beforeAutospacing="1" w:after="100" w:afterAutospacing="1"/>
              <w:jc w:val="center"/>
            </w:pPr>
            <w:r w:rsidRPr="009B22FF">
              <w:t>Ағымдағы жыл жоспары</w:t>
            </w:r>
          </w:p>
        </w:tc>
        <w:tc>
          <w:tcPr>
            <w:tcW w:w="3275" w:type="dxa"/>
            <w:gridSpan w:val="3"/>
            <w:vAlign w:val="center"/>
            <w:hideMark/>
          </w:tcPr>
          <w:p w14:paraId="14B1EC9C"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6B8AFCE8" w14:textId="77777777" w:rsidTr="003F2F14">
        <w:trPr>
          <w:trHeight w:val="509"/>
          <w:tblCellSpacing w:w="15" w:type="dxa"/>
        </w:trPr>
        <w:tc>
          <w:tcPr>
            <w:tcW w:w="2909" w:type="dxa"/>
            <w:vMerge/>
            <w:vAlign w:val="center"/>
            <w:hideMark/>
          </w:tcPr>
          <w:p w14:paraId="029DE1C3" w14:textId="77777777" w:rsidR="005D3CAA" w:rsidRPr="009B22FF" w:rsidRDefault="005D3CAA" w:rsidP="00680E86"/>
        </w:tc>
        <w:tc>
          <w:tcPr>
            <w:tcW w:w="1171" w:type="dxa"/>
            <w:vMerge/>
            <w:vAlign w:val="center"/>
            <w:hideMark/>
          </w:tcPr>
          <w:p w14:paraId="7DEAB3BA" w14:textId="77777777" w:rsidR="005D3CAA" w:rsidRPr="009B22FF" w:rsidRDefault="005D3CAA" w:rsidP="00680E86"/>
        </w:tc>
        <w:tc>
          <w:tcPr>
            <w:tcW w:w="1171" w:type="dxa"/>
            <w:vMerge/>
            <w:vAlign w:val="center"/>
            <w:hideMark/>
          </w:tcPr>
          <w:p w14:paraId="2FFDE820" w14:textId="77777777" w:rsidR="005D3CAA" w:rsidRPr="009B22FF" w:rsidRDefault="005D3CAA" w:rsidP="00680E86"/>
        </w:tc>
        <w:tc>
          <w:tcPr>
            <w:tcW w:w="1130" w:type="dxa"/>
            <w:vMerge/>
            <w:vAlign w:val="center"/>
            <w:hideMark/>
          </w:tcPr>
          <w:p w14:paraId="3ABEE047" w14:textId="77777777" w:rsidR="005D3CAA" w:rsidRPr="009B22FF" w:rsidRDefault="005D3CAA" w:rsidP="00680E86"/>
        </w:tc>
        <w:tc>
          <w:tcPr>
            <w:tcW w:w="1306" w:type="dxa"/>
            <w:vMerge w:val="restart"/>
            <w:vAlign w:val="center"/>
            <w:hideMark/>
          </w:tcPr>
          <w:p w14:paraId="47AED6AA"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196E0D8E"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2E0AB33D"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48A97791" w14:textId="77777777" w:rsidTr="003F2F14">
        <w:trPr>
          <w:tblCellSpacing w:w="15" w:type="dxa"/>
        </w:trPr>
        <w:tc>
          <w:tcPr>
            <w:tcW w:w="2909" w:type="dxa"/>
            <w:vMerge/>
            <w:vAlign w:val="center"/>
          </w:tcPr>
          <w:p w14:paraId="4E1530A3" w14:textId="77777777" w:rsidR="005D3CAA" w:rsidRPr="004D1E4A" w:rsidRDefault="005D3CAA" w:rsidP="00680E86">
            <w:pPr>
              <w:spacing w:before="100" w:beforeAutospacing="1" w:after="100" w:afterAutospacing="1"/>
            </w:pPr>
          </w:p>
        </w:tc>
        <w:tc>
          <w:tcPr>
            <w:tcW w:w="1171" w:type="dxa"/>
            <w:vMerge/>
            <w:vAlign w:val="center"/>
          </w:tcPr>
          <w:p w14:paraId="1DF7CDD6" w14:textId="77777777" w:rsidR="005D3CAA" w:rsidRPr="004D1E4A" w:rsidRDefault="005D3CAA" w:rsidP="00680E86">
            <w:pPr>
              <w:spacing w:before="100" w:beforeAutospacing="1" w:after="100" w:afterAutospacing="1"/>
              <w:jc w:val="center"/>
            </w:pPr>
          </w:p>
        </w:tc>
        <w:tc>
          <w:tcPr>
            <w:tcW w:w="1171" w:type="dxa"/>
            <w:vAlign w:val="center"/>
          </w:tcPr>
          <w:p w14:paraId="46A03E71" w14:textId="77777777" w:rsidR="005D3CAA" w:rsidRPr="00CD6BC9" w:rsidRDefault="005D3CAA" w:rsidP="00680E86">
            <w:pPr>
              <w:jc w:val="center"/>
              <w:rPr>
                <w:i/>
                <w:lang w:val="kk-KZ"/>
              </w:rPr>
            </w:pPr>
            <w:r w:rsidRPr="00CD6BC9">
              <w:rPr>
                <w:i/>
                <w:lang w:val="kk-KZ"/>
              </w:rPr>
              <w:t>20</w:t>
            </w:r>
            <w:r>
              <w:rPr>
                <w:i/>
                <w:lang w:val="kk-KZ"/>
              </w:rPr>
              <w:t>23</w:t>
            </w:r>
          </w:p>
        </w:tc>
        <w:tc>
          <w:tcPr>
            <w:tcW w:w="1130" w:type="dxa"/>
            <w:vAlign w:val="center"/>
          </w:tcPr>
          <w:p w14:paraId="0C885BA2" w14:textId="77777777" w:rsidR="005D3CAA" w:rsidRPr="00CD6BC9" w:rsidRDefault="005D3CAA" w:rsidP="00680E86">
            <w:pPr>
              <w:jc w:val="center"/>
              <w:rPr>
                <w:i/>
                <w:lang w:val="kk-KZ"/>
              </w:rPr>
            </w:pPr>
            <w:r w:rsidRPr="00CD6BC9">
              <w:rPr>
                <w:i/>
                <w:lang w:val="kk-KZ"/>
              </w:rPr>
              <w:t>202</w:t>
            </w:r>
            <w:r>
              <w:rPr>
                <w:i/>
                <w:lang w:val="kk-KZ"/>
              </w:rPr>
              <w:t>4</w:t>
            </w:r>
          </w:p>
        </w:tc>
        <w:tc>
          <w:tcPr>
            <w:tcW w:w="1306" w:type="dxa"/>
            <w:vMerge/>
            <w:vAlign w:val="center"/>
          </w:tcPr>
          <w:p w14:paraId="662FFC83" w14:textId="77777777" w:rsidR="005D3CAA" w:rsidRPr="004D1E4A" w:rsidRDefault="005D3CAA" w:rsidP="00680E86">
            <w:pPr>
              <w:jc w:val="right"/>
              <w:rPr>
                <w:lang w:val="kk-KZ"/>
              </w:rPr>
            </w:pPr>
          </w:p>
        </w:tc>
        <w:tc>
          <w:tcPr>
            <w:tcW w:w="962" w:type="dxa"/>
            <w:vMerge/>
            <w:vAlign w:val="center"/>
          </w:tcPr>
          <w:p w14:paraId="59F7234D" w14:textId="77777777" w:rsidR="005D3CAA" w:rsidRPr="004D1E4A" w:rsidRDefault="005D3CAA" w:rsidP="00680E86">
            <w:pPr>
              <w:jc w:val="right"/>
              <w:rPr>
                <w:lang w:val="kk-KZ"/>
              </w:rPr>
            </w:pPr>
          </w:p>
        </w:tc>
        <w:tc>
          <w:tcPr>
            <w:tcW w:w="947" w:type="dxa"/>
            <w:vMerge/>
            <w:vAlign w:val="center"/>
          </w:tcPr>
          <w:p w14:paraId="79122885" w14:textId="77777777" w:rsidR="005D3CAA" w:rsidRPr="004D1E4A" w:rsidRDefault="005D3CAA" w:rsidP="00680E86">
            <w:pPr>
              <w:jc w:val="right"/>
              <w:rPr>
                <w:lang w:val="kk-KZ"/>
              </w:rPr>
            </w:pPr>
          </w:p>
        </w:tc>
      </w:tr>
      <w:tr w:rsidR="009B06C1" w:rsidRPr="004D1E4A" w14:paraId="0BFFC42A" w14:textId="77777777" w:rsidTr="003F2F14">
        <w:trPr>
          <w:tblCellSpacing w:w="15" w:type="dxa"/>
        </w:trPr>
        <w:tc>
          <w:tcPr>
            <w:tcW w:w="2909" w:type="dxa"/>
            <w:vAlign w:val="center"/>
            <w:hideMark/>
          </w:tcPr>
          <w:p w14:paraId="285CDC41" w14:textId="77777777" w:rsidR="009B06C1" w:rsidRPr="004D1E4A" w:rsidRDefault="009B06C1" w:rsidP="009B06C1">
            <w:pPr>
              <w:spacing w:before="100" w:beforeAutospacing="1" w:after="100" w:afterAutospacing="1"/>
            </w:pPr>
            <w:r w:rsidRPr="004D1E4A">
              <w:t>Облыс аумағындағы табиғи және техногендік сипаттағы төтенше жағдайларды жоюға арналған облыстық жергілікті атқарушы органның төтенше резерві</w:t>
            </w:r>
          </w:p>
        </w:tc>
        <w:tc>
          <w:tcPr>
            <w:tcW w:w="1171" w:type="dxa"/>
            <w:vAlign w:val="center"/>
            <w:hideMark/>
          </w:tcPr>
          <w:p w14:paraId="0D7A76A5" w14:textId="77777777" w:rsidR="009B06C1" w:rsidRPr="004D1E4A" w:rsidRDefault="009B06C1" w:rsidP="009B06C1">
            <w:pPr>
              <w:spacing w:before="100" w:beforeAutospacing="1" w:after="100" w:afterAutospacing="1"/>
              <w:jc w:val="center"/>
            </w:pPr>
            <w:r w:rsidRPr="004D1E4A">
              <w:t>мың теңге</w:t>
            </w:r>
          </w:p>
        </w:tc>
        <w:tc>
          <w:tcPr>
            <w:tcW w:w="1171" w:type="dxa"/>
            <w:vAlign w:val="center"/>
          </w:tcPr>
          <w:p w14:paraId="2E2640EE" w14:textId="77777777" w:rsidR="009B06C1" w:rsidRPr="004D1E4A" w:rsidRDefault="009B06C1" w:rsidP="009B06C1">
            <w:pPr>
              <w:jc w:val="right"/>
            </w:pPr>
            <w:r>
              <w:rPr>
                <w:lang w:val="kk-KZ"/>
              </w:rPr>
              <w:t>1 923</w:t>
            </w:r>
            <w:r w:rsidRPr="004D1E4A">
              <w:rPr>
                <w:lang w:val="kk-KZ"/>
              </w:rPr>
              <w:t xml:space="preserve"> </w:t>
            </w:r>
            <w:r>
              <w:rPr>
                <w:lang w:val="kk-KZ"/>
              </w:rPr>
              <w:t>061</w:t>
            </w:r>
          </w:p>
        </w:tc>
        <w:tc>
          <w:tcPr>
            <w:tcW w:w="1130" w:type="dxa"/>
            <w:vAlign w:val="center"/>
          </w:tcPr>
          <w:p w14:paraId="0C95ABA7" w14:textId="77777777" w:rsidR="009B06C1" w:rsidRPr="00192BFE" w:rsidRDefault="009B06C1" w:rsidP="009B06C1">
            <w:pPr>
              <w:jc w:val="right"/>
            </w:pPr>
            <w:r>
              <w:rPr>
                <w:lang w:val="kk-KZ"/>
              </w:rPr>
              <w:t>200</w:t>
            </w:r>
            <w:r w:rsidRPr="00192BFE">
              <w:rPr>
                <w:lang w:val="kk-KZ"/>
              </w:rPr>
              <w:t xml:space="preserve"> 000</w:t>
            </w:r>
          </w:p>
        </w:tc>
        <w:tc>
          <w:tcPr>
            <w:tcW w:w="1306" w:type="dxa"/>
            <w:vAlign w:val="center"/>
            <w:hideMark/>
          </w:tcPr>
          <w:p w14:paraId="64E6DA31" w14:textId="77777777" w:rsidR="009B06C1" w:rsidRPr="00192BFE" w:rsidRDefault="009B06C1" w:rsidP="009B06C1">
            <w:pPr>
              <w:jc w:val="right"/>
            </w:pPr>
            <w:r>
              <w:rPr>
                <w:lang w:val="en-US"/>
              </w:rPr>
              <w:t>2</w:t>
            </w:r>
            <w:r>
              <w:rPr>
                <w:lang w:val="kk-KZ"/>
              </w:rPr>
              <w:t xml:space="preserve"> </w:t>
            </w:r>
            <w:r>
              <w:rPr>
                <w:lang w:val="en-US"/>
              </w:rPr>
              <w:t>057</w:t>
            </w:r>
            <w:r w:rsidRPr="00192BFE">
              <w:rPr>
                <w:lang w:val="kk-KZ"/>
              </w:rPr>
              <w:t xml:space="preserve"> </w:t>
            </w:r>
            <w:r>
              <w:rPr>
                <w:lang w:val="en-US"/>
              </w:rPr>
              <w:t>904</w:t>
            </w:r>
          </w:p>
        </w:tc>
        <w:tc>
          <w:tcPr>
            <w:tcW w:w="962" w:type="dxa"/>
            <w:vAlign w:val="center"/>
          </w:tcPr>
          <w:p w14:paraId="074D704E" w14:textId="77777777" w:rsidR="009B06C1" w:rsidRPr="00192BFE" w:rsidRDefault="009B06C1" w:rsidP="009B06C1">
            <w:pPr>
              <w:jc w:val="right"/>
            </w:pPr>
            <w:r>
              <w:rPr>
                <w:lang w:val="kk-KZ"/>
              </w:rPr>
              <w:t>827</w:t>
            </w:r>
            <w:r w:rsidRPr="00192BFE">
              <w:rPr>
                <w:lang w:val="kk-KZ"/>
              </w:rPr>
              <w:t xml:space="preserve"> </w:t>
            </w:r>
            <w:r>
              <w:rPr>
                <w:lang w:val="kk-KZ"/>
              </w:rPr>
              <w:t>079</w:t>
            </w:r>
          </w:p>
        </w:tc>
        <w:tc>
          <w:tcPr>
            <w:tcW w:w="947" w:type="dxa"/>
            <w:vAlign w:val="center"/>
          </w:tcPr>
          <w:p w14:paraId="40DA2665" w14:textId="77777777" w:rsidR="009B06C1" w:rsidRPr="004D1E4A" w:rsidRDefault="009B06C1" w:rsidP="009B06C1">
            <w:pPr>
              <w:jc w:val="right"/>
            </w:pPr>
            <w:r>
              <w:rPr>
                <w:lang w:val="kk-KZ"/>
              </w:rPr>
              <w:t>795</w:t>
            </w:r>
            <w:r w:rsidRPr="004D1E4A">
              <w:rPr>
                <w:lang w:val="kk-KZ"/>
              </w:rPr>
              <w:t xml:space="preserve"> </w:t>
            </w:r>
            <w:r>
              <w:rPr>
                <w:lang w:val="kk-KZ"/>
              </w:rPr>
              <w:t>766</w:t>
            </w:r>
          </w:p>
        </w:tc>
      </w:tr>
      <w:tr w:rsidR="009B06C1" w:rsidRPr="004D1E4A" w14:paraId="0584E0E8" w14:textId="77777777" w:rsidTr="003F2F14">
        <w:trPr>
          <w:tblCellSpacing w:w="15" w:type="dxa"/>
        </w:trPr>
        <w:tc>
          <w:tcPr>
            <w:tcW w:w="2909" w:type="dxa"/>
            <w:vAlign w:val="center"/>
            <w:hideMark/>
          </w:tcPr>
          <w:p w14:paraId="6E154011" w14:textId="77777777" w:rsidR="009B06C1" w:rsidRPr="004D1E4A" w:rsidRDefault="009B06C1" w:rsidP="009B06C1">
            <w:pPr>
              <w:spacing w:before="100" w:beforeAutospacing="1" w:after="100" w:afterAutospacing="1"/>
              <w:rPr>
                <w:b/>
              </w:rPr>
            </w:pPr>
            <w:r w:rsidRPr="004D1E4A">
              <w:rPr>
                <w:b/>
              </w:rPr>
              <w:lastRenderedPageBreak/>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4047D0F3" w14:textId="77777777" w:rsidR="009B06C1" w:rsidRPr="004D1E4A" w:rsidRDefault="009B06C1" w:rsidP="009B06C1">
            <w:pPr>
              <w:spacing w:before="100" w:beforeAutospacing="1" w:after="100" w:afterAutospacing="1"/>
              <w:jc w:val="center"/>
              <w:rPr>
                <w:b/>
              </w:rPr>
            </w:pPr>
            <w:r w:rsidRPr="004D1E4A">
              <w:rPr>
                <w:b/>
              </w:rPr>
              <w:t>мың теңге</w:t>
            </w:r>
          </w:p>
        </w:tc>
        <w:tc>
          <w:tcPr>
            <w:tcW w:w="1171" w:type="dxa"/>
            <w:vAlign w:val="center"/>
          </w:tcPr>
          <w:p w14:paraId="1E27CF06" w14:textId="77777777" w:rsidR="009B06C1" w:rsidRPr="004D1E4A" w:rsidRDefault="009B06C1" w:rsidP="009B06C1">
            <w:pPr>
              <w:jc w:val="right"/>
              <w:rPr>
                <w:b/>
              </w:rPr>
            </w:pPr>
            <w:r>
              <w:rPr>
                <w:b/>
                <w:lang w:val="kk-KZ"/>
              </w:rPr>
              <w:t>1 923</w:t>
            </w:r>
            <w:r w:rsidRPr="004D1E4A">
              <w:rPr>
                <w:b/>
                <w:lang w:val="kk-KZ"/>
              </w:rPr>
              <w:t xml:space="preserve"> </w:t>
            </w:r>
            <w:r>
              <w:rPr>
                <w:b/>
                <w:lang w:val="kk-KZ"/>
              </w:rPr>
              <w:t>061</w:t>
            </w:r>
          </w:p>
        </w:tc>
        <w:tc>
          <w:tcPr>
            <w:tcW w:w="1130" w:type="dxa"/>
            <w:vAlign w:val="center"/>
          </w:tcPr>
          <w:p w14:paraId="783DDD5D" w14:textId="77777777" w:rsidR="009B06C1" w:rsidRPr="00290E48" w:rsidRDefault="009B06C1" w:rsidP="009B06C1">
            <w:pPr>
              <w:jc w:val="right"/>
              <w:rPr>
                <w:b/>
              </w:rPr>
            </w:pPr>
            <w:r>
              <w:rPr>
                <w:b/>
                <w:lang w:val="kk-KZ"/>
              </w:rPr>
              <w:t>200</w:t>
            </w:r>
            <w:r w:rsidRPr="00290E48">
              <w:rPr>
                <w:b/>
                <w:lang w:val="kk-KZ"/>
              </w:rPr>
              <w:t xml:space="preserve"> 000</w:t>
            </w:r>
          </w:p>
        </w:tc>
        <w:tc>
          <w:tcPr>
            <w:tcW w:w="1306" w:type="dxa"/>
            <w:vAlign w:val="center"/>
            <w:hideMark/>
          </w:tcPr>
          <w:p w14:paraId="78621DDC" w14:textId="77777777" w:rsidR="009B06C1" w:rsidRPr="00887AEB" w:rsidRDefault="009B06C1" w:rsidP="009B06C1">
            <w:pPr>
              <w:jc w:val="right"/>
              <w:rPr>
                <w:b/>
              </w:rPr>
            </w:pPr>
            <w:r>
              <w:rPr>
                <w:b/>
                <w:lang w:val="en-US"/>
              </w:rPr>
              <w:t>2</w:t>
            </w:r>
            <w:r>
              <w:rPr>
                <w:b/>
                <w:lang w:val="kk-KZ"/>
              </w:rPr>
              <w:t xml:space="preserve"> </w:t>
            </w:r>
            <w:r>
              <w:rPr>
                <w:b/>
                <w:lang w:val="en-US"/>
              </w:rPr>
              <w:t>057</w:t>
            </w:r>
            <w:r w:rsidRPr="00887AEB">
              <w:rPr>
                <w:b/>
                <w:lang w:val="kk-KZ"/>
              </w:rPr>
              <w:t xml:space="preserve"> </w:t>
            </w:r>
            <w:r>
              <w:rPr>
                <w:b/>
                <w:lang w:val="en-US"/>
              </w:rPr>
              <w:t>904</w:t>
            </w:r>
          </w:p>
        </w:tc>
        <w:tc>
          <w:tcPr>
            <w:tcW w:w="962" w:type="dxa"/>
            <w:vAlign w:val="center"/>
          </w:tcPr>
          <w:p w14:paraId="67208279" w14:textId="77777777" w:rsidR="009B06C1" w:rsidRPr="00887AEB" w:rsidRDefault="009B06C1" w:rsidP="009B06C1">
            <w:pPr>
              <w:jc w:val="right"/>
              <w:rPr>
                <w:b/>
              </w:rPr>
            </w:pPr>
            <w:r>
              <w:rPr>
                <w:b/>
                <w:lang w:val="kk-KZ"/>
              </w:rPr>
              <w:t>827 079</w:t>
            </w:r>
          </w:p>
        </w:tc>
        <w:tc>
          <w:tcPr>
            <w:tcW w:w="947" w:type="dxa"/>
            <w:vAlign w:val="center"/>
          </w:tcPr>
          <w:p w14:paraId="653A380B" w14:textId="77777777" w:rsidR="009B06C1" w:rsidRPr="00887AEB" w:rsidRDefault="009B06C1" w:rsidP="009B06C1">
            <w:pPr>
              <w:jc w:val="right"/>
              <w:rPr>
                <w:b/>
              </w:rPr>
            </w:pPr>
            <w:r>
              <w:rPr>
                <w:b/>
                <w:lang w:val="kk-KZ"/>
              </w:rPr>
              <w:t>795 766</w:t>
            </w:r>
          </w:p>
        </w:tc>
      </w:tr>
    </w:tbl>
    <w:p w14:paraId="55B4CEC4" w14:textId="77777777" w:rsidR="005D3CAA" w:rsidRPr="004D1E4A" w:rsidRDefault="005D3CAA" w:rsidP="005D3CAA">
      <w:pPr>
        <w:rPr>
          <w:lang w:val="kk-KZ"/>
        </w:rPr>
      </w:pPr>
    </w:p>
    <w:p w14:paraId="146D0EAC" w14:textId="77777777" w:rsidR="005D3CAA" w:rsidRPr="004D1E4A" w:rsidRDefault="005D3CAA" w:rsidP="005D3CAA">
      <w:pPr>
        <w:rPr>
          <w:lang w:val="kk-KZ"/>
        </w:rPr>
      </w:pPr>
    </w:p>
    <w:p w14:paraId="36D88B51" w14:textId="77777777" w:rsidR="005D3CAA" w:rsidRPr="004D1E4A" w:rsidRDefault="005D3CAA" w:rsidP="005D3CAA">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101 «Шұғыл шығындарға арналған облыстық жергілікті атқарушы органның резерві»</w:t>
      </w:r>
    </w:p>
    <w:p w14:paraId="2C656A0F" w14:textId="77777777" w:rsidR="005D3CAA" w:rsidRPr="004D1E4A" w:rsidRDefault="005D3CAA" w:rsidP="005D3CAA">
      <w:pPr>
        <w:jc w:val="both"/>
        <w:rPr>
          <w:u w:val="single"/>
          <w:lang w:val="kk-KZ"/>
        </w:rPr>
      </w:pPr>
      <w:r w:rsidRPr="004D1E4A">
        <w:rPr>
          <w:b/>
          <w:bCs/>
          <w:szCs w:val="27"/>
          <w:lang w:val="kk-KZ"/>
        </w:rPr>
        <w:t>Бюджеттік кіші бағдарламаның түрі:</w:t>
      </w:r>
    </w:p>
    <w:p w14:paraId="49A28DCD" w14:textId="77777777" w:rsidR="005D3CAA" w:rsidRPr="004D1E4A" w:rsidRDefault="005D3CAA" w:rsidP="005D3CAA">
      <w:pPr>
        <w:jc w:val="both"/>
        <w:rPr>
          <w:u w:val="single"/>
          <w:lang w:val="kk-KZ"/>
        </w:rPr>
      </w:pPr>
      <w:r w:rsidRPr="004D1E4A">
        <w:rPr>
          <w:b/>
          <w:bCs/>
          <w:szCs w:val="27"/>
          <w:lang w:val="kk-KZ"/>
        </w:rPr>
        <w:t xml:space="preserve">мазмұнына байланысты </w:t>
      </w:r>
      <w:r w:rsidRPr="004D1E4A">
        <w:rPr>
          <w:u w:val="single"/>
          <w:lang w:val="kk-KZ"/>
        </w:rPr>
        <w:t xml:space="preserve">мемлекеттік функцияларды, өкілеттіктерді жүзеге асыру және олардан шығатын мемлекеттік қызметтерді көрсету </w:t>
      </w:r>
    </w:p>
    <w:p w14:paraId="7C26CED4" w14:textId="77777777" w:rsidR="005D3CAA" w:rsidRPr="004D1E4A" w:rsidRDefault="005D3CAA" w:rsidP="005D3CA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77D9A7A7" w14:textId="77777777" w:rsidR="005D3CAA" w:rsidRPr="004D1E4A" w:rsidRDefault="005D3CAA" w:rsidP="005D3CA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шұғыл шығындарға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5D3CAA" w:rsidRPr="004D1E4A" w14:paraId="02571EBA" w14:textId="77777777" w:rsidTr="00680E86">
        <w:trPr>
          <w:trHeight w:val="555"/>
          <w:tblCellSpacing w:w="15" w:type="dxa"/>
        </w:trPr>
        <w:tc>
          <w:tcPr>
            <w:tcW w:w="2870" w:type="dxa"/>
            <w:vMerge w:val="restart"/>
            <w:vAlign w:val="center"/>
            <w:hideMark/>
          </w:tcPr>
          <w:p w14:paraId="7401AF9F" w14:textId="77777777" w:rsidR="005D3CAA" w:rsidRPr="004D1E4A" w:rsidRDefault="005D3CAA" w:rsidP="00680E86">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14:paraId="7FBB4DA2" w14:textId="77777777" w:rsidR="005D3CAA" w:rsidRPr="004D1E4A" w:rsidRDefault="005D3CAA" w:rsidP="00680E86">
            <w:pPr>
              <w:spacing w:before="100" w:beforeAutospacing="1" w:after="100" w:afterAutospacing="1"/>
              <w:jc w:val="center"/>
            </w:pPr>
            <w:r w:rsidRPr="004D1E4A">
              <w:t>Өлшем бірлігі</w:t>
            </w:r>
          </w:p>
        </w:tc>
        <w:tc>
          <w:tcPr>
            <w:tcW w:w="1162" w:type="dxa"/>
            <w:vMerge w:val="restart"/>
            <w:vAlign w:val="center"/>
            <w:hideMark/>
          </w:tcPr>
          <w:p w14:paraId="4F9E4F30" w14:textId="77777777" w:rsidR="005D3CAA" w:rsidRPr="004D1E4A" w:rsidRDefault="005D3CAA" w:rsidP="00680E86">
            <w:pPr>
              <w:spacing w:before="100" w:beforeAutospacing="1" w:after="100" w:afterAutospacing="1"/>
              <w:jc w:val="center"/>
            </w:pPr>
            <w:r w:rsidRPr="004D1E4A">
              <w:t>Есепті жыл</w:t>
            </w:r>
          </w:p>
        </w:tc>
        <w:tc>
          <w:tcPr>
            <w:tcW w:w="1446" w:type="dxa"/>
            <w:vMerge w:val="restart"/>
            <w:vAlign w:val="center"/>
            <w:hideMark/>
          </w:tcPr>
          <w:p w14:paraId="0750D0B6" w14:textId="77777777" w:rsidR="005D3CAA" w:rsidRPr="004D1E4A" w:rsidRDefault="005D3CAA" w:rsidP="00680E86">
            <w:pPr>
              <w:spacing w:before="100" w:beforeAutospacing="1" w:after="100" w:afterAutospacing="1"/>
              <w:jc w:val="center"/>
            </w:pPr>
            <w:r w:rsidRPr="004D1E4A">
              <w:t>Ағымдағы жыл жоспары</w:t>
            </w:r>
          </w:p>
        </w:tc>
        <w:tc>
          <w:tcPr>
            <w:tcW w:w="2909" w:type="dxa"/>
            <w:gridSpan w:val="3"/>
            <w:vAlign w:val="center"/>
            <w:hideMark/>
          </w:tcPr>
          <w:p w14:paraId="42639BA7" w14:textId="77777777" w:rsidR="005D3CAA" w:rsidRPr="004D1E4A" w:rsidRDefault="005D3CAA" w:rsidP="00680E86">
            <w:pPr>
              <w:spacing w:before="100" w:beforeAutospacing="1" w:after="100" w:afterAutospacing="1"/>
              <w:jc w:val="center"/>
            </w:pPr>
            <w:r w:rsidRPr="004D1E4A">
              <w:t>Жоспарлы кезең</w:t>
            </w:r>
          </w:p>
        </w:tc>
      </w:tr>
      <w:tr w:rsidR="005D3CAA" w:rsidRPr="004D1E4A" w14:paraId="3A807EBF" w14:textId="77777777" w:rsidTr="00680E86">
        <w:trPr>
          <w:trHeight w:val="509"/>
          <w:tblCellSpacing w:w="15" w:type="dxa"/>
        </w:trPr>
        <w:tc>
          <w:tcPr>
            <w:tcW w:w="2870" w:type="dxa"/>
            <w:vMerge/>
            <w:vAlign w:val="center"/>
            <w:hideMark/>
          </w:tcPr>
          <w:p w14:paraId="63427CDE" w14:textId="77777777" w:rsidR="005D3CAA" w:rsidRPr="004D1E4A" w:rsidRDefault="005D3CAA" w:rsidP="00680E86"/>
        </w:tc>
        <w:tc>
          <w:tcPr>
            <w:tcW w:w="1269" w:type="dxa"/>
            <w:vMerge/>
            <w:vAlign w:val="center"/>
            <w:hideMark/>
          </w:tcPr>
          <w:p w14:paraId="08BD2C71" w14:textId="77777777" w:rsidR="005D3CAA" w:rsidRPr="004D1E4A" w:rsidRDefault="005D3CAA" w:rsidP="00680E86"/>
        </w:tc>
        <w:tc>
          <w:tcPr>
            <w:tcW w:w="1162" w:type="dxa"/>
            <w:vMerge/>
            <w:vAlign w:val="center"/>
            <w:hideMark/>
          </w:tcPr>
          <w:p w14:paraId="5C5EA2B9" w14:textId="77777777" w:rsidR="005D3CAA" w:rsidRPr="004D1E4A" w:rsidRDefault="005D3CAA" w:rsidP="00680E86">
            <w:pPr>
              <w:spacing w:after="240"/>
            </w:pPr>
          </w:p>
        </w:tc>
        <w:tc>
          <w:tcPr>
            <w:tcW w:w="1446" w:type="dxa"/>
            <w:vMerge/>
            <w:vAlign w:val="center"/>
            <w:hideMark/>
          </w:tcPr>
          <w:p w14:paraId="35956B79" w14:textId="77777777" w:rsidR="005D3CAA" w:rsidRPr="004D1E4A" w:rsidRDefault="005D3CAA" w:rsidP="00680E86">
            <w:pPr>
              <w:spacing w:after="240"/>
            </w:pPr>
          </w:p>
        </w:tc>
        <w:tc>
          <w:tcPr>
            <w:tcW w:w="940" w:type="dxa"/>
            <w:vMerge w:val="restart"/>
            <w:vAlign w:val="center"/>
            <w:hideMark/>
          </w:tcPr>
          <w:p w14:paraId="4048D9BF"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45D65797"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4AEB2893"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00EDBBC4" w14:textId="77777777" w:rsidTr="00680E86">
        <w:trPr>
          <w:tblCellSpacing w:w="15" w:type="dxa"/>
        </w:trPr>
        <w:tc>
          <w:tcPr>
            <w:tcW w:w="2870" w:type="dxa"/>
            <w:vMerge/>
            <w:vAlign w:val="center"/>
          </w:tcPr>
          <w:p w14:paraId="6E8B3C14" w14:textId="77777777" w:rsidR="005D3CAA" w:rsidRPr="004D1E4A" w:rsidRDefault="005D3CAA" w:rsidP="00680E86">
            <w:pPr>
              <w:spacing w:before="100" w:beforeAutospacing="1" w:after="100" w:afterAutospacing="1"/>
            </w:pPr>
          </w:p>
        </w:tc>
        <w:tc>
          <w:tcPr>
            <w:tcW w:w="1269" w:type="dxa"/>
            <w:vMerge/>
            <w:vAlign w:val="center"/>
          </w:tcPr>
          <w:p w14:paraId="6E8CAB2C" w14:textId="77777777" w:rsidR="005D3CAA" w:rsidRPr="004D1E4A" w:rsidRDefault="005D3CAA" w:rsidP="00680E86">
            <w:pPr>
              <w:jc w:val="center"/>
            </w:pPr>
          </w:p>
        </w:tc>
        <w:tc>
          <w:tcPr>
            <w:tcW w:w="1162" w:type="dxa"/>
            <w:vAlign w:val="center"/>
          </w:tcPr>
          <w:p w14:paraId="258FA402" w14:textId="77777777" w:rsidR="005D3CAA" w:rsidRPr="00CD6BC9" w:rsidRDefault="005D3CAA" w:rsidP="00680E86">
            <w:pPr>
              <w:jc w:val="center"/>
              <w:rPr>
                <w:i/>
                <w:lang w:val="kk-KZ"/>
              </w:rPr>
            </w:pPr>
            <w:r w:rsidRPr="00CD6BC9">
              <w:rPr>
                <w:i/>
                <w:lang w:val="kk-KZ"/>
              </w:rPr>
              <w:t>20</w:t>
            </w:r>
            <w:r>
              <w:rPr>
                <w:i/>
                <w:lang w:val="kk-KZ"/>
              </w:rPr>
              <w:t>23</w:t>
            </w:r>
          </w:p>
        </w:tc>
        <w:tc>
          <w:tcPr>
            <w:tcW w:w="1446" w:type="dxa"/>
            <w:vAlign w:val="center"/>
          </w:tcPr>
          <w:p w14:paraId="12939F4B" w14:textId="77777777" w:rsidR="005D3CAA" w:rsidRPr="00CD6BC9" w:rsidRDefault="005D3CAA" w:rsidP="00680E86">
            <w:pPr>
              <w:jc w:val="center"/>
              <w:rPr>
                <w:i/>
                <w:lang w:val="kk-KZ"/>
              </w:rPr>
            </w:pPr>
            <w:r w:rsidRPr="00CD6BC9">
              <w:rPr>
                <w:i/>
                <w:lang w:val="kk-KZ"/>
              </w:rPr>
              <w:t>202</w:t>
            </w:r>
            <w:r>
              <w:rPr>
                <w:i/>
                <w:lang w:val="kk-KZ"/>
              </w:rPr>
              <w:t>4</w:t>
            </w:r>
          </w:p>
        </w:tc>
        <w:tc>
          <w:tcPr>
            <w:tcW w:w="940" w:type="dxa"/>
            <w:vMerge/>
            <w:vAlign w:val="center"/>
          </w:tcPr>
          <w:p w14:paraId="4452CD6C" w14:textId="77777777" w:rsidR="005D3CAA" w:rsidRPr="004D1E4A" w:rsidRDefault="005D3CAA" w:rsidP="00680E86">
            <w:pPr>
              <w:jc w:val="right"/>
            </w:pPr>
          </w:p>
        </w:tc>
        <w:tc>
          <w:tcPr>
            <w:tcW w:w="962" w:type="dxa"/>
            <w:vMerge/>
            <w:vAlign w:val="center"/>
          </w:tcPr>
          <w:p w14:paraId="379F8585" w14:textId="77777777" w:rsidR="005D3CAA" w:rsidRPr="004D1E4A" w:rsidRDefault="005D3CAA" w:rsidP="00680E86">
            <w:pPr>
              <w:jc w:val="right"/>
            </w:pPr>
          </w:p>
        </w:tc>
        <w:tc>
          <w:tcPr>
            <w:tcW w:w="947" w:type="dxa"/>
            <w:vMerge/>
            <w:vAlign w:val="center"/>
          </w:tcPr>
          <w:p w14:paraId="7DD21E9F" w14:textId="77777777" w:rsidR="005D3CAA" w:rsidRPr="004D1E4A" w:rsidRDefault="005D3CAA" w:rsidP="00680E86">
            <w:pPr>
              <w:jc w:val="right"/>
            </w:pPr>
          </w:p>
        </w:tc>
      </w:tr>
      <w:tr w:rsidR="005D3CAA" w:rsidRPr="004D1E4A" w14:paraId="0E790444" w14:textId="77777777" w:rsidTr="00680E86">
        <w:trPr>
          <w:tblCellSpacing w:w="15" w:type="dxa"/>
        </w:trPr>
        <w:tc>
          <w:tcPr>
            <w:tcW w:w="2870" w:type="dxa"/>
            <w:vAlign w:val="center"/>
            <w:hideMark/>
          </w:tcPr>
          <w:p w14:paraId="3B490760" w14:textId="77777777" w:rsidR="005D3CAA" w:rsidRPr="004D1E4A" w:rsidRDefault="005D3CAA" w:rsidP="00680E86">
            <w:pPr>
              <w:spacing w:before="100" w:beforeAutospacing="1" w:after="100" w:afterAutospacing="1"/>
            </w:pPr>
            <w:r w:rsidRPr="004D1E4A">
              <w:t xml:space="preserve">облыс әкімдігінің қаулыларына сәйкес </w:t>
            </w:r>
            <w:r w:rsidRPr="004D1E4A">
              <w:rPr>
                <w:bCs/>
                <w:szCs w:val="27"/>
                <w:lang w:val="kk-KZ"/>
              </w:rPr>
              <w:t xml:space="preserve">шұғыл шығындарға арналған облыстық жергілікті атқарушы органның резерві </w:t>
            </w:r>
            <w:r w:rsidRPr="004D1E4A">
              <w:t>қайта бөлу</w:t>
            </w:r>
          </w:p>
        </w:tc>
        <w:tc>
          <w:tcPr>
            <w:tcW w:w="1269" w:type="dxa"/>
            <w:vAlign w:val="center"/>
            <w:hideMark/>
          </w:tcPr>
          <w:p w14:paraId="7BACB80D" w14:textId="77777777" w:rsidR="005D3CAA" w:rsidRPr="004D1E4A" w:rsidRDefault="005D3CAA" w:rsidP="00680E86">
            <w:pPr>
              <w:jc w:val="center"/>
            </w:pPr>
            <w:r w:rsidRPr="004D1E4A">
              <w:t>%</w:t>
            </w:r>
          </w:p>
        </w:tc>
        <w:tc>
          <w:tcPr>
            <w:tcW w:w="1162" w:type="dxa"/>
            <w:vAlign w:val="center"/>
            <w:hideMark/>
          </w:tcPr>
          <w:p w14:paraId="2C1DCFA6" w14:textId="77777777" w:rsidR="005D3CAA" w:rsidRPr="004D1E4A" w:rsidRDefault="005D3CAA" w:rsidP="00680E86">
            <w:pPr>
              <w:jc w:val="right"/>
            </w:pPr>
            <w:r>
              <w:rPr>
                <w:lang w:val="kk-KZ"/>
              </w:rPr>
              <w:t>100</w:t>
            </w:r>
          </w:p>
        </w:tc>
        <w:tc>
          <w:tcPr>
            <w:tcW w:w="1446" w:type="dxa"/>
            <w:vAlign w:val="center"/>
            <w:hideMark/>
          </w:tcPr>
          <w:p w14:paraId="0EB3CFC6" w14:textId="77777777" w:rsidR="005D3CAA" w:rsidRPr="004D1E4A" w:rsidRDefault="005D3CAA" w:rsidP="00680E86">
            <w:pPr>
              <w:jc w:val="right"/>
            </w:pPr>
            <w:r w:rsidRPr="004D1E4A">
              <w:t>1</w:t>
            </w:r>
            <w:r w:rsidRPr="004D1E4A">
              <w:rPr>
                <w:lang w:val="kk-KZ"/>
              </w:rPr>
              <w:t>00</w:t>
            </w:r>
          </w:p>
        </w:tc>
        <w:tc>
          <w:tcPr>
            <w:tcW w:w="940" w:type="dxa"/>
            <w:vAlign w:val="center"/>
            <w:hideMark/>
          </w:tcPr>
          <w:p w14:paraId="2336A8D0" w14:textId="77777777" w:rsidR="005D3CAA" w:rsidRPr="004D1E4A" w:rsidRDefault="005D3CAA" w:rsidP="00680E86">
            <w:pPr>
              <w:jc w:val="right"/>
            </w:pPr>
            <w:r w:rsidRPr="004D1E4A">
              <w:t>1</w:t>
            </w:r>
            <w:r w:rsidRPr="004D1E4A">
              <w:rPr>
                <w:lang w:val="kk-KZ"/>
              </w:rPr>
              <w:t>00</w:t>
            </w:r>
          </w:p>
        </w:tc>
        <w:tc>
          <w:tcPr>
            <w:tcW w:w="962" w:type="dxa"/>
            <w:vAlign w:val="center"/>
          </w:tcPr>
          <w:p w14:paraId="02F6EACA" w14:textId="77777777" w:rsidR="005D3CAA" w:rsidRPr="004D1E4A" w:rsidRDefault="005D3CAA" w:rsidP="00680E86">
            <w:pPr>
              <w:jc w:val="right"/>
            </w:pPr>
            <w:r w:rsidRPr="004D1E4A">
              <w:t>1</w:t>
            </w:r>
            <w:r w:rsidRPr="004D1E4A">
              <w:rPr>
                <w:lang w:val="kk-KZ"/>
              </w:rPr>
              <w:t>00</w:t>
            </w:r>
          </w:p>
        </w:tc>
        <w:tc>
          <w:tcPr>
            <w:tcW w:w="947" w:type="dxa"/>
            <w:vAlign w:val="center"/>
          </w:tcPr>
          <w:p w14:paraId="5599F5D6" w14:textId="77777777" w:rsidR="005D3CAA" w:rsidRPr="004D1E4A" w:rsidRDefault="005D3CAA" w:rsidP="00680E86">
            <w:pPr>
              <w:jc w:val="right"/>
            </w:pPr>
            <w:r w:rsidRPr="004D1E4A">
              <w:t>1</w:t>
            </w:r>
            <w:r w:rsidRPr="004D1E4A">
              <w:rPr>
                <w:lang w:val="kk-KZ"/>
              </w:rPr>
              <w:t>00</w:t>
            </w:r>
          </w:p>
        </w:tc>
      </w:tr>
    </w:tbl>
    <w:p w14:paraId="53A54FF0" w14:textId="77777777" w:rsidR="005D3CAA" w:rsidRPr="004D1E4A"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160"/>
        <w:gridCol w:w="1336"/>
        <w:gridCol w:w="992"/>
        <w:gridCol w:w="992"/>
      </w:tblGrid>
      <w:tr w:rsidR="005D3CAA" w:rsidRPr="004D1E4A" w14:paraId="439973BF" w14:textId="77777777" w:rsidTr="003F2F14">
        <w:trPr>
          <w:trHeight w:val="770"/>
          <w:tblCellSpacing w:w="15" w:type="dxa"/>
        </w:trPr>
        <w:tc>
          <w:tcPr>
            <w:tcW w:w="2909" w:type="dxa"/>
            <w:vMerge w:val="restart"/>
            <w:vAlign w:val="center"/>
            <w:hideMark/>
          </w:tcPr>
          <w:p w14:paraId="07F87C9D" w14:textId="77777777" w:rsidR="005D3CAA" w:rsidRPr="004D1E4A" w:rsidRDefault="005D3CAA" w:rsidP="00680E86">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62D13F04" w14:textId="77777777" w:rsidR="005D3CAA" w:rsidRPr="004D1E4A" w:rsidRDefault="005D3CAA" w:rsidP="00680E86">
            <w:pPr>
              <w:spacing w:before="100" w:beforeAutospacing="1" w:after="100" w:afterAutospacing="1"/>
              <w:jc w:val="center"/>
            </w:pPr>
            <w:r w:rsidRPr="004D1E4A">
              <w:t>Өлшем бірлігі</w:t>
            </w:r>
          </w:p>
        </w:tc>
        <w:tc>
          <w:tcPr>
            <w:tcW w:w="1171" w:type="dxa"/>
            <w:vMerge w:val="restart"/>
            <w:vAlign w:val="center"/>
            <w:hideMark/>
          </w:tcPr>
          <w:p w14:paraId="106B6E33" w14:textId="77777777" w:rsidR="005D3CAA" w:rsidRPr="004D1E4A" w:rsidRDefault="005D3CAA" w:rsidP="00680E86">
            <w:pPr>
              <w:spacing w:before="100" w:beforeAutospacing="1" w:after="100" w:afterAutospacing="1"/>
              <w:jc w:val="center"/>
            </w:pPr>
            <w:r w:rsidRPr="004D1E4A">
              <w:t>Есепті жыл</w:t>
            </w:r>
          </w:p>
        </w:tc>
        <w:tc>
          <w:tcPr>
            <w:tcW w:w="1130" w:type="dxa"/>
            <w:vMerge w:val="restart"/>
            <w:vAlign w:val="center"/>
            <w:hideMark/>
          </w:tcPr>
          <w:p w14:paraId="046F43AB" w14:textId="77777777" w:rsidR="005D3CAA" w:rsidRPr="004D1E4A" w:rsidRDefault="005D3CAA" w:rsidP="00680E86">
            <w:pPr>
              <w:spacing w:before="100" w:beforeAutospacing="1" w:after="100" w:afterAutospacing="1"/>
              <w:jc w:val="center"/>
            </w:pPr>
            <w:r w:rsidRPr="004D1E4A">
              <w:t>Ағымдағы жыл жоспары</w:t>
            </w:r>
          </w:p>
        </w:tc>
        <w:tc>
          <w:tcPr>
            <w:tcW w:w="3275" w:type="dxa"/>
            <w:gridSpan w:val="3"/>
            <w:vAlign w:val="center"/>
            <w:hideMark/>
          </w:tcPr>
          <w:p w14:paraId="3B839FE2" w14:textId="77777777" w:rsidR="005D3CAA" w:rsidRPr="004D1E4A" w:rsidRDefault="005D3CAA" w:rsidP="00680E86">
            <w:pPr>
              <w:spacing w:before="100" w:beforeAutospacing="1" w:after="100" w:afterAutospacing="1"/>
              <w:jc w:val="center"/>
            </w:pPr>
            <w:r w:rsidRPr="004D1E4A">
              <w:t>Жоспарлы кезең</w:t>
            </w:r>
          </w:p>
        </w:tc>
      </w:tr>
      <w:tr w:rsidR="005D3CAA" w:rsidRPr="004D1E4A" w14:paraId="03A5844F" w14:textId="77777777" w:rsidTr="003F2F14">
        <w:trPr>
          <w:trHeight w:val="509"/>
          <w:tblCellSpacing w:w="15" w:type="dxa"/>
        </w:trPr>
        <w:tc>
          <w:tcPr>
            <w:tcW w:w="2909" w:type="dxa"/>
            <w:vMerge/>
            <w:vAlign w:val="center"/>
            <w:hideMark/>
          </w:tcPr>
          <w:p w14:paraId="70FA4DA3" w14:textId="77777777" w:rsidR="005D3CAA" w:rsidRPr="004D1E4A" w:rsidRDefault="005D3CAA" w:rsidP="00680E86"/>
        </w:tc>
        <w:tc>
          <w:tcPr>
            <w:tcW w:w="1171" w:type="dxa"/>
            <w:vMerge/>
            <w:vAlign w:val="center"/>
            <w:hideMark/>
          </w:tcPr>
          <w:p w14:paraId="4D814B98" w14:textId="77777777" w:rsidR="005D3CAA" w:rsidRPr="004D1E4A" w:rsidRDefault="005D3CAA" w:rsidP="00680E86"/>
        </w:tc>
        <w:tc>
          <w:tcPr>
            <w:tcW w:w="1171" w:type="dxa"/>
            <w:vMerge/>
            <w:vAlign w:val="center"/>
            <w:hideMark/>
          </w:tcPr>
          <w:p w14:paraId="743DD6EA" w14:textId="77777777" w:rsidR="005D3CAA" w:rsidRPr="004D1E4A" w:rsidRDefault="005D3CAA" w:rsidP="00680E86"/>
        </w:tc>
        <w:tc>
          <w:tcPr>
            <w:tcW w:w="1130" w:type="dxa"/>
            <w:vMerge/>
            <w:vAlign w:val="center"/>
            <w:hideMark/>
          </w:tcPr>
          <w:p w14:paraId="036AC0E7" w14:textId="77777777" w:rsidR="005D3CAA" w:rsidRPr="004D1E4A" w:rsidRDefault="005D3CAA" w:rsidP="00680E86"/>
        </w:tc>
        <w:tc>
          <w:tcPr>
            <w:tcW w:w="1306" w:type="dxa"/>
            <w:vMerge w:val="restart"/>
            <w:vAlign w:val="center"/>
            <w:hideMark/>
          </w:tcPr>
          <w:p w14:paraId="317714FE"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406D1B28" w14:textId="77777777" w:rsidR="005D3CAA" w:rsidRPr="00DA0078" w:rsidRDefault="005D3CAA" w:rsidP="00680E86">
            <w:pPr>
              <w:jc w:val="center"/>
              <w:rPr>
                <w:i/>
                <w:lang w:val="kk-KZ"/>
              </w:rPr>
            </w:pPr>
            <w:r w:rsidRPr="00DA0078">
              <w:rPr>
                <w:i/>
                <w:lang w:val="kk-KZ"/>
              </w:rPr>
              <w:t>202</w:t>
            </w:r>
            <w:r>
              <w:rPr>
                <w:i/>
                <w:lang w:val="kk-KZ"/>
              </w:rPr>
              <w:t>6</w:t>
            </w:r>
          </w:p>
        </w:tc>
        <w:tc>
          <w:tcPr>
            <w:tcW w:w="947" w:type="dxa"/>
            <w:vMerge w:val="restart"/>
            <w:vAlign w:val="center"/>
            <w:hideMark/>
          </w:tcPr>
          <w:p w14:paraId="34B7A0ED"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5B764AFD" w14:textId="77777777" w:rsidTr="003F2F14">
        <w:trPr>
          <w:tblCellSpacing w:w="15" w:type="dxa"/>
        </w:trPr>
        <w:tc>
          <w:tcPr>
            <w:tcW w:w="2909" w:type="dxa"/>
            <w:vMerge/>
            <w:vAlign w:val="center"/>
          </w:tcPr>
          <w:p w14:paraId="7FD186DD" w14:textId="77777777" w:rsidR="005D3CAA" w:rsidRPr="004D1E4A" w:rsidRDefault="005D3CAA" w:rsidP="00680E86">
            <w:pPr>
              <w:spacing w:before="100" w:beforeAutospacing="1" w:after="100" w:afterAutospacing="1"/>
            </w:pPr>
          </w:p>
        </w:tc>
        <w:tc>
          <w:tcPr>
            <w:tcW w:w="1171" w:type="dxa"/>
            <w:vMerge/>
            <w:vAlign w:val="center"/>
          </w:tcPr>
          <w:p w14:paraId="242FC705" w14:textId="77777777" w:rsidR="005D3CAA" w:rsidRPr="004D1E4A" w:rsidRDefault="005D3CAA" w:rsidP="00680E86">
            <w:pPr>
              <w:spacing w:before="100" w:beforeAutospacing="1" w:after="100" w:afterAutospacing="1"/>
              <w:jc w:val="center"/>
            </w:pPr>
          </w:p>
        </w:tc>
        <w:tc>
          <w:tcPr>
            <w:tcW w:w="1171" w:type="dxa"/>
            <w:vAlign w:val="center"/>
          </w:tcPr>
          <w:p w14:paraId="57F2D2AC" w14:textId="77777777" w:rsidR="005D3CAA" w:rsidRPr="00CD6BC9" w:rsidRDefault="005D3CAA" w:rsidP="00680E86">
            <w:pPr>
              <w:jc w:val="center"/>
              <w:rPr>
                <w:i/>
                <w:lang w:val="kk-KZ"/>
              </w:rPr>
            </w:pPr>
            <w:r w:rsidRPr="00CD6BC9">
              <w:rPr>
                <w:i/>
                <w:lang w:val="kk-KZ"/>
              </w:rPr>
              <w:t>20</w:t>
            </w:r>
            <w:r>
              <w:rPr>
                <w:i/>
                <w:lang w:val="kk-KZ"/>
              </w:rPr>
              <w:t>23</w:t>
            </w:r>
          </w:p>
        </w:tc>
        <w:tc>
          <w:tcPr>
            <w:tcW w:w="1130" w:type="dxa"/>
            <w:vAlign w:val="center"/>
          </w:tcPr>
          <w:p w14:paraId="1988F1BE" w14:textId="77777777" w:rsidR="005D3CAA" w:rsidRPr="00CD6BC9" w:rsidRDefault="005D3CAA" w:rsidP="00680E86">
            <w:pPr>
              <w:jc w:val="center"/>
              <w:rPr>
                <w:i/>
                <w:lang w:val="kk-KZ"/>
              </w:rPr>
            </w:pPr>
            <w:r w:rsidRPr="00CD6BC9">
              <w:rPr>
                <w:i/>
                <w:lang w:val="kk-KZ"/>
              </w:rPr>
              <w:t>202</w:t>
            </w:r>
            <w:r>
              <w:rPr>
                <w:i/>
                <w:lang w:val="kk-KZ"/>
              </w:rPr>
              <w:t>4</w:t>
            </w:r>
          </w:p>
        </w:tc>
        <w:tc>
          <w:tcPr>
            <w:tcW w:w="1306" w:type="dxa"/>
            <w:vMerge/>
            <w:vAlign w:val="center"/>
          </w:tcPr>
          <w:p w14:paraId="35AED706" w14:textId="77777777" w:rsidR="005D3CAA" w:rsidRDefault="005D3CAA" w:rsidP="00680E86">
            <w:pPr>
              <w:jc w:val="right"/>
              <w:rPr>
                <w:lang w:val="kk-KZ"/>
              </w:rPr>
            </w:pPr>
          </w:p>
        </w:tc>
        <w:tc>
          <w:tcPr>
            <w:tcW w:w="962" w:type="dxa"/>
            <w:vMerge/>
            <w:vAlign w:val="center"/>
          </w:tcPr>
          <w:p w14:paraId="0F7BC239" w14:textId="77777777" w:rsidR="005D3CAA" w:rsidRDefault="005D3CAA" w:rsidP="00680E86">
            <w:pPr>
              <w:jc w:val="right"/>
              <w:rPr>
                <w:lang w:val="kk-KZ"/>
              </w:rPr>
            </w:pPr>
          </w:p>
        </w:tc>
        <w:tc>
          <w:tcPr>
            <w:tcW w:w="947" w:type="dxa"/>
            <w:vMerge/>
            <w:vAlign w:val="center"/>
          </w:tcPr>
          <w:p w14:paraId="19D6AB4C" w14:textId="77777777" w:rsidR="005D3CAA" w:rsidRDefault="005D3CAA" w:rsidP="00680E86">
            <w:pPr>
              <w:jc w:val="right"/>
              <w:rPr>
                <w:lang w:val="kk-KZ"/>
              </w:rPr>
            </w:pPr>
          </w:p>
        </w:tc>
      </w:tr>
      <w:tr w:rsidR="00EA74F8" w:rsidRPr="004D1E4A" w14:paraId="243033BF" w14:textId="77777777" w:rsidTr="003F2F14">
        <w:trPr>
          <w:tblCellSpacing w:w="15" w:type="dxa"/>
        </w:trPr>
        <w:tc>
          <w:tcPr>
            <w:tcW w:w="2909" w:type="dxa"/>
            <w:vAlign w:val="center"/>
            <w:hideMark/>
          </w:tcPr>
          <w:p w14:paraId="6427B795" w14:textId="77777777" w:rsidR="00EA74F8" w:rsidRPr="004D1E4A" w:rsidRDefault="00EA74F8" w:rsidP="00EA74F8">
            <w:pPr>
              <w:spacing w:before="100" w:beforeAutospacing="1" w:after="100" w:afterAutospacing="1"/>
            </w:pPr>
            <w:r w:rsidRPr="004D1E4A">
              <w:t>Шұғыл шығындарға арналған облыстық жергілікті атқарушы органның резерві</w:t>
            </w:r>
          </w:p>
        </w:tc>
        <w:tc>
          <w:tcPr>
            <w:tcW w:w="1171" w:type="dxa"/>
            <w:vAlign w:val="center"/>
            <w:hideMark/>
          </w:tcPr>
          <w:p w14:paraId="62BAA9A4" w14:textId="77777777" w:rsidR="00EA74F8" w:rsidRPr="004D1E4A" w:rsidRDefault="00EA74F8" w:rsidP="00EA74F8">
            <w:pPr>
              <w:spacing w:before="100" w:beforeAutospacing="1" w:after="100" w:afterAutospacing="1"/>
              <w:jc w:val="center"/>
            </w:pPr>
            <w:r w:rsidRPr="004D1E4A">
              <w:t>мың теңге</w:t>
            </w:r>
          </w:p>
        </w:tc>
        <w:tc>
          <w:tcPr>
            <w:tcW w:w="1171" w:type="dxa"/>
            <w:vAlign w:val="center"/>
          </w:tcPr>
          <w:p w14:paraId="2E0AE29A" w14:textId="77777777" w:rsidR="00EA74F8" w:rsidRPr="00CE44B8" w:rsidRDefault="00EA74F8" w:rsidP="00EA74F8">
            <w:pPr>
              <w:jc w:val="right"/>
              <w:rPr>
                <w:lang w:val="kk-KZ"/>
              </w:rPr>
            </w:pPr>
            <w:r>
              <w:rPr>
                <w:lang w:val="kk-KZ"/>
              </w:rPr>
              <w:t xml:space="preserve"> 500</w:t>
            </w:r>
            <w:r w:rsidRPr="00CE44B8">
              <w:rPr>
                <w:lang w:val="kk-KZ"/>
              </w:rPr>
              <w:t> 000</w:t>
            </w:r>
          </w:p>
        </w:tc>
        <w:tc>
          <w:tcPr>
            <w:tcW w:w="1130" w:type="dxa"/>
            <w:vAlign w:val="center"/>
          </w:tcPr>
          <w:p w14:paraId="72A4089B" w14:textId="77777777" w:rsidR="00EA74F8" w:rsidRPr="00192BFE" w:rsidRDefault="00EA74F8" w:rsidP="00EA74F8">
            <w:pPr>
              <w:jc w:val="right"/>
              <w:rPr>
                <w:lang w:val="kk-KZ"/>
              </w:rPr>
            </w:pPr>
            <w:r>
              <w:rPr>
                <w:lang w:val="kk-KZ"/>
              </w:rPr>
              <w:t>1 500</w:t>
            </w:r>
            <w:r w:rsidRPr="00192BFE">
              <w:rPr>
                <w:lang w:val="kk-KZ"/>
              </w:rPr>
              <w:t> 000</w:t>
            </w:r>
          </w:p>
        </w:tc>
        <w:tc>
          <w:tcPr>
            <w:tcW w:w="1306" w:type="dxa"/>
            <w:vAlign w:val="center"/>
            <w:hideMark/>
          </w:tcPr>
          <w:p w14:paraId="19EB1A45" w14:textId="77777777" w:rsidR="00EA74F8" w:rsidRPr="003F2F14" w:rsidRDefault="00EA74F8" w:rsidP="00EA74F8">
            <w:pPr>
              <w:jc w:val="right"/>
              <w:rPr>
                <w:sz w:val="22"/>
                <w:szCs w:val="22"/>
                <w:lang w:val="kk-KZ"/>
              </w:rPr>
            </w:pPr>
            <w:r>
              <w:rPr>
                <w:lang w:val="kk-KZ"/>
              </w:rPr>
              <w:t>5 500</w:t>
            </w:r>
            <w:r w:rsidRPr="00192BFE">
              <w:rPr>
                <w:lang w:val="kk-KZ"/>
              </w:rPr>
              <w:t> 000</w:t>
            </w:r>
          </w:p>
        </w:tc>
        <w:tc>
          <w:tcPr>
            <w:tcW w:w="962" w:type="dxa"/>
            <w:vAlign w:val="center"/>
          </w:tcPr>
          <w:p w14:paraId="6B5B9B8F" w14:textId="77777777" w:rsidR="00EA74F8" w:rsidRPr="003F2F14" w:rsidRDefault="00EA74F8" w:rsidP="00EA74F8">
            <w:pPr>
              <w:jc w:val="right"/>
              <w:rPr>
                <w:sz w:val="22"/>
                <w:szCs w:val="22"/>
                <w:lang w:val="kk-KZ"/>
              </w:rPr>
            </w:pPr>
            <w:r w:rsidRPr="003F2F14">
              <w:rPr>
                <w:sz w:val="22"/>
                <w:szCs w:val="22"/>
                <w:lang w:val="kk-KZ"/>
              </w:rPr>
              <w:t>1 500 000</w:t>
            </w:r>
          </w:p>
        </w:tc>
        <w:tc>
          <w:tcPr>
            <w:tcW w:w="947" w:type="dxa"/>
            <w:vAlign w:val="center"/>
          </w:tcPr>
          <w:p w14:paraId="346BBCA1" w14:textId="77777777" w:rsidR="00EA74F8" w:rsidRPr="003F2F14" w:rsidRDefault="00EA74F8" w:rsidP="00EA74F8">
            <w:pPr>
              <w:jc w:val="right"/>
              <w:rPr>
                <w:sz w:val="22"/>
                <w:szCs w:val="22"/>
                <w:lang w:val="kk-KZ"/>
              </w:rPr>
            </w:pPr>
            <w:r w:rsidRPr="003F2F14">
              <w:rPr>
                <w:sz w:val="22"/>
                <w:szCs w:val="22"/>
                <w:lang w:val="kk-KZ"/>
              </w:rPr>
              <w:t>1 500 000</w:t>
            </w:r>
          </w:p>
        </w:tc>
      </w:tr>
      <w:tr w:rsidR="00EA74F8" w:rsidRPr="004D1E4A" w14:paraId="75F75DCE" w14:textId="77777777" w:rsidTr="003F2F14">
        <w:trPr>
          <w:tblCellSpacing w:w="15" w:type="dxa"/>
        </w:trPr>
        <w:tc>
          <w:tcPr>
            <w:tcW w:w="2909" w:type="dxa"/>
            <w:vAlign w:val="center"/>
            <w:hideMark/>
          </w:tcPr>
          <w:p w14:paraId="683DF642" w14:textId="77777777" w:rsidR="00EA74F8" w:rsidRPr="004D1E4A" w:rsidRDefault="00EA74F8" w:rsidP="00EA74F8">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2C1D33F2" w14:textId="77777777" w:rsidR="00EA74F8" w:rsidRPr="004D1E4A" w:rsidRDefault="00EA74F8" w:rsidP="00EA74F8">
            <w:pPr>
              <w:spacing w:before="100" w:beforeAutospacing="1" w:after="100" w:afterAutospacing="1"/>
              <w:jc w:val="center"/>
              <w:rPr>
                <w:b/>
              </w:rPr>
            </w:pPr>
            <w:r w:rsidRPr="004D1E4A">
              <w:rPr>
                <w:b/>
              </w:rPr>
              <w:t>мың теңге</w:t>
            </w:r>
          </w:p>
        </w:tc>
        <w:tc>
          <w:tcPr>
            <w:tcW w:w="1171" w:type="dxa"/>
            <w:vAlign w:val="center"/>
          </w:tcPr>
          <w:p w14:paraId="775E88F4" w14:textId="77777777" w:rsidR="00EA74F8" w:rsidRPr="005700DF" w:rsidRDefault="00EA74F8" w:rsidP="00EA74F8">
            <w:pPr>
              <w:jc w:val="right"/>
              <w:rPr>
                <w:b/>
                <w:lang w:val="kk-KZ"/>
              </w:rPr>
            </w:pPr>
            <w:r w:rsidRPr="005700DF">
              <w:rPr>
                <w:b/>
                <w:lang w:val="kk-KZ"/>
              </w:rPr>
              <w:t xml:space="preserve"> </w:t>
            </w:r>
            <w:r>
              <w:rPr>
                <w:b/>
                <w:lang w:val="kk-KZ"/>
              </w:rPr>
              <w:t>500</w:t>
            </w:r>
            <w:r w:rsidRPr="005700DF">
              <w:rPr>
                <w:b/>
                <w:lang w:val="kk-KZ"/>
              </w:rPr>
              <w:t> 000</w:t>
            </w:r>
          </w:p>
        </w:tc>
        <w:tc>
          <w:tcPr>
            <w:tcW w:w="1130" w:type="dxa"/>
            <w:vAlign w:val="center"/>
          </w:tcPr>
          <w:p w14:paraId="00B8E1C5" w14:textId="77777777" w:rsidR="00EA74F8" w:rsidRPr="005700DF" w:rsidRDefault="00EA74F8" w:rsidP="00EA74F8">
            <w:pPr>
              <w:jc w:val="right"/>
              <w:rPr>
                <w:b/>
                <w:lang w:val="kk-KZ"/>
              </w:rPr>
            </w:pPr>
            <w:r>
              <w:rPr>
                <w:b/>
                <w:lang w:val="kk-KZ"/>
              </w:rPr>
              <w:t>1 500</w:t>
            </w:r>
            <w:r w:rsidRPr="005700DF">
              <w:rPr>
                <w:b/>
                <w:lang w:val="kk-KZ"/>
              </w:rPr>
              <w:t> 000</w:t>
            </w:r>
          </w:p>
        </w:tc>
        <w:tc>
          <w:tcPr>
            <w:tcW w:w="1306" w:type="dxa"/>
            <w:vAlign w:val="center"/>
            <w:hideMark/>
          </w:tcPr>
          <w:p w14:paraId="4FB9F00C" w14:textId="77777777" w:rsidR="00EA74F8" w:rsidRPr="003F2F14" w:rsidRDefault="00EA74F8" w:rsidP="00EA74F8">
            <w:pPr>
              <w:jc w:val="right"/>
              <w:rPr>
                <w:b/>
                <w:sz w:val="22"/>
                <w:szCs w:val="22"/>
                <w:lang w:val="kk-KZ"/>
              </w:rPr>
            </w:pPr>
            <w:r>
              <w:rPr>
                <w:b/>
                <w:lang w:val="kk-KZ"/>
              </w:rPr>
              <w:t>5 500</w:t>
            </w:r>
            <w:r w:rsidRPr="005700DF">
              <w:rPr>
                <w:b/>
                <w:lang w:val="kk-KZ"/>
              </w:rPr>
              <w:t> 000</w:t>
            </w:r>
          </w:p>
        </w:tc>
        <w:tc>
          <w:tcPr>
            <w:tcW w:w="962" w:type="dxa"/>
            <w:vAlign w:val="center"/>
          </w:tcPr>
          <w:p w14:paraId="2B3AE004" w14:textId="77777777" w:rsidR="00EA74F8" w:rsidRPr="003F2F14" w:rsidRDefault="00EA74F8" w:rsidP="00EA74F8">
            <w:pPr>
              <w:jc w:val="right"/>
              <w:rPr>
                <w:b/>
                <w:sz w:val="22"/>
                <w:szCs w:val="22"/>
                <w:lang w:val="kk-KZ"/>
              </w:rPr>
            </w:pPr>
            <w:r w:rsidRPr="003F2F14">
              <w:rPr>
                <w:b/>
                <w:sz w:val="22"/>
                <w:szCs w:val="22"/>
                <w:lang w:val="kk-KZ"/>
              </w:rPr>
              <w:t>1 500 000</w:t>
            </w:r>
          </w:p>
        </w:tc>
        <w:tc>
          <w:tcPr>
            <w:tcW w:w="947" w:type="dxa"/>
            <w:vAlign w:val="center"/>
          </w:tcPr>
          <w:p w14:paraId="0CB0CEBA" w14:textId="77777777" w:rsidR="00EA74F8" w:rsidRPr="003F2F14" w:rsidRDefault="00EA74F8" w:rsidP="00EA74F8">
            <w:pPr>
              <w:jc w:val="right"/>
              <w:rPr>
                <w:b/>
                <w:sz w:val="22"/>
                <w:szCs w:val="22"/>
                <w:lang w:val="kk-KZ"/>
              </w:rPr>
            </w:pPr>
            <w:r w:rsidRPr="003F2F14">
              <w:rPr>
                <w:b/>
                <w:sz w:val="22"/>
                <w:szCs w:val="22"/>
                <w:lang w:val="kk-KZ"/>
              </w:rPr>
              <w:t>1 500 000</w:t>
            </w:r>
          </w:p>
        </w:tc>
      </w:tr>
    </w:tbl>
    <w:p w14:paraId="2DD6966E" w14:textId="77777777" w:rsidR="005D3CAA" w:rsidRPr="004D1E4A" w:rsidRDefault="005D3CAA" w:rsidP="005D3CAA">
      <w:pPr>
        <w:rPr>
          <w:lang w:val="kk-KZ"/>
        </w:rPr>
      </w:pPr>
    </w:p>
    <w:p w14:paraId="1C55D7B3" w14:textId="77777777" w:rsidR="005D3CAA" w:rsidRPr="004D1E4A" w:rsidRDefault="005D3CAA" w:rsidP="005D3CAA">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102 «Соттардың шешiмдерi бойынша мiндеттемелердi орындауға арналған облыстық жергілікті атқарушы органның резерві»</w:t>
      </w:r>
    </w:p>
    <w:p w14:paraId="2440AA6C" w14:textId="77777777" w:rsidR="005D3CAA" w:rsidRPr="004D1E4A" w:rsidRDefault="005D3CAA" w:rsidP="005D3CAA">
      <w:pPr>
        <w:jc w:val="both"/>
        <w:rPr>
          <w:u w:val="single"/>
          <w:lang w:val="kk-KZ"/>
        </w:rPr>
      </w:pPr>
      <w:r w:rsidRPr="004D1E4A">
        <w:rPr>
          <w:b/>
          <w:bCs/>
          <w:szCs w:val="27"/>
          <w:lang w:val="kk-KZ"/>
        </w:rPr>
        <w:t>Бюджеттік кіші бағдарламаның түрі:</w:t>
      </w:r>
    </w:p>
    <w:p w14:paraId="5FD6B425" w14:textId="77777777" w:rsidR="005D3CAA" w:rsidRPr="004D1E4A" w:rsidRDefault="005D3CAA" w:rsidP="005D3CAA">
      <w:pPr>
        <w:jc w:val="both"/>
        <w:rPr>
          <w:u w:val="single"/>
          <w:lang w:val="kk-KZ"/>
        </w:rPr>
      </w:pPr>
      <w:r w:rsidRPr="004D1E4A">
        <w:rPr>
          <w:b/>
          <w:bCs/>
          <w:szCs w:val="27"/>
          <w:lang w:val="kk-KZ"/>
        </w:rPr>
        <w:t xml:space="preserve">мазмұнына байланысты </w:t>
      </w:r>
      <w:r w:rsidRPr="004D1E4A">
        <w:rPr>
          <w:u w:val="single"/>
          <w:lang w:val="kk-KZ"/>
        </w:rPr>
        <w:t>мемлекеттік функцияларды, өкілеттіктерді жүзеге асыру және олардан шығатын мемлекеттік қызметтерді көрсету</w:t>
      </w:r>
    </w:p>
    <w:p w14:paraId="4AC9D126" w14:textId="77777777" w:rsidR="005D3CAA" w:rsidRPr="004D1E4A" w:rsidRDefault="005D3CAA" w:rsidP="005D3CAA">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14:paraId="3B697340" w14:textId="77777777" w:rsidR="005D3CAA" w:rsidRPr="004D1E4A" w:rsidRDefault="005D3CAA" w:rsidP="005D3CAA">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соттардың шешiмдерi бойынша мiндеттемелердi орындауға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1038"/>
      </w:tblGrid>
      <w:tr w:rsidR="005D3CAA" w:rsidRPr="004D1E4A" w14:paraId="3708D53D" w14:textId="77777777" w:rsidTr="00680E86">
        <w:trPr>
          <w:trHeight w:val="555"/>
          <w:tblCellSpacing w:w="15" w:type="dxa"/>
        </w:trPr>
        <w:tc>
          <w:tcPr>
            <w:tcW w:w="2870" w:type="dxa"/>
            <w:vMerge w:val="restart"/>
            <w:vAlign w:val="center"/>
            <w:hideMark/>
          </w:tcPr>
          <w:p w14:paraId="57772CEC" w14:textId="77777777" w:rsidR="005D3CAA" w:rsidRPr="004D1E4A" w:rsidRDefault="005D3CAA" w:rsidP="00680E86">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14:paraId="12034F4D" w14:textId="77777777" w:rsidR="005D3CAA" w:rsidRPr="004D1E4A" w:rsidRDefault="005D3CAA" w:rsidP="00680E86">
            <w:pPr>
              <w:spacing w:before="100" w:beforeAutospacing="1" w:after="100" w:afterAutospacing="1"/>
              <w:jc w:val="center"/>
            </w:pPr>
            <w:r w:rsidRPr="004D1E4A">
              <w:t>Өлшем бірлігі</w:t>
            </w:r>
          </w:p>
        </w:tc>
        <w:tc>
          <w:tcPr>
            <w:tcW w:w="1162" w:type="dxa"/>
            <w:vMerge w:val="restart"/>
            <w:vAlign w:val="center"/>
            <w:hideMark/>
          </w:tcPr>
          <w:p w14:paraId="2405F03A" w14:textId="77777777" w:rsidR="005D3CAA" w:rsidRPr="004D1E4A" w:rsidRDefault="005D3CAA" w:rsidP="00680E86">
            <w:pPr>
              <w:spacing w:before="100" w:beforeAutospacing="1" w:after="100" w:afterAutospacing="1"/>
              <w:jc w:val="center"/>
            </w:pPr>
            <w:r w:rsidRPr="004D1E4A">
              <w:t>Есепті жыл</w:t>
            </w:r>
          </w:p>
        </w:tc>
        <w:tc>
          <w:tcPr>
            <w:tcW w:w="1446" w:type="dxa"/>
            <w:vMerge w:val="restart"/>
            <w:vAlign w:val="center"/>
            <w:hideMark/>
          </w:tcPr>
          <w:p w14:paraId="12DD9DD7" w14:textId="77777777" w:rsidR="005D3CAA" w:rsidRPr="004D1E4A" w:rsidRDefault="005D3CAA" w:rsidP="00680E86">
            <w:pPr>
              <w:spacing w:before="100" w:beforeAutospacing="1" w:after="100" w:afterAutospacing="1"/>
              <w:jc w:val="center"/>
            </w:pPr>
            <w:r w:rsidRPr="004D1E4A">
              <w:t>Ағымдағы жыл жоспары</w:t>
            </w:r>
          </w:p>
        </w:tc>
        <w:tc>
          <w:tcPr>
            <w:tcW w:w="2955" w:type="dxa"/>
            <w:gridSpan w:val="3"/>
            <w:vAlign w:val="center"/>
            <w:hideMark/>
          </w:tcPr>
          <w:p w14:paraId="5AFD007E" w14:textId="77777777" w:rsidR="005D3CAA" w:rsidRPr="004D1E4A" w:rsidRDefault="005D3CAA" w:rsidP="00680E86">
            <w:pPr>
              <w:spacing w:before="100" w:beforeAutospacing="1" w:after="100" w:afterAutospacing="1"/>
              <w:jc w:val="center"/>
            </w:pPr>
            <w:r w:rsidRPr="004D1E4A">
              <w:t>Жоспарлы кезең</w:t>
            </w:r>
          </w:p>
        </w:tc>
      </w:tr>
      <w:tr w:rsidR="005D3CAA" w:rsidRPr="004D1E4A" w14:paraId="31853905" w14:textId="77777777" w:rsidTr="00680E86">
        <w:trPr>
          <w:trHeight w:val="509"/>
          <w:tblCellSpacing w:w="15" w:type="dxa"/>
        </w:trPr>
        <w:tc>
          <w:tcPr>
            <w:tcW w:w="0" w:type="auto"/>
            <w:vMerge/>
            <w:vAlign w:val="center"/>
            <w:hideMark/>
          </w:tcPr>
          <w:p w14:paraId="68E95B7A" w14:textId="77777777" w:rsidR="005D3CAA" w:rsidRPr="004D1E4A" w:rsidRDefault="005D3CAA" w:rsidP="00680E86"/>
        </w:tc>
        <w:tc>
          <w:tcPr>
            <w:tcW w:w="0" w:type="auto"/>
            <w:vMerge/>
            <w:vAlign w:val="center"/>
            <w:hideMark/>
          </w:tcPr>
          <w:p w14:paraId="5B673AC0" w14:textId="77777777" w:rsidR="005D3CAA" w:rsidRPr="004D1E4A" w:rsidRDefault="005D3CAA" w:rsidP="00680E86"/>
        </w:tc>
        <w:tc>
          <w:tcPr>
            <w:tcW w:w="1162" w:type="dxa"/>
            <w:vMerge/>
            <w:vAlign w:val="center"/>
            <w:hideMark/>
          </w:tcPr>
          <w:p w14:paraId="2245B304" w14:textId="77777777" w:rsidR="005D3CAA" w:rsidRPr="004D1E4A" w:rsidRDefault="005D3CAA" w:rsidP="00680E86">
            <w:pPr>
              <w:spacing w:after="240"/>
            </w:pPr>
          </w:p>
        </w:tc>
        <w:tc>
          <w:tcPr>
            <w:tcW w:w="1446" w:type="dxa"/>
            <w:vMerge/>
            <w:vAlign w:val="center"/>
            <w:hideMark/>
          </w:tcPr>
          <w:p w14:paraId="66F15D11" w14:textId="77777777" w:rsidR="005D3CAA" w:rsidRPr="004D1E4A" w:rsidRDefault="005D3CAA" w:rsidP="00680E86">
            <w:pPr>
              <w:spacing w:after="240"/>
            </w:pPr>
          </w:p>
        </w:tc>
        <w:tc>
          <w:tcPr>
            <w:tcW w:w="940" w:type="dxa"/>
            <w:vMerge w:val="restart"/>
            <w:vAlign w:val="center"/>
            <w:hideMark/>
          </w:tcPr>
          <w:p w14:paraId="548C535B"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26669F67" w14:textId="77777777" w:rsidR="005D3CAA" w:rsidRPr="00DA0078" w:rsidRDefault="005D3CAA" w:rsidP="00680E86">
            <w:pPr>
              <w:jc w:val="center"/>
              <w:rPr>
                <w:i/>
                <w:lang w:val="kk-KZ"/>
              </w:rPr>
            </w:pPr>
            <w:r w:rsidRPr="00DA0078">
              <w:rPr>
                <w:i/>
                <w:lang w:val="kk-KZ"/>
              </w:rPr>
              <w:t>202</w:t>
            </w:r>
            <w:r>
              <w:rPr>
                <w:i/>
                <w:lang w:val="kk-KZ"/>
              </w:rPr>
              <w:t>6</w:t>
            </w:r>
          </w:p>
        </w:tc>
        <w:tc>
          <w:tcPr>
            <w:tcW w:w="993" w:type="dxa"/>
            <w:vMerge w:val="restart"/>
            <w:vAlign w:val="center"/>
            <w:hideMark/>
          </w:tcPr>
          <w:p w14:paraId="49FE07FC"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14D6F9CF" w14:textId="77777777" w:rsidTr="00680E86">
        <w:trPr>
          <w:tblCellSpacing w:w="15" w:type="dxa"/>
        </w:trPr>
        <w:tc>
          <w:tcPr>
            <w:tcW w:w="2870" w:type="dxa"/>
            <w:vMerge/>
            <w:vAlign w:val="center"/>
          </w:tcPr>
          <w:p w14:paraId="5EE952ED" w14:textId="77777777" w:rsidR="005D3CAA" w:rsidRPr="004D1E4A" w:rsidRDefault="005D3CAA" w:rsidP="00680E86">
            <w:pPr>
              <w:spacing w:before="100" w:beforeAutospacing="1" w:after="100" w:afterAutospacing="1"/>
            </w:pPr>
          </w:p>
        </w:tc>
        <w:tc>
          <w:tcPr>
            <w:tcW w:w="1269" w:type="dxa"/>
            <w:vMerge/>
            <w:vAlign w:val="center"/>
          </w:tcPr>
          <w:p w14:paraId="381F2D55" w14:textId="77777777" w:rsidR="005D3CAA" w:rsidRPr="004D1E4A" w:rsidRDefault="005D3CAA" w:rsidP="00680E86">
            <w:pPr>
              <w:jc w:val="center"/>
            </w:pPr>
          </w:p>
        </w:tc>
        <w:tc>
          <w:tcPr>
            <w:tcW w:w="1162" w:type="dxa"/>
            <w:vAlign w:val="center"/>
          </w:tcPr>
          <w:p w14:paraId="1F1AEA8D" w14:textId="77777777" w:rsidR="005D3CAA" w:rsidRPr="00CD6BC9" w:rsidRDefault="005D3CAA" w:rsidP="00680E86">
            <w:pPr>
              <w:jc w:val="center"/>
              <w:rPr>
                <w:i/>
                <w:lang w:val="kk-KZ"/>
              </w:rPr>
            </w:pPr>
            <w:r w:rsidRPr="00CD6BC9">
              <w:rPr>
                <w:i/>
                <w:lang w:val="kk-KZ"/>
              </w:rPr>
              <w:t>20</w:t>
            </w:r>
            <w:r>
              <w:rPr>
                <w:i/>
                <w:lang w:val="kk-KZ"/>
              </w:rPr>
              <w:t>23</w:t>
            </w:r>
          </w:p>
        </w:tc>
        <w:tc>
          <w:tcPr>
            <w:tcW w:w="1446" w:type="dxa"/>
            <w:vAlign w:val="center"/>
          </w:tcPr>
          <w:p w14:paraId="66A4E070" w14:textId="77777777" w:rsidR="005D3CAA" w:rsidRPr="00CD6BC9" w:rsidRDefault="005D3CAA" w:rsidP="00680E86">
            <w:pPr>
              <w:jc w:val="center"/>
              <w:rPr>
                <w:i/>
                <w:lang w:val="kk-KZ"/>
              </w:rPr>
            </w:pPr>
            <w:r w:rsidRPr="00CD6BC9">
              <w:rPr>
                <w:i/>
                <w:lang w:val="kk-KZ"/>
              </w:rPr>
              <w:t>202</w:t>
            </w:r>
            <w:r>
              <w:rPr>
                <w:i/>
                <w:lang w:val="kk-KZ"/>
              </w:rPr>
              <w:t>4</w:t>
            </w:r>
          </w:p>
        </w:tc>
        <w:tc>
          <w:tcPr>
            <w:tcW w:w="940" w:type="dxa"/>
            <w:vMerge/>
            <w:vAlign w:val="center"/>
          </w:tcPr>
          <w:p w14:paraId="5E4311E3" w14:textId="77777777" w:rsidR="005D3CAA" w:rsidRPr="00962D78" w:rsidRDefault="005D3CAA" w:rsidP="00680E86">
            <w:pPr>
              <w:jc w:val="right"/>
              <w:rPr>
                <w:i/>
              </w:rPr>
            </w:pPr>
          </w:p>
        </w:tc>
        <w:tc>
          <w:tcPr>
            <w:tcW w:w="962" w:type="dxa"/>
            <w:vMerge/>
            <w:vAlign w:val="center"/>
          </w:tcPr>
          <w:p w14:paraId="4E120C34" w14:textId="77777777" w:rsidR="005D3CAA" w:rsidRPr="00962D78" w:rsidRDefault="005D3CAA" w:rsidP="00680E86">
            <w:pPr>
              <w:jc w:val="right"/>
              <w:rPr>
                <w:i/>
              </w:rPr>
            </w:pPr>
          </w:p>
        </w:tc>
        <w:tc>
          <w:tcPr>
            <w:tcW w:w="993" w:type="dxa"/>
            <w:vMerge/>
            <w:vAlign w:val="center"/>
          </w:tcPr>
          <w:p w14:paraId="256AFF75" w14:textId="77777777" w:rsidR="005D3CAA" w:rsidRPr="00962D78" w:rsidRDefault="005D3CAA" w:rsidP="00680E86">
            <w:pPr>
              <w:jc w:val="right"/>
              <w:rPr>
                <w:i/>
              </w:rPr>
            </w:pPr>
          </w:p>
        </w:tc>
      </w:tr>
      <w:tr w:rsidR="005D3CAA" w:rsidRPr="004D1E4A" w14:paraId="518003C6" w14:textId="77777777" w:rsidTr="00680E86">
        <w:trPr>
          <w:tblCellSpacing w:w="15" w:type="dxa"/>
        </w:trPr>
        <w:tc>
          <w:tcPr>
            <w:tcW w:w="2870" w:type="dxa"/>
            <w:vAlign w:val="center"/>
            <w:hideMark/>
          </w:tcPr>
          <w:p w14:paraId="163A268F" w14:textId="77777777" w:rsidR="005D3CAA" w:rsidRPr="004D1E4A" w:rsidRDefault="005D3CAA" w:rsidP="00680E86">
            <w:pPr>
              <w:spacing w:before="100" w:beforeAutospacing="1" w:after="100" w:afterAutospacing="1"/>
            </w:pPr>
            <w:r w:rsidRPr="004D1E4A">
              <w:t>облыс әкімдігінің қаулыларына сәйкес облысты</w:t>
            </w:r>
            <w:r w:rsidRPr="004D1E4A">
              <w:rPr>
                <w:lang w:val="kk-KZ"/>
              </w:rPr>
              <w:t>қ</w:t>
            </w:r>
            <w:r w:rsidRPr="004D1E4A">
              <w:t xml:space="preserve"> </w:t>
            </w:r>
            <w:r w:rsidRPr="004D1E4A">
              <w:rPr>
                <w:lang w:val="kk-KZ"/>
              </w:rPr>
              <w:t>с</w:t>
            </w:r>
            <w:r w:rsidRPr="004D1E4A">
              <w:t>оттардың шешiмдерi бойынша мiндеттемелердi орындауға арналған облыстық жергілікті атқарушы органның резерві</w:t>
            </w:r>
            <w:r>
              <w:t xml:space="preserve"> </w:t>
            </w:r>
            <w:r w:rsidRPr="004D1E4A">
              <w:t>қайта бөлу</w:t>
            </w:r>
          </w:p>
        </w:tc>
        <w:tc>
          <w:tcPr>
            <w:tcW w:w="1269" w:type="dxa"/>
            <w:vAlign w:val="center"/>
            <w:hideMark/>
          </w:tcPr>
          <w:p w14:paraId="4FE603CE" w14:textId="77777777" w:rsidR="005D3CAA" w:rsidRPr="004D1E4A" w:rsidRDefault="005D3CAA" w:rsidP="00680E86">
            <w:pPr>
              <w:jc w:val="center"/>
            </w:pPr>
            <w:r w:rsidRPr="004D1E4A">
              <w:t>%</w:t>
            </w:r>
          </w:p>
        </w:tc>
        <w:tc>
          <w:tcPr>
            <w:tcW w:w="1162" w:type="dxa"/>
            <w:vAlign w:val="center"/>
            <w:hideMark/>
          </w:tcPr>
          <w:p w14:paraId="462CD718" w14:textId="77777777" w:rsidR="005D3CAA" w:rsidRPr="004D1E4A" w:rsidRDefault="005D3CAA" w:rsidP="00680E86">
            <w:pPr>
              <w:jc w:val="right"/>
            </w:pPr>
            <w:r>
              <w:t>-</w:t>
            </w:r>
          </w:p>
        </w:tc>
        <w:tc>
          <w:tcPr>
            <w:tcW w:w="1446" w:type="dxa"/>
            <w:vAlign w:val="center"/>
            <w:hideMark/>
          </w:tcPr>
          <w:p w14:paraId="414484B7" w14:textId="77777777" w:rsidR="005D3CAA" w:rsidRPr="004D1E4A" w:rsidRDefault="005D3CAA" w:rsidP="00680E86">
            <w:pPr>
              <w:jc w:val="right"/>
            </w:pPr>
            <w:r>
              <w:t>-</w:t>
            </w:r>
          </w:p>
        </w:tc>
        <w:tc>
          <w:tcPr>
            <w:tcW w:w="940" w:type="dxa"/>
            <w:vAlign w:val="center"/>
            <w:hideMark/>
          </w:tcPr>
          <w:p w14:paraId="7CA447E1" w14:textId="77777777" w:rsidR="005D3CAA" w:rsidRPr="004D1E4A" w:rsidRDefault="005D3CAA" w:rsidP="00680E86">
            <w:pPr>
              <w:jc w:val="right"/>
            </w:pPr>
            <w:r w:rsidRPr="004D1E4A">
              <w:t>1</w:t>
            </w:r>
            <w:r w:rsidRPr="004D1E4A">
              <w:rPr>
                <w:lang w:val="kk-KZ"/>
              </w:rPr>
              <w:t>00</w:t>
            </w:r>
          </w:p>
        </w:tc>
        <w:tc>
          <w:tcPr>
            <w:tcW w:w="962" w:type="dxa"/>
            <w:vAlign w:val="center"/>
          </w:tcPr>
          <w:p w14:paraId="4566760E" w14:textId="77777777" w:rsidR="005D3CAA" w:rsidRPr="004D1E4A" w:rsidRDefault="005D3CAA" w:rsidP="00680E86">
            <w:pPr>
              <w:jc w:val="right"/>
            </w:pPr>
            <w:r w:rsidRPr="004D1E4A">
              <w:t>1</w:t>
            </w:r>
            <w:r w:rsidRPr="004D1E4A">
              <w:rPr>
                <w:lang w:val="kk-KZ"/>
              </w:rPr>
              <w:t>00</w:t>
            </w:r>
          </w:p>
        </w:tc>
        <w:tc>
          <w:tcPr>
            <w:tcW w:w="993" w:type="dxa"/>
            <w:vAlign w:val="center"/>
          </w:tcPr>
          <w:p w14:paraId="06CBBF8C" w14:textId="77777777" w:rsidR="005D3CAA" w:rsidRPr="004D1E4A" w:rsidRDefault="005D3CAA" w:rsidP="00680E86">
            <w:pPr>
              <w:jc w:val="right"/>
            </w:pPr>
            <w:r w:rsidRPr="004D1E4A">
              <w:t>1</w:t>
            </w:r>
            <w:r w:rsidRPr="004D1E4A">
              <w:rPr>
                <w:lang w:val="kk-KZ"/>
              </w:rPr>
              <w:t>00</w:t>
            </w:r>
          </w:p>
        </w:tc>
      </w:tr>
    </w:tbl>
    <w:p w14:paraId="371D9953" w14:textId="77777777" w:rsidR="005D3CAA" w:rsidRPr="004D1E4A" w:rsidRDefault="005D3CAA" w:rsidP="005D3CAA">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1038"/>
      </w:tblGrid>
      <w:tr w:rsidR="005D3CAA" w:rsidRPr="004D1E4A" w14:paraId="4A42B429" w14:textId="77777777" w:rsidTr="00680E86">
        <w:trPr>
          <w:trHeight w:val="770"/>
          <w:tblCellSpacing w:w="15" w:type="dxa"/>
        </w:trPr>
        <w:tc>
          <w:tcPr>
            <w:tcW w:w="2909" w:type="dxa"/>
            <w:vMerge w:val="restart"/>
            <w:vAlign w:val="center"/>
            <w:hideMark/>
          </w:tcPr>
          <w:p w14:paraId="058FC931" w14:textId="77777777" w:rsidR="005D3CAA" w:rsidRPr="004D1E4A" w:rsidRDefault="005D3CAA" w:rsidP="00680E86">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14:paraId="78260D93" w14:textId="77777777" w:rsidR="005D3CAA" w:rsidRPr="004D1E4A" w:rsidRDefault="005D3CAA" w:rsidP="00680E86">
            <w:pPr>
              <w:spacing w:before="100" w:beforeAutospacing="1" w:after="100" w:afterAutospacing="1"/>
              <w:jc w:val="center"/>
            </w:pPr>
            <w:r w:rsidRPr="004D1E4A">
              <w:t>Өлшем бірлігі</w:t>
            </w:r>
          </w:p>
        </w:tc>
        <w:tc>
          <w:tcPr>
            <w:tcW w:w="1171" w:type="dxa"/>
            <w:vMerge w:val="restart"/>
            <w:vAlign w:val="center"/>
            <w:hideMark/>
          </w:tcPr>
          <w:p w14:paraId="66E3CA1E" w14:textId="77777777" w:rsidR="005D3CAA" w:rsidRPr="004D1E4A" w:rsidRDefault="005D3CAA" w:rsidP="00680E86">
            <w:pPr>
              <w:spacing w:before="100" w:beforeAutospacing="1" w:after="100" w:afterAutospacing="1"/>
              <w:jc w:val="center"/>
            </w:pPr>
            <w:r w:rsidRPr="004D1E4A">
              <w:t>Есепті жыл</w:t>
            </w:r>
          </w:p>
        </w:tc>
        <w:tc>
          <w:tcPr>
            <w:tcW w:w="1480" w:type="dxa"/>
            <w:vMerge w:val="restart"/>
            <w:vAlign w:val="center"/>
            <w:hideMark/>
          </w:tcPr>
          <w:p w14:paraId="4BCDDBB5" w14:textId="77777777" w:rsidR="005D3CAA" w:rsidRPr="004D1E4A" w:rsidRDefault="005D3CAA" w:rsidP="00680E86">
            <w:pPr>
              <w:spacing w:before="100" w:beforeAutospacing="1" w:after="100" w:afterAutospacing="1"/>
              <w:jc w:val="center"/>
            </w:pPr>
            <w:r w:rsidRPr="004D1E4A">
              <w:t>Ағымдағы жыл жоспары</w:t>
            </w:r>
          </w:p>
        </w:tc>
        <w:tc>
          <w:tcPr>
            <w:tcW w:w="2971" w:type="dxa"/>
            <w:gridSpan w:val="3"/>
            <w:vAlign w:val="center"/>
            <w:hideMark/>
          </w:tcPr>
          <w:p w14:paraId="33727D6E" w14:textId="77777777" w:rsidR="005D3CAA" w:rsidRPr="004D1E4A" w:rsidRDefault="005D3CAA" w:rsidP="00680E86">
            <w:pPr>
              <w:spacing w:before="100" w:beforeAutospacing="1" w:after="100" w:afterAutospacing="1"/>
              <w:jc w:val="center"/>
            </w:pPr>
            <w:r w:rsidRPr="004D1E4A">
              <w:t>Жоспарлы кезең</w:t>
            </w:r>
          </w:p>
        </w:tc>
      </w:tr>
      <w:tr w:rsidR="005D3CAA" w:rsidRPr="004D1E4A" w14:paraId="66BE275E" w14:textId="77777777" w:rsidTr="00680E86">
        <w:trPr>
          <w:trHeight w:val="509"/>
          <w:tblCellSpacing w:w="15" w:type="dxa"/>
        </w:trPr>
        <w:tc>
          <w:tcPr>
            <w:tcW w:w="0" w:type="auto"/>
            <w:vMerge/>
            <w:vAlign w:val="center"/>
            <w:hideMark/>
          </w:tcPr>
          <w:p w14:paraId="7C066281" w14:textId="77777777" w:rsidR="005D3CAA" w:rsidRPr="004D1E4A" w:rsidRDefault="005D3CAA" w:rsidP="00680E86"/>
        </w:tc>
        <w:tc>
          <w:tcPr>
            <w:tcW w:w="0" w:type="auto"/>
            <w:vMerge/>
            <w:vAlign w:val="center"/>
            <w:hideMark/>
          </w:tcPr>
          <w:p w14:paraId="1BFDF85C" w14:textId="77777777" w:rsidR="005D3CAA" w:rsidRPr="004D1E4A" w:rsidRDefault="005D3CAA" w:rsidP="00680E86"/>
        </w:tc>
        <w:tc>
          <w:tcPr>
            <w:tcW w:w="1171" w:type="dxa"/>
            <w:vMerge/>
            <w:vAlign w:val="center"/>
            <w:hideMark/>
          </w:tcPr>
          <w:p w14:paraId="792DA0E2" w14:textId="77777777" w:rsidR="005D3CAA" w:rsidRPr="004D1E4A" w:rsidRDefault="005D3CAA" w:rsidP="00680E86"/>
        </w:tc>
        <w:tc>
          <w:tcPr>
            <w:tcW w:w="1480" w:type="dxa"/>
            <w:vMerge/>
            <w:vAlign w:val="center"/>
            <w:hideMark/>
          </w:tcPr>
          <w:p w14:paraId="6681F888" w14:textId="77777777" w:rsidR="005D3CAA" w:rsidRPr="004D1E4A" w:rsidRDefault="005D3CAA" w:rsidP="00680E86"/>
        </w:tc>
        <w:tc>
          <w:tcPr>
            <w:tcW w:w="956" w:type="dxa"/>
            <w:vMerge w:val="restart"/>
            <w:vAlign w:val="center"/>
            <w:hideMark/>
          </w:tcPr>
          <w:p w14:paraId="2328721E" w14:textId="77777777" w:rsidR="005D3CAA" w:rsidRPr="00DA0078" w:rsidRDefault="005D3CAA" w:rsidP="00680E86">
            <w:pPr>
              <w:jc w:val="center"/>
              <w:rPr>
                <w:i/>
                <w:lang w:val="kk-KZ"/>
              </w:rPr>
            </w:pPr>
            <w:r w:rsidRPr="00DA0078">
              <w:rPr>
                <w:i/>
                <w:lang w:val="kk-KZ"/>
              </w:rPr>
              <w:t>202</w:t>
            </w:r>
            <w:r>
              <w:rPr>
                <w:i/>
                <w:lang w:val="kk-KZ"/>
              </w:rPr>
              <w:t>5</w:t>
            </w:r>
          </w:p>
        </w:tc>
        <w:tc>
          <w:tcPr>
            <w:tcW w:w="962" w:type="dxa"/>
            <w:vMerge w:val="restart"/>
            <w:vAlign w:val="center"/>
            <w:hideMark/>
          </w:tcPr>
          <w:p w14:paraId="61AEB446" w14:textId="77777777" w:rsidR="005D3CAA" w:rsidRPr="00DA0078" w:rsidRDefault="005D3CAA" w:rsidP="00680E86">
            <w:pPr>
              <w:jc w:val="center"/>
              <w:rPr>
                <w:i/>
                <w:lang w:val="kk-KZ"/>
              </w:rPr>
            </w:pPr>
            <w:r w:rsidRPr="00DA0078">
              <w:rPr>
                <w:i/>
                <w:lang w:val="kk-KZ"/>
              </w:rPr>
              <w:t>202</w:t>
            </w:r>
            <w:r>
              <w:rPr>
                <w:i/>
                <w:lang w:val="kk-KZ"/>
              </w:rPr>
              <w:t>6</w:t>
            </w:r>
          </w:p>
        </w:tc>
        <w:tc>
          <w:tcPr>
            <w:tcW w:w="993" w:type="dxa"/>
            <w:vMerge w:val="restart"/>
            <w:vAlign w:val="center"/>
            <w:hideMark/>
          </w:tcPr>
          <w:p w14:paraId="0646D74C" w14:textId="77777777" w:rsidR="005D3CAA" w:rsidRPr="00DA0078" w:rsidRDefault="005D3CAA" w:rsidP="00680E86">
            <w:pPr>
              <w:jc w:val="center"/>
              <w:rPr>
                <w:i/>
                <w:lang w:val="kk-KZ"/>
              </w:rPr>
            </w:pPr>
            <w:r w:rsidRPr="00DA0078">
              <w:rPr>
                <w:i/>
                <w:lang w:val="kk-KZ"/>
              </w:rPr>
              <w:t>202</w:t>
            </w:r>
            <w:r>
              <w:rPr>
                <w:i/>
                <w:lang w:val="kk-KZ"/>
              </w:rPr>
              <w:t>7</w:t>
            </w:r>
          </w:p>
        </w:tc>
      </w:tr>
      <w:tr w:rsidR="005D3CAA" w:rsidRPr="004D1E4A" w14:paraId="7DAC772B" w14:textId="77777777" w:rsidTr="00680E86">
        <w:trPr>
          <w:tblCellSpacing w:w="15" w:type="dxa"/>
        </w:trPr>
        <w:tc>
          <w:tcPr>
            <w:tcW w:w="2909" w:type="dxa"/>
            <w:vMerge/>
            <w:vAlign w:val="center"/>
          </w:tcPr>
          <w:p w14:paraId="27F93A29" w14:textId="77777777" w:rsidR="005D3CAA" w:rsidRPr="004D1E4A" w:rsidRDefault="005D3CAA" w:rsidP="00680E86">
            <w:pPr>
              <w:spacing w:before="100" w:beforeAutospacing="1" w:after="100" w:afterAutospacing="1"/>
            </w:pPr>
          </w:p>
        </w:tc>
        <w:tc>
          <w:tcPr>
            <w:tcW w:w="1171" w:type="dxa"/>
            <w:vMerge/>
            <w:vAlign w:val="center"/>
          </w:tcPr>
          <w:p w14:paraId="1F38F7C9" w14:textId="77777777" w:rsidR="005D3CAA" w:rsidRPr="004D1E4A" w:rsidRDefault="005D3CAA" w:rsidP="00680E86">
            <w:pPr>
              <w:spacing w:before="100" w:beforeAutospacing="1" w:after="100" w:afterAutospacing="1"/>
              <w:jc w:val="center"/>
            </w:pPr>
          </w:p>
        </w:tc>
        <w:tc>
          <w:tcPr>
            <w:tcW w:w="1171" w:type="dxa"/>
            <w:vAlign w:val="center"/>
          </w:tcPr>
          <w:p w14:paraId="67869908" w14:textId="77777777" w:rsidR="005D3CAA" w:rsidRPr="00CD6BC9" w:rsidRDefault="005D3CAA" w:rsidP="00680E86">
            <w:pPr>
              <w:jc w:val="center"/>
              <w:rPr>
                <w:i/>
                <w:lang w:val="kk-KZ"/>
              </w:rPr>
            </w:pPr>
            <w:r w:rsidRPr="00CD6BC9">
              <w:rPr>
                <w:i/>
                <w:lang w:val="kk-KZ"/>
              </w:rPr>
              <w:t>20</w:t>
            </w:r>
            <w:r>
              <w:rPr>
                <w:i/>
                <w:lang w:val="kk-KZ"/>
              </w:rPr>
              <w:t>23</w:t>
            </w:r>
          </w:p>
        </w:tc>
        <w:tc>
          <w:tcPr>
            <w:tcW w:w="1480" w:type="dxa"/>
            <w:vAlign w:val="center"/>
          </w:tcPr>
          <w:p w14:paraId="31A9BEE5" w14:textId="77777777" w:rsidR="005D3CAA" w:rsidRPr="00CD6BC9" w:rsidRDefault="005D3CAA" w:rsidP="00680E86">
            <w:pPr>
              <w:jc w:val="center"/>
              <w:rPr>
                <w:i/>
                <w:lang w:val="kk-KZ"/>
              </w:rPr>
            </w:pPr>
            <w:r w:rsidRPr="00CD6BC9">
              <w:rPr>
                <w:i/>
                <w:lang w:val="kk-KZ"/>
              </w:rPr>
              <w:t>202</w:t>
            </w:r>
            <w:r>
              <w:rPr>
                <w:i/>
                <w:lang w:val="kk-KZ"/>
              </w:rPr>
              <w:t>4</w:t>
            </w:r>
          </w:p>
        </w:tc>
        <w:tc>
          <w:tcPr>
            <w:tcW w:w="956" w:type="dxa"/>
            <w:vMerge/>
            <w:vAlign w:val="center"/>
          </w:tcPr>
          <w:p w14:paraId="580D1BC0" w14:textId="77777777" w:rsidR="005D3CAA" w:rsidRPr="004D1E4A" w:rsidRDefault="005D3CAA" w:rsidP="00680E86">
            <w:pPr>
              <w:jc w:val="right"/>
              <w:rPr>
                <w:lang w:val="kk-KZ"/>
              </w:rPr>
            </w:pPr>
          </w:p>
        </w:tc>
        <w:tc>
          <w:tcPr>
            <w:tcW w:w="962" w:type="dxa"/>
            <w:vMerge/>
            <w:vAlign w:val="center"/>
          </w:tcPr>
          <w:p w14:paraId="09EE764F" w14:textId="77777777" w:rsidR="005D3CAA" w:rsidRPr="004D1E4A" w:rsidRDefault="005D3CAA" w:rsidP="00680E86">
            <w:pPr>
              <w:jc w:val="right"/>
              <w:rPr>
                <w:lang w:val="kk-KZ"/>
              </w:rPr>
            </w:pPr>
          </w:p>
        </w:tc>
        <w:tc>
          <w:tcPr>
            <w:tcW w:w="993" w:type="dxa"/>
            <w:vMerge/>
            <w:vAlign w:val="center"/>
          </w:tcPr>
          <w:p w14:paraId="1C3D7B36" w14:textId="77777777" w:rsidR="005D3CAA" w:rsidRPr="004D1E4A" w:rsidRDefault="005D3CAA" w:rsidP="00680E86">
            <w:pPr>
              <w:jc w:val="right"/>
              <w:rPr>
                <w:lang w:val="kk-KZ"/>
              </w:rPr>
            </w:pPr>
          </w:p>
        </w:tc>
      </w:tr>
      <w:tr w:rsidR="005D3CAA" w:rsidRPr="004D1E4A" w14:paraId="1DD06B6E" w14:textId="77777777" w:rsidTr="00680E86">
        <w:trPr>
          <w:tblCellSpacing w:w="15" w:type="dxa"/>
        </w:trPr>
        <w:tc>
          <w:tcPr>
            <w:tcW w:w="2909" w:type="dxa"/>
            <w:vAlign w:val="center"/>
            <w:hideMark/>
          </w:tcPr>
          <w:p w14:paraId="5C64A16F" w14:textId="77777777" w:rsidR="005D3CAA" w:rsidRPr="004D1E4A" w:rsidRDefault="005D3CAA" w:rsidP="00680E86">
            <w:pPr>
              <w:spacing w:before="100" w:beforeAutospacing="1" w:after="100" w:afterAutospacing="1"/>
            </w:pPr>
            <w:r w:rsidRPr="004D1E4A">
              <w:t>Соттардың шешiмдерi бойынша мiндеттемелердi орындауға арналған облыстық жергілікті атқарушы органның резерві</w:t>
            </w:r>
          </w:p>
        </w:tc>
        <w:tc>
          <w:tcPr>
            <w:tcW w:w="1171" w:type="dxa"/>
            <w:vAlign w:val="center"/>
            <w:hideMark/>
          </w:tcPr>
          <w:p w14:paraId="1B92000F" w14:textId="77777777" w:rsidR="005D3CAA" w:rsidRPr="004D1E4A" w:rsidRDefault="005D3CAA" w:rsidP="00680E86">
            <w:pPr>
              <w:spacing w:before="100" w:beforeAutospacing="1" w:after="100" w:afterAutospacing="1"/>
              <w:jc w:val="center"/>
            </w:pPr>
            <w:r w:rsidRPr="004D1E4A">
              <w:t>мың теңге</w:t>
            </w:r>
          </w:p>
        </w:tc>
        <w:tc>
          <w:tcPr>
            <w:tcW w:w="1171" w:type="dxa"/>
            <w:vAlign w:val="center"/>
          </w:tcPr>
          <w:p w14:paraId="4B190608" w14:textId="77777777" w:rsidR="005D3CAA" w:rsidRPr="004D1E4A" w:rsidRDefault="005D3CAA" w:rsidP="00680E86">
            <w:pPr>
              <w:jc w:val="right"/>
            </w:pPr>
            <w:r>
              <w:rPr>
                <w:lang w:val="kk-KZ"/>
              </w:rPr>
              <w:t>-</w:t>
            </w:r>
          </w:p>
        </w:tc>
        <w:tc>
          <w:tcPr>
            <w:tcW w:w="1480" w:type="dxa"/>
            <w:vAlign w:val="center"/>
          </w:tcPr>
          <w:p w14:paraId="1A093ECB" w14:textId="77777777" w:rsidR="005D3CAA" w:rsidRPr="00192BFE" w:rsidRDefault="005D3CAA" w:rsidP="00680E86">
            <w:pPr>
              <w:jc w:val="right"/>
            </w:pPr>
            <w:r>
              <w:rPr>
                <w:lang w:val="kk-KZ"/>
              </w:rPr>
              <w:t>-</w:t>
            </w:r>
          </w:p>
        </w:tc>
        <w:tc>
          <w:tcPr>
            <w:tcW w:w="956" w:type="dxa"/>
            <w:vAlign w:val="center"/>
            <w:hideMark/>
          </w:tcPr>
          <w:p w14:paraId="6FBABC13" w14:textId="77777777" w:rsidR="005D3CAA" w:rsidRPr="00192BFE" w:rsidRDefault="005D3CAA" w:rsidP="00680E86">
            <w:pPr>
              <w:jc w:val="right"/>
            </w:pPr>
            <w:r>
              <w:rPr>
                <w:lang w:val="kk-KZ"/>
              </w:rPr>
              <w:t>44</w:t>
            </w:r>
            <w:r w:rsidRPr="00192BFE">
              <w:rPr>
                <w:lang w:val="kk-KZ"/>
              </w:rPr>
              <w:t xml:space="preserve"> </w:t>
            </w:r>
            <w:r>
              <w:rPr>
                <w:lang w:val="kk-KZ"/>
              </w:rPr>
              <w:t>802</w:t>
            </w:r>
          </w:p>
        </w:tc>
        <w:tc>
          <w:tcPr>
            <w:tcW w:w="962" w:type="dxa"/>
            <w:vAlign w:val="center"/>
          </w:tcPr>
          <w:p w14:paraId="69CE05EF" w14:textId="77777777" w:rsidR="005D3CAA" w:rsidRPr="00192BFE" w:rsidRDefault="005D3CAA" w:rsidP="00680E86">
            <w:pPr>
              <w:jc w:val="right"/>
            </w:pPr>
            <w:r>
              <w:rPr>
                <w:lang w:val="kk-KZ"/>
              </w:rPr>
              <w:t>50</w:t>
            </w:r>
            <w:r w:rsidRPr="00192BFE">
              <w:rPr>
                <w:lang w:val="kk-KZ"/>
              </w:rPr>
              <w:t xml:space="preserve"> 000</w:t>
            </w:r>
          </w:p>
        </w:tc>
        <w:tc>
          <w:tcPr>
            <w:tcW w:w="993" w:type="dxa"/>
            <w:vAlign w:val="center"/>
          </w:tcPr>
          <w:p w14:paraId="1FC6845B" w14:textId="77777777" w:rsidR="005D3CAA" w:rsidRPr="00192BFE" w:rsidRDefault="005D3CAA" w:rsidP="00680E86">
            <w:pPr>
              <w:jc w:val="right"/>
            </w:pPr>
            <w:r>
              <w:rPr>
                <w:lang w:val="kk-KZ"/>
              </w:rPr>
              <w:t>50</w:t>
            </w:r>
            <w:r w:rsidRPr="00192BFE">
              <w:rPr>
                <w:lang w:val="kk-KZ"/>
              </w:rPr>
              <w:t xml:space="preserve"> 000</w:t>
            </w:r>
          </w:p>
        </w:tc>
      </w:tr>
      <w:tr w:rsidR="005D3CAA" w:rsidRPr="009B22FF" w14:paraId="22CF949C" w14:textId="77777777" w:rsidTr="00680E86">
        <w:trPr>
          <w:tblCellSpacing w:w="15" w:type="dxa"/>
        </w:trPr>
        <w:tc>
          <w:tcPr>
            <w:tcW w:w="2909" w:type="dxa"/>
            <w:vAlign w:val="center"/>
            <w:hideMark/>
          </w:tcPr>
          <w:p w14:paraId="5FB622AA" w14:textId="77777777" w:rsidR="005D3CAA" w:rsidRPr="004D1E4A" w:rsidRDefault="005D3CAA" w:rsidP="00680E86">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14:paraId="695CCD70" w14:textId="77777777" w:rsidR="005D3CAA" w:rsidRPr="004D1E4A" w:rsidRDefault="005D3CAA" w:rsidP="00680E86">
            <w:pPr>
              <w:spacing w:before="100" w:beforeAutospacing="1" w:after="100" w:afterAutospacing="1"/>
              <w:jc w:val="center"/>
              <w:rPr>
                <w:b/>
              </w:rPr>
            </w:pPr>
            <w:r w:rsidRPr="004D1E4A">
              <w:rPr>
                <w:b/>
              </w:rPr>
              <w:t>мың теңге</w:t>
            </w:r>
          </w:p>
        </w:tc>
        <w:tc>
          <w:tcPr>
            <w:tcW w:w="1171" w:type="dxa"/>
            <w:vAlign w:val="center"/>
          </w:tcPr>
          <w:p w14:paraId="2842414B" w14:textId="77777777" w:rsidR="005D3CAA" w:rsidRPr="004D1E4A" w:rsidRDefault="005D3CAA" w:rsidP="00680E86">
            <w:pPr>
              <w:jc w:val="right"/>
              <w:rPr>
                <w:b/>
                <w:lang w:val="kk-KZ"/>
              </w:rPr>
            </w:pPr>
            <w:r>
              <w:rPr>
                <w:b/>
                <w:lang w:val="kk-KZ"/>
              </w:rPr>
              <w:t>-</w:t>
            </w:r>
          </w:p>
          <w:p w14:paraId="10CF9A8A" w14:textId="77777777" w:rsidR="005D3CAA" w:rsidRPr="004D1E4A" w:rsidRDefault="005D3CAA" w:rsidP="00680E86">
            <w:pPr>
              <w:jc w:val="right"/>
              <w:rPr>
                <w:b/>
              </w:rPr>
            </w:pPr>
          </w:p>
        </w:tc>
        <w:tc>
          <w:tcPr>
            <w:tcW w:w="1480" w:type="dxa"/>
            <w:vAlign w:val="center"/>
          </w:tcPr>
          <w:p w14:paraId="07684DC5" w14:textId="77777777" w:rsidR="005D3CAA" w:rsidRPr="00192BFE" w:rsidRDefault="005D3CAA" w:rsidP="00680E86">
            <w:pPr>
              <w:jc w:val="right"/>
              <w:rPr>
                <w:b/>
                <w:lang w:val="kk-KZ"/>
              </w:rPr>
            </w:pPr>
            <w:r>
              <w:rPr>
                <w:b/>
                <w:lang w:val="kk-KZ"/>
              </w:rPr>
              <w:t>-</w:t>
            </w:r>
          </w:p>
          <w:p w14:paraId="477C236E" w14:textId="77777777" w:rsidR="005D3CAA" w:rsidRPr="00192BFE" w:rsidRDefault="005D3CAA" w:rsidP="00680E86">
            <w:pPr>
              <w:jc w:val="right"/>
              <w:rPr>
                <w:b/>
              </w:rPr>
            </w:pPr>
          </w:p>
        </w:tc>
        <w:tc>
          <w:tcPr>
            <w:tcW w:w="956" w:type="dxa"/>
            <w:vAlign w:val="center"/>
            <w:hideMark/>
          </w:tcPr>
          <w:p w14:paraId="00681AE4" w14:textId="77777777" w:rsidR="005D3CAA" w:rsidRPr="00192BFE" w:rsidRDefault="005D3CAA" w:rsidP="00680E86">
            <w:pPr>
              <w:jc w:val="right"/>
              <w:rPr>
                <w:b/>
                <w:lang w:val="kk-KZ"/>
              </w:rPr>
            </w:pPr>
            <w:r>
              <w:rPr>
                <w:b/>
                <w:lang w:val="kk-KZ"/>
              </w:rPr>
              <w:t>44</w:t>
            </w:r>
            <w:r w:rsidRPr="00192BFE">
              <w:rPr>
                <w:b/>
                <w:lang w:val="kk-KZ"/>
              </w:rPr>
              <w:t xml:space="preserve"> </w:t>
            </w:r>
            <w:r>
              <w:rPr>
                <w:b/>
                <w:lang w:val="kk-KZ"/>
              </w:rPr>
              <w:t>802</w:t>
            </w:r>
          </w:p>
          <w:p w14:paraId="34DC4DD5" w14:textId="77777777" w:rsidR="005D3CAA" w:rsidRPr="00192BFE" w:rsidRDefault="005D3CAA" w:rsidP="00680E86">
            <w:pPr>
              <w:jc w:val="right"/>
              <w:rPr>
                <w:b/>
              </w:rPr>
            </w:pPr>
          </w:p>
        </w:tc>
        <w:tc>
          <w:tcPr>
            <w:tcW w:w="962" w:type="dxa"/>
            <w:vAlign w:val="center"/>
          </w:tcPr>
          <w:p w14:paraId="02A2B648" w14:textId="77777777" w:rsidR="005D3CAA" w:rsidRPr="00192BFE" w:rsidRDefault="005D3CAA" w:rsidP="00680E86">
            <w:pPr>
              <w:jc w:val="right"/>
              <w:rPr>
                <w:b/>
                <w:lang w:val="kk-KZ"/>
              </w:rPr>
            </w:pPr>
            <w:r>
              <w:rPr>
                <w:b/>
                <w:lang w:val="kk-KZ"/>
              </w:rPr>
              <w:t>50</w:t>
            </w:r>
            <w:r w:rsidRPr="00192BFE">
              <w:rPr>
                <w:b/>
                <w:lang w:val="kk-KZ"/>
              </w:rPr>
              <w:t xml:space="preserve"> 000</w:t>
            </w:r>
          </w:p>
          <w:p w14:paraId="3737981C" w14:textId="77777777" w:rsidR="005D3CAA" w:rsidRPr="00192BFE" w:rsidRDefault="005D3CAA" w:rsidP="00680E86">
            <w:pPr>
              <w:jc w:val="right"/>
              <w:rPr>
                <w:b/>
              </w:rPr>
            </w:pPr>
          </w:p>
        </w:tc>
        <w:tc>
          <w:tcPr>
            <w:tcW w:w="993" w:type="dxa"/>
            <w:vAlign w:val="center"/>
          </w:tcPr>
          <w:p w14:paraId="6AD34D9A" w14:textId="77777777" w:rsidR="005D3CAA" w:rsidRPr="00192BFE" w:rsidRDefault="005D3CAA" w:rsidP="00680E86">
            <w:pPr>
              <w:jc w:val="right"/>
              <w:rPr>
                <w:b/>
                <w:lang w:val="kk-KZ"/>
              </w:rPr>
            </w:pPr>
            <w:r>
              <w:rPr>
                <w:b/>
                <w:lang w:val="kk-KZ"/>
              </w:rPr>
              <w:t>50</w:t>
            </w:r>
            <w:r w:rsidRPr="00192BFE">
              <w:rPr>
                <w:b/>
                <w:lang w:val="kk-KZ"/>
              </w:rPr>
              <w:t xml:space="preserve"> 000</w:t>
            </w:r>
          </w:p>
          <w:p w14:paraId="4754FF36" w14:textId="77777777" w:rsidR="005D3CAA" w:rsidRPr="00192BFE" w:rsidRDefault="005D3CAA" w:rsidP="00680E86">
            <w:pPr>
              <w:jc w:val="right"/>
              <w:rPr>
                <w:b/>
              </w:rPr>
            </w:pPr>
          </w:p>
        </w:tc>
      </w:tr>
    </w:tbl>
    <w:p w14:paraId="1084DDEC" w14:textId="77777777" w:rsidR="005D3CAA" w:rsidRDefault="005D3CAA" w:rsidP="005D3CAA">
      <w:pPr>
        <w:rPr>
          <w:lang w:val="kk-KZ"/>
        </w:rPr>
      </w:pPr>
    </w:p>
    <w:p w14:paraId="54425184" w14:textId="77777777" w:rsidR="005D3CAA" w:rsidRDefault="005D3CAA" w:rsidP="005D3CAA">
      <w:pPr>
        <w:rPr>
          <w:lang w:val="kk-KZ"/>
        </w:rPr>
      </w:pPr>
    </w:p>
    <w:p w14:paraId="0F3E2A4B" w14:textId="77777777" w:rsidR="005D3CAA" w:rsidRDefault="005D3CAA" w:rsidP="005D3CAA">
      <w:pPr>
        <w:rPr>
          <w:lang w:val="kk-KZ"/>
        </w:rPr>
      </w:pPr>
    </w:p>
    <w:p w14:paraId="5EE943F4" w14:textId="77777777" w:rsidR="005D3CAA" w:rsidRDefault="005D3CAA" w:rsidP="005D3CAA">
      <w:pPr>
        <w:rPr>
          <w:lang w:val="kk-KZ"/>
        </w:rPr>
      </w:pPr>
    </w:p>
    <w:p w14:paraId="35E0D723"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015 «Жергілікті атқарушы органның жоғары тұрған бюджет алдындағы борышын өтеу»</w:t>
      </w:r>
      <w:r w:rsidRPr="008A69DA">
        <w:rPr>
          <w:lang w:val="kk-KZ"/>
        </w:rPr>
        <w:t xml:space="preserve"> </w:t>
      </w:r>
    </w:p>
    <w:p w14:paraId="0DAA17FC" w14:textId="77777777" w:rsidR="005D3CAA" w:rsidRPr="008A69DA" w:rsidRDefault="005D3CAA" w:rsidP="005D3CAA">
      <w:pPr>
        <w:jc w:val="both"/>
        <w:rPr>
          <w:lang w:val="kk-KZ"/>
        </w:rPr>
      </w:pPr>
      <w:r w:rsidRPr="008A69DA">
        <w:rPr>
          <w:lang w:val="kk-KZ"/>
        </w:rPr>
        <w:t>Бюджеттiк бағдарламаның басшысы: басқарма басшысының орынбасары Баймаганбетов М.А.</w:t>
      </w:r>
      <w:r w:rsidRPr="008A69DA">
        <w:rPr>
          <w:lang w:val="kk-KZ"/>
        </w:rPr>
        <w:br/>
        <w:t xml:space="preserve">Бюджеттiк бағдарламаның нормативтік құқықтық негізі: Қазақстан Республикасының 1995 жылдың 30 тамыздағы Конституциясы; </w:t>
      </w:r>
      <w:r w:rsidR="009D2F23" w:rsidRPr="007407CC">
        <w:rPr>
          <w:lang w:val="kk-KZ"/>
        </w:rPr>
        <w:t>Қазақстан Республикасының 20</w:t>
      </w:r>
      <w:r w:rsidR="009D2F23">
        <w:rPr>
          <w:lang w:val="kk-KZ"/>
        </w:rPr>
        <w:t>25</w:t>
      </w:r>
      <w:r w:rsidR="009D2F23" w:rsidRPr="007407CC">
        <w:rPr>
          <w:lang w:val="kk-KZ"/>
        </w:rPr>
        <w:t xml:space="preserve"> жылғы </w:t>
      </w:r>
      <w:r w:rsidR="009D2F23">
        <w:rPr>
          <w:lang w:val="kk-KZ"/>
        </w:rPr>
        <w:t>15</w:t>
      </w:r>
      <w:r w:rsidR="009D2F23" w:rsidRPr="007407CC">
        <w:rPr>
          <w:lang w:val="kk-KZ"/>
        </w:rPr>
        <w:t xml:space="preserve"> </w:t>
      </w:r>
      <w:r w:rsidR="009D2F23">
        <w:rPr>
          <w:lang w:val="kk-KZ"/>
        </w:rPr>
        <w:t>наурыздағы</w:t>
      </w:r>
      <w:r w:rsidR="009D2F23" w:rsidRPr="007407CC">
        <w:rPr>
          <w:lang w:val="kk-KZ"/>
        </w:rPr>
        <w:t xml:space="preserve"> </w:t>
      </w:r>
      <w:r w:rsidR="009D2F23" w:rsidRPr="00913B78">
        <w:rPr>
          <w:lang w:val="kk-KZ"/>
        </w:rPr>
        <w:t>№</w:t>
      </w:r>
      <w:r w:rsidR="009D2F23">
        <w:rPr>
          <w:lang w:val="kk-KZ"/>
        </w:rPr>
        <w:t>171</w:t>
      </w:r>
      <w:r w:rsidR="009D2F23" w:rsidRPr="007407CC">
        <w:rPr>
          <w:lang w:val="kk-KZ"/>
        </w:rPr>
        <w:t xml:space="preserve">-VIII Бюджет кодексi (тіркеу </w:t>
      </w:r>
      <w:r w:rsidR="009D2F23">
        <w:rPr>
          <w:lang w:val="kk-KZ"/>
        </w:rPr>
        <w:t>208203</w:t>
      </w:r>
      <w:r w:rsidR="009D2F23" w:rsidRPr="007407CC">
        <w:rPr>
          <w:lang w:val="kk-KZ"/>
        </w:rPr>
        <w:t>)</w:t>
      </w:r>
      <w:r w:rsidRPr="008A69DA">
        <w:rPr>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w:t>
      </w:r>
      <w:r w:rsidRPr="007754F4">
        <w:rPr>
          <w:lang w:val="kk-KZ"/>
        </w:rPr>
        <w:t xml:space="preserve">жылғы </w:t>
      </w:r>
      <w:r>
        <w:rPr>
          <w:lang w:val="kk-KZ"/>
        </w:rPr>
        <w:t xml:space="preserve">13 </w:t>
      </w:r>
      <w:r w:rsidRPr="007754F4">
        <w:rPr>
          <w:lang w:val="kk-KZ"/>
        </w:rPr>
        <w:t>желтоқсандағы №</w:t>
      </w:r>
      <w:r>
        <w:rPr>
          <w:lang w:val="kk-KZ"/>
        </w:rPr>
        <w:t>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14:paraId="5166CFD9"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7040A599" w14:textId="77777777" w:rsidR="005D3CAA" w:rsidRPr="008A69DA" w:rsidRDefault="005D3CAA" w:rsidP="005D3CAA">
      <w:pPr>
        <w:rPr>
          <w:lang w:val="kk-KZ"/>
        </w:rPr>
      </w:pPr>
      <w:r w:rsidRPr="008A69DA">
        <w:rPr>
          <w:lang w:val="kk-KZ"/>
        </w:rPr>
        <w:t xml:space="preserve">Бюджеттiк бағдарламаның мақсаты: облыстың жергілікті атқарушы органның республикалық бюджет алдындағы міндетемелерін орындау  </w:t>
      </w:r>
    </w:p>
    <w:p w14:paraId="7B1DE2C1" w14:textId="77777777" w:rsidR="005D3CAA" w:rsidRPr="008A69DA" w:rsidRDefault="005D3CAA" w:rsidP="005D3CAA">
      <w:pPr>
        <w:rPr>
          <w:lang w:val="kk-KZ"/>
        </w:rPr>
      </w:pPr>
      <w:r w:rsidRPr="008A69DA">
        <w:rPr>
          <w:lang w:val="kk-KZ"/>
        </w:rPr>
        <w:t>Бюджеттiк бағдарламаның түпкілікті нәтижелері: облыстың жергiлiктi атқарушы органның республикалық бюджет алдындағы толық көлемінде және уақтылы борышын өтеуді қамтамасыз ету: 202</w:t>
      </w:r>
      <w:r>
        <w:rPr>
          <w:lang w:val="kk-KZ"/>
        </w:rPr>
        <w:t>5</w:t>
      </w:r>
      <w:r w:rsidRPr="008A69DA">
        <w:rPr>
          <w:lang w:val="kk-KZ"/>
        </w:rPr>
        <w:t xml:space="preserve"> жыл -100% </w:t>
      </w:r>
    </w:p>
    <w:p w14:paraId="4490EFD6" w14:textId="77777777" w:rsidR="005D3CAA" w:rsidRPr="008A69DA" w:rsidRDefault="005D3CAA" w:rsidP="005D3CAA">
      <w:pPr>
        <w:rPr>
          <w:lang w:val="kk-KZ"/>
        </w:rPr>
      </w:pPr>
      <w:r w:rsidRPr="008A69DA">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жоғары тұрған бюджет алдындағы борышын өтеу </w:t>
      </w:r>
    </w:p>
    <w:p w14:paraId="074DC9F9"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4"/>
        <w:gridCol w:w="30"/>
        <w:gridCol w:w="1069"/>
        <w:gridCol w:w="173"/>
        <w:gridCol w:w="1159"/>
        <w:gridCol w:w="35"/>
        <w:gridCol w:w="1189"/>
        <w:gridCol w:w="1133"/>
        <w:gridCol w:w="991"/>
        <w:gridCol w:w="1037"/>
      </w:tblGrid>
      <w:tr w:rsidR="005D3CAA" w:rsidRPr="008A69DA" w14:paraId="60FECC46" w14:textId="77777777" w:rsidTr="00680E86">
        <w:trPr>
          <w:trHeight w:val="378"/>
          <w:tblCellSpacing w:w="15" w:type="dxa"/>
        </w:trPr>
        <w:tc>
          <w:tcPr>
            <w:tcW w:w="2909" w:type="dxa"/>
            <w:gridSpan w:val="2"/>
            <w:vMerge w:val="restart"/>
            <w:vAlign w:val="center"/>
            <w:hideMark/>
          </w:tcPr>
          <w:p w14:paraId="4E4A1825" w14:textId="77777777" w:rsidR="005D3CAA" w:rsidRPr="008A69DA" w:rsidRDefault="005D3CAA" w:rsidP="00680E86">
            <w:pPr>
              <w:jc w:val="center"/>
            </w:pPr>
            <w:r w:rsidRPr="008A69DA">
              <w:t>Бюджеттік бағдарлама бойынша шығыстар</w:t>
            </w:r>
          </w:p>
        </w:tc>
        <w:tc>
          <w:tcPr>
            <w:tcW w:w="1039" w:type="dxa"/>
            <w:vMerge w:val="restart"/>
            <w:vAlign w:val="center"/>
            <w:hideMark/>
          </w:tcPr>
          <w:p w14:paraId="0B8D103F" w14:textId="77777777" w:rsidR="005D3CAA" w:rsidRPr="008A69DA" w:rsidRDefault="005D3CAA" w:rsidP="00680E86">
            <w:pPr>
              <w:jc w:val="center"/>
            </w:pPr>
            <w:r w:rsidRPr="008A69DA">
              <w:t>Өлшем бірлігі</w:t>
            </w:r>
          </w:p>
        </w:tc>
        <w:tc>
          <w:tcPr>
            <w:tcW w:w="1302" w:type="dxa"/>
            <w:gridSpan w:val="2"/>
            <w:vMerge w:val="restart"/>
            <w:vAlign w:val="center"/>
            <w:hideMark/>
          </w:tcPr>
          <w:p w14:paraId="3DB4FB55" w14:textId="77777777" w:rsidR="005D3CAA" w:rsidRPr="008A69DA" w:rsidRDefault="005D3CAA" w:rsidP="00680E86">
            <w:pPr>
              <w:jc w:val="center"/>
            </w:pPr>
            <w:r w:rsidRPr="008A69DA">
              <w:t>Есепті жыл</w:t>
            </w:r>
          </w:p>
        </w:tc>
        <w:tc>
          <w:tcPr>
            <w:tcW w:w="1194" w:type="dxa"/>
            <w:gridSpan w:val="2"/>
            <w:vMerge w:val="restart"/>
            <w:vAlign w:val="center"/>
            <w:hideMark/>
          </w:tcPr>
          <w:p w14:paraId="631AB96E" w14:textId="77777777" w:rsidR="005D3CAA" w:rsidRPr="008A69DA" w:rsidRDefault="005D3CAA" w:rsidP="00680E86">
            <w:pPr>
              <w:jc w:val="center"/>
            </w:pPr>
            <w:r w:rsidRPr="008A69DA">
              <w:t>Ағымдағы жыл жоспары</w:t>
            </w:r>
          </w:p>
        </w:tc>
        <w:tc>
          <w:tcPr>
            <w:tcW w:w="3116" w:type="dxa"/>
            <w:gridSpan w:val="3"/>
            <w:vAlign w:val="center"/>
            <w:hideMark/>
          </w:tcPr>
          <w:p w14:paraId="13488ABA" w14:textId="77777777" w:rsidR="005D3CAA" w:rsidRPr="008A69DA" w:rsidRDefault="005D3CAA" w:rsidP="00680E86">
            <w:pPr>
              <w:jc w:val="center"/>
            </w:pPr>
            <w:r w:rsidRPr="008A69DA">
              <w:t>Жоспарлы кезең</w:t>
            </w:r>
          </w:p>
        </w:tc>
      </w:tr>
      <w:tr w:rsidR="005D3CAA" w:rsidRPr="008A69DA" w14:paraId="3FF35680" w14:textId="77777777" w:rsidTr="00680E86">
        <w:trPr>
          <w:trHeight w:val="509"/>
          <w:tblCellSpacing w:w="15" w:type="dxa"/>
        </w:trPr>
        <w:tc>
          <w:tcPr>
            <w:tcW w:w="0" w:type="auto"/>
            <w:gridSpan w:val="2"/>
            <w:vMerge/>
            <w:vAlign w:val="center"/>
            <w:hideMark/>
          </w:tcPr>
          <w:p w14:paraId="29EF76F1" w14:textId="77777777" w:rsidR="005D3CAA" w:rsidRPr="008A69DA" w:rsidRDefault="005D3CAA" w:rsidP="00680E86"/>
        </w:tc>
        <w:tc>
          <w:tcPr>
            <w:tcW w:w="1039" w:type="dxa"/>
            <w:vMerge/>
            <w:vAlign w:val="center"/>
            <w:hideMark/>
          </w:tcPr>
          <w:p w14:paraId="62B2C966" w14:textId="77777777" w:rsidR="005D3CAA" w:rsidRPr="008A69DA" w:rsidRDefault="005D3CAA" w:rsidP="00680E86"/>
        </w:tc>
        <w:tc>
          <w:tcPr>
            <w:tcW w:w="1302" w:type="dxa"/>
            <w:gridSpan w:val="2"/>
            <w:vMerge/>
            <w:vAlign w:val="center"/>
            <w:hideMark/>
          </w:tcPr>
          <w:p w14:paraId="7FE543B0" w14:textId="77777777" w:rsidR="005D3CAA" w:rsidRPr="008A69DA" w:rsidRDefault="005D3CAA" w:rsidP="00680E86"/>
        </w:tc>
        <w:tc>
          <w:tcPr>
            <w:tcW w:w="1194" w:type="dxa"/>
            <w:gridSpan w:val="2"/>
            <w:vMerge/>
            <w:vAlign w:val="center"/>
            <w:hideMark/>
          </w:tcPr>
          <w:p w14:paraId="1962BDE3" w14:textId="77777777" w:rsidR="005D3CAA" w:rsidRPr="008A69DA" w:rsidRDefault="005D3CAA" w:rsidP="00680E86"/>
        </w:tc>
        <w:tc>
          <w:tcPr>
            <w:tcW w:w="1103" w:type="dxa"/>
            <w:vMerge w:val="restart"/>
            <w:vAlign w:val="center"/>
            <w:hideMark/>
          </w:tcPr>
          <w:p w14:paraId="7C1B662F" w14:textId="77777777" w:rsidR="005D3CAA" w:rsidRPr="008A69DA" w:rsidRDefault="005D3CAA" w:rsidP="00680E86">
            <w:pPr>
              <w:jc w:val="center"/>
              <w:rPr>
                <w:lang w:val="kk-KZ"/>
              </w:rPr>
            </w:pPr>
            <w:r>
              <w:rPr>
                <w:lang w:val="kk-KZ"/>
              </w:rPr>
              <w:t>2025</w:t>
            </w:r>
          </w:p>
        </w:tc>
        <w:tc>
          <w:tcPr>
            <w:tcW w:w="961" w:type="dxa"/>
            <w:vMerge w:val="restart"/>
            <w:vAlign w:val="center"/>
            <w:hideMark/>
          </w:tcPr>
          <w:p w14:paraId="422C062C" w14:textId="77777777" w:rsidR="005D3CAA" w:rsidRPr="008A69DA" w:rsidRDefault="005D3CAA" w:rsidP="00680E86">
            <w:pPr>
              <w:jc w:val="center"/>
              <w:rPr>
                <w:lang w:val="kk-KZ"/>
              </w:rPr>
            </w:pPr>
            <w:r w:rsidRPr="008A69DA">
              <w:rPr>
                <w:lang w:val="kk-KZ"/>
              </w:rPr>
              <w:t>202</w:t>
            </w:r>
            <w:r>
              <w:rPr>
                <w:lang w:val="kk-KZ"/>
              </w:rPr>
              <w:t>6</w:t>
            </w:r>
          </w:p>
        </w:tc>
        <w:tc>
          <w:tcPr>
            <w:tcW w:w="992" w:type="dxa"/>
            <w:vMerge w:val="restart"/>
            <w:vAlign w:val="center"/>
            <w:hideMark/>
          </w:tcPr>
          <w:p w14:paraId="2DF58B72"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13BA6565" w14:textId="77777777" w:rsidTr="00680E86">
        <w:trPr>
          <w:tblCellSpacing w:w="15" w:type="dxa"/>
        </w:trPr>
        <w:tc>
          <w:tcPr>
            <w:tcW w:w="2909" w:type="dxa"/>
            <w:gridSpan w:val="2"/>
            <w:vMerge/>
            <w:vAlign w:val="center"/>
          </w:tcPr>
          <w:p w14:paraId="754A4E47" w14:textId="77777777" w:rsidR="005D3CAA" w:rsidRPr="008A69DA" w:rsidRDefault="005D3CAA" w:rsidP="00680E86"/>
        </w:tc>
        <w:tc>
          <w:tcPr>
            <w:tcW w:w="1039" w:type="dxa"/>
            <w:vMerge/>
            <w:vAlign w:val="center"/>
          </w:tcPr>
          <w:p w14:paraId="3EA9FB92" w14:textId="77777777" w:rsidR="005D3CAA" w:rsidRPr="008A69DA" w:rsidRDefault="005D3CAA" w:rsidP="00680E86">
            <w:pPr>
              <w:jc w:val="center"/>
            </w:pPr>
          </w:p>
        </w:tc>
        <w:tc>
          <w:tcPr>
            <w:tcW w:w="1302" w:type="dxa"/>
            <w:gridSpan w:val="2"/>
            <w:vAlign w:val="center"/>
          </w:tcPr>
          <w:p w14:paraId="1A24DA98" w14:textId="77777777" w:rsidR="005D3CAA" w:rsidRPr="008A69DA" w:rsidRDefault="005D3CAA" w:rsidP="00680E86">
            <w:pPr>
              <w:jc w:val="center"/>
              <w:rPr>
                <w:i/>
                <w:lang w:val="kk-KZ"/>
              </w:rPr>
            </w:pPr>
            <w:r w:rsidRPr="008A69DA">
              <w:rPr>
                <w:i/>
                <w:lang w:val="kk-KZ"/>
              </w:rPr>
              <w:t>202</w:t>
            </w:r>
            <w:r>
              <w:rPr>
                <w:i/>
                <w:lang w:val="kk-KZ"/>
              </w:rPr>
              <w:t>3</w:t>
            </w:r>
          </w:p>
        </w:tc>
        <w:tc>
          <w:tcPr>
            <w:tcW w:w="1194" w:type="dxa"/>
            <w:gridSpan w:val="2"/>
            <w:vAlign w:val="center"/>
          </w:tcPr>
          <w:p w14:paraId="12E2C8CC" w14:textId="77777777" w:rsidR="005D3CAA" w:rsidRPr="008A69DA" w:rsidRDefault="005D3CAA" w:rsidP="00680E86">
            <w:pPr>
              <w:jc w:val="center"/>
              <w:rPr>
                <w:i/>
                <w:lang w:val="kk-KZ"/>
              </w:rPr>
            </w:pPr>
            <w:r w:rsidRPr="008A69DA">
              <w:rPr>
                <w:i/>
                <w:lang w:val="kk-KZ"/>
              </w:rPr>
              <w:t>202</w:t>
            </w:r>
            <w:r>
              <w:rPr>
                <w:i/>
                <w:lang w:val="kk-KZ"/>
              </w:rPr>
              <w:t>4</w:t>
            </w:r>
          </w:p>
        </w:tc>
        <w:tc>
          <w:tcPr>
            <w:tcW w:w="1103" w:type="dxa"/>
            <w:vMerge/>
            <w:vAlign w:val="center"/>
          </w:tcPr>
          <w:p w14:paraId="213DE9D7" w14:textId="77777777" w:rsidR="005D3CAA" w:rsidRPr="008A69DA" w:rsidRDefault="005D3CAA" w:rsidP="00680E86">
            <w:pPr>
              <w:jc w:val="right"/>
              <w:rPr>
                <w:lang w:val="kk-KZ"/>
              </w:rPr>
            </w:pPr>
          </w:p>
        </w:tc>
        <w:tc>
          <w:tcPr>
            <w:tcW w:w="961" w:type="dxa"/>
            <w:vMerge/>
            <w:vAlign w:val="center"/>
          </w:tcPr>
          <w:p w14:paraId="5F40ABA1" w14:textId="77777777" w:rsidR="005D3CAA" w:rsidRPr="008A69DA" w:rsidRDefault="005D3CAA" w:rsidP="00680E86">
            <w:pPr>
              <w:jc w:val="right"/>
            </w:pPr>
          </w:p>
        </w:tc>
        <w:tc>
          <w:tcPr>
            <w:tcW w:w="992" w:type="dxa"/>
            <w:vMerge/>
            <w:vAlign w:val="center"/>
          </w:tcPr>
          <w:p w14:paraId="4F05271D" w14:textId="77777777" w:rsidR="005D3CAA" w:rsidRPr="008A69DA" w:rsidRDefault="005D3CAA" w:rsidP="00680E86">
            <w:pPr>
              <w:jc w:val="right"/>
            </w:pPr>
          </w:p>
        </w:tc>
      </w:tr>
      <w:tr w:rsidR="005D3CAA" w:rsidRPr="008A69DA" w14:paraId="5A3C8A3E" w14:textId="77777777" w:rsidTr="00680E86">
        <w:trPr>
          <w:tblCellSpacing w:w="15" w:type="dxa"/>
        </w:trPr>
        <w:tc>
          <w:tcPr>
            <w:tcW w:w="2909" w:type="dxa"/>
            <w:gridSpan w:val="2"/>
            <w:vAlign w:val="center"/>
            <w:hideMark/>
          </w:tcPr>
          <w:p w14:paraId="70D08FB5" w14:textId="77777777" w:rsidR="005D3CAA" w:rsidRPr="008A69DA" w:rsidRDefault="005D3CAA" w:rsidP="00680E86">
            <w:r w:rsidRPr="008A69DA">
              <w:t>«Жергілікті атқарушы органның жоғары тұрған бюджет алдындағы борышын өтеу»</w:t>
            </w:r>
          </w:p>
        </w:tc>
        <w:tc>
          <w:tcPr>
            <w:tcW w:w="1039" w:type="dxa"/>
            <w:vAlign w:val="center"/>
            <w:hideMark/>
          </w:tcPr>
          <w:p w14:paraId="0C25FF8E" w14:textId="77777777" w:rsidR="005D3CAA" w:rsidRPr="008A69DA" w:rsidRDefault="005D3CAA" w:rsidP="00680E86">
            <w:pPr>
              <w:jc w:val="center"/>
            </w:pPr>
            <w:r w:rsidRPr="008A69DA">
              <w:t>мың теңге</w:t>
            </w:r>
          </w:p>
        </w:tc>
        <w:tc>
          <w:tcPr>
            <w:tcW w:w="1302" w:type="dxa"/>
            <w:gridSpan w:val="2"/>
            <w:vAlign w:val="center"/>
          </w:tcPr>
          <w:p w14:paraId="28C9942C" w14:textId="77777777" w:rsidR="005D3CAA" w:rsidRPr="00AE10CE" w:rsidRDefault="005D3CAA" w:rsidP="00680E86">
            <w:pPr>
              <w:jc w:val="right"/>
              <w:rPr>
                <w:lang w:val="kk-KZ"/>
              </w:rPr>
            </w:pPr>
            <w:r w:rsidRPr="00AE10CE">
              <w:rPr>
                <w:lang w:val="kk-KZ"/>
              </w:rPr>
              <w:t>5 608 839,8</w:t>
            </w:r>
          </w:p>
        </w:tc>
        <w:tc>
          <w:tcPr>
            <w:tcW w:w="1194" w:type="dxa"/>
            <w:gridSpan w:val="2"/>
            <w:vAlign w:val="center"/>
          </w:tcPr>
          <w:p w14:paraId="58462E8E" w14:textId="77777777" w:rsidR="005D3CAA" w:rsidRPr="00AE10CE" w:rsidRDefault="005D3CAA" w:rsidP="00680E86">
            <w:pPr>
              <w:jc w:val="right"/>
              <w:rPr>
                <w:lang w:val="kk-KZ"/>
              </w:rPr>
            </w:pPr>
            <w:r w:rsidRPr="00AE10CE">
              <w:rPr>
                <w:lang w:val="kk-KZ"/>
              </w:rPr>
              <w:t>4 230 599</w:t>
            </w:r>
          </w:p>
        </w:tc>
        <w:tc>
          <w:tcPr>
            <w:tcW w:w="1103" w:type="dxa"/>
            <w:vAlign w:val="center"/>
            <w:hideMark/>
          </w:tcPr>
          <w:p w14:paraId="1774DDDF" w14:textId="77777777" w:rsidR="005D3CAA" w:rsidRPr="00AE10CE" w:rsidRDefault="005D3CAA" w:rsidP="00680E86">
            <w:pPr>
              <w:jc w:val="right"/>
              <w:rPr>
                <w:lang w:val="kk-KZ"/>
              </w:rPr>
            </w:pPr>
            <w:r w:rsidRPr="00AE10CE">
              <w:rPr>
                <w:lang w:val="kk-KZ"/>
              </w:rPr>
              <w:t>4 899 874</w:t>
            </w:r>
          </w:p>
        </w:tc>
        <w:tc>
          <w:tcPr>
            <w:tcW w:w="961" w:type="dxa"/>
            <w:vAlign w:val="center"/>
          </w:tcPr>
          <w:p w14:paraId="79707725" w14:textId="77777777" w:rsidR="005D3CAA" w:rsidRPr="008A69DA" w:rsidRDefault="005D3CAA" w:rsidP="00680E86">
            <w:pPr>
              <w:jc w:val="right"/>
            </w:pPr>
          </w:p>
        </w:tc>
        <w:tc>
          <w:tcPr>
            <w:tcW w:w="992" w:type="dxa"/>
            <w:vAlign w:val="center"/>
          </w:tcPr>
          <w:p w14:paraId="6A97BD0D" w14:textId="77777777" w:rsidR="005D3CAA" w:rsidRPr="008A69DA" w:rsidRDefault="005D3CAA" w:rsidP="00680E86">
            <w:pPr>
              <w:jc w:val="right"/>
            </w:pPr>
          </w:p>
        </w:tc>
      </w:tr>
      <w:tr w:rsidR="005D3CAA" w:rsidRPr="008A69DA" w14:paraId="4479F430" w14:textId="77777777" w:rsidTr="00680E86">
        <w:trPr>
          <w:tblCellSpacing w:w="15" w:type="dxa"/>
        </w:trPr>
        <w:tc>
          <w:tcPr>
            <w:tcW w:w="2909" w:type="dxa"/>
            <w:gridSpan w:val="2"/>
            <w:vAlign w:val="center"/>
            <w:hideMark/>
          </w:tcPr>
          <w:p w14:paraId="5F90434A" w14:textId="77777777" w:rsidR="005D3CAA" w:rsidRPr="008A69DA" w:rsidRDefault="005D3CAA" w:rsidP="00680E86">
            <w:pPr>
              <w:rPr>
                <w:b/>
              </w:rPr>
            </w:pPr>
            <w:r w:rsidRPr="008A69DA">
              <w:rPr>
                <w:b/>
              </w:rPr>
              <w:t>Жалпы бюджеттік бағдарлама бойынша шығыстар</w:t>
            </w:r>
          </w:p>
        </w:tc>
        <w:tc>
          <w:tcPr>
            <w:tcW w:w="1039" w:type="dxa"/>
            <w:vAlign w:val="center"/>
            <w:hideMark/>
          </w:tcPr>
          <w:p w14:paraId="3C7254C3" w14:textId="77777777" w:rsidR="005D3CAA" w:rsidRPr="008A69DA" w:rsidRDefault="005D3CAA" w:rsidP="00680E86">
            <w:pPr>
              <w:jc w:val="center"/>
              <w:rPr>
                <w:b/>
              </w:rPr>
            </w:pPr>
            <w:r w:rsidRPr="008A69DA">
              <w:rPr>
                <w:b/>
              </w:rPr>
              <w:t>мың теңге</w:t>
            </w:r>
          </w:p>
        </w:tc>
        <w:tc>
          <w:tcPr>
            <w:tcW w:w="1302" w:type="dxa"/>
            <w:gridSpan w:val="2"/>
            <w:vAlign w:val="center"/>
          </w:tcPr>
          <w:p w14:paraId="092A7F61" w14:textId="77777777" w:rsidR="005D3CAA" w:rsidRPr="00AE10CE" w:rsidRDefault="005D3CAA" w:rsidP="00680E86">
            <w:pPr>
              <w:jc w:val="right"/>
              <w:rPr>
                <w:b/>
                <w:lang w:val="kk-KZ"/>
              </w:rPr>
            </w:pPr>
            <w:r w:rsidRPr="00AE10CE">
              <w:rPr>
                <w:b/>
                <w:lang w:val="kk-KZ"/>
              </w:rPr>
              <w:t>5 608 839,8</w:t>
            </w:r>
          </w:p>
        </w:tc>
        <w:tc>
          <w:tcPr>
            <w:tcW w:w="1194" w:type="dxa"/>
            <w:gridSpan w:val="2"/>
            <w:vAlign w:val="center"/>
          </w:tcPr>
          <w:p w14:paraId="3E656B1B" w14:textId="77777777" w:rsidR="005D3CAA" w:rsidRPr="00AE10CE" w:rsidRDefault="005D3CAA" w:rsidP="00680E86">
            <w:pPr>
              <w:jc w:val="right"/>
              <w:rPr>
                <w:b/>
                <w:lang w:val="kk-KZ"/>
              </w:rPr>
            </w:pPr>
            <w:r w:rsidRPr="00AE10CE">
              <w:rPr>
                <w:b/>
                <w:lang w:val="kk-KZ"/>
              </w:rPr>
              <w:t>4 230</w:t>
            </w:r>
            <w:r w:rsidRPr="00AE10CE">
              <w:rPr>
                <w:b/>
              </w:rPr>
              <w:t> 599</w:t>
            </w:r>
          </w:p>
        </w:tc>
        <w:tc>
          <w:tcPr>
            <w:tcW w:w="1103" w:type="dxa"/>
            <w:vAlign w:val="center"/>
            <w:hideMark/>
          </w:tcPr>
          <w:p w14:paraId="53CAAD7E" w14:textId="77777777" w:rsidR="005D3CAA" w:rsidRPr="00AE10CE" w:rsidRDefault="005D3CAA" w:rsidP="00680E86">
            <w:pPr>
              <w:jc w:val="right"/>
              <w:rPr>
                <w:b/>
                <w:lang w:val="kk-KZ"/>
              </w:rPr>
            </w:pPr>
            <w:r w:rsidRPr="00AE10CE">
              <w:rPr>
                <w:b/>
                <w:lang w:val="kk-KZ"/>
              </w:rPr>
              <w:t>4 899 874</w:t>
            </w:r>
          </w:p>
        </w:tc>
        <w:tc>
          <w:tcPr>
            <w:tcW w:w="961" w:type="dxa"/>
            <w:vAlign w:val="center"/>
          </w:tcPr>
          <w:p w14:paraId="216EADF1" w14:textId="77777777" w:rsidR="005D3CAA" w:rsidRPr="008A69DA" w:rsidRDefault="005D3CAA" w:rsidP="00680E86">
            <w:pPr>
              <w:jc w:val="right"/>
              <w:rPr>
                <w:b/>
              </w:rPr>
            </w:pPr>
          </w:p>
        </w:tc>
        <w:tc>
          <w:tcPr>
            <w:tcW w:w="992" w:type="dxa"/>
            <w:vAlign w:val="center"/>
          </w:tcPr>
          <w:p w14:paraId="2E13B0FF" w14:textId="77777777" w:rsidR="005D3CAA" w:rsidRPr="008A69DA" w:rsidRDefault="005D3CAA" w:rsidP="00680E86">
            <w:pPr>
              <w:jc w:val="right"/>
              <w:rPr>
                <w:b/>
              </w:rPr>
            </w:pPr>
          </w:p>
        </w:tc>
      </w:tr>
      <w:tr w:rsidR="005D3CAA" w:rsidRPr="008A69DA" w14:paraId="1A39FAB4" w14:textId="77777777" w:rsidTr="00680E86">
        <w:trPr>
          <w:trHeight w:val="555"/>
          <w:tblCellSpacing w:w="15" w:type="dxa"/>
        </w:trPr>
        <w:tc>
          <w:tcPr>
            <w:tcW w:w="2879" w:type="dxa"/>
            <w:vMerge w:val="restart"/>
            <w:vAlign w:val="center"/>
            <w:hideMark/>
          </w:tcPr>
          <w:p w14:paraId="1599AF34" w14:textId="77777777" w:rsidR="005D3CAA" w:rsidRPr="008A69DA" w:rsidRDefault="005D3CAA" w:rsidP="00680E86">
            <w:pPr>
              <w:jc w:val="center"/>
            </w:pPr>
            <w:r w:rsidRPr="008A69DA">
              <w:t xml:space="preserve">Тікелей нәтиже көрсеткіштері </w:t>
            </w:r>
          </w:p>
        </w:tc>
        <w:tc>
          <w:tcPr>
            <w:tcW w:w="1242" w:type="dxa"/>
            <w:gridSpan w:val="3"/>
            <w:vMerge w:val="restart"/>
            <w:vAlign w:val="center"/>
            <w:hideMark/>
          </w:tcPr>
          <w:p w14:paraId="43E32898" w14:textId="77777777" w:rsidR="005D3CAA" w:rsidRPr="008A69DA" w:rsidRDefault="005D3CAA" w:rsidP="00680E86">
            <w:pPr>
              <w:jc w:val="center"/>
            </w:pPr>
            <w:r w:rsidRPr="008A69DA">
              <w:t>Өлшем бірлігі</w:t>
            </w:r>
          </w:p>
        </w:tc>
        <w:tc>
          <w:tcPr>
            <w:tcW w:w="1164" w:type="dxa"/>
            <w:gridSpan w:val="2"/>
            <w:vMerge w:val="restart"/>
            <w:vAlign w:val="center"/>
            <w:hideMark/>
          </w:tcPr>
          <w:p w14:paraId="7C992CBA" w14:textId="77777777" w:rsidR="005D3CAA" w:rsidRPr="008A69DA" w:rsidRDefault="005D3CAA" w:rsidP="00680E86">
            <w:pPr>
              <w:jc w:val="center"/>
            </w:pPr>
            <w:r w:rsidRPr="008A69DA">
              <w:t>Есепті жыл</w:t>
            </w:r>
          </w:p>
        </w:tc>
        <w:tc>
          <w:tcPr>
            <w:tcW w:w="1159" w:type="dxa"/>
            <w:vMerge w:val="restart"/>
            <w:vAlign w:val="center"/>
            <w:hideMark/>
          </w:tcPr>
          <w:p w14:paraId="1B55CFC9" w14:textId="77777777" w:rsidR="005D3CAA" w:rsidRPr="008A69DA" w:rsidRDefault="005D3CAA" w:rsidP="00680E86">
            <w:pPr>
              <w:jc w:val="center"/>
            </w:pPr>
            <w:r w:rsidRPr="008A69DA">
              <w:t>Ағымдағы жыл жоспары</w:t>
            </w:r>
          </w:p>
        </w:tc>
        <w:tc>
          <w:tcPr>
            <w:tcW w:w="3116" w:type="dxa"/>
            <w:gridSpan w:val="3"/>
            <w:vAlign w:val="center"/>
            <w:hideMark/>
          </w:tcPr>
          <w:p w14:paraId="4611215E" w14:textId="77777777" w:rsidR="005D3CAA" w:rsidRPr="008A69DA" w:rsidRDefault="005D3CAA" w:rsidP="00680E86">
            <w:pPr>
              <w:jc w:val="center"/>
            </w:pPr>
            <w:r w:rsidRPr="008A69DA">
              <w:t>Жоспарлы кезең</w:t>
            </w:r>
          </w:p>
        </w:tc>
      </w:tr>
      <w:tr w:rsidR="005D3CAA" w:rsidRPr="008A69DA" w14:paraId="2C11F66F" w14:textId="77777777" w:rsidTr="00680E86">
        <w:trPr>
          <w:trHeight w:val="509"/>
          <w:tblCellSpacing w:w="15" w:type="dxa"/>
        </w:trPr>
        <w:tc>
          <w:tcPr>
            <w:tcW w:w="0" w:type="auto"/>
            <w:vMerge/>
            <w:vAlign w:val="center"/>
            <w:hideMark/>
          </w:tcPr>
          <w:p w14:paraId="3D537FEA" w14:textId="77777777" w:rsidR="005D3CAA" w:rsidRPr="008A69DA" w:rsidRDefault="005D3CAA" w:rsidP="00680E86"/>
        </w:tc>
        <w:tc>
          <w:tcPr>
            <w:tcW w:w="0" w:type="auto"/>
            <w:gridSpan w:val="3"/>
            <w:vMerge/>
            <w:vAlign w:val="center"/>
            <w:hideMark/>
          </w:tcPr>
          <w:p w14:paraId="475F1A82" w14:textId="77777777" w:rsidR="005D3CAA" w:rsidRPr="008A69DA" w:rsidRDefault="005D3CAA" w:rsidP="00680E86"/>
        </w:tc>
        <w:tc>
          <w:tcPr>
            <w:tcW w:w="1164" w:type="dxa"/>
            <w:gridSpan w:val="2"/>
            <w:vMerge/>
            <w:vAlign w:val="center"/>
            <w:hideMark/>
          </w:tcPr>
          <w:p w14:paraId="2688D9A6" w14:textId="77777777" w:rsidR="005D3CAA" w:rsidRPr="008A69DA" w:rsidRDefault="005D3CAA" w:rsidP="00680E86"/>
        </w:tc>
        <w:tc>
          <w:tcPr>
            <w:tcW w:w="1159" w:type="dxa"/>
            <w:vMerge/>
            <w:vAlign w:val="center"/>
            <w:hideMark/>
          </w:tcPr>
          <w:p w14:paraId="6B1288C6" w14:textId="77777777" w:rsidR="005D3CAA" w:rsidRPr="008A69DA" w:rsidRDefault="005D3CAA" w:rsidP="00680E86"/>
        </w:tc>
        <w:tc>
          <w:tcPr>
            <w:tcW w:w="1103" w:type="dxa"/>
            <w:vMerge w:val="restart"/>
            <w:vAlign w:val="center"/>
            <w:hideMark/>
          </w:tcPr>
          <w:p w14:paraId="4115FB1B" w14:textId="77777777" w:rsidR="005D3CAA" w:rsidRPr="008A69DA" w:rsidRDefault="005D3CAA" w:rsidP="00680E86">
            <w:pPr>
              <w:jc w:val="center"/>
              <w:rPr>
                <w:lang w:val="kk-KZ"/>
              </w:rPr>
            </w:pPr>
            <w:r w:rsidRPr="008A69DA">
              <w:rPr>
                <w:lang w:val="kk-KZ"/>
              </w:rPr>
              <w:t>202</w:t>
            </w:r>
            <w:r>
              <w:rPr>
                <w:lang w:val="kk-KZ"/>
              </w:rPr>
              <w:t>5</w:t>
            </w:r>
          </w:p>
        </w:tc>
        <w:tc>
          <w:tcPr>
            <w:tcW w:w="961" w:type="dxa"/>
            <w:vMerge w:val="restart"/>
            <w:vAlign w:val="center"/>
            <w:hideMark/>
          </w:tcPr>
          <w:p w14:paraId="034F194C" w14:textId="77777777" w:rsidR="005D3CAA" w:rsidRPr="008A69DA" w:rsidRDefault="005D3CAA" w:rsidP="00680E86">
            <w:pPr>
              <w:jc w:val="center"/>
              <w:rPr>
                <w:lang w:val="kk-KZ"/>
              </w:rPr>
            </w:pPr>
            <w:r w:rsidRPr="008A69DA">
              <w:rPr>
                <w:lang w:val="kk-KZ"/>
              </w:rPr>
              <w:t>202</w:t>
            </w:r>
            <w:r>
              <w:rPr>
                <w:lang w:val="kk-KZ"/>
              </w:rPr>
              <w:t>6</w:t>
            </w:r>
          </w:p>
        </w:tc>
        <w:tc>
          <w:tcPr>
            <w:tcW w:w="992" w:type="dxa"/>
            <w:vMerge w:val="restart"/>
            <w:vAlign w:val="center"/>
            <w:hideMark/>
          </w:tcPr>
          <w:p w14:paraId="0C8A2DF6"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31AC068E" w14:textId="77777777" w:rsidTr="00680E86">
        <w:trPr>
          <w:tblCellSpacing w:w="15" w:type="dxa"/>
        </w:trPr>
        <w:tc>
          <w:tcPr>
            <w:tcW w:w="2879" w:type="dxa"/>
            <w:vMerge/>
            <w:vAlign w:val="center"/>
          </w:tcPr>
          <w:p w14:paraId="4827D668" w14:textId="77777777" w:rsidR="005D3CAA" w:rsidRPr="008A69DA" w:rsidRDefault="005D3CAA" w:rsidP="00680E86"/>
        </w:tc>
        <w:tc>
          <w:tcPr>
            <w:tcW w:w="1242" w:type="dxa"/>
            <w:gridSpan w:val="3"/>
            <w:vMerge/>
            <w:vAlign w:val="center"/>
          </w:tcPr>
          <w:p w14:paraId="3B59396C" w14:textId="77777777" w:rsidR="005D3CAA" w:rsidRPr="008A69DA" w:rsidRDefault="005D3CAA" w:rsidP="00680E86">
            <w:pPr>
              <w:jc w:val="center"/>
              <w:rPr>
                <w:lang w:val="kk-KZ"/>
              </w:rPr>
            </w:pPr>
          </w:p>
        </w:tc>
        <w:tc>
          <w:tcPr>
            <w:tcW w:w="1164" w:type="dxa"/>
            <w:gridSpan w:val="2"/>
            <w:vAlign w:val="center"/>
          </w:tcPr>
          <w:p w14:paraId="68FCBA1A" w14:textId="77777777" w:rsidR="005D3CAA" w:rsidRPr="008A69DA" w:rsidRDefault="005D3CAA" w:rsidP="00680E86">
            <w:pPr>
              <w:jc w:val="center"/>
              <w:rPr>
                <w:i/>
                <w:lang w:val="kk-KZ"/>
              </w:rPr>
            </w:pPr>
            <w:r w:rsidRPr="008A69DA">
              <w:rPr>
                <w:i/>
                <w:lang w:val="kk-KZ"/>
              </w:rPr>
              <w:t>202</w:t>
            </w:r>
            <w:r>
              <w:rPr>
                <w:i/>
                <w:lang w:val="kk-KZ"/>
              </w:rPr>
              <w:t>3</w:t>
            </w:r>
          </w:p>
        </w:tc>
        <w:tc>
          <w:tcPr>
            <w:tcW w:w="1159" w:type="dxa"/>
            <w:vAlign w:val="center"/>
          </w:tcPr>
          <w:p w14:paraId="427C576E" w14:textId="77777777" w:rsidR="005D3CAA" w:rsidRPr="008A69DA" w:rsidRDefault="005D3CAA" w:rsidP="00680E86">
            <w:pPr>
              <w:jc w:val="center"/>
              <w:rPr>
                <w:i/>
                <w:lang w:val="kk-KZ"/>
              </w:rPr>
            </w:pPr>
            <w:r w:rsidRPr="008A69DA">
              <w:rPr>
                <w:i/>
                <w:lang w:val="kk-KZ"/>
              </w:rPr>
              <w:t>202</w:t>
            </w:r>
            <w:r>
              <w:rPr>
                <w:i/>
                <w:lang w:val="kk-KZ"/>
              </w:rPr>
              <w:t>4</w:t>
            </w:r>
          </w:p>
        </w:tc>
        <w:tc>
          <w:tcPr>
            <w:tcW w:w="1103" w:type="dxa"/>
            <w:vMerge/>
            <w:vAlign w:val="center"/>
          </w:tcPr>
          <w:p w14:paraId="3732E496" w14:textId="77777777" w:rsidR="005D3CAA" w:rsidRPr="008A69DA" w:rsidRDefault="005D3CAA" w:rsidP="00680E86">
            <w:pPr>
              <w:jc w:val="right"/>
              <w:rPr>
                <w:bCs/>
                <w:lang w:val="kk-KZ"/>
              </w:rPr>
            </w:pPr>
          </w:p>
        </w:tc>
        <w:tc>
          <w:tcPr>
            <w:tcW w:w="961" w:type="dxa"/>
            <w:vMerge/>
            <w:vAlign w:val="center"/>
          </w:tcPr>
          <w:p w14:paraId="36782F3A" w14:textId="77777777" w:rsidR="005D3CAA" w:rsidRPr="008A69DA" w:rsidRDefault="005D3CAA" w:rsidP="00680E86">
            <w:pPr>
              <w:jc w:val="right"/>
            </w:pPr>
          </w:p>
        </w:tc>
        <w:tc>
          <w:tcPr>
            <w:tcW w:w="992" w:type="dxa"/>
            <w:vMerge/>
            <w:vAlign w:val="center"/>
          </w:tcPr>
          <w:p w14:paraId="3BB88AA7" w14:textId="77777777" w:rsidR="005D3CAA" w:rsidRPr="008A69DA" w:rsidRDefault="005D3CAA" w:rsidP="00680E86">
            <w:pPr>
              <w:jc w:val="right"/>
            </w:pPr>
          </w:p>
        </w:tc>
      </w:tr>
      <w:tr w:rsidR="005D3CAA" w:rsidRPr="008A69DA" w14:paraId="1B623002" w14:textId="77777777" w:rsidTr="00680E86">
        <w:trPr>
          <w:tblCellSpacing w:w="15" w:type="dxa"/>
        </w:trPr>
        <w:tc>
          <w:tcPr>
            <w:tcW w:w="2879" w:type="dxa"/>
            <w:vAlign w:val="center"/>
            <w:hideMark/>
          </w:tcPr>
          <w:p w14:paraId="2F843FEB" w14:textId="77777777" w:rsidR="005D3CAA" w:rsidRPr="008A69DA" w:rsidRDefault="005D3CAA" w:rsidP="00680E86">
            <w:r w:rsidRPr="008A69DA">
              <w:t>Республикалық бюджет алдындағы борышын өтеу</w:t>
            </w:r>
            <w:r w:rsidRPr="008A69DA">
              <w:rPr>
                <w:lang w:val="kk-KZ"/>
              </w:rPr>
              <w:t xml:space="preserve"> шеңберінде</w:t>
            </w:r>
            <w:r w:rsidRPr="008A69DA">
              <w:t xml:space="preserve"> орындалған кредиттік шарттардың саны</w:t>
            </w:r>
          </w:p>
        </w:tc>
        <w:tc>
          <w:tcPr>
            <w:tcW w:w="1242" w:type="dxa"/>
            <w:gridSpan w:val="3"/>
            <w:vAlign w:val="center"/>
            <w:hideMark/>
          </w:tcPr>
          <w:p w14:paraId="7F94D509" w14:textId="77777777" w:rsidR="005D3CAA" w:rsidRPr="008A69DA" w:rsidRDefault="005D3CAA" w:rsidP="00680E86">
            <w:pPr>
              <w:jc w:val="center"/>
            </w:pPr>
            <w:r w:rsidRPr="008A69DA">
              <w:rPr>
                <w:lang w:val="kk-KZ"/>
              </w:rPr>
              <w:t>бірлік</w:t>
            </w:r>
          </w:p>
        </w:tc>
        <w:tc>
          <w:tcPr>
            <w:tcW w:w="1164" w:type="dxa"/>
            <w:gridSpan w:val="2"/>
            <w:vAlign w:val="center"/>
          </w:tcPr>
          <w:p w14:paraId="0BBDC318" w14:textId="77777777" w:rsidR="005D3CAA" w:rsidRPr="008A69DA" w:rsidRDefault="005D3CAA" w:rsidP="00680E86">
            <w:pPr>
              <w:jc w:val="right"/>
            </w:pPr>
            <w:r>
              <w:rPr>
                <w:bCs/>
                <w:lang w:val="kk-KZ"/>
              </w:rPr>
              <w:t>30</w:t>
            </w:r>
          </w:p>
        </w:tc>
        <w:tc>
          <w:tcPr>
            <w:tcW w:w="1159" w:type="dxa"/>
            <w:vAlign w:val="center"/>
          </w:tcPr>
          <w:p w14:paraId="09F216E9" w14:textId="77777777" w:rsidR="005D3CAA" w:rsidRPr="008A69DA" w:rsidRDefault="005D3CAA" w:rsidP="00680E86">
            <w:pPr>
              <w:jc w:val="right"/>
            </w:pPr>
            <w:r>
              <w:rPr>
                <w:bCs/>
                <w:lang w:val="kk-KZ"/>
              </w:rPr>
              <w:t>31</w:t>
            </w:r>
          </w:p>
        </w:tc>
        <w:tc>
          <w:tcPr>
            <w:tcW w:w="1103" w:type="dxa"/>
            <w:vAlign w:val="center"/>
            <w:hideMark/>
          </w:tcPr>
          <w:p w14:paraId="27659C0C" w14:textId="77777777" w:rsidR="005D3CAA" w:rsidRPr="008A69DA" w:rsidRDefault="005D3CAA" w:rsidP="00680E86">
            <w:pPr>
              <w:jc w:val="right"/>
            </w:pPr>
            <w:r>
              <w:rPr>
                <w:bCs/>
                <w:lang w:val="kk-KZ"/>
              </w:rPr>
              <w:t>35</w:t>
            </w:r>
          </w:p>
        </w:tc>
        <w:tc>
          <w:tcPr>
            <w:tcW w:w="961" w:type="dxa"/>
            <w:vAlign w:val="center"/>
          </w:tcPr>
          <w:p w14:paraId="00204311" w14:textId="77777777" w:rsidR="005D3CAA" w:rsidRPr="008A69DA" w:rsidRDefault="005D3CAA" w:rsidP="00680E86">
            <w:pPr>
              <w:jc w:val="right"/>
            </w:pPr>
          </w:p>
        </w:tc>
        <w:tc>
          <w:tcPr>
            <w:tcW w:w="992" w:type="dxa"/>
            <w:vAlign w:val="center"/>
          </w:tcPr>
          <w:p w14:paraId="70B99A52" w14:textId="77777777" w:rsidR="005D3CAA" w:rsidRPr="008A69DA" w:rsidRDefault="005D3CAA" w:rsidP="00680E86">
            <w:pPr>
              <w:jc w:val="right"/>
            </w:pPr>
          </w:p>
        </w:tc>
      </w:tr>
    </w:tbl>
    <w:p w14:paraId="20D8741A"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14:paraId="2AEAC5D7"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0BB48C05" w14:textId="77777777" w:rsidR="005D3CAA" w:rsidRPr="008A69DA" w:rsidRDefault="005D3CAA" w:rsidP="005D3CAA">
      <w:pPr>
        <w:jc w:val="both"/>
        <w:rPr>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p>
    <w:p w14:paraId="286C5729"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5F589456" w14:textId="77777777" w:rsidR="005D3CAA" w:rsidRPr="008A69DA" w:rsidRDefault="005D3CAA" w:rsidP="005D3CAA">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жоғары тұрған бюджет алдындағы борышын өтеу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312"/>
        <w:gridCol w:w="1134"/>
        <w:gridCol w:w="850"/>
        <w:gridCol w:w="992"/>
      </w:tblGrid>
      <w:tr w:rsidR="005D3CAA" w:rsidRPr="008A69DA" w14:paraId="0938C0A3" w14:textId="77777777" w:rsidTr="00680E86">
        <w:trPr>
          <w:trHeight w:val="449"/>
          <w:tblCellSpacing w:w="15" w:type="dxa"/>
        </w:trPr>
        <w:tc>
          <w:tcPr>
            <w:tcW w:w="2845" w:type="dxa"/>
            <w:vMerge w:val="restart"/>
            <w:vAlign w:val="center"/>
            <w:hideMark/>
          </w:tcPr>
          <w:p w14:paraId="643F9C47" w14:textId="77777777" w:rsidR="005D3CAA" w:rsidRPr="008A69DA" w:rsidRDefault="005D3CAA" w:rsidP="00680E86">
            <w:pPr>
              <w:jc w:val="center"/>
            </w:pPr>
            <w:r w:rsidRPr="008A69DA">
              <w:t xml:space="preserve">Тікелей нәтиже көрсеткіштері </w:t>
            </w:r>
          </w:p>
        </w:tc>
        <w:tc>
          <w:tcPr>
            <w:tcW w:w="1294" w:type="dxa"/>
            <w:gridSpan w:val="3"/>
            <w:vMerge w:val="restart"/>
            <w:vAlign w:val="center"/>
            <w:hideMark/>
          </w:tcPr>
          <w:p w14:paraId="775B455A" w14:textId="77777777" w:rsidR="005D3CAA" w:rsidRPr="008A69DA" w:rsidRDefault="005D3CAA" w:rsidP="00680E86">
            <w:pPr>
              <w:jc w:val="center"/>
            </w:pPr>
            <w:r w:rsidRPr="008A69DA">
              <w:t>Өлшем бірлігі</w:t>
            </w:r>
          </w:p>
        </w:tc>
        <w:tc>
          <w:tcPr>
            <w:tcW w:w="1162" w:type="dxa"/>
            <w:vMerge w:val="restart"/>
            <w:vAlign w:val="center"/>
            <w:hideMark/>
          </w:tcPr>
          <w:p w14:paraId="03808DAD" w14:textId="77777777" w:rsidR="005D3CAA" w:rsidRPr="008A69DA" w:rsidRDefault="005D3CAA" w:rsidP="00680E86">
            <w:pPr>
              <w:jc w:val="center"/>
            </w:pPr>
            <w:r w:rsidRPr="008A69DA">
              <w:t>Есепті жыл</w:t>
            </w:r>
          </w:p>
        </w:tc>
        <w:tc>
          <w:tcPr>
            <w:tcW w:w="1282" w:type="dxa"/>
            <w:vMerge w:val="restart"/>
            <w:vAlign w:val="center"/>
            <w:hideMark/>
          </w:tcPr>
          <w:p w14:paraId="75C7E29D" w14:textId="77777777" w:rsidR="005D3CAA" w:rsidRPr="008A69DA" w:rsidRDefault="005D3CAA" w:rsidP="00680E86">
            <w:pPr>
              <w:jc w:val="center"/>
            </w:pPr>
            <w:r w:rsidRPr="008A69DA">
              <w:t>Ағымдағы жыл жоспары</w:t>
            </w:r>
          </w:p>
        </w:tc>
        <w:tc>
          <w:tcPr>
            <w:tcW w:w="2931" w:type="dxa"/>
            <w:gridSpan w:val="3"/>
            <w:vAlign w:val="center"/>
            <w:hideMark/>
          </w:tcPr>
          <w:p w14:paraId="104D86CB" w14:textId="77777777" w:rsidR="005D3CAA" w:rsidRPr="008A69DA" w:rsidRDefault="005D3CAA" w:rsidP="00680E86">
            <w:pPr>
              <w:jc w:val="center"/>
            </w:pPr>
            <w:r w:rsidRPr="008A69DA">
              <w:t>Жоспарлы кезең</w:t>
            </w:r>
          </w:p>
        </w:tc>
      </w:tr>
      <w:tr w:rsidR="005D3CAA" w:rsidRPr="008A69DA" w14:paraId="6AC61F3C" w14:textId="77777777" w:rsidTr="00680E86">
        <w:trPr>
          <w:trHeight w:val="509"/>
          <w:tblCellSpacing w:w="15" w:type="dxa"/>
        </w:trPr>
        <w:tc>
          <w:tcPr>
            <w:tcW w:w="2845" w:type="dxa"/>
            <w:vMerge/>
            <w:vAlign w:val="center"/>
            <w:hideMark/>
          </w:tcPr>
          <w:p w14:paraId="6142EB1B" w14:textId="77777777" w:rsidR="005D3CAA" w:rsidRPr="008A69DA" w:rsidRDefault="005D3CAA" w:rsidP="00680E86"/>
        </w:tc>
        <w:tc>
          <w:tcPr>
            <w:tcW w:w="1294" w:type="dxa"/>
            <w:gridSpan w:val="3"/>
            <w:vMerge/>
            <w:vAlign w:val="center"/>
            <w:hideMark/>
          </w:tcPr>
          <w:p w14:paraId="5F4245FF" w14:textId="77777777" w:rsidR="005D3CAA" w:rsidRPr="008A69DA" w:rsidRDefault="005D3CAA" w:rsidP="00680E86"/>
        </w:tc>
        <w:tc>
          <w:tcPr>
            <w:tcW w:w="1162" w:type="dxa"/>
            <w:vMerge/>
            <w:vAlign w:val="center"/>
            <w:hideMark/>
          </w:tcPr>
          <w:p w14:paraId="0C8423A7" w14:textId="77777777" w:rsidR="005D3CAA" w:rsidRPr="008A69DA" w:rsidRDefault="005D3CAA" w:rsidP="00680E86"/>
        </w:tc>
        <w:tc>
          <w:tcPr>
            <w:tcW w:w="1282" w:type="dxa"/>
            <w:vMerge/>
            <w:vAlign w:val="center"/>
            <w:hideMark/>
          </w:tcPr>
          <w:p w14:paraId="4458733E" w14:textId="77777777" w:rsidR="005D3CAA" w:rsidRPr="008A69DA" w:rsidRDefault="005D3CAA" w:rsidP="00680E86"/>
        </w:tc>
        <w:tc>
          <w:tcPr>
            <w:tcW w:w="1104" w:type="dxa"/>
            <w:vMerge w:val="restart"/>
            <w:vAlign w:val="center"/>
            <w:hideMark/>
          </w:tcPr>
          <w:p w14:paraId="1049E67F" w14:textId="77777777" w:rsidR="005D3CAA" w:rsidRPr="008A69DA" w:rsidRDefault="005D3CAA" w:rsidP="00680E86">
            <w:pPr>
              <w:jc w:val="center"/>
              <w:rPr>
                <w:lang w:val="kk-KZ"/>
              </w:rPr>
            </w:pPr>
            <w:r w:rsidRPr="008A69DA">
              <w:rPr>
                <w:lang w:val="kk-KZ"/>
              </w:rPr>
              <w:t>202</w:t>
            </w:r>
            <w:r>
              <w:rPr>
                <w:lang w:val="kk-KZ"/>
              </w:rPr>
              <w:t>5</w:t>
            </w:r>
          </w:p>
        </w:tc>
        <w:tc>
          <w:tcPr>
            <w:tcW w:w="820" w:type="dxa"/>
            <w:vMerge w:val="restart"/>
            <w:vAlign w:val="center"/>
            <w:hideMark/>
          </w:tcPr>
          <w:p w14:paraId="7E1C48DC"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1E241F01"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5F114829" w14:textId="77777777" w:rsidTr="00680E86">
        <w:trPr>
          <w:tblCellSpacing w:w="15" w:type="dxa"/>
        </w:trPr>
        <w:tc>
          <w:tcPr>
            <w:tcW w:w="2845" w:type="dxa"/>
            <w:vMerge/>
            <w:vAlign w:val="center"/>
          </w:tcPr>
          <w:p w14:paraId="4DA931A3" w14:textId="77777777" w:rsidR="005D3CAA" w:rsidRPr="008A69DA" w:rsidRDefault="005D3CAA" w:rsidP="00680E86"/>
        </w:tc>
        <w:tc>
          <w:tcPr>
            <w:tcW w:w="1294" w:type="dxa"/>
            <w:gridSpan w:val="3"/>
            <w:vMerge/>
            <w:vAlign w:val="center"/>
          </w:tcPr>
          <w:p w14:paraId="6EE22955" w14:textId="77777777" w:rsidR="005D3CAA" w:rsidRPr="008A69DA" w:rsidRDefault="005D3CAA" w:rsidP="00680E86">
            <w:pPr>
              <w:jc w:val="center"/>
              <w:rPr>
                <w:lang w:val="kk-KZ"/>
              </w:rPr>
            </w:pPr>
          </w:p>
        </w:tc>
        <w:tc>
          <w:tcPr>
            <w:tcW w:w="1162" w:type="dxa"/>
            <w:vAlign w:val="center"/>
          </w:tcPr>
          <w:p w14:paraId="75588A07" w14:textId="77777777" w:rsidR="005D3CAA" w:rsidRPr="008A69DA" w:rsidRDefault="005D3CAA" w:rsidP="00680E86">
            <w:pPr>
              <w:jc w:val="center"/>
              <w:rPr>
                <w:i/>
                <w:lang w:val="kk-KZ"/>
              </w:rPr>
            </w:pPr>
            <w:r w:rsidRPr="008A69DA">
              <w:rPr>
                <w:i/>
                <w:lang w:val="kk-KZ"/>
              </w:rPr>
              <w:t>202</w:t>
            </w:r>
            <w:r>
              <w:rPr>
                <w:i/>
                <w:lang w:val="kk-KZ"/>
              </w:rPr>
              <w:t>3</w:t>
            </w:r>
          </w:p>
        </w:tc>
        <w:tc>
          <w:tcPr>
            <w:tcW w:w="1282" w:type="dxa"/>
            <w:vAlign w:val="center"/>
          </w:tcPr>
          <w:p w14:paraId="60B41AF6"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787B4946" w14:textId="77777777" w:rsidR="005D3CAA" w:rsidRPr="008A69DA" w:rsidRDefault="005D3CAA" w:rsidP="00680E86">
            <w:pPr>
              <w:jc w:val="right"/>
              <w:rPr>
                <w:bCs/>
                <w:lang w:val="kk-KZ"/>
              </w:rPr>
            </w:pPr>
          </w:p>
        </w:tc>
        <w:tc>
          <w:tcPr>
            <w:tcW w:w="820" w:type="dxa"/>
            <w:vMerge/>
            <w:vAlign w:val="center"/>
          </w:tcPr>
          <w:p w14:paraId="2CB6F093" w14:textId="77777777" w:rsidR="005D3CAA" w:rsidRPr="008A69DA" w:rsidRDefault="005D3CAA" w:rsidP="00680E86">
            <w:pPr>
              <w:jc w:val="right"/>
              <w:rPr>
                <w:highlight w:val="yellow"/>
              </w:rPr>
            </w:pPr>
          </w:p>
        </w:tc>
        <w:tc>
          <w:tcPr>
            <w:tcW w:w="947" w:type="dxa"/>
            <w:vMerge/>
            <w:vAlign w:val="center"/>
          </w:tcPr>
          <w:p w14:paraId="013811D8" w14:textId="77777777" w:rsidR="005D3CAA" w:rsidRPr="008A69DA" w:rsidRDefault="005D3CAA" w:rsidP="00680E86">
            <w:pPr>
              <w:jc w:val="right"/>
            </w:pPr>
          </w:p>
        </w:tc>
      </w:tr>
      <w:tr w:rsidR="005D3CAA" w:rsidRPr="008A69DA" w14:paraId="3C771B96" w14:textId="77777777" w:rsidTr="00680E86">
        <w:trPr>
          <w:tblCellSpacing w:w="15" w:type="dxa"/>
        </w:trPr>
        <w:tc>
          <w:tcPr>
            <w:tcW w:w="2845" w:type="dxa"/>
            <w:vAlign w:val="center"/>
            <w:hideMark/>
          </w:tcPr>
          <w:p w14:paraId="350A2BAE" w14:textId="77777777" w:rsidR="005D3CAA" w:rsidRPr="008A69DA" w:rsidRDefault="005D3CAA" w:rsidP="00680E86">
            <w:r w:rsidRPr="008A69DA">
              <w:t xml:space="preserve">Республикалық бюджет алдындағы </w:t>
            </w:r>
            <w:r w:rsidRPr="008A69DA">
              <w:rPr>
                <w:lang w:val="kk-KZ"/>
              </w:rPr>
              <w:t>негізгі қарыз</w:t>
            </w:r>
            <w:r w:rsidRPr="008A69DA">
              <w:t xml:space="preserve"> </w:t>
            </w:r>
            <w:r w:rsidRPr="008A69DA">
              <w:rPr>
                <w:lang w:val="kk-KZ"/>
              </w:rPr>
              <w:t>төлеу</w:t>
            </w:r>
            <w:r w:rsidRPr="008A69DA">
              <w:t xml:space="preserve"> бойынша орындалған кредиттік шарттардың саны</w:t>
            </w:r>
          </w:p>
        </w:tc>
        <w:tc>
          <w:tcPr>
            <w:tcW w:w="1294" w:type="dxa"/>
            <w:gridSpan w:val="3"/>
            <w:vAlign w:val="center"/>
            <w:hideMark/>
          </w:tcPr>
          <w:p w14:paraId="623A8EE5" w14:textId="77777777" w:rsidR="005D3CAA" w:rsidRPr="008A69DA" w:rsidRDefault="005D3CAA" w:rsidP="00680E86">
            <w:pPr>
              <w:jc w:val="center"/>
            </w:pPr>
            <w:r w:rsidRPr="008A69DA">
              <w:rPr>
                <w:lang w:val="kk-KZ"/>
              </w:rPr>
              <w:t>бірлік</w:t>
            </w:r>
          </w:p>
        </w:tc>
        <w:tc>
          <w:tcPr>
            <w:tcW w:w="1162" w:type="dxa"/>
            <w:vAlign w:val="center"/>
            <w:hideMark/>
          </w:tcPr>
          <w:p w14:paraId="7B88DB7A" w14:textId="77777777" w:rsidR="005D3CAA" w:rsidRPr="008A69DA" w:rsidRDefault="005D3CAA" w:rsidP="00680E86">
            <w:pPr>
              <w:jc w:val="right"/>
            </w:pPr>
            <w:r>
              <w:rPr>
                <w:bCs/>
                <w:lang w:val="kk-KZ"/>
              </w:rPr>
              <w:t>30</w:t>
            </w:r>
          </w:p>
        </w:tc>
        <w:tc>
          <w:tcPr>
            <w:tcW w:w="1282" w:type="dxa"/>
            <w:vAlign w:val="center"/>
            <w:hideMark/>
          </w:tcPr>
          <w:p w14:paraId="4C58D3ED" w14:textId="77777777" w:rsidR="005D3CAA" w:rsidRPr="008A69DA" w:rsidRDefault="005D3CAA" w:rsidP="00680E86">
            <w:pPr>
              <w:jc w:val="right"/>
            </w:pPr>
            <w:r>
              <w:rPr>
                <w:bCs/>
                <w:lang w:val="kk-KZ"/>
              </w:rPr>
              <w:t>31</w:t>
            </w:r>
          </w:p>
        </w:tc>
        <w:tc>
          <w:tcPr>
            <w:tcW w:w="1104" w:type="dxa"/>
            <w:vAlign w:val="center"/>
            <w:hideMark/>
          </w:tcPr>
          <w:p w14:paraId="06C707A3" w14:textId="77777777" w:rsidR="005D3CAA" w:rsidRPr="008A69DA" w:rsidRDefault="005D3CAA" w:rsidP="00680E86">
            <w:pPr>
              <w:jc w:val="right"/>
            </w:pPr>
            <w:r>
              <w:rPr>
                <w:bCs/>
                <w:lang w:val="kk-KZ"/>
              </w:rPr>
              <w:t>35</w:t>
            </w:r>
          </w:p>
        </w:tc>
        <w:tc>
          <w:tcPr>
            <w:tcW w:w="820" w:type="dxa"/>
            <w:vAlign w:val="center"/>
          </w:tcPr>
          <w:p w14:paraId="1C7CB835" w14:textId="77777777" w:rsidR="005D3CAA" w:rsidRPr="008A69DA" w:rsidRDefault="005D3CAA" w:rsidP="00680E86">
            <w:pPr>
              <w:jc w:val="right"/>
              <w:rPr>
                <w:highlight w:val="yellow"/>
              </w:rPr>
            </w:pPr>
          </w:p>
        </w:tc>
        <w:tc>
          <w:tcPr>
            <w:tcW w:w="947" w:type="dxa"/>
            <w:vAlign w:val="center"/>
          </w:tcPr>
          <w:p w14:paraId="77B3815F" w14:textId="77777777" w:rsidR="005D3CAA" w:rsidRPr="008A69DA" w:rsidRDefault="005D3CAA" w:rsidP="00680E86">
            <w:pPr>
              <w:jc w:val="right"/>
            </w:pPr>
          </w:p>
        </w:tc>
      </w:tr>
      <w:tr w:rsidR="005D3CAA" w:rsidRPr="008A69DA" w14:paraId="0D72FEFB" w14:textId="77777777" w:rsidTr="00680E86">
        <w:trPr>
          <w:trHeight w:val="427"/>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14:paraId="406A2FEB"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44BD2FD3" w14:textId="77777777" w:rsidR="005D3CAA" w:rsidRPr="008A69DA" w:rsidRDefault="005D3CAA" w:rsidP="00680E86">
            <w:pPr>
              <w:jc w:val="center"/>
            </w:pPr>
            <w:r w:rsidRPr="008A69DA">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28E0893F" w14:textId="77777777" w:rsidR="005D3CAA" w:rsidRPr="008A69DA" w:rsidRDefault="005D3CAA" w:rsidP="00680E86">
            <w:pPr>
              <w:jc w:val="center"/>
            </w:pPr>
            <w:r w:rsidRPr="008A69DA">
              <w:t>Есепті жыл</w:t>
            </w:r>
          </w:p>
        </w:tc>
        <w:tc>
          <w:tcPr>
            <w:tcW w:w="1282" w:type="dxa"/>
            <w:vMerge w:val="restart"/>
            <w:tcBorders>
              <w:top w:val="single" w:sz="4" w:space="0" w:color="auto"/>
              <w:left w:val="single" w:sz="4" w:space="0" w:color="auto"/>
              <w:right w:val="single" w:sz="4" w:space="0" w:color="auto"/>
            </w:tcBorders>
            <w:vAlign w:val="center"/>
            <w:hideMark/>
          </w:tcPr>
          <w:p w14:paraId="48FDF653" w14:textId="77777777" w:rsidR="005D3CAA" w:rsidRPr="008A69DA" w:rsidRDefault="005D3CAA" w:rsidP="00680E86">
            <w:pPr>
              <w:jc w:val="center"/>
            </w:pPr>
            <w:r w:rsidRPr="008A69DA">
              <w:t>Ағымдағы жыл жоспары</w:t>
            </w:r>
          </w:p>
        </w:tc>
        <w:tc>
          <w:tcPr>
            <w:tcW w:w="2931" w:type="dxa"/>
            <w:gridSpan w:val="3"/>
            <w:tcBorders>
              <w:top w:val="single" w:sz="4" w:space="0" w:color="auto"/>
              <w:left w:val="single" w:sz="4" w:space="0" w:color="auto"/>
              <w:bottom w:val="single" w:sz="4" w:space="0" w:color="auto"/>
              <w:right w:val="single" w:sz="4" w:space="0" w:color="auto"/>
            </w:tcBorders>
            <w:vAlign w:val="center"/>
            <w:hideMark/>
          </w:tcPr>
          <w:p w14:paraId="51DFB015" w14:textId="77777777" w:rsidR="005D3CAA" w:rsidRPr="008A69DA" w:rsidRDefault="005D3CAA" w:rsidP="00680E86">
            <w:pPr>
              <w:jc w:val="center"/>
            </w:pPr>
            <w:r w:rsidRPr="008A69DA">
              <w:t>Жоспарлы кезең</w:t>
            </w:r>
          </w:p>
        </w:tc>
      </w:tr>
      <w:tr w:rsidR="005D3CAA" w:rsidRPr="008A69DA" w14:paraId="5FDA2648" w14:textId="77777777" w:rsidTr="00680E86">
        <w:trPr>
          <w:trHeight w:val="509"/>
          <w:tblCellSpacing w:w="15" w:type="dxa"/>
        </w:trPr>
        <w:tc>
          <w:tcPr>
            <w:tcW w:w="0" w:type="auto"/>
            <w:gridSpan w:val="2"/>
            <w:vMerge/>
            <w:tcBorders>
              <w:left w:val="single" w:sz="4" w:space="0" w:color="auto"/>
              <w:right w:val="single" w:sz="4" w:space="0" w:color="auto"/>
            </w:tcBorders>
            <w:vAlign w:val="center"/>
            <w:hideMark/>
          </w:tcPr>
          <w:p w14:paraId="0FACA580" w14:textId="77777777" w:rsidR="005D3CAA" w:rsidRPr="008A69DA" w:rsidRDefault="005D3CAA" w:rsidP="00680E86"/>
        </w:tc>
        <w:tc>
          <w:tcPr>
            <w:tcW w:w="0" w:type="auto"/>
            <w:vMerge/>
            <w:tcBorders>
              <w:left w:val="single" w:sz="4" w:space="0" w:color="auto"/>
              <w:right w:val="single" w:sz="4" w:space="0" w:color="auto"/>
            </w:tcBorders>
            <w:vAlign w:val="center"/>
            <w:hideMark/>
          </w:tcPr>
          <w:p w14:paraId="6D55C975" w14:textId="77777777" w:rsidR="005D3CAA" w:rsidRPr="008A69DA" w:rsidRDefault="005D3CAA" w:rsidP="00680E86"/>
        </w:tc>
        <w:tc>
          <w:tcPr>
            <w:tcW w:w="1204" w:type="dxa"/>
            <w:gridSpan w:val="2"/>
            <w:vMerge/>
            <w:tcBorders>
              <w:left w:val="single" w:sz="4" w:space="0" w:color="auto"/>
              <w:right w:val="single" w:sz="4" w:space="0" w:color="auto"/>
            </w:tcBorders>
            <w:vAlign w:val="center"/>
            <w:hideMark/>
          </w:tcPr>
          <w:p w14:paraId="0F1E82EB" w14:textId="77777777" w:rsidR="005D3CAA" w:rsidRPr="008A69DA" w:rsidRDefault="005D3CAA" w:rsidP="00680E86"/>
        </w:tc>
        <w:tc>
          <w:tcPr>
            <w:tcW w:w="1282" w:type="dxa"/>
            <w:vMerge/>
            <w:tcBorders>
              <w:left w:val="single" w:sz="4" w:space="0" w:color="auto"/>
              <w:right w:val="single" w:sz="4" w:space="0" w:color="auto"/>
            </w:tcBorders>
            <w:vAlign w:val="center"/>
            <w:hideMark/>
          </w:tcPr>
          <w:p w14:paraId="20913D20" w14:textId="77777777" w:rsidR="005D3CAA" w:rsidRPr="008A69DA" w:rsidRDefault="005D3CAA" w:rsidP="00680E86"/>
        </w:tc>
        <w:tc>
          <w:tcPr>
            <w:tcW w:w="1104" w:type="dxa"/>
            <w:vMerge w:val="restart"/>
            <w:tcBorders>
              <w:left w:val="single" w:sz="4" w:space="0" w:color="auto"/>
            </w:tcBorders>
            <w:vAlign w:val="center"/>
            <w:hideMark/>
          </w:tcPr>
          <w:p w14:paraId="7EE2C099" w14:textId="77777777" w:rsidR="005D3CAA" w:rsidRPr="008A69DA" w:rsidRDefault="005D3CAA" w:rsidP="00680E86">
            <w:pPr>
              <w:jc w:val="center"/>
              <w:rPr>
                <w:lang w:val="kk-KZ"/>
              </w:rPr>
            </w:pPr>
            <w:r w:rsidRPr="008A69DA">
              <w:rPr>
                <w:lang w:val="kk-KZ"/>
              </w:rPr>
              <w:t>202</w:t>
            </w:r>
            <w:r>
              <w:rPr>
                <w:lang w:val="kk-KZ"/>
              </w:rPr>
              <w:t>5</w:t>
            </w:r>
          </w:p>
        </w:tc>
        <w:tc>
          <w:tcPr>
            <w:tcW w:w="820" w:type="dxa"/>
            <w:vMerge w:val="restart"/>
            <w:vAlign w:val="center"/>
            <w:hideMark/>
          </w:tcPr>
          <w:p w14:paraId="5C03B4D4"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153CFD9D"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7F29D854" w14:textId="77777777" w:rsidTr="00680E86">
        <w:trPr>
          <w:tblCellSpacing w:w="15" w:type="dxa"/>
        </w:trPr>
        <w:tc>
          <w:tcPr>
            <w:tcW w:w="2931" w:type="dxa"/>
            <w:gridSpan w:val="2"/>
            <w:vMerge/>
            <w:tcBorders>
              <w:left w:val="single" w:sz="4" w:space="0" w:color="auto"/>
              <w:right w:val="single" w:sz="4" w:space="0" w:color="auto"/>
            </w:tcBorders>
            <w:vAlign w:val="center"/>
          </w:tcPr>
          <w:p w14:paraId="4EFB857A" w14:textId="77777777" w:rsidR="005D3CAA" w:rsidRPr="008A69DA" w:rsidRDefault="005D3CAA" w:rsidP="00680E86"/>
        </w:tc>
        <w:tc>
          <w:tcPr>
            <w:tcW w:w="1166" w:type="dxa"/>
            <w:vMerge/>
            <w:tcBorders>
              <w:left w:val="single" w:sz="4" w:space="0" w:color="auto"/>
              <w:right w:val="single" w:sz="4" w:space="0" w:color="auto"/>
            </w:tcBorders>
            <w:vAlign w:val="center"/>
          </w:tcPr>
          <w:p w14:paraId="223C73B0" w14:textId="77777777" w:rsidR="005D3CAA" w:rsidRPr="008A69DA" w:rsidRDefault="005D3CAA" w:rsidP="00680E86">
            <w:pPr>
              <w:jc w:val="center"/>
            </w:pPr>
          </w:p>
        </w:tc>
        <w:tc>
          <w:tcPr>
            <w:tcW w:w="1204" w:type="dxa"/>
            <w:gridSpan w:val="2"/>
            <w:tcBorders>
              <w:left w:val="single" w:sz="4" w:space="0" w:color="auto"/>
            </w:tcBorders>
            <w:vAlign w:val="center"/>
          </w:tcPr>
          <w:p w14:paraId="042EDCAA" w14:textId="77777777" w:rsidR="005D3CAA" w:rsidRPr="008A69DA" w:rsidRDefault="005D3CAA" w:rsidP="00680E86">
            <w:pPr>
              <w:jc w:val="center"/>
              <w:rPr>
                <w:i/>
                <w:lang w:val="kk-KZ"/>
              </w:rPr>
            </w:pPr>
            <w:r w:rsidRPr="008A69DA">
              <w:rPr>
                <w:i/>
                <w:lang w:val="kk-KZ"/>
              </w:rPr>
              <w:t>202</w:t>
            </w:r>
            <w:r>
              <w:rPr>
                <w:i/>
                <w:lang w:val="kk-KZ"/>
              </w:rPr>
              <w:t>3</w:t>
            </w:r>
          </w:p>
        </w:tc>
        <w:tc>
          <w:tcPr>
            <w:tcW w:w="1282" w:type="dxa"/>
            <w:tcBorders>
              <w:right w:val="single" w:sz="4" w:space="0" w:color="auto"/>
            </w:tcBorders>
            <w:vAlign w:val="center"/>
          </w:tcPr>
          <w:p w14:paraId="14D4224E"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tcBorders>
              <w:left w:val="single" w:sz="4" w:space="0" w:color="auto"/>
            </w:tcBorders>
            <w:vAlign w:val="center"/>
          </w:tcPr>
          <w:p w14:paraId="2934B4D2" w14:textId="77777777" w:rsidR="005D3CAA" w:rsidRPr="008A69DA" w:rsidRDefault="005D3CAA" w:rsidP="00680E86">
            <w:pPr>
              <w:jc w:val="right"/>
              <w:rPr>
                <w:lang w:val="kk-KZ"/>
              </w:rPr>
            </w:pPr>
          </w:p>
        </w:tc>
        <w:tc>
          <w:tcPr>
            <w:tcW w:w="820" w:type="dxa"/>
            <w:vMerge/>
            <w:vAlign w:val="center"/>
          </w:tcPr>
          <w:p w14:paraId="6609B5C0" w14:textId="77777777" w:rsidR="005D3CAA" w:rsidRPr="008A69DA" w:rsidRDefault="005D3CAA" w:rsidP="00680E86">
            <w:pPr>
              <w:jc w:val="right"/>
            </w:pPr>
          </w:p>
        </w:tc>
        <w:tc>
          <w:tcPr>
            <w:tcW w:w="947" w:type="dxa"/>
            <w:vMerge/>
            <w:vAlign w:val="center"/>
          </w:tcPr>
          <w:p w14:paraId="1D8E824F" w14:textId="77777777" w:rsidR="005D3CAA" w:rsidRPr="008A69DA" w:rsidRDefault="005D3CAA" w:rsidP="00680E86">
            <w:pPr>
              <w:jc w:val="right"/>
            </w:pPr>
          </w:p>
        </w:tc>
      </w:tr>
      <w:tr w:rsidR="005D3CAA" w:rsidRPr="008A69DA" w14:paraId="602C547E" w14:textId="77777777" w:rsidTr="00680E86">
        <w:trPr>
          <w:tblCellSpacing w:w="15" w:type="dxa"/>
        </w:trPr>
        <w:tc>
          <w:tcPr>
            <w:tcW w:w="2931" w:type="dxa"/>
            <w:gridSpan w:val="2"/>
            <w:vAlign w:val="center"/>
            <w:hideMark/>
          </w:tcPr>
          <w:p w14:paraId="035D013C" w14:textId="77777777" w:rsidR="005D3CAA" w:rsidRPr="008A69DA" w:rsidRDefault="005D3CAA" w:rsidP="00680E86">
            <w:r w:rsidRPr="008A69DA">
              <w:t>«Жергілікті атқарушы органның жоғары тұрған бюджет алдындағы борышын өтеу»</w:t>
            </w:r>
          </w:p>
        </w:tc>
        <w:tc>
          <w:tcPr>
            <w:tcW w:w="1166" w:type="dxa"/>
            <w:vAlign w:val="center"/>
            <w:hideMark/>
          </w:tcPr>
          <w:p w14:paraId="220511DF" w14:textId="77777777" w:rsidR="005D3CAA" w:rsidRPr="008A69DA" w:rsidRDefault="005D3CAA" w:rsidP="00680E86">
            <w:pPr>
              <w:jc w:val="center"/>
            </w:pPr>
            <w:r w:rsidRPr="008A69DA">
              <w:t>мың теңге</w:t>
            </w:r>
          </w:p>
        </w:tc>
        <w:tc>
          <w:tcPr>
            <w:tcW w:w="1204" w:type="dxa"/>
            <w:gridSpan w:val="2"/>
            <w:vAlign w:val="center"/>
            <w:hideMark/>
          </w:tcPr>
          <w:p w14:paraId="378B5EE5" w14:textId="77777777" w:rsidR="005D3CAA" w:rsidRPr="00AE10CE" w:rsidRDefault="005D3CAA" w:rsidP="00680E86">
            <w:pPr>
              <w:jc w:val="right"/>
              <w:rPr>
                <w:lang w:val="kk-KZ"/>
              </w:rPr>
            </w:pPr>
            <w:r w:rsidRPr="00AE10CE">
              <w:rPr>
                <w:lang w:val="kk-KZ"/>
              </w:rPr>
              <w:t>5 608 839,8</w:t>
            </w:r>
          </w:p>
        </w:tc>
        <w:tc>
          <w:tcPr>
            <w:tcW w:w="1282" w:type="dxa"/>
            <w:vAlign w:val="center"/>
            <w:hideMark/>
          </w:tcPr>
          <w:p w14:paraId="78C44A95" w14:textId="77777777" w:rsidR="005D3CAA" w:rsidRPr="00AE10CE" w:rsidRDefault="005D3CAA" w:rsidP="00680E86">
            <w:pPr>
              <w:jc w:val="right"/>
              <w:rPr>
                <w:lang w:val="kk-KZ"/>
              </w:rPr>
            </w:pPr>
            <w:r w:rsidRPr="00AE10CE">
              <w:rPr>
                <w:lang w:val="kk-KZ"/>
              </w:rPr>
              <w:t>4 230 599</w:t>
            </w:r>
          </w:p>
        </w:tc>
        <w:tc>
          <w:tcPr>
            <w:tcW w:w="1104" w:type="dxa"/>
            <w:vAlign w:val="center"/>
            <w:hideMark/>
          </w:tcPr>
          <w:p w14:paraId="1D6E3CB4" w14:textId="77777777" w:rsidR="005D3CAA" w:rsidRPr="00AE10CE" w:rsidRDefault="005D3CAA" w:rsidP="00680E86">
            <w:pPr>
              <w:jc w:val="right"/>
              <w:rPr>
                <w:lang w:val="kk-KZ"/>
              </w:rPr>
            </w:pPr>
            <w:r w:rsidRPr="00AE10CE">
              <w:rPr>
                <w:lang w:val="kk-KZ"/>
              </w:rPr>
              <w:t>4 899 874</w:t>
            </w:r>
          </w:p>
        </w:tc>
        <w:tc>
          <w:tcPr>
            <w:tcW w:w="820" w:type="dxa"/>
            <w:vAlign w:val="center"/>
          </w:tcPr>
          <w:p w14:paraId="291B818F" w14:textId="77777777" w:rsidR="005D3CAA" w:rsidRPr="008A69DA" w:rsidRDefault="005D3CAA" w:rsidP="00680E86">
            <w:pPr>
              <w:jc w:val="right"/>
            </w:pPr>
          </w:p>
        </w:tc>
        <w:tc>
          <w:tcPr>
            <w:tcW w:w="947" w:type="dxa"/>
            <w:vAlign w:val="center"/>
          </w:tcPr>
          <w:p w14:paraId="1F461F52" w14:textId="77777777" w:rsidR="005D3CAA" w:rsidRPr="008A69DA" w:rsidRDefault="005D3CAA" w:rsidP="00680E86">
            <w:pPr>
              <w:jc w:val="right"/>
            </w:pPr>
          </w:p>
        </w:tc>
      </w:tr>
      <w:tr w:rsidR="005D3CAA" w:rsidRPr="008A69DA" w14:paraId="7749A6B2" w14:textId="77777777" w:rsidTr="00680E86">
        <w:trPr>
          <w:tblCellSpacing w:w="15" w:type="dxa"/>
        </w:trPr>
        <w:tc>
          <w:tcPr>
            <w:tcW w:w="2931" w:type="dxa"/>
            <w:gridSpan w:val="2"/>
            <w:vAlign w:val="center"/>
          </w:tcPr>
          <w:p w14:paraId="1FB25F76" w14:textId="77777777" w:rsidR="005D3CAA" w:rsidRPr="008A69DA" w:rsidRDefault="005D3CAA" w:rsidP="00680E86">
            <w:pPr>
              <w:rPr>
                <w:b/>
              </w:rPr>
            </w:pPr>
            <w:r w:rsidRPr="008A69DA">
              <w:rPr>
                <w:b/>
              </w:rPr>
              <w:t xml:space="preserve">Жалпы бюджеттік </w:t>
            </w:r>
            <w:r w:rsidRPr="008A69DA">
              <w:rPr>
                <w:b/>
                <w:lang w:val="kk-KZ"/>
              </w:rPr>
              <w:t xml:space="preserve">кіші </w:t>
            </w:r>
            <w:r w:rsidRPr="008A69DA">
              <w:rPr>
                <w:b/>
              </w:rPr>
              <w:t>бағдарлама бойынша шығыстар</w:t>
            </w:r>
          </w:p>
        </w:tc>
        <w:tc>
          <w:tcPr>
            <w:tcW w:w="1166" w:type="dxa"/>
            <w:vAlign w:val="center"/>
          </w:tcPr>
          <w:p w14:paraId="1904E4BF" w14:textId="77777777" w:rsidR="005D3CAA" w:rsidRPr="008A69DA" w:rsidRDefault="005D3CAA" w:rsidP="00680E86">
            <w:pPr>
              <w:jc w:val="center"/>
              <w:rPr>
                <w:b/>
              </w:rPr>
            </w:pPr>
            <w:r w:rsidRPr="008A69DA">
              <w:rPr>
                <w:b/>
              </w:rPr>
              <w:t>мың теңге</w:t>
            </w:r>
          </w:p>
        </w:tc>
        <w:tc>
          <w:tcPr>
            <w:tcW w:w="1204" w:type="dxa"/>
            <w:gridSpan w:val="2"/>
            <w:vAlign w:val="center"/>
          </w:tcPr>
          <w:p w14:paraId="6BC833AC" w14:textId="77777777" w:rsidR="005D3CAA" w:rsidRPr="00AE10CE" w:rsidRDefault="005D3CAA" w:rsidP="00680E86">
            <w:pPr>
              <w:jc w:val="right"/>
              <w:rPr>
                <w:b/>
                <w:lang w:val="kk-KZ"/>
              </w:rPr>
            </w:pPr>
            <w:r w:rsidRPr="00AE10CE">
              <w:rPr>
                <w:b/>
                <w:lang w:val="kk-KZ"/>
              </w:rPr>
              <w:t>5 608 839,8</w:t>
            </w:r>
          </w:p>
        </w:tc>
        <w:tc>
          <w:tcPr>
            <w:tcW w:w="1282" w:type="dxa"/>
            <w:vAlign w:val="center"/>
          </w:tcPr>
          <w:p w14:paraId="7A7347D7" w14:textId="77777777" w:rsidR="005D3CAA" w:rsidRPr="00AE10CE" w:rsidRDefault="005D3CAA" w:rsidP="00680E86">
            <w:pPr>
              <w:jc w:val="right"/>
              <w:rPr>
                <w:b/>
                <w:lang w:val="kk-KZ"/>
              </w:rPr>
            </w:pPr>
            <w:r w:rsidRPr="00AE10CE">
              <w:rPr>
                <w:b/>
                <w:lang w:val="kk-KZ"/>
              </w:rPr>
              <w:t>4 230</w:t>
            </w:r>
            <w:r w:rsidRPr="00AE10CE">
              <w:rPr>
                <w:b/>
              </w:rPr>
              <w:t> 599</w:t>
            </w:r>
          </w:p>
        </w:tc>
        <w:tc>
          <w:tcPr>
            <w:tcW w:w="1104" w:type="dxa"/>
            <w:vAlign w:val="center"/>
          </w:tcPr>
          <w:p w14:paraId="3397F4C6" w14:textId="77777777" w:rsidR="005D3CAA" w:rsidRPr="00AE10CE" w:rsidRDefault="005D3CAA" w:rsidP="00680E86">
            <w:pPr>
              <w:jc w:val="right"/>
              <w:rPr>
                <w:b/>
                <w:lang w:val="kk-KZ"/>
              </w:rPr>
            </w:pPr>
            <w:r w:rsidRPr="00AE10CE">
              <w:rPr>
                <w:b/>
                <w:lang w:val="kk-KZ"/>
              </w:rPr>
              <w:t>4 899 874</w:t>
            </w:r>
          </w:p>
        </w:tc>
        <w:tc>
          <w:tcPr>
            <w:tcW w:w="820" w:type="dxa"/>
            <w:vAlign w:val="center"/>
          </w:tcPr>
          <w:p w14:paraId="67961888" w14:textId="77777777" w:rsidR="005D3CAA" w:rsidRPr="008A69DA" w:rsidRDefault="005D3CAA" w:rsidP="00680E86">
            <w:pPr>
              <w:jc w:val="right"/>
              <w:rPr>
                <w:b/>
              </w:rPr>
            </w:pPr>
          </w:p>
        </w:tc>
        <w:tc>
          <w:tcPr>
            <w:tcW w:w="947" w:type="dxa"/>
            <w:vAlign w:val="center"/>
          </w:tcPr>
          <w:p w14:paraId="043819FD" w14:textId="77777777" w:rsidR="005D3CAA" w:rsidRPr="008A69DA" w:rsidRDefault="005D3CAA" w:rsidP="00680E86">
            <w:pPr>
              <w:jc w:val="right"/>
              <w:rPr>
                <w:b/>
              </w:rPr>
            </w:pPr>
          </w:p>
        </w:tc>
      </w:tr>
    </w:tbl>
    <w:p w14:paraId="5F8CE5CF" w14:textId="77777777" w:rsidR="00B2732B" w:rsidRDefault="00B2732B" w:rsidP="005D3CAA">
      <w:pPr>
        <w:jc w:val="both"/>
        <w:rPr>
          <w:lang w:val="kk-KZ"/>
        </w:rPr>
      </w:pPr>
    </w:p>
    <w:p w14:paraId="3B592CD0" w14:textId="77777777" w:rsidR="00B2732B" w:rsidRDefault="00B2732B" w:rsidP="005D3CAA">
      <w:pPr>
        <w:jc w:val="both"/>
        <w:rPr>
          <w:lang w:val="kk-KZ"/>
        </w:rPr>
      </w:pPr>
    </w:p>
    <w:p w14:paraId="6718EFA4" w14:textId="77777777" w:rsidR="005D3CAA" w:rsidRPr="008A69DA" w:rsidRDefault="005D3CAA" w:rsidP="005D3CAA">
      <w:pPr>
        <w:jc w:val="both"/>
        <w:rPr>
          <w:lang w:val="kk-KZ"/>
        </w:rPr>
      </w:pPr>
      <w:r w:rsidRPr="008A69DA">
        <w:rPr>
          <w:lang w:val="kk-KZ"/>
        </w:rPr>
        <w:t xml:space="preserve">Бюджеттiк бағдарламаның коды және атауы </w:t>
      </w:r>
      <w:r w:rsidRPr="008A69DA">
        <w:rPr>
          <w:u w:val="single"/>
          <w:lang w:val="kk-KZ"/>
        </w:rPr>
        <w:t>016 «Жергiлiктi атқарушы органдардың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14:paraId="42AE5CBD" w14:textId="77777777" w:rsidR="005D3CAA" w:rsidRPr="008A69DA" w:rsidRDefault="005D3CAA" w:rsidP="005D3CAA">
      <w:pPr>
        <w:jc w:val="both"/>
        <w:rPr>
          <w:lang w:val="kk-KZ"/>
        </w:rPr>
      </w:pPr>
      <w:r w:rsidRPr="008A69DA">
        <w:rPr>
          <w:lang w:val="kk-KZ"/>
        </w:rPr>
        <w:br/>
        <w:t>Бюджеттiк бағдарламаның басшысы: басқарма басшысының орынбасары Баймаганбетов М.А.</w:t>
      </w:r>
    </w:p>
    <w:p w14:paraId="3628A9A9" w14:textId="77777777" w:rsidR="005D3CAA" w:rsidRPr="008A69DA" w:rsidRDefault="005D3CAA" w:rsidP="005D3CAA">
      <w:pPr>
        <w:jc w:val="both"/>
        <w:rPr>
          <w:lang w:val="kk-KZ"/>
        </w:rPr>
      </w:pPr>
      <w:r w:rsidRPr="008A69DA">
        <w:rPr>
          <w:lang w:val="kk-KZ"/>
        </w:rPr>
        <w:t xml:space="preserve">Бюджеттiк бағдарламаның нормативтік құқықтық негізі: Қазақстан Республикасының 1995 жылдың 30 тамыздағы Конституциясы; </w:t>
      </w:r>
      <w:r w:rsidR="009D2F23" w:rsidRPr="007407CC">
        <w:rPr>
          <w:lang w:val="kk-KZ"/>
        </w:rPr>
        <w:t>Қазақстан Республикасының 20</w:t>
      </w:r>
      <w:r w:rsidR="009D2F23">
        <w:rPr>
          <w:lang w:val="kk-KZ"/>
        </w:rPr>
        <w:t>25</w:t>
      </w:r>
      <w:r w:rsidR="009D2F23" w:rsidRPr="007407CC">
        <w:rPr>
          <w:lang w:val="kk-KZ"/>
        </w:rPr>
        <w:t xml:space="preserve"> жылғы </w:t>
      </w:r>
      <w:r w:rsidR="009D2F23">
        <w:rPr>
          <w:lang w:val="kk-KZ"/>
        </w:rPr>
        <w:t>15</w:t>
      </w:r>
      <w:r w:rsidR="009D2F23" w:rsidRPr="007407CC">
        <w:rPr>
          <w:lang w:val="kk-KZ"/>
        </w:rPr>
        <w:t xml:space="preserve"> </w:t>
      </w:r>
      <w:r w:rsidR="009D2F23">
        <w:rPr>
          <w:lang w:val="kk-KZ"/>
        </w:rPr>
        <w:t>наурыздағы</w:t>
      </w:r>
      <w:r w:rsidR="009D2F23" w:rsidRPr="007407CC">
        <w:rPr>
          <w:lang w:val="kk-KZ"/>
        </w:rPr>
        <w:t xml:space="preserve"> </w:t>
      </w:r>
      <w:r w:rsidR="009D2F23" w:rsidRPr="00913B78">
        <w:rPr>
          <w:lang w:val="kk-KZ"/>
        </w:rPr>
        <w:t>№</w:t>
      </w:r>
      <w:r w:rsidR="009D2F23">
        <w:rPr>
          <w:lang w:val="kk-KZ"/>
        </w:rPr>
        <w:t>171</w:t>
      </w:r>
      <w:r w:rsidR="009D2F23" w:rsidRPr="007407CC">
        <w:rPr>
          <w:lang w:val="kk-KZ"/>
        </w:rPr>
        <w:t xml:space="preserve">-VIII Бюджет кодексi (тіркеу </w:t>
      </w:r>
      <w:r w:rsidR="009D2F23">
        <w:rPr>
          <w:lang w:val="kk-KZ"/>
        </w:rPr>
        <w:t>208203</w:t>
      </w:r>
      <w:r w:rsidR="009D2F23" w:rsidRPr="007407CC">
        <w:rPr>
          <w:lang w:val="kk-KZ"/>
        </w:rPr>
        <w:t>)</w:t>
      </w:r>
      <w:r w:rsidRPr="008A69DA">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202</w:t>
      </w:r>
      <w:r>
        <w:rPr>
          <w:lang w:val="kk-KZ"/>
        </w:rPr>
        <w:t>4</w:t>
      </w:r>
      <w:r w:rsidRPr="008A69DA">
        <w:rPr>
          <w:lang w:val="kk-KZ"/>
        </w:rPr>
        <w:t xml:space="preserve"> жылғы </w:t>
      </w:r>
      <w:r>
        <w:rPr>
          <w:lang w:val="kk-KZ"/>
        </w:rPr>
        <w:t>13</w:t>
      </w:r>
      <w:r w:rsidRPr="008A69DA">
        <w:rPr>
          <w:lang w:val="kk-KZ"/>
        </w:rPr>
        <w:t xml:space="preserve"> желтоқсандағы №</w:t>
      </w:r>
      <w:r>
        <w:rPr>
          <w:lang w:val="kk-KZ"/>
        </w:rPr>
        <w:t>16-1</w:t>
      </w:r>
      <w:r w:rsidRPr="008A69DA">
        <w:rPr>
          <w:lang w:val="kk-KZ"/>
        </w:rPr>
        <w:t xml:space="preserve"> «202</w:t>
      </w:r>
      <w:r>
        <w:rPr>
          <w:lang w:val="kk-KZ"/>
        </w:rPr>
        <w:t>5</w:t>
      </w:r>
      <w:r w:rsidRPr="008A69DA">
        <w:rPr>
          <w:lang w:val="kk-KZ"/>
        </w:rPr>
        <w:t>-202</w:t>
      </w:r>
      <w:r>
        <w:rPr>
          <w:lang w:val="kk-KZ"/>
        </w:rPr>
        <w:t>7</w:t>
      </w:r>
      <w:r w:rsidRPr="008A69DA">
        <w:rPr>
          <w:lang w:val="kk-KZ"/>
        </w:rPr>
        <w:t xml:space="preserve"> жылдарға арналған облыстық бюджет туралы» шешімі</w:t>
      </w:r>
      <w:r w:rsidR="008942BB">
        <w:rPr>
          <w:lang w:val="kk-KZ"/>
        </w:rPr>
        <w:t xml:space="preserve"> </w:t>
      </w:r>
      <w:r w:rsidR="008942BB" w:rsidRPr="008942BB">
        <w:rPr>
          <w:lang w:val="kk-KZ"/>
        </w:rPr>
        <w:t>(өзгерістер мен толықтыруларды қоса)</w:t>
      </w:r>
      <w:r w:rsidRPr="008A69DA">
        <w:rPr>
          <w:lang w:val="kk-KZ"/>
        </w:rPr>
        <w:t>;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14:paraId="51017A8E" w14:textId="77777777" w:rsidR="005D3CAA" w:rsidRPr="008A69DA" w:rsidRDefault="005D3CAA" w:rsidP="005D3CAA">
      <w:pPr>
        <w:jc w:val="both"/>
        <w:rPr>
          <w:lang w:val="kk-KZ"/>
        </w:rPr>
      </w:pPr>
    </w:p>
    <w:p w14:paraId="40C78256" w14:textId="77777777" w:rsidR="005D3CAA" w:rsidRPr="008A69DA" w:rsidRDefault="005D3CAA" w:rsidP="005D3CAA">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14:paraId="40DFF489" w14:textId="77777777" w:rsidR="005D3CAA" w:rsidRPr="008A69DA" w:rsidRDefault="005D3CAA" w:rsidP="00496371">
      <w:pPr>
        <w:jc w:val="both"/>
        <w:rPr>
          <w:lang w:val="kk-KZ"/>
        </w:rPr>
      </w:pPr>
      <w:r w:rsidRPr="008A69DA">
        <w:rPr>
          <w:u w:val="single"/>
          <w:lang w:val="kk-KZ"/>
        </w:rPr>
        <w:br/>
      </w:r>
      <w:r w:rsidRPr="008A69DA">
        <w:rPr>
          <w:lang w:val="kk-KZ"/>
        </w:rPr>
        <w:t xml:space="preserve">Бюджеттiк бағдарламаның мақсаты: облыстың </w:t>
      </w:r>
      <w:r w:rsidRPr="008A69DA">
        <w:rPr>
          <w:bCs/>
          <w:lang w:val="kk-KZ"/>
        </w:rPr>
        <w:t>жергiлiктi атқарушы органның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14:paraId="6AB4F6B2" w14:textId="77777777" w:rsidR="005D3CAA" w:rsidRPr="008A69DA" w:rsidRDefault="005D3CAA" w:rsidP="00496371">
      <w:pPr>
        <w:jc w:val="both"/>
        <w:rPr>
          <w:lang w:val="kk-KZ"/>
        </w:rPr>
      </w:pPr>
      <w:r w:rsidRPr="008A69DA">
        <w:rPr>
          <w:lang w:val="kk-KZ"/>
        </w:rPr>
        <w:br/>
        <w:t xml:space="preserve">Бюджеттiк бағдарламаның түпкілікті нәтижелері: республикалық бюджет алдындағы </w:t>
      </w:r>
      <w:r w:rsidRPr="008A69DA">
        <w:rPr>
          <w:bCs/>
          <w:lang w:val="kk-KZ"/>
        </w:rPr>
        <w:t xml:space="preserve">сыйақылар төлеу бойынша </w:t>
      </w:r>
      <w:r w:rsidRPr="008A69DA">
        <w:rPr>
          <w:lang w:val="kk-KZ"/>
        </w:rPr>
        <w:t>қарыздық міндеттемелерін облыстың жергілікті атқарушы органмен орындауды қамтамасыз ету: 202</w:t>
      </w:r>
      <w:r>
        <w:rPr>
          <w:lang w:val="kk-KZ"/>
        </w:rPr>
        <w:t>5</w:t>
      </w:r>
      <w:r w:rsidRPr="008A69DA">
        <w:rPr>
          <w:lang w:val="kk-KZ"/>
        </w:rPr>
        <w:t xml:space="preserve"> жыл – 100%. </w:t>
      </w:r>
    </w:p>
    <w:p w14:paraId="3B68FD15" w14:textId="77777777" w:rsidR="005D3CAA" w:rsidRPr="008A69DA" w:rsidRDefault="005D3CAA" w:rsidP="00496371">
      <w:pPr>
        <w:jc w:val="both"/>
        <w:rPr>
          <w:lang w:val="kk-KZ"/>
        </w:rPr>
      </w:pPr>
      <w:r w:rsidRPr="008A69DA">
        <w:rPr>
          <w:lang w:val="kk-KZ"/>
        </w:rPr>
        <w:br/>
        <w:t xml:space="preserve">Бюджеттiк бағдарламаның сипаттамасы (негіздемесі):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14:paraId="45C1D01E" w14:textId="77777777" w:rsidR="005D3CAA" w:rsidRPr="008A69DA" w:rsidRDefault="005D3CAA" w:rsidP="005D3CAA">
      <w:pPr>
        <w:rPr>
          <w:lang w:val="kk-KZ"/>
        </w:rPr>
      </w:pPr>
    </w:p>
    <w:p w14:paraId="3759DF4C" w14:textId="77777777" w:rsidR="005D3CAA" w:rsidRPr="008A69DA" w:rsidRDefault="005D3CAA" w:rsidP="005D3CAA">
      <w:pPr>
        <w:outlineLvl w:val="2"/>
        <w:rPr>
          <w:b/>
          <w:bCs/>
          <w:lang w:val="kk-KZ"/>
        </w:rPr>
      </w:pPr>
      <w:r w:rsidRPr="008A69DA">
        <w:rPr>
          <w:b/>
          <w:bCs/>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220"/>
        <w:gridCol w:w="1134"/>
        <w:gridCol w:w="992"/>
        <w:gridCol w:w="992"/>
      </w:tblGrid>
      <w:tr w:rsidR="005D3CAA" w:rsidRPr="008A69DA" w14:paraId="12AEBF3E" w14:textId="77777777" w:rsidTr="00680E86">
        <w:trPr>
          <w:trHeight w:val="352"/>
          <w:tblCellSpacing w:w="15" w:type="dxa"/>
        </w:trPr>
        <w:tc>
          <w:tcPr>
            <w:tcW w:w="2909" w:type="dxa"/>
            <w:vMerge w:val="restart"/>
            <w:vAlign w:val="center"/>
            <w:hideMark/>
          </w:tcPr>
          <w:p w14:paraId="0DD83CA1" w14:textId="77777777" w:rsidR="005D3CAA" w:rsidRPr="008A69DA" w:rsidRDefault="005D3CAA" w:rsidP="00680E86">
            <w:pPr>
              <w:jc w:val="center"/>
            </w:pPr>
            <w:r w:rsidRPr="008A69DA">
              <w:t>Бюджеттік бағдарлама бойынша шығыстар</w:t>
            </w:r>
          </w:p>
        </w:tc>
        <w:tc>
          <w:tcPr>
            <w:tcW w:w="1171" w:type="dxa"/>
            <w:vMerge w:val="restart"/>
            <w:vAlign w:val="center"/>
            <w:hideMark/>
          </w:tcPr>
          <w:p w14:paraId="3B9AB40C" w14:textId="77777777" w:rsidR="005D3CAA" w:rsidRPr="008A69DA" w:rsidRDefault="005D3CAA" w:rsidP="00680E86">
            <w:pPr>
              <w:jc w:val="center"/>
            </w:pPr>
            <w:r w:rsidRPr="008A69DA">
              <w:t>Өлшем бірлігі</w:t>
            </w:r>
          </w:p>
        </w:tc>
        <w:tc>
          <w:tcPr>
            <w:tcW w:w="1171" w:type="dxa"/>
            <w:vMerge w:val="restart"/>
            <w:vAlign w:val="center"/>
            <w:hideMark/>
          </w:tcPr>
          <w:p w14:paraId="38F9F5BE" w14:textId="77777777" w:rsidR="005D3CAA" w:rsidRPr="008A69DA" w:rsidRDefault="005D3CAA" w:rsidP="00680E86">
            <w:pPr>
              <w:jc w:val="center"/>
            </w:pPr>
            <w:r w:rsidRPr="008A69DA">
              <w:t>Есепті жыл</w:t>
            </w:r>
          </w:p>
        </w:tc>
        <w:tc>
          <w:tcPr>
            <w:tcW w:w="1190" w:type="dxa"/>
            <w:vMerge w:val="restart"/>
            <w:vAlign w:val="center"/>
            <w:hideMark/>
          </w:tcPr>
          <w:p w14:paraId="68555B81" w14:textId="77777777" w:rsidR="005D3CAA" w:rsidRPr="008A69DA" w:rsidRDefault="005D3CAA" w:rsidP="00680E86">
            <w:pPr>
              <w:jc w:val="center"/>
            </w:pPr>
            <w:r w:rsidRPr="008A69DA">
              <w:t>Ағымдағы жыл жоспары</w:t>
            </w:r>
          </w:p>
        </w:tc>
        <w:tc>
          <w:tcPr>
            <w:tcW w:w="3073" w:type="dxa"/>
            <w:gridSpan w:val="3"/>
            <w:vAlign w:val="center"/>
            <w:hideMark/>
          </w:tcPr>
          <w:p w14:paraId="2DA449C4" w14:textId="77777777" w:rsidR="005D3CAA" w:rsidRPr="008A69DA" w:rsidRDefault="005D3CAA" w:rsidP="00680E86">
            <w:pPr>
              <w:jc w:val="center"/>
            </w:pPr>
            <w:r w:rsidRPr="008A69DA">
              <w:t>Жоспарлы кезең</w:t>
            </w:r>
          </w:p>
        </w:tc>
      </w:tr>
      <w:tr w:rsidR="005D3CAA" w:rsidRPr="008A69DA" w14:paraId="0AEDCDFB" w14:textId="77777777" w:rsidTr="00680E86">
        <w:trPr>
          <w:trHeight w:val="509"/>
          <w:tblCellSpacing w:w="15" w:type="dxa"/>
        </w:trPr>
        <w:tc>
          <w:tcPr>
            <w:tcW w:w="0" w:type="auto"/>
            <w:vMerge/>
            <w:vAlign w:val="center"/>
            <w:hideMark/>
          </w:tcPr>
          <w:p w14:paraId="54EB7B99" w14:textId="77777777" w:rsidR="005D3CAA" w:rsidRPr="008A69DA" w:rsidRDefault="005D3CAA" w:rsidP="00680E86"/>
        </w:tc>
        <w:tc>
          <w:tcPr>
            <w:tcW w:w="0" w:type="auto"/>
            <w:vMerge/>
            <w:vAlign w:val="center"/>
            <w:hideMark/>
          </w:tcPr>
          <w:p w14:paraId="68F180C2" w14:textId="77777777" w:rsidR="005D3CAA" w:rsidRPr="008A69DA" w:rsidRDefault="005D3CAA" w:rsidP="00680E86"/>
        </w:tc>
        <w:tc>
          <w:tcPr>
            <w:tcW w:w="1171" w:type="dxa"/>
            <w:vMerge/>
            <w:vAlign w:val="center"/>
            <w:hideMark/>
          </w:tcPr>
          <w:p w14:paraId="13E58D10" w14:textId="77777777" w:rsidR="005D3CAA" w:rsidRPr="008A69DA" w:rsidRDefault="005D3CAA" w:rsidP="00680E86"/>
        </w:tc>
        <w:tc>
          <w:tcPr>
            <w:tcW w:w="1190" w:type="dxa"/>
            <w:vMerge/>
            <w:vAlign w:val="center"/>
            <w:hideMark/>
          </w:tcPr>
          <w:p w14:paraId="68615894" w14:textId="77777777" w:rsidR="005D3CAA" w:rsidRPr="008A69DA" w:rsidRDefault="005D3CAA" w:rsidP="00680E86"/>
        </w:tc>
        <w:tc>
          <w:tcPr>
            <w:tcW w:w="1104" w:type="dxa"/>
            <w:vMerge w:val="restart"/>
            <w:vAlign w:val="center"/>
            <w:hideMark/>
          </w:tcPr>
          <w:p w14:paraId="799027B0"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2A4F89CB"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4865F82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73F6130A" w14:textId="77777777" w:rsidTr="00680E86">
        <w:trPr>
          <w:tblCellSpacing w:w="15" w:type="dxa"/>
        </w:trPr>
        <w:tc>
          <w:tcPr>
            <w:tcW w:w="2909" w:type="dxa"/>
            <w:vMerge/>
            <w:vAlign w:val="center"/>
          </w:tcPr>
          <w:p w14:paraId="6003D98B" w14:textId="77777777" w:rsidR="005D3CAA" w:rsidRPr="008A69DA" w:rsidRDefault="005D3CAA" w:rsidP="00680E86"/>
        </w:tc>
        <w:tc>
          <w:tcPr>
            <w:tcW w:w="1171" w:type="dxa"/>
            <w:vMerge/>
            <w:vAlign w:val="center"/>
          </w:tcPr>
          <w:p w14:paraId="0EBD8EA7" w14:textId="77777777" w:rsidR="005D3CAA" w:rsidRPr="008A69DA" w:rsidRDefault="005D3CAA" w:rsidP="00680E86">
            <w:pPr>
              <w:jc w:val="center"/>
            </w:pPr>
          </w:p>
        </w:tc>
        <w:tc>
          <w:tcPr>
            <w:tcW w:w="1171" w:type="dxa"/>
            <w:vAlign w:val="center"/>
          </w:tcPr>
          <w:p w14:paraId="19165863" w14:textId="77777777" w:rsidR="005D3CAA" w:rsidRPr="008A69DA" w:rsidRDefault="005D3CAA" w:rsidP="00680E86">
            <w:pPr>
              <w:jc w:val="center"/>
              <w:rPr>
                <w:i/>
                <w:lang w:val="kk-KZ"/>
              </w:rPr>
            </w:pPr>
            <w:r w:rsidRPr="008A69DA">
              <w:rPr>
                <w:i/>
                <w:lang w:val="kk-KZ"/>
              </w:rPr>
              <w:t>202</w:t>
            </w:r>
            <w:r>
              <w:rPr>
                <w:i/>
                <w:lang w:val="kk-KZ"/>
              </w:rPr>
              <w:t>3</w:t>
            </w:r>
          </w:p>
        </w:tc>
        <w:tc>
          <w:tcPr>
            <w:tcW w:w="1190" w:type="dxa"/>
            <w:vAlign w:val="center"/>
          </w:tcPr>
          <w:p w14:paraId="09499EE4"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68614AE5" w14:textId="77777777" w:rsidR="005D3CAA" w:rsidRPr="008A69DA" w:rsidRDefault="005D3CAA" w:rsidP="00680E86">
            <w:pPr>
              <w:jc w:val="right"/>
              <w:rPr>
                <w:lang w:val="kk-KZ"/>
              </w:rPr>
            </w:pPr>
          </w:p>
        </w:tc>
        <w:tc>
          <w:tcPr>
            <w:tcW w:w="962" w:type="dxa"/>
            <w:vMerge/>
            <w:vAlign w:val="center"/>
          </w:tcPr>
          <w:p w14:paraId="77832AA0" w14:textId="77777777" w:rsidR="005D3CAA" w:rsidRPr="008A69DA" w:rsidRDefault="005D3CAA" w:rsidP="00680E86"/>
        </w:tc>
        <w:tc>
          <w:tcPr>
            <w:tcW w:w="947" w:type="dxa"/>
            <w:vMerge/>
            <w:vAlign w:val="center"/>
          </w:tcPr>
          <w:p w14:paraId="7E072A7E" w14:textId="77777777" w:rsidR="005D3CAA" w:rsidRPr="008A69DA" w:rsidRDefault="005D3CAA" w:rsidP="00680E86"/>
        </w:tc>
      </w:tr>
      <w:tr w:rsidR="00A63381" w:rsidRPr="008A69DA" w14:paraId="163DE36C" w14:textId="77777777" w:rsidTr="00680E86">
        <w:trPr>
          <w:tblCellSpacing w:w="15" w:type="dxa"/>
        </w:trPr>
        <w:tc>
          <w:tcPr>
            <w:tcW w:w="2909" w:type="dxa"/>
            <w:vAlign w:val="center"/>
            <w:hideMark/>
          </w:tcPr>
          <w:p w14:paraId="42455CCB" w14:textId="77777777" w:rsidR="00A63381" w:rsidRPr="008A69DA" w:rsidRDefault="00A63381" w:rsidP="00A63381">
            <w:r w:rsidRPr="008A69DA">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71" w:type="dxa"/>
            <w:vAlign w:val="center"/>
            <w:hideMark/>
          </w:tcPr>
          <w:p w14:paraId="7A05C2D1" w14:textId="77777777" w:rsidR="00A63381" w:rsidRPr="008A69DA" w:rsidRDefault="00A63381" w:rsidP="00A63381">
            <w:pPr>
              <w:jc w:val="center"/>
            </w:pPr>
            <w:r w:rsidRPr="008A69DA">
              <w:t>мың теңге</w:t>
            </w:r>
          </w:p>
        </w:tc>
        <w:tc>
          <w:tcPr>
            <w:tcW w:w="1171" w:type="dxa"/>
            <w:vAlign w:val="center"/>
          </w:tcPr>
          <w:p w14:paraId="4A0FBB6B" w14:textId="77777777" w:rsidR="00A63381" w:rsidRPr="0026282D" w:rsidRDefault="00A63381" w:rsidP="00A63381">
            <w:pPr>
              <w:jc w:val="right"/>
            </w:pPr>
            <w:r w:rsidRPr="0026282D">
              <w:rPr>
                <w:lang w:val="kk-KZ"/>
              </w:rPr>
              <w:t>6 541,0</w:t>
            </w:r>
          </w:p>
        </w:tc>
        <w:tc>
          <w:tcPr>
            <w:tcW w:w="1190" w:type="dxa"/>
            <w:vAlign w:val="center"/>
          </w:tcPr>
          <w:p w14:paraId="5895DC80" w14:textId="77777777" w:rsidR="00A63381" w:rsidRPr="0026282D" w:rsidRDefault="00A63381" w:rsidP="00A63381">
            <w:pPr>
              <w:jc w:val="right"/>
            </w:pPr>
            <w:r w:rsidRPr="0026282D">
              <w:rPr>
                <w:lang w:val="kk-KZ"/>
              </w:rPr>
              <w:t>4 645,0</w:t>
            </w:r>
          </w:p>
        </w:tc>
        <w:tc>
          <w:tcPr>
            <w:tcW w:w="1104" w:type="dxa"/>
            <w:vAlign w:val="center"/>
            <w:hideMark/>
          </w:tcPr>
          <w:p w14:paraId="0838F22B" w14:textId="77777777" w:rsidR="00A63381" w:rsidRPr="004B52BA" w:rsidRDefault="00A63381" w:rsidP="00A63381">
            <w:pPr>
              <w:jc w:val="right"/>
              <w:rPr>
                <w:highlight w:val="yellow"/>
              </w:rPr>
            </w:pPr>
            <w:r w:rsidRPr="00BF051E">
              <w:rPr>
                <w:lang w:val="kk-KZ"/>
              </w:rPr>
              <w:t>25 225,0</w:t>
            </w:r>
          </w:p>
        </w:tc>
        <w:tc>
          <w:tcPr>
            <w:tcW w:w="962" w:type="dxa"/>
            <w:vAlign w:val="center"/>
          </w:tcPr>
          <w:p w14:paraId="0BAF2308" w14:textId="77777777" w:rsidR="00A63381" w:rsidRPr="004B52BA" w:rsidRDefault="00A63381" w:rsidP="00A63381">
            <w:pPr>
              <w:rPr>
                <w:lang w:val="kk-KZ"/>
              </w:rPr>
            </w:pPr>
            <w:r>
              <w:rPr>
                <w:lang w:val="kk-KZ"/>
              </w:rPr>
              <w:t xml:space="preserve"> </w:t>
            </w:r>
          </w:p>
        </w:tc>
        <w:tc>
          <w:tcPr>
            <w:tcW w:w="947" w:type="dxa"/>
            <w:vAlign w:val="center"/>
          </w:tcPr>
          <w:p w14:paraId="58DFA15A" w14:textId="77777777" w:rsidR="00A63381" w:rsidRPr="008A69DA" w:rsidRDefault="00A63381" w:rsidP="00A63381"/>
        </w:tc>
      </w:tr>
      <w:tr w:rsidR="00A63381" w:rsidRPr="008A69DA" w14:paraId="63F7B2B9" w14:textId="77777777" w:rsidTr="00680E86">
        <w:trPr>
          <w:tblCellSpacing w:w="15" w:type="dxa"/>
        </w:trPr>
        <w:tc>
          <w:tcPr>
            <w:tcW w:w="2909" w:type="dxa"/>
            <w:vAlign w:val="center"/>
            <w:hideMark/>
          </w:tcPr>
          <w:p w14:paraId="5F4A6506" w14:textId="77777777" w:rsidR="00A63381" w:rsidRPr="008A69DA" w:rsidRDefault="00A63381" w:rsidP="00A63381">
            <w:pPr>
              <w:rPr>
                <w:b/>
              </w:rPr>
            </w:pPr>
            <w:r w:rsidRPr="008A69DA">
              <w:rPr>
                <w:b/>
              </w:rPr>
              <w:t>Жалпы бюджеттік бағдарлама бойынша шығыстар</w:t>
            </w:r>
          </w:p>
        </w:tc>
        <w:tc>
          <w:tcPr>
            <w:tcW w:w="1171" w:type="dxa"/>
            <w:vAlign w:val="center"/>
            <w:hideMark/>
          </w:tcPr>
          <w:p w14:paraId="44127943" w14:textId="77777777" w:rsidR="00A63381" w:rsidRPr="008A69DA" w:rsidRDefault="00A63381" w:rsidP="00A63381">
            <w:pPr>
              <w:jc w:val="center"/>
              <w:rPr>
                <w:b/>
              </w:rPr>
            </w:pPr>
            <w:r w:rsidRPr="008A69DA">
              <w:rPr>
                <w:b/>
              </w:rPr>
              <w:t>мың теңге</w:t>
            </w:r>
          </w:p>
        </w:tc>
        <w:tc>
          <w:tcPr>
            <w:tcW w:w="1171" w:type="dxa"/>
            <w:vAlign w:val="center"/>
          </w:tcPr>
          <w:p w14:paraId="13C2D044" w14:textId="77777777" w:rsidR="00A63381" w:rsidRPr="0026282D" w:rsidRDefault="00A63381" w:rsidP="00A63381">
            <w:pPr>
              <w:jc w:val="right"/>
              <w:rPr>
                <w:b/>
              </w:rPr>
            </w:pPr>
            <w:r w:rsidRPr="0026282D">
              <w:rPr>
                <w:b/>
                <w:lang w:val="kk-KZ"/>
              </w:rPr>
              <w:t>6 541,0</w:t>
            </w:r>
          </w:p>
        </w:tc>
        <w:tc>
          <w:tcPr>
            <w:tcW w:w="1190" w:type="dxa"/>
            <w:vAlign w:val="center"/>
          </w:tcPr>
          <w:p w14:paraId="33BC7AC6" w14:textId="77777777" w:rsidR="00A63381" w:rsidRPr="0026282D" w:rsidRDefault="00A63381" w:rsidP="00A63381">
            <w:pPr>
              <w:jc w:val="right"/>
              <w:rPr>
                <w:b/>
              </w:rPr>
            </w:pPr>
            <w:r w:rsidRPr="0026282D">
              <w:rPr>
                <w:b/>
                <w:lang w:val="kk-KZ"/>
              </w:rPr>
              <w:t>4 645,0</w:t>
            </w:r>
          </w:p>
        </w:tc>
        <w:tc>
          <w:tcPr>
            <w:tcW w:w="1104" w:type="dxa"/>
            <w:vAlign w:val="center"/>
            <w:hideMark/>
          </w:tcPr>
          <w:p w14:paraId="60BECF00" w14:textId="77777777" w:rsidR="00A63381" w:rsidRPr="004B52BA" w:rsidRDefault="00A63381" w:rsidP="00A63381">
            <w:pPr>
              <w:jc w:val="right"/>
              <w:rPr>
                <w:b/>
                <w:highlight w:val="yellow"/>
              </w:rPr>
            </w:pPr>
            <w:r w:rsidRPr="00BF051E">
              <w:rPr>
                <w:b/>
                <w:lang w:val="kk-KZ"/>
              </w:rPr>
              <w:t>25 225,0</w:t>
            </w:r>
          </w:p>
        </w:tc>
        <w:tc>
          <w:tcPr>
            <w:tcW w:w="962" w:type="dxa"/>
            <w:vAlign w:val="center"/>
          </w:tcPr>
          <w:p w14:paraId="1318215F" w14:textId="77777777" w:rsidR="00A63381" w:rsidRPr="008A69DA" w:rsidRDefault="00A63381" w:rsidP="00A63381">
            <w:pPr>
              <w:rPr>
                <w:b/>
              </w:rPr>
            </w:pPr>
          </w:p>
        </w:tc>
        <w:tc>
          <w:tcPr>
            <w:tcW w:w="947" w:type="dxa"/>
            <w:vAlign w:val="center"/>
          </w:tcPr>
          <w:p w14:paraId="1FC50258" w14:textId="77777777" w:rsidR="00A63381" w:rsidRPr="008A69DA" w:rsidRDefault="00A63381" w:rsidP="00A63381">
            <w:pPr>
              <w:rPr>
                <w:b/>
              </w:rPr>
            </w:pPr>
          </w:p>
        </w:tc>
      </w:tr>
    </w:tbl>
    <w:p w14:paraId="30904B5C"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992"/>
      </w:tblGrid>
      <w:tr w:rsidR="005D3CAA" w:rsidRPr="008A69DA" w14:paraId="3AAC9437" w14:textId="77777777" w:rsidTr="00680E86">
        <w:trPr>
          <w:trHeight w:val="415"/>
          <w:tblCellSpacing w:w="15" w:type="dxa"/>
        </w:trPr>
        <w:tc>
          <w:tcPr>
            <w:tcW w:w="2882" w:type="dxa"/>
            <w:vMerge w:val="restart"/>
            <w:vAlign w:val="center"/>
            <w:hideMark/>
          </w:tcPr>
          <w:p w14:paraId="2AA7CE55" w14:textId="77777777" w:rsidR="005D3CAA" w:rsidRPr="008A69DA" w:rsidRDefault="005D3CAA" w:rsidP="00680E86">
            <w:pPr>
              <w:jc w:val="center"/>
            </w:pPr>
            <w:r w:rsidRPr="008A69DA">
              <w:t xml:space="preserve">Тікелей нәтиже көрсеткіштері </w:t>
            </w:r>
          </w:p>
        </w:tc>
        <w:tc>
          <w:tcPr>
            <w:tcW w:w="1243" w:type="dxa"/>
            <w:vMerge w:val="restart"/>
            <w:vAlign w:val="center"/>
            <w:hideMark/>
          </w:tcPr>
          <w:p w14:paraId="02A3586B" w14:textId="77777777" w:rsidR="005D3CAA" w:rsidRPr="008A69DA" w:rsidRDefault="005D3CAA" w:rsidP="00680E86">
            <w:pPr>
              <w:jc w:val="center"/>
            </w:pPr>
            <w:r w:rsidRPr="008A69DA">
              <w:t>Өлшем бірлігі</w:t>
            </w:r>
          </w:p>
        </w:tc>
        <w:tc>
          <w:tcPr>
            <w:tcW w:w="1160" w:type="dxa"/>
            <w:vMerge w:val="restart"/>
            <w:vAlign w:val="center"/>
            <w:hideMark/>
          </w:tcPr>
          <w:p w14:paraId="4F83A390" w14:textId="77777777" w:rsidR="005D3CAA" w:rsidRPr="008A69DA" w:rsidRDefault="005D3CAA" w:rsidP="00680E86">
            <w:pPr>
              <w:jc w:val="center"/>
            </w:pPr>
            <w:r w:rsidRPr="008A69DA">
              <w:t>Есепті жыл</w:t>
            </w:r>
          </w:p>
        </w:tc>
        <w:tc>
          <w:tcPr>
            <w:tcW w:w="1156" w:type="dxa"/>
            <w:vMerge w:val="restart"/>
            <w:vAlign w:val="center"/>
            <w:hideMark/>
          </w:tcPr>
          <w:p w14:paraId="0826A8FB" w14:textId="77777777" w:rsidR="005D3CAA" w:rsidRPr="008A69DA" w:rsidRDefault="005D3CAA" w:rsidP="00680E86">
            <w:pPr>
              <w:jc w:val="center"/>
            </w:pPr>
            <w:r w:rsidRPr="008A69DA">
              <w:t>Ағымдағы жыл жоспары</w:t>
            </w:r>
          </w:p>
        </w:tc>
        <w:tc>
          <w:tcPr>
            <w:tcW w:w="3073" w:type="dxa"/>
            <w:gridSpan w:val="3"/>
            <w:vAlign w:val="center"/>
            <w:hideMark/>
          </w:tcPr>
          <w:p w14:paraId="4E2D4B3F" w14:textId="77777777" w:rsidR="005D3CAA" w:rsidRPr="008A69DA" w:rsidRDefault="005D3CAA" w:rsidP="00680E86">
            <w:pPr>
              <w:jc w:val="center"/>
            </w:pPr>
            <w:r w:rsidRPr="008A69DA">
              <w:t>Жоспарлы кезең</w:t>
            </w:r>
          </w:p>
        </w:tc>
      </w:tr>
      <w:tr w:rsidR="005D3CAA" w:rsidRPr="008A69DA" w14:paraId="2339FE19" w14:textId="77777777" w:rsidTr="00680E86">
        <w:trPr>
          <w:trHeight w:val="509"/>
          <w:tblCellSpacing w:w="15" w:type="dxa"/>
        </w:trPr>
        <w:tc>
          <w:tcPr>
            <w:tcW w:w="0" w:type="auto"/>
            <w:vMerge/>
            <w:vAlign w:val="center"/>
            <w:hideMark/>
          </w:tcPr>
          <w:p w14:paraId="09BEE424" w14:textId="77777777" w:rsidR="005D3CAA" w:rsidRPr="008A69DA" w:rsidRDefault="005D3CAA" w:rsidP="00680E86"/>
        </w:tc>
        <w:tc>
          <w:tcPr>
            <w:tcW w:w="0" w:type="auto"/>
            <w:vMerge/>
            <w:vAlign w:val="center"/>
            <w:hideMark/>
          </w:tcPr>
          <w:p w14:paraId="7B42EA9A" w14:textId="77777777" w:rsidR="005D3CAA" w:rsidRPr="008A69DA" w:rsidRDefault="005D3CAA" w:rsidP="00680E86"/>
        </w:tc>
        <w:tc>
          <w:tcPr>
            <w:tcW w:w="1160" w:type="dxa"/>
            <w:vMerge/>
            <w:vAlign w:val="center"/>
            <w:hideMark/>
          </w:tcPr>
          <w:p w14:paraId="512F189F" w14:textId="77777777" w:rsidR="005D3CAA" w:rsidRPr="008A69DA" w:rsidRDefault="005D3CAA" w:rsidP="00680E86"/>
        </w:tc>
        <w:tc>
          <w:tcPr>
            <w:tcW w:w="1156" w:type="dxa"/>
            <w:vMerge/>
            <w:vAlign w:val="center"/>
            <w:hideMark/>
          </w:tcPr>
          <w:p w14:paraId="16D05D36" w14:textId="77777777" w:rsidR="005D3CAA" w:rsidRPr="008A69DA" w:rsidRDefault="005D3CAA" w:rsidP="00680E86"/>
        </w:tc>
        <w:tc>
          <w:tcPr>
            <w:tcW w:w="1104" w:type="dxa"/>
            <w:vMerge w:val="restart"/>
            <w:vAlign w:val="center"/>
            <w:hideMark/>
          </w:tcPr>
          <w:p w14:paraId="5294A51A"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2B8EB109" w14:textId="77777777" w:rsidR="005D3CAA" w:rsidRPr="008A69DA" w:rsidRDefault="005D3CAA" w:rsidP="00680E86">
            <w:pPr>
              <w:jc w:val="center"/>
              <w:rPr>
                <w:lang w:val="kk-KZ"/>
              </w:rPr>
            </w:pPr>
            <w:r w:rsidRPr="008A69DA">
              <w:rPr>
                <w:lang w:val="kk-KZ"/>
              </w:rPr>
              <w:t>202</w:t>
            </w:r>
            <w:r>
              <w:rPr>
                <w:lang w:val="kk-KZ"/>
              </w:rPr>
              <w:t>6</w:t>
            </w:r>
          </w:p>
        </w:tc>
        <w:tc>
          <w:tcPr>
            <w:tcW w:w="947" w:type="dxa"/>
            <w:vMerge w:val="restart"/>
            <w:vAlign w:val="center"/>
            <w:hideMark/>
          </w:tcPr>
          <w:p w14:paraId="1C2A70E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6F010E02" w14:textId="77777777" w:rsidTr="00680E86">
        <w:trPr>
          <w:tblCellSpacing w:w="15" w:type="dxa"/>
        </w:trPr>
        <w:tc>
          <w:tcPr>
            <w:tcW w:w="2882" w:type="dxa"/>
            <w:vMerge/>
            <w:vAlign w:val="center"/>
          </w:tcPr>
          <w:p w14:paraId="02D5D70F" w14:textId="77777777" w:rsidR="005D3CAA" w:rsidRPr="008A69DA" w:rsidRDefault="005D3CAA" w:rsidP="00680E86">
            <w:pPr>
              <w:rPr>
                <w:lang w:val="kk-KZ"/>
              </w:rPr>
            </w:pPr>
          </w:p>
        </w:tc>
        <w:tc>
          <w:tcPr>
            <w:tcW w:w="1243" w:type="dxa"/>
            <w:vMerge/>
            <w:vAlign w:val="center"/>
          </w:tcPr>
          <w:p w14:paraId="60A802FC" w14:textId="77777777" w:rsidR="005D3CAA" w:rsidRPr="008A69DA" w:rsidRDefault="005D3CAA" w:rsidP="00680E86">
            <w:pPr>
              <w:jc w:val="center"/>
              <w:rPr>
                <w:lang w:val="kk-KZ"/>
              </w:rPr>
            </w:pPr>
          </w:p>
        </w:tc>
        <w:tc>
          <w:tcPr>
            <w:tcW w:w="1160" w:type="dxa"/>
            <w:vAlign w:val="center"/>
          </w:tcPr>
          <w:p w14:paraId="288761A8" w14:textId="77777777" w:rsidR="005D3CAA" w:rsidRPr="008A69DA" w:rsidRDefault="005D3CAA" w:rsidP="00680E86">
            <w:pPr>
              <w:jc w:val="center"/>
              <w:rPr>
                <w:i/>
                <w:lang w:val="kk-KZ"/>
              </w:rPr>
            </w:pPr>
            <w:r w:rsidRPr="008A69DA">
              <w:rPr>
                <w:i/>
                <w:lang w:val="kk-KZ"/>
              </w:rPr>
              <w:t>202</w:t>
            </w:r>
            <w:r>
              <w:rPr>
                <w:i/>
                <w:lang w:val="kk-KZ"/>
              </w:rPr>
              <w:t>3</w:t>
            </w:r>
          </w:p>
        </w:tc>
        <w:tc>
          <w:tcPr>
            <w:tcW w:w="1156" w:type="dxa"/>
            <w:vAlign w:val="center"/>
          </w:tcPr>
          <w:p w14:paraId="6CBA27EB" w14:textId="77777777" w:rsidR="005D3CAA" w:rsidRPr="008A69DA" w:rsidRDefault="005D3CAA" w:rsidP="00680E86">
            <w:pPr>
              <w:jc w:val="center"/>
              <w:rPr>
                <w:i/>
                <w:lang w:val="kk-KZ"/>
              </w:rPr>
            </w:pPr>
            <w:r w:rsidRPr="008A69DA">
              <w:rPr>
                <w:i/>
                <w:lang w:val="kk-KZ"/>
              </w:rPr>
              <w:t>202</w:t>
            </w:r>
            <w:r>
              <w:rPr>
                <w:i/>
                <w:lang w:val="kk-KZ"/>
              </w:rPr>
              <w:t>4</w:t>
            </w:r>
          </w:p>
        </w:tc>
        <w:tc>
          <w:tcPr>
            <w:tcW w:w="1104" w:type="dxa"/>
            <w:vMerge/>
            <w:vAlign w:val="center"/>
          </w:tcPr>
          <w:p w14:paraId="3C9A63EC" w14:textId="77777777" w:rsidR="005D3CAA" w:rsidRPr="008A69DA" w:rsidRDefault="005D3CAA" w:rsidP="00680E86">
            <w:pPr>
              <w:jc w:val="right"/>
              <w:rPr>
                <w:lang w:val="kk-KZ"/>
              </w:rPr>
            </w:pPr>
          </w:p>
        </w:tc>
        <w:tc>
          <w:tcPr>
            <w:tcW w:w="962" w:type="dxa"/>
            <w:vMerge/>
            <w:vAlign w:val="center"/>
          </w:tcPr>
          <w:p w14:paraId="09F830D3" w14:textId="77777777" w:rsidR="005D3CAA" w:rsidRPr="008A69DA" w:rsidRDefault="005D3CAA" w:rsidP="00680E86">
            <w:pPr>
              <w:jc w:val="center"/>
            </w:pPr>
          </w:p>
        </w:tc>
        <w:tc>
          <w:tcPr>
            <w:tcW w:w="947" w:type="dxa"/>
            <w:vMerge/>
            <w:vAlign w:val="center"/>
          </w:tcPr>
          <w:p w14:paraId="1175CB33" w14:textId="77777777" w:rsidR="005D3CAA" w:rsidRPr="008A69DA" w:rsidRDefault="005D3CAA" w:rsidP="00680E86">
            <w:pPr>
              <w:jc w:val="center"/>
            </w:pPr>
          </w:p>
        </w:tc>
      </w:tr>
      <w:tr w:rsidR="005D3CAA" w:rsidRPr="008A69DA" w14:paraId="5219DCA0" w14:textId="77777777" w:rsidTr="00680E86">
        <w:trPr>
          <w:tblCellSpacing w:w="15" w:type="dxa"/>
        </w:trPr>
        <w:tc>
          <w:tcPr>
            <w:tcW w:w="2882" w:type="dxa"/>
            <w:vAlign w:val="center"/>
            <w:hideMark/>
          </w:tcPr>
          <w:p w14:paraId="1683628F" w14:textId="77777777" w:rsidR="005D3CAA" w:rsidRPr="008A69DA" w:rsidRDefault="005D3CAA" w:rsidP="00680E86">
            <w:pPr>
              <w:rPr>
                <w:lang w:val="kk-KZ"/>
              </w:rPr>
            </w:pPr>
            <w:r w:rsidRPr="008A69DA">
              <w:rPr>
                <w:lang w:val="kk-KZ"/>
              </w:rPr>
              <w:t>Р</w:t>
            </w:r>
            <w:r w:rsidRPr="008A69DA">
              <w:t xml:space="preserve">еспубликалық </w:t>
            </w:r>
            <w:r w:rsidRPr="008A69DA">
              <w:rPr>
                <w:lang w:val="kk-KZ"/>
              </w:rPr>
              <w:t>бюджет алдындағы</w:t>
            </w:r>
            <w:r w:rsidRPr="008A69DA">
              <w:t xml:space="preserve"> борышына қызмет көрсет</w:t>
            </w:r>
            <w:r w:rsidRPr="008A69DA">
              <w:rPr>
                <w:lang w:val="kk-KZ"/>
              </w:rPr>
              <w:t xml:space="preserve">у </w:t>
            </w:r>
            <w:r w:rsidRPr="008A69DA">
              <w:t xml:space="preserve">бойынша </w:t>
            </w:r>
            <w:r w:rsidRPr="008A69DA">
              <w:rPr>
                <w:lang w:val="kk-KZ"/>
              </w:rPr>
              <w:t>орындалған кредиттік шарттардың саны</w:t>
            </w:r>
          </w:p>
        </w:tc>
        <w:tc>
          <w:tcPr>
            <w:tcW w:w="1243" w:type="dxa"/>
            <w:vAlign w:val="center"/>
            <w:hideMark/>
          </w:tcPr>
          <w:p w14:paraId="4968B6EE" w14:textId="77777777" w:rsidR="005D3CAA" w:rsidRPr="008A69DA" w:rsidRDefault="005D3CAA" w:rsidP="00680E86">
            <w:pPr>
              <w:jc w:val="center"/>
            </w:pPr>
            <w:r w:rsidRPr="008A69DA">
              <w:rPr>
                <w:lang w:val="kk-KZ"/>
              </w:rPr>
              <w:t>бірлік</w:t>
            </w:r>
          </w:p>
        </w:tc>
        <w:tc>
          <w:tcPr>
            <w:tcW w:w="1160" w:type="dxa"/>
            <w:vAlign w:val="center"/>
          </w:tcPr>
          <w:p w14:paraId="513E9E07" w14:textId="77777777" w:rsidR="005D3CAA" w:rsidRPr="008A69DA" w:rsidRDefault="005D3CAA" w:rsidP="00680E86">
            <w:pPr>
              <w:jc w:val="right"/>
              <w:rPr>
                <w:lang w:val="kk-KZ"/>
              </w:rPr>
            </w:pPr>
            <w:r>
              <w:rPr>
                <w:lang w:val="kk-KZ"/>
              </w:rPr>
              <w:t>40</w:t>
            </w:r>
          </w:p>
        </w:tc>
        <w:tc>
          <w:tcPr>
            <w:tcW w:w="1156" w:type="dxa"/>
            <w:vAlign w:val="center"/>
          </w:tcPr>
          <w:p w14:paraId="6A415D04" w14:textId="77777777" w:rsidR="005D3CAA" w:rsidRPr="008A69DA" w:rsidRDefault="005D3CAA" w:rsidP="00680E86">
            <w:pPr>
              <w:jc w:val="right"/>
              <w:rPr>
                <w:lang w:val="kk-KZ"/>
              </w:rPr>
            </w:pPr>
            <w:r>
              <w:rPr>
                <w:lang w:val="kk-KZ"/>
              </w:rPr>
              <w:t>36</w:t>
            </w:r>
          </w:p>
        </w:tc>
        <w:tc>
          <w:tcPr>
            <w:tcW w:w="1104" w:type="dxa"/>
            <w:vAlign w:val="center"/>
            <w:hideMark/>
          </w:tcPr>
          <w:p w14:paraId="689A4090" w14:textId="77777777" w:rsidR="005D3CAA" w:rsidRPr="008A69DA" w:rsidRDefault="005D3CAA" w:rsidP="00680E86">
            <w:pPr>
              <w:jc w:val="right"/>
              <w:rPr>
                <w:lang w:val="kk-KZ"/>
              </w:rPr>
            </w:pPr>
            <w:r>
              <w:rPr>
                <w:lang w:val="kk-KZ"/>
              </w:rPr>
              <w:t>4</w:t>
            </w:r>
            <w:r w:rsidR="00A63381">
              <w:rPr>
                <w:lang w:val="kk-KZ"/>
              </w:rPr>
              <w:t>4</w:t>
            </w:r>
          </w:p>
        </w:tc>
        <w:tc>
          <w:tcPr>
            <w:tcW w:w="962" w:type="dxa"/>
            <w:vAlign w:val="center"/>
          </w:tcPr>
          <w:p w14:paraId="00ABB38D" w14:textId="77777777" w:rsidR="005D3CAA" w:rsidRPr="008A69DA" w:rsidRDefault="005D3CAA" w:rsidP="00680E86">
            <w:pPr>
              <w:jc w:val="center"/>
            </w:pPr>
          </w:p>
        </w:tc>
        <w:tc>
          <w:tcPr>
            <w:tcW w:w="947" w:type="dxa"/>
            <w:vAlign w:val="center"/>
          </w:tcPr>
          <w:p w14:paraId="5613D687" w14:textId="77777777" w:rsidR="005D3CAA" w:rsidRPr="008A69DA" w:rsidRDefault="005D3CAA" w:rsidP="00680E86">
            <w:pPr>
              <w:jc w:val="center"/>
            </w:pPr>
          </w:p>
        </w:tc>
      </w:tr>
    </w:tbl>
    <w:p w14:paraId="4531B46D" w14:textId="77777777" w:rsidR="005D3CAA" w:rsidRPr="008A69DA" w:rsidRDefault="005D3CAA" w:rsidP="005D3CAA">
      <w:pPr>
        <w:rPr>
          <w:lang w:val="kk-KZ"/>
        </w:rPr>
      </w:pPr>
    </w:p>
    <w:p w14:paraId="1EE38C52" w14:textId="77777777" w:rsidR="005D3CAA" w:rsidRPr="008A69DA" w:rsidRDefault="005D3CAA" w:rsidP="005D3CAA">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14:paraId="1A8AEDA6" w14:textId="77777777" w:rsidR="005D3CAA" w:rsidRPr="008A69DA" w:rsidRDefault="005D3CAA" w:rsidP="005D3CAA">
      <w:pPr>
        <w:jc w:val="both"/>
        <w:rPr>
          <w:u w:val="single"/>
          <w:lang w:val="kk-KZ"/>
        </w:rPr>
      </w:pPr>
      <w:r w:rsidRPr="008A69DA">
        <w:rPr>
          <w:b/>
          <w:bCs/>
          <w:lang w:val="kk-KZ"/>
        </w:rPr>
        <w:t>Бюджеттік кіші бағдарламаның түрі:</w:t>
      </w:r>
      <w:r w:rsidRPr="008A69DA">
        <w:rPr>
          <w:u w:val="single"/>
          <w:lang w:val="kk-KZ"/>
        </w:rPr>
        <w:t xml:space="preserve">  </w:t>
      </w:r>
    </w:p>
    <w:p w14:paraId="5ECBB432" w14:textId="77777777" w:rsidR="005D3CAA" w:rsidRPr="008A69DA" w:rsidRDefault="005D3CAA" w:rsidP="005D3CAA">
      <w:pPr>
        <w:jc w:val="both"/>
        <w:rPr>
          <w:highlight w:val="yellow"/>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r w:rsidRPr="008A69DA">
        <w:rPr>
          <w:highlight w:val="yellow"/>
          <w:u w:val="single"/>
          <w:lang w:val="kk-KZ"/>
        </w:rPr>
        <w:t xml:space="preserve">  </w:t>
      </w:r>
    </w:p>
    <w:p w14:paraId="47CCD986" w14:textId="77777777" w:rsidR="005D3CAA" w:rsidRPr="008A69DA" w:rsidRDefault="005D3CAA" w:rsidP="005D3CAA">
      <w:pPr>
        <w:jc w:val="both"/>
        <w:rPr>
          <w:u w:val="single"/>
          <w:lang w:val="kk-KZ"/>
        </w:rPr>
      </w:pPr>
      <w:r w:rsidRPr="008A69DA">
        <w:rPr>
          <w:b/>
          <w:bCs/>
          <w:lang w:val="kk-KZ"/>
        </w:rPr>
        <w:t xml:space="preserve">ағымдағы/даму </w:t>
      </w:r>
      <w:r w:rsidRPr="008A69DA">
        <w:rPr>
          <w:u w:val="single"/>
          <w:lang w:val="kk-KZ"/>
        </w:rPr>
        <w:t xml:space="preserve">ағымдағы </w:t>
      </w:r>
    </w:p>
    <w:p w14:paraId="18C1D115" w14:textId="77777777" w:rsidR="005D3CAA" w:rsidRPr="008A69DA" w:rsidRDefault="005D3CAA" w:rsidP="005D3CAA">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14:paraId="5E7EDF94"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992"/>
        <w:gridCol w:w="992"/>
        <w:gridCol w:w="1134"/>
      </w:tblGrid>
      <w:tr w:rsidR="005D3CAA" w:rsidRPr="008A69DA" w14:paraId="4EC0858C" w14:textId="77777777" w:rsidTr="00680E86">
        <w:trPr>
          <w:trHeight w:val="430"/>
          <w:tblCellSpacing w:w="15" w:type="dxa"/>
        </w:trPr>
        <w:tc>
          <w:tcPr>
            <w:tcW w:w="2845" w:type="dxa"/>
            <w:vMerge w:val="restart"/>
            <w:vAlign w:val="center"/>
            <w:hideMark/>
          </w:tcPr>
          <w:p w14:paraId="44541F82" w14:textId="77777777" w:rsidR="005D3CAA" w:rsidRPr="008A69DA" w:rsidRDefault="005D3CAA" w:rsidP="00680E86">
            <w:pPr>
              <w:jc w:val="center"/>
            </w:pPr>
            <w:r w:rsidRPr="008A69DA">
              <w:t xml:space="preserve">Тікелей нәтиже көрсеткіштері </w:t>
            </w:r>
          </w:p>
        </w:tc>
        <w:tc>
          <w:tcPr>
            <w:tcW w:w="1294" w:type="dxa"/>
            <w:vMerge w:val="restart"/>
            <w:vAlign w:val="center"/>
            <w:hideMark/>
          </w:tcPr>
          <w:p w14:paraId="6A49A9E5" w14:textId="77777777" w:rsidR="005D3CAA" w:rsidRPr="008A69DA" w:rsidRDefault="005D3CAA" w:rsidP="00680E86">
            <w:pPr>
              <w:jc w:val="center"/>
            </w:pPr>
            <w:r w:rsidRPr="008A69DA">
              <w:t>Өлшем бірлігі</w:t>
            </w:r>
          </w:p>
        </w:tc>
        <w:tc>
          <w:tcPr>
            <w:tcW w:w="1162" w:type="dxa"/>
            <w:vMerge w:val="restart"/>
            <w:vAlign w:val="center"/>
            <w:hideMark/>
          </w:tcPr>
          <w:p w14:paraId="2707B712" w14:textId="77777777" w:rsidR="005D3CAA" w:rsidRPr="008A69DA" w:rsidRDefault="005D3CAA" w:rsidP="00680E86">
            <w:pPr>
              <w:jc w:val="center"/>
            </w:pPr>
            <w:r w:rsidRPr="008A69DA">
              <w:t>Есепті жыл</w:t>
            </w:r>
          </w:p>
        </w:tc>
        <w:tc>
          <w:tcPr>
            <w:tcW w:w="1140" w:type="dxa"/>
            <w:vMerge w:val="restart"/>
            <w:vAlign w:val="center"/>
            <w:hideMark/>
          </w:tcPr>
          <w:p w14:paraId="6E06F132" w14:textId="77777777" w:rsidR="005D3CAA" w:rsidRPr="008A69DA" w:rsidRDefault="005D3CAA" w:rsidP="00680E86">
            <w:pPr>
              <w:jc w:val="center"/>
            </w:pPr>
            <w:r w:rsidRPr="008A69DA">
              <w:t>Ағымдағы жыл жоспары</w:t>
            </w:r>
          </w:p>
        </w:tc>
        <w:tc>
          <w:tcPr>
            <w:tcW w:w="3073" w:type="dxa"/>
            <w:gridSpan w:val="3"/>
            <w:vAlign w:val="center"/>
            <w:hideMark/>
          </w:tcPr>
          <w:p w14:paraId="1B600C31" w14:textId="77777777" w:rsidR="005D3CAA" w:rsidRPr="008A69DA" w:rsidRDefault="005D3CAA" w:rsidP="00680E86">
            <w:pPr>
              <w:jc w:val="center"/>
            </w:pPr>
            <w:r w:rsidRPr="008A69DA">
              <w:t>Жоспарлы кезең</w:t>
            </w:r>
          </w:p>
        </w:tc>
      </w:tr>
      <w:tr w:rsidR="005D3CAA" w:rsidRPr="008A69DA" w14:paraId="1C061A2F" w14:textId="77777777" w:rsidTr="00680E86">
        <w:trPr>
          <w:trHeight w:val="509"/>
          <w:tblCellSpacing w:w="15" w:type="dxa"/>
        </w:trPr>
        <w:tc>
          <w:tcPr>
            <w:tcW w:w="2845" w:type="dxa"/>
            <w:vMerge/>
            <w:vAlign w:val="center"/>
            <w:hideMark/>
          </w:tcPr>
          <w:p w14:paraId="4AD02C38" w14:textId="77777777" w:rsidR="005D3CAA" w:rsidRPr="008A69DA" w:rsidRDefault="005D3CAA" w:rsidP="00680E86"/>
        </w:tc>
        <w:tc>
          <w:tcPr>
            <w:tcW w:w="1294" w:type="dxa"/>
            <w:vMerge/>
            <w:vAlign w:val="center"/>
            <w:hideMark/>
          </w:tcPr>
          <w:p w14:paraId="2F3D2A73" w14:textId="77777777" w:rsidR="005D3CAA" w:rsidRPr="008A69DA" w:rsidRDefault="005D3CAA" w:rsidP="00680E86"/>
        </w:tc>
        <w:tc>
          <w:tcPr>
            <w:tcW w:w="1162" w:type="dxa"/>
            <w:vMerge/>
            <w:vAlign w:val="center"/>
            <w:hideMark/>
          </w:tcPr>
          <w:p w14:paraId="589249E7" w14:textId="77777777" w:rsidR="005D3CAA" w:rsidRPr="008A69DA" w:rsidRDefault="005D3CAA" w:rsidP="00680E86"/>
        </w:tc>
        <w:tc>
          <w:tcPr>
            <w:tcW w:w="1140" w:type="dxa"/>
            <w:vMerge/>
            <w:vAlign w:val="center"/>
            <w:hideMark/>
          </w:tcPr>
          <w:p w14:paraId="7F2A11BC" w14:textId="77777777" w:rsidR="005D3CAA" w:rsidRPr="008A69DA" w:rsidRDefault="005D3CAA" w:rsidP="00680E86"/>
        </w:tc>
        <w:tc>
          <w:tcPr>
            <w:tcW w:w="962" w:type="dxa"/>
            <w:vMerge w:val="restart"/>
            <w:vAlign w:val="center"/>
            <w:hideMark/>
          </w:tcPr>
          <w:p w14:paraId="0BF74BF1"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29290CBB" w14:textId="77777777" w:rsidR="005D3CAA" w:rsidRPr="008A69DA" w:rsidRDefault="005D3CAA" w:rsidP="00680E86">
            <w:pPr>
              <w:jc w:val="center"/>
              <w:rPr>
                <w:lang w:val="kk-KZ"/>
              </w:rPr>
            </w:pPr>
            <w:r w:rsidRPr="008A69DA">
              <w:rPr>
                <w:lang w:val="kk-KZ"/>
              </w:rPr>
              <w:t>202</w:t>
            </w:r>
            <w:r>
              <w:rPr>
                <w:lang w:val="kk-KZ"/>
              </w:rPr>
              <w:t>6</w:t>
            </w:r>
          </w:p>
        </w:tc>
        <w:tc>
          <w:tcPr>
            <w:tcW w:w="1089" w:type="dxa"/>
            <w:vMerge w:val="restart"/>
            <w:vAlign w:val="center"/>
            <w:hideMark/>
          </w:tcPr>
          <w:p w14:paraId="26DA33E8"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01063671" w14:textId="77777777" w:rsidTr="00680E86">
        <w:trPr>
          <w:tblCellSpacing w:w="15" w:type="dxa"/>
        </w:trPr>
        <w:tc>
          <w:tcPr>
            <w:tcW w:w="2845" w:type="dxa"/>
            <w:vMerge/>
            <w:vAlign w:val="center"/>
          </w:tcPr>
          <w:p w14:paraId="31273AD1" w14:textId="77777777" w:rsidR="005D3CAA" w:rsidRPr="008A69DA" w:rsidRDefault="005D3CAA" w:rsidP="00680E86">
            <w:pPr>
              <w:rPr>
                <w:lang w:val="kk-KZ"/>
              </w:rPr>
            </w:pPr>
          </w:p>
        </w:tc>
        <w:tc>
          <w:tcPr>
            <w:tcW w:w="1294" w:type="dxa"/>
            <w:vMerge/>
            <w:vAlign w:val="center"/>
          </w:tcPr>
          <w:p w14:paraId="4908312D" w14:textId="77777777" w:rsidR="005D3CAA" w:rsidRPr="008A69DA" w:rsidRDefault="005D3CAA" w:rsidP="00680E86">
            <w:pPr>
              <w:jc w:val="center"/>
              <w:rPr>
                <w:lang w:val="kk-KZ"/>
              </w:rPr>
            </w:pPr>
          </w:p>
        </w:tc>
        <w:tc>
          <w:tcPr>
            <w:tcW w:w="1162" w:type="dxa"/>
            <w:vAlign w:val="center"/>
          </w:tcPr>
          <w:p w14:paraId="5A536F9A" w14:textId="77777777" w:rsidR="005D3CAA" w:rsidRPr="008A69DA" w:rsidRDefault="005D3CAA" w:rsidP="00680E86">
            <w:pPr>
              <w:jc w:val="center"/>
              <w:rPr>
                <w:i/>
                <w:lang w:val="kk-KZ"/>
              </w:rPr>
            </w:pPr>
            <w:r w:rsidRPr="008A69DA">
              <w:rPr>
                <w:i/>
                <w:lang w:val="kk-KZ"/>
              </w:rPr>
              <w:t>202</w:t>
            </w:r>
            <w:r>
              <w:rPr>
                <w:i/>
                <w:lang w:val="kk-KZ"/>
              </w:rPr>
              <w:t>3</w:t>
            </w:r>
          </w:p>
        </w:tc>
        <w:tc>
          <w:tcPr>
            <w:tcW w:w="1140" w:type="dxa"/>
            <w:vAlign w:val="center"/>
          </w:tcPr>
          <w:p w14:paraId="4DED4222" w14:textId="77777777" w:rsidR="005D3CAA" w:rsidRPr="008A69DA" w:rsidRDefault="005D3CAA" w:rsidP="00680E86">
            <w:pPr>
              <w:jc w:val="center"/>
              <w:rPr>
                <w:i/>
                <w:lang w:val="kk-KZ"/>
              </w:rPr>
            </w:pPr>
            <w:r w:rsidRPr="008A69DA">
              <w:rPr>
                <w:i/>
                <w:lang w:val="kk-KZ"/>
              </w:rPr>
              <w:t>202</w:t>
            </w:r>
            <w:r>
              <w:rPr>
                <w:i/>
                <w:lang w:val="kk-KZ"/>
              </w:rPr>
              <w:t>4</w:t>
            </w:r>
          </w:p>
        </w:tc>
        <w:tc>
          <w:tcPr>
            <w:tcW w:w="962" w:type="dxa"/>
            <w:vMerge/>
            <w:vAlign w:val="center"/>
          </w:tcPr>
          <w:p w14:paraId="220EEE5E" w14:textId="77777777" w:rsidR="005D3CAA" w:rsidRPr="008A69DA" w:rsidRDefault="005D3CAA" w:rsidP="00680E86">
            <w:pPr>
              <w:jc w:val="right"/>
              <w:rPr>
                <w:lang w:val="kk-KZ"/>
              </w:rPr>
            </w:pPr>
          </w:p>
        </w:tc>
        <w:tc>
          <w:tcPr>
            <w:tcW w:w="962" w:type="dxa"/>
            <w:vMerge/>
            <w:vAlign w:val="center"/>
          </w:tcPr>
          <w:p w14:paraId="31DB41B9" w14:textId="77777777" w:rsidR="005D3CAA" w:rsidRPr="008A69DA" w:rsidRDefault="005D3CAA" w:rsidP="00680E86">
            <w:pPr>
              <w:jc w:val="right"/>
            </w:pPr>
          </w:p>
        </w:tc>
        <w:tc>
          <w:tcPr>
            <w:tcW w:w="1089" w:type="dxa"/>
            <w:vMerge/>
            <w:vAlign w:val="center"/>
          </w:tcPr>
          <w:p w14:paraId="43752B2D" w14:textId="77777777" w:rsidR="005D3CAA" w:rsidRPr="008A69DA" w:rsidRDefault="005D3CAA" w:rsidP="00680E86">
            <w:pPr>
              <w:jc w:val="right"/>
            </w:pPr>
          </w:p>
        </w:tc>
      </w:tr>
      <w:tr w:rsidR="005D3CAA" w:rsidRPr="008A69DA" w14:paraId="22B0FC52" w14:textId="77777777" w:rsidTr="00680E86">
        <w:trPr>
          <w:tblCellSpacing w:w="15" w:type="dxa"/>
        </w:trPr>
        <w:tc>
          <w:tcPr>
            <w:tcW w:w="2845" w:type="dxa"/>
            <w:vAlign w:val="center"/>
            <w:hideMark/>
          </w:tcPr>
          <w:p w14:paraId="66633F67" w14:textId="77777777" w:rsidR="005D3CAA" w:rsidRPr="008A69DA" w:rsidRDefault="005D3CAA" w:rsidP="00680E86">
            <w:pPr>
              <w:rPr>
                <w:lang w:val="kk-KZ"/>
              </w:rPr>
            </w:pPr>
            <w:r w:rsidRPr="008A69DA">
              <w:rPr>
                <w:lang w:val="kk-KZ"/>
              </w:rPr>
              <w:t>Р</w:t>
            </w:r>
            <w:r w:rsidRPr="008A69DA">
              <w:t xml:space="preserve">еспубликалық </w:t>
            </w:r>
            <w:r w:rsidRPr="008A69DA">
              <w:rPr>
                <w:lang w:val="kk-KZ"/>
              </w:rPr>
              <w:t>бюджет алдындағы</w:t>
            </w:r>
            <w:r w:rsidRPr="008A69DA">
              <w:t xml:space="preserve"> борышына қызмет көрсет</w:t>
            </w:r>
            <w:r w:rsidRPr="008A69DA">
              <w:rPr>
                <w:lang w:val="kk-KZ"/>
              </w:rPr>
              <w:t xml:space="preserve">у шеңберінде </w:t>
            </w:r>
            <w:r w:rsidRPr="008A69DA">
              <w:t xml:space="preserve">сыйақылар төлеу бойынша </w:t>
            </w:r>
            <w:r w:rsidRPr="008A69DA">
              <w:rPr>
                <w:lang w:val="kk-KZ"/>
              </w:rPr>
              <w:t>орындалған кредиттік шарттардың саны</w:t>
            </w:r>
          </w:p>
        </w:tc>
        <w:tc>
          <w:tcPr>
            <w:tcW w:w="1294" w:type="dxa"/>
            <w:vAlign w:val="center"/>
            <w:hideMark/>
          </w:tcPr>
          <w:p w14:paraId="08842EA9" w14:textId="77777777" w:rsidR="005D3CAA" w:rsidRPr="008A69DA" w:rsidRDefault="005D3CAA" w:rsidP="00680E86">
            <w:pPr>
              <w:jc w:val="center"/>
            </w:pPr>
            <w:r w:rsidRPr="008A69DA">
              <w:rPr>
                <w:lang w:val="kk-KZ"/>
              </w:rPr>
              <w:t>бірлік</w:t>
            </w:r>
          </w:p>
        </w:tc>
        <w:tc>
          <w:tcPr>
            <w:tcW w:w="1162" w:type="dxa"/>
            <w:vAlign w:val="center"/>
            <w:hideMark/>
          </w:tcPr>
          <w:p w14:paraId="51FEB8F9" w14:textId="77777777" w:rsidR="005D3CAA" w:rsidRPr="008A69DA" w:rsidRDefault="005D3CAA" w:rsidP="00680E86">
            <w:pPr>
              <w:jc w:val="right"/>
              <w:rPr>
                <w:lang w:val="kk-KZ"/>
              </w:rPr>
            </w:pPr>
            <w:r>
              <w:rPr>
                <w:lang w:val="kk-KZ"/>
              </w:rPr>
              <w:t>40</w:t>
            </w:r>
          </w:p>
        </w:tc>
        <w:tc>
          <w:tcPr>
            <w:tcW w:w="1140" w:type="dxa"/>
            <w:vAlign w:val="center"/>
            <w:hideMark/>
          </w:tcPr>
          <w:p w14:paraId="340B0F69" w14:textId="77777777" w:rsidR="005D3CAA" w:rsidRPr="008A69DA" w:rsidRDefault="005D3CAA" w:rsidP="00680E86">
            <w:pPr>
              <w:jc w:val="right"/>
              <w:rPr>
                <w:lang w:val="kk-KZ"/>
              </w:rPr>
            </w:pPr>
            <w:r>
              <w:rPr>
                <w:lang w:val="kk-KZ"/>
              </w:rPr>
              <w:t>36</w:t>
            </w:r>
          </w:p>
        </w:tc>
        <w:tc>
          <w:tcPr>
            <w:tcW w:w="962" w:type="dxa"/>
            <w:vAlign w:val="center"/>
            <w:hideMark/>
          </w:tcPr>
          <w:p w14:paraId="275AF8A7" w14:textId="77777777" w:rsidR="005D3CAA" w:rsidRPr="008A69DA" w:rsidRDefault="005D3CAA" w:rsidP="00680E86">
            <w:pPr>
              <w:jc w:val="right"/>
              <w:rPr>
                <w:lang w:val="kk-KZ"/>
              </w:rPr>
            </w:pPr>
            <w:r>
              <w:rPr>
                <w:lang w:val="kk-KZ"/>
              </w:rPr>
              <w:t>4</w:t>
            </w:r>
            <w:r w:rsidR="00A63381">
              <w:rPr>
                <w:lang w:val="kk-KZ"/>
              </w:rPr>
              <w:t>4</w:t>
            </w:r>
          </w:p>
        </w:tc>
        <w:tc>
          <w:tcPr>
            <w:tcW w:w="962" w:type="dxa"/>
            <w:vAlign w:val="center"/>
          </w:tcPr>
          <w:p w14:paraId="6801D969" w14:textId="77777777" w:rsidR="005D3CAA" w:rsidRPr="008A69DA" w:rsidRDefault="005D3CAA" w:rsidP="00680E86">
            <w:pPr>
              <w:jc w:val="right"/>
            </w:pPr>
          </w:p>
        </w:tc>
        <w:tc>
          <w:tcPr>
            <w:tcW w:w="1089" w:type="dxa"/>
            <w:vAlign w:val="center"/>
          </w:tcPr>
          <w:p w14:paraId="29FE7A92" w14:textId="77777777" w:rsidR="005D3CAA" w:rsidRPr="008A69DA" w:rsidRDefault="005D3CAA" w:rsidP="00680E86">
            <w:pPr>
              <w:jc w:val="right"/>
            </w:pPr>
          </w:p>
        </w:tc>
      </w:tr>
    </w:tbl>
    <w:p w14:paraId="7ACCA1FD" w14:textId="77777777" w:rsidR="005D3CAA" w:rsidRPr="008A69DA" w:rsidRDefault="005D3CAA" w:rsidP="005D3CAA">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992"/>
        <w:gridCol w:w="992"/>
        <w:gridCol w:w="1134"/>
      </w:tblGrid>
      <w:tr w:rsidR="005D3CAA" w:rsidRPr="008A69DA" w14:paraId="026762DC" w14:textId="77777777" w:rsidTr="00680E86">
        <w:trPr>
          <w:trHeight w:val="410"/>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176F5CB3" w14:textId="77777777" w:rsidR="005D3CAA" w:rsidRPr="008A69DA" w:rsidRDefault="005D3CAA" w:rsidP="00680E86">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2644072F" w14:textId="77777777" w:rsidR="005D3CAA" w:rsidRPr="008A69DA" w:rsidRDefault="005D3CAA" w:rsidP="00680E86">
            <w:pPr>
              <w:jc w:val="center"/>
            </w:pPr>
            <w:r w:rsidRPr="008A69DA">
              <w:t>Өлшем бірлігі</w:t>
            </w:r>
          </w:p>
        </w:tc>
        <w:tc>
          <w:tcPr>
            <w:tcW w:w="1204" w:type="dxa"/>
            <w:vMerge w:val="restart"/>
            <w:tcBorders>
              <w:top w:val="single" w:sz="4" w:space="0" w:color="auto"/>
              <w:left w:val="single" w:sz="4" w:space="0" w:color="auto"/>
              <w:right w:val="single" w:sz="4" w:space="0" w:color="auto"/>
            </w:tcBorders>
            <w:vAlign w:val="center"/>
            <w:hideMark/>
          </w:tcPr>
          <w:p w14:paraId="1AD46CD8" w14:textId="77777777" w:rsidR="005D3CAA" w:rsidRPr="008A69DA" w:rsidRDefault="005D3CAA" w:rsidP="00680E86">
            <w:pPr>
              <w:jc w:val="center"/>
            </w:pPr>
            <w:r w:rsidRPr="008A69DA">
              <w:t>Есепті жыл</w:t>
            </w:r>
          </w:p>
        </w:tc>
        <w:tc>
          <w:tcPr>
            <w:tcW w:w="1140" w:type="dxa"/>
            <w:vMerge w:val="restart"/>
            <w:tcBorders>
              <w:top w:val="single" w:sz="4" w:space="0" w:color="auto"/>
              <w:left w:val="single" w:sz="4" w:space="0" w:color="auto"/>
              <w:right w:val="single" w:sz="4" w:space="0" w:color="auto"/>
            </w:tcBorders>
            <w:vAlign w:val="center"/>
            <w:hideMark/>
          </w:tcPr>
          <w:p w14:paraId="62605AFB" w14:textId="77777777" w:rsidR="005D3CAA" w:rsidRPr="008A69DA" w:rsidRDefault="005D3CAA" w:rsidP="00680E86">
            <w:pPr>
              <w:jc w:val="center"/>
            </w:pPr>
            <w:r w:rsidRPr="008A69DA">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14:paraId="258F3816" w14:textId="77777777" w:rsidR="005D3CAA" w:rsidRPr="008A69DA" w:rsidRDefault="005D3CAA" w:rsidP="00680E86">
            <w:pPr>
              <w:jc w:val="center"/>
            </w:pPr>
            <w:r w:rsidRPr="008A69DA">
              <w:t>Жоспарлы кезең</w:t>
            </w:r>
          </w:p>
        </w:tc>
      </w:tr>
      <w:tr w:rsidR="005D3CAA" w:rsidRPr="008A69DA" w14:paraId="5D58B484" w14:textId="77777777" w:rsidTr="00680E86">
        <w:trPr>
          <w:trHeight w:val="509"/>
          <w:tblCellSpacing w:w="15" w:type="dxa"/>
        </w:trPr>
        <w:tc>
          <w:tcPr>
            <w:tcW w:w="0" w:type="auto"/>
            <w:vMerge/>
            <w:tcBorders>
              <w:left w:val="single" w:sz="4" w:space="0" w:color="auto"/>
              <w:right w:val="single" w:sz="4" w:space="0" w:color="auto"/>
            </w:tcBorders>
            <w:vAlign w:val="center"/>
            <w:hideMark/>
          </w:tcPr>
          <w:p w14:paraId="5348549B" w14:textId="77777777" w:rsidR="005D3CAA" w:rsidRPr="008A69DA" w:rsidRDefault="005D3CAA" w:rsidP="00680E86"/>
        </w:tc>
        <w:tc>
          <w:tcPr>
            <w:tcW w:w="0" w:type="auto"/>
            <w:vMerge/>
            <w:tcBorders>
              <w:left w:val="single" w:sz="4" w:space="0" w:color="auto"/>
              <w:right w:val="single" w:sz="4" w:space="0" w:color="auto"/>
            </w:tcBorders>
            <w:vAlign w:val="center"/>
            <w:hideMark/>
          </w:tcPr>
          <w:p w14:paraId="18E2B17A" w14:textId="77777777" w:rsidR="005D3CAA" w:rsidRPr="008A69DA" w:rsidRDefault="005D3CAA" w:rsidP="00680E86"/>
        </w:tc>
        <w:tc>
          <w:tcPr>
            <w:tcW w:w="1204" w:type="dxa"/>
            <w:vMerge/>
            <w:tcBorders>
              <w:left w:val="single" w:sz="4" w:space="0" w:color="auto"/>
              <w:right w:val="single" w:sz="4" w:space="0" w:color="auto"/>
            </w:tcBorders>
            <w:vAlign w:val="center"/>
            <w:hideMark/>
          </w:tcPr>
          <w:p w14:paraId="4BBF66C4" w14:textId="77777777" w:rsidR="005D3CAA" w:rsidRPr="008A69DA" w:rsidRDefault="005D3CAA" w:rsidP="00680E86"/>
        </w:tc>
        <w:tc>
          <w:tcPr>
            <w:tcW w:w="1140" w:type="dxa"/>
            <w:vMerge/>
            <w:tcBorders>
              <w:left w:val="single" w:sz="4" w:space="0" w:color="auto"/>
              <w:right w:val="single" w:sz="4" w:space="0" w:color="auto"/>
            </w:tcBorders>
            <w:vAlign w:val="center"/>
            <w:hideMark/>
          </w:tcPr>
          <w:p w14:paraId="08D6580E" w14:textId="77777777" w:rsidR="005D3CAA" w:rsidRPr="008A69DA" w:rsidRDefault="005D3CAA" w:rsidP="00680E86"/>
        </w:tc>
        <w:tc>
          <w:tcPr>
            <w:tcW w:w="962" w:type="dxa"/>
            <w:vMerge w:val="restart"/>
            <w:tcBorders>
              <w:left w:val="single" w:sz="4" w:space="0" w:color="auto"/>
            </w:tcBorders>
            <w:vAlign w:val="center"/>
            <w:hideMark/>
          </w:tcPr>
          <w:p w14:paraId="21FCC550" w14:textId="77777777" w:rsidR="005D3CAA" w:rsidRPr="008A69DA" w:rsidRDefault="005D3CAA" w:rsidP="00680E86">
            <w:pPr>
              <w:jc w:val="center"/>
              <w:rPr>
                <w:lang w:val="kk-KZ"/>
              </w:rPr>
            </w:pPr>
            <w:r w:rsidRPr="008A69DA">
              <w:rPr>
                <w:lang w:val="kk-KZ"/>
              </w:rPr>
              <w:t>202</w:t>
            </w:r>
            <w:r>
              <w:rPr>
                <w:lang w:val="kk-KZ"/>
              </w:rPr>
              <w:t>5</w:t>
            </w:r>
          </w:p>
        </w:tc>
        <w:tc>
          <w:tcPr>
            <w:tcW w:w="962" w:type="dxa"/>
            <w:vMerge w:val="restart"/>
            <w:vAlign w:val="center"/>
            <w:hideMark/>
          </w:tcPr>
          <w:p w14:paraId="792A58B0" w14:textId="77777777" w:rsidR="005D3CAA" w:rsidRPr="008A69DA" w:rsidRDefault="005D3CAA" w:rsidP="00680E86">
            <w:pPr>
              <w:jc w:val="center"/>
              <w:rPr>
                <w:lang w:val="kk-KZ"/>
              </w:rPr>
            </w:pPr>
            <w:r w:rsidRPr="008A69DA">
              <w:rPr>
                <w:lang w:val="kk-KZ"/>
              </w:rPr>
              <w:t>202</w:t>
            </w:r>
            <w:r>
              <w:rPr>
                <w:lang w:val="kk-KZ"/>
              </w:rPr>
              <w:t>6</w:t>
            </w:r>
          </w:p>
        </w:tc>
        <w:tc>
          <w:tcPr>
            <w:tcW w:w="1089" w:type="dxa"/>
            <w:vMerge w:val="restart"/>
            <w:vAlign w:val="center"/>
            <w:hideMark/>
          </w:tcPr>
          <w:p w14:paraId="689954D7" w14:textId="77777777" w:rsidR="005D3CAA" w:rsidRPr="008A69DA" w:rsidRDefault="005D3CAA" w:rsidP="00680E86">
            <w:pPr>
              <w:jc w:val="center"/>
              <w:rPr>
                <w:lang w:val="kk-KZ"/>
              </w:rPr>
            </w:pPr>
            <w:r w:rsidRPr="008A69DA">
              <w:rPr>
                <w:lang w:val="kk-KZ"/>
              </w:rPr>
              <w:t>202</w:t>
            </w:r>
            <w:r>
              <w:rPr>
                <w:lang w:val="kk-KZ"/>
              </w:rPr>
              <w:t>7</w:t>
            </w:r>
          </w:p>
        </w:tc>
      </w:tr>
      <w:tr w:rsidR="005D3CAA" w:rsidRPr="008A69DA" w14:paraId="010252EB" w14:textId="77777777" w:rsidTr="00680E86">
        <w:trPr>
          <w:tblCellSpacing w:w="15" w:type="dxa"/>
        </w:trPr>
        <w:tc>
          <w:tcPr>
            <w:tcW w:w="2931" w:type="dxa"/>
            <w:vMerge/>
            <w:tcBorders>
              <w:left w:val="single" w:sz="4" w:space="0" w:color="auto"/>
              <w:right w:val="single" w:sz="4" w:space="0" w:color="auto"/>
            </w:tcBorders>
            <w:vAlign w:val="center"/>
          </w:tcPr>
          <w:p w14:paraId="2F1201D3" w14:textId="77777777" w:rsidR="005D3CAA" w:rsidRPr="008A69DA" w:rsidRDefault="005D3CAA" w:rsidP="00680E86"/>
        </w:tc>
        <w:tc>
          <w:tcPr>
            <w:tcW w:w="1166" w:type="dxa"/>
            <w:vMerge/>
            <w:tcBorders>
              <w:left w:val="single" w:sz="4" w:space="0" w:color="auto"/>
              <w:right w:val="single" w:sz="4" w:space="0" w:color="auto"/>
            </w:tcBorders>
            <w:vAlign w:val="center"/>
          </w:tcPr>
          <w:p w14:paraId="60DCB545" w14:textId="77777777" w:rsidR="005D3CAA" w:rsidRPr="008A69DA" w:rsidRDefault="005D3CAA" w:rsidP="00680E86">
            <w:pPr>
              <w:jc w:val="center"/>
            </w:pPr>
          </w:p>
        </w:tc>
        <w:tc>
          <w:tcPr>
            <w:tcW w:w="1204" w:type="dxa"/>
            <w:tcBorders>
              <w:left w:val="single" w:sz="4" w:space="0" w:color="auto"/>
            </w:tcBorders>
            <w:vAlign w:val="center"/>
          </w:tcPr>
          <w:p w14:paraId="0E230C0F" w14:textId="77777777" w:rsidR="005D3CAA" w:rsidRPr="008A69DA" w:rsidRDefault="005D3CAA" w:rsidP="00680E86">
            <w:pPr>
              <w:jc w:val="center"/>
              <w:rPr>
                <w:i/>
                <w:lang w:val="kk-KZ"/>
              </w:rPr>
            </w:pPr>
            <w:r w:rsidRPr="008A69DA">
              <w:rPr>
                <w:i/>
                <w:lang w:val="kk-KZ"/>
              </w:rPr>
              <w:t>202</w:t>
            </w:r>
            <w:r>
              <w:rPr>
                <w:i/>
                <w:lang w:val="kk-KZ"/>
              </w:rPr>
              <w:t>3</w:t>
            </w:r>
          </w:p>
        </w:tc>
        <w:tc>
          <w:tcPr>
            <w:tcW w:w="1140" w:type="dxa"/>
            <w:tcBorders>
              <w:right w:val="single" w:sz="4" w:space="0" w:color="auto"/>
            </w:tcBorders>
            <w:vAlign w:val="center"/>
          </w:tcPr>
          <w:p w14:paraId="719255D1" w14:textId="77777777" w:rsidR="005D3CAA" w:rsidRPr="008A69DA" w:rsidRDefault="005D3CAA" w:rsidP="00680E86">
            <w:pPr>
              <w:jc w:val="center"/>
              <w:rPr>
                <w:i/>
                <w:lang w:val="kk-KZ"/>
              </w:rPr>
            </w:pPr>
            <w:r w:rsidRPr="008A69DA">
              <w:rPr>
                <w:i/>
                <w:lang w:val="kk-KZ"/>
              </w:rPr>
              <w:t>202</w:t>
            </w:r>
            <w:r>
              <w:rPr>
                <w:i/>
                <w:lang w:val="kk-KZ"/>
              </w:rPr>
              <w:t>4</w:t>
            </w:r>
          </w:p>
        </w:tc>
        <w:tc>
          <w:tcPr>
            <w:tcW w:w="962" w:type="dxa"/>
            <w:vMerge/>
            <w:tcBorders>
              <w:left w:val="single" w:sz="4" w:space="0" w:color="auto"/>
            </w:tcBorders>
            <w:vAlign w:val="center"/>
          </w:tcPr>
          <w:p w14:paraId="15F31FE0" w14:textId="77777777" w:rsidR="005D3CAA" w:rsidRPr="008A69DA" w:rsidRDefault="005D3CAA" w:rsidP="00680E86">
            <w:pPr>
              <w:jc w:val="right"/>
              <w:rPr>
                <w:lang w:val="kk-KZ"/>
              </w:rPr>
            </w:pPr>
          </w:p>
        </w:tc>
        <w:tc>
          <w:tcPr>
            <w:tcW w:w="962" w:type="dxa"/>
            <w:vMerge/>
            <w:vAlign w:val="center"/>
          </w:tcPr>
          <w:p w14:paraId="2B1A8C0C" w14:textId="77777777" w:rsidR="005D3CAA" w:rsidRPr="008A69DA" w:rsidRDefault="005D3CAA" w:rsidP="00680E86">
            <w:pPr>
              <w:jc w:val="right"/>
            </w:pPr>
          </w:p>
        </w:tc>
        <w:tc>
          <w:tcPr>
            <w:tcW w:w="1089" w:type="dxa"/>
            <w:vMerge/>
            <w:vAlign w:val="center"/>
          </w:tcPr>
          <w:p w14:paraId="347B80A0" w14:textId="77777777" w:rsidR="005D3CAA" w:rsidRPr="008A69DA" w:rsidRDefault="005D3CAA" w:rsidP="00680E86">
            <w:pPr>
              <w:jc w:val="right"/>
            </w:pPr>
          </w:p>
        </w:tc>
      </w:tr>
      <w:tr w:rsidR="00A63381" w:rsidRPr="008A69DA" w14:paraId="11426648" w14:textId="77777777" w:rsidTr="00680E86">
        <w:trPr>
          <w:tblCellSpacing w:w="15" w:type="dxa"/>
        </w:trPr>
        <w:tc>
          <w:tcPr>
            <w:tcW w:w="2931" w:type="dxa"/>
            <w:vAlign w:val="center"/>
            <w:hideMark/>
          </w:tcPr>
          <w:p w14:paraId="5133BE36" w14:textId="77777777" w:rsidR="00A63381" w:rsidRPr="008A69DA" w:rsidRDefault="00A63381" w:rsidP="00A63381">
            <w:r w:rsidRPr="008A69DA">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66" w:type="dxa"/>
            <w:vAlign w:val="center"/>
            <w:hideMark/>
          </w:tcPr>
          <w:p w14:paraId="49150A57" w14:textId="77777777" w:rsidR="00A63381" w:rsidRPr="008A69DA" w:rsidRDefault="00A63381" w:rsidP="00A63381">
            <w:pPr>
              <w:jc w:val="center"/>
            </w:pPr>
            <w:r w:rsidRPr="008A69DA">
              <w:t>мың теңге</w:t>
            </w:r>
          </w:p>
        </w:tc>
        <w:tc>
          <w:tcPr>
            <w:tcW w:w="1204" w:type="dxa"/>
            <w:vAlign w:val="center"/>
            <w:hideMark/>
          </w:tcPr>
          <w:p w14:paraId="473A800D" w14:textId="77777777" w:rsidR="00A63381" w:rsidRPr="0026282D" w:rsidRDefault="00A63381" w:rsidP="00A63381">
            <w:pPr>
              <w:jc w:val="right"/>
            </w:pPr>
            <w:r w:rsidRPr="0026282D">
              <w:rPr>
                <w:lang w:val="kk-KZ"/>
              </w:rPr>
              <w:t>6 541,0</w:t>
            </w:r>
          </w:p>
        </w:tc>
        <w:tc>
          <w:tcPr>
            <w:tcW w:w="1140" w:type="dxa"/>
            <w:vAlign w:val="center"/>
            <w:hideMark/>
          </w:tcPr>
          <w:p w14:paraId="2A4F4166" w14:textId="77777777" w:rsidR="00A63381" w:rsidRPr="0026282D" w:rsidRDefault="00A63381" w:rsidP="00A63381">
            <w:pPr>
              <w:jc w:val="right"/>
            </w:pPr>
            <w:r w:rsidRPr="0026282D">
              <w:rPr>
                <w:lang w:val="kk-KZ"/>
              </w:rPr>
              <w:t>4 645,0</w:t>
            </w:r>
          </w:p>
        </w:tc>
        <w:tc>
          <w:tcPr>
            <w:tcW w:w="962" w:type="dxa"/>
            <w:vAlign w:val="center"/>
            <w:hideMark/>
          </w:tcPr>
          <w:p w14:paraId="3D8CB541" w14:textId="77777777" w:rsidR="00A63381" w:rsidRPr="0026282D" w:rsidRDefault="00A63381" w:rsidP="00A63381">
            <w:pPr>
              <w:jc w:val="right"/>
            </w:pPr>
            <w:r w:rsidRPr="00BF051E">
              <w:rPr>
                <w:lang w:val="kk-KZ"/>
              </w:rPr>
              <w:t>25 225,0</w:t>
            </w:r>
          </w:p>
        </w:tc>
        <w:tc>
          <w:tcPr>
            <w:tcW w:w="962" w:type="dxa"/>
            <w:vAlign w:val="center"/>
          </w:tcPr>
          <w:p w14:paraId="5A12583A" w14:textId="77777777" w:rsidR="00A63381" w:rsidRPr="008A69DA" w:rsidRDefault="00A63381" w:rsidP="00A63381">
            <w:pPr>
              <w:jc w:val="right"/>
            </w:pPr>
          </w:p>
        </w:tc>
        <w:tc>
          <w:tcPr>
            <w:tcW w:w="1089" w:type="dxa"/>
            <w:vAlign w:val="center"/>
          </w:tcPr>
          <w:p w14:paraId="0CCF8C34" w14:textId="77777777" w:rsidR="00A63381" w:rsidRPr="008A69DA" w:rsidRDefault="00A63381" w:rsidP="00A63381">
            <w:pPr>
              <w:jc w:val="right"/>
            </w:pPr>
          </w:p>
        </w:tc>
      </w:tr>
      <w:tr w:rsidR="00A63381" w:rsidRPr="008A69DA" w14:paraId="39FE43CD" w14:textId="77777777" w:rsidTr="00680E86">
        <w:trPr>
          <w:tblCellSpacing w:w="15" w:type="dxa"/>
        </w:trPr>
        <w:tc>
          <w:tcPr>
            <w:tcW w:w="2931" w:type="dxa"/>
            <w:vAlign w:val="center"/>
          </w:tcPr>
          <w:p w14:paraId="3B5AA542" w14:textId="77777777" w:rsidR="00A63381" w:rsidRPr="008A69DA" w:rsidRDefault="00A63381" w:rsidP="00A63381">
            <w:pPr>
              <w:rPr>
                <w:b/>
              </w:rPr>
            </w:pPr>
            <w:r w:rsidRPr="008A69DA">
              <w:rPr>
                <w:b/>
              </w:rPr>
              <w:t xml:space="preserve">Жалпы бюджеттік </w:t>
            </w:r>
            <w:r w:rsidRPr="008A69DA">
              <w:rPr>
                <w:b/>
                <w:lang w:val="kk-KZ"/>
              </w:rPr>
              <w:t xml:space="preserve">кіші </w:t>
            </w:r>
            <w:r w:rsidRPr="008A69DA">
              <w:rPr>
                <w:b/>
              </w:rPr>
              <w:t>бағдарлама бойынша шығыстар</w:t>
            </w:r>
          </w:p>
        </w:tc>
        <w:tc>
          <w:tcPr>
            <w:tcW w:w="1166" w:type="dxa"/>
            <w:vAlign w:val="center"/>
          </w:tcPr>
          <w:p w14:paraId="1F82AB4C" w14:textId="77777777" w:rsidR="00A63381" w:rsidRPr="008A69DA" w:rsidRDefault="00A63381" w:rsidP="00A63381">
            <w:pPr>
              <w:jc w:val="center"/>
              <w:rPr>
                <w:b/>
              </w:rPr>
            </w:pPr>
            <w:r w:rsidRPr="008A69DA">
              <w:rPr>
                <w:b/>
              </w:rPr>
              <w:t>мың теңге</w:t>
            </w:r>
          </w:p>
        </w:tc>
        <w:tc>
          <w:tcPr>
            <w:tcW w:w="1204" w:type="dxa"/>
            <w:vAlign w:val="center"/>
          </w:tcPr>
          <w:p w14:paraId="72F23FAC" w14:textId="77777777" w:rsidR="00A63381" w:rsidRPr="0026282D" w:rsidRDefault="00A63381" w:rsidP="00A63381">
            <w:pPr>
              <w:jc w:val="right"/>
              <w:rPr>
                <w:b/>
              </w:rPr>
            </w:pPr>
            <w:r w:rsidRPr="0026282D">
              <w:rPr>
                <w:b/>
                <w:lang w:val="kk-KZ"/>
              </w:rPr>
              <w:t>6 541,0</w:t>
            </w:r>
          </w:p>
        </w:tc>
        <w:tc>
          <w:tcPr>
            <w:tcW w:w="1140" w:type="dxa"/>
            <w:vAlign w:val="center"/>
          </w:tcPr>
          <w:p w14:paraId="5281AB1C" w14:textId="77777777" w:rsidR="00A63381" w:rsidRPr="0026282D" w:rsidRDefault="00A63381" w:rsidP="00A63381">
            <w:pPr>
              <w:jc w:val="right"/>
              <w:rPr>
                <w:b/>
              </w:rPr>
            </w:pPr>
            <w:r w:rsidRPr="0026282D">
              <w:rPr>
                <w:b/>
                <w:lang w:val="kk-KZ"/>
              </w:rPr>
              <w:t>4 645,0</w:t>
            </w:r>
          </w:p>
        </w:tc>
        <w:tc>
          <w:tcPr>
            <w:tcW w:w="962" w:type="dxa"/>
            <w:vAlign w:val="center"/>
          </w:tcPr>
          <w:p w14:paraId="538E344D" w14:textId="77777777" w:rsidR="00A63381" w:rsidRPr="0026282D" w:rsidRDefault="00A63381" w:rsidP="00A63381">
            <w:pPr>
              <w:jc w:val="right"/>
              <w:rPr>
                <w:b/>
              </w:rPr>
            </w:pPr>
            <w:r w:rsidRPr="00BF051E">
              <w:rPr>
                <w:b/>
                <w:lang w:val="kk-KZ"/>
              </w:rPr>
              <w:t>25 225,0</w:t>
            </w:r>
          </w:p>
        </w:tc>
        <w:tc>
          <w:tcPr>
            <w:tcW w:w="962" w:type="dxa"/>
            <w:vAlign w:val="center"/>
          </w:tcPr>
          <w:p w14:paraId="117953BA" w14:textId="77777777" w:rsidR="00A63381" w:rsidRPr="008A69DA" w:rsidRDefault="00A63381" w:rsidP="00A63381">
            <w:pPr>
              <w:jc w:val="right"/>
              <w:rPr>
                <w:b/>
              </w:rPr>
            </w:pPr>
          </w:p>
        </w:tc>
        <w:tc>
          <w:tcPr>
            <w:tcW w:w="1089" w:type="dxa"/>
            <w:vAlign w:val="center"/>
          </w:tcPr>
          <w:p w14:paraId="768DD3AB" w14:textId="77777777" w:rsidR="00A63381" w:rsidRPr="008A69DA" w:rsidRDefault="00A63381" w:rsidP="00A63381">
            <w:pPr>
              <w:jc w:val="right"/>
              <w:rPr>
                <w:b/>
              </w:rPr>
            </w:pPr>
          </w:p>
        </w:tc>
      </w:tr>
    </w:tbl>
    <w:p w14:paraId="6A7BF2E6" w14:textId="77777777" w:rsidR="005D3CAA" w:rsidRPr="008A69DA" w:rsidRDefault="005D3CAA" w:rsidP="005D3CAA">
      <w:pPr>
        <w:rPr>
          <w:lang w:val="kk-KZ"/>
        </w:rPr>
      </w:pPr>
    </w:p>
    <w:p w14:paraId="3022632F" w14:textId="77777777" w:rsidR="005D3CAA" w:rsidRPr="008A69DA" w:rsidRDefault="005D3CAA" w:rsidP="005D3CAA">
      <w:pPr>
        <w:ind w:right="-104"/>
        <w:jc w:val="both"/>
        <w:rPr>
          <w:b/>
          <w:sz w:val="28"/>
          <w:szCs w:val="28"/>
          <w:lang w:val="kk-KZ"/>
        </w:rPr>
      </w:pPr>
    </w:p>
    <w:p w14:paraId="3243BEB1" w14:textId="77777777" w:rsidR="005D3CAA" w:rsidRPr="008A69DA" w:rsidRDefault="005D3CAA" w:rsidP="005D3CAA"/>
    <w:p w14:paraId="6BF7641D"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коды және атауы </w:t>
      </w:r>
      <w:r w:rsidRPr="00E45C36">
        <w:rPr>
          <w:u w:val="single"/>
          <w:lang w:val="kk-KZ"/>
        </w:rPr>
        <w:t>024 «Заңнаманы өзгертуге байланысты жоғары тұрған бюджеттің шығындарын өтеуге төменгі тұрған бюджеттен ағымдағы нысаналы</w:t>
      </w:r>
      <w:r w:rsidRPr="00B15186">
        <w:rPr>
          <w:u w:val="single"/>
          <w:lang w:val="kk-KZ"/>
        </w:rPr>
        <w:t xml:space="preserve"> трансферттер»</w:t>
      </w:r>
    </w:p>
    <w:p w14:paraId="0CC8A83F" w14:textId="77777777" w:rsidR="005D3CAA" w:rsidRPr="008F4EAD" w:rsidRDefault="005D3CAA" w:rsidP="005D3CAA">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14:paraId="08EB282C" w14:textId="77777777" w:rsidR="005D3CAA" w:rsidRPr="00590466" w:rsidRDefault="005D3CAA" w:rsidP="005D3CAA">
      <w:pPr>
        <w:spacing w:before="100" w:beforeAutospacing="1" w:after="100" w:afterAutospacing="1"/>
        <w:jc w:val="both"/>
        <w:rPr>
          <w:color w:val="FF0000"/>
          <w:lang w:val="kk-KZ"/>
        </w:rPr>
      </w:pPr>
      <w:r w:rsidRPr="008F4EAD">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w:t>
      </w:r>
      <w:r>
        <w:rPr>
          <w:lang w:val="kk-KZ"/>
        </w:rPr>
        <w:t>46</w:t>
      </w:r>
      <w:r w:rsidRPr="002B358C">
        <w:rPr>
          <w:lang w:val="kk-KZ"/>
        </w:rPr>
        <w:t xml:space="preserve">-бабы </w:t>
      </w:r>
      <w:r>
        <w:rPr>
          <w:lang w:val="kk-KZ"/>
        </w:rPr>
        <w:t>1,</w:t>
      </w:r>
      <w:r w:rsidRPr="002B358C">
        <w:rPr>
          <w:lang w:val="kk-KZ"/>
        </w:rPr>
        <w:t>2-тармағы</w:t>
      </w:r>
      <w:r w:rsidRPr="008F4EAD">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r>
        <w:rPr>
          <w:lang w:val="kk-KZ"/>
        </w:rPr>
        <w:t xml:space="preserve"> </w:t>
      </w:r>
      <w:r w:rsidRPr="00230816">
        <w:rPr>
          <w:lang w:val="kk-KZ"/>
        </w:rPr>
        <w:t>«Батыс Қазақстан</w:t>
      </w:r>
      <w:r>
        <w:rPr>
          <w:lang w:val="kk-KZ"/>
        </w:rPr>
        <w:t xml:space="preserve"> облыстық мәслихатының 2024 жылғы 13 желтоқсандағы №16-1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14:paraId="4070C4B3" w14:textId="77777777" w:rsidR="005D3CAA" w:rsidRPr="00405BAC" w:rsidRDefault="005D3CAA" w:rsidP="005D3CAA">
      <w:pPr>
        <w:jc w:val="both"/>
        <w:rPr>
          <w:lang w:val="kk-KZ"/>
        </w:rPr>
      </w:pPr>
      <w:r w:rsidRPr="00405BAC">
        <w:rPr>
          <w:lang w:val="kk-KZ"/>
        </w:rPr>
        <w:t>Бюджеттiк бағдарламаның түрі:</w:t>
      </w:r>
    </w:p>
    <w:p w14:paraId="4136E104" w14:textId="77777777" w:rsidR="005D3CAA" w:rsidRPr="00405BAC" w:rsidRDefault="005D3CAA" w:rsidP="005D3CAA">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14:paraId="7163360F" w14:textId="77777777" w:rsidR="005D3CAA" w:rsidRPr="00405BAC" w:rsidRDefault="005D3CAA" w:rsidP="005D3CAA">
      <w:pPr>
        <w:jc w:val="both"/>
        <w:rPr>
          <w:lang w:val="kk-KZ"/>
        </w:rPr>
      </w:pPr>
      <w:r w:rsidRPr="00405BAC">
        <w:rPr>
          <w:lang w:val="kk-KZ"/>
        </w:rPr>
        <w:t>мемлекеттік басқару деңгейіне қарай</w:t>
      </w:r>
    </w:p>
    <w:p w14:paraId="061DD4F7" w14:textId="77777777" w:rsidR="005D3CAA" w:rsidRPr="00405BAC" w:rsidRDefault="005D3CAA" w:rsidP="005D3CAA">
      <w:pPr>
        <w:jc w:val="both"/>
        <w:rPr>
          <w:u w:val="single"/>
          <w:lang w:val="kk-KZ"/>
        </w:rPr>
      </w:pPr>
      <w:r w:rsidRPr="00405BAC">
        <w:rPr>
          <w:u w:val="single"/>
          <w:lang w:val="kk-KZ"/>
        </w:rPr>
        <w:t xml:space="preserve">трансфертерді және бюджеттік субсидияларды беру </w:t>
      </w:r>
    </w:p>
    <w:p w14:paraId="417FB06B" w14:textId="77777777" w:rsidR="005D3CAA" w:rsidRPr="00405BAC" w:rsidRDefault="005D3CAA" w:rsidP="005D3CAA">
      <w:pPr>
        <w:jc w:val="both"/>
        <w:rPr>
          <w:lang w:val="kk-KZ"/>
        </w:rPr>
      </w:pPr>
      <w:r w:rsidRPr="00405BAC">
        <w:rPr>
          <w:lang w:val="kk-KZ"/>
        </w:rPr>
        <w:t>мазмұнына қарай</w:t>
      </w:r>
    </w:p>
    <w:p w14:paraId="5A9FC48C" w14:textId="77777777" w:rsidR="005D3CAA" w:rsidRPr="00405BAC" w:rsidRDefault="005D3CAA" w:rsidP="005D3CAA">
      <w:pPr>
        <w:jc w:val="both"/>
        <w:rPr>
          <w:u w:val="single"/>
          <w:lang w:val="kk-KZ"/>
        </w:rPr>
      </w:pPr>
      <w:r w:rsidRPr="00405BAC">
        <w:rPr>
          <w:u w:val="single"/>
          <w:lang w:val="kk-KZ"/>
        </w:rPr>
        <w:t xml:space="preserve">жеке бюджеттік бағдарлама </w:t>
      </w:r>
    </w:p>
    <w:p w14:paraId="3E441A3B" w14:textId="77777777" w:rsidR="005D3CAA" w:rsidRPr="00405BAC" w:rsidRDefault="005D3CAA" w:rsidP="005D3CAA">
      <w:pPr>
        <w:jc w:val="both"/>
        <w:rPr>
          <w:lang w:val="kk-KZ"/>
        </w:rPr>
      </w:pPr>
      <w:r w:rsidRPr="00405BAC">
        <w:rPr>
          <w:lang w:val="kk-KZ"/>
        </w:rPr>
        <w:t>іске асыру түріне қарай</w:t>
      </w:r>
    </w:p>
    <w:p w14:paraId="55AF2E70" w14:textId="77777777" w:rsidR="005D3CAA" w:rsidRPr="00405BAC" w:rsidRDefault="005D3CAA" w:rsidP="005D3CAA">
      <w:pPr>
        <w:jc w:val="both"/>
        <w:rPr>
          <w:lang w:val="kk-KZ"/>
        </w:rPr>
      </w:pPr>
      <w:r w:rsidRPr="00405BAC">
        <w:rPr>
          <w:u w:val="single"/>
          <w:lang w:val="kk-KZ"/>
        </w:rPr>
        <w:t xml:space="preserve">ағымдағы </w:t>
      </w:r>
      <w:r w:rsidRPr="00405BAC">
        <w:rPr>
          <w:u w:val="single"/>
          <w:lang w:val="kk-KZ"/>
        </w:rPr>
        <w:br/>
      </w:r>
    </w:p>
    <w:p w14:paraId="3C9552D5" w14:textId="77777777" w:rsidR="005D3CAA" w:rsidRPr="008721F2" w:rsidRDefault="005D3CAA" w:rsidP="005D3CAA">
      <w:pPr>
        <w:jc w:val="both"/>
        <w:rPr>
          <w:lang w:val="kk-KZ"/>
        </w:rPr>
      </w:pPr>
      <w:r w:rsidRPr="00405BAC">
        <w:rPr>
          <w:lang w:val="kk-KZ"/>
        </w:rPr>
        <w:t xml:space="preserve">Бюджеттiк бағдарламаның мақсаты: </w:t>
      </w:r>
      <w:r w:rsidRPr="008721F2">
        <w:rPr>
          <w:lang w:val="kk-KZ"/>
        </w:rPr>
        <w:t>з</w:t>
      </w:r>
      <w:r w:rsidRPr="008721F2">
        <w:rPr>
          <w:bCs/>
          <w:iCs/>
          <w:lang w:val="kk-KZ"/>
        </w:rPr>
        <w:t>аңнаманы өзгертуге байланысты республикалық бюджеттің шығындарын өтеуге облыстық бюджеттен ағымдағы нысаналы трансферттерді қайтару</w:t>
      </w:r>
      <w:r w:rsidRPr="008721F2">
        <w:rPr>
          <w:lang w:val="kk-KZ"/>
        </w:rPr>
        <w:t xml:space="preserve">    </w:t>
      </w:r>
    </w:p>
    <w:p w14:paraId="47978E8B" w14:textId="77777777" w:rsidR="005D3CAA" w:rsidRPr="00405BAC" w:rsidRDefault="005D3CAA" w:rsidP="005D3CAA">
      <w:pPr>
        <w:jc w:val="both"/>
        <w:rPr>
          <w:lang w:val="kk-KZ"/>
        </w:rPr>
      </w:pPr>
    </w:p>
    <w:p w14:paraId="1C444A2F" w14:textId="77777777" w:rsidR="005D3CAA" w:rsidRDefault="005D3CAA" w:rsidP="005D3CAA">
      <w:pPr>
        <w:jc w:val="both"/>
        <w:rPr>
          <w:lang w:val="kk-KZ"/>
        </w:rPr>
      </w:pPr>
      <w:r w:rsidRPr="008721F2">
        <w:rPr>
          <w:lang w:val="kk-KZ"/>
        </w:rPr>
        <w:t>Бюджеттiк бағдарламаның түпкілікті нәтиже</w:t>
      </w:r>
      <w:r>
        <w:rPr>
          <w:lang w:val="kk-KZ"/>
        </w:rPr>
        <w:t>лері</w:t>
      </w:r>
      <w:r w:rsidRPr="008721F2">
        <w:rPr>
          <w:lang w:val="kk-KZ"/>
        </w:rPr>
        <w:t>: Қазақстан Республикасы құқықтық актілерін жергілікті атқарушы органдармен орындауды қамтамасыз ету: 20</w:t>
      </w:r>
      <w:r>
        <w:rPr>
          <w:lang w:val="kk-KZ"/>
        </w:rPr>
        <w:t>25</w:t>
      </w:r>
      <w:r w:rsidRPr="008721F2">
        <w:rPr>
          <w:lang w:val="kk-KZ"/>
        </w:rPr>
        <w:t xml:space="preserve"> жыл -100% </w:t>
      </w:r>
    </w:p>
    <w:p w14:paraId="02DE9ED5" w14:textId="77777777" w:rsidR="005D3CAA" w:rsidRPr="008721F2" w:rsidRDefault="005D3CAA" w:rsidP="005D3CAA">
      <w:pPr>
        <w:jc w:val="both"/>
        <w:rPr>
          <w:lang w:val="kk-KZ"/>
        </w:rPr>
      </w:pPr>
      <w:r w:rsidRPr="00405BAC">
        <w:rPr>
          <w:lang w:val="kk-KZ"/>
        </w:rPr>
        <w:t xml:space="preserve">Бюджеттiк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r w:rsidRPr="008721F2">
        <w:rPr>
          <w:lang w:val="kk-KZ"/>
        </w:rPr>
        <w:t xml:space="preserve">    </w:t>
      </w:r>
    </w:p>
    <w:p w14:paraId="317FF5DF" w14:textId="77777777" w:rsidR="005D3CAA" w:rsidRDefault="005D3CAA" w:rsidP="005D3CAA">
      <w:pPr>
        <w:jc w:val="both"/>
        <w:rPr>
          <w:b/>
          <w:bCs/>
          <w:szCs w:val="27"/>
          <w:lang w:val="kk-KZ"/>
        </w:rPr>
      </w:pPr>
    </w:p>
    <w:p w14:paraId="1508311A" w14:textId="77777777" w:rsidR="005D3CAA" w:rsidRPr="00405BAC" w:rsidRDefault="005D3CAA" w:rsidP="005D3CAA">
      <w:pPr>
        <w:jc w:val="both"/>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0"/>
        <w:gridCol w:w="1196"/>
        <w:gridCol w:w="60"/>
        <w:gridCol w:w="1136"/>
        <w:gridCol w:w="53"/>
        <w:gridCol w:w="1312"/>
        <w:gridCol w:w="48"/>
        <w:gridCol w:w="1107"/>
        <w:gridCol w:w="1127"/>
        <w:gridCol w:w="1276"/>
      </w:tblGrid>
      <w:tr w:rsidR="005D3CAA" w:rsidRPr="009B22FF" w14:paraId="1D1F9C3C" w14:textId="77777777" w:rsidTr="00680E86">
        <w:trPr>
          <w:trHeight w:val="770"/>
          <w:tblCellSpacing w:w="15" w:type="dxa"/>
        </w:trPr>
        <w:tc>
          <w:tcPr>
            <w:tcW w:w="2897" w:type="dxa"/>
            <w:gridSpan w:val="2"/>
            <w:vMerge w:val="restart"/>
            <w:vAlign w:val="center"/>
            <w:hideMark/>
          </w:tcPr>
          <w:p w14:paraId="765068B1" w14:textId="77777777" w:rsidR="005D3CAA" w:rsidRPr="009B22FF" w:rsidRDefault="005D3CAA" w:rsidP="00680E86">
            <w:pPr>
              <w:spacing w:before="100" w:beforeAutospacing="1" w:after="100" w:afterAutospacing="1"/>
              <w:jc w:val="center"/>
            </w:pPr>
            <w:r w:rsidRPr="009B22FF">
              <w:t>Бюджеттік бағдарлама бойынша шығыстар</w:t>
            </w:r>
          </w:p>
        </w:tc>
        <w:tc>
          <w:tcPr>
            <w:tcW w:w="1166" w:type="dxa"/>
            <w:vMerge w:val="restart"/>
            <w:vAlign w:val="center"/>
            <w:hideMark/>
          </w:tcPr>
          <w:p w14:paraId="05CD3BA0" w14:textId="77777777" w:rsidR="005D3CAA" w:rsidRPr="009B22FF" w:rsidRDefault="005D3CAA" w:rsidP="00680E86">
            <w:pPr>
              <w:spacing w:before="100" w:beforeAutospacing="1" w:after="100" w:afterAutospacing="1"/>
              <w:jc w:val="center"/>
            </w:pPr>
            <w:r w:rsidRPr="009B22FF">
              <w:t>Өлшем бірлігі</w:t>
            </w:r>
          </w:p>
        </w:tc>
        <w:tc>
          <w:tcPr>
            <w:tcW w:w="1166" w:type="dxa"/>
            <w:gridSpan w:val="2"/>
            <w:vMerge w:val="restart"/>
            <w:vAlign w:val="center"/>
            <w:hideMark/>
          </w:tcPr>
          <w:p w14:paraId="2D751D34" w14:textId="77777777" w:rsidR="005D3CAA" w:rsidRPr="009B22FF" w:rsidRDefault="005D3CAA" w:rsidP="00680E86">
            <w:pPr>
              <w:spacing w:before="100" w:beforeAutospacing="1" w:after="100" w:afterAutospacing="1"/>
              <w:jc w:val="center"/>
            </w:pPr>
            <w:r w:rsidRPr="009B22FF">
              <w:t>Есепті жыл</w:t>
            </w:r>
          </w:p>
        </w:tc>
        <w:tc>
          <w:tcPr>
            <w:tcW w:w="1335" w:type="dxa"/>
            <w:gridSpan w:val="2"/>
            <w:vMerge w:val="restart"/>
            <w:vAlign w:val="center"/>
            <w:hideMark/>
          </w:tcPr>
          <w:p w14:paraId="00EE1096" w14:textId="77777777" w:rsidR="005D3CAA" w:rsidRPr="009B22FF" w:rsidRDefault="005D3CAA" w:rsidP="00680E86">
            <w:pPr>
              <w:spacing w:before="100" w:beforeAutospacing="1" w:after="100" w:afterAutospacing="1"/>
              <w:jc w:val="center"/>
            </w:pPr>
            <w:r w:rsidRPr="009B22FF">
              <w:t>Ағымдағы жыл жоспары</w:t>
            </w:r>
          </w:p>
        </w:tc>
        <w:tc>
          <w:tcPr>
            <w:tcW w:w="3513" w:type="dxa"/>
            <w:gridSpan w:val="4"/>
            <w:vAlign w:val="center"/>
            <w:hideMark/>
          </w:tcPr>
          <w:p w14:paraId="47FF02EA"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74D5E37D" w14:textId="77777777" w:rsidTr="00680E86">
        <w:trPr>
          <w:trHeight w:val="509"/>
          <w:tblCellSpacing w:w="15" w:type="dxa"/>
        </w:trPr>
        <w:tc>
          <w:tcPr>
            <w:tcW w:w="0" w:type="auto"/>
            <w:gridSpan w:val="2"/>
            <w:vMerge/>
            <w:vAlign w:val="center"/>
            <w:hideMark/>
          </w:tcPr>
          <w:p w14:paraId="60B964D7" w14:textId="77777777" w:rsidR="005D3CAA" w:rsidRPr="009B22FF" w:rsidRDefault="005D3CAA" w:rsidP="00680E86"/>
        </w:tc>
        <w:tc>
          <w:tcPr>
            <w:tcW w:w="0" w:type="auto"/>
            <w:vMerge/>
            <w:vAlign w:val="center"/>
            <w:hideMark/>
          </w:tcPr>
          <w:p w14:paraId="435E6B0A" w14:textId="77777777" w:rsidR="005D3CAA" w:rsidRPr="009B22FF" w:rsidRDefault="005D3CAA" w:rsidP="00680E86"/>
        </w:tc>
        <w:tc>
          <w:tcPr>
            <w:tcW w:w="1166" w:type="dxa"/>
            <w:gridSpan w:val="2"/>
            <w:vMerge/>
            <w:vAlign w:val="center"/>
            <w:hideMark/>
          </w:tcPr>
          <w:p w14:paraId="183D3DCB" w14:textId="77777777" w:rsidR="005D3CAA" w:rsidRPr="00867187" w:rsidRDefault="005D3CAA" w:rsidP="00680E86">
            <w:pPr>
              <w:rPr>
                <w:i/>
              </w:rPr>
            </w:pPr>
          </w:p>
        </w:tc>
        <w:tc>
          <w:tcPr>
            <w:tcW w:w="1335" w:type="dxa"/>
            <w:gridSpan w:val="2"/>
            <w:vMerge/>
            <w:vAlign w:val="center"/>
            <w:hideMark/>
          </w:tcPr>
          <w:p w14:paraId="00786273" w14:textId="77777777" w:rsidR="005D3CAA" w:rsidRPr="00867187" w:rsidRDefault="005D3CAA" w:rsidP="00680E86">
            <w:pPr>
              <w:rPr>
                <w:i/>
              </w:rPr>
            </w:pPr>
          </w:p>
        </w:tc>
        <w:tc>
          <w:tcPr>
            <w:tcW w:w="1125" w:type="dxa"/>
            <w:gridSpan w:val="2"/>
            <w:vMerge w:val="restart"/>
            <w:vAlign w:val="center"/>
            <w:hideMark/>
          </w:tcPr>
          <w:p w14:paraId="2565971E"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45631C5C"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0643DF30"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3847B89E" w14:textId="77777777" w:rsidTr="00680E86">
        <w:trPr>
          <w:tblCellSpacing w:w="15" w:type="dxa"/>
        </w:trPr>
        <w:tc>
          <w:tcPr>
            <w:tcW w:w="2897" w:type="dxa"/>
            <w:gridSpan w:val="2"/>
            <w:vMerge/>
            <w:vAlign w:val="center"/>
          </w:tcPr>
          <w:p w14:paraId="4C85354F" w14:textId="77777777" w:rsidR="005D3CAA" w:rsidRPr="009B22FF" w:rsidRDefault="005D3CAA" w:rsidP="00680E86">
            <w:pPr>
              <w:spacing w:before="100" w:beforeAutospacing="1" w:after="100" w:afterAutospacing="1"/>
            </w:pPr>
          </w:p>
        </w:tc>
        <w:tc>
          <w:tcPr>
            <w:tcW w:w="1166" w:type="dxa"/>
            <w:vMerge/>
            <w:vAlign w:val="center"/>
          </w:tcPr>
          <w:p w14:paraId="2D5AFE21" w14:textId="77777777" w:rsidR="005D3CAA" w:rsidRPr="009B22FF" w:rsidRDefault="005D3CAA" w:rsidP="00680E86">
            <w:pPr>
              <w:spacing w:before="100" w:beforeAutospacing="1" w:after="100" w:afterAutospacing="1"/>
              <w:jc w:val="center"/>
            </w:pPr>
          </w:p>
        </w:tc>
        <w:tc>
          <w:tcPr>
            <w:tcW w:w="1166" w:type="dxa"/>
            <w:gridSpan w:val="2"/>
            <w:vAlign w:val="center"/>
          </w:tcPr>
          <w:p w14:paraId="16D3F715" w14:textId="77777777" w:rsidR="005D3CAA" w:rsidRPr="00867187" w:rsidRDefault="005D3CAA" w:rsidP="00680E86">
            <w:pPr>
              <w:jc w:val="center"/>
              <w:rPr>
                <w:i/>
                <w:lang w:val="kk-KZ"/>
              </w:rPr>
            </w:pPr>
            <w:r w:rsidRPr="00867187">
              <w:rPr>
                <w:i/>
                <w:lang w:val="kk-KZ"/>
              </w:rPr>
              <w:t>202</w:t>
            </w:r>
            <w:r>
              <w:rPr>
                <w:i/>
                <w:lang w:val="kk-KZ"/>
              </w:rPr>
              <w:t>3</w:t>
            </w:r>
          </w:p>
        </w:tc>
        <w:tc>
          <w:tcPr>
            <w:tcW w:w="1335" w:type="dxa"/>
            <w:gridSpan w:val="2"/>
            <w:vAlign w:val="center"/>
          </w:tcPr>
          <w:p w14:paraId="5CBA91DB" w14:textId="77777777" w:rsidR="005D3CAA" w:rsidRPr="00867187" w:rsidRDefault="005D3CAA" w:rsidP="00680E86">
            <w:pPr>
              <w:jc w:val="center"/>
              <w:rPr>
                <w:i/>
                <w:lang w:val="kk-KZ"/>
              </w:rPr>
            </w:pPr>
            <w:r w:rsidRPr="00867187">
              <w:rPr>
                <w:i/>
                <w:lang w:val="kk-KZ"/>
              </w:rPr>
              <w:t>202</w:t>
            </w:r>
            <w:r>
              <w:rPr>
                <w:i/>
                <w:lang w:val="kk-KZ"/>
              </w:rPr>
              <w:t>4</w:t>
            </w:r>
          </w:p>
        </w:tc>
        <w:tc>
          <w:tcPr>
            <w:tcW w:w="1125" w:type="dxa"/>
            <w:gridSpan w:val="2"/>
            <w:vMerge/>
            <w:vAlign w:val="center"/>
          </w:tcPr>
          <w:p w14:paraId="7C7A655B" w14:textId="77777777" w:rsidR="005D3CAA" w:rsidRPr="00867187" w:rsidRDefault="005D3CAA" w:rsidP="00680E86">
            <w:pPr>
              <w:jc w:val="right"/>
              <w:rPr>
                <w:i/>
                <w:lang w:val="kk-KZ"/>
              </w:rPr>
            </w:pPr>
          </w:p>
        </w:tc>
        <w:tc>
          <w:tcPr>
            <w:tcW w:w="1097" w:type="dxa"/>
            <w:vMerge/>
            <w:vAlign w:val="center"/>
          </w:tcPr>
          <w:p w14:paraId="7E8F5C5A" w14:textId="77777777" w:rsidR="005D3CAA" w:rsidRPr="00867187" w:rsidRDefault="005D3CAA" w:rsidP="00680E86">
            <w:pPr>
              <w:jc w:val="right"/>
              <w:rPr>
                <w:i/>
                <w:lang w:val="kk-KZ"/>
              </w:rPr>
            </w:pPr>
          </w:p>
        </w:tc>
        <w:tc>
          <w:tcPr>
            <w:tcW w:w="1231" w:type="dxa"/>
            <w:vMerge/>
            <w:vAlign w:val="center"/>
          </w:tcPr>
          <w:p w14:paraId="5CD6D21E" w14:textId="77777777" w:rsidR="005D3CAA" w:rsidRPr="00867187" w:rsidRDefault="005D3CAA" w:rsidP="00680E86">
            <w:pPr>
              <w:jc w:val="right"/>
              <w:rPr>
                <w:i/>
                <w:lang w:val="kk-KZ"/>
              </w:rPr>
            </w:pPr>
          </w:p>
        </w:tc>
      </w:tr>
      <w:tr w:rsidR="005D3CAA" w:rsidRPr="009B22FF" w14:paraId="0512B242" w14:textId="77777777" w:rsidTr="00680E86">
        <w:trPr>
          <w:tblCellSpacing w:w="15" w:type="dxa"/>
        </w:trPr>
        <w:tc>
          <w:tcPr>
            <w:tcW w:w="2897" w:type="dxa"/>
            <w:gridSpan w:val="2"/>
            <w:vAlign w:val="center"/>
            <w:hideMark/>
          </w:tcPr>
          <w:p w14:paraId="32825892" w14:textId="77777777" w:rsidR="005D3CAA" w:rsidRPr="009B22FF" w:rsidRDefault="005D3CAA" w:rsidP="00680E86">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166" w:type="dxa"/>
            <w:vAlign w:val="center"/>
            <w:hideMark/>
          </w:tcPr>
          <w:p w14:paraId="4D8CA457" w14:textId="77777777" w:rsidR="005D3CAA" w:rsidRPr="009B22FF" w:rsidRDefault="005D3CAA" w:rsidP="00680E86">
            <w:pPr>
              <w:spacing w:before="100" w:beforeAutospacing="1" w:after="100" w:afterAutospacing="1"/>
              <w:jc w:val="center"/>
            </w:pPr>
            <w:r w:rsidRPr="009B22FF">
              <w:t>мың теңге</w:t>
            </w:r>
          </w:p>
        </w:tc>
        <w:tc>
          <w:tcPr>
            <w:tcW w:w="1166" w:type="dxa"/>
            <w:gridSpan w:val="2"/>
            <w:vAlign w:val="center"/>
          </w:tcPr>
          <w:p w14:paraId="27898C80" w14:textId="77777777" w:rsidR="005D3CAA" w:rsidRPr="00E972CB" w:rsidRDefault="005D3CAA" w:rsidP="00680E86">
            <w:pPr>
              <w:jc w:val="right"/>
            </w:pPr>
          </w:p>
        </w:tc>
        <w:tc>
          <w:tcPr>
            <w:tcW w:w="1335" w:type="dxa"/>
            <w:gridSpan w:val="2"/>
            <w:vAlign w:val="center"/>
          </w:tcPr>
          <w:p w14:paraId="62DFDDBE" w14:textId="77777777" w:rsidR="005D3CAA" w:rsidRPr="002956B5" w:rsidRDefault="005D3CAA" w:rsidP="00680E86">
            <w:pPr>
              <w:jc w:val="right"/>
            </w:pPr>
            <w:r w:rsidRPr="002956B5">
              <w:rPr>
                <w:lang w:val="kk-KZ"/>
              </w:rPr>
              <w:t>55 809</w:t>
            </w:r>
          </w:p>
        </w:tc>
        <w:tc>
          <w:tcPr>
            <w:tcW w:w="1125" w:type="dxa"/>
            <w:gridSpan w:val="2"/>
            <w:vAlign w:val="center"/>
            <w:hideMark/>
          </w:tcPr>
          <w:p w14:paraId="414ABAA9" w14:textId="77777777" w:rsidR="005D3CAA" w:rsidRPr="00192BFE" w:rsidRDefault="005D3CAA" w:rsidP="00680E86">
            <w:pPr>
              <w:jc w:val="right"/>
            </w:pPr>
            <w:r>
              <w:rPr>
                <w:lang w:val="kk-KZ"/>
              </w:rPr>
              <w:t>174 049</w:t>
            </w:r>
          </w:p>
        </w:tc>
        <w:tc>
          <w:tcPr>
            <w:tcW w:w="1097" w:type="dxa"/>
            <w:vAlign w:val="center"/>
          </w:tcPr>
          <w:p w14:paraId="6AE7A9CD" w14:textId="77777777" w:rsidR="005D3CAA" w:rsidRPr="00192BFE" w:rsidRDefault="005D3CAA" w:rsidP="00680E86">
            <w:pPr>
              <w:jc w:val="right"/>
            </w:pPr>
          </w:p>
        </w:tc>
        <w:tc>
          <w:tcPr>
            <w:tcW w:w="1231" w:type="dxa"/>
            <w:vAlign w:val="center"/>
          </w:tcPr>
          <w:p w14:paraId="546A1774" w14:textId="77777777" w:rsidR="005D3CAA" w:rsidRDefault="005D3CAA" w:rsidP="00680E86">
            <w:pPr>
              <w:jc w:val="right"/>
            </w:pPr>
          </w:p>
        </w:tc>
      </w:tr>
      <w:tr w:rsidR="005D3CAA" w:rsidRPr="009B22FF" w14:paraId="54794A27" w14:textId="77777777" w:rsidTr="00680E86">
        <w:trPr>
          <w:tblCellSpacing w:w="15" w:type="dxa"/>
        </w:trPr>
        <w:tc>
          <w:tcPr>
            <w:tcW w:w="2897" w:type="dxa"/>
            <w:gridSpan w:val="2"/>
            <w:vAlign w:val="center"/>
            <w:hideMark/>
          </w:tcPr>
          <w:p w14:paraId="394D3DC8" w14:textId="77777777" w:rsidR="005D3CAA" w:rsidRPr="009B22FF" w:rsidRDefault="005D3CAA" w:rsidP="00680E86">
            <w:pPr>
              <w:spacing w:before="100" w:beforeAutospacing="1" w:after="100" w:afterAutospacing="1"/>
              <w:rPr>
                <w:b/>
              </w:rPr>
            </w:pPr>
            <w:r w:rsidRPr="009B22FF">
              <w:rPr>
                <w:b/>
              </w:rPr>
              <w:t>Жалпы бюджеттік бағдарлама бойынша шығыстар</w:t>
            </w:r>
          </w:p>
        </w:tc>
        <w:tc>
          <w:tcPr>
            <w:tcW w:w="1166" w:type="dxa"/>
            <w:vAlign w:val="center"/>
            <w:hideMark/>
          </w:tcPr>
          <w:p w14:paraId="6347F726" w14:textId="77777777" w:rsidR="005D3CAA" w:rsidRPr="009B22FF" w:rsidRDefault="005D3CAA" w:rsidP="00680E86">
            <w:pPr>
              <w:spacing w:before="100" w:beforeAutospacing="1" w:after="100" w:afterAutospacing="1"/>
              <w:jc w:val="center"/>
              <w:rPr>
                <w:b/>
              </w:rPr>
            </w:pPr>
            <w:r w:rsidRPr="009B22FF">
              <w:rPr>
                <w:b/>
              </w:rPr>
              <w:t>мың теңге</w:t>
            </w:r>
          </w:p>
        </w:tc>
        <w:tc>
          <w:tcPr>
            <w:tcW w:w="1166" w:type="dxa"/>
            <w:gridSpan w:val="2"/>
            <w:vAlign w:val="center"/>
          </w:tcPr>
          <w:p w14:paraId="5AE1504F" w14:textId="77777777" w:rsidR="005D3CAA" w:rsidRPr="00E972CB" w:rsidRDefault="005D3CAA" w:rsidP="00680E86">
            <w:pPr>
              <w:jc w:val="right"/>
              <w:rPr>
                <w:b/>
                <w:lang w:val="kk-KZ"/>
              </w:rPr>
            </w:pPr>
          </w:p>
        </w:tc>
        <w:tc>
          <w:tcPr>
            <w:tcW w:w="1335" w:type="dxa"/>
            <w:gridSpan w:val="2"/>
            <w:vAlign w:val="center"/>
          </w:tcPr>
          <w:p w14:paraId="10D2C8EF" w14:textId="77777777" w:rsidR="005D3CAA" w:rsidRPr="008E3D55" w:rsidRDefault="005D3CAA" w:rsidP="00680E86">
            <w:pPr>
              <w:jc w:val="right"/>
              <w:rPr>
                <w:b/>
              </w:rPr>
            </w:pPr>
            <w:r>
              <w:rPr>
                <w:b/>
                <w:lang w:val="kk-KZ"/>
              </w:rPr>
              <w:t>55 809</w:t>
            </w:r>
          </w:p>
        </w:tc>
        <w:tc>
          <w:tcPr>
            <w:tcW w:w="1125" w:type="dxa"/>
            <w:gridSpan w:val="2"/>
            <w:vAlign w:val="center"/>
            <w:hideMark/>
          </w:tcPr>
          <w:p w14:paraId="01733153" w14:textId="77777777" w:rsidR="005D3CAA" w:rsidRPr="00192BFE" w:rsidRDefault="005D3CAA" w:rsidP="00680E86">
            <w:pPr>
              <w:jc w:val="right"/>
              <w:rPr>
                <w:b/>
              </w:rPr>
            </w:pPr>
            <w:r>
              <w:rPr>
                <w:b/>
                <w:lang w:val="kk-KZ"/>
              </w:rPr>
              <w:t xml:space="preserve">174 </w:t>
            </w:r>
            <w:r>
              <w:rPr>
                <w:b/>
              </w:rPr>
              <w:t>049</w:t>
            </w:r>
          </w:p>
        </w:tc>
        <w:tc>
          <w:tcPr>
            <w:tcW w:w="1097" w:type="dxa"/>
            <w:vAlign w:val="center"/>
          </w:tcPr>
          <w:p w14:paraId="3B37EEFB" w14:textId="77777777" w:rsidR="005D3CAA" w:rsidRPr="008E3D55" w:rsidRDefault="005D3CAA" w:rsidP="00680E86">
            <w:pPr>
              <w:jc w:val="right"/>
              <w:rPr>
                <w:b/>
              </w:rPr>
            </w:pPr>
          </w:p>
        </w:tc>
        <w:tc>
          <w:tcPr>
            <w:tcW w:w="1231" w:type="dxa"/>
            <w:vAlign w:val="center"/>
          </w:tcPr>
          <w:p w14:paraId="6BD7E501" w14:textId="77777777" w:rsidR="005D3CAA" w:rsidRPr="008E3D55" w:rsidRDefault="005D3CAA" w:rsidP="00680E86">
            <w:pPr>
              <w:jc w:val="right"/>
              <w:rPr>
                <w:b/>
              </w:rPr>
            </w:pPr>
          </w:p>
        </w:tc>
      </w:tr>
      <w:tr w:rsidR="005D3CAA" w:rsidRPr="009B22FF" w14:paraId="7DA509C1" w14:textId="77777777" w:rsidTr="00680E86">
        <w:trPr>
          <w:trHeight w:val="555"/>
          <w:tblCellSpacing w:w="15" w:type="dxa"/>
        </w:trPr>
        <w:tc>
          <w:tcPr>
            <w:tcW w:w="2867" w:type="dxa"/>
            <w:vMerge w:val="restart"/>
            <w:vAlign w:val="center"/>
            <w:hideMark/>
          </w:tcPr>
          <w:p w14:paraId="4C1E9E7F" w14:textId="77777777" w:rsidR="005D3CAA" w:rsidRPr="009B22FF" w:rsidRDefault="005D3CAA" w:rsidP="00680E86">
            <w:pPr>
              <w:spacing w:before="100" w:beforeAutospacing="1" w:after="100" w:afterAutospacing="1"/>
              <w:jc w:val="center"/>
            </w:pPr>
            <w:r w:rsidRPr="009B22FF">
              <w:t xml:space="preserve">Тікелей нәтиже көрсеткіштері </w:t>
            </w:r>
          </w:p>
        </w:tc>
        <w:tc>
          <w:tcPr>
            <w:tcW w:w="1256" w:type="dxa"/>
            <w:gridSpan w:val="3"/>
            <w:vMerge w:val="restart"/>
            <w:vAlign w:val="center"/>
            <w:hideMark/>
          </w:tcPr>
          <w:p w14:paraId="4DB3504B" w14:textId="77777777" w:rsidR="005D3CAA" w:rsidRPr="009B22FF" w:rsidRDefault="005D3CAA" w:rsidP="00680E86">
            <w:pPr>
              <w:spacing w:before="100" w:beforeAutospacing="1" w:after="100" w:afterAutospacing="1"/>
              <w:jc w:val="center"/>
            </w:pPr>
            <w:r w:rsidRPr="009B22FF">
              <w:t>Өлшем бірлігі</w:t>
            </w:r>
          </w:p>
        </w:tc>
        <w:tc>
          <w:tcPr>
            <w:tcW w:w="1159" w:type="dxa"/>
            <w:gridSpan w:val="2"/>
            <w:vMerge w:val="restart"/>
            <w:vAlign w:val="center"/>
            <w:hideMark/>
          </w:tcPr>
          <w:p w14:paraId="731C2522" w14:textId="77777777" w:rsidR="005D3CAA" w:rsidRPr="009B22FF" w:rsidRDefault="005D3CAA" w:rsidP="00680E86">
            <w:pPr>
              <w:spacing w:before="100" w:beforeAutospacing="1" w:after="100" w:afterAutospacing="1"/>
              <w:jc w:val="center"/>
            </w:pPr>
            <w:r w:rsidRPr="009B22FF">
              <w:t>Есепті жыл</w:t>
            </w:r>
          </w:p>
        </w:tc>
        <w:tc>
          <w:tcPr>
            <w:tcW w:w="1330" w:type="dxa"/>
            <w:gridSpan w:val="2"/>
            <w:vMerge w:val="restart"/>
            <w:vAlign w:val="center"/>
            <w:hideMark/>
          </w:tcPr>
          <w:p w14:paraId="19C98C07" w14:textId="77777777" w:rsidR="005D3CAA" w:rsidRPr="00F0714E" w:rsidRDefault="005D3CAA" w:rsidP="00680E86">
            <w:pPr>
              <w:spacing w:before="100" w:beforeAutospacing="1" w:after="100" w:afterAutospacing="1"/>
              <w:jc w:val="center"/>
            </w:pPr>
            <w:r w:rsidRPr="00F0714E">
              <w:t>Ағымдағы жыл жоспары</w:t>
            </w:r>
          </w:p>
        </w:tc>
        <w:tc>
          <w:tcPr>
            <w:tcW w:w="3465" w:type="dxa"/>
            <w:gridSpan w:val="3"/>
            <w:vAlign w:val="center"/>
            <w:hideMark/>
          </w:tcPr>
          <w:p w14:paraId="640DB9FD" w14:textId="77777777" w:rsidR="005D3CAA" w:rsidRPr="00F0714E" w:rsidRDefault="005D3CAA" w:rsidP="00680E86">
            <w:pPr>
              <w:spacing w:before="100" w:beforeAutospacing="1" w:after="100" w:afterAutospacing="1"/>
              <w:jc w:val="center"/>
            </w:pPr>
            <w:r w:rsidRPr="00F0714E">
              <w:t>Жоспарлы кезең</w:t>
            </w:r>
          </w:p>
        </w:tc>
      </w:tr>
      <w:tr w:rsidR="005D3CAA" w:rsidRPr="009B22FF" w14:paraId="74E1B96F" w14:textId="77777777" w:rsidTr="00680E86">
        <w:trPr>
          <w:trHeight w:val="509"/>
          <w:tblCellSpacing w:w="15" w:type="dxa"/>
        </w:trPr>
        <w:tc>
          <w:tcPr>
            <w:tcW w:w="0" w:type="auto"/>
            <w:vMerge/>
            <w:vAlign w:val="center"/>
            <w:hideMark/>
          </w:tcPr>
          <w:p w14:paraId="3F743211" w14:textId="77777777" w:rsidR="005D3CAA" w:rsidRPr="009B22FF" w:rsidRDefault="005D3CAA" w:rsidP="00680E86"/>
        </w:tc>
        <w:tc>
          <w:tcPr>
            <w:tcW w:w="0" w:type="auto"/>
            <w:gridSpan w:val="3"/>
            <w:vMerge/>
            <w:vAlign w:val="center"/>
            <w:hideMark/>
          </w:tcPr>
          <w:p w14:paraId="67B180E1" w14:textId="77777777" w:rsidR="005D3CAA" w:rsidRPr="009B22FF" w:rsidRDefault="005D3CAA" w:rsidP="00680E86"/>
        </w:tc>
        <w:tc>
          <w:tcPr>
            <w:tcW w:w="1159" w:type="dxa"/>
            <w:gridSpan w:val="2"/>
            <w:vMerge/>
            <w:vAlign w:val="center"/>
            <w:hideMark/>
          </w:tcPr>
          <w:p w14:paraId="1FAA1540" w14:textId="77777777" w:rsidR="005D3CAA" w:rsidRPr="00867187" w:rsidRDefault="005D3CAA" w:rsidP="00680E86">
            <w:pPr>
              <w:spacing w:after="240"/>
              <w:rPr>
                <w:i/>
              </w:rPr>
            </w:pPr>
          </w:p>
        </w:tc>
        <w:tc>
          <w:tcPr>
            <w:tcW w:w="1330" w:type="dxa"/>
            <w:gridSpan w:val="2"/>
            <w:vMerge/>
            <w:vAlign w:val="center"/>
            <w:hideMark/>
          </w:tcPr>
          <w:p w14:paraId="5AFE0619" w14:textId="77777777" w:rsidR="005D3CAA" w:rsidRPr="00867187" w:rsidRDefault="005D3CAA" w:rsidP="00680E86">
            <w:pPr>
              <w:spacing w:after="240"/>
              <w:rPr>
                <w:i/>
              </w:rPr>
            </w:pPr>
          </w:p>
        </w:tc>
        <w:tc>
          <w:tcPr>
            <w:tcW w:w="1077" w:type="dxa"/>
            <w:vMerge w:val="restart"/>
            <w:vAlign w:val="center"/>
            <w:hideMark/>
          </w:tcPr>
          <w:p w14:paraId="5E3CE2B8" w14:textId="77777777" w:rsidR="005D3CAA" w:rsidRPr="00867187" w:rsidRDefault="005D3CAA" w:rsidP="00680E86">
            <w:pPr>
              <w:jc w:val="center"/>
              <w:rPr>
                <w:i/>
                <w:lang w:val="kk-KZ"/>
              </w:rPr>
            </w:pPr>
            <w:r w:rsidRPr="00867187">
              <w:rPr>
                <w:i/>
                <w:lang w:val="kk-KZ"/>
              </w:rPr>
              <w:t>202</w:t>
            </w:r>
            <w:r>
              <w:rPr>
                <w:i/>
                <w:lang w:val="kk-KZ"/>
              </w:rPr>
              <w:t>5</w:t>
            </w:r>
          </w:p>
        </w:tc>
        <w:tc>
          <w:tcPr>
            <w:tcW w:w="1097" w:type="dxa"/>
            <w:vMerge w:val="restart"/>
            <w:vAlign w:val="center"/>
            <w:hideMark/>
          </w:tcPr>
          <w:p w14:paraId="60D28D6D" w14:textId="77777777" w:rsidR="005D3CAA" w:rsidRPr="00867187" w:rsidRDefault="005D3CAA" w:rsidP="00680E86">
            <w:pPr>
              <w:jc w:val="center"/>
              <w:rPr>
                <w:i/>
                <w:lang w:val="kk-KZ"/>
              </w:rPr>
            </w:pPr>
            <w:r w:rsidRPr="00867187">
              <w:rPr>
                <w:i/>
                <w:lang w:val="kk-KZ"/>
              </w:rPr>
              <w:t>202</w:t>
            </w:r>
            <w:r>
              <w:rPr>
                <w:i/>
                <w:lang w:val="kk-KZ"/>
              </w:rPr>
              <w:t>6</w:t>
            </w:r>
          </w:p>
        </w:tc>
        <w:tc>
          <w:tcPr>
            <w:tcW w:w="1231" w:type="dxa"/>
            <w:vMerge w:val="restart"/>
            <w:vAlign w:val="center"/>
            <w:hideMark/>
          </w:tcPr>
          <w:p w14:paraId="08886D9C"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37F3707A" w14:textId="77777777" w:rsidTr="00680E86">
        <w:trPr>
          <w:tblCellSpacing w:w="15" w:type="dxa"/>
        </w:trPr>
        <w:tc>
          <w:tcPr>
            <w:tcW w:w="2867" w:type="dxa"/>
            <w:vMerge/>
            <w:vAlign w:val="center"/>
          </w:tcPr>
          <w:p w14:paraId="1293C745" w14:textId="77777777" w:rsidR="005D3CAA" w:rsidRPr="009B22FF" w:rsidRDefault="005D3CAA" w:rsidP="00680E86">
            <w:pPr>
              <w:spacing w:before="100" w:beforeAutospacing="1" w:after="100" w:afterAutospacing="1"/>
            </w:pPr>
          </w:p>
        </w:tc>
        <w:tc>
          <w:tcPr>
            <w:tcW w:w="1256" w:type="dxa"/>
            <w:gridSpan w:val="3"/>
            <w:vMerge/>
            <w:vAlign w:val="center"/>
          </w:tcPr>
          <w:p w14:paraId="4A5063EE" w14:textId="77777777" w:rsidR="005D3CAA" w:rsidRDefault="005D3CAA" w:rsidP="00680E86">
            <w:pPr>
              <w:jc w:val="center"/>
              <w:rPr>
                <w:lang w:val="kk-KZ"/>
              </w:rPr>
            </w:pPr>
          </w:p>
        </w:tc>
        <w:tc>
          <w:tcPr>
            <w:tcW w:w="1159" w:type="dxa"/>
            <w:gridSpan w:val="2"/>
            <w:vAlign w:val="center"/>
          </w:tcPr>
          <w:p w14:paraId="09166E57" w14:textId="77777777" w:rsidR="005D3CAA" w:rsidRPr="00867187" w:rsidRDefault="005D3CAA" w:rsidP="00680E86">
            <w:pPr>
              <w:jc w:val="center"/>
              <w:rPr>
                <w:i/>
                <w:lang w:val="kk-KZ"/>
              </w:rPr>
            </w:pPr>
            <w:r w:rsidRPr="00867187">
              <w:rPr>
                <w:i/>
                <w:lang w:val="kk-KZ"/>
              </w:rPr>
              <w:t>202</w:t>
            </w:r>
            <w:r>
              <w:rPr>
                <w:i/>
                <w:lang w:val="kk-KZ"/>
              </w:rPr>
              <w:t>3</w:t>
            </w:r>
          </w:p>
        </w:tc>
        <w:tc>
          <w:tcPr>
            <w:tcW w:w="1330" w:type="dxa"/>
            <w:gridSpan w:val="2"/>
            <w:vAlign w:val="center"/>
          </w:tcPr>
          <w:p w14:paraId="3C93C105" w14:textId="77777777" w:rsidR="005D3CAA" w:rsidRPr="00867187" w:rsidRDefault="005D3CAA" w:rsidP="00680E86">
            <w:pPr>
              <w:jc w:val="center"/>
              <w:rPr>
                <w:i/>
                <w:lang w:val="kk-KZ"/>
              </w:rPr>
            </w:pPr>
            <w:r w:rsidRPr="00867187">
              <w:rPr>
                <w:i/>
                <w:lang w:val="kk-KZ"/>
              </w:rPr>
              <w:t>202</w:t>
            </w:r>
            <w:r>
              <w:rPr>
                <w:i/>
                <w:lang w:val="kk-KZ"/>
              </w:rPr>
              <w:t>4</w:t>
            </w:r>
          </w:p>
        </w:tc>
        <w:tc>
          <w:tcPr>
            <w:tcW w:w="1077" w:type="dxa"/>
            <w:vMerge/>
            <w:vAlign w:val="center"/>
          </w:tcPr>
          <w:p w14:paraId="0B60A640" w14:textId="77777777" w:rsidR="005D3CAA" w:rsidRPr="00867187" w:rsidRDefault="005D3CAA" w:rsidP="00680E86">
            <w:pPr>
              <w:jc w:val="right"/>
              <w:rPr>
                <w:i/>
              </w:rPr>
            </w:pPr>
          </w:p>
        </w:tc>
        <w:tc>
          <w:tcPr>
            <w:tcW w:w="1097" w:type="dxa"/>
            <w:vMerge/>
            <w:vAlign w:val="center"/>
          </w:tcPr>
          <w:p w14:paraId="15D69907" w14:textId="77777777" w:rsidR="005D3CAA" w:rsidRPr="00867187" w:rsidRDefault="005D3CAA" w:rsidP="00680E86">
            <w:pPr>
              <w:jc w:val="right"/>
              <w:rPr>
                <w:i/>
              </w:rPr>
            </w:pPr>
          </w:p>
        </w:tc>
        <w:tc>
          <w:tcPr>
            <w:tcW w:w="1231" w:type="dxa"/>
            <w:vMerge/>
            <w:vAlign w:val="center"/>
          </w:tcPr>
          <w:p w14:paraId="64B968B9" w14:textId="77777777" w:rsidR="005D3CAA" w:rsidRPr="00867187" w:rsidRDefault="005D3CAA" w:rsidP="00680E86">
            <w:pPr>
              <w:jc w:val="right"/>
              <w:rPr>
                <w:i/>
              </w:rPr>
            </w:pPr>
          </w:p>
        </w:tc>
      </w:tr>
      <w:tr w:rsidR="005D3CAA" w:rsidRPr="009B22FF" w14:paraId="45DDE126" w14:textId="77777777" w:rsidTr="00680E86">
        <w:trPr>
          <w:tblCellSpacing w:w="15" w:type="dxa"/>
        </w:trPr>
        <w:tc>
          <w:tcPr>
            <w:tcW w:w="2867" w:type="dxa"/>
            <w:vAlign w:val="center"/>
            <w:hideMark/>
          </w:tcPr>
          <w:p w14:paraId="112EC80C" w14:textId="77777777" w:rsidR="005D3CAA" w:rsidRPr="009B22FF" w:rsidRDefault="005D3CAA" w:rsidP="00680E86">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шығындарын өтеуге ағымдағы нысаналы </w:t>
            </w:r>
            <w:r w:rsidRPr="009B22FF">
              <w:rPr>
                <w:lang w:val="kk-KZ"/>
              </w:rPr>
              <w:t>трансферттердің саны</w:t>
            </w:r>
          </w:p>
        </w:tc>
        <w:tc>
          <w:tcPr>
            <w:tcW w:w="1256" w:type="dxa"/>
            <w:gridSpan w:val="3"/>
            <w:vAlign w:val="center"/>
            <w:hideMark/>
          </w:tcPr>
          <w:p w14:paraId="4ABD3206" w14:textId="77777777" w:rsidR="005D3CAA" w:rsidRPr="009B22FF" w:rsidRDefault="005D3CAA" w:rsidP="00680E86">
            <w:pPr>
              <w:jc w:val="center"/>
            </w:pPr>
            <w:r>
              <w:rPr>
                <w:lang w:val="kk-KZ"/>
              </w:rPr>
              <w:t>бірлік</w:t>
            </w:r>
          </w:p>
        </w:tc>
        <w:tc>
          <w:tcPr>
            <w:tcW w:w="1159" w:type="dxa"/>
            <w:gridSpan w:val="2"/>
            <w:vAlign w:val="center"/>
            <w:hideMark/>
          </w:tcPr>
          <w:p w14:paraId="5734FCD3" w14:textId="77777777" w:rsidR="005D3CAA" w:rsidRPr="00CE44B8" w:rsidRDefault="005D3CAA" w:rsidP="00680E86">
            <w:pPr>
              <w:jc w:val="right"/>
            </w:pPr>
          </w:p>
        </w:tc>
        <w:tc>
          <w:tcPr>
            <w:tcW w:w="1330" w:type="dxa"/>
            <w:gridSpan w:val="2"/>
            <w:vAlign w:val="center"/>
            <w:hideMark/>
          </w:tcPr>
          <w:p w14:paraId="26D41308" w14:textId="77777777" w:rsidR="005D3CAA" w:rsidRPr="002956B5" w:rsidRDefault="005D3CAA" w:rsidP="00680E86">
            <w:pPr>
              <w:jc w:val="right"/>
            </w:pPr>
            <w:r w:rsidRPr="002956B5">
              <w:t>1</w:t>
            </w:r>
          </w:p>
        </w:tc>
        <w:tc>
          <w:tcPr>
            <w:tcW w:w="1077" w:type="dxa"/>
            <w:vAlign w:val="center"/>
            <w:hideMark/>
          </w:tcPr>
          <w:p w14:paraId="30EACE5B" w14:textId="77777777" w:rsidR="005D3CAA" w:rsidRPr="002956B5" w:rsidRDefault="005D3CAA" w:rsidP="00680E86">
            <w:pPr>
              <w:jc w:val="right"/>
            </w:pPr>
            <w:r>
              <w:rPr>
                <w:lang w:val="kk-KZ"/>
              </w:rPr>
              <w:t>2</w:t>
            </w:r>
          </w:p>
        </w:tc>
        <w:tc>
          <w:tcPr>
            <w:tcW w:w="1097" w:type="dxa"/>
            <w:vAlign w:val="center"/>
          </w:tcPr>
          <w:p w14:paraId="3AFB5898" w14:textId="77777777" w:rsidR="005D3CAA" w:rsidRPr="00CE44B8" w:rsidRDefault="005D3CAA" w:rsidP="00680E86">
            <w:pPr>
              <w:jc w:val="right"/>
            </w:pPr>
          </w:p>
        </w:tc>
        <w:tc>
          <w:tcPr>
            <w:tcW w:w="1231" w:type="dxa"/>
            <w:vAlign w:val="center"/>
          </w:tcPr>
          <w:p w14:paraId="57828966" w14:textId="77777777" w:rsidR="005D3CAA" w:rsidRPr="00F0714E" w:rsidRDefault="005D3CAA" w:rsidP="00680E86">
            <w:pPr>
              <w:jc w:val="right"/>
            </w:pPr>
          </w:p>
        </w:tc>
      </w:tr>
      <w:tr w:rsidR="005D3CAA" w:rsidRPr="00F0714E" w14:paraId="3D5D7684" w14:textId="77777777" w:rsidTr="00680E86">
        <w:trPr>
          <w:trHeight w:val="555"/>
          <w:tblCellSpacing w:w="15" w:type="dxa"/>
        </w:trPr>
        <w:tc>
          <w:tcPr>
            <w:tcW w:w="10197" w:type="dxa"/>
            <w:gridSpan w:val="11"/>
            <w:tcBorders>
              <w:top w:val="nil"/>
              <w:left w:val="nil"/>
              <w:bottom w:val="nil"/>
              <w:right w:val="nil"/>
            </w:tcBorders>
            <w:vAlign w:val="center"/>
          </w:tcPr>
          <w:p w14:paraId="6C135980" w14:textId="77777777" w:rsidR="005D3CAA" w:rsidRPr="00F0714E" w:rsidRDefault="005D3CAA" w:rsidP="00680E86">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14:paraId="459878E6" w14:textId="77777777" w:rsidR="005D3CAA" w:rsidRPr="00B84D71" w:rsidRDefault="005D3CAA" w:rsidP="005D3CAA">
      <w:pPr>
        <w:jc w:val="both"/>
        <w:rPr>
          <w:lang w:val="kk-KZ"/>
        </w:rPr>
      </w:pPr>
      <w:r w:rsidRPr="00B84D71">
        <w:rPr>
          <w:b/>
          <w:bCs/>
          <w:szCs w:val="27"/>
          <w:lang w:val="kk-KZ"/>
        </w:rPr>
        <w:t xml:space="preserve">Бюджеттік кіші бағдарламаның коды мен атауы: </w:t>
      </w:r>
      <w:r w:rsidRPr="00B84D71">
        <w:rPr>
          <w:u w:val="single"/>
          <w:lang w:val="kk-KZ"/>
        </w:rPr>
        <w:t>015 ««Жергілікті бюджет қаражаты есебiнен»</w:t>
      </w:r>
      <w:r w:rsidRPr="00B84D71">
        <w:rPr>
          <w:lang w:val="kk-KZ"/>
        </w:rPr>
        <w:t xml:space="preserve"> </w:t>
      </w:r>
    </w:p>
    <w:p w14:paraId="0562EC52" w14:textId="77777777" w:rsidR="005D3CAA" w:rsidRPr="00B84D71" w:rsidRDefault="005D3CAA" w:rsidP="005D3CAA">
      <w:pPr>
        <w:jc w:val="both"/>
        <w:rPr>
          <w:u w:val="single"/>
          <w:lang w:val="kk-KZ"/>
        </w:rPr>
      </w:pPr>
      <w:r w:rsidRPr="00B84D71">
        <w:rPr>
          <w:b/>
          <w:bCs/>
          <w:szCs w:val="27"/>
          <w:lang w:val="kk-KZ"/>
        </w:rPr>
        <w:t>Бюджеттік кіші бағдарламаның түрі:</w:t>
      </w:r>
      <w:r w:rsidRPr="00B84D71">
        <w:rPr>
          <w:u w:val="single"/>
          <w:lang w:val="kk-KZ"/>
        </w:rPr>
        <w:t xml:space="preserve">  </w:t>
      </w:r>
    </w:p>
    <w:p w14:paraId="3F10B452" w14:textId="77777777" w:rsidR="005D3CAA" w:rsidRPr="008721F2" w:rsidRDefault="005D3CAA" w:rsidP="005D3CAA">
      <w:pPr>
        <w:rPr>
          <w:u w:val="single"/>
          <w:lang w:val="kk-KZ"/>
        </w:rPr>
      </w:pPr>
      <w:r w:rsidRPr="00B84D71">
        <w:rPr>
          <w:b/>
          <w:bCs/>
          <w:szCs w:val="27"/>
          <w:lang w:val="kk-KZ"/>
        </w:rPr>
        <w:t xml:space="preserve">мазмұнына байланысты </w:t>
      </w:r>
      <w:r w:rsidRPr="008721F2">
        <w:rPr>
          <w:u w:val="single"/>
          <w:lang w:val="kk-KZ"/>
        </w:rPr>
        <w:t xml:space="preserve">трансфертерді және бюджеттік субсидияларды беру </w:t>
      </w:r>
    </w:p>
    <w:p w14:paraId="7EE27FE8" w14:textId="77777777" w:rsidR="005D3CAA" w:rsidRPr="00B84D71" w:rsidRDefault="005D3CAA" w:rsidP="005D3CAA">
      <w:pPr>
        <w:jc w:val="both"/>
        <w:rPr>
          <w:u w:val="single"/>
          <w:lang w:val="kk-KZ"/>
        </w:rPr>
      </w:pPr>
      <w:r w:rsidRPr="00B84D71">
        <w:rPr>
          <w:b/>
          <w:bCs/>
          <w:szCs w:val="27"/>
          <w:lang w:val="kk-KZ"/>
        </w:rPr>
        <w:t xml:space="preserve">ағымдағы/даму </w:t>
      </w:r>
      <w:r w:rsidRPr="00B84D71">
        <w:rPr>
          <w:u w:val="single"/>
          <w:lang w:val="kk-KZ"/>
        </w:rPr>
        <w:t xml:space="preserve">ағымдағы </w:t>
      </w:r>
    </w:p>
    <w:p w14:paraId="5251EA7B" w14:textId="77777777" w:rsidR="005D3CAA" w:rsidRPr="00E972CB" w:rsidRDefault="005D3CAA" w:rsidP="005D3CAA">
      <w:pPr>
        <w:jc w:val="both"/>
        <w:rPr>
          <w:sz w:val="2"/>
          <w:lang w:val="kk-KZ"/>
        </w:rPr>
      </w:pPr>
      <w:r w:rsidRPr="00B84D71">
        <w:rPr>
          <w:b/>
          <w:bCs/>
          <w:szCs w:val="27"/>
          <w:lang w:val="kk-KZ"/>
        </w:rPr>
        <w:t xml:space="preserve">Бюджеттік кіші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p>
    <w:tbl>
      <w:tblPr>
        <w:tblW w:w="10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9"/>
        <w:gridCol w:w="1119"/>
        <w:gridCol w:w="1322"/>
        <w:gridCol w:w="1441"/>
        <w:gridCol w:w="1119"/>
        <w:gridCol w:w="30"/>
        <w:gridCol w:w="1090"/>
        <w:gridCol w:w="30"/>
        <w:gridCol w:w="1237"/>
      </w:tblGrid>
      <w:tr w:rsidR="005D3CAA" w:rsidRPr="009B22FF" w14:paraId="58F7AC70" w14:textId="77777777" w:rsidTr="00680E86">
        <w:trPr>
          <w:trHeight w:val="770"/>
          <w:tblCellSpacing w:w="15" w:type="dxa"/>
        </w:trPr>
        <w:tc>
          <w:tcPr>
            <w:tcW w:w="2854" w:type="dxa"/>
            <w:vMerge w:val="restart"/>
            <w:tcBorders>
              <w:top w:val="single" w:sz="4" w:space="0" w:color="auto"/>
              <w:left w:val="single" w:sz="4" w:space="0" w:color="auto"/>
              <w:bottom w:val="single" w:sz="4" w:space="0" w:color="auto"/>
              <w:right w:val="single" w:sz="4" w:space="0" w:color="auto"/>
            </w:tcBorders>
            <w:vAlign w:val="center"/>
            <w:hideMark/>
          </w:tcPr>
          <w:p w14:paraId="2B9D4C9F" w14:textId="77777777" w:rsidR="005D3CAA" w:rsidRPr="00E972CB" w:rsidRDefault="005D3CAA" w:rsidP="00680E86">
            <w:pPr>
              <w:spacing w:before="100" w:beforeAutospacing="1" w:after="100" w:afterAutospacing="1"/>
              <w:jc w:val="center"/>
              <w:rPr>
                <w:i/>
              </w:rPr>
            </w:pPr>
            <w:r w:rsidRPr="00E972CB">
              <w:rPr>
                <w:i/>
              </w:rPr>
              <w:t xml:space="preserve">Тікелей нәтиже көрсеткіштері </w:t>
            </w:r>
          </w:p>
        </w:tc>
        <w:tc>
          <w:tcPr>
            <w:tcW w:w="1089" w:type="dxa"/>
            <w:vMerge w:val="restart"/>
            <w:tcBorders>
              <w:top w:val="single" w:sz="4" w:space="0" w:color="auto"/>
              <w:left w:val="single" w:sz="4" w:space="0" w:color="auto"/>
              <w:right w:val="single" w:sz="4" w:space="0" w:color="auto"/>
            </w:tcBorders>
            <w:vAlign w:val="center"/>
            <w:hideMark/>
          </w:tcPr>
          <w:p w14:paraId="4C9144BB" w14:textId="77777777" w:rsidR="005D3CAA" w:rsidRPr="00E972CB" w:rsidRDefault="005D3CAA" w:rsidP="00680E86">
            <w:pPr>
              <w:spacing w:before="100" w:beforeAutospacing="1" w:after="100" w:afterAutospacing="1"/>
              <w:jc w:val="center"/>
              <w:rPr>
                <w:i/>
              </w:rPr>
            </w:pPr>
            <w:r w:rsidRPr="00E972CB">
              <w:rPr>
                <w:i/>
              </w:rPr>
              <w:t>Өлшем бірлігі</w:t>
            </w:r>
          </w:p>
        </w:tc>
        <w:tc>
          <w:tcPr>
            <w:tcW w:w="1292" w:type="dxa"/>
            <w:vMerge w:val="restart"/>
            <w:tcBorders>
              <w:top w:val="single" w:sz="4" w:space="0" w:color="auto"/>
              <w:left w:val="single" w:sz="4" w:space="0" w:color="auto"/>
              <w:right w:val="single" w:sz="4" w:space="0" w:color="auto"/>
            </w:tcBorders>
            <w:vAlign w:val="center"/>
            <w:hideMark/>
          </w:tcPr>
          <w:p w14:paraId="7C069305" w14:textId="77777777" w:rsidR="005D3CAA" w:rsidRPr="00E972CB" w:rsidRDefault="005D3CAA" w:rsidP="00680E86">
            <w:pPr>
              <w:spacing w:before="100" w:beforeAutospacing="1" w:after="100" w:afterAutospacing="1"/>
              <w:jc w:val="center"/>
              <w:rPr>
                <w:i/>
              </w:rPr>
            </w:pPr>
            <w:r w:rsidRPr="00E972CB">
              <w:rPr>
                <w:i/>
              </w:rPr>
              <w:t>Есепті жыл</w:t>
            </w:r>
          </w:p>
        </w:tc>
        <w:tc>
          <w:tcPr>
            <w:tcW w:w="1411" w:type="dxa"/>
            <w:vMerge w:val="restart"/>
            <w:tcBorders>
              <w:top w:val="single" w:sz="4" w:space="0" w:color="auto"/>
              <w:left w:val="single" w:sz="4" w:space="0" w:color="auto"/>
              <w:right w:val="single" w:sz="4" w:space="0" w:color="auto"/>
            </w:tcBorders>
            <w:vAlign w:val="center"/>
            <w:hideMark/>
          </w:tcPr>
          <w:p w14:paraId="234325E6" w14:textId="77777777" w:rsidR="005D3CAA" w:rsidRPr="00E972CB" w:rsidRDefault="005D3CAA" w:rsidP="00680E86">
            <w:pPr>
              <w:spacing w:before="100" w:beforeAutospacing="1" w:after="100" w:afterAutospacing="1"/>
              <w:jc w:val="center"/>
              <w:rPr>
                <w:i/>
              </w:rPr>
            </w:pPr>
            <w:r w:rsidRPr="00E972CB">
              <w:rPr>
                <w:i/>
              </w:rPr>
              <w:t>Ағымдағы жыл жоспары</w:t>
            </w:r>
          </w:p>
        </w:tc>
        <w:tc>
          <w:tcPr>
            <w:tcW w:w="3461" w:type="dxa"/>
            <w:gridSpan w:val="5"/>
            <w:tcBorders>
              <w:top w:val="single" w:sz="4" w:space="0" w:color="auto"/>
              <w:left w:val="single" w:sz="4" w:space="0" w:color="auto"/>
              <w:bottom w:val="single" w:sz="4" w:space="0" w:color="auto"/>
              <w:right w:val="single" w:sz="4" w:space="0" w:color="auto"/>
            </w:tcBorders>
            <w:vAlign w:val="center"/>
            <w:hideMark/>
          </w:tcPr>
          <w:p w14:paraId="62119E6D" w14:textId="77777777" w:rsidR="005D3CAA" w:rsidRPr="00E972CB" w:rsidRDefault="005D3CAA" w:rsidP="00680E86">
            <w:pPr>
              <w:spacing w:before="100" w:beforeAutospacing="1" w:after="100" w:afterAutospacing="1"/>
              <w:jc w:val="center"/>
              <w:rPr>
                <w:i/>
              </w:rPr>
            </w:pPr>
            <w:r w:rsidRPr="00E972CB">
              <w:rPr>
                <w:i/>
              </w:rPr>
              <w:t>Жоспарлы кезең</w:t>
            </w:r>
          </w:p>
        </w:tc>
      </w:tr>
      <w:tr w:rsidR="005D3CAA" w:rsidRPr="009B22FF" w14:paraId="032DD3CD" w14:textId="77777777" w:rsidTr="00680E86">
        <w:trPr>
          <w:trHeight w:val="509"/>
          <w:tblCellSpacing w:w="15" w:type="dxa"/>
        </w:trPr>
        <w:tc>
          <w:tcPr>
            <w:tcW w:w="2854" w:type="dxa"/>
            <w:vMerge/>
            <w:tcBorders>
              <w:right w:val="single" w:sz="4" w:space="0" w:color="auto"/>
            </w:tcBorders>
            <w:vAlign w:val="center"/>
            <w:hideMark/>
          </w:tcPr>
          <w:p w14:paraId="309F33A8" w14:textId="77777777" w:rsidR="005D3CAA" w:rsidRPr="00E972CB" w:rsidRDefault="005D3CAA" w:rsidP="00680E86">
            <w:pPr>
              <w:rPr>
                <w:i/>
              </w:rPr>
            </w:pPr>
          </w:p>
        </w:tc>
        <w:tc>
          <w:tcPr>
            <w:tcW w:w="1089" w:type="dxa"/>
            <w:vMerge/>
            <w:tcBorders>
              <w:left w:val="single" w:sz="4" w:space="0" w:color="auto"/>
              <w:right w:val="single" w:sz="4" w:space="0" w:color="auto"/>
            </w:tcBorders>
            <w:vAlign w:val="center"/>
            <w:hideMark/>
          </w:tcPr>
          <w:p w14:paraId="668D8E3E" w14:textId="77777777" w:rsidR="005D3CAA" w:rsidRPr="00E972CB" w:rsidRDefault="005D3CAA" w:rsidP="00680E86">
            <w:pPr>
              <w:rPr>
                <w:i/>
              </w:rPr>
            </w:pPr>
          </w:p>
        </w:tc>
        <w:tc>
          <w:tcPr>
            <w:tcW w:w="1292" w:type="dxa"/>
            <w:vMerge/>
            <w:tcBorders>
              <w:left w:val="single" w:sz="4" w:space="0" w:color="auto"/>
              <w:right w:val="single" w:sz="4" w:space="0" w:color="auto"/>
            </w:tcBorders>
            <w:vAlign w:val="center"/>
            <w:hideMark/>
          </w:tcPr>
          <w:p w14:paraId="5F96D509" w14:textId="77777777" w:rsidR="005D3CAA" w:rsidRPr="00E972CB" w:rsidRDefault="005D3CAA" w:rsidP="00680E86">
            <w:pPr>
              <w:spacing w:after="240"/>
              <w:rPr>
                <w:i/>
              </w:rPr>
            </w:pPr>
          </w:p>
        </w:tc>
        <w:tc>
          <w:tcPr>
            <w:tcW w:w="1411" w:type="dxa"/>
            <w:vMerge/>
            <w:tcBorders>
              <w:left w:val="single" w:sz="4" w:space="0" w:color="auto"/>
              <w:right w:val="single" w:sz="4" w:space="0" w:color="auto"/>
            </w:tcBorders>
            <w:vAlign w:val="center"/>
            <w:hideMark/>
          </w:tcPr>
          <w:p w14:paraId="3877A56B" w14:textId="77777777" w:rsidR="005D3CAA" w:rsidRPr="00E972CB" w:rsidRDefault="005D3CAA" w:rsidP="00680E86">
            <w:pPr>
              <w:spacing w:after="240"/>
              <w:rPr>
                <w:i/>
              </w:rPr>
            </w:pPr>
          </w:p>
        </w:tc>
        <w:tc>
          <w:tcPr>
            <w:tcW w:w="1089" w:type="dxa"/>
            <w:vMerge w:val="restart"/>
            <w:tcBorders>
              <w:left w:val="single" w:sz="4" w:space="0" w:color="auto"/>
            </w:tcBorders>
            <w:vAlign w:val="center"/>
            <w:hideMark/>
          </w:tcPr>
          <w:p w14:paraId="6111C9F8" w14:textId="77777777" w:rsidR="005D3CAA" w:rsidRPr="00867187" w:rsidRDefault="005D3CAA" w:rsidP="00680E86">
            <w:pPr>
              <w:jc w:val="center"/>
              <w:rPr>
                <w:i/>
                <w:lang w:val="kk-KZ"/>
              </w:rPr>
            </w:pPr>
            <w:r w:rsidRPr="00867187">
              <w:rPr>
                <w:i/>
                <w:lang w:val="kk-KZ"/>
              </w:rPr>
              <w:t>202</w:t>
            </w:r>
            <w:r>
              <w:rPr>
                <w:i/>
                <w:lang w:val="kk-KZ"/>
              </w:rPr>
              <w:t>5</w:t>
            </w:r>
          </w:p>
        </w:tc>
        <w:tc>
          <w:tcPr>
            <w:tcW w:w="1090" w:type="dxa"/>
            <w:gridSpan w:val="2"/>
            <w:vMerge w:val="restart"/>
            <w:vAlign w:val="center"/>
            <w:hideMark/>
          </w:tcPr>
          <w:p w14:paraId="027E0F9B" w14:textId="77777777" w:rsidR="005D3CAA" w:rsidRPr="00867187" w:rsidRDefault="005D3CAA" w:rsidP="00680E86">
            <w:pPr>
              <w:jc w:val="center"/>
              <w:rPr>
                <w:i/>
                <w:lang w:val="kk-KZ"/>
              </w:rPr>
            </w:pPr>
            <w:r w:rsidRPr="00867187">
              <w:rPr>
                <w:i/>
                <w:lang w:val="kk-KZ"/>
              </w:rPr>
              <w:t>202</w:t>
            </w:r>
            <w:r>
              <w:rPr>
                <w:i/>
                <w:lang w:val="kk-KZ"/>
              </w:rPr>
              <w:t>6</w:t>
            </w:r>
          </w:p>
        </w:tc>
        <w:tc>
          <w:tcPr>
            <w:tcW w:w="1222" w:type="dxa"/>
            <w:gridSpan w:val="2"/>
            <w:vMerge w:val="restart"/>
            <w:vAlign w:val="center"/>
            <w:hideMark/>
          </w:tcPr>
          <w:p w14:paraId="39295EFD"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23061ED3" w14:textId="77777777" w:rsidTr="00680E86">
        <w:trPr>
          <w:tblCellSpacing w:w="15" w:type="dxa"/>
        </w:trPr>
        <w:tc>
          <w:tcPr>
            <w:tcW w:w="2854" w:type="dxa"/>
            <w:vMerge/>
            <w:tcBorders>
              <w:right w:val="single" w:sz="4" w:space="0" w:color="auto"/>
            </w:tcBorders>
            <w:vAlign w:val="center"/>
          </w:tcPr>
          <w:p w14:paraId="10231952" w14:textId="77777777" w:rsidR="005D3CAA" w:rsidRPr="009B22FF" w:rsidRDefault="005D3CAA" w:rsidP="00680E86">
            <w:pPr>
              <w:spacing w:before="100" w:beforeAutospacing="1" w:after="100" w:afterAutospacing="1"/>
            </w:pPr>
          </w:p>
        </w:tc>
        <w:tc>
          <w:tcPr>
            <w:tcW w:w="1089" w:type="dxa"/>
            <w:vMerge/>
            <w:tcBorders>
              <w:left w:val="single" w:sz="4" w:space="0" w:color="auto"/>
              <w:right w:val="single" w:sz="4" w:space="0" w:color="auto"/>
            </w:tcBorders>
            <w:vAlign w:val="center"/>
          </w:tcPr>
          <w:p w14:paraId="2D8F1AF6" w14:textId="77777777" w:rsidR="005D3CAA" w:rsidRDefault="005D3CAA" w:rsidP="00680E86">
            <w:pPr>
              <w:jc w:val="center"/>
              <w:rPr>
                <w:lang w:val="kk-KZ"/>
              </w:rPr>
            </w:pPr>
          </w:p>
        </w:tc>
        <w:tc>
          <w:tcPr>
            <w:tcW w:w="1292" w:type="dxa"/>
            <w:tcBorders>
              <w:left w:val="single" w:sz="4" w:space="0" w:color="auto"/>
            </w:tcBorders>
            <w:vAlign w:val="center"/>
          </w:tcPr>
          <w:p w14:paraId="660A1460" w14:textId="77777777" w:rsidR="005D3CAA" w:rsidRPr="00867187" w:rsidRDefault="005D3CAA" w:rsidP="00680E86">
            <w:pPr>
              <w:jc w:val="center"/>
              <w:rPr>
                <w:i/>
                <w:lang w:val="kk-KZ"/>
              </w:rPr>
            </w:pPr>
            <w:r w:rsidRPr="00867187">
              <w:rPr>
                <w:i/>
                <w:lang w:val="kk-KZ"/>
              </w:rPr>
              <w:t>202</w:t>
            </w:r>
            <w:r>
              <w:rPr>
                <w:i/>
                <w:lang w:val="kk-KZ"/>
              </w:rPr>
              <w:t>3</w:t>
            </w:r>
          </w:p>
        </w:tc>
        <w:tc>
          <w:tcPr>
            <w:tcW w:w="1411" w:type="dxa"/>
            <w:vAlign w:val="center"/>
          </w:tcPr>
          <w:p w14:paraId="2BBC8BE1" w14:textId="77777777" w:rsidR="005D3CAA" w:rsidRPr="00867187" w:rsidRDefault="005D3CAA" w:rsidP="00680E86">
            <w:pPr>
              <w:jc w:val="center"/>
              <w:rPr>
                <w:i/>
                <w:lang w:val="kk-KZ"/>
              </w:rPr>
            </w:pPr>
            <w:r w:rsidRPr="00867187">
              <w:rPr>
                <w:i/>
                <w:lang w:val="kk-KZ"/>
              </w:rPr>
              <w:t>202</w:t>
            </w:r>
            <w:r>
              <w:rPr>
                <w:i/>
                <w:lang w:val="kk-KZ"/>
              </w:rPr>
              <w:t>4</w:t>
            </w:r>
          </w:p>
        </w:tc>
        <w:tc>
          <w:tcPr>
            <w:tcW w:w="1089" w:type="dxa"/>
            <w:vMerge/>
            <w:vAlign w:val="center"/>
          </w:tcPr>
          <w:p w14:paraId="7B4F0AE1" w14:textId="77777777" w:rsidR="005D3CAA" w:rsidRPr="00867187" w:rsidRDefault="005D3CAA" w:rsidP="00680E86">
            <w:pPr>
              <w:jc w:val="right"/>
              <w:rPr>
                <w:i/>
              </w:rPr>
            </w:pPr>
          </w:p>
        </w:tc>
        <w:tc>
          <w:tcPr>
            <w:tcW w:w="1090" w:type="dxa"/>
            <w:gridSpan w:val="2"/>
            <w:vMerge/>
            <w:vAlign w:val="center"/>
          </w:tcPr>
          <w:p w14:paraId="22615945" w14:textId="77777777" w:rsidR="005D3CAA" w:rsidRPr="00867187" w:rsidRDefault="005D3CAA" w:rsidP="00680E86">
            <w:pPr>
              <w:jc w:val="right"/>
              <w:rPr>
                <w:i/>
              </w:rPr>
            </w:pPr>
          </w:p>
        </w:tc>
        <w:tc>
          <w:tcPr>
            <w:tcW w:w="1222" w:type="dxa"/>
            <w:gridSpan w:val="2"/>
            <w:vMerge/>
            <w:vAlign w:val="center"/>
          </w:tcPr>
          <w:p w14:paraId="0BAA658A" w14:textId="77777777" w:rsidR="005D3CAA" w:rsidRPr="00867187" w:rsidRDefault="005D3CAA" w:rsidP="00680E86">
            <w:pPr>
              <w:jc w:val="right"/>
              <w:rPr>
                <w:i/>
              </w:rPr>
            </w:pPr>
          </w:p>
        </w:tc>
      </w:tr>
      <w:tr w:rsidR="005D3CAA" w:rsidRPr="009B22FF" w14:paraId="7A9340F2" w14:textId="77777777" w:rsidTr="00680E86">
        <w:trPr>
          <w:tblCellSpacing w:w="15" w:type="dxa"/>
        </w:trPr>
        <w:tc>
          <w:tcPr>
            <w:tcW w:w="2854" w:type="dxa"/>
            <w:vAlign w:val="center"/>
            <w:hideMark/>
          </w:tcPr>
          <w:p w14:paraId="3CD94744" w14:textId="77777777" w:rsidR="005D3CAA" w:rsidRPr="009B22FF" w:rsidRDefault="005D3CAA" w:rsidP="00680E86">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шығындарын өтеуге ағымдағы нысаналы </w:t>
            </w:r>
            <w:r w:rsidRPr="009B22FF">
              <w:rPr>
                <w:lang w:val="kk-KZ"/>
              </w:rPr>
              <w:t>трансферттердің саны</w:t>
            </w:r>
          </w:p>
        </w:tc>
        <w:tc>
          <w:tcPr>
            <w:tcW w:w="1089" w:type="dxa"/>
            <w:vAlign w:val="center"/>
            <w:hideMark/>
          </w:tcPr>
          <w:p w14:paraId="768FC189" w14:textId="77777777" w:rsidR="005D3CAA" w:rsidRPr="009B22FF" w:rsidRDefault="005D3CAA" w:rsidP="00680E86">
            <w:pPr>
              <w:jc w:val="center"/>
            </w:pPr>
            <w:r>
              <w:rPr>
                <w:lang w:val="kk-KZ"/>
              </w:rPr>
              <w:t>бірлік</w:t>
            </w:r>
          </w:p>
        </w:tc>
        <w:tc>
          <w:tcPr>
            <w:tcW w:w="1292" w:type="dxa"/>
            <w:vAlign w:val="center"/>
            <w:hideMark/>
          </w:tcPr>
          <w:p w14:paraId="040089B4" w14:textId="77777777" w:rsidR="005D3CAA" w:rsidRPr="00CE44B8" w:rsidRDefault="005D3CAA" w:rsidP="00680E86">
            <w:pPr>
              <w:jc w:val="right"/>
            </w:pPr>
          </w:p>
        </w:tc>
        <w:tc>
          <w:tcPr>
            <w:tcW w:w="1411" w:type="dxa"/>
            <w:vAlign w:val="center"/>
            <w:hideMark/>
          </w:tcPr>
          <w:p w14:paraId="23AF6548" w14:textId="77777777" w:rsidR="005D3CAA" w:rsidRPr="002956B5" w:rsidRDefault="005D3CAA" w:rsidP="00680E86">
            <w:pPr>
              <w:jc w:val="right"/>
            </w:pPr>
            <w:r w:rsidRPr="002956B5">
              <w:t>1</w:t>
            </w:r>
          </w:p>
        </w:tc>
        <w:tc>
          <w:tcPr>
            <w:tcW w:w="1089" w:type="dxa"/>
            <w:vAlign w:val="center"/>
            <w:hideMark/>
          </w:tcPr>
          <w:p w14:paraId="1ACD390D" w14:textId="77777777" w:rsidR="005D3CAA" w:rsidRPr="002956B5" w:rsidRDefault="005D3CAA" w:rsidP="00680E86">
            <w:pPr>
              <w:jc w:val="right"/>
            </w:pPr>
            <w:r>
              <w:rPr>
                <w:lang w:val="kk-KZ"/>
              </w:rPr>
              <w:t>2</w:t>
            </w:r>
          </w:p>
        </w:tc>
        <w:tc>
          <w:tcPr>
            <w:tcW w:w="1090" w:type="dxa"/>
            <w:gridSpan w:val="2"/>
            <w:vAlign w:val="center"/>
          </w:tcPr>
          <w:p w14:paraId="4E125C8C" w14:textId="77777777" w:rsidR="005D3CAA" w:rsidRPr="00CE44B8" w:rsidRDefault="005D3CAA" w:rsidP="00680E86">
            <w:pPr>
              <w:jc w:val="right"/>
            </w:pPr>
          </w:p>
        </w:tc>
        <w:tc>
          <w:tcPr>
            <w:tcW w:w="1222" w:type="dxa"/>
            <w:gridSpan w:val="2"/>
            <w:vAlign w:val="center"/>
          </w:tcPr>
          <w:p w14:paraId="317542DF" w14:textId="77777777" w:rsidR="005D3CAA" w:rsidRPr="00F0714E" w:rsidRDefault="005D3CAA" w:rsidP="00680E86">
            <w:pPr>
              <w:jc w:val="right"/>
            </w:pPr>
          </w:p>
        </w:tc>
      </w:tr>
      <w:tr w:rsidR="005D3CAA" w:rsidRPr="009B22FF" w14:paraId="1BA0B8B2" w14:textId="77777777" w:rsidTr="00680E86">
        <w:trPr>
          <w:trHeight w:val="770"/>
          <w:tblCellSpacing w:w="15" w:type="dxa"/>
        </w:trPr>
        <w:tc>
          <w:tcPr>
            <w:tcW w:w="2854" w:type="dxa"/>
            <w:vMerge w:val="restart"/>
            <w:vAlign w:val="center"/>
            <w:hideMark/>
          </w:tcPr>
          <w:p w14:paraId="7E2F7F3E" w14:textId="77777777" w:rsidR="005D3CAA" w:rsidRPr="009B22FF" w:rsidRDefault="005D3CAA" w:rsidP="00680E86">
            <w:pPr>
              <w:spacing w:before="100" w:beforeAutospacing="1" w:after="100" w:afterAutospacing="1"/>
              <w:jc w:val="center"/>
            </w:pPr>
            <w:r w:rsidRPr="009B22FF">
              <w:t xml:space="preserve">Бюджеттік </w:t>
            </w:r>
            <w:r>
              <w:rPr>
                <w:lang w:val="kk-KZ"/>
              </w:rPr>
              <w:t xml:space="preserve">кіші </w:t>
            </w:r>
            <w:r w:rsidRPr="009B22FF">
              <w:t>бағдарлама бойынша шығыстар</w:t>
            </w:r>
          </w:p>
        </w:tc>
        <w:tc>
          <w:tcPr>
            <w:tcW w:w="1089" w:type="dxa"/>
            <w:vMerge w:val="restart"/>
            <w:vAlign w:val="center"/>
            <w:hideMark/>
          </w:tcPr>
          <w:p w14:paraId="7F316D1F" w14:textId="77777777" w:rsidR="005D3CAA" w:rsidRPr="009B22FF" w:rsidRDefault="005D3CAA" w:rsidP="00680E86">
            <w:pPr>
              <w:spacing w:before="100" w:beforeAutospacing="1" w:after="100" w:afterAutospacing="1"/>
              <w:jc w:val="center"/>
            </w:pPr>
            <w:r w:rsidRPr="009B22FF">
              <w:t>Өлшем бірлігі</w:t>
            </w:r>
          </w:p>
        </w:tc>
        <w:tc>
          <w:tcPr>
            <w:tcW w:w="1292" w:type="dxa"/>
            <w:vMerge w:val="restart"/>
            <w:vAlign w:val="center"/>
            <w:hideMark/>
          </w:tcPr>
          <w:p w14:paraId="26344B5B" w14:textId="77777777" w:rsidR="005D3CAA" w:rsidRPr="009B22FF" w:rsidRDefault="005D3CAA" w:rsidP="00680E86">
            <w:pPr>
              <w:spacing w:before="100" w:beforeAutospacing="1" w:after="100" w:afterAutospacing="1"/>
              <w:jc w:val="center"/>
            </w:pPr>
            <w:r w:rsidRPr="009B22FF">
              <w:t>Есепті жыл</w:t>
            </w:r>
          </w:p>
        </w:tc>
        <w:tc>
          <w:tcPr>
            <w:tcW w:w="1411" w:type="dxa"/>
            <w:vMerge w:val="restart"/>
            <w:vAlign w:val="center"/>
            <w:hideMark/>
          </w:tcPr>
          <w:p w14:paraId="3F3B96BC" w14:textId="77777777" w:rsidR="005D3CAA" w:rsidRPr="009B22FF" w:rsidRDefault="005D3CAA" w:rsidP="00680E86">
            <w:pPr>
              <w:spacing w:before="100" w:beforeAutospacing="1" w:after="100" w:afterAutospacing="1"/>
              <w:jc w:val="center"/>
            </w:pPr>
            <w:r w:rsidRPr="009B22FF">
              <w:t>Ағымдағы жыл жоспары</w:t>
            </w:r>
          </w:p>
        </w:tc>
        <w:tc>
          <w:tcPr>
            <w:tcW w:w="3461" w:type="dxa"/>
            <w:gridSpan w:val="5"/>
            <w:vAlign w:val="center"/>
            <w:hideMark/>
          </w:tcPr>
          <w:p w14:paraId="6C12785F" w14:textId="77777777" w:rsidR="005D3CAA" w:rsidRPr="009B22FF" w:rsidRDefault="005D3CAA" w:rsidP="00680E86">
            <w:pPr>
              <w:spacing w:before="100" w:beforeAutospacing="1" w:after="100" w:afterAutospacing="1"/>
              <w:jc w:val="center"/>
            </w:pPr>
            <w:r w:rsidRPr="009B22FF">
              <w:t>Жоспарлы кезең</w:t>
            </w:r>
          </w:p>
        </w:tc>
      </w:tr>
      <w:tr w:rsidR="005D3CAA" w:rsidRPr="009B22FF" w14:paraId="5842BF6B" w14:textId="77777777" w:rsidTr="00680E86">
        <w:trPr>
          <w:trHeight w:val="509"/>
          <w:tblCellSpacing w:w="15" w:type="dxa"/>
        </w:trPr>
        <w:tc>
          <w:tcPr>
            <w:tcW w:w="2854" w:type="dxa"/>
            <w:vMerge/>
            <w:vAlign w:val="center"/>
            <w:hideMark/>
          </w:tcPr>
          <w:p w14:paraId="7FDA3297" w14:textId="77777777" w:rsidR="005D3CAA" w:rsidRPr="009B22FF" w:rsidRDefault="005D3CAA" w:rsidP="00680E86"/>
        </w:tc>
        <w:tc>
          <w:tcPr>
            <w:tcW w:w="1089" w:type="dxa"/>
            <w:vMerge/>
            <w:vAlign w:val="center"/>
            <w:hideMark/>
          </w:tcPr>
          <w:p w14:paraId="70D3D851" w14:textId="77777777" w:rsidR="005D3CAA" w:rsidRPr="009B22FF" w:rsidRDefault="005D3CAA" w:rsidP="00680E86"/>
        </w:tc>
        <w:tc>
          <w:tcPr>
            <w:tcW w:w="1292" w:type="dxa"/>
            <w:vMerge/>
            <w:vAlign w:val="center"/>
            <w:hideMark/>
          </w:tcPr>
          <w:p w14:paraId="0A1E993C" w14:textId="77777777" w:rsidR="005D3CAA" w:rsidRPr="00867187" w:rsidRDefault="005D3CAA" w:rsidP="00680E86">
            <w:pPr>
              <w:rPr>
                <w:i/>
              </w:rPr>
            </w:pPr>
          </w:p>
        </w:tc>
        <w:tc>
          <w:tcPr>
            <w:tcW w:w="1411" w:type="dxa"/>
            <w:vMerge/>
            <w:vAlign w:val="center"/>
            <w:hideMark/>
          </w:tcPr>
          <w:p w14:paraId="52E9455F" w14:textId="77777777" w:rsidR="005D3CAA" w:rsidRPr="00867187" w:rsidRDefault="005D3CAA" w:rsidP="00680E86">
            <w:pPr>
              <w:rPr>
                <w:i/>
              </w:rPr>
            </w:pPr>
          </w:p>
        </w:tc>
        <w:tc>
          <w:tcPr>
            <w:tcW w:w="1119" w:type="dxa"/>
            <w:gridSpan w:val="2"/>
            <w:vMerge w:val="restart"/>
            <w:vAlign w:val="center"/>
            <w:hideMark/>
          </w:tcPr>
          <w:p w14:paraId="5A173EA7" w14:textId="77777777" w:rsidR="005D3CAA" w:rsidRPr="00867187" w:rsidRDefault="005D3CAA" w:rsidP="00680E86">
            <w:pPr>
              <w:jc w:val="center"/>
              <w:rPr>
                <w:i/>
                <w:lang w:val="kk-KZ"/>
              </w:rPr>
            </w:pPr>
            <w:r w:rsidRPr="00867187">
              <w:rPr>
                <w:i/>
                <w:lang w:val="kk-KZ"/>
              </w:rPr>
              <w:t>202</w:t>
            </w:r>
            <w:r>
              <w:rPr>
                <w:i/>
                <w:lang w:val="kk-KZ"/>
              </w:rPr>
              <w:t>5</w:t>
            </w:r>
          </w:p>
        </w:tc>
        <w:tc>
          <w:tcPr>
            <w:tcW w:w="1090" w:type="dxa"/>
            <w:gridSpan w:val="2"/>
            <w:vMerge w:val="restart"/>
            <w:vAlign w:val="center"/>
            <w:hideMark/>
          </w:tcPr>
          <w:p w14:paraId="48CB7126" w14:textId="77777777" w:rsidR="005D3CAA" w:rsidRPr="00867187" w:rsidRDefault="005D3CAA" w:rsidP="00680E86">
            <w:pPr>
              <w:jc w:val="center"/>
              <w:rPr>
                <w:i/>
                <w:lang w:val="kk-KZ"/>
              </w:rPr>
            </w:pPr>
            <w:r w:rsidRPr="00867187">
              <w:rPr>
                <w:i/>
                <w:lang w:val="kk-KZ"/>
              </w:rPr>
              <w:t>202</w:t>
            </w:r>
            <w:r>
              <w:rPr>
                <w:i/>
                <w:lang w:val="kk-KZ"/>
              </w:rPr>
              <w:t>6</w:t>
            </w:r>
          </w:p>
        </w:tc>
        <w:tc>
          <w:tcPr>
            <w:tcW w:w="1192" w:type="dxa"/>
            <w:vMerge w:val="restart"/>
            <w:vAlign w:val="center"/>
            <w:hideMark/>
          </w:tcPr>
          <w:p w14:paraId="3FC08889" w14:textId="77777777" w:rsidR="005D3CAA" w:rsidRPr="00867187" w:rsidRDefault="005D3CAA" w:rsidP="00680E86">
            <w:pPr>
              <w:jc w:val="center"/>
              <w:rPr>
                <w:i/>
                <w:lang w:val="kk-KZ"/>
              </w:rPr>
            </w:pPr>
            <w:r w:rsidRPr="00867187">
              <w:rPr>
                <w:i/>
                <w:lang w:val="kk-KZ"/>
              </w:rPr>
              <w:t>202</w:t>
            </w:r>
            <w:r>
              <w:rPr>
                <w:i/>
                <w:lang w:val="kk-KZ"/>
              </w:rPr>
              <w:t>7</w:t>
            </w:r>
          </w:p>
        </w:tc>
      </w:tr>
      <w:tr w:rsidR="005D3CAA" w:rsidRPr="009B22FF" w14:paraId="57556B3B" w14:textId="77777777" w:rsidTr="00680E86">
        <w:trPr>
          <w:tblCellSpacing w:w="15" w:type="dxa"/>
        </w:trPr>
        <w:tc>
          <w:tcPr>
            <w:tcW w:w="2854" w:type="dxa"/>
            <w:vMerge/>
            <w:vAlign w:val="center"/>
          </w:tcPr>
          <w:p w14:paraId="13B648EF" w14:textId="77777777" w:rsidR="005D3CAA" w:rsidRPr="009B22FF" w:rsidRDefault="005D3CAA" w:rsidP="00680E86">
            <w:pPr>
              <w:spacing w:before="100" w:beforeAutospacing="1" w:after="100" w:afterAutospacing="1"/>
            </w:pPr>
          </w:p>
        </w:tc>
        <w:tc>
          <w:tcPr>
            <w:tcW w:w="1089" w:type="dxa"/>
            <w:vMerge/>
            <w:vAlign w:val="center"/>
          </w:tcPr>
          <w:p w14:paraId="5318C33A" w14:textId="77777777" w:rsidR="005D3CAA" w:rsidRPr="009B22FF" w:rsidRDefault="005D3CAA" w:rsidP="00680E86">
            <w:pPr>
              <w:spacing w:before="100" w:beforeAutospacing="1" w:after="100" w:afterAutospacing="1"/>
              <w:jc w:val="center"/>
            </w:pPr>
          </w:p>
        </w:tc>
        <w:tc>
          <w:tcPr>
            <w:tcW w:w="1292" w:type="dxa"/>
            <w:vAlign w:val="center"/>
          </w:tcPr>
          <w:p w14:paraId="78067011" w14:textId="77777777" w:rsidR="005D3CAA" w:rsidRPr="00867187" w:rsidRDefault="005D3CAA" w:rsidP="00680E86">
            <w:pPr>
              <w:jc w:val="center"/>
              <w:rPr>
                <w:i/>
                <w:lang w:val="kk-KZ"/>
              </w:rPr>
            </w:pPr>
            <w:r w:rsidRPr="00867187">
              <w:rPr>
                <w:i/>
                <w:lang w:val="kk-KZ"/>
              </w:rPr>
              <w:t>202</w:t>
            </w:r>
            <w:r>
              <w:rPr>
                <w:i/>
                <w:lang w:val="kk-KZ"/>
              </w:rPr>
              <w:t>3</w:t>
            </w:r>
          </w:p>
        </w:tc>
        <w:tc>
          <w:tcPr>
            <w:tcW w:w="1411" w:type="dxa"/>
            <w:vAlign w:val="center"/>
          </w:tcPr>
          <w:p w14:paraId="2A0640E0" w14:textId="77777777" w:rsidR="005D3CAA" w:rsidRPr="00867187" w:rsidRDefault="005D3CAA" w:rsidP="00680E86">
            <w:pPr>
              <w:jc w:val="center"/>
              <w:rPr>
                <w:i/>
                <w:lang w:val="kk-KZ"/>
              </w:rPr>
            </w:pPr>
            <w:r w:rsidRPr="00867187">
              <w:rPr>
                <w:i/>
                <w:lang w:val="kk-KZ"/>
              </w:rPr>
              <w:t>202</w:t>
            </w:r>
            <w:r>
              <w:rPr>
                <w:i/>
                <w:lang w:val="kk-KZ"/>
              </w:rPr>
              <w:t>4</w:t>
            </w:r>
          </w:p>
        </w:tc>
        <w:tc>
          <w:tcPr>
            <w:tcW w:w="1119" w:type="dxa"/>
            <w:gridSpan w:val="2"/>
            <w:vMerge/>
            <w:vAlign w:val="center"/>
          </w:tcPr>
          <w:p w14:paraId="4CF39F3A" w14:textId="77777777" w:rsidR="005D3CAA" w:rsidRPr="00867187" w:rsidRDefault="005D3CAA" w:rsidP="00680E86">
            <w:pPr>
              <w:jc w:val="right"/>
              <w:rPr>
                <w:i/>
                <w:lang w:val="kk-KZ"/>
              </w:rPr>
            </w:pPr>
          </w:p>
        </w:tc>
        <w:tc>
          <w:tcPr>
            <w:tcW w:w="1090" w:type="dxa"/>
            <w:gridSpan w:val="2"/>
            <w:vMerge/>
            <w:vAlign w:val="center"/>
          </w:tcPr>
          <w:p w14:paraId="39304358" w14:textId="77777777" w:rsidR="005D3CAA" w:rsidRPr="00867187" w:rsidRDefault="005D3CAA" w:rsidP="00680E86">
            <w:pPr>
              <w:jc w:val="right"/>
              <w:rPr>
                <w:i/>
                <w:lang w:val="kk-KZ"/>
              </w:rPr>
            </w:pPr>
          </w:p>
        </w:tc>
        <w:tc>
          <w:tcPr>
            <w:tcW w:w="1192" w:type="dxa"/>
            <w:vMerge/>
            <w:vAlign w:val="center"/>
          </w:tcPr>
          <w:p w14:paraId="0B94678E" w14:textId="77777777" w:rsidR="005D3CAA" w:rsidRPr="00867187" w:rsidRDefault="005D3CAA" w:rsidP="00680E86">
            <w:pPr>
              <w:jc w:val="right"/>
              <w:rPr>
                <w:i/>
                <w:lang w:val="kk-KZ"/>
              </w:rPr>
            </w:pPr>
          </w:p>
        </w:tc>
      </w:tr>
      <w:tr w:rsidR="005D3CAA" w:rsidRPr="009B22FF" w14:paraId="5859AAD1" w14:textId="77777777" w:rsidTr="00680E86">
        <w:trPr>
          <w:tblCellSpacing w:w="15" w:type="dxa"/>
        </w:trPr>
        <w:tc>
          <w:tcPr>
            <w:tcW w:w="2854" w:type="dxa"/>
            <w:vAlign w:val="center"/>
            <w:hideMark/>
          </w:tcPr>
          <w:p w14:paraId="02FF9C91" w14:textId="77777777" w:rsidR="005D3CAA" w:rsidRPr="009B22FF" w:rsidRDefault="005D3CAA" w:rsidP="00680E86">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089" w:type="dxa"/>
            <w:vAlign w:val="center"/>
            <w:hideMark/>
          </w:tcPr>
          <w:p w14:paraId="232609E5" w14:textId="77777777" w:rsidR="005D3CAA" w:rsidRPr="009B22FF" w:rsidRDefault="005D3CAA" w:rsidP="00680E86">
            <w:pPr>
              <w:spacing w:before="100" w:beforeAutospacing="1" w:after="100" w:afterAutospacing="1"/>
              <w:jc w:val="center"/>
            </w:pPr>
            <w:r w:rsidRPr="009B22FF">
              <w:t>мың теңге</w:t>
            </w:r>
          </w:p>
        </w:tc>
        <w:tc>
          <w:tcPr>
            <w:tcW w:w="1292" w:type="dxa"/>
            <w:vAlign w:val="center"/>
          </w:tcPr>
          <w:p w14:paraId="055657E9" w14:textId="77777777" w:rsidR="005D3CAA" w:rsidRPr="00E972CB" w:rsidRDefault="005D3CAA" w:rsidP="00680E86">
            <w:pPr>
              <w:jc w:val="right"/>
            </w:pPr>
          </w:p>
        </w:tc>
        <w:tc>
          <w:tcPr>
            <w:tcW w:w="1411" w:type="dxa"/>
            <w:vAlign w:val="center"/>
          </w:tcPr>
          <w:p w14:paraId="5C773539" w14:textId="77777777" w:rsidR="005D3CAA" w:rsidRPr="002956B5" w:rsidRDefault="005D3CAA" w:rsidP="00680E86">
            <w:pPr>
              <w:jc w:val="right"/>
            </w:pPr>
            <w:r w:rsidRPr="002956B5">
              <w:t>55 809</w:t>
            </w:r>
          </w:p>
        </w:tc>
        <w:tc>
          <w:tcPr>
            <w:tcW w:w="1119" w:type="dxa"/>
            <w:gridSpan w:val="2"/>
            <w:vAlign w:val="center"/>
            <w:hideMark/>
          </w:tcPr>
          <w:p w14:paraId="6441B2A8" w14:textId="77777777" w:rsidR="005D3CAA" w:rsidRPr="00192BFE" w:rsidRDefault="005D3CAA" w:rsidP="00680E86">
            <w:pPr>
              <w:jc w:val="right"/>
            </w:pPr>
            <w:r>
              <w:rPr>
                <w:lang w:val="kk-KZ"/>
              </w:rPr>
              <w:t>174 049</w:t>
            </w:r>
          </w:p>
        </w:tc>
        <w:tc>
          <w:tcPr>
            <w:tcW w:w="1090" w:type="dxa"/>
            <w:gridSpan w:val="2"/>
            <w:vAlign w:val="center"/>
          </w:tcPr>
          <w:p w14:paraId="476FC6E6" w14:textId="77777777" w:rsidR="005D3CAA" w:rsidRPr="00192BFE" w:rsidRDefault="005D3CAA" w:rsidP="00680E86">
            <w:pPr>
              <w:jc w:val="right"/>
            </w:pPr>
          </w:p>
        </w:tc>
        <w:tc>
          <w:tcPr>
            <w:tcW w:w="1192" w:type="dxa"/>
            <w:vAlign w:val="center"/>
          </w:tcPr>
          <w:p w14:paraId="262E46AA" w14:textId="77777777" w:rsidR="005D3CAA" w:rsidRDefault="005D3CAA" w:rsidP="00680E86">
            <w:pPr>
              <w:jc w:val="right"/>
            </w:pPr>
          </w:p>
        </w:tc>
      </w:tr>
      <w:tr w:rsidR="005D3CAA" w:rsidRPr="009B22FF" w14:paraId="024F2209" w14:textId="77777777" w:rsidTr="00680E86">
        <w:trPr>
          <w:tblCellSpacing w:w="15" w:type="dxa"/>
        </w:trPr>
        <w:tc>
          <w:tcPr>
            <w:tcW w:w="2854" w:type="dxa"/>
            <w:vAlign w:val="center"/>
            <w:hideMark/>
          </w:tcPr>
          <w:p w14:paraId="02FB0393" w14:textId="77777777" w:rsidR="005D3CAA" w:rsidRPr="009B22FF" w:rsidRDefault="005D3CAA" w:rsidP="00680E86">
            <w:pPr>
              <w:spacing w:before="100" w:beforeAutospacing="1" w:after="100" w:afterAutospacing="1"/>
              <w:rPr>
                <w:b/>
              </w:rPr>
            </w:pPr>
            <w:r w:rsidRPr="009B22FF">
              <w:rPr>
                <w:b/>
              </w:rPr>
              <w:t xml:space="preserve">Жалпы бюджеттік </w:t>
            </w:r>
            <w:r>
              <w:rPr>
                <w:b/>
                <w:lang w:val="kk-KZ"/>
              </w:rPr>
              <w:t xml:space="preserve">кіші </w:t>
            </w:r>
            <w:r w:rsidRPr="009B22FF">
              <w:rPr>
                <w:b/>
              </w:rPr>
              <w:t>бағдарлама бойынша шығыстар</w:t>
            </w:r>
          </w:p>
        </w:tc>
        <w:tc>
          <w:tcPr>
            <w:tcW w:w="1089" w:type="dxa"/>
            <w:vAlign w:val="center"/>
            <w:hideMark/>
          </w:tcPr>
          <w:p w14:paraId="72C4C43D" w14:textId="77777777" w:rsidR="005D3CAA" w:rsidRPr="009B22FF" w:rsidRDefault="005D3CAA" w:rsidP="00680E86">
            <w:pPr>
              <w:spacing w:before="100" w:beforeAutospacing="1" w:after="100" w:afterAutospacing="1"/>
              <w:jc w:val="center"/>
              <w:rPr>
                <w:b/>
              </w:rPr>
            </w:pPr>
            <w:r w:rsidRPr="009B22FF">
              <w:rPr>
                <w:b/>
              </w:rPr>
              <w:t>мың теңге</w:t>
            </w:r>
          </w:p>
        </w:tc>
        <w:tc>
          <w:tcPr>
            <w:tcW w:w="1292" w:type="dxa"/>
            <w:vAlign w:val="center"/>
          </w:tcPr>
          <w:p w14:paraId="01A94DF4" w14:textId="77777777" w:rsidR="005D3CAA" w:rsidRPr="00E972CB" w:rsidRDefault="005D3CAA" w:rsidP="00680E86">
            <w:pPr>
              <w:jc w:val="right"/>
              <w:rPr>
                <w:b/>
                <w:lang w:val="kk-KZ"/>
              </w:rPr>
            </w:pPr>
          </w:p>
        </w:tc>
        <w:tc>
          <w:tcPr>
            <w:tcW w:w="1411" w:type="dxa"/>
            <w:vAlign w:val="center"/>
          </w:tcPr>
          <w:p w14:paraId="57204283" w14:textId="77777777" w:rsidR="005D3CAA" w:rsidRPr="008E3D55" w:rsidRDefault="005D3CAA" w:rsidP="00680E86">
            <w:pPr>
              <w:jc w:val="right"/>
              <w:rPr>
                <w:b/>
              </w:rPr>
            </w:pPr>
            <w:r>
              <w:rPr>
                <w:b/>
              </w:rPr>
              <w:t>55 809</w:t>
            </w:r>
          </w:p>
        </w:tc>
        <w:tc>
          <w:tcPr>
            <w:tcW w:w="1119" w:type="dxa"/>
            <w:gridSpan w:val="2"/>
            <w:vAlign w:val="center"/>
            <w:hideMark/>
          </w:tcPr>
          <w:p w14:paraId="0BA47043" w14:textId="77777777" w:rsidR="005D3CAA" w:rsidRPr="00192BFE" w:rsidRDefault="005D3CAA" w:rsidP="00680E86">
            <w:pPr>
              <w:jc w:val="right"/>
              <w:rPr>
                <w:b/>
              </w:rPr>
            </w:pPr>
            <w:r>
              <w:rPr>
                <w:b/>
                <w:lang w:val="kk-KZ"/>
              </w:rPr>
              <w:t xml:space="preserve">174 </w:t>
            </w:r>
            <w:r>
              <w:rPr>
                <w:b/>
              </w:rPr>
              <w:t>049</w:t>
            </w:r>
          </w:p>
        </w:tc>
        <w:tc>
          <w:tcPr>
            <w:tcW w:w="1090" w:type="dxa"/>
            <w:gridSpan w:val="2"/>
            <w:vAlign w:val="center"/>
          </w:tcPr>
          <w:p w14:paraId="3E738305" w14:textId="77777777" w:rsidR="005D3CAA" w:rsidRPr="008E3D55" w:rsidRDefault="005D3CAA" w:rsidP="00680E86">
            <w:pPr>
              <w:jc w:val="right"/>
              <w:rPr>
                <w:b/>
              </w:rPr>
            </w:pPr>
          </w:p>
        </w:tc>
        <w:tc>
          <w:tcPr>
            <w:tcW w:w="1192" w:type="dxa"/>
            <w:vAlign w:val="center"/>
          </w:tcPr>
          <w:p w14:paraId="707637FF" w14:textId="77777777" w:rsidR="005D3CAA" w:rsidRPr="008E3D55" w:rsidRDefault="005D3CAA" w:rsidP="00680E86">
            <w:pPr>
              <w:jc w:val="right"/>
              <w:rPr>
                <w:b/>
              </w:rPr>
            </w:pPr>
          </w:p>
        </w:tc>
      </w:tr>
    </w:tbl>
    <w:p w14:paraId="30D95211" w14:textId="77777777" w:rsidR="005D3CAA" w:rsidRDefault="005D3CAA" w:rsidP="005D3CAA">
      <w:pPr>
        <w:spacing w:before="100" w:beforeAutospacing="1" w:after="100" w:afterAutospacing="1"/>
        <w:jc w:val="right"/>
      </w:pPr>
    </w:p>
    <w:p w14:paraId="1C2E22C2" w14:textId="77777777" w:rsidR="005D3CAA" w:rsidRPr="002D4AD8" w:rsidRDefault="005D3CAA" w:rsidP="005D3CAA">
      <w:pPr>
        <w:jc w:val="both"/>
        <w:rPr>
          <w:lang w:val="kk-KZ"/>
        </w:rPr>
      </w:pPr>
      <w:r w:rsidRPr="002D4AD8">
        <w:rPr>
          <w:lang w:val="kk-KZ"/>
        </w:rPr>
        <w:t xml:space="preserve">Бюджеттiк бағдарламаның коды және атауы </w:t>
      </w:r>
      <w:r w:rsidRPr="002D4AD8">
        <w:rPr>
          <w:u w:val="single"/>
          <w:lang w:val="kk-KZ"/>
        </w:rPr>
        <w:t>0</w:t>
      </w:r>
      <w:r>
        <w:rPr>
          <w:u w:val="single"/>
          <w:lang w:val="kk-KZ"/>
        </w:rPr>
        <w:t>61</w:t>
      </w:r>
      <w:r w:rsidRPr="002D4AD8">
        <w:rPr>
          <w:u w:val="single"/>
          <w:lang w:val="kk-KZ"/>
        </w:rPr>
        <w:t xml:space="preserve"> «</w:t>
      </w:r>
      <w:r w:rsidRPr="00EA14D9">
        <w:rPr>
          <w:u w:val="single"/>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u w:val="single"/>
          <w:lang w:val="kk-KZ"/>
        </w:rPr>
        <w:t>»</w:t>
      </w:r>
      <w:r w:rsidRPr="002D4AD8">
        <w:rPr>
          <w:lang w:val="kk-KZ"/>
        </w:rPr>
        <w:t xml:space="preserve"> </w:t>
      </w:r>
    </w:p>
    <w:p w14:paraId="30F82905" w14:textId="77777777" w:rsidR="005D3CAA" w:rsidRPr="002D4AD8" w:rsidRDefault="005D3CAA" w:rsidP="005D3CAA">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14:paraId="3B4A75AA" w14:textId="77777777" w:rsidR="005D3CAA" w:rsidRPr="002D4AD8" w:rsidRDefault="005D3CAA" w:rsidP="005D3CAA">
      <w:pPr>
        <w:jc w:val="both"/>
        <w:rPr>
          <w:lang w:val="kk-KZ"/>
        </w:rPr>
      </w:pPr>
      <w:r w:rsidRPr="002D4AD8">
        <w:rPr>
          <w:lang w:val="kk-KZ"/>
        </w:rPr>
        <w:br/>
        <w:t xml:space="preserve">Бюджеттiк бағдарламаның нормативтік құқықтық негізі: Қазақстан Республикасының 1995 жылдың 30 тамыздағы Конституциясы; </w:t>
      </w:r>
      <w:r w:rsidR="009D2F23" w:rsidRPr="007407CC">
        <w:rPr>
          <w:lang w:val="kk-KZ"/>
        </w:rPr>
        <w:t>Қазақстан Республикасының 20</w:t>
      </w:r>
      <w:r w:rsidR="009D2F23">
        <w:rPr>
          <w:lang w:val="kk-KZ"/>
        </w:rPr>
        <w:t>25</w:t>
      </w:r>
      <w:r w:rsidR="009D2F23" w:rsidRPr="007407CC">
        <w:rPr>
          <w:lang w:val="kk-KZ"/>
        </w:rPr>
        <w:t xml:space="preserve"> жылғы </w:t>
      </w:r>
      <w:r w:rsidR="009D2F23">
        <w:rPr>
          <w:lang w:val="kk-KZ"/>
        </w:rPr>
        <w:t>15</w:t>
      </w:r>
      <w:r w:rsidR="009D2F23" w:rsidRPr="007407CC">
        <w:rPr>
          <w:lang w:val="kk-KZ"/>
        </w:rPr>
        <w:t xml:space="preserve"> </w:t>
      </w:r>
      <w:r w:rsidR="009D2F23">
        <w:rPr>
          <w:lang w:val="kk-KZ"/>
        </w:rPr>
        <w:t>наурыздағы</w:t>
      </w:r>
      <w:r w:rsidR="009D2F23" w:rsidRPr="007407CC">
        <w:rPr>
          <w:lang w:val="kk-KZ"/>
        </w:rPr>
        <w:t xml:space="preserve"> </w:t>
      </w:r>
      <w:r w:rsidR="009D2F23" w:rsidRPr="00913B78">
        <w:rPr>
          <w:lang w:val="kk-KZ"/>
        </w:rPr>
        <w:t>№</w:t>
      </w:r>
      <w:r w:rsidR="009D2F23">
        <w:rPr>
          <w:lang w:val="kk-KZ"/>
        </w:rPr>
        <w:t>171</w:t>
      </w:r>
      <w:r w:rsidR="009D2F23" w:rsidRPr="007407CC">
        <w:rPr>
          <w:lang w:val="kk-KZ"/>
        </w:rPr>
        <w:t xml:space="preserve">-VIII Бюджет кодексi (тіркеу </w:t>
      </w:r>
      <w:r w:rsidR="009D2F23">
        <w:rPr>
          <w:lang w:val="kk-KZ"/>
        </w:rPr>
        <w:t>208203</w:t>
      </w:r>
      <w:r w:rsidR="009D2F23" w:rsidRPr="007407CC">
        <w:rPr>
          <w:lang w:val="kk-KZ"/>
        </w:rPr>
        <w:t>)</w:t>
      </w:r>
      <w:r w:rsidRPr="002D4AD8">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w:t>
      </w:r>
      <w:r w:rsidRPr="00684FD7">
        <w:rPr>
          <w:lang w:val="kk-KZ"/>
        </w:rPr>
        <w:t xml:space="preserve">Батыс Қазақстан облыстық мәслихатының 2024 жылғы </w:t>
      </w:r>
      <w:r>
        <w:rPr>
          <w:lang w:val="kk-KZ"/>
        </w:rPr>
        <w:t>13</w:t>
      </w:r>
      <w:r w:rsidRPr="00684FD7">
        <w:rPr>
          <w:lang w:val="kk-KZ"/>
        </w:rPr>
        <w:t xml:space="preserve"> желтоқсандағы №</w:t>
      </w:r>
      <w:r>
        <w:rPr>
          <w:lang w:val="kk-KZ"/>
        </w:rPr>
        <w:t>16-1</w:t>
      </w:r>
      <w:r w:rsidRPr="00684FD7">
        <w:rPr>
          <w:lang w:val="kk-KZ"/>
        </w:rPr>
        <w:t xml:space="preserve"> «2025-2027 жылдарға арналған облыстық бюджет туралы»</w:t>
      </w:r>
      <w:r w:rsidRPr="007407CC">
        <w:rPr>
          <w:lang w:val="kk-KZ"/>
        </w:rPr>
        <w:t xml:space="preserve"> шешімі</w:t>
      </w:r>
      <w:r w:rsidR="009D2F23">
        <w:rPr>
          <w:lang w:val="kk-KZ"/>
        </w:rPr>
        <w:t xml:space="preserve"> </w:t>
      </w:r>
      <w:r w:rsidR="009D2F23" w:rsidRPr="008942BB">
        <w:rPr>
          <w:lang w:val="kk-KZ"/>
        </w:rPr>
        <w:t>(өзгерістер мен толықтыруларды қоса)</w:t>
      </w:r>
      <w:r w:rsidRPr="002D4AD8">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14:paraId="3290D439" w14:textId="77777777" w:rsidR="005D3CAA" w:rsidRPr="002D4AD8" w:rsidRDefault="005D3CAA" w:rsidP="005D3CAA">
      <w:pPr>
        <w:jc w:val="both"/>
        <w:rPr>
          <w:lang w:val="kk-KZ"/>
        </w:rPr>
      </w:pPr>
    </w:p>
    <w:p w14:paraId="792A63E6" w14:textId="77777777" w:rsidR="005D3CAA" w:rsidRPr="002D4AD8" w:rsidRDefault="005D3CAA" w:rsidP="005D3CAA">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8721F2">
        <w:rPr>
          <w:u w:val="single"/>
          <w:lang w:val="kk-KZ"/>
        </w:rPr>
        <w:t>мемлекеттік функцияларды, өкілеттіктерді жүзеге асыру және олардан шығатын мемлекеттік қызметтерді көрсету</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14:paraId="6A475C8C" w14:textId="77777777" w:rsidR="005D3CAA" w:rsidRPr="002D4AD8" w:rsidRDefault="005D3CAA" w:rsidP="005D3CAA">
      <w:pPr>
        <w:rPr>
          <w:lang w:val="kk-KZ"/>
        </w:rPr>
      </w:pPr>
      <w:r w:rsidRPr="002D4AD8">
        <w:rPr>
          <w:lang w:val="kk-KZ"/>
        </w:rPr>
        <w:t xml:space="preserve">Бюджеттiк бағдарламаның мақсаты: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14:paraId="4EB65993" w14:textId="77777777" w:rsidR="005D3CAA" w:rsidRDefault="005D3CAA" w:rsidP="005D3CAA">
      <w:pPr>
        <w:rPr>
          <w:lang w:val="kk-KZ"/>
        </w:rPr>
      </w:pPr>
      <w:r w:rsidRPr="002D4AD8">
        <w:rPr>
          <w:lang w:val="kk-KZ"/>
        </w:rPr>
        <w:t xml:space="preserve">Бюджеттiк бағдарламаның түпкілікті нәтижелері: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8721F2">
        <w:rPr>
          <w:lang w:val="kk-KZ"/>
        </w:rPr>
        <w:t>20</w:t>
      </w:r>
      <w:r>
        <w:rPr>
          <w:lang w:val="kk-KZ"/>
        </w:rPr>
        <w:t>25 жыл – 100%, 2026</w:t>
      </w:r>
      <w:r w:rsidRPr="008721F2">
        <w:rPr>
          <w:lang w:val="kk-KZ"/>
        </w:rPr>
        <w:t xml:space="preserve"> жыл -100%, 20</w:t>
      </w:r>
      <w:r>
        <w:rPr>
          <w:lang w:val="kk-KZ"/>
        </w:rPr>
        <w:t>27</w:t>
      </w:r>
      <w:r w:rsidRPr="008721F2">
        <w:rPr>
          <w:lang w:val="kk-KZ"/>
        </w:rPr>
        <w:t xml:space="preserve"> жыл -100%.</w:t>
      </w:r>
    </w:p>
    <w:p w14:paraId="449739C3" w14:textId="77777777" w:rsidR="005D3CAA" w:rsidRPr="002D4AD8" w:rsidRDefault="005D3CAA" w:rsidP="005D3CAA">
      <w:pPr>
        <w:rPr>
          <w:lang w:val="kk-KZ"/>
        </w:rPr>
      </w:pPr>
      <w:r w:rsidRPr="002D4AD8">
        <w:rPr>
          <w:lang w:val="kk-KZ"/>
        </w:rPr>
        <w:t xml:space="preserve">Бюджеттiк бағдарламаның сипаттамасы (негіздемесі): 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14:paraId="788FD41D" w14:textId="77777777" w:rsidR="005D3CAA" w:rsidRPr="002D4AD8" w:rsidRDefault="005D3CAA" w:rsidP="005D3CAA">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5D3CAA" w:rsidRPr="00192BFE" w14:paraId="78F581E0" w14:textId="77777777" w:rsidTr="00680E86">
        <w:trPr>
          <w:trHeight w:val="770"/>
          <w:tblCellSpacing w:w="15" w:type="dxa"/>
        </w:trPr>
        <w:tc>
          <w:tcPr>
            <w:tcW w:w="2840" w:type="dxa"/>
            <w:vMerge w:val="restart"/>
            <w:vAlign w:val="center"/>
            <w:hideMark/>
          </w:tcPr>
          <w:p w14:paraId="40C95A6A" w14:textId="77777777" w:rsidR="005D3CAA" w:rsidRPr="00192BFE" w:rsidRDefault="005D3CAA" w:rsidP="00680E86">
            <w:pPr>
              <w:jc w:val="center"/>
            </w:pPr>
            <w:r w:rsidRPr="00192BFE">
              <w:t>Бюджеттік бағдарлама бойынша шығыстар</w:t>
            </w:r>
          </w:p>
        </w:tc>
        <w:tc>
          <w:tcPr>
            <w:tcW w:w="968" w:type="dxa"/>
            <w:gridSpan w:val="2"/>
            <w:vMerge w:val="restart"/>
            <w:vAlign w:val="center"/>
            <w:hideMark/>
          </w:tcPr>
          <w:p w14:paraId="079E7458" w14:textId="77777777" w:rsidR="005D3CAA" w:rsidRPr="00192BFE" w:rsidRDefault="005D3CAA" w:rsidP="00680E86">
            <w:pPr>
              <w:jc w:val="center"/>
            </w:pPr>
            <w:r w:rsidRPr="00192BFE">
              <w:t>Өлшем бірлігі</w:t>
            </w:r>
          </w:p>
        </w:tc>
        <w:tc>
          <w:tcPr>
            <w:tcW w:w="1245" w:type="dxa"/>
            <w:vMerge w:val="restart"/>
            <w:vAlign w:val="center"/>
            <w:hideMark/>
          </w:tcPr>
          <w:p w14:paraId="64E213A8" w14:textId="77777777" w:rsidR="005D3CAA" w:rsidRPr="00192BFE" w:rsidRDefault="005D3CAA" w:rsidP="00680E86">
            <w:pPr>
              <w:jc w:val="center"/>
            </w:pPr>
            <w:r w:rsidRPr="00192BFE">
              <w:t>Есепті жыл</w:t>
            </w:r>
          </w:p>
        </w:tc>
        <w:tc>
          <w:tcPr>
            <w:tcW w:w="1246" w:type="dxa"/>
            <w:vMerge w:val="restart"/>
            <w:vAlign w:val="center"/>
            <w:hideMark/>
          </w:tcPr>
          <w:p w14:paraId="5018FD01"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69AEFB8F" w14:textId="77777777" w:rsidR="005D3CAA" w:rsidRPr="00192BFE" w:rsidRDefault="005D3CAA" w:rsidP="00680E86">
            <w:pPr>
              <w:jc w:val="center"/>
            </w:pPr>
            <w:r w:rsidRPr="00192BFE">
              <w:t>Жоспарлы кезең</w:t>
            </w:r>
          </w:p>
        </w:tc>
      </w:tr>
      <w:tr w:rsidR="005D3CAA" w:rsidRPr="00192BFE" w14:paraId="3698DEED" w14:textId="77777777" w:rsidTr="00680E86">
        <w:trPr>
          <w:trHeight w:val="509"/>
          <w:tblCellSpacing w:w="15" w:type="dxa"/>
        </w:trPr>
        <w:tc>
          <w:tcPr>
            <w:tcW w:w="2840" w:type="dxa"/>
            <w:vMerge/>
            <w:vAlign w:val="center"/>
            <w:hideMark/>
          </w:tcPr>
          <w:p w14:paraId="7D8461E9" w14:textId="77777777" w:rsidR="005D3CAA" w:rsidRPr="00192BFE" w:rsidRDefault="005D3CAA" w:rsidP="00680E86"/>
        </w:tc>
        <w:tc>
          <w:tcPr>
            <w:tcW w:w="968" w:type="dxa"/>
            <w:gridSpan w:val="2"/>
            <w:vMerge/>
            <w:vAlign w:val="center"/>
            <w:hideMark/>
          </w:tcPr>
          <w:p w14:paraId="5AAD2B71" w14:textId="77777777" w:rsidR="005D3CAA" w:rsidRPr="00192BFE" w:rsidRDefault="005D3CAA" w:rsidP="00680E86"/>
        </w:tc>
        <w:tc>
          <w:tcPr>
            <w:tcW w:w="1245" w:type="dxa"/>
            <w:vMerge/>
            <w:vAlign w:val="center"/>
            <w:hideMark/>
          </w:tcPr>
          <w:p w14:paraId="40687B5F" w14:textId="77777777" w:rsidR="005D3CAA" w:rsidRPr="00192BFE" w:rsidRDefault="005D3CAA" w:rsidP="00680E86"/>
        </w:tc>
        <w:tc>
          <w:tcPr>
            <w:tcW w:w="1246" w:type="dxa"/>
            <w:vMerge/>
            <w:vAlign w:val="center"/>
            <w:hideMark/>
          </w:tcPr>
          <w:p w14:paraId="0351C5E1" w14:textId="77777777" w:rsidR="005D3CAA" w:rsidRPr="00192BFE" w:rsidRDefault="005D3CAA" w:rsidP="00680E86"/>
        </w:tc>
        <w:tc>
          <w:tcPr>
            <w:tcW w:w="1104" w:type="dxa"/>
            <w:vMerge w:val="restart"/>
            <w:vAlign w:val="center"/>
            <w:hideMark/>
          </w:tcPr>
          <w:p w14:paraId="7320FE76"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53CED7C6"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4138AEDB"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5B795664" w14:textId="77777777" w:rsidTr="00680E86">
        <w:trPr>
          <w:tblCellSpacing w:w="15" w:type="dxa"/>
        </w:trPr>
        <w:tc>
          <w:tcPr>
            <w:tcW w:w="2840" w:type="dxa"/>
            <w:vMerge/>
            <w:vAlign w:val="center"/>
          </w:tcPr>
          <w:p w14:paraId="21ACFBFF" w14:textId="77777777" w:rsidR="005D3CAA" w:rsidRPr="00192BFE" w:rsidRDefault="005D3CAA" w:rsidP="00680E86"/>
        </w:tc>
        <w:tc>
          <w:tcPr>
            <w:tcW w:w="968" w:type="dxa"/>
            <w:gridSpan w:val="2"/>
            <w:vMerge/>
            <w:vAlign w:val="center"/>
          </w:tcPr>
          <w:p w14:paraId="044C2D92" w14:textId="77777777" w:rsidR="005D3CAA" w:rsidRPr="00192BFE" w:rsidRDefault="005D3CAA" w:rsidP="00680E86">
            <w:pPr>
              <w:jc w:val="center"/>
            </w:pPr>
          </w:p>
        </w:tc>
        <w:tc>
          <w:tcPr>
            <w:tcW w:w="1245" w:type="dxa"/>
            <w:vAlign w:val="center"/>
          </w:tcPr>
          <w:p w14:paraId="797CFBE6"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4AD899CB"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7290E8AB" w14:textId="77777777" w:rsidR="005D3CAA" w:rsidRPr="00192BFE" w:rsidRDefault="005D3CAA" w:rsidP="00680E86">
            <w:pPr>
              <w:jc w:val="right"/>
              <w:rPr>
                <w:lang w:val="kk-KZ"/>
              </w:rPr>
            </w:pPr>
          </w:p>
        </w:tc>
        <w:tc>
          <w:tcPr>
            <w:tcW w:w="1109" w:type="dxa"/>
            <w:vMerge/>
            <w:vAlign w:val="center"/>
          </w:tcPr>
          <w:p w14:paraId="3C3AE5DA" w14:textId="77777777" w:rsidR="005D3CAA" w:rsidRPr="00192BFE" w:rsidRDefault="005D3CAA" w:rsidP="00680E86"/>
        </w:tc>
        <w:tc>
          <w:tcPr>
            <w:tcW w:w="1084" w:type="dxa"/>
            <w:vMerge/>
            <w:vAlign w:val="center"/>
          </w:tcPr>
          <w:p w14:paraId="3A90AE3E" w14:textId="77777777" w:rsidR="005D3CAA" w:rsidRPr="00192BFE" w:rsidRDefault="005D3CAA" w:rsidP="00680E86"/>
        </w:tc>
      </w:tr>
      <w:tr w:rsidR="005D3CAA" w:rsidRPr="00192BFE" w14:paraId="69FAE784" w14:textId="77777777" w:rsidTr="00680E86">
        <w:trPr>
          <w:tblCellSpacing w:w="15" w:type="dxa"/>
        </w:trPr>
        <w:tc>
          <w:tcPr>
            <w:tcW w:w="2840" w:type="dxa"/>
            <w:vAlign w:val="center"/>
            <w:hideMark/>
          </w:tcPr>
          <w:p w14:paraId="58F41A4F" w14:textId="77777777" w:rsidR="005D3CAA" w:rsidRPr="00192BFE" w:rsidRDefault="005D3CAA" w:rsidP="00680E86">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968" w:type="dxa"/>
            <w:gridSpan w:val="2"/>
            <w:vAlign w:val="center"/>
            <w:hideMark/>
          </w:tcPr>
          <w:p w14:paraId="27A23CB1" w14:textId="77777777" w:rsidR="005D3CAA" w:rsidRPr="00192BFE" w:rsidRDefault="005D3CAA" w:rsidP="00680E86">
            <w:pPr>
              <w:jc w:val="center"/>
            </w:pPr>
            <w:r w:rsidRPr="00192BFE">
              <w:t>мың теңге</w:t>
            </w:r>
          </w:p>
        </w:tc>
        <w:tc>
          <w:tcPr>
            <w:tcW w:w="1245" w:type="dxa"/>
            <w:vAlign w:val="center"/>
          </w:tcPr>
          <w:p w14:paraId="15FF0CAC" w14:textId="77777777" w:rsidR="005D3CAA" w:rsidRPr="00192BFE" w:rsidRDefault="005D3CAA" w:rsidP="00680E86">
            <w:pPr>
              <w:jc w:val="right"/>
            </w:pPr>
            <w:r w:rsidRPr="00192BFE">
              <w:rPr>
                <w:lang w:val="kk-KZ"/>
              </w:rPr>
              <w:t xml:space="preserve"> </w:t>
            </w:r>
            <w:r>
              <w:rPr>
                <w:lang w:val="kk-KZ"/>
              </w:rPr>
              <w:t>1</w:t>
            </w:r>
            <w:r w:rsidRPr="00192BFE">
              <w:rPr>
                <w:lang w:val="kk-KZ"/>
              </w:rPr>
              <w:t xml:space="preserve"> </w:t>
            </w:r>
            <w:r>
              <w:rPr>
                <w:lang w:val="kk-KZ"/>
              </w:rPr>
              <w:t>491</w:t>
            </w:r>
          </w:p>
        </w:tc>
        <w:tc>
          <w:tcPr>
            <w:tcW w:w="1246" w:type="dxa"/>
            <w:vAlign w:val="center"/>
          </w:tcPr>
          <w:p w14:paraId="7495E910" w14:textId="77777777" w:rsidR="005D3CAA" w:rsidRPr="00192BFE" w:rsidRDefault="005D3CAA" w:rsidP="00680E86">
            <w:pPr>
              <w:jc w:val="right"/>
            </w:pPr>
            <w:r>
              <w:rPr>
                <w:lang w:val="kk-KZ"/>
              </w:rPr>
              <w:t>8</w:t>
            </w:r>
            <w:r w:rsidRPr="00192BFE">
              <w:rPr>
                <w:lang w:val="kk-KZ"/>
              </w:rPr>
              <w:t xml:space="preserve"> </w:t>
            </w:r>
            <w:r>
              <w:rPr>
                <w:lang w:val="kk-KZ"/>
              </w:rPr>
              <w:t>347</w:t>
            </w:r>
          </w:p>
        </w:tc>
        <w:tc>
          <w:tcPr>
            <w:tcW w:w="1104" w:type="dxa"/>
            <w:vAlign w:val="center"/>
            <w:hideMark/>
          </w:tcPr>
          <w:p w14:paraId="361B0F10" w14:textId="77777777" w:rsidR="005D3CAA" w:rsidRPr="00192BFE" w:rsidRDefault="00A63381" w:rsidP="00680E86">
            <w:pPr>
              <w:jc w:val="right"/>
            </w:pPr>
            <w:r>
              <w:rPr>
                <w:lang w:val="kk-KZ"/>
              </w:rPr>
              <w:t>1</w:t>
            </w:r>
            <w:r w:rsidR="005D3CAA" w:rsidRPr="00192BFE">
              <w:rPr>
                <w:lang w:val="kk-KZ"/>
              </w:rPr>
              <w:t xml:space="preserve"> </w:t>
            </w:r>
            <w:r>
              <w:rPr>
                <w:lang w:val="kk-KZ"/>
              </w:rPr>
              <w:t>938</w:t>
            </w:r>
          </w:p>
        </w:tc>
        <w:tc>
          <w:tcPr>
            <w:tcW w:w="1109" w:type="dxa"/>
            <w:vAlign w:val="center"/>
          </w:tcPr>
          <w:p w14:paraId="471DA337" w14:textId="77777777" w:rsidR="005D3CAA" w:rsidRPr="00192BFE" w:rsidRDefault="005D3CAA" w:rsidP="00680E86">
            <w:pPr>
              <w:jc w:val="right"/>
            </w:pPr>
            <w:r>
              <w:rPr>
                <w:lang w:val="kk-KZ"/>
              </w:rPr>
              <w:t>6</w:t>
            </w:r>
            <w:r w:rsidRPr="00192BFE">
              <w:rPr>
                <w:lang w:val="kk-KZ"/>
              </w:rPr>
              <w:t xml:space="preserve"> </w:t>
            </w:r>
            <w:r>
              <w:rPr>
                <w:lang w:val="kk-KZ"/>
              </w:rPr>
              <w:t>857</w:t>
            </w:r>
          </w:p>
        </w:tc>
        <w:tc>
          <w:tcPr>
            <w:tcW w:w="1084" w:type="dxa"/>
            <w:vAlign w:val="center"/>
          </w:tcPr>
          <w:p w14:paraId="570B5CFB" w14:textId="77777777" w:rsidR="005D3CAA" w:rsidRPr="00192BFE" w:rsidRDefault="005D3CAA" w:rsidP="00680E86">
            <w:pPr>
              <w:jc w:val="right"/>
            </w:pPr>
            <w:r>
              <w:rPr>
                <w:lang w:val="kk-KZ"/>
              </w:rPr>
              <w:t>6</w:t>
            </w:r>
            <w:r w:rsidRPr="00192BFE">
              <w:rPr>
                <w:lang w:val="kk-KZ"/>
              </w:rPr>
              <w:t xml:space="preserve"> </w:t>
            </w:r>
            <w:r>
              <w:rPr>
                <w:lang w:val="kk-KZ"/>
              </w:rPr>
              <w:t>857</w:t>
            </w:r>
          </w:p>
        </w:tc>
      </w:tr>
      <w:tr w:rsidR="005D3CAA" w:rsidRPr="00192BFE" w14:paraId="213C7712" w14:textId="77777777" w:rsidTr="00680E86">
        <w:trPr>
          <w:tblCellSpacing w:w="15" w:type="dxa"/>
        </w:trPr>
        <w:tc>
          <w:tcPr>
            <w:tcW w:w="2840" w:type="dxa"/>
            <w:vAlign w:val="center"/>
            <w:hideMark/>
          </w:tcPr>
          <w:p w14:paraId="5990A717" w14:textId="77777777" w:rsidR="005D3CAA" w:rsidRPr="00192BFE" w:rsidRDefault="005D3CAA" w:rsidP="00680E86">
            <w:pPr>
              <w:rPr>
                <w:b/>
              </w:rPr>
            </w:pPr>
            <w:r w:rsidRPr="00192BFE">
              <w:rPr>
                <w:b/>
              </w:rPr>
              <w:t>Жалпы бюджеттік бағдарлама бойынша шығыстар</w:t>
            </w:r>
          </w:p>
        </w:tc>
        <w:tc>
          <w:tcPr>
            <w:tcW w:w="968" w:type="dxa"/>
            <w:gridSpan w:val="2"/>
            <w:vAlign w:val="center"/>
            <w:hideMark/>
          </w:tcPr>
          <w:p w14:paraId="1D670C07" w14:textId="77777777" w:rsidR="005D3CAA" w:rsidRPr="00192BFE" w:rsidRDefault="005D3CAA" w:rsidP="00680E86">
            <w:pPr>
              <w:jc w:val="center"/>
              <w:rPr>
                <w:b/>
              </w:rPr>
            </w:pPr>
            <w:r w:rsidRPr="00192BFE">
              <w:rPr>
                <w:b/>
              </w:rPr>
              <w:t>мың теңге</w:t>
            </w:r>
          </w:p>
        </w:tc>
        <w:tc>
          <w:tcPr>
            <w:tcW w:w="1245" w:type="dxa"/>
            <w:vAlign w:val="center"/>
          </w:tcPr>
          <w:p w14:paraId="154526E3" w14:textId="77777777" w:rsidR="005D3CAA" w:rsidRPr="00290E48" w:rsidRDefault="005D3CAA" w:rsidP="00680E86">
            <w:pPr>
              <w:jc w:val="right"/>
              <w:rPr>
                <w:b/>
              </w:rPr>
            </w:pPr>
            <w:r>
              <w:rPr>
                <w:b/>
                <w:lang w:val="kk-KZ"/>
              </w:rPr>
              <w:t>1</w:t>
            </w:r>
            <w:r w:rsidRPr="00290E48">
              <w:rPr>
                <w:b/>
                <w:lang w:val="kk-KZ"/>
              </w:rPr>
              <w:t xml:space="preserve"> </w:t>
            </w:r>
            <w:r>
              <w:rPr>
                <w:b/>
                <w:lang w:val="kk-KZ"/>
              </w:rPr>
              <w:t>491</w:t>
            </w:r>
          </w:p>
        </w:tc>
        <w:tc>
          <w:tcPr>
            <w:tcW w:w="1246" w:type="dxa"/>
            <w:vAlign w:val="center"/>
          </w:tcPr>
          <w:p w14:paraId="18F18ABD" w14:textId="77777777" w:rsidR="005D3CAA" w:rsidRPr="00290E48" w:rsidRDefault="005D3CAA" w:rsidP="00680E86">
            <w:pPr>
              <w:jc w:val="right"/>
              <w:rPr>
                <w:b/>
              </w:rPr>
            </w:pPr>
            <w:r>
              <w:rPr>
                <w:b/>
                <w:lang w:val="kk-KZ"/>
              </w:rPr>
              <w:t>8</w:t>
            </w:r>
            <w:r w:rsidRPr="00290E48">
              <w:rPr>
                <w:b/>
                <w:lang w:val="kk-KZ"/>
              </w:rPr>
              <w:t xml:space="preserve"> </w:t>
            </w:r>
            <w:r>
              <w:rPr>
                <w:b/>
                <w:lang w:val="kk-KZ"/>
              </w:rPr>
              <w:t>347</w:t>
            </w:r>
          </w:p>
        </w:tc>
        <w:tc>
          <w:tcPr>
            <w:tcW w:w="1104" w:type="dxa"/>
            <w:vAlign w:val="center"/>
            <w:hideMark/>
          </w:tcPr>
          <w:p w14:paraId="056437F3" w14:textId="77777777" w:rsidR="005D3CAA" w:rsidRPr="00290E48" w:rsidRDefault="00A63381" w:rsidP="00680E86">
            <w:pPr>
              <w:jc w:val="right"/>
              <w:rPr>
                <w:b/>
              </w:rPr>
            </w:pPr>
            <w:r>
              <w:rPr>
                <w:b/>
                <w:lang w:val="kk-KZ"/>
              </w:rPr>
              <w:t>1</w:t>
            </w:r>
            <w:r w:rsidR="005D3CAA" w:rsidRPr="00290E48">
              <w:rPr>
                <w:b/>
                <w:lang w:val="kk-KZ"/>
              </w:rPr>
              <w:t xml:space="preserve"> </w:t>
            </w:r>
            <w:r>
              <w:rPr>
                <w:b/>
                <w:lang w:val="kk-KZ"/>
              </w:rPr>
              <w:t>938</w:t>
            </w:r>
          </w:p>
        </w:tc>
        <w:tc>
          <w:tcPr>
            <w:tcW w:w="1109" w:type="dxa"/>
            <w:vAlign w:val="center"/>
          </w:tcPr>
          <w:p w14:paraId="70C31D19"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c>
          <w:tcPr>
            <w:tcW w:w="1084" w:type="dxa"/>
            <w:vAlign w:val="center"/>
          </w:tcPr>
          <w:p w14:paraId="08402E4A" w14:textId="77777777" w:rsidR="005D3CAA" w:rsidRPr="00290E48" w:rsidRDefault="005D3CAA" w:rsidP="00680E86">
            <w:pPr>
              <w:jc w:val="right"/>
              <w:rPr>
                <w:b/>
              </w:rPr>
            </w:pPr>
            <w:r>
              <w:rPr>
                <w:b/>
                <w:lang w:val="kk-KZ"/>
              </w:rPr>
              <w:t>6</w:t>
            </w:r>
            <w:r w:rsidRPr="00290E48">
              <w:rPr>
                <w:b/>
                <w:lang w:val="kk-KZ"/>
              </w:rPr>
              <w:t xml:space="preserve"> </w:t>
            </w:r>
            <w:r>
              <w:rPr>
                <w:b/>
                <w:lang w:val="kk-KZ"/>
              </w:rPr>
              <w:t>857</w:t>
            </w:r>
          </w:p>
        </w:tc>
      </w:tr>
      <w:tr w:rsidR="005D3CAA" w:rsidRPr="00192BFE" w14:paraId="74C53E13" w14:textId="77777777" w:rsidTr="00680E86">
        <w:trPr>
          <w:trHeight w:val="555"/>
          <w:tblCellSpacing w:w="15" w:type="dxa"/>
        </w:trPr>
        <w:tc>
          <w:tcPr>
            <w:tcW w:w="2875" w:type="dxa"/>
            <w:gridSpan w:val="2"/>
            <w:vMerge w:val="restart"/>
            <w:vAlign w:val="center"/>
            <w:hideMark/>
          </w:tcPr>
          <w:p w14:paraId="27B0AB22" w14:textId="77777777" w:rsidR="005D3CAA" w:rsidRPr="00192BFE" w:rsidRDefault="005D3CAA" w:rsidP="00680E86">
            <w:pPr>
              <w:jc w:val="center"/>
            </w:pPr>
            <w:r w:rsidRPr="00192BFE">
              <w:t xml:space="preserve">Тікелей нәтиже көрсеткіштері </w:t>
            </w:r>
          </w:p>
        </w:tc>
        <w:tc>
          <w:tcPr>
            <w:tcW w:w="933" w:type="dxa"/>
            <w:vMerge w:val="restart"/>
            <w:vAlign w:val="center"/>
            <w:hideMark/>
          </w:tcPr>
          <w:p w14:paraId="3FA1F6AB" w14:textId="77777777" w:rsidR="005D3CAA" w:rsidRPr="00192BFE" w:rsidRDefault="005D3CAA" w:rsidP="00680E86">
            <w:pPr>
              <w:jc w:val="center"/>
            </w:pPr>
            <w:r w:rsidRPr="00192BFE">
              <w:t>Өлшем бірлігі</w:t>
            </w:r>
          </w:p>
        </w:tc>
        <w:tc>
          <w:tcPr>
            <w:tcW w:w="1245" w:type="dxa"/>
            <w:vMerge w:val="restart"/>
            <w:vAlign w:val="center"/>
            <w:hideMark/>
          </w:tcPr>
          <w:p w14:paraId="4380C441" w14:textId="77777777" w:rsidR="005D3CAA" w:rsidRPr="00192BFE" w:rsidRDefault="005D3CAA" w:rsidP="00680E86">
            <w:pPr>
              <w:jc w:val="center"/>
            </w:pPr>
            <w:r w:rsidRPr="00192BFE">
              <w:t>Есепті жыл</w:t>
            </w:r>
          </w:p>
        </w:tc>
        <w:tc>
          <w:tcPr>
            <w:tcW w:w="1246" w:type="dxa"/>
            <w:vMerge w:val="restart"/>
            <w:vAlign w:val="center"/>
            <w:hideMark/>
          </w:tcPr>
          <w:p w14:paraId="3DF5CC0D"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19A1F1C8" w14:textId="77777777" w:rsidR="005D3CAA" w:rsidRPr="00192BFE" w:rsidRDefault="005D3CAA" w:rsidP="00680E86">
            <w:pPr>
              <w:jc w:val="center"/>
            </w:pPr>
            <w:r w:rsidRPr="00192BFE">
              <w:t>Жоспарлы кезең</w:t>
            </w:r>
          </w:p>
        </w:tc>
      </w:tr>
      <w:tr w:rsidR="005D3CAA" w:rsidRPr="00192BFE" w14:paraId="09108157" w14:textId="77777777" w:rsidTr="00680E86">
        <w:trPr>
          <w:trHeight w:val="509"/>
          <w:tblCellSpacing w:w="15" w:type="dxa"/>
        </w:trPr>
        <w:tc>
          <w:tcPr>
            <w:tcW w:w="2875" w:type="dxa"/>
            <w:gridSpan w:val="2"/>
            <w:vMerge/>
            <w:vAlign w:val="center"/>
            <w:hideMark/>
          </w:tcPr>
          <w:p w14:paraId="4DEB567D" w14:textId="77777777" w:rsidR="005D3CAA" w:rsidRPr="00192BFE" w:rsidRDefault="005D3CAA" w:rsidP="00680E86"/>
        </w:tc>
        <w:tc>
          <w:tcPr>
            <w:tcW w:w="933" w:type="dxa"/>
            <w:vMerge/>
            <w:vAlign w:val="center"/>
            <w:hideMark/>
          </w:tcPr>
          <w:p w14:paraId="5861CF5A" w14:textId="77777777" w:rsidR="005D3CAA" w:rsidRPr="00192BFE" w:rsidRDefault="005D3CAA" w:rsidP="00680E86"/>
        </w:tc>
        <w:tc>
          <w:tcPr>
            <w:tcW w:w="1245" w:type="dxa"/>
            <w:vMerge/>
            <w:vAlign w:val="center"/>
            <w:hideMark/>
          </w:tcPr>
          <w:p w14:paraId="3B5C96A6" w14:textId="77777777" w:rsidR="005D3CAA" w:rsidRPr="00192BFE" w:rsidRDefault="005D3CAA" w:rsidP="00680E86"/>
        </w:tc>
        <w:tc>
          <w:tcPr>
            <w:tcW w:w="1246" w:type="dxa"/>
            <w:vMerge/>
            <w:vAlign w:val="center"/>
            <w:hideMark/>
          </w:tcPr>
          <w:p w14:paraId="6A0C27CF" w14:textId="77777777" w:rsidR="005D3CAA" w:rsidRPr="00192BFE" w:rsidRDefault="005D3CAA" w:rsidP="00680E86"/>
        </w:tc>
        <w:tc>
          <w:tcPr>
            <w:tcW w:w="1104" w:type="dxa"/>
            <w:vMerge w:val="restart"/>
            <w:vAlign w:val="center"/>
            <w:hideMark/>
          </w:tcPr>
          <w:p w14:paraId="6F60114E" w14:textId="77777777" w:rsidR="005D3CAA" w:rsidRPr="00192BFE" w:rsidRDefault="005D3CAA" w:rsidP="00680E86">
            <w:pPr>
              <w:jc w:val="center"/>
              <w:rPr>
                <w:i/>
                <w:lang w:val="kk-KZ"/>
              </w:rPr>
            </w:pPr>
            <w:r w:rsidRPr="00192BFE">
              <w:rPr>
                <w:i/>
                <w:lang w:val="kk-KZ"/>
              </w:rPr>
              <w:t>202</w:t>
            </w:r>
            <w:r>
              <w:rPr>
                <w:i/>
                <w:lang w:val="kk-KZ"/>
              </w:rPr>
              <w:t>5</w:t>
            </w:r>
          </w:p>
        </w:tc>
        <w:tc>
          <w:tcPr>
            <w:tcW w:w="1109" w:type="dxa"/>
            <w:vMerge w:val="restart"/>
            <w:vAlign w:val="center"/>
            <w:hideMark/>
          </w:tcPr>
          <w:p w14:paraId="5384C6C2" w14:textId="77777777" w:rsidR="005D3CAA" w:rsidRPr="00192BFE" w:rsidRDefault="005D3CAA" w:rsidP="00680E86">
            <w:pPr>
              <w:jc w:val="center"/>
              <w:rPr>
                <w:i/>
                <w:lang w:val="kk-KZ"/>
              </w:rPr>
            </w:pPr>
            <w:r w:rsidRPr="00192BFE">
              <w:rPr>
                <w:i/>
                <w:lang w:val="kk-KZ"/>
              </w:rPr>
              <w:t>202</w:t>
            </w:r>
            <w:r>
              <w:rPr>
                <w:i/>
                <w:lang w:val="kk-KZ"/>
              </w:rPr>
              <w:t>6</w:t>
            </w:r>
          </w:p>
        </w:tc>
        <w:tc>
          <w:tcPr>
            <w:tcW w:w="1084" w:type="dxa"/>
            <w:vMerge w:val="restart"/>
            <w:vAlign w:val="center"/>
            <w:hideMark/>
          </w:tcPr>
          <w:p w14:paraId="27C9F032"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78202B36" w14:textId="77777777" w:rsidTr="00680E86">
        <w:trPr>
          <w:tblCellSpacing w:w="15" w:type="dxa"/>
        </w:trPr>
        <w:tc>
          <w:tcPr>
            <w:tcW w:w="2875" w:type="dxa"/>
            <w:gridSpan w:val="2"/>
            <w:vMerge/>
            <w:vAlign w:val="center"/>
          </w:tcPr>
          <w:p w14:paraId="593E8B8B" w14:textId="77777777" w:rsidR="005D3CAA" w:rsidRPr="00192BFE" w:rsidRDefault="005D3CAA" w:rsidP="00680E86">
            <w:pPr>
              <w:rPr>
                <w:lang w:val="kk-KZ"/>
              </w:rPr>
            </w:pPr>
          </w:p>
        </w:tc>
        <w:tc>
          <w:tcPr>
            <w:tcW w:w="933" w:type="dxa"/>
            <w:vMerge/>
            <w:vAlign w:val="center"/>
          </w:tcPr>
          <w:p w14:paraId="4F7C4264" w14:textId="77777777" w:rsidR="005D3CAA" w:rsidRPr="00192BFE" w:rsidRDefault="005D3CAA" w:rsidP="00680E86">
            <w:pPr>
              <w:jc w:val="center"/>
              <w:rPr>
                <w:lang w:val="kk-KZ"/>
              </w:rPr>
            </w:pPr>
          </w:p>
        </w:tc>
        <w:tc>
          <w:tcPr>
            <w:tcW w:w="1245" w:type="dxa"/>
            <w:vAlign w:val="center"/>
          </w:tcPr>
          <w:p w14:paraId="6D0BC992"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7840DEAC"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6BAB5768" w14:textId="77777777" w:rsidR="005D3CAA" w:rsidRPr="00192BFE" w:rsidRDefault="005D3CAA" w:rsidP="00680E86">
            <w:pPr>
              <w:jc w:val="right"/>
              <w:rPr>
                <w:lang w:val="kk-KZ"/>
              </w:rPr>
            </w:pPr>
          </w:p>
        </w:tc>
        <w:tc>
          <w:tcPr>
            <w:tcW w:w="1109" w:type="dxa"/>
            <w:vMerge/>
            <w:vAlign w:val="center"/>
          </w:tcPr>
          <w:p w14:paraId="2745126A" w14:textId="77777777" w:rsidR="005D3CAA" w:rsidRPr="00192BFE" w:rsidRDefault="005D3CAA" w:rsidP="00680E86"/>
        </w:tc>
        <w:tc>
          <w:tcPr>
            <w:tcW w:w="1084" w:type="dxa"/>
            <w:vMerge/>
            <w:vAlign w:val="center"/>
          </w:tcPr>
          <w:p w14:paraId="1FE03A10" w14:textId="77777777" w:rsidR="005D3CAA" w:rsidRPr="00192BFE" w:rsidRDefault="005D3CAA" w:rsidP="00680E86"/>
        </w:tc>
      </w:tr>
      <w:tr w:rsidR="005D3CAA" w:rsidRPr="00192BFE" w14:paraId="078A9887" w14:textId="77777777" w:rsidTr="00680E86">
        <w:trPr>
          <w:tblCellSpacing w:w="15" w:type="dxa"/>
        </w:trPr>
        <w:tc>
          <w:tcPr>
            <w:tcW w:w="2875" w:type="dxa"/>
            <w:gridSpan w:val="2"/>
            <w:vAlign w:val="center"/>
            <w:hideMark/>
          </w:tcPr>
          <w:p w14:paraId="0526A7B0" w14:textId="77777777" w:rsidR="005D3CAA" w:rsidRPr="00192BFE" w:rsidRDefault="005D3CAA" w:rsidP="00680E86">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933" w:type="dxa"/>
            <w:vAlign w:val="center"/>
            <w:hideMark/>
          </w:tcPr>
          <w:p w14:paraId="36FBC229" w14:textId="77777777" w:rsidR="005D3CAA" w:rsidRPr="00192BFE" w:rsidRDefault="005D3CAA" w:rsidP="00680E86">
            <w:pPr>
              <w:jc w:val="center"/>
            </w:pPr>
            <w:r w:rsidRPr="00192BFE">
              <w:rPr>
                <w:lang w:val="kk-KZ"/>
              </w:rPr>
              <w:t>бірлік</w:t>
            </w:r>
          </w:p>
        </w:tc>
        <w:tc>
          <w:tcPr>
            <w:tcW w:w="1245" w:type="dxa"/>
            <w:vAlign w:val="center"/>
          </w:tcPr>
          <w:p w14:paraId="735473B6" w14:textId="77777777" w:rsidR="005D3CAA" w:rsidRPr="00192BFE" w:rsidRDefault="005D3CAA" w:rsidP="00680E86">
            <w:pPr>
              <w:jc w:val="right"/>
            </w:pPr>
            <w:r>
              <w:t>1</w:t>
            </w:r>
          </w:p>
        </w:tc>
        <w:tc>
          <w:tcPr>
            <w:tcW w:w="1246" w:type="dxa"/>
            <w:vAlign w:val="center"/>
          </w:tcPr>
          <w:p w14:paraId="09E7FEA3" w14:textId="77777777" w:rsidR="005D3CAA" w:rsidRPr="00192BFE" w:rsidRDefault="005D3CAA" w:rsidP="00680E86">
            <w:pPr>
              <w:jc w:val="right"/>
              <w:rPr>
                <w:lang w:val="kk-KZ"/>
              </w:rPr>
            </w:pPr>
            <w:r>
              <w:rPr>
                <w:lang w:val="kk-KZ"/>
              </w:rPr>
              <w:t>6</w:t>
            </w:r>
          </w:p>
        </w:tc>
        <w:tc>
          <w:tcPr>
            <w:tcW w:w="1104" w:type="dxa"/>
            <w:vAlign w:val="center"/>
            <w:hideMark/>
          </w:tcPr>
          <w:p w14:paraId="24206DE3" w14:textId="77777777" w:rsidR="005D3CAA" w:rsidRPr="00192BFE" w:rsidRDefault="00A63381" w:rsidP="00680E86">
            <w:pPr>
              <w:jc w:val="right"/>
            </w:pPr>
            <w:r>
              <w:rPr>
                <w:lang w:val="kk-KZ"/>
              </w:rPr>
              <w:t>1</w:t>
            </w:r>
          </w:p>
        </w:tc>
        <w:tc>
          <w:tcPr>
            <w:tcW w:w="1109" w:type="dxa"/>
            <w:vAlign w:val="center"/>
          </w:tcPr>
          <w:p w14:paraId="0B245990" w14:textId="77777777" w:rsidR="005D3CAA" w:rsidRPr="00192BFE" w:rsidRDefault="005D3CAA" w:rsidP="00680E86">
            <w:pPr>
              <w:jc w:val="right"/>
              <w:rPr>
                <w:lang w:val="kk-KZ"/>
              </w:rPr>
            </w:pPr>
            <w:r>
              <w:rPr>
                <w:lang w:val="kk-KZ"/>
              </w:rPr>
              <w:t>5</w:t>
            </w:r>
          </w:p>
        </w:tc>
        <w:tc>
          <w:tcPr>
            <w:tcW w:w="1084" w:type="dxa"/>
            <w:vAlign w:val="center"/>
          </w:tcPr>
          <w:p w14:paraId="0C8C905B" w14:textId="77777777" w:rsidR="005D3CAA" w:rsidRPr="00192BFE" w:rsidRDefault="005D3CAA" w:rsidP="00680E86">
            <w:pPr>
              <w:jc w:val="right"/>
              <w:rPr>
                <w:lang w:val="kk-KZ"/>
              </w:rPr>
            </w:pPr>
            <w:r>
              <w:rPr>
                <w:lang w:val="kk-KZ"/>
              </w:rPr>
              <w:t>5</w:t>
            </w:r>
          </w:p>
        </w:tc>
      </w:tr>
    </w:tbl>
    <w:p w14:paraId="6B0A1F9F" w14:textId="77777777" w:rsidR="005D3CAA" w:rsidRDefault="005D3CAA" w:rsidP="005D3CAA">
      <w:pPr>
        <w:jc w:val="both"/>
        <w:rPr>
          <w:b/>
          <w:bCs/>
          <w:lang w:val="kk-KZ"/>
        </w:rPr>
      </w:pPr>
    </w:p>
    <w:p w14:paraId="7E6C19E2" w14:textId="77777777" w:rsidR="005D3CAA" w:rsidRPr="002D4AD8" w:rsidRDefault="005D3CAA" w:rsidP="005D3CAA">
      <w:pPr>
        <w:jc w:val="both"/>
        <w:rPr>
          <w:lang w:val="kk-KZ"/>
        </w:rPr>
      </w:pPr>
      <w:r w:rsidRPr="002D4AD8">
        <w:rPr>
          <w:b/>
          <w:bCs/>
          <w:lang w:val="kk-KZ"/>
        </w:rPr>
        <w:t xml:space="preserve">Бюджеттік кіші бағдарламаның коды мен атауы: </w:t>
      </w:r>
      <w:r>
        <w:rPr>
          <w:bCs/>
          <w:lang w:val="kk-KZ"/>
        </w:rPr>
        <w:t>015</w:t>
      </w:r>
      <w:r w:rsidRPr="002D4AD8">
        <w:rPr>
          <w:u w:val="single"/>
          <w:lang w:val="kk-KZ"/>
        </w:rPr>
        <w:t xml:space="preserve"> «</w:t>
      </w:r>
      <w:r w:rsidRPr="00EA14D9">
        <w:rPr>
          <w:u w:val="single"/>
          <w:lang w:val="kk-KZ"/>
        </w:rPr>
        <w:t>Жергілікті бюджет қаражаты есебiнен</w:t>
      </w:r>
      <w:r w:rsidRPr="002D4AD8">
        <w:rPr>
          <w:u w:val="single"/>
          <w:lang w:val="kk-KZ"/>
        </w:rPr>
        <w:t>»</w:t>
      </w:r>
      <w:r w:rsidRPr="002D4AD8">
        <w:rPr>
          <w:lang w:val="kk-KZ"/>
        </w:rPr>
        <w:t xml:space="preserve"> </w:t>
      </w:r>
    </w:p>
    <w:p w14:paraId="1429EE83" w14:textId="77777777" w:rsidR="005D3CAA" w:rsidRPr="002D4AD8" w:rsidRDefault="005D3CAA" w:rsidP="005D3CAA">
      <w:pPr>
        <w:jc w:val="both"/>
        <w:rPr>
          <w:u w:val="single"/>
          <w:lang w:val="kk-KZ"/>
        </w:rPr>
      </w:pPr>
      <w:r w:rsidRPr="002D4AD8">
        <w:rPr>
          <w:b/>
          <w:bCs/>
          <w:lang w:val="kk-KZ"/>
        </w:rPr>
        <w:t>Бюджеттік кіші бағдарламаның түрі:</w:t>
      </w:r>
      <w:r w:rsidRPr="002D4AD8">
        <w:rPr>
          <w:u w:val="single"/>
          <w:lang w:val="kk-KZ"/>
        </w:rPr>
        <w:t xml:space="preserve"> </w:t>
      </w:r>
    </w:p>
    <w:p w14:paraId="27AFD15D" w14:textId="77777777" w:rsidR="005D3CAA" w:rsidRPr="002D4AD8" w:rsidRDefault="005D3CAA" w:rsidP="005D3CAA">
      <w:pPr>
        <w:jc w:val="both"/>
        <w:rPr>
          <w:u w:val="single"/>
          <w:lang w:val="kk-KZ"/>
        </w:rPr>
      </w:pPr>
      <w:r w:rsidRPr="002D4AD8">
        <w:rPr>
          <w:b/>
          <w:bCs/>
          <w:lang w:val="kk-KZ"/>
        </w:rPr>
        <w:t xml:space="preserve">мазмұнына байланысты </w:t>
      </w:r>
      <w:r w:rsidRPr="008721F2">
        <w:rPr>
          <w:u w:val="single"/>
          <w:lang w:val="kk-KZ"/>
        </w:rPr>
        <w:t>мемлекеттік функцияларды, өкілеттіктерді жүзеге асыру және олардан шығатын мемлекеттік қызметтерді көрсету</w:t>
      </w:r>
    </w:p>
    <w:p w14:paraId="1EFF91FD" w14:textId="77777777" w:rsidR="005D3CAA" w:rsidRPr="002D4AD8" w:rsidRDefault="005D3CAA" w:rsidP="005D3CAA">
      <w:pPr>
        <w:jc w:val="both"/>
        <w:rPr>
          <w:u w:val="single"/>
          <w:lang w:val="kk-KZ"/>
        </w:rPr>
      </w:pPr>
      <w:r w:rsidRPr="002D4AD8">
        <w:rPr>
          <w:b/>
          <w:bCs/>
          <w:lang w:val="kk-KZ"/>
        </w:rPr>
        <w:t xml:space="preserve">ағымдағы/даму </w:t>
      </w:r>
      <w:r w:rsidRPr="002D4AD8">
        <w:rPr>
          <w:u w:val="single"/>
          <w:lang w:val="kk-KZ"/>
        </w:rPr>
        <w:t xml:space="preserve">ағымдағы </w:t>
      </w:r>
    </w:p>
    <w:p w14:paraId="4D904909" w14:textId="77777777" w:rsidR="005D3CAA" w:rsidRPr="002D4AD8" w:rsidRDefault="005D3CAA" w:rsidP="005D3CAA">
      <w:pPr>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EA14D9">
        <w:rPr>
          <w:lang w:val="kk-KZ"/>
        </w:rPr>
        <w:t xml:space="preserve">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5D3CAA" w:rsidRPr="00192BFE" w14:paraId="39E10CEA" w14:textId="77777777" w:rsidTr="00680E86">
        <w:trPr>
          <w:trHeight w:val="555"/>
          <w:tblCellSpacing w:w="15" w:type="dxa"/>
        </w:trPr>
        <w:tc>
          <w:tcPr>
            <w:tcW w:w="2870" w:type="dxa"/>
            <w:vMerge w:val="restart"/>
            <w:vAlign w:val="center"/>
            <w:hideMark/>
          </w:tcPr>
          <w:p w14:paraId="334ECBF7" w14:textId="77777777" w:rsidR="005D3CAA" w:rsidRPr="00192BFE" w:rsidRDefault="005D3CAA" w:rsidP="00680E86">
            <w:pPr>
              <w:jc w:val="center"/>
            </w:pPr>
            <w:r w:rsidRPr="00192BFE">
              <w:t xml:space="preserve">Тікелей нәтиже көрсеткіштері </w:t>
            </w:r>
          </w:p>
        </w:tc>
        <w:tc>
          <w:tcPr>
            <w:tcW w:w="1079" w:type="dxa"/>
            <w:gridSpan w:val="3"/>
            <w:vMerge w:val="restart"/>
            <w:vAlign w:val="center"/>
            <w:hideMark/>
          </w:tcPr>
          <w:p w14:paraId="70F39992" w14:textId="77777777" w:rsidR="005D3CAA" w:rsidRPr="00192BFE" w:rsidRDefault="005D3CAA" w:rsidP="00680E86">
            <w:pPr>
              <w:jc w:val="center"/>
            </w:pPr>
            <w:r w:rsidRPr="00192BFE">
              <w:t>Өлшем бірлігі</w:t>
            </w:r>
          </w:p>
        </w:tc>
        <w:tc>
          <w:tcPr>
            <w:tcW w:w="1104" w:type="dxa"/>
            <w:vMerge w:val="restart"/>
            <w:vAlign w:val="center"/>
            <w:hideMark/>
          </w:tcPr>
          <w:p w14:paraId="4C5763E2" w14:textId="77777777" w:rsidR="005D3CAA" w:rsidRPr="00192BFE" w:rsidRDefault="005D3CAA" w:rsidP="00680E86">
            <w:pPr>
              <w:jc w:val="center"/>
            </w:pPr>
            <w:r w:rsidRPr="00192BFE">
              <w:t>Есепті жыл</w:t>
            </w:r>
          </w:p>
        </w:tc>
        <w:tc>
          <w:tcPr>
            <w:tcW w:w="1246" w:type="dxa"/>
            <w:vMerge w:val="restart"/>
            <w:vAlign w:val="center"/>
            <w:hideMark/>
          </w:tcPr>
          <w:p w14:paraId="4F9FBA08"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3DB09215" w14:textId="77777777" w:rsidR="005D3CAA" w:rsidRPr="00192BFE" w:rsidRDefault="005D3CAA" w:rsidP="00680E86">
            <w:pPr>
              <w:jc w:val="center"/>
            </w:pPr>
            <w:r w:rsidRPr="00192BFE">
              <w:t>Жоспарлы кезең</w:t>
            </w:r>
          </w:p>
        </w:tc>
      </w:tr>
      <w:tr w:rsidR="005D3CAA" w:rsidRPr="00192BFE" w14:paraId="67F84397" w14:textId="77777777" w:rsidTr="00680E86">
        <w:trPr>
          <w:trHeight w:val="509"/>
          <w:tblCellSpacing w:w="15" w:type="dxa"/>
        </w:trPr>
        <w:tc>
          <w:tcPr>
            <w:tcW w:w="2870" w:type="dxa"/>
            <w:vMerge/>
            <w:vAlign w:val="center"/>
            <w:hideMark/>
          </w:tcPr>
          <w:p w14:paraId="09B94C52" w14:textId="77777777" w:rsidR="005D3CAA" w:rsidRPr="00192BFE" w:rsidRDefault="005D3CAA" w:rsidP="00680E86"/>
        </w:tc>
        <w:tc>
          <w:tcPr>
            <w:tcW w:w="1079" w:type="dxa"/>
            <w:gridSpan w:val="3"/>
            <w:vMerge/>
            <w:vAlign w:val="center"/>
            <w:hideMark/>
          </w:tcPr>
          <w:p w14:paraId="24B19B11" w14:textId="77777777" w:rsidR="005D3CAA" w:rsidRPr="00192BFE" w:rsidRDefault="005D3CAA" w:rsidP="00680E86"/>
        </w:tc>
        <w:tc>
          <w:tcPr>
            <w:tcW w:w="1104" w:type="dxa"/>
            <w:vMerge/>
            <w:vAlign w:val="center"/>
            <w:hideMark/>
          </w:tcPr>
          <w:p w14:paraId="4C969445" w14:textId="77777777" w:rsidR="005D3CAA" w:rsidRPr="00192BFE" w:rsidRDefault="005D3CAA" w:rsidP="00680E86"/>
        </w:tc>
        <w:tc>
          <w:tcPr>
            <w:tcW w:w="1246" w:type="dxa"/>
            <w:vMerge/>
            <w:vAlign w:val="center"/>
            <w:hideMark/>
          </w:tcPr>
          <w:p w14:paraId="47C304A4" w14:textId="77777777" w:rsidR="005D3CAA" w:rsidRPr="00192BFE" w:rsidRDefault="005D3CAA" w:rsidP="00680E86"/>
        </w:tc>
        <w:tc>
          <w:tcPr>
            <w:tcW w:w="1104" w:type="dxa"/>
            <w:vMerge w:val="restart"/>
            <w:vAlign w:val="center"/>
            <w:hideMark/>
          </w:tcPr>
          <w:p w14:paraId="1F95DECC"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5390FC12"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7C230EB6"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48F377A2" w14:textId="77777777" w:rsidTr="00680E86">
        <w:trPr>
          <w:tblCellSpacing w:w="15" w:type="dxa"/>
        </w:trPr>
        <w:tc>
          <w:tcPr>
            <w:tcW w:w="2870" w:type="dxa"/>
            <w:vMerge/>
            <w:vAlign w:val="center"/>
          </w:tcPr>
          <w:p w14:paraId="3A45F237" w14:textId="77777777" w:rsidR="005D3CAA" w:rsidRPr="00192BFE" w:rsidRDefault="005D3CAA" w:rsidP="00680E86">
            <w:pPr>
              <w:rPr>
                <w:lang w:val="kk-KZ"/>
              </w:rPr>
            </w:pPr>
          </w:p>
        </w:tc>
        <w:tc>
          <w:tcPr>
            <w:tcW w:w="1079" w:type="dxa"/>
            <w:gridSpan w:val="3"/>
            <w:vMerge/>
            <w:vAlign w:val="center"/>
          </w:tcPr>
          <w:p w14:paraId="2869F336" w14:textId="77777777" w:rsidR="005D3CAA" w:rsidRPr="00192BFE" w:rsidRDefault="005D3CAA" w:rsidP="00680E86">
            <w:pPr>
              <w:jc w:val="center"/>
              <w:rPr>
                <w:lang w:val="kk-KZ"/>
              </w:rPr>
            </w:pPr>
          </w:p>
        </w:tc>
        <w:tc>
          <w:tcPr>
            <w:tcW w:w="1104" w:type="dxa"/>
            <w:vAlign w:val="center"/>
          </w:tcPr>
          <w:p w14:paraId="03A4202F"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4A735C14"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46A03D2A" w14:textId="77777777" w:rsidR="005D3CAA" w:rsidRPr="00192BFE" w:rsidRDefault="005D3CAA" w:rsidP="00680E86">
            <w:pPr>
              <w:jc w:val="right"/>
              <w:rPr>
                <w:lang w:val="kk-KZ"/>
              </w:rPr>
            </w:pPr>
          </w:p>
        </w:tc>
        <w:tc>
          <w:tcPr>
            <w:tcW w:w="1104" w:type="dxa"/>
            <w:vMerge/>
            <w:vAlign w:val="center"/>
          </w:tcPr>
          <w:p w14:paraId="0C573C31" w14:textId="77777777" w:rsidR="005D3CAA" w:rsidRPr="00192BFE" w:rsidRDefault="005D3CAA" w:rsidP="00680E86">
            <w:pPr>
              <w:jc w:val="right"/>
            </w:pPr>
          </w:p>
        </w:tc>
        <w:tc>
          <w:tcPr>
            <w:tcW w:w="1089" w:type="dxa"/>
            <w:vMerge/>
            <w:vAlign w:val="center"/>
          </w:tcPr>
          <w:p w14:paraId="09ACE5AB" w14:textId="77777777" w:rsidR="005D3CAA" w:rsidRPr="00192BFE" w:rsidRDefault="005D3CAA" w:rsidP="00680E86">
            <w:pPr>
              <w:jc w:val="right"/>
            </w:pPr>
          </w:p>
        </w:tc>
      </w:tr>
      <w:tr w:rsidR="005D3CAA" w:rsidRPr="00192BFE" w14:paraId="707BF59F" w14:textId="77777777" w:rsidTr="00680E86">
        <w:trPr>
          <w:tblCellSpacing w:w="15" w:type="dxa"/>
        </w:trPr>
        <w:tc>
          <w:tcPr>
            <w:tcW w:w="2870" w:type="dxa"/>
            <w:vAlign w:val="center"/>
            <w:hideMark/>
          </w:tcPr>
          <w:p w14:paraId="3F4169A1" w14:textId="77777777" w:rsidR="005D3CAA" w:rsidRPr="00192BFE" w:rsidRDefault="005D3CAA" w:rsidP="00680E86">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1079" w:type="dxa"/>
            <w:gridSpan w:val="3"/>
            <w:vAlign w:val="center"/>
            <w:hideMark/>
          </w:tcPr>
          <w:p w14:paraId="4B7E0EEB" w14:textId="77777777" w:rsidR="005D3CAA" w:rsidRPr="00192BFE" w:rsidRDefault="005D3CAA" w:rsidP="00680E86">
            <w:pPr>
              <w:jc w:val="center"/>
            </w:pPr>
            <w:r w:rsidRPr="00192BFE">
              <w:rPr>
                <w:lang w:val="kk-KZ"/>
              </w:rPr>
              <w:t>бірлік</w:t>
            </w:r>
          </w:p>
        </w:tc>
        <w:tc>
          <w:tcPr>
            <w:tcW w:w="1104" w:type="dxa"/>
            <w:vAlign w:val="center"/>
          </w:tcPr>
          <w:p w14:paraId="3E0F2783" w14:textId="77777777" w:rsidR="005D3CAA" w:rsidRPr="00192BFE" w:rsidRDefault="005D3CAA" w:rsidP="00680E86">
            <w:pPr>
              <w:jc w:val="right"/>
              <w:rPr>
                <w:lang w:val="kk-KZ"/>
              </w:rPr>
            </w:pPr>
            <w:r>
              <w:rPr>
                <w:lang w:val="kk-KZ"/>
              </w:rPr>
              <w:t>1</w:t>
            </w:r>
          </w:p>
        </w:tc>
        <w:tc>
          <w:tcPr>
            <w:tcW w:w="1246" w:type="dxa"/>
            <w:vAlign w:val="center"/>
          </w:tcPr>
          <w:p w14:paraId="666B93C5" w14:textId="77777777" w:rsidR="005D3CAA" w:rsidRPr="00192BFE" w:rsidRDefault="005D3CAA" w:rsidP="00680E86">
            <w:pPr>
              <w:jc w:val="right"/>
              <w:rPr>
                <w:lang w:val="kk-KZ"/>
              </w:rPr>
            </w:pPr>
            <w:r>
              <w:rPr>
                <w:lang w:val="kk-KZ"/>
              </w:rPr>
              <w:t>6</w:t>
            </w:r>
          </w:p>
        </w:tc>
        <w:tc>
          <w:tcPr>
            <w:tcW w:w="1104" w:type="dxa"/>
            <w:vAlign w:val="center"/>
            <w:hideMark/>
          </w:tcPr>
          <w:p w14:paraId="4810DBD6" w14:textId="77777777" w:rsidR="005D3CAA" w:rsidRPr="00192BFE" w:rsidRDefault="00A63381" w:rsidP="00680E86">
            <w:pPr>
              <w:jc w:val="right"/>
            </w:pPr>
            <w:r>
              <w:rPr>
                <w:lang w:val="kk-KZ"/>
              </w:rPr>
              <w:t>1</w:t>
            </w:r>
          </w:p>
        </w:tc>
        <w:tc>
          <w:tcPr>
            <w:tcW w:w="1104" w:type="dxa"/>
            <w:vAlign w:val="center"/>
          </w:tcPr>
          <w:p w14:paraId="49CE7077" w14:textId="77777777" w:rsidR="005D3CAA" w:rsidRPr="00192BFE" w:rsidRDefault="005D3CAA" w:rsidP="00680E86">
            <w:pPr>
              <w:jc w:val="right"/>
              <w:rPr>
                <w:lang w:val="kk-KZ"/>
              </w:rPr>
            </w:pPr>
            <w:r>
              <w:rPr>
                <w:lang w:val="kk-KZ"/>
              </w:rPr>
              <w:t>5</w:t>
            </w:r>
          </w:p>
        </w:tc>
        <w:tc>
          <w:tcPr>
            <w:tcW w:w="1089" w:type="dxa"/>
            <w:vAlign w:val="center"/>
          </w:tcPr>
          <w:p w14:paraId="0FBD6943" w14:textId="77777777" w:rsidR="005D3CAA" w:rsidRPr="00192BFE" w:rsidRDefault="005D3CAA" w:rsidP="00680E86">
            <w:pPr>
              <w:jc w:val="right"/>
              <w:rPr>
                <w:lang w:val="kk-KZ"/>
              </w:rPr>
            </w:pPr>
            <w:r>
              <w:rPr>
                <w:lang w:val="kk-KZ"/>
              </w:rPr>
              <w:t>5</w:t>
            </w:r>
          </w:p>
        </w:tc>
      </w:tr>
      <w:tr w:rsidR="005D3CAA" w:rsidRPr="00192BFE" w14:paraId="0B86C29B" w14:textId="77777777" w:rsidTr="00680E86">
        <w:trPr>
          <w:trHeight w:val="770"/>
          <w:tblCellSpacing w:w="15" w:type="dxa"/>
        </w:trPr>
        <w:tc>
          <w:tcPr>
            <w:tcW w:w="9776" w:type="dxa"/>
            <w:gridSpan w:val="9"/>
            <w:tcBorders>
              <w:top w:val="nil"/>
              <w:left w:val="nil"/>
              <w:bottom w:val="nil"/>
              <w:right w:val="nil"/>
            </w:tcBorders>
            <w:vAlign w:val="center"/>
          </w:tcPr>
          <w:p w14:paraId="5E8ABD23" w14:textId="77777777" w:rsidR="005D3CAA" w:rsidRPr="00192BFE" w:rsidRDefault="005D3CAA" w:rsidP="00680E86">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5D3CAA" w:rsidRPr="00192BFE" w14:paraId="3B27D147" w14:textId="77777777" w:rsidTr="00680E86">
        <w:trPr>
          <w:trHeight w:val="770"/>
          <w:tblCellSpacing w:w="15" w:type="dxa"/>
        </w:trPr>
        <w:tc>
          <w:tcPr>
            <w:tcW w:w="2909" w:type="dxa"/>
            <w:gridSpan w:val="2"/>
            <w:vMerge w:val="restart"/>
            <w:vAlign w:val="center"/>
            <w:hideMark/>
          </w:tcPr>
          <w:p w14:paraId="4BE47472" w14:textId="77777777" w:rsidR="005D3CAA" w:rsidRPr="00192BFE" w:rsidRDefault="005D3CAA" w:rsidP="00680E86">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14:paraId="165425D7" w14:textId="77777777" w:rsidR="005D3CAA" w:rsidRPr="00192BFE" w:rsidRDefault="005D3CAA" w:rsidP="00680E86">
            <w:pPr>
              <w:jc w:val="center"/>
            </w:pPr>
            <w:r w:rsidRPr="00192BFE">
              <w:t>Өлшем бірлігі</w:t>
            </w:r>
          </w:p>
        </w:tc>
        <w:tc>
          <w:tcPr>
            <w:tcW w:w="1245" w:type="dxa"/>
            <w:gridSpan w:val="2"/>
            <w:vMerge w:val="restart"/>
            <w:vAlign w:val="center"/>
            <w:hideMark/>
          </w:tcPr>
          <w:p w14:paraId="353C5637" w14:textId="77777777" w:rsidR="005D3CAA" w:rsidRPr="00192BFE" w:rsidRDefault="005D3CAA" w:rsidP="00680E86">
            <w:pPr>
              <w:jc w:val="center"/>
            </w:pPr>
            <w:r w:rsidRPr="00192BFE">
              <w:t>Есепті жыл</w:t>
            </w:r>
          </w:p>
        </w:tc>
        <w:tc>
          <w:tcPr>
            <w:tcW w:w="1246" w:type="dxa"/>
            <w:vMerge w:val="restart"/>
            <w:vAlign w:val="center"/>
            <w:hideMark/>
          </w:tcPr>
          <w:p w14:paraId="66C43CCB" w14:textId="77777777" w:rsidR="005D3CAA" w:rsidRPr="00192BFE" w:rsidRDefault="005D3CAA" w:rsidP="00680E86">
            <w:pPr>
              <w:jc w:val="center"/>
            </w:pPr>
            <w:r w:rsidRPr="00192BFE">
              <w:t>Ағымдағы жыл жоспары</w:t>
            </w:r>
          </w:p>
        </w:tc>
        <w:tc>
          <w:tcPr>
            <w:tcW w:w="3357" w:type="dxa"/>
            <w:gridSpan w:val="3"/>
            <w:vAlign w:val="center"/>
            <w:hideMark/>
          </w:tcPr>
          <w:p w14:paraId="115D1629" w14:textId="77777777" w:rsidR="005D3CAA" w:rsidRPr="00192BFE" w:rsidRDefault="005D3CAA" w:rsidP="00680E86">
            <w:pPr>
              <w:jc w:val="center"/>
            </w:pPr>
            <w:r w:rsidRPr="00192BFE">
              <w:t>Жоспарлы кезең</w:t>
            </w:r>
          </w:p>
        </w:tc>
      </w:tr>
      <w:tr w:rsidR="005D3CAA" w:rsidRPr="00192BFE" w14:paraId="096CDF09" w14:textId="77777777" w:rsidTr="00680E86">
        <w:trPr>
          <w:trHeight w:val="509"/>
          <w:tblCellSpacing w:w="15" w:type="dxa"/>
        </w:trPr>
        <w:tc>
          <w:tcPr>
            <w:tcW w:w="2909" w:type="dxa"/>
            <w:gridSpan w:val="2"/>
            <w:vMerge/>
            <w:vAlign w:val="center"/>
            <w:hideMark/>
          </w:tcPr>
          <w:p w14:paraId="019454FB" w14:textId="77777777" w:rsidR="005D3CAA" w:rsidRPr="00192BFE" w:rsidRDefault="005D3CAA" w:rsidP="00680E86"/>
        </w:tc>
        <w:tc>
          <w:tcPr>
            <w:tcW w:w="899" w:type="dxa"/>
            <w:vMerge/>
            <w:vAlign w:val="center"/>
            <w:hideMark/>
          </w:tcPr>
          <w:p w14:paraId="328CDFE6" w14:textId="77777777" w:rsidR="005D3CAA" w:rsidRPr="00192BFE" w:rsidRDefault="005D3CAA" w:rsidP="00680E86"/>
        </w:tc>
        <w:tc>
          <w:tcPr>
            <w:tcW w:w="1245" w:type="dxa"/>
            <w:gridSpan w:val="2"/>
            <w:vMerge/>
            <w:vAlign w:val="center"/>
            <w:hideMark/>
          </w:tcPr>
          <w:p w14:paraId="617655AB" w14:textId="77777777" w:rsidR="005D3CAA" w:rsidRPr="00192BFE" w:rsidRDefault="005D3CAA" w:rsidP="00680E86"/>
        </w:tc>
        <w:tc>
          <w:tcPr>
            <w:tcW w:w="1246" w:type="dxa"/>
            <w:vMerge/>
            <w:vAlign w:val="center"/>
            <w:hideMark/>
          </w:tcPr>
          <w:p w14:paraId="13C161AB" w14:textId="77777777" w:rsidR="005D3CAA" w:rsidRPr="00192BFE" w:rsidRDefault="005D3CAA" w:rsidP="00680E86"/>
        </w:tc>
        <w:tc>
          <w:tcPr>
            <w:tcW w:w="1104" w:type="dxa"/>
            <w:vMerge w:val="restart"/>
            <w:vAlign w:val="center"/>
            <w:hideMark/>
          </w:tcPr>
          <w:p w14:paraId="7CCCA580" w14:textId="77777777" w:rsidR="005D3CAA" w:rsidRPr="00192BFE" w:rsidRDefault="005D3CAA" w:rsidP="00680E86">
            <w:pPr>
              <w:jc w:val="center"/>
              <w:rPr>
                <w:i/>
                <w:lang w:val="kk-KZ"/>
              </w:rPr>
            </w:pPr>
            <w:r w:rsidRPr="00192BFE">
              <w:rPr>
                <w:i/>
                <w:lang w:val="kk-KZ"/>
              </w:rPr>
              <w:t>202</w:t>
            </w:r>
            <w:r>
              <w:rPr>
                <w:i/>
                <w:lang w:val="kk-KZ"/>
              </w:rPr>
              <w:t>5</w:t>
            </w:r>
          </w:p>
        </w:tc>
        <w:tc>
          <w:tcPr>
            <w:tcW w:w="1104" w:type="dxa"/>
            <w:vMerge w:val="restart"/>
            <w:vAlign w:val="center"/>
            <w:hideMark/>
          </w:tcPr>
          <w:p w14:paraId="51F60B2C" w14:textId="77777777" w:rsidR="005D3CAA" w:rsidRPr="00192BFE" w:rsidRDefault="005D3CAA" w:rsidP="00680E86">
            <w:pPr>
              <w:jc w:val="center"/>
              <w:rPr>
                <w:i/>
                <w:lang w:val="kk-KZ"/>
              </w:rPr>
            </w:pPr>
            <w:r w:rsidRPr="00192BFE">
              <w:rPr>
                <w:i/>
                <w:lang w:val="kk-KZ"/>
              </w:rPr>
              <w:t>202</w:t>
            </w:r>
            <w:r>
              <w:rPr>
                <w:i/>
                <w:lang w:val="kk-KZ"/>
              </w:rPr>
              <w:t>6</w:t>
            </w:r>
          </w:p>
        </w:tc>
        <w:tc>
          <w:tcPr>
            <w:tcW w:w="1089" w:type="dxa"/>
            <w:vMerge w:val="restart"/>
            <w:vAlign w:val="center"/>
            <w:hideMark/>
          </w:tcPr>
          <w:p w14:paraId="67177192" w14:textId="77777777" w:rsidR="005D3CAA" w:rsidRPr="00192BFE" w:rsidRDefault="005D3CAA" w:rsidP="00680E86">
            <w:pPr>
              <w:jc w:val="center"/>
              <w:rPr>
                <w:i/>
                <w:lang w:val="kk-KZ"/>
              </w:rPr>
            </w:pPr>
            <w:r w:rsidRPr="00192BFE">
              <w:rPr>
                <w:i/>
                <w:lang w:val="kk-KZ"/>
              </w:rPr>
              <w:t>202</w:t>
            </w:r>
            <w:r>
              <w:rPr>
                <w:i/>
                <w:lang w:val="kk-KZ"/>
              </w:rPr>
              <w:t>7</w:t>
            </w:r>
          </w:p>
        </w:tc>
      </w:tr>
      <w:tr w:rsidR="005D3CAA" w:rsidRPr="00192BFE" w14:paraId="4874B075" w14:textId="77777777" w:rsidTr="00680E86">
        <w:trPr>
          <w:tblCellSpacing w:w="15" w:type="dxa"/>
        </w:trPr>
        <w:tc>
          <w:tcPr>
            <w:tcW w:w="2909" w:type="dxa"/>
            <w:gridSpan w:val="2"/>
            <w:vMerge/>
            <w:vAlign w:val="center"/>
          </w:tcPr>
          <w:p w14:paraId="30B50C73" w14:textId="77777777" w:rsidR="005D3CAA" w:rsidRPr="00192BFE" w:rsidRDefault="005D3CAA" w:rsidP="00680E86"/>
        </w:tc>
        <w:tc>
          <w:tcPr>
            <w:tcW w:w="899" w:type="dxa"/>
            <w:vMerge/>
            <w:vAlign w:val="center"/>
          </w:tcPr>
          <w:p w14:paraId="2CAB69C0" w14:textId="77777777" w:rsidR="005D3CAA" w:rsidRPr="00192BFE" w:rsidRDefault="005D3CAA" w:rsidP="00680E86">
            <w:pPr>
              <w:jc w:val="center"/>
            </w:pPr>
          </w:p>
        </w:tc>
        <w:tc>
          <w:tcPr>
            <w:tcW w:w="1245" w:type="dxa"/>
            <w:gridSpan w:val="2"/>
            <w:vAlign w:val="center"/>
          </w:tcPr>
          <w:p w14:paraId="4704B9A6" w14:textId="77777777" w:rsidR="005D3CAA" w:rsidRPr="00192BFE" w:rsidRDefault="005D3CAA" w:rsidP="00680E86">
            <w:pPr>
              <w:jc w:val="center"/>
              <w:rPr>
                <w:i/>
                <w:lang w:val="kk-KZ"/>
              </w:rPr>
            </w:pPr>
            <w:r w:rsidRPr="00192BFE">
              <w:rPr>
                <w:i/>
                <w:lang w:val="kk-KZ"/>
              </w:rPr>
              <w:t>202</w:t>
            </w:r>
            <w:r>
              <w:rPr>
                <w:i/>
                <w:lang w:val="kk-KZ"/>
              </w:rPr>
              <w:t>3</w:t>
            </w:r>
          </w:p>
        </w:tc>
        <w:tc>
          <w:tcPr>
            <w:tcW w:w="1246" w:type="dxa"/>
            <w:vAlign w:val="center"/>
          </w:tcPr>
          <w:p w14:paraId="1B52F969" w14:textId="77777777" w:rsidR="005D3CAA" w:rsidRPr="00192BFE" w:rsidRDefault="005D3CAA" w:rsidP="00680E86">
            <w:pPr>
              <w:jc w:val="center"/>
              <w:rPr>
                <w:i/>
                <w:lang w:val="kk-KZ"/>
              </w:rPr>
            </w:pPr>
            <w:r w:rsidRPr="00192BFE">
              <w:rPr>
                <w:i/>
                <w:lang w:val="kk-KZ"/>
              </w:rPr>
              <w:t>202</w:t>
            </w:r>
            <w:r>
              <w:rPr>
                <w:i/>
                <w:lang w:val="kk-KZ"/>
              </w:rPr>
              <w:t>4</w:t>
            </w:r>
          </w:p>
        </w:tc>
        <w:tc>
          <w:tcPr>
            <w:tcW w:w="1104" w:type="dxa"/>
            <w:vMerge/>
            <w:vAlign w:val="center"/>
          </w:tcPr>
          <w:p w14:paraId="5936FE65" w14:textId="77777777" w:rsidR="005D3CAA" w:rsidRPr="00192BFE" w:rsidRDefault="005D3CAA" w:rsidP="00680E86">
            <w:pPr>
              <w:jc w:val="right"/>
              <w:rPr>
                <w:lang w:val="kk-KZ"/>
              </w:rPr>
            </w:pPr>
          </w:p>
        </w:tc>
        <w:tc>
          <w:tcPr>
            <w:tcW w:w="1104" w:type="dxa"/>
            <w:vMerge/>
            <w:vAlign w:val="center"/>
          </w:tcPr>
          <w:p w14:paraId="2DCA4CF2" w14:textId="77777777" w:rsidR="005D3CAA" w:rsidRPr="00192BFE" w:rsidRDefault="005D3CAA" w:rsidP="00680E86"/>
        </w:tc>
        <w:tc>
          <w:tcPr>
            <w:tcW w:w="1089" w:type="dxa"/>
            <w:vMerge/>
            <w:vAlign w:val="center"/>
          </w:tcPr>
          <w:p w14:paraId="44F6BB1A" w14:textId="77777777" w:rsidR="005D3CAA" w:rsidRPr="00192BFE" w:rsidRDefault="005D3CAA" w:rsidP="00680E86"/>
        </w:tc>
      </w:tr>
      <w:tr w:rsidR="00A63381" w:rsidRPr="00192BFE" w14:paraId="23610079" w14:textId="77777777" w:rsidTr="00680E86">
        <w:trPr>
          <w:tblCellSpacing w:w="15" w:type="dxa"/>
        </w:trPr>
        <w:tc>
          <w:tcPr>
            <w:tcW w:w="2909" w:type="dxa"/>
            <w:gridSpan w:val="2"/>
            <w:vAlign w:val="center"/>
            <w:hideMark/>
          </w:tcPr>
          <w:p w14:paraId="3FA25471" w14:textId="77777777" w:rsidR="00A63381" w:rsidRPr="00192BFE" w:rsidRDefault="00A63381" w:rsidP="00A63381">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899" w:type="dxa"/>
            <w:vAlign w:val="center"/>
            <w:hideMark/>
          </w:tcPr>
          <w:p w14:paraId="518E4805" w14:textId="77777777" w:rsidR="00A63381" w:rsidRPr="00192BFE" w:rsidRDefault="00A63381" w:rsidP="00A63381">
            <w:pPr>
              <w:jc w:val="center"/>
            </w:pPr>
            <w:r w:rsidRPr="00192BFE">
              <w:t>мың теңге</w:t>
            </w:r>
          </w:p>
        </w:tc>
        <w:tc>
          <w:tcPr>
            <w:tcW w:w="1245" w:type="dxa"/>
            <w:gridSpan w:val="2"/>
            <w:vAlign w:val="center"/>
          </w:tcPr>
          <w:p w14:paraId="5A6DC0E8" w14:textId="77777777" w:rsidR="00A63381" w:rsidRPr="00192BFE" w:rsidRDefault="00A63381" w:rsidP="00A63381">
            <w:pPr>
              <w:jc w:val="right"/>
            </w:pPr>
            <w:r w:rsidRPr="00192BFE">
              <w:rPr>
                <w:lang w:val="kk-KZ"/>
              </w:rPr>
              <w:t xml:space="preserve"> </w:t>
            </w:r>
            <w:r>
              <w:rPr>
                <w:lang w:val="kk-KZ"/>
              </w:rPr>
              <w:t>1</w:t>
            </w:r>
            <w:r w:rsidRPr="00192BFE">
              <w:rPr>
                <w:lang w:val="kk-KZ"/>
              </w:rPr>
              <w:t xml:space="preserve"> </w:t>
            </w:r>
            <w:r>
              <w:rPr>
                <w:lang w:val="kk-KZ"/>
              </w:rPr>
              <w:t>491</w:t>
            </w:r>
          </w:p>
        </w:tc>
        <w:tc>
          <w:tcPr>
            <w:tcW w:w="1246" w:type="dxa"/>
            <w:vAlign w:val="center"/>
          </w:tcPr>
          <w:p w14:paraId="3F8E5CFF" w14:textId="77777777" w:rsidR="00A63381" w:rsidRPr="00192BFE" w:rsidRDefault="00A63381" w:rsidP="00A63381">
            <w:pPr>
              <w:jc w:val="right"/>
            </w:pPr>
            <w:r>
              <w:rPr>
                <w:lang w:val="kk-KZ"/>
              </w:rPr>
              <w:t>8</w:t>
            </w:r>
            <w:r w:rsidRPr="00192BFE">
              <w:rPr>
                <w:lang w:val="kk-KZ"/>
              </w:rPr>
              <w:t xml:space="preserve"> </w:t>
            </w:r>
            <w:r>
              <w:rPr>
                <w:lang w:val="kk-KZ"/>
              </w:rPr>
              <w:t>347</w:t>
            </w:r>
          </w:p>
        </w:tc>
        <w:tc>
          <w:tcPr>
            <w:tcW w:w="1104" w:type="dxa"/>
            <w:vAlign w:val="center"/>
            <w:hideMark/>
          </w:tcPr>
          <w:p w14:paraId="53927EDF" w14:textId="77777777" w:rsidR="00A63381" w:rsidRPr="00192BFE" w:rsidRDefault="00A63381" w:rsidP="00A63381">
            <w:pPr>
              <w:jc w:val="right"/>
            </w:pPr>
            <w:r>
              <w:rPr>
                <w:lang w:val="kk-KZ"/>
              </w:rPr>
              <w:t>1</w:t>
            </w:r>
            <w:r w:rsidRPr="00192BFE">
              <w:rPr>
                <w:lang w:val="kk-KZ"/>
              </w:rPr>
              <w:t xml:space="preserve"> </w:t>
            </w:r>
            <w:r>
              <w:rPr>
                <w:lang w:val="kk-KZ"/>
              </w:rPr>
              <w:t>938</w:t>
            </w:r>
          </w:p>
        </w:tc>
        <w:tc>
          <w:tcPr>
            <w:tcW w:w="1104" w:type="dxa"/>
            <w:vAlign w:val="center"/>
          </w:tcPr>
          <w:p w14:paraId="361A21DB" w14:textId="77777777" w:rsidR="00A63381" w:rsidRPr="00192BFE" w:rsidRDefault="00A63381" w:rsidP="00A63381">
            <w:pPr>
              <w:jc w:val="right"/>
            </w:pPr>
            <w:r>
              <w:rPr>
                <w:lang w:val="kk-KZ"/>
              </w:rPr>
              <w:t>6</w:t>
            </w:r>
            <w:r w:rsidRPr="00192BFE">
              <w:rPr>
                <w:lang w:val="kk-KZ"/>
              </w:rPr>
              <w:t xml:space="preserve"> </w:t>
            </w:r>
            <w:r>
              <w:rPr>
                <w:lang w:val="kk-KZ"/>
              </w:rPr>
              <w:t>857</w:t>
            </w:r>
          </w:p>
        </w:tc>
        <w:tc>
          <w:tcPr>
            <w:tcW w:w="1089" w:type="dxa"/>
            <w:vAlign w:val="center"/>
          </w:tcPr>
          <w:p w14:paraId="2391972B" w14:textId="77777777" w:rsidR="00A63381" w:rsidRPr="00192BFE" w:rsidRDefault="00A63381" w:rsidP="00A63381">
            <w:pPr>
              <w:jc w:val="right"/>
            </w:pPr>
            <w:r>
              <w:rPr>
                <w:lang w:val="kk-KZ"/>
              </w:rPr>
              <w:t>6</w:t>
            </w:r>
            <w:r w:rsidRPr="00192BFE">
              <w:rPr>
                <w:lang w:val="kk-KZ"/>
              </w:rPr>
              <w:t xml:space="preserve"> </w:t>
            </w:r>
            <w:r>
              <w:rPr>
                <w:lang w:val="kk-KZ"/>
              </w:rPr>
              <w:t>857</w:t>
            </w:r>
          </w:p>
        </w:tc>
      </w:tr>
      <w:tr w:rsidR="00A63381" w:rsidRPr="00192BFE" w14:paraId="16434082" w14:textId="77777777" w:rsidTr="00680E86">
        <w:trPr>
          <w:tblCellSpacing w:w="15" w:type="dxa"/>
        </w:trPr>
        <w:tc>
          <w:tcPr>
            <w:tcW w:w="2909" w:type="dxa"/>
            <w:gridSpan w:val="2"/>
            <w:vAlign w:val="center"/>
            <w:hideMark/>
          </w:tcPr>
          <w:p w14:paraId="5B5BF01B" w14:textId="77777777" w:rsidR="00A63381" w:rsidRPr="00192BFE" w:rsidRDefault="00A63381" w:rsidP="00A63381">
            <w:pPr>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14:paraId="711726F4" w14:textId="77777777" w:rsidR="00A63381" w:rsidRPr="00192BFE" w:rsidRDefault="00A63381" w:rsidP="00A63381">
            <w:pPr>
              <w:jc w:val="center"/>
              <w:rPr>
                <w:b/>
              </w:rPr>
            </w:pPr>
            <w:r w:rsidRPr="00192BFE">
              <w:rPr>
                <w:b/>
              </w:rPr>
              <w:t>мың теңге</w:t>
            </w:r>
          </w:p>
        </w:tc>
        <w:tc>
          <w:tcPr>
            <w:tcW w:w="1245" w:type="dxa"/>
            <w:gridSpan w:val="2"/>
            <w:vAlign w:val="center"/>
          </w:tcPr>
          <w:p w14:paraId="203E551B" w14:textId="77777777" w:rsidR="00A63381" w:rsidRPr="00290E48" w:rsidRDefault="00A63381" w:rsidP="00A63381">
            <w:pPr>
              <w:jc w:val="right"/>
              <w:rPr>
                <w:b/>
              </w:rPr>
            </w:pPr>
            <w:r>
              <w:rPr>
                <w:b/>
                <w:lang w:val="kk-KZ"/>
              </w:rPr>
              <w:t>1</w:t>
            </w:r>
            <w:r w:rsidRPr="00290E48">
              <w:rPr>
                <w:b/>
                <w:lang w:val="kk-KZ"/>
              </w:rPr>
              <w:t xml:space="preserve"> </w:t>
            </w:r>
            <w:r>
              <w:rPr>
                <w:b/>
                <w:lang w:val="kk-KZ"/>
              </w:rPr>
              <w:t>491</w:t>
            </w:r>
          </w:p>
        </w:tc>
        <w:tc>
          <w:tcPr>
            <w:tcW w:w="1246" w:type="dxa"/>
            <w:vAlign w:val="center"/>
          </w:tcPr>
          <w:p w14:paraId="1253A708" w14:textId="77777777" w:rsidR="00A63381" w:rsidRPr="00290E48" w:rsidRDefault="00A63381" w:rsidP="00A63381">
            <w:pPr>
              <w:jc w:val="right"/>
              <w:rPr>
                <w:b/>
              </w:rPr>
            </w:pPr>
            <w:r>
              <w:rPr>
                <w:b/>
                <w:lang w:val="kk-KZ"/>
              </w:rPr>
              <w:t>8</w:t>
            </w:r>
            <w:r w:rsidRPr="00290E48">
              <w:rPr>
                <w:b/>
                <w:lang w:val="kk-KZ"/>
              </w:rPr>
              <w:t xml:space="preserve"> </w:t>
            </w:r>
            <w:r>
              <w:rPr>
                <w:b/>
                <w:lang w:val="kk-KZ"/>
              </w:rPr>
              <w:t>347</w:t>
            </w:r>
          </w:p>
        </w:tc>
        <w:tc>
          <w:tcPr>
            <w:tcW w:w="1104" w:type="dxa"/>
            <w:vAlign w:val="center"/>
            <w:hideMark/>
          </w:tcPr>
          <w:p w14:paraId="2E3B968E" w14:textId="77777777" w:rsidR="00A63381" w:rsidRPr="00290E48" w:rsidRDefault="00A63381" w:rsidP="00A63381">
            <w:pPr>
              <w:jc w:val="right"/>
              <w:rPr>
                <w:b/>
              </w:rPr>
            </w:pPr>
            <w:r>
              <w:rPr>
                <w:b/>
                <w:lang w:val="kk-KZ"/>
              </w:rPr>
              <w:t>1</w:t>
            </w:r>
            <w:r w:rsidRPr="00290E48">
              <w:rPr>
                <w:b/>
                <w:lang w:val="kk-KZ"/>
              </w:rPr>
              <w:t xml:space="preserve"> </w:t>
            </w:r>
            <w:r>
              <w:rPr>
                <w:b/>
                <w:lang w:val="kk-KZ"/>
              </w:rPr>
              <w:t>938</w:t>
            </w:r>
          </w:p>
        </w:tc>
        <w:tc>
          <w:tcPr>
            <w:tcW w:w="1104" w:type="dxa"/>
            <w:vAlign w:val="center"/>
          </w:tcPr>
          <w:p w14:paraId="3F0B855A" w14:textId="77777777" w:rsidR="00A63381" w:rsidRPr="00290E48" w:rsidRDefault="00A63381" w:rsidP="00A63381">
            <w:pPr>
              <w:jc w:val="right"/>
              <w:rPr>
                <w:b/>
              </w:rPr>
            </w:pPr>
            <w:r>
              <w:rPr>
                <w:b/>
                <w:lang w:val="kk-KZ"/>
              </w:rPr>
              <w:t>6</w:t>
            </w:r>
            <w:r w:rsidRPr="00290E48">
              <w:rPr>
                <w:b/>
                <w:lang w:val="kk-KZ"/>
              </w:rPr>
              <w:t xml:space="preserve"> </w:t>
            </w:r>
            <w:r>
              <w:rPr>
                <w:b/>
                <w:lang w:val="kk-KZ"/>
              </w:rPr>
              <w:t>857</w:t>
            </w:r>
          </w:p>
        </w:tc>
        <w:tc>
          <w:tcPr>
            <w:tcW w:w="1089" w:type="dxa"/>
            <w:vAlign w:val="center"/>
          </w:tcPr>
          <w:p w14:paraId="38079747" w14:textId="77777777" w:rsidR="00A63381" w:rsidRPr="00290E48" w:rsidRDefault="00A63381" w:rsidP="00A63381">
            <w:pPr>
              <w:jc w:val="right"/>
              <w:rPr>
                <w:b/>
              </w:rPr>
            </w:pPr>
            <w:r>
              <w:rPr>
                <w:b/>
                <w:lang w:val="kk-KZ"/>
              </w:rPr>
              <w:t>6</w:t>
            </w:r>
            <w:r w:rsidRPr="00290E48">
              <w:rPr>
                <w:b/>
                <w:lang w:val="kk-KZ"/>
              </w:rPr>
              <w:t xml:space="preserve"> </w:t>
            </w:r>
            <w:r>
              <w:rPr>
                <w:b/>
                <w:lang w:val="kk-KZ"/>
              </w:rPr>
              <w:t>857</w:t>
            </w:r>
          </w:p>
        </w:tc>
      </w:tr>
    </w:tbl>
    <w:p w14:paraId="2D0E7A2B" w14:textId="77777777" w:rsidR="005D3CAA" w:rsidRDefault="005D3CAA" w:rsidP="005D3CAA">
      <w:pPr>
        <w:rPr>
          <w:lang w:val="kk-KZ"/>
        </w:rPr>
      </w:pPr>
    </w:p>
    <w:p w14:paraId="1F718D47" w14:textId="77777777" w:rsidR="005D3CAA" w:rsidRDefault="005D3CAA" w:rsidP="005D3CAA">
      <w:pPr>
        <w:rPr>
          <w:lang w:val="kk-KZ"/>
        </w:rPr>
      </w:pPr>
    </w:p>
    <w:p w14:paraId="6245A579" w14:textId="77777777" w:rsidR="005D3CAA" w:rsidRDefault="005D3CAA" w:rsidP="005D3CAA">
      <w:pPr>
        <w:rPr>
          <w:lang w:val="kk-KZ"/>
        </w:rPr>
      </w:pPr>
    </w:p>
    <w:p w14:paraId="24E9F424" w14:textId="77777777" w:rsidR="005D3CAA" w:rsidRPr="00CF21C4" w:rsidRDefault="005D3CAA" w:rsidP="005D3CAA">
      <w:pPr>
        <w:jc w:val="both"/>
        <w:rPr>
          <w:szCs w:val="28"/>
          <w:lang w:val="kk-KZ"/>
        </w:rPr>
      </w:pPr>
      <w:r w:rsidRPr="00CF21C4">
        <w:rPr>
          <w:szCs w:val="28"/>
          <w:lang w:val="kk-KZ"/>
        </w:rPr>
        <w:t>Бюджеттiк бағдарламаның коды және атауы 113</w:t>
      </w:r>
      <w:r w:rsidRPr="00CF21C4">
        <w:rPr>
          <w:szCs w:val="28"/>
          <w:u w:val="single"/>
          <w:lang w:val="kk-KZ"/>
        </w:rPr>
        <w:t xml:space="preserve"> «Төменгі тұрған бюджеттерге берілетін нысаналы ағымдағы трансферттер»</w:t>
      </w:r>
      <w:r w:rsidRPr="00CF21C4">
        <w:rPr>
          <w:szCs w:val="28"/>
          <w:lang w:val="kk-KZ"/>
        </w:rPr>
        <w:t xml:space="preserve"> </w:t>
      </w:r>
    </w:p>
    <w:p w14:paraId="3E47D31C" w14:textId="77777777" w:rsidR="005D3CAA" w:rsidRPr="002D4AD8" w:rsidRDefault="005D3CAA" w:rsidP="005D3CAA">
      <w:pPr>
        <w:jc w:val="both"/>
        <w:rPr>
          <w:lang w:val="kk-KZ"/>
        </w:rPr>
      </w:pPr>
      <w:r w:rsidRPr="00CF21C4">
        <w:rPr>
          <w:szCs w:val="28"/>
          <w:lang w:val="kk-KZ"/>
        </w:rPr>
        <w:br/>
        <w:t xml:space="preserve">Бюджеттiк бағдарламаның басшысы: басқарма басшысының орынбасары </w:t>
      </w:r>
      <w:r>
        <w:rPr>
          <w:szCs w:val="28"/>
          <w:lang w:val="kk-KZ"/>
        </w:rPr>
        <w:t>Айдынгалиев</w:t>
      </w:r>
      <w:r w:rsidRPr="002D4AD8">
        <w:rPr>
          <w:lang w:val="kk-KZ"/>
        </w:rPr>
        <w:t xml:space="preserve"> </w:t>
      </w:r>
      <w:r>
        <w:rPr>
          <w:lang w:val="kk-KZ"/>
        </w:rPr>
        <w:t>М</w:t>
      </w:r>
      <w:r w:rsidRPr="002D4AD8">
        <w:rPr>
          <w:lang w:val="kk-KZ"/>
        </w:rPr>
        <w:t>.</w:t>
      </w:r>
      <w:r>
        <w:rPr>
          <w:lang w:val="kk-KZ"/>
        </w:rPr>
        <w:t>Г.</w:t>
      </w:r>
      <w:r w:rsidRPr="00CF21C4">
        <w:rPr>
          <w:szCs w:val="28"/>
          <w:lang w:val="kk-KZ"/>
        </w:rPr>
        <w:br/>
        <w:t xml:space="preserve">Бюджеттiк бағдарламаның нормативтік құқықтық негізі: Қазақстан Республикасының 1995 жылдың 30 тамыздағы Конституциясы; </w:t>
      </w:r>
      <w:r w:rsidR="009D2F23" w:rsidRPr="007407CC">
        <w:rPr>
          <w:lang w:val="kk-KZ"/>
        </w:rPr>
        <w:t>Қазақстан Республикасының 20</w:t>
      </w:r>
      <w:r w:rsidR="009D2F23">
        <w:rPr>
          <w:lang w:val="kk-KZ"/>
        </w:rPr>
        <w:t>25</w:t>
      </w:r>
      <w:r w:rsidR="009D2F23" w:rsidRPr="007407CC">
        <w:rPr>
          <w:lang w:val="kk-KZ"/>
        </w:rPr>
        <w:t xml:space="preserve"> жылғы </w:t>
      </w:r>
      <w:r w:rsidR="009D2F23">
        <w:rPr>
          <w:lang w:val="kk-KZ"/>
        </w:rPr>
        <w:t>15</w:t>
      </w:r>
      <w:r w:rsidR="009D2F23" w:rsidRPr="007407CC">
        <w:rPr>
          <w:lang w:val="kk-KZ"/>
        </w:rPr>
        <w:t xml:space="preserve"> </w:t>
      </w:r>
      <w:r w:rsidR="009D2F23">
        <w:rPr>
          <w:lang w:val="kk-KZ"/>
        </w:rPr>
        <w:t>наурыздағы</w:t>
      </w:r>
      <w:r w:rsidR="009D2F23" w:rsidRPr="007407CC">
        <w:rPr>
          <w:lang w:val="kk-KZ"/>
        </w:rPr>
        <w:t xml:space="preserve"> </w:t>
      </w:r>
      <w:r w:rsidR="009D2F23" w:rsidRPr="00913B78">
        <w:rPr>
          <w:lang w:val="kk-KZ"/>
        </w:rPr>
        <w:t>№</w:t>
      </w:r>
      <w:r w:rsidR="009D2F23">
        <w:rPr>
          <w:lang w:val="kk-KZ"/>
        </w:rPr>
        <w:t>171</w:t>
      </w:r>
      <w:r w:rsidR="009D2F23" w:rsidRPr="007407CC">
        <w:rPr>
          <w:lang w:val="kk-KZ"/>
        </w:rPr>
        <w:t xml:space="preserve">-VIII Бюджет кодексi (тіркеу </w:t>
      </w:r>
      <w:r w:rsidR="009D2F23">
        <w:rPr>
          <w:lang w:val="kk-KZ"/>
        </w:rPr>
        <w:t>208203</w:t>
      </w:r>
      <w:r w:rsidR="009D2F23" w:rsidRPr="007407CC">
        <w:rPr>
          <w:lang w:val="kk-KZ"/>
        </w:rPr>
        <w:t>)</w:t>
      </w:r>
      <w:r w:rsidRPr="00CF21C4">
        <w:rPr>
          <w:szCs w:val="28"/>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2024 </w:t>
      </w:r>
      <w:r w:rsidRPr="007754F4">
        <w:rPr>
          <w:lang w:val="kk-KZ"/>
        </w:rPr>
        <w:t xml:space="preserve">жылғы </w:t>
      </w:r>
      <w:r>
        <w:rPr>
          <w:lang w:val="kk-KZ"/>
        </w:rPr>
        <w:t xml:space="preserve">13 </w:t>
      </w:r>
      <w:r w:rsidRPr="007754F4">
        <w:rPr>
          <w:lang w:val="kk-KZ"/>
        </w:rPr>
        <w:t>желтоқсандағы №</w:t>
      </w:r>
      <w:r>
        <w:rPr>
          <w:lang w:val="kk-KZ"/>
        </w:rPr>
        <w:t>16</w:t>
      </w:r>
      <w:r w:rsidRPr="003E1458">
        <w:rPr>
          <w:lang w:val="kk-KZ"/>
        </w:rPr>
        <w:t>-1</w:t>
      </w:r>
      <w:r w:rsidRPr="007754F4">
        <w:rPr>
          <w:lang w:val="kk-KZ"/>
        </w:rPr>
        <w:t xml:space="preserve"> «</w:t>
      </w:r>
      <w:r>
        <w:rPr>
          <w:lang w:val="kk-KZ"/>
        </w:rPr>
        <w:t>2025</w:t>
      </w:r>
      <w:r w:rsidRPr="00230816">
        <w:rPr>
          <w:lang w:val="kk-KZ"/>
        </w:rPr>
        <w:t>-202</w:t>
      </w:r>
      <w:r>
        <w:rPr>
          <w:lang w:val="kk-KZ"/>
        </w:rPr>
        <w:t>7</w:t>
      </w:r>
      <w:r w:rsidRPr="00230816">
        <w:rPr>
          <w:lang w:val="kk-KZ"/>
        </w:rPr>
        <w:t xml:space="preserve"> жылдарға арналған облыстық бюджет туралы» шешімі</w:t>
      </w:r>
      <w:r w:rsidRPr="00E66A61">
        <w:rPr>
          <w:lang w:val="kk-KZ"/>
        </w:rPr>
        <w:t>;</w:t>
      </w:r>
      <w:r>
        <w:rPr>
          <w:lang w:val="kk-KZ"/>
        </w:rPr>
        <w:t xml:space="preserve"> </w:t>
      </w:r>
      <w:r w:rsidRPr="008F4EAD">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14:paraId="647A9E54" w14:textId="77777777" w:rsidR="005D3CAA" w:rsidRPr="00CF21C4" w:rsidRDefault="005D3CAA" w:rsidP="005D3CAA">
      <w:pPr>
        <w:jc w:val="both"/>
        <w:rPr>
          <w:szCs w:val="28"/>
          <w:lang w:val="kk-KZ"/>
        </w:rPr>
      </w:pPr>
    </w:p>
    <w:p w14:paraId="4F18EF74" w14:textId="77777777" w:rsidR="005D3CAA" w:rsidRPr="004E4022" w:rsidRDefault="005D3CAA" w:rsidP="005D3CAA">
      <w:pPr>
        <w:rPr>
          <w:u w:val="single"/>
          <w:lang w:val="kk-KZ"/>
        </w:rPr>
      </w:pPr>
      <w:r w:rsidRPr="00CF21C4">
        <w:rPr>
          <w:szCs w:val="28"/>
          <w:lang w:val="kk-KZ"/>
        </w:rPr>
        <w:t>Бюджеттiк бағдарламаның түрі:</w:t>
      </w:r>
      <w:r w:rsidRPr="00CF21C4">
        <w:rPr>
          <w:szCs w:val="28"/>
          <w:lang w:val="kk-KZ"/>
        </w:rPr>
        <w:br/>
      </w:r>
      <w:r w:rsidRPr="00CF21C4">
        <w:rPr>
          <w:u w:val="single"/>
          <w:lang w:val="kk-KZ"/>
        </w:rPr>
        <w:t xml:space="preserve">облыстық бюджеттің құрамында бекітілетін облыстық бюджеттік бағдарлама </w:t>
      </w:r>
      <w:r w:rsidRPr="00CF21C4">
        <w:rPr>
          <w:u w:val="single"/>
          <w:lang w:val="kk-KZ"/>
        </w:rPr>
        <w:br/>
      </w:r>
      <w:r w:rsidRPr="00CF21C4">
        <w:rPr>
          <w:lang w:val="kk-KZ"/>
        </w:rPr>
        <w:t>мемлекеттік басқару деңгейіне қарай</w:t>
      </w:r>
      <w:r w:rsidRPr="004E4022">
        <w:rPr>
          <w:lang w:val="kk-KZ"/>
        </w:rPr>
        <w:br/>
      </w:r>
      <w:r w:rsidRPr="004E4022">
        <w:rPr>
          <w:u w:val="single"/>
          <w:lang w:val="kk-KZ"/>
        </w:rPr>
        <w:t xml:space="preserve">трансфертерді және бюджеттік субсидияларды беру </w:t>
      </w:r>
    </w:p>
    <w:p w14:paraId="0AA72769" w14:textId="77777777" w:rsidR="005D3CAA" w:rsidRPr="004E4022" w:rsidRDefault="005D3CAA" w:rsidP="005D3CAA">
      <w:pPr>
        <w:rPr>
          <w:u w:val="single"/>
          <w:lang w:val="kk-KZ"/>
        </w:rPr>
      </w:pPr>
      <w:r w:rsidRPr="004E4022">
        <w:rPr>
          <w:lang w:val="kk-KZ"/>
        </w:rPr>
        <w:t>мазмұнына қарай</w:t>
      </w:r>
      <w:r w:rsidRPr="004E4022">
        <w:rPr>
          <w:lang w:val="kk-KZ"/>
        </w:rPr>
        <w:br/>
      </w:r>
      <w:r w:rsidRPr="004E4022">
        <w:rPr>
          <w:u w:val="single"/>
          <w:lang w:val="kk-KZ"/>
        </w:rPr>
        <w:t xml:space="preserve">жеке бюджеттік бағдарлама </w:t>
      </w:r>
      <w:r w:rsidRPr="004E4022">
        <w:rPr>
          <w:u w:val="single"/>
          <w:lang w:val="kk-KZ"/>
        </w:rPr>
        <w:br/>
      </w:r>
      <w:r w:rsidRPr="004E4022">
        <w:rPr>
          <w:lang w:val="kk-KZ"/>
        </w:rPr>
        <w:t>іске асыру түріне қарай</w:t>
      </w:r>
      <w:r w:rsidRPr="004E4022">
        <w:rPr>
          <w:lang w:val="kk-KZ"/>
        </w:rPr>
        <w:br/>
      </w:r>
      <w:r w:rsidRPr="004E4022">
        <w:rPr>
          <w:u w:val="single"/>
          <w:lang w:val="kk-KZ"/>
        </w:rPr>
        <w:t xml:space="preserve">ағымдағы </w:t>
      </w:r>
    </w:p>
    <w:p w14:paraId="499F9AB2" w14:textId="77777777" w:rsidR="005D3CAA" w:rsidRPr="004E4022" w:rsidRDefault="005D3CAA" w:rsidP="005D3CAA">
      <w:pPr>
        <w:rPr>
          <w:lang w:val="kk-KZ"/>
        </w:rPr>
      </w:pPr>
    </w:p>
    <w:p w14:paraId="0AFE774F" w14:textId="77777777" w:rsidR="005D3CAA" w:rsidRPr="004E4022" w:rsidRDefault="005D3CAA" w:rsidP="005D3CAA">
      <w:pPr>
        <w:rPr>
          <w:lang w:val="kk-KZ"/>
        </w:rPr>
      </w:pPr>
      <w:r w:rsidRPr="004E4022">
        <w:rPr>
          <w:lang w:val="kk-KZ"/>
        </w:rPr>
        <w:t xml:space="preserve">Бюджеттiк бағдарламаның </w:t>
      </w:r>
      <w:r w:rsidRPr="009E2E80">
        <w:rPr>
          <w:lang w:val="kk-KZ"/>
        </w:rPr>
        <w:t xml:space="preserve">мақсаты: </w:t>
      </w:r>
      <w:r w:rsidRPr="003D4EBF">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r>
        <w:rPr>
          <w:lang w:val="kk-KZ"/>
        </w:rPr>
        <w:t xml:space="preserve"> </w:t>
      </w:r>
      <w:r w:rsidRPr="003D4EBF">
        <w:rPr>
          <w:lang w:val="kk-KZ"/>
        </w:rPr>
        <w:t>байланысты Қазақстан Республикасы құқықтық актілерін жергілікті атқарушы органдармен орындауды қамтамасыз ету</w:t>
      </w:r>
      <w:r w:rsidRPr="004E4022">
        <w:rPr>
          <w:lang w:val="kk-KZ"/>
        </w:rPr>
        <w:t xml:space="preserve">  </w:t>
      </w:r>
    </w:p>
    <w:p w14:paraId="5F33C09A" w14:textId="77777777" w:rsidR="005D3CAA" w:rsidRPr="004E4022" w:rsidRDefault="005D3CAA" w:rsidP="005D3CAA">
      <w:pPr>
        <w:rPr>
          <w:lang w:val="kk-KZ"/>
        </w:rPr>
      </w:pPr>
      <w:r w:rsidRPr="004E4022">
        <w:rPr>
          <w:lang w:val="kk-KZ"/>
        </w:rPr>
        <w:t>Бюджеттiк бағдарламаның түпкілікті нәтижелері</w:t>
      </w:r>
      <w:r w:rsidRPr="003D4EBF">
        <w:rPr>
          <w:lang w:val="kk-KZ"/>
        </w:rPr>
        <w:t>: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r w:rsidRPr="009E2E80">
        <w:rPr>
          <w:lang w:val="kk-KZ"/>
        </w:rPr>
        <w:t>: 202</w:t>
      </w:r>
      <w:r>
        <w:rPr>
          <w:lang w:val="kk-KZ"/>
        </w:rPr>
        <w:t>5</w:t>
      </w:r>
      <w:r w:rsidRPr="009E2E80">
        <w:rPr>
          <w:lang w:val="kk-KZ"/>
        </w:rPr>
        <w:t xml:space="preserve"> жыл -100%</w:t>
      </w:r>
      <w:r w:rsidRPr="004E4022">
        <w:rPr>
          <w:lang w:val="kk-KZ"/>
        </w:rPr>
        <w:t xml:space="preserve"> </w:t>
      </w:r>
    </w:p>
    <w:p w14:paraId="5F70C8E8" w14:textId="77777777" w:rsidR="005D3CAA" w:rsidRDefault="005D3CAA" w:rsidP="005D3CAA">
      <w:pPr>
        <w:rPr>
          <w:lang w:val="kk-KZ"/>
        </w:rPr>
      </w:pPr>
      <w:r w:rsidRPr="004E4022">
        <w:rPr>
          <w:lang w:val="kk-KZ"/>
        </w:rPr>
        <w:t xml:space="preserve">Бюджеттiк бағдарламаның сипаттамасы (негіздемесі): облыстық бюджетте бекітілген сомалар шегінде облыстық бюджеттен төменгі тұрған бюджеттерге берілетін трансферттер </w:t>
      </w:r>
    </w:p>
    <w:p w14:paraId="04D85AE1" w14:textId="77777777" w:rsidR="005D3CAA" w:rsidRPr="004E4022" w:rsidRDefault="005D3CAA" w:rsidP="005D3CAA">
      <w:pPr>
        <w:rPr>
          <w:lang w:val="kk-KZ"/>
        </w:rPr>
      </w:pPr>
    </w:p>
    <w:p w14:paraId="7B23211B" w14:textId="77777777" w:rsidR="005D3CAA" w:rsidRPr="004E4022" w:rsidRDefault="005D3CAA" w:rsidP="005D3CAA">
      <w:pPr>
        <w:spacing w:before="100" w:beforeAutospacing="1" w:after="100" w:afterAutospacing="1"/>
        <w:outlineLvl w:val="2"/>
        <w:rPr>
          <w:b/>
          <w:bCs/>
          <w:lang w:val="kk-KZ"/>
        </w:rPr>
      </w:pPr>
      <w:r w:rsidRPr="004E4022">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6"/>
        <w:gridCol w:w="61"/>
        <w:gridCol w:w="1196"/>
        <w:gridCol w:w="42"/>
        <w:gridCol w:w="1153"/>
        <w:gridCol w:w="35"/>
        <w:gridCol w:w="1188"/>
        <w:gridCol w:w="1269"/>
        <w:gridCol w:w="848"/>
        <w:gridCol w:w="1032"/>
      </w:tblGrid>
      <w:tr w:rsidR="005D3CAA" w:rsidRPr="004E4022" w14:paraId="490954DA" w14:textId="77777777" w:rsidTr="00680E86">
        <w:trPr>
          <w:trHeight w:val="396"/>
          <w:tblCellSpacing w:w="15" w:type="dxa"/>
        </w:trPr>
        <w:tc>
          <w:tcPr>
            <w:tcW w:w="2932" w:type="dxa"/>
            <w:gridSpan w:val="2"/>
            <w:vMerge w:val="restart"/>
            <w:vAlign w:val="center"/>
            <w:hideMark/>
          </w:tcPr>
          <w:p w14:paraId="0DBA11EE" w14:textId="77777777" w:rsidR="005D3CAA" w:rsidRPr="004E4022" w:rsidRDefault="005D3CAA" w:rsidP="00680E86">
            <w:pPr>
              <w:spacing w:before="100" w:beforeAutospacing="1" w:after="100" w:afterAutospacing="1"/>
              <w:jc w:val="center"/>
            </w:pPr>
            <w:r w:rsidRPr="004E4022">
              <w:t>Бюджеттік бағдарлама бойынша шығыстар</w:t>
            </w:r>
          </w:p>
        </w:tc>
        <w:tc>
          <w:tcPr>
            <w:tcW w:w="1166" w:type="dxa"/>
            <w:vMerge w:val="restart"/>
            <w:vAlign w:val="center"/>
            <w:hideMark/>
          </w:tcPr>
          <w:p w14:paraId="364E9A86" w14:textId="77777777" w:rsidR="005D3CAA" w:rsidRPr="004E4022" w:rsidRDefault="005D3CAA" w:rsidP="00680E86">
            <w:pPr>
              <w:spacing w:before="100" w:beforeAutospacing="1" w:after="100" w:afterAutospacing="1"/>
              <w:jc w:val="center"/>
            </w:pPr>
            <w:r w:rsidRPr="004E4022">
              <w:t>Өлшем бірлігі</w:t>
            </w:r>
          </w:p>
        </w:tc>
        <w:tc>
          <w:tcPr>
            <w:tcW w:w="1165" w:type="dxa"/>
            <w:gridSpan w:val="2"/>
            <w:vMerge w:val="restart"/>
            <w:vAlign w:val="center"/>
            <w:hideMark/>
          </w:tcPr>
          <w:p w14:paraId="008ACFF7" w14:textId="77777777" w:rsidR="005D3CAA" w:rsidRPr="004E4022" w:rsidRDefault="005D3CAA" w:rsidP="00680E86">
            <w:pPr>
              <w:spacing w:before="100" w:beforeAutospacing="1" w:after="100" w:afterAutospacing="1"/>
              <w:jc w:val="center"/>
            </w:pPr>
            <w:r w:rsidRPr="004E4022">
              <w:t>Есепті жыл</w:t>
            </w:r>
          </w:p>
        </w:tc>
        <w:tc>
          <w:tcPr>
            <w:tcW w:w="1193" w:type="dxa"/>
            <w:gridSpan w:val="2"/>
            <w:vMerge w:val="restart"/>
            <w:vAlign w:val="center"/>
            <w:hideMark/>
          </w:tcPr>
          <w:p w14:paraId="6858DC91" w14:textId="77777777" w:rsidR="005D3CAA" w:rsidRPr="004E4022" w:rsidRDefault="005D3CAA" w:rsidP="00680E86">
            <w:pPr>
              <w:spacing w:before="100" w:beforeAutospacing="1" w:after="100" w:afterAutospacing="1"/>
              <w:jc w:val="center"/>
            </w:pPr>
            <w:r w:rsidRPr="004E4022">
              <w:t>Ағымдағы жыл жоспары</w:t>
            </w:r>
          </w:p>
        </w:tc>
        <w:tc>
          <w:tcPr>
            <w:tcW w:w="3104" w:type="dxa"/>
            <w:gridSpan w:val="3"/>
            <w:vAlign w:val="center"/>
            <w:hideMark/>
          </w:tcPr>
          <w:p w14:paraId="34129C77" w14:textId="77777777" w:rsidR="005D3CAA" w:rsidRPr="004E4022" w:rsidRDefault="005D3CAA" w:rsidP="00680E86">
            <w:pPr>
              <w:spacing w:before="100" w:beforeAutospacing="1" w:after="100" w:afterAutospacing="1"/>
              <w:jc w:val="center"/>
            </w:pPr>
            <w:r w:rsidRPr="004E4022">
              <w:t>Жоспарлы кезең</w:t>
            </w:r>
          </w:p>
        </w:tc>
      </w:tr>
      <w:tr w:rsidR="005D3CAA" w:rsidRPr="004E4022" w14:paraId="212E236B" w14:textId="77777777" w:rsidTr="00680E86">
        <w:trPr>
          <w:trHeight w:val="509"/>
          <w:tblCellSpacing w:w="15" w:type="dxa"/>
        </w:trPr>
        <w:tc>
          <w:tcPr>
            <w:tcW w:w="0" w:type="auto"/>
            <w:gridSpan w:val="2"/>
            <w:vMerge/>
            <w:vAlign w:val="center"/>
            <w:hideMark/>
          </w:tcPr>
          <w:p w14:paraId="0608FDF3" w14:textId="77777777" w:rsidR="005D3CAA" w:rsidRPr="004E4022" w:rsidRDefault="005D3CAA" w:rsidP="00680E86"/>
        </w:tc>
        <w:tc>
          <w:tcPr>
            <w:tcW w:w="0" w:type="auto"/>
            <w:vMerge/>
            <w:vAlign w:val="center"/>
            <w:hideMark/>
          </w:tcPr>
          <w:p w14:paraId="22030315" w14:textId="77777777" w:rsidR="005D3CAA" w:rsidRPr="004E4022" w:rsidRDefault="005D3CAA" w:rsidP="00680E86"/>
        </w:tc>
        <w:tc>
          <w:tcPr>
            <w:tcW w:w="1165" w:type="dxa"/>
            <w:gridSpan w:val="2"/>
            <w:vMerge/>
            <w:vAlign w:val="center"/>
            <w:hideMark/>
          </w:tcPr>
          <w:p w14:paraId="689A121F" w14:textId="77777777" w:rsidR="005D3CAA" w:rsidRPr="004E4022" w:rsidRDefault="005D3CAA" w:rsidP="00680E86"/>
        </w:tc>
        <w:tc>
          <w:tcPr>
            <w:tcW w:w="1193" w:type="dxa"/>
            <w:gridSpan w:val="2"/>
            <w:vMerge/>
            <w:vAlign w:val="center"/>
            <w:hideMark/>
          </w:tcPr>
          <w:p w14:paraId="79B612C3" w14:textId="77777777" w:rsidR="005D3CAA" w:rsidRPr="004E4022" w:rsidRDefault="005D3CAA" w:rsidP="00680E86"/>
        </w:tc>
        <w:tc>
          <w:tcPr>
            <w:tcW w:w="1239" w:type="dxa"/>
            <w:vMerge w:val="restart"/>
            <w:vAlign w:val="center"/>
            <w:hideMark/>
          </w:tcPr>
          <w:p w14:paraId="58FACB6F" w14:textId="77777777" w:rsidR="005D3CAA" w:rsidRPr="009E2E80" w:rsidRDefault="005D3CAA" w:rsidP="00680E86">
            <w:pPr>
              <w:jc w:val="center"/>
              <w:rPr>
                <w:lang w:val="kk-KZ"/>
              </w:rPr>
            </w:pPr>
            <w:r w:rsidRPr="009E2E80">
              <w:rPr>
                <w:lang w:val="kk-KZ"/>
              </w:rPr>
              <w:t>202</w:t>
            </w:r>
            <w:r>
              <w:rPr>
                <w:lang w:val="kk-KZ"/>
              </w:rPr>
              <w:t>5</w:t>
            </w:r>
          </w:p>
        </w:tc>
        <w:tc>
          <w:tcPr>
            <w:tcW w:w="818" w:type="dxa"/>
            <w:vMerge w:val="restart"/>
            <w:vAlign w:val="center"/>
            <w:hideMark/>
          </w:tcPr>
          <w:p w14:paraId="285B4043" w14:textId="77777777" w:rsidR="005D3CAA" w:rsidRPr="009E2E80" w:rsidRDefault="005D3CAA" w:rsidP="00680E86">
            <w:pPr>
              <w:jc w:val="center"/>
              <w:rPr>
                <w:lang w:val="kk-KZ"/>
              </w:rPr>
            </w:pPr>
            <w:r w:rsidRPr="009E2E80">
              <w:rPr>
                <w:lang w:val="kk-KZ"/>
              </w:rPr>
              <w:t>202</w:t>
            </w:r>
            <w:r>
              <w:rPr>
                <w:lang w:val="kk-KZ"/>
              </w:rPr>
              <w:t>6</w:t>
            </w:r>
          </w:p>
        </w:tc>
        <w:tc>
          <w:tcPr>
            <w:tcW w:w="987" w:type="dxa"/>
            <w:vMerge w:val="restart"/>
            <w:vAlign w:val="center"/>
            <w:hideMark/>
          </w:tcPr>
          <w:p w14:paraId="4FBD0323" w14:textId="77777777" w:rsidR="005D3CAA" w:rsidRPr="009E2E80" w:rsidRDefault="005D3CAA" w:rsidP="00680E86">
            <w:pPr>
              <w:jc w:val="center"/>
              <w:rPr>
                <w:lang w:val="kk-KZ"/>
              </w:rPr>
            </w:pPr>
            <w:r w:rsidRPr="009E2E80">
              <w:rPr>
                <w:lang w:val="kk-KZ"/>
              </w:rPr>
              <w:t>202</w:t>
            </w:r>
            <w:r>
              <w:rPr>
                <w:lang w:val="kk-KZ"/>
              </w:rPr>
              <w:t>7</w:t>
            </w:r>
          </w:p>
        </w:tc>
      </w:tr>
      <w:tr w:rsidR="005D3CAA" w:rsidRPr="004E4022" w14:paraId="0D4E2F23" w14:textId="77777777" w:rsidTr="00680E86">
        <w:trPr>
          <w:tblCellSpacing w:w="15" w:type="dxa"/>
        </w:trPr>
        <w:tc>
          <w:tcPr>
            <w:tcW w:w="2932" w:type="dxa"/>
            <w:gridSpan w:val="2"/>
            <w:vMerge/>
            <w:vAlign w:val="center"/>
          </w:tcPr>
          <w:p w14:paraId="02118136" w14:textId="77777777" w:rsidR="005D3CAA" w:rsidRPr="004E4022" w:rsidRDefault="005D3CAA" w:rsidP="00680E86">
            <w:pPr>
              <w:spacing w:before="100" w:beforeAutospacing="1" w:after="100" w:afterAutospacing="1"/>
            </w:pPr>
          </w:p>
        </w:tc>
        <w:tc>
          <w:tcPr>
            <w:tcW w:w="1166" w:type="dxa"/>
            <w:vMerge/>
            <w:vAlign w:val="center"/>
          </w:tcPr>
          <w:p w14:paraId="7496B713" w14:textId="77777777" w:rsidR="005D3CAA" w:rsidRPr="004E4022" w:rsidRDefault="005D3CAA" w:rsidP="00680E86">
            <w:pPr>
              <w:spacing w:before="100" w:beforeAutospacing="1" w:after="100" w:afterAutospacing="1"/>
              <w:jc w:val="center"/>
            </w:pPr>
          </w:p>
        </w:tc>
        <w:tc>
          <w:tcPr>
            <w:tcW w:w="1165" w:type="dxa"/>
            <w:gridSpan w:val="2"/>
            <w:vAlign w:val="center"/>
          </w:tcPr>
          <w:p w14:paraId="54FA5887" w14:textId="77777777" w:rsidR="005D3CAA" w:rsidRPr="00CD6BC9" w:rsidRDefault="005D3CAA" w:rsidP="00680E86">
            <w:pPr>
              <w:jc w:val="center"/>
              <w:rPr>
                <w:i/>
                <w:lang w:val="kk-KZ"/>
              </w:rPr>
            </w:pPr>
            <w:r w:rsidRPr="00CD6BC9">
              <w:rPr>
                <w:i/>
                <w:lang w:val="kk-KZ"/>
              </w:rPr>
              <w:t>20</w:t>
            </w:r>
            <w:r>
              <w:rPr>
                <w:i/>
                <w:lang w:val="kk-KZ"/>
              </w:rPr>
              <w:t>23</w:t>
            </w:r>
          </w:p>
        </w:tc>
        <w:tc>
          <w:tcPr>
            <w:tcW w:w="1193" w:type="dxa"/>
            <w:gridSpan w:val="2"/>
            <w:vAlign w:val="center"/>
          </w:tcPr>
          <w:p w14:paraId="232310EE" w14:textId="77777777" w:rsidR="005D3CAA" w:rsidRPr="00CD6BC9" w:rsidRDefault="005D3CAA" w:rsidP="00680E86">
            <w:pPr>
              <w:jc w:val="center"/>
              <w:rPr>
                <w:i/>
                <w:lang w:val="kk-KZ"/>
              </w:rPr>
            </w:pPr>
            <w:r w:rsidRPr="00CD6BC9">
              <w:rPr>
                <w:i/>
                <w:lang w:val="kk-KZ"/>
              </w:rPr>
              <w:t>202</w:t>
            </w:r>
            <w:r>
              <w:rPr>
                <w:i/>
                <w:lang w:val="kk-KZ"/>
              </w:rPr>
              <w:t>4</w:t>
            </w:r>
          </w:p>
        </w:tc>
        <w:tc>
          <w:tcPr>
            <w:tcW w:w="1239" w:type="dxa"/>
            <w:vMerge/>
            <w:vAlign w:val="center"/>
          </w:tcPr>
          <w:p w14:paraId="134D44CB" w14:textId="77777777" w:rsidR="005D3CAA" w:rsidRDefault="005D3CAA" w:rsidP="00680E86">
            <w:pPr>
              <w:jc w:val="right"/>
              <w:rPr>
                <w:lang w:val="kk-KZ"/>
              </w:rPr>
            </w:pPr>
          </w:p>
        </w:tc>
        <w:tc>
          <w:tcPr>
            <w:tcW w:w="818" w:type="dxa"/>
            <w:vMerge/>
            <w:vAlign w:val="center"/>
          </w:tcPr>
          <w:p w14:paraId="1654DA6B" w14:textId="77777777" w:rsidR="005D3CAA" w:rsidRPr="004E4022" w:rsidRDefault="005D3CAA" w:rsidP="00680E86">
            <w:pPr>
              <w:jc w:val="right"/>
            </w:pPr>
          </w:p>
        </w:tc>
        <w:tc>
          <w:tcPr>
            <w:tcW w:w="987" w:type="dxa"/>
            <w:vMerge/>
            <w:vAlign w:val="center"/>
          </w:tcPr>
          <w:p w14:paraId="504BF6F7" w14:textId="77777777" w:rsidR="005D3CAA" w:rsidRPr="004E4022" w:rsidRDefault="005D3CAA" w:rsidP="00680E86">
            <w:pPr>
              <w:jc w:val="right"/>
            </w:pPr>
          </w:p>
        </w:tc>
      </w:tr>
      <w:tr w:rsidR="005D3CAA" w:rsidRPr="004E4022" w14:paraId="660668CE" w14:textId="77777777" w:rsidTr="00680E86">
        <w:trPr>
          <w:tblCellSpacing w:w="15" w:type="dxa"/>
        </w:trPr>
        <w:tc>
          <w:tcPr>
            <w:tcW w:w="2932" w:type="dxa"/>
            <w:gridSpan w:val="2"/>
            <w:vAlign w:val="center"/>
            <w:hideMark/>
          </w:tcPr>
          <w:p w14:paraId="0B72F72F" w14:textId="77777777" w:rsidR="005D3CAA" w:rsidRPr="004E4022" w:rsidRDefault="005D3CAA" w:rsidP="00680E86">
            <w:pPr>
              <w:spacing w:before="100" w:beforeAutospacing="1" w:after="100" w:afterAutospacing="1"/>
            </w:pPr>
            <w:r w:rsidRPr="004E4022">
              <w:t>«</w:t>
            </w:r>
            <w:r w:rsidRPr="00963817">
              <w:rPr>
                <w:lang w:val="kk-KZ"/>
              </w:rPr>
              <w:t>Төменгі тұрған бюджеттерге берілетін нысаналы ағымдағы трансферттер</w:t>
            </w:r>
            <w:r w:rsidRPr="004E4022">
              <w:t>»</w:t>
            </w:r>
          </w:p>
        </w:tc>
        <w:tc>
          <w:tcPr>
            <w:tcW w:w="1166" w:type="dxa"/>
            <w:vAlign w:val="center"/>
            <w:hideMark/>
          </w:tcPr>
          <w:p w14:paraId="548172A8" w14:textId="77777777" w:rsidR="005D3CAA" w:rsidRPr="004E4022" w:rsidRDefault="005D3CAA" w:rsidP="00680E86">
            <w:pPr>
              <w:spacing w:before="100" w:beforeAutospacing="1" w:after="100" w:afterAutospacing="1"/>
              <w:jc w:val="center"/>
            </w:pPr>
            <w:r w:rsidRPr="004E4022">
              <w:t>мың теңге</w:t>
            </w:r>
          </w:p>
        </w:tc>
        <w:tc>
          <w:tcPr>
            <w:tcW w:w="1165" w:type="dxa"/>
            <w:gridSpan w:val="2"/>
            <w:vAlign w:val="center"/>
          </w:tcPr>
          <w:p w14:paraId="051873CC" w14:textId="77777777" w:rsidR="005D3CAA" w:rsidRPr="00893CC4" w:rsidRDefault="005D3CAA" w:rsidP="00680E86">
            <w:pPr>
              <w:jc w:val="right"/>
            </w:pPr>
          </w:p>
        </w:tc>
        <w:tc>
          <w:tcPr>
            <w:tcW w:w="1193" w:type="dxa"/>
            <w:gridSpan w:val="2"/>
            <w:vAlign w:val="center"/>
          </w:tcPr>
          <w:p w14:paraId="161F07A5" w14:textId="77777777" w:rsidR="005D3CAA" w:rsidRPr="0064345E" w:rsidRDefault="005D3CAA" w:rsidP="00680E86">
            <w:pPr>
              <w:jc w:val="right"/>
            </w:pPr>
            <w:r w:rsidRPr="0064345E">
              <w:rPr>
                <w:lang w:val="kk-KZ"/>
              </w:rPr>
              <w:t>51</w:t>
            </w:r>
            <w:r w:rsidRPr="0064345E">
              <w:t> 429</w:t>
            </w:r>
          </w:p>
        </w:tc>
        <w:tc>
          <w:tcPr>
            <w:tcW w:w="1239" w:type="dxa"/>
            <w:vAlign w:val="center"/>
            <w:hideMark/>
          </w:tcPr>
          <w:p w14:paraId="3F74F0B3" w14:textId="77777777" w:rsidR="005D3CAA" w:rsidRPr="0064345E" w:rsidRDefault="005D3CAA" w:rsidP="00680E86">
            <w:pPr>
              <w:jc w:val="right"/>
            </w:pPr>
            <w:r>
              <w:rPr>
                <w:lang w:val="kk-KZ"/>
              </w:rPr>
              <w:t>61 155</w:t>
            </w:r>
          </w:p>
        </w:tc>
        <w:tc>
          <w:tcPr>
            <w:tcW w:w="818" w:type="dxa"/>
            <w:vAlign w:val="center"/>
          </w:tcPr>
          <w:p w14:paraId="0442DFDE" w14:textId="77777777" w:rsidR="005D3CAA" w:rsidRPr="004E4022" w:rsidRDefault="005D3CAA" w:rsidP="00680E86">
            <w:pPr>
              <w:jc w:val="right"/>
            </w:pPr>
          </w:p>
        </w:tc>
        <w:tc>
          <w:tcPr>
            <w:tcW w:w="987" w:type="dxa"/>
            <w:vAlign w:val="center"/>
          </w:tcPr>
          <w:p w14:paraId="1492FD26" w14:textId="77777777" w:rsidR="005D3CAA" w:rsidRPr="004E4022" w:rsidRDefault="005D3CAA" w:rsidP="00680E86">
            <w:pPr>
              <w:jc w:val="right"/>
            </w:pPr>
          </w:p>
        </w:tc>
      </w:tr>
      <w:tr w:rsidR="005D3CAA" w:rsidRPr="004E4022" w14:paraId="098C8424" w14:textId="77777777" w:rsidTr="00680E86">
        <w:trPr>
          <w:tblCellSpacing w:w="15" w:type="dxa"/>
        </w:trPr>
        <w:tc>
          <w:tcPr>
            <w:tcW w:w="2932" w:type="dxa"/>
            <w:gridSpan w:val="2"/>
            <w:vAlign w:val="center"/>
            <w:hideMark/>
          </w:tcPr>
          <w:p w14:paraId="1EEF840D" w14:textId="77777777" w:rsidR="005D3CAA" w:rsidRPr="004E4022" w:rsidRDefault="005D3CAA" w:rsidP="00680E86">
            <w:pPr>
              <w:spacing w:before="100" w:beforeAutospacing="1" w:after="100" w:afterAutospacing="1"/>
              <w:rPr>
                <w:b/>
              </w:rPr>
            </w:pPr>
            <w:r w:rsidRPr="004E4022">
              <w:rPr>
                <w:b/>
              </w:rPr>
              <w:t>Жалпы бюджеттік бағдарлама бойынша шығыстар</w:t>
            </w:r>
          </w:p>
        </w:tc>
        <w:tc>
          <w:tcPr>
            <w:tcW w:w="1166" w:type="dxa"/>
            <w:vAlign w:val="center"/>
            <w:hideMark/>
          </w:tcPr>
          <w:p w14:paraId="65A998B3" w14:textId="77777777" w:rsidR="005D3CAA" w:rsidRPr="004E4022" w:rsidRDefault="005D3CAA" w:rsidP="00680E86">
            <w:pPr>
              <w:spacing w:before="100" w:beforeAutospacing="1" w:after="100" w:afterAutospacing="1"/>
              <w:jc w:val="center"/>
              <w:rPr>
                <w:b/>
              </w:rPr>
            </w:pPr>
            <w:r w:rsidRPr="004E4022">
              <w:rPr>
                <w:b/>
              </w:rPr>
              <w:t>мың теңге</w:t>
            </w:r>
          </w:p>
        </w:tc>
        <w:tc>
          <w:tcPr>
            <w:tcW w:w="1165" w:type="dxa"/>
            <w:gridSpan w:val="2"/>
            <w:vAlign w:val="center"/>
          </w:tcPr>
          <w:p w14:paraId="3653EAC9" w14:textId="77777777" w:rsidR="005D3CAA" w:rsidRPr="00893CC4" w:rsidRDefault="005D3CAA" w:rsidP="00680E86">
            <w:pPr>
              <w:jc w:val="right"/>
              <w:rPr>
                <w:b/>
              </w:rPr>
            </w:pPr>
          </w:p>
        </w:tc>
        <w:tc>
          <w:tcPr>
            <w:tcW w:w="1193" w:type="dxa"/>
            <w:gridSpan w:val="2"/>
            <w:vAlign w:val="center"/>
          </w:tcPr>
          <w:p w14:paraId="4C63001A" w14:textId="77777777" w:rsidR="005D3CAA" w:rsidRPr="0064345E" w:rsidRDefault="005D3CAA" w:rsidP="00680E86">
            <w:pPr>
              <w:jc w:val="right"/>
              <w:rPr>
                <w:b/>
              </w:rPr>
            </w:pPr>
            <w:r w:rsidRPr="0064345E">
              <w:rPr>
                <w:b/>
                <w:lang w:val="kk-KZ"/>
              </w:rPr>
              <w:t>51</w:t>
            </w:r>
            <w:r w:rsidRPr="0064345E">
              <w:rPr>
                <w:b/>
              </w:rPr>
              <w:t> 429</w:t>
            </w:r>
          </w:p>
        </w:tc>
        <w:tc>
          <w:tcPr>
            <w:tcW w:w="1239" w:type="dxa"/>
            <w:vAlign w:val="center"/>
            <w:hideMark/>
          </w:tcPr>
          <w:p w14:paraId="0D07D28B" w14:textId="77777777" w:rsidR="005D3CAA" w:rsidRPr="0064345E" w:rsidRDefault="005D3CAA" w:rsidP="00680E86">
            <w:pPr>
              <w:jc w:val="right"/>
              <w:rPr>
                <w:b/>
              </w:rPr>
            </w:pPr>
            <w:r>
              <w:rPr>
                <w:b/>
                <w:lang w:val="kk-KZ"/>
              </w:rPr>
              <w:t>61</w:t>
            </w:r>
            <w:r w:rsidRPr="0064345E">
              <w:rPr>
                <w:b/>
              </w:rPr>
              <w:t> </w:t>
            </w:r>
            <w:r>
              <w:rPr>
                <w:b/>
              </w:rPr>
              <w:t>155</w:t>
            </w:r>
          </w:p>
        </w:tc>
        <w:tc>
          <w:tcPr>
            <w:tcW w:w="818" w:type="dxa"/>
            <w:vAlign w:val="center"/>
          </w:tcPr>
          <w:p w14:paraId="0024E3F5" w14:textId="77777777" w:rsidR="005D3CAA" w:rsidRPr="004E4022" w:rsidRDefault="005D3CAA" w:rsidP="00680E86">
            <w:pPr>
              <w:jc w:val="right"/>
              <w:rPr>
                <w:b/>
              </w:rPr>
            </w:pPr>
          </w:p>
        </w:tc>
        <w:tc>
          <w:tcPr>
            <w:tcW w:w="987" w:type="dxa"/>
            <w:vAlign w:val="center"/>
          </w:tcPr>
          <w:p w14:paraId="2249F018" w14:textId="77777777" w:rsidR="005D3CAA" w:rsidRPr="004E4022" w:rsidRDefault="005D3CAA" w:rsidP="00680E86">
            <w:pPr>
              <w:jc w:val="right"/>
              <w:rPr>
                <w:b/>
              </w:rPr>
            </w:pPr>
          </w:p>
        </w:tc>
      </w:tr>
      <w:tr w:rsidR="005D3CAA" w:rsidRPr="004E4022" w14:paraId="6403D7D0" w14:textId="77777777" w:rsidTr="00680E86">
        <w:trPr>
          <w:trHeight w:val="555"/>
          <w:tblCellSpacing w:w="15" w:type="dxa"/>
        </w:trPr>
        <w:tc>
          <w:tcPr>
            <w:tcW w:w="2871" w:type="dxa"/>
            <w:vMerge w:val="restart"/>
            <w:vAlign w:val="center"/>
            <w:hideMark/>
          </w:tcPr>
          <w:p w14:paraId="6EB61C83" w14:textId="77777777" w:rsidR="005D3CAA" w:rsidRPr="004E4022" w:rsidRDefault="005D3CAA" w:rsidP="00680E86">
            <w:pPr>
              <w:spacing w:before="100" w:beforeAutospacing="1" w:after="100" w:afterAutospacing="1"/>
              <w:jc w:val="center"/>
            </w:pPr>
            <w:r w:rsidRPr="004E4022">
              <w:t xml:space="preserve">Тікелей нәтиже көрсеткіштері </w:t>
            </w:r>
          </w:p>
        </w:tc>
        <w:tc>
          <w:tcPr>
            <w:tcW w:w="1269" w:type="dxa"/>
            <w:gridSpan w:val="3"/>
            <w:vMerge w:val="restart"/>
            <w:vAlign w:val="center"/>
            <w:hideMark/>
          </w:tcPr>
          <w:p w14:paraId="5B70B9B6" w14:textId="77777777" w:rsidR="005D3CAA" w:rsidRPr="004E4022" w:rsidRDefault="005D3CAA" w:rsidP="00680E86">
            <w:pPr>
              <w:spacing w:before="100" w:beforeAutospacing="1" w:after="100" w:afterAutospacing="1"/>
              <w:jc w:val="center"/>
            </w:pPr>
            <w:r w:rsidRPr="004E4022">
              <w:t>Өлшем бірлігі</w:t>
            </w:r>
          </w:p>
        </w:tc>
        <w:tc>
          <w:tcPr>
            <w:tcW w:w="1158" w:type="dxa"/>
            <w:gridSpan w:val="2"/>
            <w:vMerge w:val="restart"/>
            <w:vAlign w:val="center"/>
            <w:hideMark/>
          </w:tcPr>
          <w:p w14:paraId="0E915928" w14:textId="77777777" w:rsidR="005D3CAA" w:rsidRPr="004E4022" w:rsidRDefault="005D3CAA" w:rsidP="00680E86">
            <w:pPr>
              <w:spacing w:before="100" w:beforeAutospacing="1" w:after="100" w:afterAutospacing="1"/>
              <w:jc w:val="center"/>
            </w:pPr>
            <w:r w:rsidRPr="004E4022">
              <w:t>Есепті жыл</w:t>
            </w:r>
          </w:p>
        </w:tc>
        <w:tc>
          <w:tcPr>
            <w:tcW w:w="1158" w:type="dxa"/>
            <w:vMerge w:val="restart"/>
            <w:vAlign w:val="center"/>
            <w:hideMark/>
          </w:tcPr>
          <w:p w14:paraId="7916056E" w14:textId="77777777" w:rsidR="005D3CAA" w:rsidRPr="004E4022" w:rsidRDefault="005D3CAA" w:rsidP="00680E86">
            <w:pPr>
              <w:spacing w:before="100" w:beforeAutospacing="1" w:after="100" w:afterAutospacing="1"/>
              <w:jc w:val="center"/>
            </w:pPr>
            <w:r w:rsidRPr="004E4022">
              <w:t>Ағымдағы жыл жоспары</w:t>
            </w:r>
          </w:p>
        </w:tc>
        <w:tc>
          <w:tcPr>
            <w:tcW w:w="3104" w:type="dxa"/>
            <w:gridSpan w:val="3"/>
            <w:vAlign w:val="center"/>
            <w:hideMark/>
          </w:tcPr>
          <w:p w14:paraId="5CDB4C1D" w14:textId="77777777" w:rsidR="005D3CAA" w:rsidRPr="004E4022" w:rsidRDefault="005D3CAA" w:rsidP="00680E86">
            <w:pPr>
              <w:spacing w:before="100" w:beforeAutospacing="1" w:after="100" w:afterAutospacing="1"/>
              <w:jc w:val="center"/>
            </w:pPr>
            <w:r w:rsidRPr="004E4022">
              <w:t>Жоспарлы кезең</w:t>
            </w:r>
          </w:p>
        </w:tc>
      </w:tr>
      <w:tr w:rsidR="005D3CAA" w:rsidRPr="004E4022" w14:paraId="5A8BEF9B" w14:textId="77777777" w:rsidTr="00680E86">
        <w:trPr>
          <w:trHeight w:val="509"/>
          <w:tblCellSpacing w:w="15" w:type="dxa"/>
        </w:trPr>
        <w:tc>
          <w:tcPr>
            <w:tcW w:w="0" w:type="auto"/>
            <w:vMerge/>
            <w:vAlign w:val="center"/>
            <w:hideMark/>
          </w:tcPr>
          <w:p w14:paraId="027B3A42" w14:textId="77777777" w:rsidR="005D3CAA" w:rsidRPr="004E4022" w:rsidRDefault="005D3CAA" w:rsidP="00680E86"/>
        </w:tc>
        <w:tc>
          <w:tcPr>
            <w:tcW w:w="0" w:type="auto"/>
            <w:gridSpan w:val="3"/>
            <w:vMerge/>
            <w:vAlign w:val="center"/>
            <w:hideMark/>
          </w:tcPr>
          <w:p w14:paraId="4C769479" w14:textId="77777777" w:rsidR="005D3CAA" w:rsidRPr="004E4022" w:rsidRDefault="005D3CAA" w:rsidP="00680E86"/>
        </w:tc>
        <w:tc>
          <w:tcPr>
            <w:tcW w:w="1158" w:type="dxa"/>
            <w:gridSpan w:val="2"/>
            <w:vMerge/>
            <w:vAlign w:val="center"/>
            <w:hideMark/>
          </w:tcPr>
          <w:p w14:paraId="7C2ABD06" w14:textId="77777777" w:rsidR="005D3CAA" w:rsidRPr="004E4022" w:rsidRDefault="005D3CAA" w:rsidP="00680E86">
            <w:pPr>
              <w:spacing w:after="240"/>
            </w:pPr>
          </w:p>
        </w:tc>
        <w:tc>
          <w:tcPr>
            <w:tcW w:w="1158" w:type="dxa"/>
            <w:vMerge/>
            <w:vAlign w:val="center"/>
            <w:hideMark/>
          </w:tcPr>
          <w:p w14:paraId="0EA28293" w14:textId="77777777" w:rsidR="005D3CAA" w:rsidRPr="004E4022" w:rsidRDefault="005D3CAA" w:rsidP="00680E86">
            <w:pPr>
              <w:spacing w:after="240"/>
            </w:pPr>
          </w:p>
        </w:tc>
        <w:tc>
          <w:tcPr>
            <w:tcW w:w="1239" w:type="dxa"/>
            <w:vMerge w:val="restart"/>
            <w:vAlign w:val="center"/>
            <w:hideMark/>
          </w:tcPr>
          <w:p w14:paraId="0B77EA64" w14:textId="77777777" w:rsidR="005D3CAA" w:rsidRPr="009E2E80" w:rsidRDefault="005D3CAA" w:rsidP="00680E86">
            <w:pPr>
              <w:jc w:val="center"/>
              <w:rPr>
                <w:lang w:val="kk-KZ"/>
              </w:rPr>
            </w:pPr>
            <w:r w:rsidRPr="009E2E80">
              <w:rPr>
                <w:lang w:val="kk-KZ"/>
              </w:rPr>
              <w:t>202</w:t>
            </w:r>
            <w:r>
              <w:rPr>
                <w:lang w:val="kk-KZ"/>
              </w:rPr>
              <w:t>5</w:t>
            </w:r>
          </w:p>
        </w:tc>
        <w:tc>
          <w:tcPr>
            <w:tcW w:w="818" w:type="dxa"/>
            <w:vMerge w:val="restart"/>
            <w:vAlign w:val="center"/>
            <w:hideMark/>
          </w:tcPr>
          <w:p w14:paraId="1267BF85" w14:textId="77777777" w:rsidR="005D3CAA" w:rsidRPr="009E2E80" w:rsidRDefault="005D3CAA" w:rsidP="00680E86">
            <w:pPr>
              <w:jc w:val="center"/>
              <w:rPr>
                <w:lang w:val="kk-KZ"/>
              </w:rPr>
            </w:pPr>
            <w:r w:rsidRPr="009E2E80">
              <w:rPr>
                <w:lang w:val="kk-KZ"/>
              </w:rPr>
              <w:t>202</w:t>
            </w:r>
            <w:r>
              <w:rPr>
                <w:lang w:val="kk-KZ"/>
              </w:rPr>
              <w:t>6</w:t>
            </w:r>
          </w:p>
        </w:tc>
        <w:tc>
          <w:tcPr>
            <w:tcW w:w="987" w:type="dxa"/>
            <w:vMerge w:val="restart"/>
            <w:vAlign w:val="center"/>
            <w:hideMark/>
          </w:tcPr>
          <w:p w14:paraId="312B05D8" w14:textId="77777777" w:rsidR="005D3CAA" w:rsidRPr="009E2E80" w:rsidRDefault="005D3CAA" w:rsidP="00680E86">
            <w:pPr>
              <w:jc w:val="center"/>
              <w:rPr>
                <w:lang w:val="kk-KZ"/>
              </w:rPr>
            </w:pPr>
            <w:r w:rsidRPr="009E2E80">
              <w:rPr>
                <w:lang w:val="kk-KZ"/>
              </w:rPr>
              <w:t>202</w:t>
            </w:r>
            <w:r>
              <w:rPr>
                <w:lang w:val="kk-KZ"/>
              </w:rPr>
              <w:t>7</w:t>
            </w:r>
          </w:p>
        </w:tc>
      </w:tr>
      <w:tr w:rsidR="005D3CAA" w:rsidRPr="004E4022" w14:paraId="30F66274" w14:textId="77777777" w:rsidTr="00680E86">
        <w:trPr>
          <w:trHeight w:val="114"/>
          <w:tblCellSpacing w:w="15" w:type="dxa"/>
        </w:trPr>
        <w:tc>
          <w:tcPr>
            <w:tcW w:w="2871" w:type="dxa"/>
            <w:vMerge/>
            <w:vAlign w:val="center"/>
          </w:tcPr>
          <w:p w14:paraId="4573F9BB" w14:textId="77777777" w:rsidR="005D3CAA" w:rsidRPr="004E4022" w:rsidRDefault="005D3CAA" w:rsidP="00680E86">
            <w:pPr>
              <w:spacing w:before="100" w:beforeAutospacing="1" w:after="100" w:afterAutospacing="1"/>
              <w:rPr>
                <w:lang w:val="kk-KZ"/>
              </w:rPr>
            </w:pPr>
          </w:p>
        </w:tc>
        <w:tc>
          <w:tcPr>
            <w:tcW w:w="1269" w:type="dxa"/>
            <w:gridSpan w:val="3"/>
            <w:vMerge/>
            <w:vAlign w:val="center"/>
          </w:tcPr>
          <w:p w14:paraId="0D404E68" w14:textId="77777777" w:rsidR="005D3CAA" w:rsidRPr="004E4022" w:rsidRDefault="005D3CAA" w:rsidP="00680E86">
            <w:pPr>
              <w:spacing w:line="235" w:lineRule="auto"/>
              <w:jc w:val="center"/>
              <w:rPr>
                <w:lang w:val="kk-KZ"/>
              </w:rPr>
            </w:pPr>
          </w:p>
        </w:tc>
        <w:tc>
          <w:tcPr>
            <w:tcW w:w="1158" w:type="dxa"/>
            <w:gridSpan w:val="2"/>
            <w:vAlign w:val="center"/>
          </w:tcPr>
          <w:p w14:paraId="770CAC97" w14:textId="77777777" w:rsidR="005D3CAA" w:rsidRPr="00CD6BC9" w:rsidRDefault="005D3CAA" w:rsidP="00680E86">
            <w:pPr>
              <w:jc w:val="center"/>
              <w:rPr>
                <w:i/>
                <w:lang w:val="kk-KZ"/>
              </w:rPr>
            </w:pPr>
            <w:r w:rsidRPr="00CD6BC9">
              <w:rPr>
                <w:i/>
                <w:lang w:val="kk-KZ"/>
              </w:rPr>
              <w:t>20</w:t>
            </w:r>
            <w:r>
              <w:rPr>
                <w:i/>
                <w:lang w:val="kk-KZ"/>
              </w:rPr>
              <w:t>23</w:t>
            </w:r>
          </w:p>
        </w:tc>
        <w:tc>
          <w:tcPr>
            <w:tcW w:w="1158" w:type="dxa"/>
            <w:vAlign w:val="center"/>
          </w:tcPr>
          <w:p w14:paraId="3C4621A1" w14:textId="77777777" w:rsidR="005D3CAA" w:rsidRPr="00CD6BC9" w:rsidRDefault="005D3CAA" w:rsidP="00680E86">
            <w:pPr>
              <w:jc w:val="center"/>
              <w:rPr>
                <w:i/>
                <w:lang w:val="kk-KZ"/>
              </w:rPr>
            </w:pPr>
            <w:r w:rsidRPr="00CD6BC9">
              <w:rPr>
                <w:i/>
                <w:lang w:val="kk-KZ"/>
              </w:rPr>
              <w:t>202</w:t>
            </w:r>
            <w:r>
              <w:rPr>
                <w:i/>
                <w:lang w:val="kk-KZ"/>
              </w:rPr>
              <w:t>4</w:t>
            </w:r>
          </w:p>
        </w:tc>
        <w:tc>
          <w:tcPr>
            <w:tcW w:w="1239" w:type="dxa"/>
            <w:vMerge/>
            <w:vAlign w:val="center"/>
          </w:tcPr>
          <w:p w14:paraId="6984F23B" w14:textId="77777777" w:rsidR="005D3CAA" w:rsidRPr="004E4022" w:rsidRDefault="005D3CAA" w:rsidP="00680E86">
            <w:pPr>
              <w:jc w:val="right"/>
              <w:rPr>
                <w:bCs/>
                <w:lang w:val="kk-KZ"/>
              </w:rPr>
            </w:pPr>
          </w:p>
        </w:tc>
        <w:tc>
          <w:tcPr>
            <w:tcW w:w="818" w:type="dxa"/>
            <w:vMerge/>
            <w:vAlign w:val="center"/>
          </w:tcPr>
          <w:p w14:paraId="2C4DABFC" w14:textId="77777777" w:rsidR="005D3CAA" w:rsidRPr="004E4022" w:rsidRDefault="005D3CAA" w:rsidP="00680E86">
            <w:pPr>
              <w:jc w:val="right"/>
            </w:pPr>
          </w:p>
        </w:tc>
        <w:tc>
          <w:tcPr>
            <w:tcW w:w="987" w:type="dxa"/>
            <w:vMerge/>
            <w:vAlign w:val="center"/>
          </w:tcPr>
          <w:p w14:paraId="3ACBA143" w14:textId="77777777" w:rsidR="005D3CAA" w:rsidRPr="004E4022" w:rsidRDefault="005D3CAA" w:rsidP="00680E86">
            <w:pPr>
              <w:jc w:val="right"/>
            </w:pPr>
          </w:p>
        </w:tc>
      </w:tr>
      <w:tr w:rsidR="005D3CAA" w:rsidRPr="004E4022" w14:paraId="24F27ACF" w14:textId="77777777" w:rsidTr="00680E86">
        <w:trPr>
          <w:tblCellSpacing w:w="15" w:type="dxa"/>
        </w:trPr>
        <w:tc>
          <w:tcPr>
            <w:tcW w:w="2871" w:type="dxa"/>
            <w:vAlign w:val="center"/>
            <w:hideMark/>
          </w:tcPr>
          <w:p w14:paraId="772BD12E" w14:textId="77777777" w:rsidR="005D3CAA" w:rsidRPr="004E4022" w:rsidRDefault="005D3CAA" w:rsidP="00680E86">
            <w:pPr>
              <w:spacing w:before="100" w:beforeAutospacing="1" w:after="100" w:afterAutospacing="1"/>
            </w:pPr>
            <w:r w:rsidRPr="004E4022">
              <w:rPr>
                <w:lang w:val="kk-KZ"/>
              </w:rPr>
              <w:t>төменгі тұрған бюджеттердің қаржыландырылған саны</w:t>
            </w:r>
          </w:p>
        </w:tc>
        <w:tc>
          <w:tcPr>
            <w:tcW w:w="1269" w:type="dxa"/>
            <w:gridSpan w:val="3"/>
            <w:vAlign w:val="center"/>
            <w:hideMark/>
          </w:tcPr>
          <w:p w14:paraId="6704D821" w14:textId="77777777" w:rsidR="005D3CAA" w:rsidRPr="004E4022" w:rsidRDefault="005D3CAA" w:rsidP="00680E86">
            <w:pPr>
              <w:spacing w:line="235" w:lineRule="auto"/>
              <w:jc w:val="center"/>
            </w:pPr>
            <w:r w:rsidRPr="004E4022">
              <w:rPr>
                <w:lang w:val="kk-KZ"/>
              </w:rPr>
              <w:t>бірлік</w:t>
            </w:r>
          </w:p>
        </w:tc>
        <w:tc>
          <w:tcPr>
            <w:tcW w:w="1158" w:type="dxa"/>
            <w:gridSpan w:val="2"/>
            <w:vAlign w:val="center"/>
          </w:tcPr>
          <w:p w14:paraId="3FE46519" w14:textId="77777777" w:rsidR="005D3CAA" w:rsidRPr="00CE44B8" w:rsidRDefault="005D3CAA" w:rsidP="00680E86">
            <w:pPr>
              <w:jc w:val="right"/>
            </w:pPr>
          </w:p>
        </w:tc>
        <w:tc>
          <w:tcPr>
            <w:tcW w:w="1158" w:type="dxa"/>
            <w:vAlign w:val="center"/>
          </w:tcPr>
          <w:p w14:paraId="38073445" w14:textId="77777777" w:rsidR="005D3CAA" w:rsidRPr="00CE44B8" w:rsidRDefault="005D3CAA" w:rsidP="00680E86">
            <w:pPr>
              <w:jc w:val="right"/>
            </w:pPr>
            <w:r>
              <w:t>13</w:t>
            </w:r>
          </w:p>
        </w:tc>
        <w:tc>
          <w:tcPr>
            <w:tcW w:w="1239" w:type="dxa"/>
            <w:vAlign w:val="center"/>
            <w:hideMark/>
          </w:tcPr>
          <w:p w14:paraId="076CF9C9" w14:textId="77777777" w:rsidR="005D3CAA" w:rsidRPr="00CE44B8" w:rsidRDefault="005D3CAA" w:rsidP="00680E86">
            <w:pPr>
              <w:jc w:val="right"/>
            </w:pPr>
            <w:r>
              <w:rPr>
                <w:lang w:val="kk-KZ"/>
              </w:rPr>
              <w:t>13</w:t>
            </w:r>
          </w:p>
        </w:tc>
        <w:tc>
          <w:tcPr>
            <w:tcW w:w="818" w:type="dxa"/>
            <w:vAlign w:val="center"/>
          </w:tcPr>
          <w:p w14:paraId="7AB748C4" w14:textId="77777777" w:rsidR="005D3CAA" w:rsidRPr="004E4022" w:rsidRDefault="005D3CAA" w:rsidP="00680E86">
            <w:pPr>
              <w:jc w:val="right"/>
            </w:pPr>
          </w:p>
        </w:tc>
        <w:tc>
          <w:tcPr>
            <w:tcW w:w="987" w:type="dxa"/>
            <w:vAlign w:val="center"/>
          </w:tcPr>
          <w:p w14:paraId="646F829C" w14:textId="77777777" w:rsidR="005D3CAA" w:rsidRPr="004E4022" w:rsidRDefault="005D3CAA" w:rsidP="00680E86">
            <w:pPr>
              <w:jc w:val="right"/>
            </w:pPr>
          </w:p>
        </w:tc>
      </w:tr>
    </w:tbl>
    <w:p w14:paraId="055E0C67" w14:textId="77777777" w:rsidR="005D3CAA" w:rsidRDefault="005D3CAA" w:rsidP="005D3CAA">
      <w:pPr>
        <w:jc w:val="both"/>
        <w:rPr>
          <w:b/>
          <w:bCs/>
          <w:szCs w:val="27"/>
          <w:lang w:val="kk-KZ"/>
        </w:rPr>
      </w:pPr>
    </w:p>
    <w:p w14:paraId="040E7D8D" w14:textId="77777777" w:rsidR="005D3CAA" w:rsidRPr="003959F2" w:rsidRDefault="005D3CAA" w:rsidP="005D3CAA">
      <w:pPr>
        <w:jc w:val="both"/>
        <w:rPr>
          <w:lang w:val="kk-KZ"/>
        </w:rPr>
      </w:pPr>
      <w:r w:rsidRPr="003959F2">
        <w:rPr>
          <w:b/>
          <w:bCs/>
          <w:szCs w:val="27"/>
          <w:lang w:val="kk-KZ"/>
        </w:rPr>
        <w:t xml:space="preserve">Бюджеттік кіші бағдарламаның коды мен атауы: </w:t>
      </w:r>
      <w:r w:rsidRPr="003959F2">
        <w:rPr>
          <w:u w:val="single"/>
          <w:lang w:val="kk-KZ"/>
        </w:rPr>
        <w:t>011 «Республикалық бюджеттен берілетін трансферттер есебiнен»</w:t>
      </w:r>
      <w:r w:rsidRPr="003959F2">
        <w:rPr>
          <w:lang w:val="kk-KZ"/>
        </w:rPr>
        <w:t xml:space="preserve"> </w:t>
      </w:r>
    </w:p>
    <w:p w14:paraId="3AF32B31" w14:textId="77777777" w:rsidR="005D3CAA" w:rsidRPr="003D4EBF" w:rsidRDefault="005D3CAA" w:rsidP="005D3CAA">
      <w:pPr>
        <w:jc w:val="both"/>
        <w:rPr>
          <w:u w:val="single"/>
          <w:lang w:val="kk-KZ"/>
        </w:rPr>
      </w:pPr>
      <w:r w:rsidRPr="003959F2">
        <w:rPr>
          <w:b/>
          <w:bCs/>
          <w:szCs w:val="27"/>
          <w:lang w:val="kk-KZ"/>
        </w:rPr>
        <w:t>Бюджеттік кіші бағдарламаның түрі:</w:t>
      </w:r>
      <w:r w:rsidRPr="003D4EBF">
        <w:rPr>
          <w:u w:val="single"/>
          <w:lang w:val="kk-KZ"/>
        </w:rPr>
        <w:t xml:space="preserve">  </w:t>
      </w:r>
    </w:p>
    <w:p w14:paraId="1DCCCDA5" w14:textId="77777777" w:rsidR="005D3CAA" w:rsidRPr="003D4EBF" w:rsidRDefault="005D3CAA" w:rsidP="005D3CAA">
      <w:pPr>
        <w:jc w:val="both"/>
        <w:rPr>
          <w:u w:val="single"/>
          <w:lang w:val="kk-KZ"/>
        </w:rPr>
      </w:pPr>
      <w:r w:rsidRPr="003D4EBF">
        <w:rPr>
          <w:b/>
          <w:bCs/>
          <w:szCs w:val="27"/>
          <w:lang w:val="kk-KZ"/>
        </w:rPr>
        <w:t xml:space="preserve">мазмұнына байланысты </w:t>
      </w:r>
      <w:r w:rsidRPr="003D4EBF">
        <w:rPr>
          <w:u w:val="single"/>
          <w:lang w:val="kk-KZ"/>
        </w:rPr>
        <w:t xml:space="preserve">трансферттерді және бюджеттік субсидияларды беру  </w:t>
      </w:r>
    </w:p>
    <w:p w14:paraId="54F9FA6C" w14:textId="77777777" w:rsidR="005D3CAA" w:rsidRPr="003D4EBF" w:rsidRDefault="005D3CAA" w:rsidP="005D3CAA">
      <w:pPr>
        <w:jc w:val="both"/>
        <w:rPr>
          <w:u w:val="single"/>
          <w:lang w:val="kk-KZ"/>
        </w:rPr>
      </w:pPr>
      <w:r w:rsidRPr="003D4EBF">
        <w:rPr>
          <w:b/>
          <w:bCs/>
          <w:szCs w:val="27"/>
          <w:lang w:val="kk-KZ"/>
        </w:rPr>
        <w:t xml:space="preserve">ағымдағы/даму </w:t>
      </w:r>
      <w:r w:rsidRPr="003D4EBF">
        <w:rPr>
          <w:u w:val="single"/>
          <w:lang w:val="kk-KZ"/>
        </w:rPr>
        <w:t xml:space="preserve">ағымдағы </w:t>
      </w:r>
    </w:p>
    <w:p w14:paraId="1508E604" w14:textId="77777777" w:rsidR="005D3CAA" w:rsidRPr="003D4EBF" w:rsidRDefault="005D3CAA" w:rsidP="005D3CAA">
      <w:pPr>
        <w:jc w:val="both"/>
        <w:rPr>
          <w:lang w:val="kk-KZ"/>
        </w:rPr>
      </w:pPr>
      <w:r w:rsidRPr="003D4EBF">
        <w:rPr>
          <w:b/>
          <w:bCs/>
          <w:szCs w:val="27"/>
          <w:lang w:val="kk-KZ"/>
        </w:rPr>
        <w:t xml:space="preserve">Бюджеттік кіші бағдарламаның сипаттамасы (негіздемесі) </w:t>
      </w:r>
      <w:r w:rsidRPr="003D4EBF">
        <w:rPr>
          <w:lang w:val="kk-KZ"/>
        </w:rPr>
        <w:t xml:space="preserve">облыстық бюджетте бекітілген сомалар шегінде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1134"/>
        <w:gridCol w:w="1134"/>
        <w:gridCol w:w="1276"/>
      </w:tblGrid>
      <w:tr w:rsidR="005D3CAA" w:rsidRPr="005C5A8C" w14:paraId="12647F1E" w14:textId="77777777" w:rsidTr="00680E86">
        <w:trPr>
          <w:trHeight w:val="418"/>
          <w:tblCellSpacing w:w="15" w:type="dxa"/>
        </w:trPr>
        <w:tc>
          <w:tcPr>
            <w:tcW w:w="2845" w:type="dxa"/>
            <w:vMerge w:val="restart"/>
            <w:vAlign w:val="center"/>
            <w:hideMark/>
          </w:tcPr>
          <w:p w14:paraId="116CE6B2" w14:textId="77777777" w:rsidR="005D3CAA" w:rsidRPr="003D4EBF" w:rsidRDefault="005D3CAA" w:rsidP="00680E86">
            <w:pPr>
              <w:spacing w:before="100" w:beforeAutospacing="1" w:after="100" w:afterAutospacing="1"/>
              <w:jc w:val="center"/>
            </w:pPr>
            <w:r w:rsidRPr="003D4EBF">
              <w:t xml:space="preserve">Тікелей нәтиже көрсеткіштері </w:t>
            </w:r>
          </w:p>
        </w:tc>
        <w:tc>
          <w:tcPr>
            <w:tcW w:w="1294" w:type="dxa"/>
            <w:vMerge w:val="restart"/>
            <w:vAlign w:val="center"/>
            <w:hideMark/>
          </w:tcPr>
          <w:p w14:paraId="19DAF9D5" w14:textId="77777777" w:rsidR="005D3CAA" w:rsidRPr="003D4EBF" w:rsidRDefault="005D3CAA" w:rsidP="00680E86">
            <w:pPr>
              <w:spacing w:before="100" w:beforeAutospacing="1" w:after="100" w:afterAutospacing="1"/>
              <w:jc w:val="center"/>
            </w:pPr>
            <w:r w:rsidRPr="003D4EBF">
              <w:t>Өлшем бірлігі</w:t>
            </w:r>
          </w:p>
        </w:tc>
        <w:tc>
          <w:tcPr>
            <w:tcW w:w="1162" w:type="dxa"/>
            <w:vMerge w:val="restart"/>
            <w:vAlign w:val="center"/>
            <w:hideMark/>
          </w:tcPr>
          <w:p w14:paraId="00AF1894" w14:textId="77777777" w:rsidR="005D3CAA" w:rsidRPr="003D4EBF" w:rsidRDefault="005D3CAA" w:rsidP="00680E86">
            <w:pPr>
              <w:spacing w:before="100" w:beforeAutospacing="1" w:after="100" w:afterAutospacing="1"/>
              <w:jc w:val="center"/>
            </w:pPr>
            <w:r w:rsidRPr="003D4EBF">
              <w:t>Есепті жыл</w:t>
            </w:r>
          </w:p>
        </w:tc>
        <w:tc>
          <w:tcPr>
            <w:tcW w:w="1140" w:type="dxa"/>
            <w:vMerge w:val="restart"/>
            <w:vAlign w:val="center"/>
            <w:hideMark/>
          </w:tcPr>
          <w:p w14:paraId="584EA215" w14:textId="77777777" w:rsidR="005D3CAA" w:rsidRPr="003D4EBF" w:rsidRDefault="005D3CAA" w:rsidP="00680E86">
            <w:pPr>
              <w:spacing w:before="100" w:beforeAutospacing="1" w:after="100" w:afterAutospacing="1"/>
              <w:jc w:val="center"/>
            </w:pPr>
            <w:r w:rsidRPr="003D4EBF">
              <w:t>Ағымдағы жыл жоспары</w:t>
            </w:r>
          </w:p>
        </w:tc>
        <w:tc>
          <w:tcPr>
            <w:tcW w:w="3499" w:type="dxa"/>
            <w:gridSpan w:val="3"/>
            <w:vAlign w:val="center"/>
            <w:hideMark/>
          </w:tcPr>
          <w:p w14:paraId="5BACE1EF" w14:textId="77777777" w:rsidR="005D3CAA" w:rsidRPr="003D4EBF" w:rsidRDefault="005D3CAA" w:rsidP="00680E86">
            <w:pPr>
              <w:spacing w:before="100" w:beforeAutospacing="1" w:after="100" w:afterAutospacing="1"/>
              <w:jc w:val="center"/>
            </w:pPr>
            <w:r w:rsidRPr="003D4EBF">
              <w:t>Жоспарлы кезең</w:t>
            </w:r>
          </w:p>
        </w:tc>
      </w:tr>
      <w:tr w:rsidR="005D3CAA" w:rsidRPr="005C5A8C" w14:paraId="20565D10" w14:textId="77777777" w:rsidTr="00680E86">
        <w:trPr>
          <w:trHeight w:val="509"/>
          <w:tblCellSpacing w:w="15" w:type="dxa"/>
        </w:trPr>
        <w:tc>
          <w:tcPr>
            <w:tcW w:w="2845" w:type="dxa"/>
            <w:vMerge/>
            <w:vAlign w:val="center"/>
            <w:hideMark/>
          </w:tcPr>
          <w:p w14:paraId="346D6DF4" w14:textId="77777777" w:rsidR="005D3CAA" w:rsidRPr="003D4EBF" w:rsidRDefault="005D3CAA" w:rsidP="00680E86"/>
        </w:tc>
        <w:tc>
          <w:tcPr>
            <w:tcW w:w="1294" w:type="dxa"/>
            <w:vMerge/>
            <w:vAlign w:val="center"/>
            <w:hideMark/>
          </w:tcPr>
          <w:p w14:paraId="651FEB20" w14:textId="77777777" w:rsidR="005D3CAA" w:rsidRPr="003D4EBF" w:rsidRDefault="005D3CAA" w:rsidP="00680E86"/>
        </w:tc>
        <w:tc>
          <w:tcPr>
            <w:tcW w:w="1162" w:type="dxa"/>
            <w:vMerge/>
            <w:vAlign w:val="center"/>
            <w:hideMark/>
          </w:tcPr>
          <w:p w14:paraId="148C2164" w14:textId="77777777" w:rsidR="005D3CAA" w:rsidRPr="003D4EBF" w:rsidRDefault="005D3CAA" w:rsidP="00680E86">
            <w:pPr>
              <w:spacing w:after="240"/>
            </w:pPr>
          </w:p>
        </w:tc>
        <w:tc>
          <w:tcPr>
            <w:tcW w:w="1140" w:type="dxa"/>
            <w:vMerge/>
            <w:vAlign w:val="center"/>
            <w:hideMark/>
          </w:tcPr>
          <w:p w14:paraId="5EE9A8FB" w14:textId="77777777" w:rsidR="005D3CAA" w:rsidRPr="003D4EBF" w:rsidRDefault="005D3CAA" w:rsidP="00680E86">
            <w:pPr>
              <w:spacing w:after="240"/>
            </w:pPr>
          </w:p>
        </w:tc>
        <w:tc>
          <w:tcPr>
            <w:tcW w:w="1104" w:type="dxa"/>
            <w:vMerge w:val="restart"/>
            <w:vAlign w:val="center"/>
            <w:hideMark/>
          </w:tcPr>
          <w:p w14:paraId="4504931A" w14:textId="77777777" w:rsidR="005D3CAA" w:rsidRPr="009E2E80" w:rsidRDefault="005D3CAA" w:rsidP="00680E86">
            <w:pPr>
              <w:jc w:val="center"/>
              <w:rPr>
                <w:lang w:val="kk-KZ"/>
              </w:rPr>
            </w:pPr>
            <w:r w:rsidRPr="009E2E80">
              <w:rPr>
                <w:lang w:val="kk-KZ"/>
              </w:rPr>
              <w:t>202</w:t>
            </w:r>
            <w:r>
              <w:rPr>
                <w:lang w:val="kk-KZ"/>
              </w:rPr>
              <w:t>5</w:t>
            </w:r>
          </w:p>
        </w:tc>
        <w:tc>
          <w:tcPr>
            <w:tcW w:w="1104" w:type="dxa"/>
            <w:vMerge w:val="restart"/>
            <w:vAlign w:val="center"/>
            <w:hideMark/>
          </w:tcPr>
          <w:p w14:paraId="5B8C3831" w14:textId="77777777" w:rsidR="005D3CAA" w:rsidRPr="009E2E80" w:rsidRDefault="005D3CAA" w:rsidP="00680E86">
            <w:pPr>
              <w:jc w:val="center"/>
              <w:rPr>
                <w:lang w:val="kk-KZ"/>
              </w:rPr>
            </w:pPr>
            <w:r w:rsidRPr="009E2E80">
              <w:rPr>
                <w:lang w:val="kk-KZ"/>
              </w:rPr>
              <w:t>202</w:t>
            </w:r>
            <w:r>
              <w:rPr>
                <w:lang w:val="kk-KZ"/>
              </w:rPr>
              <w:t>6</w:t>
            </w:r>
          </w:p>
        </w:tc>
        <w:tc>
          <w:tcPr>
            <w:tcW w:w="1231" w:type="dxa"/>
            <w:vMerge w:val="restart"/>
            <w:vAlign w:val="center"/>
            <w:hideMark/>
          </w:tcPr>
          <w:p w14:paraId="2D549149" w14:textId="77777777" w:rsidR="005D3CAA" w:rsidRPr="009E2E80" w:rsidRDefault="005D3CAA" w:rsidP="00680E86">
            <w:pPr>
              <w:jc w:val="center"/>
              <w:rPr>
                <w:lang w:val="kk-KZ"/>
              </w:rPr>
            </w:pPr>
            <w:r w:rsidRPr="009E2E80">
              <w:rPr>
                <w:lang w:val="kk-KZ"/>
              </w:rPr>
              <w:t>202</w:t>
            </w:r>
            <w:r>
              <w:rPr>
                <w:lang w:val="kk-KZ"/>
              </w:rPr>
              <w:t>7</w:t>
            </w:r>
          </w:p>
        </w:tc>
      </w:tr>
      <w:tr w:rsidR="005D3CAA" w:rsidRPr="005C5A8C" w14:paraId="6304CC22" w14:textId="77777777" w:rsidTr="00680E86">
        <w:trPr>
          <w:tblCellSpacing w:w="15" w:type="dxa"/>
        </w:trPr>
        <w:tc>
          <w:tcPr>
            <w:tcW w:w="2845" w:type="dxa"/>
            <w:vMerge/>
            <w:vAlign w:val="center"/>
          </w:tcPr>
          <w:p w14:paraId="2C3CE37D" w14:textId="77777777" w:rsidR="005D3CAA" w:rsidRPr="003D4EBF" w:rsidRDefault="005D3CAA" w:rsidP="00680E86">
            <w:pPr>
              <w:spacing w:before="100" w:beforeAutospacing="1" w:after="100" w:afterAutospacing="1"/>
              <w:rPr>
                <w:lang w:val="kk-KZ"/>
              </w:rPr>
            </w:pPr>
          </w:p>
        </w:tc>
        <w:tc>
          <w:tcPr>
            <w:tcW w:w="1294" w:type="dxa"/>
            <w:vMerge/>
            <w:vAlign w:val="center"/>
          </w:tcPr>
          <w:p w14:paraId="36F0007C" w14:textId="77777777" w:rsidR="005D3CAA" w:rsidRPr="003D4EBF" w:rsidRDefault="005D3CAA" w:rsidP="00680E86">
            <w:pPr>
              <w:jc w:val="center"/>
              <w:rPr>
                <w:lang w:val="kk-KZ"/>
              </w:rPr>
            </w:pPr>
          </w:p>
        </w:tc>
        <w:tc>
          <w:tcPr>
            <w:tcW w:w="1162" w:type="dxa"/>
            <w:vAlign w:val="center"/>
          </w:tcPr>
          <w:p w14:paraId="304F793A" w14:textId="77777777" w:rsidR="005D3CAA" w:rsidRPr="00CD6BC9" w:rsidRDefault="005D3CAA" w:rsidP="00680E86">
            <w:pPr>
              <w:jc w:val="center"/>
              <w:rPr>
                <w:i/>
                <w:lang w:val="kk-KZ"/>
              </w:rPr>
            </w:pPr>
            <w:r w:rsidRPr="00CD6BC9">
              <w:rPr>
                <w:i/>
                <w:lang w:val="kk-KZ"/>
              </w:rPr>
              <w:t>20</w:t>
            </w:r>
            <w:r>
              <w:rPr>
                <w:i/>
                <w:lang w:val="kk-KZ"/>
              </w:rPr>
              <w:t>23</w:t>
            </w:r>
          </w:p>
        </w:tc>
        <w:tc>
          <w:tcPr>
            <w:tcW w:w="1140" w:type="dxa"/>
            <w:vAlign w:val="center"/>
          </w:tcPr>
          <w:p w14:paraId="73EA7A49" w14:textId="77777777" w:rsidR="005D3CAA" w:rsidRPr="00CD6BC9" w:rsidRDefault="005D3CAA" w:rsidP="00680E86">
            <w:pPr>
              <w:jc w:val="center"/>
              <w:rPr>
                <w:i/>
                <w:lang w:val="kk-KZ"/>
              </w:rPr>
            </w:pPr>
            <w:r w:rsidRPr="00CD6BC9">
              <w:rPr>
                <w:i/>
                <w:lang w:val="kk-KZ"/>
              </w:rPr>
              <w:t>202</w:t>
            </w:r>
            <w:r>
              <w:rPr>
                <w:i/>
                <w:lang w:val="kk-KZ"/>
              </w:rPr>
              <w:t>4</w:t>
            </w:r>
          </w:p>
        </w:tc>
        <w:tc>
          <w:tcPr>
            <w:tcW w:w="1104" w:type="dxa"/>
            <w:vMerge/>
            <w:vAlign w:val="center"/>
          </w:tcPr>
          <w:p w14:paraId="05624905" w14:textId="77777777" w:rsidR="005D3CAA" w:rsidRPr="003D4EBF" w:rsidRDefault="005D3CAA" w:rsidP="00680E86">
            <w:pPr>
              <w:jc w:val="right"/>
              <w:rPr>
                <w:lang w:val="kk-KZ"/>
              </w:rPr>
            </w:pPr>
          </w:p>
        </w:tc>
        <w:tc>
          <w:tcPr>
            <w:tcW w:w="1104" w:type="dxa"/>
            <w:vMerge/>
            <w:vAlign w:val="center"/>
          </w:tcPr>
          <w:p w14:paraId="2697FA18" w14:textId="77777777" w:rsidR="005D3CAA" w:rsidRPr="003D4EBF" w:rsidRDefault="005D3CAA" w:rsidP="00680E86">
            <w:pPr>
              <w:jc w:val="right"/>
            </w:pPr>
          </w:p>
        </w:tc>
        <w:tc>
          <w:tcPr>
            <w:tcW w:w="1231" w:type="dxa"/>
            <w:vMerge/>
            <w:vAlign w:val="center"/>
          </w:tcPr>
          <w:p w14:paraId="2F6223D1" w14:textId="77777777" w:rsidR="005D3CAA" w:rsidRPr="003D4EBF" w:rsidRDefault="005D3CAA" w:rsidP="00680E86">
            <w:pPr>
              <w:jc w:val="right"/>
            </w:pPr>
          </w:p>
        </w:tc>
      </w:tr>
      <w:tr w:rsidR="005D3CAA" w:rsidRPr="005C5A8C" w14:paraId="27FFAABF" w14:textId="77777777" w:rsidTr="00680E86">
        <w:trPr>
          <w:tblCellSpacing w:w="15" w:type="dxa"/>
        </w:trPr>
        <w:tc>
          <w:tcPr>
            <w:tcW w:w="2845" w:type="dxa"/>
            <w:vAlign w:val="center"/>
            <w:hideMark/>
          </w:tcPr>
          <w:p w14:paraId="4A1831EE" w14:textId="77777777" w:rsidR="005D3CAA" w:rsidRPr="003D4EBF" w:rsidRDefault="005D3CAA" w:rsidP="00680E86">
            <w:pPr>
              <w:spacing w:before="100" w:beforeAutospacing="1" w:after="100" w:afterAutospacing="1"/>
              <w:rPr>
                <w:lang w:val="kk-KZ"/>
              </w:rPr>
            </w:pPr>
            <w:r w:rsidRPr="003D4EBF">
              <w:rPr>
                <w:lang w:val="kk-KZ"/>
              </w:rPr>
              <w:t>Республикалық бюджеттен берілетін ағымдағы нысаналы трансферттер есебінен төменгі тұрған бюджеттердің қаржыландырылған саны</w:t>
            </w:r>
          </w:p>
        </w:tc>
        <w:tc>
          <w:tcPr>
            <w:tcW w:w="1294" w:type="dxa"/>
            <w:vAlign w:val="center"/>
            <w:hideMark/>
          </w:tcPr>
          <w:p w14:paraId="1D4061C9" w14:textId="77777777" w:rsidR="005D3CAA" w:rsidRPr="003D4EBF" w:rsidRDefault="005D3CAA" w:rsidP="00680E86">
            <w:pPr>
              <w:jc w:val="center"/>
            </w:pPr>
            <w:r w:rsidRPr="003D4EBF">
              <w:rPr>
                <w:lang w:val="kk-KZ"/>
              </w:rPr>
              <w:t>бірлік</w:t>
            </w:r>
          </w:p>
        </w:tc>
        <w:tc>
          <w:tcPr>
            <w:tcW w:w="1162" w:type="dxa"/>
            <w:vAlign w:val="center"/>
            <w:hideMark/>
          </w:tcPr>
          <w:p w14:paraId="49F42C31" w14:textId="77777777" w:rsidR="005D3CAA" w:rsidRPr="00CE44B8" w:rsidRDefault="005D3CAA" w:rsidP="00680E86">
            <w:pPr>
              <w:jc w:val="right"/>
            </w:pPr>
          </w:p>
        </w:tc>
        <w:tc>
          <w:tcPr>
            <w:tcW w:w="1140" w:type="dxa"/>
            <w:vAlign w:val="center"/>
            <w:hideMark/>
          </w:tcPr>
          <w:p w14:paraId="37503B47" w14:textId="77777777" w:rsidR="005D3CAA" w:rsidRPr="00CE44B8" w:rsidRDefault="005D3CAA" w:rsidP="00680E86">
            <w:pPr>
              <w:jc w:val="right"/>
            </w:pPr>
            <w:r>
              <w:t>13</w:t>
            </w:r>
          </w:p>
        </w:tc>
        <w:tc>
          <w:tcPr>
            <w:tcW w:w="1104" w:type="dxa"/>
            <w:vAlign w:val="center"/>
            <w:hideMark/>
          </w:tcPr>
          <w:p w14:paraId="1BFEE6B7" w14:textId="77777777" w:rsidR="005D3CAA" w:rsidRPr="00CE44B8" w:rsidRDefault="005D3CAA" w:rsidP="00680E86">
            <w:pPr>
              <w:jc w:val="right"/>
            </w:pPr>
            <w:r>
              <w:rPr>
                <w:lang w:val="kk-KZ"/>
              </w:rPr>
              <w:t>13</w:t>
            </w:r>
          </w:p>
        </w:tc>
        <w:tc>
          <w:tcPr>
            <w:tcW w:w="1104" w:type="dxa"/>
            <w:vAlign w:val="center"/>
          </w:tcPr>
          <w:p w14:paraId="1CE5BEBE" w14:textId="77777777" w:rsidR="005D3CAA" w:rsidRPr="003D4EBF" w:rsidRDefault="005D3CAA" w:rsidP="00680E86">
            <w:pPr>
              <w:jc w:val="right"/>
            </w:pPr>
          </w:p>
        </w:tc>
        <w:tc>
          <w:tcPr>
            <w:tcW w:w="1231" w:type="dxa"/>
            <w:vAlign w:val="center"/>
          </w:tcPr>
          <w:p w14:paraId="34D344B5" w14:textId="77777777" w:rsidR="005D3CAA" w:rsidRPr="003D4EBF" w:rsidRDefault="005D3CAA" w:rsidP="00680E86">
            <w:pPr>
              <w:jc w:val="right"/>
            </w:pPr>
          </w:p>
        </w:tc>
      </w:tr>
    </w:tbl>
    <w:p w14:paraId="164636CF" w14:textId="77777777" w:rsidR="005D3CAA" w:rsidRPr="005C5A8C" w:rsidRDefault="005D3CAA" w:rsidP="005D3CAA">
      <w:pPr>
        <w:rPr>
          <w:highlight w:val="green"/>
          <w:lang w:val="kk-KZ"/>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1134"/>
        <w:gridCol w:w="1134"/>
        <w:gridCol w:w="1276"/>
      </w:tblGrid>
      <w:tr w:rsidR="005D3CAA" w:rsidRPr="005C5A8C" w14:paraId="0827A7E0" w14:textId="77777777" w:rsidTr="00680E86">
        <w:trPr>
          <w:trHeight w:val="378"/>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1EB15960" w14:textId="77777777" w:rsidR="005D3CAA" w:rsidRPr="003D4EBF" w:rsidRDefault="005D3CAA" w:rsidP="00680E86">
            <w:pPr>
              <w:spacing w:before="100" w:beforeAutospacing="1" w:after="100" w:afterAutospacing="1"/>
              <w:jc w:val="center"/>
              <w:rPr>
                <w:lang w:val="kk-KZ"/>
              </w:rPr>
            </w:pPr>
            <w:r w:rsidRPr="003D4EBF">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14BE77DE" w14:textId="77777777" w:rsidR="005D3CAA" w:rsidRPr="003D4EBF" w:rsidRDefault="005D3CAA" w:rsidP="00680E86">
            <w:pPr>
              <w:spacing w:before="100" w:beforeAutospacing="1" w:after="100" w:afterAutospacing="1"/>
              <w:jc w:val="center"/>
            </w:pPr>
            <w:r w:rsidRPr="003D4EBF">
              <w:t>Өлшем бірлігі</w:t>
            </w:r>
          </w:p>
        </w:tc>
        <w:tc>
          <w:tcPr>
            <w:tcW w:w="1204" w:type="dxa"/>
            <w:vMerge w:val="restart"/>
            <w:tcBorders>
              <w:top w:val="single" w:sz="4" w:space="0" w:color="auto"/>
              <w:left w:val="single" w:sz="4" w:space="0" w:color="auto"/>
              <w:right w:val="single" w:sz="4" w:space="0" w:color="auto"/>
            </w:tcBorders>
            <w:vAlign w:val="center"/>
            <w:hideMark/>
          </w:tcPr>
          <w:p w14:paraId="6A0937C4" w14:textId="77777777" w:rsidR="005D3CAA" w:rsidRPr="003D4EBF" w:rsidRDefault="005D3CAA" w:rsidP="00680E86">
            <w:pPr>
              <w:spacing w:before="100" w:beforeAutospacing="1" w:after="100" w:afterAutospacing="1"/>
              <w:jc w:val="center"/>
            </w:pPr>
            <w:r w:rsidRPr="003D4EBF">
              <w:t>Есепті жыл</w:t>
            </w:r>
          </w:p>
        </w:tc>
        <w:tc>
          <w:tcPr>
            <w:tcW w:w="1140" w:type="dxa"/>
            <w:vMerge w:val="restart"/>
            <w:tcBorders>
              <w:top w:val="single" w:sz="4" w:space="0" w:color="auto"/>
              <w:left w:val="single" w:sz="4" w:space="0" w:color="auto"/>
              <w:right w:val="single" w:sz="4" w:space="0" w:color="auto"/>
            </w:tcBorders>
            <w:vAlign w:val="center"/>
            <w:hideMark/>
          </w:tcPr>
          <w:p w14:paraId="7EAD5C46" w14:textId="77777777" w:rsidR="005D3CAA" w:rsidRPr="003D4EBF" w:rsidRDefault="005D3CAA" w:rsidP="00680E86">
            <w:pPr>
              <w:spacing w:before="100" w:beforeAutospacing="1" w:after="100" w:afterAutospacing="1"/>
              <w:jc w:val="center"/>
            </w:pPr>
            <w:r w:rsidRPr="003D4EBF">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5BB9F638" w14:textId="77777777" w:rsidR="005D3CAA" w:rsidRPr="003D4EBF" w:rsidRDefault="005D3CAA" w:rsidP="00680E86">
            <w:pPr>
              <w:spacing w:before="100" w:beforeAutospacing="1" w:after="100" w:afterAutospacing="1"/>
              <w:jc w:val="center"/>
            </w:pPr>
            <w:r w:rsidRPr="003D4EBF">
              <w:t>Жоспарлы кезең</w:t>
            </w:r>
          </w:p>
        </w:tc>
      </w:tr>
      <w:tr w:rsidR="005D3CAA" w:rsidRPr="005C5A8C" w14:paraId="1914F15A" w14:textId="77777777" w:rsidTr="00680E86">
        <w:trPr>
          <w:trHeight w:val="509"/>
          <w:tblCellSpacing w:w="15" w:type="dxa"/>
        </w:trPr>
        <w:tc>
          <w:tcPr>
            <w:tcW w:w="0" w:type="auto"/>
            <w:vMerge/>
            <w:tcBorders>
              <w:left w:val="single" w:sz="4" w:space="0" w:color="auto"/>
              <w:right w:val="single" w:sz="4" w:space="0" w:color="auto"/>
            </w:tcBorders>
            <w:vAlign w:val="center"/>
            <w:hideMark/>
          </w:tcPr>
          <w:p w14:paraId="745FF491" w14:textId="77777777" w:rsidR="005D3CAA" w:rsidRPr="003D4EBF" w:rsidRDefault="005D3CAA" w:rsidP="00680E86"/>
        </w:tc>
        <w:tc>
          <w:tcPr>
            <w:tcW w:w="0" w:type="auto"/>
            <w:vMerge/>
            <w:tcBorders>
              <w:left w:val="single" w:sz="4" w:space="0" w:color="auto"/>
              <w:right w:val="single" w:sz="4" w:space="0" w:color="auto"/>
            </w:tcBorders>
            <w:vAlign w:val="center"/>
            <w:hideMark/>
          </w:tcPr>
          <w:p w14:paraId="203667B9" w14:textId="77777777" w:rsidR="005D3CAA" w:rsidRPr="003D4EBF" w:rsidRDefault="005D3CAA" w:rsidP="00680E86"/>
        </w:tc>
        <w:tc>
          <w:tcPr>
            <w:tcW w:w="1204" w:type="dxa"/>
            <w:vMerge/>
            <w:tcBorders>
              <w:left w:val="single" w:sz="4" w:space="0" w:color="auto"/>
              <w:right w:val="single" w:sz="4" w:space="0" w:color="auto"/>
            </w:tcBorders>
            <w:vAlign w:val="center"/>
            <w:hideMark/>
          </w:tcPr>
          <w:p w14:paraId="6235E039" w14:textId="77777777" w:rsidR="005D3CAA" w:rsidRPr="003D4EBF" w:rsidRDefault="005D3CAA" w:rsidP="00680E86"/>
        </w:tc>
        <w:tc>
          <w:tcPr>
            <w:tcW w:w="1140" w:type="dxa"/>
            <w:vMerge/>
            <w:tcBorders>
              <w:left w:val="single" w:sz="4" w:space="0" w:color="auto"/>
              <w:right w:val="single" w:sz="4" w:space="0" w:color="auto"/>
            </w:tcBorders>
            <w:vAlign w:val="center"/>
            <w:hideMark/>
          </w:tcPr>
          <w:p w14:paraId="47E7D781" w14:textId="77777777" w:rsidR="005D3CAA" w:rsidRPr="003D4EBF" w:rsidRDefault="005D3CAA" w:rsidP="00680E86"/>
        </w:tc>
        <w:tc>
          <w:tcPr>
            <w:tcW w:w="1104" w:type="dxa"/>
            <w:vMerge w:val="restart"/>
            <w:tcBorders>
              <w:left w:val="single" w:sz="4" w:space="0" w:color="auto"/>
            </w:tcBorders>
            <w:vAlign w:val="center"/>
            <w:hideMark/>
          </w:tcPr>
          <w:p w14:paraId="24433FD0" w14:textId="77777777" w:rsidR="005D3CAA" w:rsidRPr="009E2E80" w:rsidRDefault="005D3CAA" w:rsidP="00680E86">
            <w:pPr>
              <w:jc w:val="center"/>
              <w:rPr>
                <w:lang w:val="kk-KZ"/>
              </w:rPr>
            </w:pPr>
            <w:r w:rsidRPr="009E2E80">
              <w:rPr>
                <w:lang w:val="kk-KZ"/>
              </w:rPr>
              <w:t>202</w:t>
            </w:r>
            <w:r>
              <w:rPr>
                <w:lang w:val="kk-KZ"/>
              </w:rPr>
              <w:t>5</w:t>
            </w:r>
          </w:p>
        </w:tc>
        <w:tc>
          <w:tcPr>
            <w:tcW w:w="1104" w:type="dxa"/>
            <w:vMerge w:val="restart"/>
            <w:vAlign w:val="center"/>
            <w:hideMark/>
          </w:tcPr>
          <w:p w14:paraId="42F3E122" w14:textId="77777777" w:rsidR="005D3CAA" w:rsidRPr="009E2E80" w:rsidRDefault="005D3CAA" w:rsidP="00680E86">
            <w:pPr>
              <w:jc w:val="center"/>
              <w:rPr>
                <w:lang w:val="kk-KZ"/>
              </w:rPr>
            </w:pPr>
            <w:r w:rsidRPr="009E2E80">
              <w:rPr>
                <w:lang w:val="kk-KZ"/>
              </w:rPr>
              <w:t>202</w:t>
            </w:r>
            <w:r>
              <w:rPr>
                <w:lang w:val="kk-KZ"/>
              </w:rPr>
              <w:t>6</w:t>
            </w:r>
          </w:p>
        </w:tc>
        <w:tc>
          <w:tcPr>
            <w:tcW w:w="1231" w:type="dxa"/>
            <w:vMerge w:val="restart"/>
            <w:vAlign w:val="center"/>
            <w:hideMark/>
          </w:tcPr>
          <w:p w14:paraId="2110B5A3" w14:textId="77777777" w:rsidR="005D3CAA" w:rsidRPr="009E2E80" w:rsidRDefault="005D3CAA" w:rsidP="00680E86">
            <w:pPr>
              <w:jc w:val="center"/>
              <w:rPr>
                <w:lang w:val="kk-KZ"/>
              </w:rPr>
            </w:pPr>
            <w:r w:rsidRPr="009E2E80">
              <w:rPr>
                <w:lang w:val="kk-KZ"/>
              </w:rPr>
              <w:t>202</w:t>
            </w:r>
            <w:r>
              <w:rPr>
                <w:lang w:val="kk-KZ"/>
              </w:rPr>
              <w:t>7</w:t>
            </w:r>
          </w:p>
        </w:tc>
      </w:tr>
      <w:tr w:rsidR="005D3CAA" w:rsidRPr="005C5A8C" w14:paraId="1BFAA87D" w14:textId="77777777" w:rsidTr="00680E86">
        <w:trPr>
          <w:tblCellSpacing w:w="15" w:type="dxa"/>
        </w:trPr>
        <w:tc>
          <w:tcPr>
            <w:tcW w:w="2931" w:type="dxa"/>
            <w:vMerge/>
            <w:tcBorders>
              <w:left w:val="single" w:sz="4" w:space="0" w:color="auto"/>
              <w:right w:val="single" w:sz="4" w:space="0" w:color="auto"/>
            </w:tcBorders>
            <w:vAlign w:val="center"/>
          </w:tcPr>
          <w:p w14:paraId="537BD9F1" w14:textId="77777777" w:rsidR="005D3CAA" w:rsidRPr="003D4EBF" w:rsidRDefault="005D3CAA" w:rsidP="00680E86">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14:paraId="5164E0FF" w14:textId="77777777" w:rsidR="005D3CAA" w:rsidRPr="003D4EBF" w:rsidRDefault="005D3CAA" w:rsidP="00680E86">
            <w:pPr>
              <w:spacing w:before="100" w:beforeAutospacing="1" w:after="100" w:afterAutospacing="1"/>
              <w:jc w:val="center"/>
            </w:pPr>
          </w:p>
        </w:tc>
        <w:tc>
          <w:tcPr>
            <w:tcW w:w="1204" w:type="dxa"/>
            <w:tcBorders>
              <w:left w:val="single" w:sz="4" w:space="0" w:color="auto"/>
            </w:tcBorders>
            <w:vAlign w:val="center"/>
          </w:tcPr>
          <w:p w14:paraId="26186670" w14:textId="77777777" w:rsidR="005D3CAA" w:rsidRPr="00CD6BC9" w:rsidRDefault="005D3CAA" w:rsidP="00680E86">
            <w:pPr>
              <w:jc w:val="center"/>
              <w:rPr>
                <w:i/>
                <w:lang w:val="kk-KZ"/>
              </w:rPr>
            </w:pPr>
            <w:r w:rsidRPr="00CD6BC9">
              <w:rPr>
                <w:i/>
                <w:lang w:val="kk-KZ"/>
              </w:rPr>
              <w:t>20</w:t>
            </w:r>
            <w:r>
              <w:rPr>
                <w:i/>
                <w:lang w:val="kk-KZ"/>
              </w:rPr>
              <w:t>23</w:t>
            </w:r>
          </w:p>
        </w:tc>
        <w:tc>
          <w:tcPr>
            <w:tcW w:w="1140" w:type="dxa"/>
            <w:tcBorders>
              <w:right w:val="single" w:sz="4" w:space="0" w:color="auto"/>
            </w:tcBorders>
            <w:vAlign w:val="center"/>
          </w:tcPr>
          <w:p w14:paraId="111E9B53" w14:textId="77777777" w:rsidR="005D3CAA" w:rsidRPr="00CD6BC9" w:rsidRDefault="005D3CAA" w:rsidP="00680E86">
            <w:pPr>
              <w:jc w:val="center"/>
              <w:rPr>
                <w:i/>
                <w:lang w:val="kk-KZ"/>
              </w:rPr>
            </w:pPr>
            <w:r w:rsidRPr="00CD6BC9">
              <w:rPr>
                <w:i/>
                <w:lang w:val="kk-KZ"/>
              </w:rPr>
              <w:t>202</w:t>
            </w:r>
            <w:r>
              <w:rPr>
                <w:i/>
                <w:lang w:val="kk-KZ"/>
              </w:rPr>
              <w:t>4</w:t>
            </w:r>
          </w:p>
        </w:tc>
        <w:tc>
          <w:tcPr>
            <w:tcW w:w="1104" w:type="dxa"/>
            <w:vMerge/>
            <w:tcBorders>
              <w:left w:val="single" w:sz="4" w:space="0" w:color="auto"/>
            </w:tcBorders>
            <w:vAlign w:val="center"/>
          </w:tcPr>
          <w:p w14:paraId="5E398150" w14:textId="77777777" w:rsidR="005D3CAA" w:rsidRPr="003D4EBF" w:rsidRDefault="005D3CAA" w:rsidP="00680E86">
            <w:pPr>
              <w:jc w:val="right"/>
              <w:rPr>
                <w:lang w:val="kk-KZ"/>
              </w:rPr>
            </w:pPr>
          </w:p>
        </w:tc>
        <w:tc>
          <w:tcPr>
            <w:tcW w:w="1104" w:type="dxa"/>
            <w:vMerge/>
            <w:vAlign w:val="center"/>
          </w:tcPr>
          <w:p w14:paraId="5F22C2D0" w14:textId="77777777" w:rsidR="005D3CAA" w:rsidRPr="003D4EBF" w:rsidRDefault="005D3CAA" w:rsidP="00680E86">
            <w:pPr>
              <w:jc w:val="right"/>
            </w:pPr>
          </w:p>
        </w:tc>
        <w:tc>
          <w:tcPr>
            <w:tcW w:w="1231" w:type="dxa"/>
            <w:vMerge/>
            <w:vAlign w:val="center"/>
          </w:tcPr>
          <w:p w14:paraId="53987CDA" w14:textId="77777777" w:rsidR="005D3CAA" w:rsidRPr="003D4EBF" w:rsidRDefault="005D3CAA" w:rsidP="00680E86">
            <w:pPr>
              <w:jc w:val="right"/>
            </w:pPr>
          </w:p>
        </w:tc>
      </w:tr>
      <w:tr w:rsidR="005D3CAA" w:rsidRPr="005C5A8C" w14:paraId="3FE75BB0" w14:textId="77777777" w:rsidTr="00680E86">
        <w:trPr>
          <w:tblCellSpacing w:w="15" w:type="dxa"/>
        </w:trPr>
        <w:tc>
          <w:tcPr>
            <w:tcW w:w="2931" w:type="dxa"/>
            <w:vAlign w:val="center"/>
            <w:hideMark/>
          </w:tcPr>
          <w:p w14:paraId="7A1E8F76" w14:textId="77777777" w:rsidR="005D3CAA" w:rsidRPr="003D4EBF" w:rsidRDefault="005D3CAA" w:rsidP="00680E86">
            <w:pPr>
              <w:spacing w:before="100" w:beforeAutospacing="1" w:after="100" w:afterAutospacing="1"/>
            </w:pPr>
            <w:r w:rsidRPr="003D4EBF">
              <w:rPr>
                <w:lang w:val="kk-KZ"/>
              </w:rPr>
              <w:t>Республикалық бюджеттен берілетін трансферттер есебінен төменгі тұрған бюджеттерге берілетін нысаналы ағымдағы трансферттер</w:t>
            </w:r>
          </w:p>
        </w:tc>
        <w:tc>
          <w:tcPr>
            <w:tcW w:w="1166" w:type="dxa"/>
            <w:vAlign w:val="center"/>
            <w:hideMark/>
          </w:tcPr>
          <w:p w14:paraId="017289B9" w14:textId="77777777" w:rsidR="005D3CAA" w:rsidRPr="003D4EBF" w:rsidRDefault="005D3CAA" w:rsidP="00680E86">
            <w:pPr>
              <w:spacing w:before="100" w:beforeAutospacing="1" w:after="100" w:afterAutospacing="1"/>
              <w:jc w:val="center"/>
            </w:pPr>
            <w:r w:rsidRPr="003D4EBF">
              <w:t>мың теңге</w:t>
            </w:r>
          </w:p>
        </w:tc>
        <w:tc>
          <w:tcPr>
            <w:tcW w:w="1204" w:type="dxa"/>
            <w:vAlign w:val="center"/>
          </w:tcPr>
          <w:p w14:paraId="221A2865" w14:textId="77777777" w:rsidR="005D3CAA" w:rsidRPr="00893CC4" w:rsidRDefault="005D3CAA" w:rsidP="00680E86">
            <w:pPr>
              <w:jc w:val="right"/>
            </w:pPr>
          </w:p>
        </w:tc>
        <w:tc>
          <w:tcPr>
            <w:tcW w:w="1140" w:type="dxa"/>
            <w:vAlign w:val="center"/>
          </w:tcPr>
          <w:p w14:paraId="608C6848" w14:textId="77777777" w:rsidR="005D3CAA" w:rsidRPr="0064345E" w:rsidRDefault="005D3CAA" w:rsidP="00680E86">
            <w:pPr>
              <w:jc w:val="right"/>
            </w:pPr>
            <w:r w:rsidRPr="0064345E">
              <w:rPr>
                <w:lang w:val="kk-KZ"/>
              </w:rPr>
              <w:t>51</w:t>
            </w:r>
            <w:r w:rsidRPr="0064345E">
              <w:t> 429</w:t>
            </w:r>
          </w:p>
        </w:tc>
        <w:tc>
          <w:tcPr>
            <w:tcW w:w="1104" w:type="dxa"/>
            <w:vAlign w:val="center"/>
            <w:hideMark/>
          </w:tcPr>
          <w:p w14:paraId="05898357" w14:textId="77777777" w:rsidR="005D3CAA" w:rsidRPr="0064345E" w:rsidRDefault="005D3CAA" w:rsidP="00680E86">
            <w:pPr>
              <w:jc w:val="right"/>
            </w:pPr>
            <w:r>
              <w:rPr>
                <w:lang w:val="kk-KZ"/>
              </w:rPr>
              <w:t>61 155</w:t>
            </w:r>
          </w:p>
        </w:tc>
        <w:tc>
          <w:tcPr>
            <w:tcW w:w="1104" w:type="dxa"/>
            <w:vAlign w:val="center"/>
          </w:tcPr>
          <w:p w14:paraId="07804F11" w14:textId="77777777" w:rsidR="005D3CAA" w:rsidRPr="003D4EBF" w:rsidRDefault="005D3CAA" w:rsidP="00680E86">
            <w:pPr>
              <w:jc w:val="right"/>
            </w:pPr>
          </w:p>
        </w:tc>
        <w:tc>
          <w:tcPr>
            <w:tcW w:w="1231" w:type="dxa"/>
            <w:vAlign w:val="center"/>
          </w:tcPr>
          <w:p w14:paraId="6065E3F7" w14:textId="77777777" w:rsidR="005D3CAA" w:rsidRPr="003D4EBF" w:rsidRDefault="005D3CAA" w:rsidP="00680E86">
            <w:pPr>
              <w:jc w:val="right"/>
            </w:pPr>
          </w:p>
        </w:tc>
      </w:tr>
      <w:tr w:rsidR="005D3CAA" w:rsidRPr="00907790" w14:paraId="6D1D6B09" w14:textId="77777777" w:rsidTr="00680E86">
        <w:trPr>
          <w:tblCellSpacing w:w="15" w:type="dxa"/>
        </w:trPr>
        <w:tc>
          <w:tcPr>
            <w:tcW w:w="2931" w:type="dxa"/>
            <w:vAlign w:val="center"/>
          </w:tcPr>
          <w:p w14:paraId="29B54A6D" w14:textId="77777777" w:rsidR="005D3CAA" w:rsidRPr="003D4EBF" w:rsidRDefault="005D3CAA" w:rsidP="00680E86">
            <w:pPr>
              <w:spacing w:before="100" w:beforeAutospacing="1" w:after="100" w:afterAutospacing="1"/>
              <w:rPr>
                <w:b/>
              </w:rPr>
            </w:pPr>
            <w:r w:rsidRPr="003D4EBF">
              <w:rPr>
                <w:b/>
              </w:rPr>
              <w:t xml:space="preserve">Жалпы </w:t>
            </w:r>
            <w:r w:rsidRPr="003D4EBF">
              <w:rPr>
                <w:b/>
                <w:lang w:val="kk-KZ"/>
              </w:rPr>
              <w:t xml:space="preserve">кіші </w:t>
            </w:r>
            <w:r w:rsidRPr="003D4EBF">
              <w:rPr>
                <w:b/>
              </w:rPr>
              <w:t>бюджеттік бағдарлама бойынша шығыстар</w:t>
            </w:r>
          </w:p>
        </w:tc>
        <w:tc>
          <w:tcPr>
            <w:tcW w:w="1166" w:type="dxa"/>
            <w:vAlign w:val="center"/>
          </w:tcPr>
          <w:p w14:paraId="2AF5091F" w14:textId="77777777" w:rsidR="005D3CAA" w:rsidRPr="003D4EBF" w:rsidRDefault="005D3CAA" w:rsidP="00680E86">
            <w:pPr>
              <w:spacing w:before="100" w:beforeAutospacing="1" w:after="100" w:afterAutospacing="1"/>
              <w:jc w:val="center"/>
              <w:rPr>
                <w:b/>
              </w:rPr>
            </w:pPr>
            <w:r w:rsidRPr="003D4EBF">
              <w:rPr>
                <w:b/>
              </w:rPr>
              <w:t>мың теңге</w:t>
            </w:r>
          </w:p>
        </w:tc>
        <w:tc>
          <w:tcPr>
            <w:tcW w:w="1204" w:type="dxa"/>
            <w:vAlign w:val="center"/>
          </w:tcPr>
          <w:p w14:paraId="156BB5B8" w14:textId="77777777" w:rsidR="005D3CAA" w:rsidRPr="00893CC4" w:rsidRDefault="005D3CAA" w:rsidP="00680E86">
            <w:pPr>
              <w:jc w:val="right"/>
              <w:rPr>
                <w:b/>
              </w:rPr>
            </w:pPr>
          </w:p>
        </w:tc>
        <w:tc>
          <w:tcPr>
            <w:tcW w:w="1140" w:type="dxa"/>
            <w:vAlign w:val="center"/>
          </w:tcPr>
          <w:p w14:paraId="602703F2" w14:textId="77777777" w:rsidR="005D3CAA" w:rsidRPr="0064345E" w:rsidRDefault="005D3CAA" w:rsidP="00680E86">
            <w:pPr>
              <w:jc w:val="right"/>
              <w:rPr>
                <w:b/>
              </w:rPr>
            </w:pPr>
            <w:r w:rsidRPr="0064345E">
              <w:rPr>
                <w:b/>
                <w:lang w:val="kk-KZ"/>
              </w:rPr>
              <w:t>51</w:t>
            </w:r>
            <w:r w:rsidRPr="0064345E">
              <w:rPr>
                <w:b/>
              </w:rPr>
              <w:t> 429</w:t>
            </w:r>
          </w:p>
        </w:tc>
        <w:tc>
          <w:tcPr>
            <w:tcW w:w="1104" w:type="dxa"/>
            <w:vAlign w:val="center"/>
          </w:tcPr>
          <w:p w14:paraId="53CF4C48" w14:textId="77777777" w:rsidR="005D3CAA" w:rsidRPr="0064345E" w:rsidRDefault="005D3CAA" w:rsidP="00680E86">
            <w:pPr>
              <w:jc w:val="right"/>
              <w:rPr>
                <w:b/>
              </w:rPr>
            </w:pPr>
            <w:r>
              <w:rPr>
                <w:b/>
                <w:lang w:val="kk-KZ"/>
              </w:rPr>
              <w:t>61</w:t>
            </w:r>
            <w:r w:rsidRPr="0064345E">
              <w:rPr>
                <w:b/>
              </w:rPr>
              <w:t> </w:t>
            </w:r>
            <w:r>
              <w:rPr>
                <w:b/>
              </w:rPr>
              <w:t>155</w:t>
            </w:r>
          </w:p>
        </w:tc>
        <w:tc>
          <w:tcPr>
            <w:tcW w:w="1104" w:type="dxa"/>
            <w:vAlign w:val="center"/>
          </w:tcPr>
          <w:p w14:paraId="52AE392D" w14:textId="77777777" w:rsidR="005D3CAA" w:rsidRPr="003D4EBF" w:rsidRDefault="005D3CAA" w:rsidP="00680E86">
            <w:pPr>
              <w:jc w:val="right"/>
              <w:rPr>
                <w:b/>
              </w:rPr>
            </w:pPr>
          </w:p>
        </w:tc>
        <w:tc>
          <w:tcPr>
            <w:tcW w:w="1231" w:type="dxa"/>
            <w:vAlign w:val="center"/>
          </w:tcPr>
          <w:p w14:paraId="00D45715" w14:textId="77777777" w:rsidR="005D3CAA" w:rsidRPr="003D4EBF" w:rsidRDefault="005D3CAA" w:rsidP="00680E86">
            <w:pPr>
              <w:jc w:val="right"/>
              <w:rPr>
                <w:b/>
              </w:rPr>
            </w:pPr>
          </w:p>
        </w:tc>
      </w:tr>
    </w:tbl>
    <w:p w14:paraId="1CA03122" w14:textId="77777777" w:rsidR="005D3CAA" w:rsidRDefault="005D3CAA" w:rsidP="005D3CAA">
      <w:pPr>
        <w:jc w:val="both"/>
        <w:rPr>
          <w:b/>
          <w:bCs/>
          <w:szCs w:val="27"/>
          <w:lang w:val="kk-KZ"/>
        </w:rPr>
      </w:pPr>
    </w:p>
    <w:p w14:paraId="4889A3EB" w14:textId="77777777" w:rsidR="00A94B25" w:rsidRPr="002307C5" w:rsidRDefault="00A94B25" w:rsidP="00A94B25">
      <w:pPr>
        <w:spacing w:before="100" w:beforeAutospacing="1" w:after="100" w:afterAutospacing="1"/>
        <w:jc w:val="both"/>
        <w:rPr>
          <w:lang w:val="kk-KZ"/>
        </w:rPr>
      </w:pPr>
      <w:r w:rsidRPr="002307C5">
        <w:rPr>
          <w:lang w:val="kk-KZ"/>
        </w:rPr>
        <w:t xml:space="preserve">Бюджеттiк бағдарламаның коды және атауы </w:t>
      </w:r>
      <w:r w:rsidRPr="002307C5">
        <w:rPr>
          <w:u w:val="single"/>
          <w:lang w:val="kk-KZ"/>
        </w:rPr>
        <w:t>011 «Пайдаланылмаған (толық пайдаланылмаған) нысаналы трансферттерді қайтару»</w:t>
      </w:r>
      <w:r w:rsidRPr="002307C5">
        <w:rPr>
          <w:lang w:val="kk-KZ"/>
        </w:rPr>
        <w:t xml:space="preserve"> </w:t>
      </w:r>
    </w:p>
    <w:p w14:paraId="63623B8C" w14:textId="77777777" w:rsidR="004D2474" w:rsidRPr="002307C5" w:rsidRDefault="00A94B25" w:rsidP="004D2474">
      <w:pPr>
        <w:jc w:val="both"/>
        <w:rPr>
          <w:lang w:val="kk-KZ"/>
        </w:rPr>
      </w:pPr>
      <w:r w:rsidRPr="002307C5">
        <w:rPr>
          <w:lang w:val="kk-KZ"/>
        </w:rPr>
        <w:t xml:space="preserve">Бюджеттiк бағдарламаның басшысы: </w:t>
      </w:r>
      <w:r w:rsidRPr="002307C5">
        <w:rPr>
          <w:szCs w:val="28"/>
          <w:lang w:val="kk-KZ"/>
        </w:rPr>
        <w:t>басқарма басшысының орынбасары Айдынгалиев</w:t>
      </w:r>
      <w:r w:rsidRPr="002307C5">
        <w:rPr>
          <w:lang w:val="kk-KZ"/>
        </w:rPr>
        <w:t xml:space="preserve"> М.Г.</w:t>
      </w:r>
      <w:r w:rsidRPr="002307C5">
        <w:rPr>
          <w:szCs w:val="28"/>
          <w:lang w:val="kk-KZ"/>
        </w:rPr>
        <w:br/>
      </w:r>
      <w:r w:rsidRPr="002307C5">
        <w:rPr>
          <w:lang w:val="kk-KZ"/>
        </w:rPr>
        <w:t xml:space="preserve">Бюджеттiк бағдарламаның нормативтік құқықтық негізі: </w:t>
      </w:r>
      <w:r w:rsidR="004D2474" w:rsidRPr="002307C5">
        <w:rPr>
          <w:szCs w:val="28"/>
          <w:lang w:val="kk-KZ"/>
        </w:rPr>
        <w:t xml:space="preserve">Қазақстан Республикасының 1995 жылдың 30 тамыздағы Конституциясы; </w:t>
      </w:r>
      <w:r w:rsidR="004D2474" w:rsidRPr="002307C5">
        <w:rPr>
          <w:lang w:val="kk-KZ"/>
        </w:rPr>
        <w:t>Қазақстан Республикасының 2025 жылғы 15 наурыздағы №171-VIII Бюджет кодексi (тіркеу 208203)</w:t>
      </w:r>
      <w:r w:rsidR="004D2474" w:rsidRPr="002307C5">
        <w:rPr>
          <w:szCs w:val="28"/>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004D2474" w:rsidRPr="002307C5">
        <w:rPr>
          <w:lang w:val="kk-KZ"/>
        </w:rPr>
        <w:t>«Батыс Қазақстан облыстық мәслихатының 2024 жылғы 13 желтоқсандағы №16-1 «2025-2027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14:paraId="4A934725" w14:textId="77777777" w:rsidR="00A94B25" w:rsidRPr="002307C5" w:rsidRDefault="00A94B25" w:rsidP="00A94B25">
      <w:pPr>
        <w:jc w:val="both"/>
        <w:rPr>
          <w:lang w:val="kk-KZ"/>
        </w:rPr>
      </w:pPr>
    </w:p>
    <w:p w14:paraId="0F1D35C1" w14:textId="77777777" w:rsidR="00A94B25" w:rsidRPr="002307C5" w:rsidRDefault="00A94B25" w:rsidP="00A94B25">
      <w:pPr>
        <w:jc w:val="both"/>
        <w:rPr>
          <w:lang w:val="kk-KZ"/>
        </w:rPr>
      </w:pPr>
      <w:r w:rsidRPr="002307C5">
        <w:rPr>
          <w:lang w:val="kk-KZ"/>
        </w:rPr>
        <w:t>Бюджеттiк бағдарламаның түрі:</w:t>
      </w:r>
    </w:p>
    <w:p w14:paraId="6EA3E263" w14:textId="77777777" w:rsidR="00A94B25" w:rsidRPr="002307C5" w:rsidRDefault="00A94B25" w:rsidP="00A94B25">
      <w:pPr>
        <w:jc w:val="both"/>
        <w:rPr>
          <w:u w:val="single"/>
          <w:lang w:val="kk-KZ"/>
        </w:rPr>
      </w:pPr>
      <w:r w:rsidRPr="002307C5">
        <w:rPr>
          <w:u w:val="single"/>
          <w:lang w:val="kk-KZ"/>
        </w:rPr>
        <w:t xml:space="preserve">облыстық бюджеттің құрамында бекітілетін облыстық бюджеттік бағдарлама </w:t>
      </w:r>
    </w:p>
    <w:p w14:paraId="2030CF6D" w14:textId="77777777" w:rsidR="00A94B25" w:rsidRPr="002307C5" w:rsidRDefault="00A94B25" w:rsidP="00A94B25">
      <w:pPr>
        <w:jc w:val="both"/>
        <w:rPr>
          <w:lang w:val="kk-KZ"/>
        </w:rPr>
      </w:pPr>
      <w:r w:rsidRPr="002307C5">
        <w:rPr>
          <w:lang w:val="kk-KZ"/>
        </w:rPr>
        <w:t>мемлекеттік басқару деңгейіне қарай</w:t>
      </w:r>
    </w:p>
    <w:p w14:paraId="0B924BF6" w14:textId="77777777" w:rsidR="00A94B25" w:rsidRPr="002307C5" w:rsidRDefault="00A94B25" w:rsidP="00A94B25">
      <w:pPr>
        <w:jc w:val="both"/>
        <w:rPr>
          <w:u w:val="single"/>
          <w:lang w:val="kk-KZ"/>
        </w:rPr>
      </w:pPr>
      <w:r w:rsidRPr="002307C5">
        <w:rPr>
          <w:u w:val="single"/>
          <w:lang w:val="kk-KZ"/>
        </w:rPr>
        <w:t xml:space="preserve">трансфертерді және бюджеттік субсидияларды беру </w:t>
      </w:r>
    </w:p>
    <w:p w14:paraId="0678DB29" w14:textId="77777777" w:rsidR="00A94B25" w:rsidRPr="002307C5" w:rsidRDefault="00A94B25" w:rsidP="00A94B25">
      <w:pPr>
        <w:jc w:val="both"/>
        <w:rPr>
          <w:lang w:val="kk-KZ"/>
        </w:rPr>
      </w:pPr>
      <w:r w:rsidRPr="002307C5">
        <w:rPr>
          <w:lang w:val="kk-KZ"/>
        </w:rPr>
        <w:t>мазмұнына қарай</w:t>
      </w:r>
    </w:p>
    <w:p w14:paraId="657C6F9C" w14:textId="77777777" w:rsidR="00A94B25" w:rsidRPr="002307C5" w:rsidRDefault="00A94B25" w:rsidP="00A94B25">
      <w:pPr>
        <w:jc w:val="both"/>
        <w:rPr>
          <w:u w:val="single"/>
          <w:lang w:val="kk-KZ"/>
        </w:rPr>
      </w:pPr>
      <w:r w:rsidRPr="002307C5">
        <w:rPr>
          <w:u w:val="single"/>
          <w:lang w:val="kk-KZ"/>
        </w:rPr>
        <w:t xml:space="preserve">жеке бюджеттік бағдарлама </w:t>
      </w:r>
    </w:p>
    <w:p w14:paraId="71D2AAF4" w14:textId="77777777" w:rsidR="00A94B25" w:rsidRPr="002307C5" w:rsidRDefault="00A94B25" w:rsidP="00A94B25">
      <w:pPr>
        <w:jc w:val="both"/>
        <w:rPr>
          <w:lang w:val="kk-KZ"/>
        </w:rPr>
      </w:pPr>
      <w:r w:rsidRPr="002307C5">
        <w:rPr>
          <w:lang w:val="kk-KZ"/>
        </w:rPr>
        <w:t>іске асыру түріне қарай</w:t>
      </w:r>
    </w:p>
    <w:p w14:paraId="39F55970" w14:textId="77777777" w:rsidR="00A94B25" w:rsidRPr="002307C5" w:rsidRDefault="00A94B25" w:rsidP="00A94B25">
      <w:pPr>
        <w:jc w:val="both"/>
        <w:rPr>
          <w:lang w:val="kk-KZ"/>
        </w:rPr>
      </w:pPr>
      <w:r w:rsidRPr="002307C5">
        <w:rPr>
          <w:u w:val="single"/>
          <w:lang w:val="kk-KZ"/>
        </w:rPr>
        <w:t xml:space="preserve">ағымдағы </w:t>
      </w:r>
      <w:r w:rsidRPr="002307C5">
        <w:rPr>
          <w:u w:val="single"/>
          <w:lang w:val="kk-KZ"/>
        </w:rPr>
        <w:br/>
      </w:r>
    </w:p>
    <w:p w14:paraId="1474EED6" w14:textId="77777777" w:rsidR="00A94B25" w:rsidRPr="002307C5" w:rsidRDefault="00A94B25" w:rsidP="00A94B25">
      <w:pPr>
        <w:jc w:val="both"/>
        <w:rPr>
          <w:lang w:val="kk-KZ"/>
        </w:rPr>
      </w:pPr>
      <w:r w:rsidRPr="002307C5">
        <w:rPr>
          <w:lang w:val="kk-KZ"/>
        </w:rPr>
        <w:t xml:space="preserve">Бюджеттiк бағдарламаның мақсаты: республикалық бюджетке пайдаланылмаған (толық пайдаланылмаған) нысаналы трансферттерді қайтару  </w:t>
      </w:r>
    </w:p>
    <w:p w14:paraId="64FB56B7" w14:textId="77777777" w:rsidR="00A94B25" w:rsidRPr="002307C5" w:rsidRDefault="00A94B25" w:rsidP="00A94B25">
      <w:pPr>
        <w:jc w:val="both"/>
        <w:rPr>
          <w:lang w:val="kk-KZ"/>
        </w:rPr>
      </w:pPr>
      <w:r w:rsidRPr="002307C5">
        <w:rPr>
          <w:lang w:val="kk-KZ"/>
        </w:rPr>
        <w:t>Бюджеттiк бағдарламаның түпкілікті нәтижелері: республикалық бюджетке пайдаланылмаған (толық пайдаланылмаған) толық көлемінде нысаналы трансферттерді қайтаруды қамтамасыз ету: 202</w:t>
      </w:r>
      <w:r w:rsidR="000D3D76" w:rsidRPr="002307C5">
        <w:rPr>
          <w:lang w:val="kk-KZ"/>
        </w:rPr>
        <w:t>5</w:t>
      </w:r>
      <w:r w:rsidRPr="002307C5">
        <w:rPr>
          <w:lang w:val="kk-KZ"/>
        </w:rPr>
        <w:t xml:space="preserve"> жыл – 100%</w:t>
      </w:r>
    </w:p>
    <w:p w14:paraId="193A958E" w14:textId="77777777" w:rsidR="00A94B25" w:rsidRPr="002307C5" w:rsidRDefault="00A94B25" w:rsidP="00A94B25">
      <w:pPr>
        <w:jc w:val="both"/>
        <w:rPr>
          <w:lang w:val="kk-KZ"/>
        </w:rPr>
      </w:pPr>
      <w:r w:rsidRPr="002307C5">
        <w:rPr>
          <w:lang w:val="kk-KZ"/>
        </w:rPr>
        <w:t xml:space="preserve">Бюджеттiк бағдарламаның сипаттамасы (негіздемесі): облыстық бюджетте бекітілген сомалар шегінде республикалық бюджетке пайдаланылмаған (толық пайдаланылмаған) нысаналы трансферттерді қайтару  </w:t>
      </w:r>
    </w:p>
    <w:p w14:paraId="778831B6" w14:textId="77777777" w:rsidR="00A94B25" w:rsidRPr="002307C5" w:rsidRDefault="00A94B25" w:rsidP="00A94B25">
      <w:pPr>
        <w:spacing w:before="100" w:beforeAutospacing="1" w:after="100" w:afterAutospacing="1"/>
        <w:outlineLvl w:val="2"/>
        <w:rPr>
          <w:b/>
          <w:bCs/>
          <w:szCs w:val="27"/>
          <w:lang w:val="kk-KZ"/>
        </w:rPr>
      </w:pPr>
      <w:r w:rsidRPr="002307C5">
        <w:rPr>
          <w:b/>
          <w:bCs/>
          <w:szCs w:val="27"/>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5"/>
        <w:gridCol w:w="1192"/>
        <w:gridCol w:w="45"/>
        <w:gridCol w:w="1148"/>
        <w:gridCol w:w="35"/>
        <w:gridCol w:w="1197"/>
        <w:gridCol w:w="992"/>
        <w:gridCol w:w="985"/>
        <w:gridCol w:w="1125"/>
      </w:tblGrid>
      <w:tr w:rsidR="00384A4D" w:rsidRPr="002307C5" w14:paraId="3C4889D1" w14:textId="77777777" w:rsidTr="00772116">
        <w:trPr>
          <w:trHeight w:val="386"/>
          <w:tblCellSpacing w:w="15" w:type="dxa"/>
        </w:trPr>
        <w:tc>
          <w:tcPr>
            <w:tcW w:w="2930" w:type="dxa"/>
            <w:vMerge w:val="restart"/>
            <w:vAlign w:val="center"/>
            <w:hideMark/>
          </w:tcPr>
          <w:p w14:paraId="3EE81E1C" w14:textId="77777777" w:rsidR="00A94B25" w:rsidRPr="002307C5" w:rsidRDefault="00A94B25" w:rsidP="00772116">
            <w:pPr>
              <w:spacing w:before="100" w:beforeAutospacing="1" w:after="100" w:afterAutospacing="1"/>
              <w:jc w:val="center"/>
            </w:pPr>
            <w:r w:rsidRPr="002307C5">
              <w:t>Бюджеттік бағдарлама бойынша шығыстар</w:t>
            </w:r>
          </w:p>
        </w:tc>
        <w:tc>
          <w:tcPr>
            <w:tcW w:w="1162" w:type="dxa"/>
            <w:vMerge w:val="restart"/>
            <w:vAlign w:val="center"/>
            <w:hideMark/>
          </w:tcPr>
          <w:p w14:paraId="69D7EFE9" w14:textId="77777777" w:rsidR="00A94B25" w:rsidRPr="002307C5" w:rsidRDefault="00A94B25" w:rsidP="00772116">
            <w:pPr>
              <w:spacing w:before="100" w:beforeAutospacing="1" w:after="100" w:afterAutospacing="1"/>
              <w:jc w:val="center"/>
            </w:pPr>
            <w:r w:rsidRPr="002307C5">
              <w:t>Өлшем бірлігі</w:t>
            </w:r>
          </w:p>
        </w:tc>
        <w:tc>
          <w:tcPr>
            <w:tcW w:w="1163" w:type="dxa"/>
            <w:gridSpan w:val="2"/>
            <w:vMerge w:val="restart"/>
            <w:vAlign w:val="center"/>
            <w:hideMark/>
          </w:tcPr>
          <w:p w14:paraId="1C1BB263" w14:textId="77777777" w:rsidR="00A94B25" w:rsidRPr="002307C5" w:rsidRDefault="00A94B25" w:rsidP="00772116">
            <w:pPr>
              <w:spacing w:before="100" w:beforeAutospacing="1" w:after="100" w:afterAutospacing="1"/>
              <w:jc w:val="center"/>
            </w:pPr>
            <w:r w:rsidRPr="002307C5">
              <w:t>Есепті жыл</w:t>
            </w:r>
          </w:p>
        </w:tc>
        <w:tc>
          <w:tcPr>
            <w:tcW w:w="1202" w:type="dxa"/>
            <w:gridSpan w:val="2"/>
            <w:vMerge w:val="restart"/>
            <w:vAlign w:val="center"/>
            <w:hideMark/>
          </w:tcPr>
          <w:p w14:paraId="6D97334A"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5C9787FB" w14:textId="77777777" w:rsidR="00A94B25" w:rsidRPr="002307C5" w:rsidRDefault="00A94B25" w:rsidP="00772116">
            <w:pPr>
              <w:spacing w:before="100" w:beforeAutospacing="1" w:after="100" w:afterAutospacing="1"/>
              <w:jc w:val="center"/>
            </w:pPr>
            <w:r w:rsidRPr="002307C5">
              <w:t>Жоспарлы кезең</w:t>
            </w:r>
          </w:p>
        </w:tc>
      </w:tr>
      <w:tr w:rsidR="00384A4D" w:rsidRPr="002307C5" w14:paraId="5C794560" w14:textId="77777777" w:rsidTr="00772116">
        <w:trPr>
          <w:trHeight w:val="276"/>
          <w:tblCellSpacing w:w="15" w:type="dxa"/>
        </w:trPr>
        <w:tc>
          <w:tcPr>
            <w:tcW w:w="0" w:type="auto"/>
            <w:vMerge/>
            <w:vAlign w:val="center"/>
            <w:hideMark/>
          </w:tcPr>
          <w:p w14:paraId="45DBE467" w14:textId="77777777" w:rsidR="00A94B25" w:rsidRPr="002307C5" w:rsidRDefault="00A94B25" w:rsidP="00772116"/>
        </w:tc>
        <w:tc>
          <w:tcPr>
            <w:tcW w:w="0" w:type="auto"/>
            <w:vMerge/>
            <w:vAlign w:val="center"/>
            <w:hideMark/>
          </w:tcPr>
          <w:p w14:paraId="1FD61637" w14:textId="77777777" w:rsidR="00A94B25" w:rsidRPr="002307C5" w:rsidRDefault="00A94B25" w:rsidP="00772116"/>
        </w:tc>
        <w:tc>
          <w:tcPr>
            <w:tcW w:w="1163" w:type="dxa"/>
            <w:gridSpan w:val="2"/>
            <w:vMerge/>
            <w:vAlign w:val="center"/>
            <w:hideMark/>
          </w:tcPr>
          <w:p w14:paraId="731F0ACD" w14:textId="77777777" w:rsidR="00A94B25" w:rsidRPr="002307C5" w:rsidRDefault="00A94B25" w:rsidP="00772116"/>
        </w:tc>
        <w:tc>
          <w:tcPr>
            <w:tcW w:w="1202" w:type="dxa"/>
            <w:gridSpan w:val="2"/>
            <w:vMerge/>
            <w:vAlign w:val="center"/>
            <w:hideMark/>
          </w:tcPr>
          <w:p w14:paraId="08EE5DFA" w14:textId="77777777" w:rsidR="00A94B25" w:rsidRPr="002307C5" w:rsidRDefault="00A94B25" w:rsidP="00772116"/>
        </w:tc>
        <w:tc>
          <w:tcPr>
            <w:tcW w:w="962" w:type="dxa"/>
            <w:vMerge w:val="restart"/>
            <w:vAlign w:val="center"/>
            <w:hideMark/>
          </w:tcPr>
          <w:p w14:paraId="3B97EAE8" w14:textId="77777777" w:rsidR="00A94B25" w:rsidRPr="002307C5" w:rsidRDefault="00A94B25" w:rsidP="00772116">
            <w:pPr>
              <w:jc w:val="center"/>
              <w:rPr>
                <w:lang w:val="kk-KZ"/>
              </w:rPr>
            </w:pPr>
            <w:r w:rsidRPr="002307C5">
              <w:rPr>
                <w:lang w:val="kk-KZ"/>
              </w:rPr>
              <w:t>202</w:t>
            </w:r>
            <w:r w:rsidR="000D3D76" w:rsidRPr="002307C5">
              <w:rPr>
                <w:lang w:val="kk-KZ"/>
              </w:rPr>
              <w:t>5</w:t>
            </w:r>
          </w:p>
        </w:tc>
        <w:tc>
          <w:tcPr>
            <w:tcW w:w="955" w:type="dxa"/>
            <w:vMerge w:val="restart"/>
            <w:vAlign w:val="center"/>
            <w:hideMark/>
          </w:tcPr>
          <w:p w14:paraId="4E1B8AC4" w14:textId="77777777" w:rsidR="00A94B25" w:rsidRPr="002307C5" w:rsidRDefault="00A94B25" w:rsidP="00772116">
            <w:pPr>
              <w:jc w:val="center"/>
              <w:rPr>
                <w:lang w:val="kk-KZ"/>
              </w:rPr>
            </w:pPr>
            <w:r w:rsidRPr="002307C5">
              <w:rPr>
                <w:lang w:val="kk-KZ"/>
              </w:rPr>
              <w:t>202</w:t>
            </w:r>
            <w:r w:rsidR="000D3D76" w:rsidRPr="002307C5">
              <w:rPr>
                <w:lang w:val="kk-KZ"/>
              </w:rPr>
              <w:t>6</w:t>
            </w:r>
          </w:p>
        </w:tc>
        <w:tc>
          <w:tcPr>
            <w:tcW w:w="1080" w:type="dxa"/>
            <w:vMerge w:val="restart"/>
            <w:vAlign w:val="center"/>
            <w:hideMark/>
          </w:tcPr>
          <w:p w14:paraId="11A75BCB" w14:textId="77777777" w:rsidR="00A94B25" w:rsidRPr="002307C5" w:rsidRDefault="00A94B25" w:rsidP="00772116">
            <w:pPr>
              <w:jc w:val="center"/>
              <w:rPr>
                <w:lang w:val="kk-KZ"/>
              </w:rPr>
            </w:pPr>
            <w:r w:rsidRPr="002307C5">
              <w:rPr>
                <w:lang w:val="kk-KZ"/>
              </w:rPr>
              <w:t>202</w:t>
            </w:r>
            <w:r w:rsidR="000D3D76" w:rsidRPr="002307C5">
              <w:rPr>
                <w:lang w:val="kk-KZ"/>
              </w:rPr>
              <w:t>7</w:t>
            </w:r>
          </w:p>
        </w:tc>
      </w:tr>
      <w:tr w:rsidR="00384A4D" w:rsidRPr="002307C5" w14:paraId="36334DCD" w14:textId="77777777" w:rsidTr="00772116">
        <w:trPr>
          <w:tblCellSpacing w:w="15" w:type="dxa"/>
        </w:trPr>
        <w:tc>
          <w:tcPr>
            <w:tcW w:w="2930" w:type="dxa"/>
            <w:vMerge/>
            <w:vAlign w:val="center"/>
          </w:tcPr>
          <w:p w14:paraId="33674A6B" w14:textId="77777777" w:rsidR="000D3D76" w:rsidRPr="002307C5" w:rsidRDefault="000D3D76" w:rsidP="000D3D76">
            <w:pPr>
              <w:spacing w:before="100" w:beforeAutospacing="1" w:after="100" w:afterAutospacing="1"/>
            </w:pPr>
          </w:p>
        </w:tc>
        <w:tc>
          <w:tcPr>
            <w:tcW w:w="1162" w:type="dxa"/>
            <w:vMerge/>
            <w:vAlign w:val="center"/>
          </w:tcPr>
          <w:p w14:paraId="1C9EBCD8" w14:textId="77777777" w:rsidR="000D3D76" w:rsidRPr="002307C5" w:rsidRDefault="000D3D76" w:rsidP="000D3D76">
            <w:pPr>
              <w:spacing w:before="100" w:beforeAutospacing="1" w:after="100" w:afterAutospacing="1"/>
              <w:jc w:val="center"/>
            </w:pPr>
          </w:p>
        </w:tc>
        <w:tc>
          <w:tcPr>
            <w:tcW w:w="1163" w:type="dxa"/>
            <w:gridSpan w:val="2"/>
            <w:vAlign w:val="center"/>
          </w:tcPr>
          <w:p w14:paraId="10BF795F" w14:textId="77777777" w:rsidR="000D3D76" w:rsidRPr="002307C5" w:rsidRDefault="000D3D76" w:rsidP="000D3D76">
            <w:pPr>
              <w:jc w:val="center"/>
              <w:rPr>
                <w:i/>
                <w:lang w:val="kk-KZ"/>
              </w:rPr>
            </w:pPr>
            <w:r w:rsidRPr="002307C5">
              <w:rPr>
                <w:i/>
                <w:lang w:val="kk-KZ"/>
              </w:rPr>
              <w:t>2023</w:t>
            </w:r>
          </w:p>
        </w:tc>
        <w:tc>
          <w:tcPr>
            <w:tcW w:w="1202" w:type="dxa"/>
            <w:gridSpan w:val="2"/>
            <w:vAlign w:val="center"/>
          </w:tcPr>
          <w:p w14:paraId="1C9FEF41" w14:textId="77777777" w:rsidR="000D3D76" w:rsidRPr="002307C5" w:rsidRDefault="000D3D76" w:rsidP="000D3D76">
            <w:pPr>
              <w:jc w:val="center"/>
              <w:rPr>
                <w:i/>
                <w:lang w:val="kk-KZ"/>
              </w:rPr>
            </w:pPr>
            <w:r w:rsidRPr="002307C5">
              <w:rPr>
                <w:i/>
                <w:lang w:val="kk-KZ"/>
              </w:rPr>
              <w:t>2024</w:t>
            </w:r>
          </w:p>
        </w:tc>
        <w:tc>
          <w:tcPr>
            <w:tcW w:w="962" w:type="dxa"/>
            <w:vMerge/>
            <w:vAlign w:val="center"/>
          </w:tcPr>
          <w:p w14:paraId="3EAA5DDD" w14:textId="77777777" w:rsidR="000D3D76" w:rsidRPr="002307C5" w:rsidRDefault="000D3D76" w:rsidP="000D3D76">
            <w:pPr>
              <w:jc w:val="right"/>
              <w:rPr>
                <w:lang w:val="kk-KZ"/>
              </w:rPr>
            </w:pPr>
          </w:p>
        </w:tc>
        <w:tc>
          <w:tcPr>
            <w:tcW w:w="955" w:type="dxa"/>
            <w:vMerge/>
            <w:vAlign w:val="center"/>
          </w:tcPr>
          <w:p w14:paraId="28DFCB8A" w14:textId="77777777" w:rsidR="000D3D76" w:rsidRPr="002307C5" w:rsidRDefault="000D3D76" w:rsidP="000D3D76">
            <w:pPr>
              <w:jc w:val="right"/>
            </w:pPr>
          </w:p>
        </w:tc>
        <w:tc>
          <w:tcPr>
            <w:tcW w:w="1080" w:type="dxa"/>
            <w:vMerge/>
            <w:vAlign w:val="center"/>
          </w:tcPr>
          <w:p w14:paraId="2C904852" w14:textId="77777777" w:rsidR="000D3D76" w:rsidRPr="002307C5" w:rsidRDefault="000D3D76" w:rsidP="000D3D76">
            <w:pPr>
              <w:jc w:val="right"/>
            </w:pPr>
          </w:p>
        </w:tc>
      </w:tr>
      <w:tr w:rsidR="00384A4D" w:rsidRPr="002307C5" w14:paraId="589C34D0" w14:textId="77777777" w:rsidTr="00772116">
        <w:trPr>
          <w:tblCellSpacing w:w="15" w:type="dxa"/>
        </w:trPr>
        <w:tc>
          <w:tcPr>
            <w:tcW w:w="2930" w:type="dxa"/>
            <w:vAlign w:val="center"/>
            <w:hideMark/>
          </w:tcPr>
          <w:p w14:paraId="693C8D68" w14:textId="77777777" w:rsidR="000D3D76" w:rsidRPr="002307C5" w:rsidRDefault="000D3D76" w:rsidP="000D3D76">
            <w:pPr>
              <w:spacing w:before="100" w:beforeAutospacing="1" w:after="100" w:afterAutospacing="1"/>
            </w:pPr>
            <w:r w:rsidRPr="002307C5">
              <w:t>«</w:t>
            </w:r>
            <w:r w:rsidRPr="002307C5">
              <w:rPr>
                <w:lang w:val="kk-KZ"/>
              </w:rPr>
              <w:t>Пайдаланылмаған (толық пайдаланылмаған) нысаналы трансферттерді қайтару</w:t>
            </w:r>
            <w:r w:rsidRPr="002307C5">
              <w:t>»</w:t>
            </w:r>
          </w:p>
        </w:tc>
        <w:tc>
          <w:tcPr>
            <w:tcW w:w="1162" w:type="dxa"/>
            <w:vAlign w:val="center"/>
            <w:hideMark/>
          </w:tcPr>
          <w:p w14:paraId="5309CA1D" w14:textId="77777777" w:rsidR="000D3D76" w:rsidRPr="002307C5" w:rsidRDefault="000D3D76" w:rsidP="000D3D76">
            <w:pPr>
              <w:spacing w:before="100" w:beforeAutospacing="1" w:after="100" w:afterAutospacing="1"/>
              <w:jc w:val="center"/>
            </w:pPr>
            <w:r w:rsidRPr="002307C5">
              <w:t>мың теңге</w:t>
            </w:r>
          </w:p>
        </w:tc>
        <w:tc>
          <w:tcPr>
            <w:tcW w:w="1163" w:type="dxa"/>
            <w:gridSpan w:val="2"/>
            <w:vAlign w:val="center"/>
            <w:hideMark/>
          </w:tcPr>
          <w:p w14:paraId="399B93A0" w14:textId="77777777" w:rsidR="000D3D76" w:rsidRPr="002307C5" w:rsidRDefault="000D3D76" w:rsidP="000D3D76">
            <w:pPr>
              <w:jc w:val="right"/>
            </w:pPr>
            <w:r w:rsidRPr="002307C5">
              <w:rPr>
                <w:lang w:val="kk-KZ"/>
              </w:rPr>
              <w:t>178</w:t>
            </w:r>
            <w:r w:rsidR="00384A4D" w:rsidRPr="002307C5">
              <w:rPr>
                <w:lang w:val="kk-KZ"/>
              </w:rPr>
              <w:t>4598,3</w:t>
            </w:r>
          </w:p>
        </w:tc>
        <w:tc>
          <w:tcPr>
            <w:tcW w:w="1202" w:type="dxa"/>
            <w:gridSpan w:val="2"/>
            <w:vAlign w:val="center"/>
            <w:hideMark/>
          </w:tcPr>
          <w:p w14:paraId="207B39D8" w14:textId="77777777" w:rsidR="000D3D76" w:rsidRPr="002307C5" w:rsidRDefault="000D3D76" w:rsidP="000D3D76">
            <w:pPr>
              <w:jc w:val="right"/>
            </w:pPr>
            <w:r w:rsidRPr="002307C5">
              <w:rPr>
                <w:lang w:val="kk-KZ"/>
              </w:rPr>
              <w:t>90128</w:t>
            </w:r>
          </w:p>
        </w:tc>
        <w:tc>
          <w:tcPr>
            <w:tcW w:w="962" w:type="dxa"/>
            <w:vAlign w:val="center"/>
            <w:hideMark/>
          </w:tcPr>
          <w:p w14:paraId="3266C958" w14:textId="77777777" w:rsidR="000D3D76" w:rsidRPr="002307C5" w:rsidRDefault="000D3D76" w:rsidP="000D3D76">
            <w:pPr>
              <w:jc w:val="right"/>
            </w:pPr>
            <w:r w:rsidRPr="002307C5">
              <w:rPr>
                <w:lang w:val="kk-KZ"/>
              </w:rPr>
              <w:t>47822</w:t>
            </w:r>
          </w:p>
        </w:tc>
        <w:tc>
          <w:tcPr>
            <w:tcW w:w="955" w:type="dxa"/>
            <w:vAlign w:val="center"/>
          </w:tcPr>
          <w:p w14:paraId="2C46FF73" w14:textId="77777777" w:rsidR="000D3D76" w:rsidRPr="002307C5" w:rsidRDefault="000D3D76" w:rsidP="000D3D76">
            <w:pPr>
              <w:jc w:val="right"/>
            </w:pPr>
          </w:p>
        </w:tc>
        <w:tc>
          <w:tcPr>
            <w:tcW w:w="1080" w:type="dxa"/>
            <w:vAlign w:val="center"/>
          </w:tcPr>
          <w:p w14:paraId="3AC2A762" w14:textId="77777777" w:rsidR="000D3D76" w:rsidRPr="002307C5" w:rsidRDefault="000D3D76" w:rsidP="000D3D76">
            <w:pPr>
              <w:jc w:val="right"/>
            </w:pPr>
          </w:p>
        </w:tc>
      </w:tr>
      <w:tr w:rsidR="00384A4D" w:rsidRPr="002307C5" w14:paraId="696D1A5E" w14:textId="77777777" w:rsidTr="00772116">
        <w:trPr>
          <w:tblCellSpacing w:w="15" w:type="dxa"/>
        </w:trPr>
        <w:tc>
          <w:tcPr>
            <w:tcW w:w="2930" w:type="dxa"/>
            <w:vAlign w:val="center"/>
            <w:hideMark/>
          </w:tcPr>
          <w:p w14:paraId="7BA30413" w14:textId="77777777" w:rsidR="000D3D76" w:rsidRPr="002307C5" w:rsidRDefault="000D3D76" w:rsidP="000D3D76">
            <w:pPr>
              <w:spacing w:before="100" w:beforeAutospacing="1" w:after="100" w:afterAutospacing="1"/>
              <w:rPr>
                <w:b/>
              </w:rPr>
            </w:pPr>
            <w:r w:rsidRPr="002307C5">
              <w:rPr>
                <w:b/>
              </w:rPr>
              <w:t>Жалпы бюджеттік бағдарлама бойынша шығыстар</w:t>
            </w:r>
          </w:p>
        </w:tc>
        <w:tc>
          <w:tcPr>
            <w:tcW w:w="1162" w:type="dxa"/>
            <w:vAlign w:val="center"/>
            <w:hideMark/>
          </w:tcPr>
          <w:p w14:paraId="37E0380D" w14:textId="77777777" w:rsidR="000D3D76" w:rsidRPr="002307C5" w:rsidRDefault="000D3D76" w:rsidP="000D3D76">
            <w:pPr>
              <w:spacing w:before="100" w:beforeAutospacing="1" w:after="100" w:afterAutospacing="1"/>
              <w:jc w:val="center"/>
              <w:rPr>
                <w:b/>
              </w:rPr>
            </w:pPr>
            <w:r w:rsidRPr="002307C5">
              <w:rPr>
                <w:b/>
              </w:rPr>
              <w:t>мың теңге</w:t>
            </w:r>
          </w:p>
        </w:tc>
        <w:tc>
          <w:tcPr>
            <w:tcW w:w="1163" w:type="dxa"/>
            <w:gridSpan w:val="2"/>
            <w:vAlign w:val="center"/>
            <w:hideMark/>
          </w:tcPr>
          <w:p w14:paraId="2FD31AF9" w14:textId="77777777" w:rsidR="000D3D76" w:rsidRPr="002307C5" w:rsidRDefault="000D3D76" w:rsidP="000D3D76">
            <w:pPr>
              <w:jc w:val="right"/>
              <w:rPr>
                <w:b/>
              </w:rPr>
            </w:pPr>
            <w:r w:rsidRPr="002307C5">
              <w:rPr>
                <w:b/>
                <w:lang w:val="kk-KZ"/>
              </w:rPr>
              <w:t>178</w:t>
            </w:r>
            <w:r w:rsidR="00384A4D" w:rsidRPr="002307C5">
              <w:rPr>
                <w:b/>
                <w:lang w:val="kk-KZ"/>
              </w:rPr>
              <w:t>4598,3</w:t>
            </w:r>
          </w:p>
        </w:tc>
        <w:tc>
          <w:tcPr>
            <w:tcW w:w="1202" w:type="dxa"/>
            <w:gridSpan w:val="2"/>
            <w:vAlign w:val="center"/>
            <w:hideMark/>
          </w:tcPr>
          <w:p w14:paraId="50BE8A8A" w14:textId="77777777" w:rsidR="000D3D76" w:rsidRPr="002307C5" w:rsidRDefault="000D3D76" w:rsidP="000D3D76">
            <w:pPr>
              <w:jc w:val="right"/>
              <w:rPr>
                <w:b/>
              </w:rPr>
            </w:pPr>
            <w:r w:rsidRPr="002307C5">
              <w:rPr>
                <w:b/>
                <w:lang w:val="kk-KZ"/>
              </w:rPr>
              <w:t>90128</w:t>
            </w:r>
          </w:p>
        </w:tc>
        <w:tc>
          <w:tcPr>
            <w:tcW w:w="962" w:type="dxa"/>
            <w:vAlign w:val="center"/>
            <w:hideMark/>
          </w:tcPr>
          <w:p w14:paraId="38D59FEF" w14:textId="77777777" w:rsidR="000D3D76" w:rsidRPr="002307C5" w:rsidRDefault="000D3D76" w:rsidP="000D3D76">
            <w:pPr>
              <w:jc w:val="right"/>
              <w:rPr>
                <w:b/>
              </w:rPr>
            </w:pPr>
            <w:r w:rsidRPr="002307C5">
              <w:rPr>
                <w:b/>
                <w:lang w:val="kk-KZ"/>
              </w:rPr>
              <w:t>47822</w:t>
            </w:r>
          </w:p>
        </w:tc>
        <w:tc>
          <w:tcPr>
            <w:tcW w:w="955" w:type="dxa"/>
            <w:vAlign w:val="center"/>
          </w:tcPr>
          <w:p w14:paraId="76655875" w14:textId="77777777" w:rsidR="000D3D76" w:rsidRPr="002307C5" w:rsidRDefault="000D3D76" w:rsidP="000D3D76">
            <w:pPr>
              <w:jc w:val="right"/>
              <w:rPr>
                <w:b/>
              </w:rPr>
            </w:pPr>
          </w:p>
        </w:tc>
        <w:tc>
          <w:tcPr>
            <w:tcW w:w="1080" w:type="dxa"/>
            <w:vAlign w:val="center"/>
          </w:tcPr>
          <w:p w14:paraId="28FF6908" w14:textId="77777777" w:rsidR="000D3D76" w:rsidRPr="002307C5" w:rsidRDefault="000D3D76" w:rsidP="000D3D76">
            <w:pPr>
              <w:jc w:val="right"/>
              <w:rPr>
                <w:b/>
              </w:rPr>
            </w:pPr>
          </w:p>
        </w:tc>
      </w:tr>
      <w:tr w:rsidR="00384A4D" w:rsidRPr="002307C5" w14:paraId="3AD8E3B5" w14:textId="77777777" w:rsidTr="00772116">
        <w:trPr>
          <w:trHeight w:val="555"/>
          <w:tblCellSpacing w:w="15" w:type="dxa"/>
        </w:trPr>
        <w:tc>
          <w:tcPr>
            <w:tcW w:w="2930" w:type="dxa"/>
            <w:vMerge w:val="restart"/>
            <w:vAlign w:val="center"/>
            <w:hideMark/>
          </w:tcPr>
          <w:p w14:paraId="19996669"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7" w:type="dxa"/>
            <w:gridSpan w:val="2"/>
            <w:vMerge w:val="restart"/>
            <w:vAlign w:val="center"/>
            <w:hideMark/>
          </w:tcPr>
          <w:p w14:paraId="2CFA90F4" w14:textId="77777777" w:rsidR="00A94B25" w:rsidRPr="002307C5" w:rsidRDefault="00A94B25" w:rsidP="00772116">
            <w:pPr>
              <w:spacing w:before="100" w:beforeAutospacing="1" w:after="100" w:afterAutospacing="1"/>
              <w:jc w:val="center"/>
            </w:pPr>
            <w:r w:rsidRPr="002307C5">
              <w:t>Өлшем бірлігі</w:t>
            </w:r>
          </w:p>
        </w:tc>
        <w:tc>
          <w:tcPr>
            <w:tcW w:w="1153" w:type="dxa"/>
            <w:gridSpan w:val="2"/>
            <w:vMerge w:val="restart"/>
            <w:vAlign w:val="center"/>
            <w:hideMark/>
          </w:tcPr>
          <w:p w14:paraId="2397AD12" w14:textId="77777777" w:rsidR="00A94B25" w:rsidRPr="002307C5" w:rsidRDefault="00A94B25" w:rsidP="00772116">
            <w:pPr>
              <w:spacing w:before="100" w:beforeAutospacing="1" w:after="100" w:afterAutospacing="1"/>
              <w:jc w:val="center"/>
            </w:pPr>
            <w:r w:rsidRPr="002307C5">
              <w:t>Есепті жыл</w:t>
            </w:r>
          </w:p>
        </w:tc>
        <w:tc>
          <w:tcPr>
            <w:tcW w:w="1167" w:type="dxa"/>
            <w:vMerge w:val="restart"/>
            <w:vAlign w:val="center"/>
            <w:hideMark/>
          </w:tcPr>
          <w:p w14:paraId="0CD74982"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3A2BBC05" w14:textId="77777777" w:rsidR="00A94B25" w:rsidRPr="002307C5" w:rsidRDefault="00A94B25" w:rsidP="00772116">
            <w:pPr>
              <w:spacing w:before="100" w:beforeAutospacing="1" w:after="100" w:afterAutospacing="1"/>
              <w:jc w:val="center"/>
            </w:pPr>
            <w:r w:rsidRPr="002307C5">
              <w:t>Жоспарлы кезең</w:t>
            </w:r>
          </w:p>
        </w:tc>
      </w:tr>
      <w:tr w:rsidR="00384A4D" w:rsidRPr="002307C5" w14:paraId="28319C57" w14:textId="77777777" w:rsidTr="00772116">
        <w:trPr>
          <w:trHeight w:val="313"/>
          <w:tblCellSpacing w:w="15" w:type="dxa"/>
        </w:trPr>
        <w:tc>
          <w:tcPr>
            <w:tcW w:w="2930" w:type="dxa"/>
            <w:vMerge/>
            <w:vAlign w:val="center"/>
            <w:hideMark/>
          </w:tcPr>
          <w:p w14:paraId="2DA47311" w14:textId="77777777" w:rsidR="000D3D76" w:rsidRPr="002307C5" w:rsidRDefault="000D3D76" w:rsidP="000D3D76"/>
        </w:tc>
        <w:tc>
          <w:tcPr>
            <w:tcW w:w="1207" w:type="dxa"/>
            <w:gridSpan w:val="2"/>
            <w:vMerge/>
            <w:vAlign w:val="center"/>
            <w:hideMark/>
          </w:tcPr>
          <w:p w14:paraId="18DF24A0" w14:textId="77777777" w:rsidR="000D3D76" w:rsidRPr="002307C5" w:rsidRDefault="000D3D76" w:rsidP="000D3D76"/>
        </w:tc>
        <w:tc>
          <w:tcPr>
            <w:tcW w:w="1153" w:type="dxa"/>
            <w:gridSpan w:val="2"/>
            <w:vMerge/>
            <w:vAlign w:val="center"/>
            <w:hideMark/>
          </w:tcPr>
          <w:p w14:paraId="438CD29C" w14:textId="77777777" w:rsidR="000D3D76" w:rsidRPr="002307C5" w:rsidRDefault="000D3D76" w:rsidP="000D3D76">
            <w:pPr>
              <w:spacing w:after="240"/>
            </w:pPr>
          </w:p>
        </w:tc>
        <w:tc>
          <w:tcPr>
            <w:tcW w:w="1167" w:type="dxa"/>
            <w:vMerge/>
            <w:vAlign w:val="center"/>
            <w:hideMark/>
          </w:tcPr>
          <w:p w14:paraId="0C788543" w14:textId="77777777" w:rsidR="000D3D76" w:rsidRPr="002307C5" w:rsidRDefault="000D3D76" w:rsidP="000D3D76">
            <w:pPr>
              <w:spacing w:after="240"/>
            </w:pPr>
          </w:p>
        </w:tc>
        <w:tc>
          <w:tcPr>
            <w:tcW w:w="962" w:type="dxa"/>
            <w:vMerge w:val="restart"/>
            <w:vAlign w:val="center"/>
            <w:hideMark/>
          </w:tcPr>
          <w:p w14:paraId="069D25F9" w14:textId="77777777" w:rsidR="000D3D76" w:rsidRPr="002307C5" w:rsidRDefault="000D3D76" w:rsidP="000D3D76">
            <w:pPr>
              <w:jc w:val="center"/>
              <w:rPr>
                <w:lang w:val="kk-KZ"/>
              </w:rPr>
            </w:pPr>
            <w:r w:rsidRPr="002307C5">
              <w:rPr>
                <w:lang w:val="kk-KZ"/>
              </w:rPr>
              <w:t>2025</w:t>
            </w:r>
          </w:p>
        </w:tc>
        <w:tc>
          <w:tcPr>
            <w:tcW w:w="955" w:type="dxa"/>
            <w:vMerge w:val="restart"/>
            <w:vAlign w:val="center"/>
            <w:hideMark/>
          </w:tcPr>
          <w:p w14:paraId="55C671A3" w14:textId="77777777" w:rsidR="000D3D76" w:rsidRPr="002307C5" w:rsidRDefault="000D3D76" w:rsidP="000D3D76">
            <w:pPr>
              <w:jc w:val="center"/>
              <w:rPr>
                <w:lang w:val="kk-KZ"/>
              </w:rPr>
            </w:pPr>
            <w:r w:rsidRPr="002307C5">
              <w:rPr>
                <w:lang w:val="kk-KZ"/>
              </w:rPr>
              <w:t>2026</w:t>
            </w:r>
          </w:p>
        </w:tc>
        <w:tc>
          <w:tcPr>
            <w:tcW w:w="1080" w:type="dxa"/>
            <w:vMerge w:val="restart"/>
            <w:vAlign w:val="center"/>
            <w:hideMark/>
          </w:tcPr>
          <w:p w14:paraId="39024C30" w14:textId="77777777" w:rsidR="000D3D76" w:rsidRPr="002307C5" w:rsidRDefault="000D3D76" w:rsidP="000D3D76">
            <w:pPr>
              <w:jc w:val="center"/>
              <w:rPr>
                <w:lang w:val="kk-KZ"/>
              </w:rPr>
            </w:pPr>
            <w:r w:rsidRPr="002307C5">
              <w:rPr>
                <w:lang w:val="kk-KZ"/>
              </w:rPr>
              <w:t>2027</w:t>
            </w:r>
          </w:p>
        </w:tc>
      </w:tr>
      <w:tr w:rsidR="00384A4D" w:rsidRPr="002307C5" w14:paraId="761FB176" w14:textId="77777777" w:rsidTr="00772116">
        <w:trPr>
          <w:tblCellSpacing w:w="15" w:type="dxa"/>
        </w:trPr>
        <w:tc>
          <w:tcPr>
            <w:tcW w:w="2930" w:type="dxa"/>
            <w:vMerge/>
            <w:vAlign w:val="center"/>
          </w:tcPr>
          <w:p w14:paraId="12477359" w14:textId="77777777" w:rsidR="00A94B25" w:rsidRPr="002307C5" w:rsidRDefault="00A94B25" w:rsidP="00772116">
            <w:pPr>
              <w:spacing w:before="100" w:beforeAutospacing="1" w:after="100" w:afterAutospacing="1"/>
              <w:rPr>
                <w:lang w:val="kk-KZ"/>
              </w:rPr>
            </w:pPr>
          </w:p>
        </w:tc>
        <w:tc>
          <w:tcPr>
            <w:tcW w:w="1207" w:type="dxa"/>
            <w:gridSpan w:val="2"/>
            <w:vMerge/>
            <w:vAlign w:val="center"/>
          </w:tcPr>
          <w:p w14:paraId="5A20EA95" w14:textId="77777777" w:rsidR="00A94B25" w:rsidRPr="002307C5" w:rsidRDefault="00A94B25" w:rsidP="00772116">
            <w:pPr>
              <w:jc w:val="center"/>
              <w:rPr>
                <w:lang w:val="kk-KZ"/>
              </w:rPr>
            </w:pPr>
          </w:p>
        </w:tc>
        <w:tc>
          <w:tcPr>
            <w:tcW w:w="1153" w:type="dxa"/>
            <w:gridSpan w:val="2"/>
            <w:vAlign w:val="center"/>
          </w:tcPr>
          <w:p w14:paraId="3BD43A62" w14:textId="77777777" w:rsidR="00A94B25" w:rsidRPr="002307C5" w:rsidRDefault="00A94B25" w:rsidP="00772116">
            <w:pPr>
              <w:jc w:val="center"/>
              <w:rPr>
                <w:i/>
                <w:lang w:val="kk-KZ"/>
              </w:rPr>
            </w:pPr>
            <w:r w:rsidRPr="002307C5">
              <w:rPr>
                <w:i/>
                <w:lang w:val="kk-KZ"/>
              </w:rPr>
              <w:t>2022</w:t>
            </w:r>
          </w:p>
        </w:tc>
        <w:tc>
          <w:tcPr>
            <w:tcW w:w="1167" w:type="dxa"/>
            <w:vAlign w:val="center"/>
          </w:tcPr>
          <w:p w14:paraId="57D09CCA" w14:textId="77777777" w:rsidR="00A94B25" w:rsidRPr="002307C5" w:rsidRDefault="00A94B25" w:rsidP="00772116">
            <w:pPr>
              <w:jc w:val="center"/>
              <w:rPr>
                <w:i/>
                <w:lang w:val="kk-KZ"/>
              </w:rPr>
            </w:pPr>
            <w:r w:rsidRPr="002307C5">
              <w:rPr>
                <w:i/>
                <w:lang w:val="kk-KZ"/>
              </w:rPr>
              <w:t>2023</w:t>
            </w:r>
          </w:p>
        </w:tc>
        <w:tc>
          <w:tcPr>
            <w:tcW w:w="962" w:type="dxa"/>
            <w:vMerge/>
            <w:vAlign w:val="center"/>
          </w:tcPr>
          <w:p w14:paraId="791BCD64" w14:textId="77777777" w:rsidR="00A94B25" w:rsidRPr="002307C5" w:rsidRDefault="00A94B25" w:rsidP="00772116">
            <w:pPr>
              <w:jc w:val="right"/>
              <w:rPr>
                <w:lang w:val="kk-KZ"/>
              </w:rPr>
            </w:pPr>
          </w:p>
        </w:tc>
        <w:tc>
          <w:tcPr>
            <w:tcW w:w="955" w:type="dxa"/>
            <w:vMerge/>
            <w:vAlign w:val="center"/>
          </w:tcPr>
          <w:p w14:paraId="3AA377A1" w14:textId="77777777" w:rsidR="00A94B25" w:rsidRPr="002307C5" w:rsidRDefault="00A94B25" w:rsidP="00772116">
            <w:pPr>
              <w:jc w:val="right"/>
            </w:pPr>
          </w:p>
        </w:tc>
        <w:tc>
          <w:tcPr>
            <w:tcW w:w="1080" w:type="dxa"/>
            <w:vMerge/>
            <w:vAlign w:val="center"/>
          </w:tcPr>
          <w:p w14:paraId="2C313089" w14:textId="77777777" w:rsidR="00A94B25" w:rsidRPr="002307C5" w:rsidRDefault="00A94B25" w:rsidP="00772116">
            <w:pPr>
              <w:jc w:val="right"/>
            </w:pPr>
          </w:p>
        </w:tc>
      </w:tr>
      <w:tr w:rsidR="00384A4D" w:rsidRPr="002307C5" w14:paraId="7B8CE06B" w14:textId="77777777" w:rsidTr="00772116">
        <w:trPr>
          <w:tblCellSpacing w:w="15" w:type="dxa"/>
        </w:trPr>
        <w:tc>
          <w:tcPr>
            <w:tcW w:w="2930" w:type="dxa"/>
            <w:vAlign w:val="center"/>
            <w:hideMark/>
          </w:tcPr>
          <w:p w14:paraId="38E7F6D3" w14:textId="77777777" w:rsidR="000D3D76" w:rsidRPr="002307C5" w:rsidRDefault="000D3D76" w:rsidP="000D3D76">
            <w:pPr>
              <w:spacing w:before="100" w:beforeAutospacing="1" w:after="100" w:afterAutospacing="1"/>
              <w:rPr>
                <w:lang w:val="kk-KZ"/>
              </w:rPr>
            </w:pPr>
            <w:r w:rsidRPr="002307C5">
              <w:rPr>
                <w:lang w:val="kk-KZ"/>
              </w:rPr>
              <w:t>Республикалық бюджеттен бөлінген пайдаланылмаған (толық пайдаланылмаған) нысаналы трансферттердің саны</w:t>
            </w:r>
          </w:p>
        </w:tc>
        <w:tc>
          <w:tcPr>
            <w:tcW w:w="1207" w:type="dxa"/>
            <w:gridSpan w:val="2"/>
            <w:vAlign w:val="center"/>
            <w:hideMark/>
          </w:tcPr>
          <w:p w14:paraId="35F4D957" w14:textId="77777777" w:rsidR="000D3D76" w:rsidRPr="002307C5" w:rsidRDefault="000D3D76" w:rsidP="000D3D76">
            <w:pPr>
              <w:jc w:val="center"/>
            </w:pPr>
            <w:r w:rsidRPr="002307C5">
              <w:rPr>
                <w:lang w:val="kk-KZ"/>
              </w:rPr>
              <w:t>бірлік</w:t>
            </w:r>
          </w:p>
        </w:tc>
        <w:tc>
          <w:tcPr>
            <w:tcW w:w="1153" w:type="dxa"/>
            <w:gridSpan w:val="2"/>
            <w:vAlign w:val="center"/>
          </w:tcPr>
          <w:p w14:paraId="0D42AC89" w14:textId="77777777" w:rsidR="000D3D76" w:rsidRPr="002307C5" w:rsidRDefault="000D3D76" w:rsidP="000D3D76">
            <w:pPr>
              <w:jc w:val="right"/>
              <w:rPr>
                <w:lang w:val="kk-KZ"/>
              </w:rPr>
            </w:pPr>
            <w:r w:rsidRPr="002307C5">
              <w:rPr>
                <w:lang w:val="kk-KZ"/>
              </w:rPr>
              <w:t>28</w:t>
            </w:r>
          </w:p>
        </w:tc>
        <w:tc>
          <w:tcPr>
            <w:tcW w:w="1167" w:type="dxa"/>
            <w:vAlign w:val="center"/>
          </w:tcPr>
          <w:p w14:paraId="51E1B3A6" w14:textId="77777777" w:rsidR="000D3D76" w:rsidRPr="002307C5" w:rsidRDefault="000D3D76" w:rsidP="000D3D76">
            <w:pPr>
              <w:jc w:val="right"/>
              <w:rPr>
                <w:lang w:val="kk-KZ"/>
              </w:rPr>
            </w:pPr>
            <w:r w:rsidRPr="002307C5">
              <w:rPr>
                <w:lang w:val="kk-KZ"/>
              </w:rPr>
              <w:t>8</w:t>
            </w:r>
          </w:p>
        </w:tc>
        <w:tc>
          <w:tcPr>
            <w:tcW w:w="962" w:type="dxa"/>
            <w:vAlign w:val="center"/>
            <w:hideMark/>
          </w:tcPr>
          <w:p w14:paraId="5AB5C3C4" w14:textId="77777777" w:rsidR="000D3D76" w:rsidRPr="002307C5" w:rsidRDefault="00976AB8" w:rsidP="000D3D76">
            <w:pPr>
              <w:jc w:val="right"/>
              <w:rPr>
                <w:lang w:val="kk-KZ"/>
              </w:rPr>
            </w:pPr>
            <w:r>
              <w:rPr>
                <w:lang w:val="kk-KZ"/>
              </w:rPr>
              <w:t>14</w:t>
            </w:r>
          </w:p>
        </w:tc>
        <w:tc>
          <w:tcPr>
            <w:tcW w:w="955" w:type="dxa"/>
            <w:vAlign w:val="center"/>
          </w:tcPr>
          <w:p w14:paraId="0A241597" w14:textId="77777777" w:rsidR="000D3D76" w:rsidRPr="002307C5" w:rsidRDefault="000D3D76" w:rsidP="000D3D76">
            <w:pPr>
              <w:jc w:val="right"/>
            </w:pPr>
          </w:p>
        </w:tc>
        <w:tc>
          <w:tcPr>
            <w:tcW w:w="1080" w:type="dxa"/>
            <w:vAlign w:val="center"/>
          </w:tcPr>
          <w:p w14:paraId="255CFE1A" w14:textId="77777777" w:rsidR="000D3D76" w:rsidRPr="002307C5" w:rsidRDefault="000D3D76" w:rsidP="000D3D76">
            <w:pPr>
              <w:jc w:val="right"/>
            </w:pPr>
          </w:p>
        </w:tc>
      </w:tr>
    </w:tbl>
    <w:p w14:paraId="668A52D1" w14:textId="77777777" w:rsidR="00A94B25" w:rsidRPr="002307C5" w:rsidRDefault="00A94B25" w:rsidP="00A94B25">
      <w:pPr>
        <w:jc w:val="both"/>
        <w:rPr>
          <w:lang w:val="kk-KZ"/>
        </w:rPr>
      </w:pPr>
      <w:r w:rsidRPr="002307C5">
        <w:rPr>
          <w:b/>
          <w:bCs/>
          <w:szCs w:val="27"/>
          <w:lang w:val="kk-KZ"/>
        </w:rPr>
        <w:t xml:space="preserve">Бюджеттік кіші бағдарламаның коды мен атауы: </w:t>
      </w:r>
      <w:r w:rsidRPr="002307C5">
        <w:rPr>
          <w:u w:val="single"/>
          <w:lang w:val="kk-KZ"/>
        </w:rPr>
        <w:t>015 «Жергілікті бюджет қаражаты есебiнен»</w:t>
      </w:r>
      <w:r w:rsidRPr="002307C5">
        <w:rPr>
          <w:lang w:val="kk-KZ"/>
        </w:rPr>
        <w:t xml:space="preserve"> </w:t>
      </w:r>
    </w:p>
    <w:p w14:paraId="63981622" w14:textId="77777777" w:rsidR="00A94B25" w:rsidRPr="002307C5" w:rsidRDefault="00A94B25" w:rsidP="00A94B25">
      <w:pPr>
        <w:jc w:val="both"/>
        <w:rPr>
          <w:u w:val="single"/>
          <w:lang w:val="kk-KZ"/>
        </w:rPr>
      </w:pPr>
      <w:r w:rsidRPr="002307C5">
        <w:rPr>
          <w:b/>
          <w:bCs/>
          <w:szCs w:val="27"/>
          <w:lang w:val="kk-KZ"/>
        </w:rPr>
        <w:t>Бюджеттік кіші бағдарламаның түрі:</w:t>
      </w:r>
      <w:r w:rsidRPr="002307C5">
        <w:rPr>
          <w:u w:val="single"/>
          <w:lang w:val="kk-KZ"/>
        </w:rPr>
        <w:t xml:space="preserve">  </w:t>
      </w:r>
    </w:p>
    <w:p w14:paraId="5C95FA01" w14:textId="77777777" w:rsidR="00A94B25" w:rsidRPr="002307C5" w:rsidRDefault="00A94B25" w:rsidP="00A94B25">
      <w:pPr>
        <w:jc w:val="both"/>
        <w:rPr>
          <w:u w:val="single"/>
          <w:lang w:val="kk-KZ"/>
        </w:rPr>
      </w:pPr>
      <w:r w:rsidRPr="002307C5">
        <w:rPr>
          <w:b/>
          <w:bCs/>
          <w:szCs w:val="27"/>
          <w:lang w:val="kk-KZ"/>
        </w:rPr>
        <w:t xml:space="preserve">мазмұнына байланысты </w:t>
      </w:r>
      <w:r w:rsidRPr="002307C5">
        <w:rPr>
          <w:u w:val="single"/>
          <w:lang w:val="kk-KZ"/>
        </w:rPr>
        <w:t xml:space="preserve">трансферттерді және бюджеттік субсидияларды беру  </w:t>
      </w:r>
    </w:p>
    <w:p w14:paraId="00A4E889" w14:textId="77777777" w:rsidR="00A94B25" w:rsidRPr="002307C5" w:rsidRDefault="00A94B25" w:rsidP="00A94B25">
      <w:pPr>
        <w:jc w:val="both"/>
        <w:rPr>
          <w:u w:val="single"/>
          <w:lang w:val="kk-KZ"/>
        </w:rPr>
      </w:pPr>
      <w:r w:rsidRPr="002307C5">
        <w:rPr>
          <w:b/>
          <w:bCs/>
          <w:szCs w:val="27"/>
          <w:lang w:val="kk-KZ"/>
        </w:rPr>
        <w:t xml:space="preserve">ағымдағы/даму </w:t>
      </w:r>
      <w:r w:rsidRPr="002307C5">
        <w:rPr>
          <w:u w:val="single"/>
          <w:lang w:val="kk-KZ"/>
        </w:rPr>
        <w:t xml:space="preserve">ағымдағы </w:t>
      </w:r>
    </w:p>
    <w:p w14:paraId="51798006" w14:textId="77777777" w:rsidR="00A94B25" w:rsidRPr="002307C5" w:rsidRDefault="00A94B25" w:rsidP="00A94B25">
      <w:pPr>
        <w:jc w:val="both"/>
        <w:rPr>
          <w:lang w:val="kk-KZ"/>
        </w:rPr>
      </w:pPr>
      <w:r w:rsidRPr="002307C5">
        <w:rPr>
          <w:b/>
          <w:bCs/>
          <w:szCs w:val="27"/>
          <w:lang w:val="kk-KZ"/>
        </w:rPr>
        <w:t xml:space="preserve">Бюджеттік кіші бағдарламаның сипаттамасы (негіздемесі) </w:t>
      </w:r>
      <w:r w:rsidRPr="002307C5">
        <w:rPr>
          <w:lang w:val="kk-KZ"/>
        </w:rPr>
        <w:t xml:space="preserve">облыстық бюджетте бекітілген сомалар шегінде республикалық бюджетке пайдаланылмаған (толық пайдаланылмаған) нысаналы трансферттерді қайтару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42"/>
        <w:gridCol w:w="1192"/>
        <w:gridCol w:w="1170"/>
        <w:gridCol w:w="1134"/>
        <w:gridCol w:w="1134"/>
        <w:gridCol w:w="1276"/>
      </w:tblGrid>
      <w:tr w:rsidR="00A94B25" w:rsidRPr="002307C5" w14:paraId="08B65A16" w14:textId="77777777" w:rsidTr="00772116">
        <w:trPr>
          <w:trHeight w:val="374"/>
          <w:tblCellSpacing w:w="15" w:type="dxa"/>
        </w:trPr>
        <w:tc>
          <w:tcPr>
            <w:tcW w:w="2931" w:type="dxa"/>
            <w:vMerge w:val="restart"/>
            <w:vAlign w:val="center"/>
            <w:hideMark/>
          </w:tcPr>
          <w:p w14:paraId="3D313F1F"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8" w:type="dxa"/>
            <w:gridSpan w:val="2"/>
            <w:vMerge w:val="restart"/>
            <w:vAlign w:val="center"/>
            <w:hideMark/>
          </w:tcPr>
          <w:p w14:paraId="254F5E82" w14:textId="77777777" w:rsidR="00A94B25" w:rsidRPr="002307C5" w:rsidRDefault="00A94B25" w:rsidP="00772116">
            <w:pPr>
              <w:spacing w:before="100" w:beforeAutospacing="1" w:after="100" w:afterAutospacing="1"/>
              <w:jc w:val="center"/>
            </w:pPr>
            <w:r w:rsidRPr="002307C5">
              <w:t>Өлшем бірлігі</w:t>
            </w:r>
          </w:p>
        </w:tc>
        <w:tc>
          <w:tcPr>
            <w:tcW w:w="1162" w:type="dxa"/>
            <w:vMerge w:val="restart"/>
            <w:vAlign w:val="center"/>
            <w:hideMark/>
          </w:tcPr>
          <w:p w14:paraId="70E95752"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vAlign w:val="center"/>
            <w:hideMark/>
          </w:tcPr>
          <w:p w14:paraId="42C7EA89"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vAlign w:val="center"/>
            <w:hideMark/>
          </w:tcPr>
          <w:p w14:paraId="0A7D6C74"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0721AF52" w14:textId="77777777" w:rsidTr="00772116">
        <w:trPr>
          <w:trHeight w:val="313"/>
          <w:tblCellSpacing w:w="15" w:type="dxa"/>
        </w:trPr>
        <w:tc>
          <w:tcPr>
            <w:tcW w:w="2931" w:type="dxa"/>
            <w:vMerge/>
            <w:vAlign w:val="center"/>
            <w:hideMark/>
          </w:tcPr>
          <w:p w14:paraId="56AABD75" w14:textId="77777777" w:rsidR="000D3D76" w:rsidRPr="002307C5" w:rsidRDefault="000D3D76" w:rsidP="000D3D76"/>
        </w:tc>
        <w:tc>
          <w:tcPr>
            <w:tcW w:w="1208" w:type="dxa"/>
            <w:gridSpan w:val="2"/>
            <w:vMerge/>
            <w:vAlign w:val="center"/>
            <w:hideMark/>
          </w:tcPr>
          <w:p w14:paraId="6F330592" w14:textId="77777777" w:rsidR="000D3D76" w:rsidRPr="002307C5" w:rsidRDefault="000D3D76" w:rsidP="000D3D76"/>
        </w:tc>
        <w:tc>
          <w:tcPr>
            <w:tcW w:w="1162" w:type="dxa"/>
            <w:vMerge/>
            <w:vAlign w:val="center"/>
            <w:hideMark/>
          </w:tcPr>
          <w:p w14:paraId="1369AA9A" w14:textId="77777777" w:rsidR="000D3D76" w:rsidRPr="002307C5" w:rsidRDefault="000D3D76" w:rsidP="000D3D76">
            <w:pPr>
              <w:spacing w:after="240"/>
            </w:pPr>
          </w:p>
        </w:tc>
        <w:tc>
          <w:tcPr>
            <w:tcW w:w="1140" w:type="dxa"/>
            <w:vMerge/>
            <w:vAlign w:val="center"/>
            <w:hideMark/>
          </w:tcPr>
          <w:p w14:paraId="57C29376" w14:textId="77777777" w:rsidR="000D3D76" w:rsidRPr="002307C5" w:rsidRDefault="000D3D76" w:rsidP="000D3D76">
            <w:pPr>
              <w:spacing w:after="240"/>
            </w:pPr>
          </w:p>
        </w:tc>
        <w:tc>
          <w:tcPr>
            <w:tcW w:w="1104" w:type="dxa"/>
            <w:vMerge w:val="restart"/>
            <w:vAlign w:val="center"/>
            <w:hideMark/>
          </w:tcPr>
          <w:p w14:paraId="5E9FF493"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39769C05"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164C45E2" w14:textId="77777777" w:rsidR="000D3D76" w:rsidRPr="002307C5" w:rsidRDefault="000D3D76" w:rsidP="000D3D76">
            <w:pPr>
              <w:jc w:val="center"/>
              <w:rPr>
                <w:lang w:val="kk-KZ"/>
              </w:rPr>
            </w:pPr>
            <w:r w:rsidRPr="002307C5">
              <w:rPr>
                <w:lang w:val="kk-KZ"/>
              </w:rPr>
              <w:t>2027</w:t>
            </w:r>
          </w:p>
        </w:tc>
      </w:tr>
      <w:tr w:rsidR="000D3D76" w:rsidRPr="002307C5" w14:paraId="6A837D22" w14:textId="77777777" w:rsidTr="00772116">
        <w:trPr>
          <w:tblCellSpacing w:w="15" w:type="dxa"/>
        </w:trPr>
        <w:tc>
          <w:tcPr>
            <w:tcW w:w="2931" w:type="dxa"/>
            <w:vMerge/>
            <w:vAlign w:val="center"/>
          </w:tcPr>
          <w:p w14:paraId="324F8374" w14:textId="77777777" w:rsidR="000D3D76" w:rsidRPr="002307C5" w:rsidRDefault="000D3D76" w:rsidP="000D3D76">
            <w:pPr>
              <w:spacing w:before="100" w:beforeAutospacing="1" w:after="100" w:afterAutospacing="1"/>
              <w:rPr>
                <w:lang w:val="kk-KZ"/>
              </w:rPr>
            </w:pPr>
          </w:p>
        </w:tc>
        <w:tc>
          <w:tcPr>
            <w:tcW w:w="1208" w:type="dxa"/>
            <w:gridSpan w:val="2"/>
            <w:vMerge/>
            <w:vAlign w:val="center"/>
          </w:tcPr>
          <w:p w14:paraId="2F72C87E" w14:textId="77777777" w:rsidR="000D3D76" w:rsidRPr="002307C5" w:rsidRDefault="000D3D76" w:rsidP="000D3D76">
            <w:pPr>
              <w:jc w:val="center"/>
              <w:rPr>
                <w:lang w:val="kk-KZ"/>
              </w:rPr>
            </w:pPr>
          </w:p>
        </w:tc>
        <w:tc>
          <w:tcPr>
            <w:tcW w:w="1162" w:type="dxa"/>
            <w:vAlign w:val="center"/>
          </w:tcPr>
          <w:p w14:paraId="61824AF6" w14:textId="77777777" w:rsidR="000D3D76" w:rsidRPr="002307C5" w:rsidRDefault="000D3D76" w:rsidP="000D3D76">
            <w:pPr>
              <w:jc w:val="center"/>
              <w:rPr>
                <w:i/>
                <w:lang w:val="kk-KZ"/>
              </w:rPr>
            </w:pPr>
            <w:r w:rsidRPr="002307C5">
              <w:rPr>
                <w:i/>
                <w:lang w:val="kk-KZ"/>
              </w:rPr>
              <w:t>2023</w:t>
            </w:r>
          </w:p>
        </w:tc>
        <w:tc>
          <w:tcPr>
            <w:tcW w:w="1140" w:type="dxa"/>
            <w:vAlign w:val="center"/>
          </w:tcPr>
          <w:p w14:paraId="5E829A41" w14:textId="77777777" w:rsidR="000D3D76" w:rsidRPr="002307C5" w:rsidRDefault="000D3D76" w:rsidP="000D3D76">
            <w:pPr>
              <w:jc w:val="center"/>
              <w:rPr>
                <w:i/>
                <w:lang w:val="kk-KZ"/>
              </w:rPr>
            </w:pPr>
            <w:r w:rsidRPr="002307C5">
              <w:rPr>
                <w:i/>
                <w:lang w:val="kk-KZ"/>
              </w:rPr>
              <w:t>2024</w:t>
            </w:r>
          </w:p>
        </w:tc>
        <w:tc>
          <w:tcPr>
            <w:tcW w:w="1104" w:type="dxa"/>
            <w:vMerge/>
            <w:vAlign w:val="center"/>
          </w:tcPr>
          <w:p w14:paraId="5364961D" w14:textId="77777777" w:rsidR="000D3D76" w:rsidRPr="002307C5" w:rsidRDefault="000D3D76" w:rsidP="000D3D76">
            <w:pPr>
              <w:jc w:val="right"/>
              <w:rPr>
                <w:lang w:val="kk-KZ"/>
              </w:rPr>
            </w:pPr>
          </w:p>
        </w:tc>
        <w:tc>
          <w:tcPr>
            <w:tcW w:w="1104" w:type="dxa"/>
            <w:vMerge/>
            <w:vAlign w:val="center"/>
          </w:tcPr>
          <w:p w14:paraId="54DFC2F5" w14:textId="77777777" w:rsidR="000D3D76" w:rsidRPr="002307C5" w:rsidRDefault="000D3D76" w:rsidP="000D3D76">
            <w:pPr>
              <w:jc w:val="right"/>
            </w:pPr>
          </w:p>
        </w:tc>
        <w:tc>
          <w:tcPr>
            <w:tcW w:w="1231" w:type="dxa"/>
            <w:vMerge/>
            <w:vAlign w:val="center"/>
          </w:tcPr>
          <w:p w14:paraId="2747047A" w14:textId="77777777" w:rsidR="000D3D76" w:rsidRPr="002307C5" w:rsidRDefault="000D3D76" w:rsidP="000D3D76">
            <w:pPr>
              <w:jc w:val="right"/>
            </w:pPr>
          </w:p>
        </w:tc>
      </w:tr>
      <w:tr w:rsidR="000D3D76" w:rsidRPr="002307C5" w14:paraId="538BFBBC" w14:textId="77777777" w:rsidTr="00772116">
        <w:trPr>
          <w:tblCellSpacing w:w="15" w:type="dxa"/>
        </w:trPr>
        <w:tc>
          <w:tcPr>
            <w:tcW w:w="2931" w:type="dxa"/>
            <w:vAlign w:val="center"/>
            <w:hideMark/>
          </w:tcPr>
          <w:p w14:paraId="51645FC3" w14:textId="77777777" w:rsidR="000D3D76" w:rsidRPr="002307C5" w:rsidRDefault="000D3D76" w:rsidP="000D3D76">
            <w:pPr>
              <w:spacing w:before="100" w:beforeAutospacing="1" w:after="100" w:afterAutospacing="1"/>
              <w:rPr>
                <w:lang w:val="kk-KZ"/>
              </w:rPr>
            </w:pPr>
            <w:r w:rsidRPr="002307C5">
              <w:rPr>
                <w:lang w:val="kk-KZ"/>
              </w:rPr>
              <w:t>Республикалық бюджеттен бөлінген пайдаланылмаған (толық пайдаланылмаған) нысаналы трансферттердің саны</w:t>
            </w:r>
          </w:p>
        </w:tc>
        <w:tc>
          <w:tcPr>
            <w:tcW w:w="1208" w:type="dxa"/>
            <w:gridSpan w:val="2"/>
            <w:vAlign w:val="center"/>
            <w:hideMark/>
          </w:tcPr>
          <w:p w14:paraId="12BA9096" w14:textId="77777777" w:rsidR="000D3D76" w:rsidRPr="002307C5" w:rsidRDefault="000D3D76" w:rsidP="000D3D76">
            <w:pPr>
              <w:jc w:val="center"/>
            </w:pPr>
            <w:r w:rsidRPr="002307C5">
              <w:rPr>
                <w:lang w:val="kk-KZ"/>
              </w:rPr>
              <w:t>бірлік</w:t>
            </w:r>
          </w:p>
        </w:tc>
        <w:tc>
          <w:tcPr>
            <w:tcW w:w="1162" w:type="dxa"/>
            <w:vAlign w:val="center"/>
            <w:hideMark/>
          </w:tcPr>
          <w:p w14:paraId="1A498EAE" w14:textId="77777777" w:rsidR="000D3D76" w:rsidRPr="002307C5" w:rsidRDefault="000D3D76" w:rsidP="000D3D76">
            <w:pPr>
              <w:jc w:val="right"/>
              <w:rPr>
                <w:lang w:val="kk-KZ"/>
              </w:rPr>
            </w:pPr>
            <w:r w:rsidRPr="002307C5">
              <w:rPr>
                <w:lang w:val="kk-KZ"/>
              </w:rPr>
              <w:t>28</w:t>
            </w:r>
          </w:p>
        </w:tc>
        <w:tc>
          <w:tcPr>
            <w:tcW w:w="1140" w:type="dxa"/>
            <w:vAlign w:val="center"/>
            <w:hideMark/>
          </w:tcPr>
          <w:p w14:paraId="12F367EE" w14:textId="77777777" w:rsidR="000D3D76" w:rsidRPr="002307C5" w:rsidRDefault="000D3D76" w:rsidP="000D3D76">
            <w:pPr>
              <w:jc w:val="right"/>
              <w:rPr>
                <w:lang w:val="kk-KZ"/>
              </w:rPr>
            </w:pPr>
            <w:r w:rsidRPr="002307C5">
              <w:rPr>
                <w:lang w:val="kk-KZ"/>
              </w:rPr>
              <w:t>8</w:t>
            </w:r>
          </w:p>
        </w:tc>
        <w:tc>
          <w:tcPr>
            <w:tcW w:w="1104" w:type="dxa"/>
            <w:vAlign w:val="center"/>
            <w:hideMark/>
          </w:tcPr>
          <w:p w14:paraId="1EE6CA36" w14:textId="77777777" w:rsidR="000D3D76" w:rsidRPr="002307C5" w:rsidRDefault="00976AB8" w:rsidP="000D3D76">
            <w:pPr>
              <w:jc w:val="right"/>
              <w:rPr>
                <w:lang w:val="kk-KZ"/>
              </w:rPr>
            </w:pPr>
            <w:r>
              <w:rPr>
                <w:lang w:val="kk-KZ"/>
              </w:rPr>
              <w:t>14</w:t>
            </w:r>
          </w:p>
        </w:tc>
        <w:tc>
          <w:tcPr>
            <w:tcW w:w="1104" w:type="dxa"/>
            <w:vAlign w:val="center"/>
          </w:tcPr>
          <w:p w14:paraId="16E84EAA" w14:textId="77777777" w:rsidR="000D3D76" w:rsidRPr="002307C5" w:rsidRDefault="000D3D76" w:rsidP="000D3D76">
            <w:pPr>
              <w:jc w:val="right"/>
            </w:pPr>
          </w:p>
        </w:tc>
        <w:tc>
          <w:tcPr>
            <w:tcW w:w="1231" w:type="dxa"/>
            <w:vAlign w:val="center"/>
          </w:tcPr>
          <w:p w14:paraId="691E8973" w14:textId="77777777" w:rsidR="000D3D76" w:rsidRPr="002307C5" w:rsidRDefault="000D3D76" w:rsidP="000D3D76">
            <w:pPr>
              <w:jc w:val="right"/>
            </w:pPr>
          </w:p>
        </w:tc>
      </w:tr>
      <w:tr w:rsidR="00A94B25" w:rsidRPr="002307C5" w14:paraId="740585F1" w14:textId="77777777" w:rsidTr="00772116">
        <w:trPr>
          <w:trHeight w:val="555"/>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3C4537E9" w14:textId="77777777" w:rsidR="00A94B25" w:rsidRPr="002307C5" w:rsidRDefault="00A94B25" w:rsidP="00772116">
            <w:pPr>
              <w:spacing w:before="100" w:beforeAutospacing="1" w:after="100" w:afterAutospacing="1"/>
              <w:jc w:val="center"/>
              <w:rPr>
                <w:lang w:val="kk-KZ"/>
              </w:rPr>
            </w:pPr>
            <w:r w:rsidRPr="002307C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467EAC9A" w14:textId="77777777" w:rsidR="00A94B25" w:rsidRPr="002307C5" w:rsidRDefault="00A94B25" w:rsidP="00772116">
            <w:pPr>
              <w:spacing w:before="100" w:beforeAutospacing="1" w:after="100" w:afterAutospacing="1"/>
              <w:jc w:val="center"/>
            </w:pPr>
            <w:r w:rsidRPr="002307C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04B06A50"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tcBorders>
              <w:top w:val="single" w:sz="4" w:space="0" w:color="auto"/>
              <w:left w:val="single" w:sz="4" w:space="0" w:color="auto"/>
              <w:right w:val="single" w:sz="4" w:space="0" w:color="auto"/>
            </w:tcBorders>
            <w:vAlign w:val="center"/>
            <w:hideMark/>
          </w:tcPr>
          <w:p w14:paraId="7EEB34C8"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2054E5ED"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657E4222" w14:textId="77777777" w:rsidTr="00772116">
        <w:trPr>
          <w:trHeight w:val="276"/>
          <w:tblCellSpacing w:w="15" w:type="dxa"/>
        </w:trPr>
        <w:tc>
          <w:tcPr>
            <w:tcW w:w="0" w:type="auto"/>
            <w:vMerge/>
            <w:tcBorders>
              <w:left w:val="single" w:sz="4" w:space="0" w:color="auto"/>
              <w:right w:val="single" w:sz="4" w:space="0" w:color="auto"/>
            </w:tcBorders>
            <w:vAlign w:val="center"/>
            <w:hideMark/>
          </w:tcPr>
          <w:p w14:paraId="12F06E62" w14:textId="77777777" w:rsidR="000D3D76" w:rsidRPr="002307C5" w:rsidRDefault="000D3D76" w:rsidP="000D3D76"/>
        </w:tc>
        <w:tc>
          <w:tcPr>
            <w:tcW w:w="0" w:type="auto"/>
            <w:vMerge/>
            <w:tcBorders>
              <w:left w:val="single" w:sz="4" w:space="0" w:color="auto"/>
              <w:right w:val="single" w:sz="4" w:space="0" w:color="auto"/>
            </w:tcBorders>
            <w:vAlign w:val="center"/>
            <w:hideMark/>
          </w:tcPr>
          <w:p w14:paraId="2CC75495" w14:textId="77777777" w:rsidR="000D3D76" w:rsidRPr="002307C5" w:rsidRDefault="000D3D76" w:rsidP="000D3D76"/>
        </w:tc>
        <w:tc>
          <w:tcPr>
            <w:tcW w:w="1204" w:type="dxa"/>
            <w:gridSpan w:val="2"/>
            <w:vMerge/>
            <w:tcBorders>
              <w:left w:val="single" w:sz="4" w:space="0" w:color="auto"/>
              <w:right w:val="single" w:sz="4" w:space="0" w:color="auto"/>
            </w:tcBorders>
            <w:vAlign w:val="center"/>
            <w:hideMark/>
          </w:tcPr>
          <w:p w14:paraId="7604ADB2" w14:textId="77777777" w:rsidR="000D3D76" w:rsidRPr="002307C5" w:rsidRDefault="000D3D76" w:rsidP="000D3D76"/>
        </w:tc>
        <w:tc>
          <w:tcPr>
            <w:tcW w:w="1140" w:type="dxa"/>
            <w:vMerge/>
            <w:tcBorders>
              <w:left w:val="single" w:sz="4" w:space="0" w:color="auto"/>
              <w:right w:val="single" w:sz="4" w:space="0" w:color="auto"/>
            </w:tcBorders>
            <w:vAlign w:val="center"/>
            <w:hideMark/>
          </w:tcPr>
          <w:p w14:paraId="2C887024" w14:textId="77777777" w:rsidR="000D3D76" w:rsidRPr="002307C5" w:rsidRDefault="000D3D76" w:rsidP="000D3D76"/>
        </w:tc>
        <w:tc>
          <w:tcPr>
            <w:tcW w:w="1104" w:type="dxa"/>
            <w:vMerge w:val="restart"/>
            <w:tcBorders>
              <w:left w:val="single" w:sz="4" w:space="0" w:color="auto"/>
            </w:tcBorders>
            <w:vAlign w:val="center"/>
            <w:hideMark/>
          </w:tcPr>
          <w:p w14:paraId="0942CCE7"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62BB79C1"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4D3AD806" w14:textId="77777777" w:rsidR="000D3D76" w:rsidRPr="002307C5" w:rsidRDefault="000D3D76" w:rsidP="000D3D76">
            <w:pPr>
              <w:jc w:val="center"/>
              <w:rPr>
                <w:lang w:val="kk-KZ"/>
              </w:rPr>
            </w:pPr>
            <w:r w:rsidRPr="002307C5">
              <w:rPr>
                <w:lang w:val="kk-KZ"/>
              </w:rPr>
              <w:t>2027</w:t>
            </w:r>
          </w:p>
        </w:tc>
      </w:tr>
      <w:tr w:rsidR="000D3D76" w:rsidRPr="002307C5" w14:paraId="2F6A6647" w14:textId="77777777" w:rsidTr="00772116">
        <w:trPr>
          <w:tblCellSpacing w:w="15" w:type="dxa"/>
        </w:trPr>
        <w:tc>
          <w:tcPr>
            <w:tcW w:w="2931" w:type="dxa"/>
            <w:vMerge/>
            <w:tcBorders>
              <w:left w:val="single" w:sz="4" w:space="0" w:color="auto"/>
              <w:right w:val="single" w:sz="4" w:space="0" w:color="auto"/>
            </w:tcBorders>
            <w:vAlign w:val="center"/>
          </w:tcPr>
          <w:p w14:paraId="37BBF808" w14:textId="77777777" w:rsidR="000D3D76" w:rsidRPr="002307C5" w:rsidRDefault="000D3D76" w:rsidP="000D3D76">
            <w:pPr>
              <w:spacing w:before="100" w:beforeAutospacing="1" w:after="100" w:afterAutospacing="1"/>
            </w:pPr>
          </w:p>
        </w:tc>
        <w:tc>
          <w:tcPr>
            <w:tcW w:w="1166" w:type="dxa"/>
            <w:vMerge/>
            <w:tcBorders>
              <w:left w:val="single" w:sz="4" w:space="0" w:color="auto"/>
              <w:right w:val="single" w:sz="4" w:space="0" w:color="auto"/>
            </w:tcBorders>
            <w:vAlign w:val="center"/>
          </w:tcPr>
          <w:p w14:paraId="4127110A" w14:textId="77777777" w:rsidR="000D3D76" w:rsidRPr="002307C5" w:rsidRDefault="000D3D76" w:rsidP="000D3D76">
            <w:pPr>
              <w:spacing w:before="100" w:beforeAutospacing="1" w:after="100" w:afterAutospacing="1"/>
              <w:jc w:val="center"/>
            </w:pPr>
          </w:p>
        </w:tc>
        <w:tc>
          <w:tcPr>
            <w:tcW w:w="1204" w:type="dxa"/>
            <w:gridSpan w:val="2"/>
            <w:tcBorders>
              <w:left w:val="single" w:sz="4" w:space="0" w:color="auto"/>
            </w:tcBorders>
            <w:vAlign w:val="center"/>
          </w:tcPr>
          <w:p w14:paraId="12C58713" w14:textId="77777777" w:rsidR="000D3D76" w:rsidRPr="002307C5" w:rsidRDefault="000D3D76" w:rsidP="000D3D76">
            <w:pPr>
              <w:jc w:val="center"/>
              <w:rPr>
                <w:i/>
                <w:lang w:val="kk-KZ"/>
              </w:rPr>
            </w:pPr>
            <w:r w:rsidRPr="002307C5">
              <w:rPr>
                <w:i/>
                <w:lang w:val="kk-KZ"/>
              </w:rPr>
              <w:t>2023</w:t>
            </w:r>
          </w:p>
        </w:tc>
        <w:tc>
          <w:tcPr>
            <w:tcW w:w="1140" w:type="dxa"/>
            <w:tcBorders>
              <w:right w:val="single" w:sz="4" w:space="0" w:color="auto"/>
            </w:tcBorders>
            <w:vAlign w:val="center"/>
          </w:tcPr>
          <w:p w14:paraId="3EDBA098" w14:textId="77777777" w:rsidR="000D3D76" w:rsidRPr="002307C5" w:rsidRDefault="000D3D76" w:rsidP="000D3D76">
            <w:pPr>
              <w:jc w:val="center"/>
              <w:rPr>
                <w:i/>
                <w:lang w:val="kk-KZ"/>
              </w:rPr>
            </w:pPr>
            <w:r w:rsidRPr="002307C5">
              <w:rPr>
                <w:i/>
                <w:lang w:val="kk-KZ"/>
              </w:rPr>
              <w:t>2024</w:t>
            </w:r>
          </w:p>
        </w:tc>
        <w:tc>
          <w:tcPr>
            <w:tcW w:w="1104" w:type="dxa"/>
            <w:vMerge/>
            <w:tcBorders>
              <w:left w:val="single" w:sz="4" w:space="0" w:color="auto"/>
            </w:tcBorders>
            <w:vAlign w:val="center"/>
          </w:tcPr>
          <w:p w14:paraId="0AACC602" w14:textId="77777777" w:rsidR="000D3D76" w:rsidRPr="002307C5" w:rsidRDefault="000D3D76" w:rsidP="000D3D76">
            <w:pPr>
              <w:jc w:val="right"/>
              <w:rPr>
                <w:lang w:val="kk-KZ"/>
              </w:rPr>
            </w:pPr>
          </w:p>
        </w:tc>
        <w:tc>
          <w:tcPr>
            <w:tcW w:w="1104" w:type="dxa"/>
            <w:vMerge/>
            <w:vAlign w:val="center"/>
          </w:tcPr>
          <w:p w14:paraId="2134E596" w14:textId="77777777" w:rsidR="000D3D76" w:rsidRPr="002307C5" w:rsidRDefault="000D3D76" w:rsidP="000D3D76">
            <w:pPr>
              <w:jc w:val="right"/>
            </w:pPr>
          </w:p>
        </w:tc>
        <w:tc>
          <w:tcPr>
            <w:tcW w:w="1231" w:type="dxa"/>
            <w:vMerge/>
            <w:vAlign w:val="center"/>
          </w:tcPr>
          <w:p w14:paraId="05588170" w14:textId="77777777" w:rsidR="000D3D76" w:rsidRPr="002307C5" w:rsidRDefault="000D3D76" w:rsidP="000D3D76">
            <w:pPr>
              <w:jc w:val="right"/>
            </w:pPr>
          </w:p>
        </w:tc>
      </w:tr>
      <w:tr w:rsidR="00384A4D" w:rsidRPr="002307C5" w14:paraId="38435E76" w14:textId="77777777" w:rsidTr="00772116">
        <w:trPr>
          <w:tblCellSpacing w:w="15" w:type="dxa"/>
        </w:trPr>
        <w:tc>
          <w:tcPr>
            <w:tcW w:w="2931" w:type="dxa"/>
            <w:vAlign w:val="center"/>
            <w:hideMark/>
          </w:tcPr>
          <w:p w14:paraId="1FE27B4D" w14:textId="77777777" w:rsidR="00384A4D" w:rsidRPr="002307C5" w:rsidRDefault="00384A4D" w:rsidP="00384A4D">
            <w:pPr>
              <w:spacing w:before="100" w:beforeAutospacing="1" w:after="100" w:afterAutospacing="1"/>
            </w:pPr>
            <w:r w:rsidRPr="002307C5">
              <w:t>«</w:t>
            </w:r>
            <w:r w:rsidRPr="002307C5">
              <w:rPr>
                <w:lang w:val="kk-KZ"/>
              </w:rPr>
              <w:t>Пайдаланылмаған (толық пайдаланылмаған) нысаналы трансферттерді қайтару</w:t>
            </w:r>
            <w:r w:rsidRPr="002307C5">
              <w:t>»</w:t>
            </w:r>
          </w:p>
        </w:tc>
        <w:tc>
          <w:tcPr>
            <w:tcW w:w="1166" w:type="dxa"/>
            <w:vAlign w:val="center"/>
            <w:hideMark/>
          </w:tcPr>
          <w:p w14:paraId="4EA0F3B7" w14:textId="77777777" w:rsidR="00384A4D" w:rsidRPr="002307C5" w:rsidRDefault="00384A4D" w:rsidP="00384A4D">
            <w:pPr>
              <w:spacing w:before="100" w:beforeAutospacing="1" w:after="100" w:afterAutospacing="1"/>
              <w:jc w:val="center"/>
            </w:pPr>
            <w:r w:rsidRPr="002307C5">
              <w:t>мың теңге</w:t>
            </w:r>
          </w:p>
        </w:tc>
        <w:tc>
          <w:tcPr>
            <w:tcW w:w="1204" w:type="dxa"/>
            <w:gridSpan w:val="2"/>
            <w:vAlign w:val="center"/>
            <w:hideMark/>
          </w:tcPr>
          <w:p w14:paraId="0FB29CE8" w14:textId="77777777" w:rsidR="00384A4D" w:rsidRPr="002307C5" w:rsidRDefault="00384A4D" w:rsidP="00384A4D">
            <w:pPr>
              <w:jc w:val="right"/>
            </w:pPr>
            <w:r w:rsidRPr="002307C5">
              <w:rPr>
                <w:lang w:val="kk-KZ"/>
              </w:rPr>
              <w:t>1784598,3</w:t>
            </w:r>
          </w:p>
        </w:tc>
        <w:tc>
          <w:tcPr>
            <w:tcW w:w="1140" w:type="dxa"/>
            <w:vAlign w:val="center"/>
            <w:hideMark/>
          </w:tcPr>
          <w:p w14:paraId="523A398F" w14:textId="77777777" w:rsidR="00384A4D" w:rsidRPr="002307C5" w:rsidRDefault="00384A4D" w:rsidP="00384A4D">
            <w:pPr>
              <w:jc w:val="right"/>
            </w:pPr>
            <w:r w:rsidRPr="002307C5">
              <w:rPr>
                <w:lang w:val="kk-KZ"/>
              </w:rPr>
              <w:t>90128</w:t>
            </w:r>
          </w:p>
        </w:tc>
        <w:tc>
          <w:tcPr>
            <w:tcW w:w="1104" w:type="dxa"/>
            <w:vAlign w:val="center"/>
            <w:hideMark/>
          </w:tcPr>
          <w:p w14:paraId="1EBF1584" w14:textId="77777777" w:rsidR="00384A4D" w:rsidRPr="002307C5" w:rsidRDefault="00384A4D" w:rsidP="00384A4D">
            <w:pPr>
              <w:jc w:val="right"/>
            </w:pPr>
            <w:r w:rsidRPr="002307C5">
              <w:rPr>
                <w:lang w:val="kk-KZ"/>
              </w:rPr>
              <w:t>47822</w:t>
            </w:r>
          </w:p>
        </w:tc>
        <w:tc>
          <w:tcPr>
            <w:tcW w:w="1104" w:type="dxa"/>
            <w:vAlign w:val="center"/>
          </w:tcPr>
          <w:p w14:paraId="23A93861" w14:textId="77777777" w:rsidR="00384A4D" w:rsidRPr="002307C5" w:rsidRDefault="00384A4D" w:rsidP="00384A4D">
            <w:pPr>
              <w:jc w:val="right"/>
            </w:pPr>
          </w:p>
        </w:tc>
        <w:tc>
          <w:tcPr>
            <w:tcW w:w="1231" w:type="dxa"/>
            <w:vAlign w:val="center"/>
          </w:tcPr>
          <w:p w14:paraId="2DE4A965" w14:textId="77777777" w:rsidR="00384A4D" w:rsidRPr="002307C5" w:rsidRDefault="00384A4D" w:rsidP="00384A4D">
            <w:pPr>
              <w:jc w:val="right"/>
            </w:pPr>
          </w:p>
        </w:tc>
      </w:tr>
      <w:tr w:rsidR="00384A4D" w:rsidRPr="002307C5" w14:paraId="241D0D3F" w14:textId="77777777" w:rsidTr="00772116">
        <w:trPr>
          <w:tblCellSpacing w:w="15" w:type="dxa"/>
        </w:trPr>
        <w:tc>
          <w:tcPr>
            <w:tcW w:w="2931" w:type="dxa"/>
            <w:vAlign w:val="center"/>
          </w:tcPr>
          <w:p w14:paraId="0B8B9562" w14:textId="77777777" w:rsidR="00384A4D" w:rsidRPr="002307C5" w:rsidRDefault="00384A4D" w:rsidP="00384A4D">
            <w:pPr>
              <w:spacing w:before="100" w:beforeAutospacing="1" w:after="100" w:afterAutospacing="1"/>
              <w:rPr>
                <w:b/>
              </w:rPr>
            </w:pPr>
            <w:r w:rsidRPr="002307C5">
              <w:rPr>
                <w:b/>
              </w:rPr>
              <w:t xml:space="preserve">Жалпы </w:t>
            </w:r>
            <w:r w:rsidRPr="002307C5">
              <w:rPr>
                <w:b/>
                <w:lang w:val="kk-KZ"/>
              </w:rPr>
              <w:t xml:space="preserve">кіші </w:t>
            </w:r>
            <w:r w:rsidRPr="002307C5">
              <w:rPr>
                <w:b/>
              </w:rPr>
              <w:t>бюджеттік бағдарлама бойынша шығыстар</w:t>
            </w:r>
          </w:p>
        </w:tc>
        <w:tc>
          <w:tcPr>
            <w:tcW w:w="1166" w:type="dxa"/>
            <w:vAlign w:val="center"/>
          </w:tcPr>
          <w:p w14:paraId="04EE9324" w14:textId="77777777" w:rsidR="00384A4D" w:rsidRPr="002307C5" w:rsidRDefault="00384A4D" w:rsidP="00384A4D">
            <w:pPr>
              <w:spacing w:before="100" w:beforeAutospacing="1" w:after="100" w:afterAutospacing="1"/>
              <w:jc w:val="center"/>
              <w:rPr>
                <w:b/>
              </w:rPr>
            </w:pPr>
            <w:r w:rsidRPr="002307C5">
              <w:rPr>
                <w:b/>
              </w:rPr>
              <w:t>мың теңге</w:t>
            </w:r>
          </w:p>
        </w:tc>
        <w:tc>
          <w:tcPr>
            <w:tcW w:w="1204" w:type="dxa"/>
            <w:gridSpan w:val="2"/>
            <w:vAlign w:val="center"/>
          </w:tcPr>
          <w:p w14:paraId="4F8F8AF1" w14:textId="77777777" w:rsidR="00384A4D" w:rsidRPr="002307C5" w:rsidRDefault="00384A4D" w:rsidP="00384A4D">
            <w:pPr>
              <w:jc w:val="right"/>
              <w:rPr>
                <w:b/>
              </w:rPr>
            </w:pPr>
            <w:r w:rsidRPr="002307C5">
              <w:rPr>
                <w:b/>
                <w:lang w:val="kk-KZ"/>
              </w:rPr>
              <w:t>1784598,3</w:t>
            </w:r>
          </w:p>
        </w:tc>
        <w:tc>
          <w:tcPr>
            <w:tcW w:w="1140" w:type="dxa"/>
            <w:vAlign w:val="center"/>
          </w:tcPr>
          <w:p w14:paraId="50D22899" w14:textId="77777777" w:rsidR="00384A4D" w:rsidRPr="002307C5" w:rsidRDefault="00384A4D" w:rsidP="00384A4D">
            <w:pPr>
              <w:jc w:val="right"/>
              <w:rPr>
                <w:b/>
              </w:rPr>
            </w:pPr>
            <w:r w:rsidRPr="002307C5">
              <w:rPr>
                <w:b/>
                <w:lang w:val="kk-KZ"/>
              </w:rPr>
              <w:t>90128</w:t>
            </w:r>
          </w:p>
        </w:tc>
        <w:tc>
          <w:tcPr>
            <w:tcW w:w="1104" w:type="dxa"/>
            <w:vAlign w:val="center"/>
          </w:tcPr>
          <w:p w14:paraId="296C68C0" w14:textId="77777777" w:rsidR="00384A4D" w:rsidRPr="002307C5" w:rsidRDefault="00384A4D" w:rsidP="00384A4D">
            <w:pPr>
              <w:jc w:val="right"/>
              <w:rPr>
                <w:b/>
              </w:rPr>
            </w:pPr>
            <w:r w:rsidRPr="002307C5">
              <w:rPr>
                <w:b/>
                <w:lang w:val="kk-KZ"/>
              </w:rPr>
              <w:t>47822</w:t>
            </w:r>
          </w:p>
        </w:tc>
        <w:tc>
          <w:tcPr>
            <w:tcW w:w="1104" w:type="dxa"/>
            <w:vAlign w:val="center"/>
          </w:tcPr>
          <w:p w14:paraId="3EFB4832" w14:textId="77777777" w:rsidR="00384A4D" w:rsidRPr="002307C5" w:rsidRDefault="00384A4D" w:rsidP="00384A4D">
            <w:pPr>
              <w:jc w:val="right"/>
              <w:rPr>
                <w:b/>
              </w:rPr>
            </w:pPr>
          </w:p>
        </w:tc>
        <w:tc>
          <w:tcPr>
            <w:tcW w:w="1231" w:type="dxa"/>
            <w:vAlign w:val="center"/>
          </w:tcPr>
          <w:p w14:paraId="490D73B7" w14:textId="77777777" w:rsidR="00384A4D" w:rsidRPr="002307C5" w:rsidRDefault="00384A4D" w:rsidP="00384A4D">
            <w:pPr>
              <w:jc w:val="right"/>
              <w:rPr>
                <w:b/>
              </w:rPr>
            </w:pPr>
          </w:p>
        </w:tc>
      </w:tr>
    </w:tbl>
    <w:p w14:paraId="0991F498" w14:textId="77777777" w:rsidR="00A94B25" w:rsidRPr="002307C5" w:rsidRDefault="00A94B25" w:rsidP="00A94B25">
      <w:pPr>
        <w:rPr>
          <w:lang w:val="kk-KZ"/>
        </w:rPr>
      </w:pPr>
    </w:p>
    <w:p w14:paraId="3F61225E" w14:textId="77777777" w:rsidR="00A94B25" w:rsidRPr="002307C5" w:rsidRDefault="00A94B25" w:rsidP="00A94B25">
      <w:pPr>
        <w:rPr>
          <w:lang w:val="kk-KZ"/>
        </w:rPr>
      </w:pPr>
    </w:p>
    <w:p w14:paraId="0C703E01" w14:textId="77777777" w:rsidR="00A94B25" w:rsidRPr="002307C5" w:rsidRDefault="00A94B25" w:rsidP="00A94B25">
      <w:pPr>
        <w:spacing w:before="100" w:beforeAutospacing="1" w:after="100" w:afterAutospacing="1"/>
        <w:jc w:val="both"/>
        <w:rPr>
          <w:lang w:val="kk-KZ"/>
        </w:rPr>
      </w:pPr>
      <w:r w:rsidRPr="002307C5">
        <w:rPr>
          <w:lang w:val="kk-KZ"/>
        </w:rPr>
        <w:t xml:space="preserve">Бюджеттiк бағдарламаның коды және атауы </w:t>
      </w:r>
      <w:r w:rsidRPr="002307C5">
        <w:rPr>
          <w:u w:val="single"/>
          <w:lang w:val="kk-KZ"/>
        </w:rPr>
        <w:t>052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rsidRPr="002307C5">
        <w:rPr>
          <w:lang w:val="kk-KZ"/>
        </w:rPr>
        <w:t xml:space="preserve"> </w:t>
      </w:r>
    </w:p>
    <w:p w14:paraId="49075546" w14:textId="77777777" w:rsidR="004D2474" w:rsidRPr="002307C5" w:rsidRDefault="00A94B25" w:rsidP="004D2474">
      <w:pPr>
        <w:jc w:val="both"/>
        <w:rPr>
          <w:lang w:val="kk-KZ"/>
        </w:rPr>
      </w:pPr>
      <w:r w:rsidRPr="002307C5">
        <w:rPr>
          <w:lang w:val="kk-KZ"/>
        </w:rPr>
        <w:t xml:space="preserve">Бюджеттiк бағдарламаның басшысы: </w:t>
      </w:r>
      <w:r w:rsidRPr="002307C5">
        <w:rPr>
          <w:szCs w:val="28"/>
          <w:lang w:val="kk-KZ"/>
        </w:rPr>
        <w:t>басқарма басшысының орынбасары Айдынгалиев</w:t>
      </w:r>
      <w:r w:rsidRPr="002307C5">
        <w:rPr>
          <w:lang w:val="kk-KZ"/>
        </w:rPr>
        <w:t xml:space="preserve"> М.Г.</w:t>
      </w:r>
      <w:r w:rsidRPr="002307C5">
        <w:rPr>
          <w:szCs w:val="28"/>
          <w:lang w:val="kk-KZ"/>
        </w:rPr>
        <w:br/>
      </w:r>
      <w:r w:rsidRPr="002307C5">
        <w:rPr>
          <w:lang w:val="kk-KZ"/>
        </w:rPr>
        <w:t xml:space="preserve">Бюджеттiк бағдарламаның нормативтік құқықтық негізі: </w:t>
      </w:r>
      <w:r w:rsidR="004D2474" w:rsidRPr="002307C5">
        <w:rPr>
          <w:szCs w:val="28"/>
          <w:lang w:val="kk-KZ"/>
        </w:rPr>
        <w:t xml:space="preserve">Қазақстан Республикасының 1995 жылдың 30 тамыздағы Конституциясы; </w:t>
      </w:r>
      <w:r w:rsidR="004D2474" w:rsidRPr="002307C5">
        <w:rPr>
          <w:lang w:val="kk-KZ"/>
        </w:rPr>
        <w:t>Қазақстан Республикасының 2025 жылғы 15 наурыздағы №171-VIII Бюджет кодексi (тіркеу 208203)</w:t>
      </w:r>
      <w:r w:rsidR="004D2474" w:rsidRPr="002307C5">
        <w:rPr>
          <w:szCs w:val="28"/>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006368FC" w:rsidRPr="00877E1F">
        <w:rPr>
          <w:lang w:val="kk-KZ"/>
        </w:rPr>
        <w:t>Батыс Қазақстан облысы әкімдігінің</w:t>
      </w:r>
      <w:r w:rsidR="006368FC">
        <w:rPr>
          <w:lang w:val="kk-KZ"/>
        </w:rPr>
        <w:t xml:space="preserve"> «</w:t>
      </w:r>
      <w:r w:rsidR="006368FC" w:rsidRPr="00877E1F">
        <w:rPr>
          <w:lang w:val="kk-KZ"/>
        </w:rPr>
        <w:t xml:space="preserve">Батыс Қазақстан облысы әкімдігінің 2024 жылғы 20 желтоқсандағы №362 «Батыс </w:t>
      </w:r>
      <w:r w:rsidR="006368FC" w:rsidRPr="00EA74F8">
        <w:rPr>
          <w:lang w:val="kk-KZ"/>
        </w:rPr>
        <w:t>Қазақстан облыстық мәслихатының 2024 жылғы 13 желтоқсандағы №16-1 «2025-2027 жылдарға арналған облыстық бюджет туралы» шешімін іске асыру туралы» қаулысы</w:t>
      </w:r>
      <w:r w:rsidR="006368FC">
        <w:rPr>
          <w:lang w:val="kk-KZ"/>
        </w:rPr>
        <w:t>на өзгерістер енгізу туралы</w:t>
      </w:r>
      <w:r w:rsidR="006368FC" w:rsidRPr="00877E1F">
        <w:rPr>
          <w:lang w:val="kk-KZ"/>
        </w:rPr>
        <w:t xml:space="preserve">» </w:t>
      </w:r>
      <w:r w:rsidR="006368FC" w:rsidRPr="008E0097">
        <w:rPr>
          <w:lang w:val="kk-KZ"/>
        </w:rPr>
        <w:t>202</w:t>
      </w:r>
      <w:r w:rsidR="006368FC">
        <w:rPr>
          <w:lang w:val="kk-KZ"/>
        </w:rPr>
        <w:t>5</w:t>
      </w:r>
      <w:r w:rsidR="006368FC" w:rsidRPr="008E0097">
        <w:rPr>
          <w:lang w:val="kk-KZ"/>
        </w:rPr>
        <w:t xml:space="preserve"> жылғы </w:t>
      </w:r>
      <w:r w:rsidR="006368FC">
        <w:rPr>
          <w:lang w:val="kk-KZ"/>
        </w:rPr>
        <w:t>12</w:t>
      </w:r>
      <w:r w:rsidR="006368FC" w:rsidRPr="008E0097">
        <w:rPr>
          <w:lang w:val="kk-KZ"/>
        </w:rPr>
        <w:t xml:space="preserve"> </w:t>
      </w:r>
      <w:r w:rsidR="006368FC">
        <w:rPr>
          <w:lang w:val="kk-KZ"/>
        </w:rPr>
        <w:t>желтоқсандағы</w:t>
      </w:r>
      <w:r w:rsidR="006368FC" w:rsidRPr="008E0097">
        <w:rPr>
          <w:lang w:val="kk-KZ"/>
        </w:rPr>
        <w:t xml:space="preserve"> №</w:t>
      </w:r>
      <w:r w:rsidR="006368FC">
        <w:rPr>
          <w:lang w:val="kk-KZ"/>
        </w:rPr>
        <w:t xml:space="preserve">271 </w:t>
      </w:r>
      <w:r w:rsidR="006368FC" w:rsidRPr="002B358C">
        <w:rPr>
          <w:lang w:val="kk-KZ"/>
        </w:rPr>
        <w:t>қаулыс</w:t>
      </w:r>
      <w:r w:rsidR="006368FC">
        <w:rPr>
          <w:lang w:val="kk-KZ"/>
        </w:rPr>
        <w:t>ы</w:t>
      </w:r>
      <w:r w:rsidR="004D2474" w:rsidRPr="002307C5">
        <w:rPr>
          <w:lang w:val="kk-KZ"/>
        </w:rPr>
        <w:t>;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14:paraId="395F3F03" w14:textId="77777777" w:rsidR="00A94B25" w:rsidRPr="002307C5" w:rsidRDefault="00A94B25" w:rsidP="00A94B25">
      <w:pPr>
        <w:jc w:val="both"/>
        <w:rPr>
          <w:lang w:val="kk-KZ"/>
        </w:rPr>
      </w:pPr>
      <w:r w:rsidRPr="002307C5">
        <w:rPr>
          <w:lang w:val="kk-KZ"/>
        </w:rPr>
        <w:t>Бюджеттiк бағдарламаның түрі:</w:t>
      </w:r>
    </w:p>
    <w:p w14:paraId="1601351A" w14:textId="77777777" w:rsidR="00A94B25" w:rsidRPr="002307C5" w:rsidRDefault="00A94B25" w:rsidP="00A94B25">
      <w:pPr>
        <w:jc w:val="both"/>
        <w:rPr>
          <w:u w:val="single"/>
          <w:lang w:val="kk-KZ"/>
        </w:rPr>
      </w:pPr>
      <w:r w:rsidRPr="002307C5">
        <w:rPr>
          <w:u w:val="single"/>
          <w:lang w:val="kk-KZ"/>
        </w:rPr>
        <w:t xml:space="preserve">облыстық бюджеттің құрамында бекітілетін облыстық бюджеттік бағдарлама </w:t>
      </w:r>
    </w:p>
    <w:p w14:paraId="475EE636" w14:textId="77777777" w:rsidR="00A94B25" w:rsidRPr="002307C5" w:rsidRDefault="00A94B25" w:rsidP="00A94B25">
      <w:pPr>
        <w:jc w:val="both"/>
        <w:rPr>
          <w:lang w:val="kk-KZ"/>
        </w:rPr>
      </w:pPr>
      <w:r w:rsidRPr="002307C5">
        <w:rPr>
          <w:lang w:val="kk-KZ"/>
        </w:rPr>
        <w:t>мемлекеттік басқару деңгейіне қарай</w:t>
      </w:r>
    </w:p>
    <w:p w14:paraId="1EB26F33" w14:textId="77777777" w:rsidR="00A94B25" w:rsidRPr="002307C5" w:rsidRDefault="00A94B25" w:rsidP="00A94B25">
      <w:pPr>
        <w:jc w:val="both"/>
        <w:rPr>
          <w:u w:val="single"/>
          <w:lang w:val="kk-KZ"/>
        </w:rPr>
      </w:pPr>
      <w:r w:rsidRPr="002307C5">
        <w:rPr>
          <w:u w:val="single"/>
          <w:lang w:val="kk-KZ"/>
        </w:rPr>
        <w:t xml:space="preserve">трансфертерді және бюджеттік субсидияларды беру </w:t>
      </w:r>
    </w:p>
    <w:p w14:paraId="3E60B93D" w14:textId="77777777" w:rsidR="00A94B25" w:rsidRPr="002307C5" w:rsidRDefault="00A94B25" w:rsidP="00A94B25">
      <w:pPr>
        <w:jc w:val="both"/>
        <w:rPr>
          <w:lang w:val="kk-KZ"/>
        </w:rPr>
      </w:pPr>
      <w:r w:rsidRPr="002307C5">
        <w:rPr>
          <w:lang w:val="kk-KZ"/>
        </w:rPr>
        <w:t>мазмұнына қарай</w:t>
      </w:r>
    </w:p>
    <w:p w14:paraId="1FAF3E77" w14:textId="77777777" w:rsidR="00A94B25" w:rsidRPr="002307C5" w:rsidRDefault="00A94B25" w:rsidP="00A94B25">
      <w:pPr>
        <w:jc w:val="both"/>
        <w:rPr>
          <w:u w:val="single"/>
          <w:lang w:val="kk-KZ"/>
        </w:rPr>
      </w:pPr>
      <w:r w:rsidRPr="002307C5">
        <w:rPr>
          <w:u w:val="single"/>
          <w:lang w:val="kk-KZ"/>
        </w:rPr>
        <w:t xml:space="preserve">жеке бюджеттік бағдарлама </w:t>
      </w:r>
    </w:p>
    <w:p w14:paraId="20FC24E3" w14:textId="77777777" w:rsidR="00A94B25" w:rsidRPr="002307C5" w:rsidRDefault="00A94B25" w:rsidP="00A94B25">
      <w:pPr>
        <w:jc w:val="both"/>
        <w:rPr>
          <w:lang w:val="kk-KZ"/>
        </w:rPr>
      </w:pPr>
      <w:r w:rsidRPr="002307C5">
        <w:rPr>
          <w:lang w:val="kk-KZ"/>
        </w:rPr>
        <w:t>іске асыру түріне қарай</w:t>
      </w:r>
    </w:p>
    <w:p w14:paraId="041FE126" w14:textId="77777777" w:rsidR="00A94B25" w:rsidRPr="002307C5" w:rsidRDefault="00A94B25" w:rsidP="00A94B25">
      <w:pPr>
        <w:jc w:val="both"/>
        <w:rPr>
          <w:lang w:val="kk-KZ"/>
        </w:rPr>
      </w:pPr>
      <w:r w:rsidRPr="002307C5">
        <w:rPr>
          <w:u w:val="single"/>
          <w:lang w:val="kk-KZ"/>
        </w:rPr>
        <w:t xml:space="preserve">ағымдағы </w:t>
      </w:r>
      <w:r w:rsidRPr="002307C5">
        <w:rPr>
          <w:u w:val="single"/>
          <w:lang w:val="kk-KZ"/>
        </w:rPr>
        <w:br/>
      </w:r>
    </w:p>
    <w:p w14:paraId="560D299F" w14:textId="77777777" w:rsidR="00A94B25" w:rsidRPr="002307C5" w:rsidRDefault="00A94B25" w:rsidP="00A94B25">
      <w:pPr>
        <w:jc w:val="both"/>
        <w:rPr>
          <w:lang w:val="kk-KZ"/>
        </w:rPr>
      </w:pPr>
      <w:r w:rsidRPr="002307C5">
        <w:rPr>
          <w:lang w:val="kk-KZ"/>
        </w:rPr>
        <w:t xml:space="preserve">Бюджеттiк бағдарламаның мақсаты: республикалық бюджетке пайдаланылмаған (түгел пайдаланылмаған) нысаналы даму трансферттерді қайтару    </w:t>
      </w:r>
    </w:p>
    <w:p w14:paraId="5202A927" w14:textId="77777777" w:rsidR="00A94B25" w:rsidRPr="002307C5" w:rsidRDefault="00A94B25" w:rsidP="00A94B25">
      <w:pPr>
        <w:shd w:val="clear" w:color="auto" w:fill="FFFFFF"/>
        <w:rPr>
          <w:lang w:val="kk-KZ"/>
        </w:rPr>
      </w:pPr>
      <w:r w:rsidRPr="002307C5">
        <w:rPr>
          <w:lang w:val="kk-KZ"/>
        </w:rPr>
        <w:t>Бюджеттiк бағдарламаның түпкілікті нәтижелері: Қазақстан Республикасы Үкіметінің 202</w:t>
      </w:r>
      <w:r w:rsidR="000D3D76" w:rsidRPr="002307C5">
        <w:rPr>
          <w:lang w:val="kk-KZ"/>
        </w:rPr>
        <w:t>5</w:t>
      </w:r>
      <w:r w:rsidRPr="002307C5">
        <w:rPr>
          <w:lang w:val="kk-KZ"/>
        </w:rPr>
        <w:t xml:space="preserve"> жылғы </w:t>
      </w:r>
      <w:r w:rsidR="000D3D76" w:rsidRPr="002307C5">
        <w:rPr>
          <w:lang w:val="kk-KZ"/>
        </w:rPr>
        <w:t>7</w:t>
      </w:r>
      <w:r w:rsidRPr="002307C5">
        <w:rPr>
          <w:lang w:val="kk-KZ"/>
        </w:rPr>
        <w:t xml:space="preserve"> </w:t>
      </w:r>
      <w:r w:rsidR="000D3D76" w:rsidRPr="002307C5">
        <w:rPr>
          <w:lang w:val="kk-KZ"/>
        </w:rPr>
        <w:t>наурыздағы</w:t>
      </w:r>
      <w:r w:rsidRPr="002307C5">
        <w:rPr>
          <w:lang w:val="kk-KZ"/>
        </w:rPr>
        <w:t xml:space="preserve"> №1</w:t>
      </w:r>
      <w:r w:rsidR="000D3D76" w:rsidRPr="002307C5">
        <w:rPr>
          <w:lang w:val="kk-KZ"/>
        </w:rPr>
        <w:t>31</w:t>
      </w:r>
      <w:r w:rsidRPr="002307C5">
        <w:rPr>
          <w:lang w:val="kk-KZ"/>
        </w:rPr>
        <w:t xml:space="preserve"> қаулысы бойынша толық пайдалануға рұқсат етілген, өткен қаржы жылында бөлінген, пайдаланылмаған (түгел пайдаланылмаған) нысаналы даму трансферттерінің сомасын уақтылы және толық көлемінде қайтаруды қамтамасыз ету: 202</w:t>
      </w:r>
      <w:r w:rsidR="000D3D76" w:rsidRPr="002307C5">
        <w:rPr>
          <w:lang w:val="kk-KZ"/>
        </w:rPr>
        <w:t>5</w:t>
      </w:r>
      <w:r w:rsidRPr="002307C5">
        <w:rPr>
          <w:lang w:val="kk-KZ"/>
        </w:rPr>
        <w:t xml:space="preserve">ж. – 100% </w:t>
      </w:r>
    </w:p>
    <w:p w14:paraId="4B2028B1" w14:textId="77777777" w:rsidR="00A94B25" w:rsidRPr="002307C5" w:rsidRDefault="00A94B25" w:rsidP="00A94B25">
      <w:pPr>
        <w:shd w:val="clear" w:color="auto" w:fill="FFFFFF"/>
        <w:jc w:val="both"/>
        <w:rPr>
          <w:lang w:val="kk-KZ"/>
        </w:rPr>
      </w:pPr>
      <w:r w:rsidRPr="002307C5">
        <w:rPr>
          <w:lang w:val="kk-KZ"/>
        </w:rPr>
        <w:t xml:space="preserve">Бюджеттiк бағдарламаның сипаттамасы (негіздемесі): облыстық бюджетте бекітілген сомалар шегінде республикалық бюджетке пайдаланылмаған (түгел пайдаланылмаған) нысаналы даму трансферттерді қайтару  </w:t>
      </w:r>
    </w:p>
    <w:p w14:paraId="2BC5DAE1" w14:textId="77777777" w:rsidR="00A94B25" w:rsidRPr="002307C5" w:rsidRDefault="00A94B25" w:rsidP="00A94B25">
      <w:pPr>
        <w:spacing w:before="100" w:beforeAutospacing="1" w:after="100" w:afterAutospacing="1"/>
        <w:outlineLvl w:val="2"/>
        <w:rPr>
          <w:b/>
          <w:bCs/>
          <w:szCs w:val="27"/>
          <w:lang w:val="kk-KZ"/>
        </w:rPr>
      </w:pPr>
      <w:r w:rsidRPr="002307C5">
        <w:rPr>
          <w:b/>
          <w:bCs/>
          <w:szCs w:val="27"/>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5"/>
        <w:gridCol w:w="1192"/>
        <w:gridCol w:w="45"/>
        <w:gridCol w:w="1148"/>
        <w:gridCol w:w="35"/>
        <w:gridCol w:w="1197"/>
        <w:gridCol w:w="992"/>
        <w:gridCol w:w="985"/>
        <w:gridCol w:w="1125"/>
      </w:tblGrid>
      <w:tr w:rsidR="00A94B25" w:rsidRPr="002307C5" w14:paraId="5E658250" w14:textId="77777777" w:rsidTr="00772116">
        <w:trPr>
          <w:trHeight w:val="289"/>
          <w:tblCellSpacing w:w="15" w:type="dxa"/>
        </w:trPr>
        <w:tc>
          <w:tcPr>
            <w:tcW w:w="2930" w:type="dxa"/>
            <w:vMerge w:val="restart"/>
            <w:vAlign w:val="center"/>
            <w:hideMark/>
          </w:tcPr>
          <w:p w14:paraId="606AB5A4" w14:textId="77777777" w:rsidR="00A94B25" w:rsidRPr="002307C5" w:rsidRDefault="00A94B25" w:rsidP="00772116">
            <w:pPr>
              <w:spacing w:before="100" w:beforeAutospacing="1" w:after="100" w:afterAutospacing="1"/>
              <w:jc w:val="center"/>
            </w:pPr>
            <w:r w:rsidRPr="002307C5">
              <w:t>Бюджеттік бағдарлама бойынша шығыстар</w:t>
            </w:r>
          </w:p>
        </w:tc>
        <w:tc>
          <w:tcPr>
            <w:tcW w:w="1162" w:type="dxa"/>
            <w:vMerge w:val="restart"/>
            <w:vAlign w:val="center"/>
            <w:hideMark/>
          </w:tcPr>
          <w:p w14:paraId="78C72E7D" w14:textId="77777777" w:rsidR="00A94B25" w:rsidRPr="002307C5" w:rsidRDefault="00A94B25" w:rsidP="00772116">
            <w:pPr>
              <w:spacing w:before="100" w:beforeAutospacing="1" w:after="100" w:afterAutospacing="1"/>
              <w:jc w:val="center"/>
            </w:pPr>
            <w:r w:rsidRPr="002307C5">
              <w:t>Өлшем бірлігі</w:t>
            </w:r>
          </w:p>
        </w:tc>
        <w:tc>
          <w:tcPr>
            <w:tcW w:w="1163" w:type="dxa"/>
            <w:gridSpan w:val="2"/>
            <w:vMerge w:val="restart"/>
            <w:vAlign w:val="center"/>
            <w:hideMark/>
          </w:tcPr>
          <w:p w14:paraId="0C4F706B" w14:textId="77777777" w:rsidR="00A94B25" w:rsidRPr="002307C5" w:rsidRDefault="00A94B25" w:rsidP="00772116">
            <w:pPr>
              <w:spacing w:before="100" w:beforeAutospacing="1" w:after="100" w:afterAutospacing="1"/>
              <w:jc w:val="center"/>
            </w:pPr>
            <w:r w:rsidRPr="002307C5">
              <w:t>Есепті жыл</w:t>
            </w:r>
          </w:p>
        </w:tc>
        <w:tc>
          <w:tcPr>
            <w:tcW w:w="1202" w:type="dxa"/>
            <w:gridSpan w:val="2"/>
            <w:vMerge w:val="restart"/>
            <w:vAlign w:val="center"/>
            <w:hideMark/>
          </w:tcPr>
          <w:p w14:paraId="5E9867D9"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17D4EBC4"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64359CE0" w14:textId="77777777" w:rsidTr="00772116">
        <w:trPr>
          <w:trHeight w:val="276"/>
          <w:tblCellSpacing w:w="15" w:type="dxa"/>
        </w:trPr>
        <w:tc>
          <w:tcPr>
            <w:tcW w:w="0" w:type="auto"/>
            <w:vMerge/>
            <w:vAlign w:val="center"/>
            <w:hideMark/>
          </w:tcPr>
          <w:p w14:paraId="7745152B" w14:textId="77777777" w:rsidR="000D3D76" w:rsidRPr="002307C5" w:rsidRDefault="000D3D76" w:rsidP="000D3D76"/>
        </w:tc>
        <w:tc>
          <w:tcPr>
            <w:tcW w:w="0" w:type="auto"/>
            <w:vMerge/>
            <w:vAlign w:val="center"/>
            <w:hideMark/>
          </w:tcPr>
          <w:p w14:paraId="304A1838" w14:textId="77777777" w:rsidR="000D3D76" w:rsidRPr="002307C5" w:rsidRDefault="000D3D76" w:rsidP="000D3D76"/>
        </w:tc>
        <w:tc>
          <w:tcPr>
            <w:tcW w:w="1163" w:type="dxa"/>
            <w:gridSpan w:val="2"/>
            <w:vMerge/>
            <w:vAlign w:val="center"/>
            <w:hideMark/>
          </w:tcPr>
          <w:p w14:paraId="258FF117" w14:textId="77777777" w:rsidR="000D3D76" w:rsidRPr="002307C5" w:rsidRDefault="000D3D76" w:rsidP="000D3D76"/>
        </w:tc>
        <w:tc>
          <w:tcPr>
            <w:tcW w:w="1202" w:type="dxa"/>
            <w:gridSpan w:val="2"/>
            <w:vMerge/>
            <w:vAlign w:val="center"/>
            <w:hideMark/>
          </w:tcPr>
          <w:p w14:paraId="1E20C38B" w14:textId="77777777" w:rsidR="000D3D76" w:rsidRPr="002307C5" w:rsidRDefault="000D3D76" w:rsidP="000D3D76"/>
        </w:tc>
        <w:tc>
          <w:tcPr>
            <w:tcW w:w="962" w:type="dxa"/>
            <w:vMerge w:val="restart"/>
            <w:vAlign w:val="center"/>
            <w:hideMark/>
          </w:tcPr>
          <w:p w14:paraId="69FA6A35" w14:textId="77777777" w:rsidR="000D3D76" w:rsidRPr="002307C5" w:rsidRDefault="000D3D76" w:rsidP="000D3D76">
            <w:pPr>
              <w:jc w:val="center"/>
              <w:rPr>
                <w:lang w:val="kk-KZ"/>
              </w:rPr>
            </w:pPr>
            <w:r w:rsidRPr="002307C5">
              <w:rPr>
                <w:lang w:val="kk-KZ"/>
              </w:rPr>
              <w:t>2025</w:t>
            </w:r>
          </w:p>
        </w:tc>
        <w:tc>
          <w:tcPr>
            <w:tcW w:w="955" w:type="dxa"/>
            <w:vMerge w:val="restart"/>
            <w:vAlign w:val="center"/>
            <w:hideMark/>
          </w:tcPr>
          <w:p w14:paraId="46C974BB" w14:textId="77777777" w:rsidR="000D3D76" w:rsidRPr="002307C5" w:rsidRDefault="000D3D76" w:rsidP="000D3D76">
            <w:pPr>
              <w:jc w:val="center"/>
              <w:rPr>
                <w:lang w:val="kk-KZ"/>
              </w:rPr>
            </w:pPr>
            <w:r w:rsidRPr="002307C5">
              <w:rPr>
                <w:lang w:val="kk-KZ"/>
              </w:rPr>
              <w:t>2026</w:t>
            </w:r>
          </w:p>
        </w:tc>
        <w:tc>
          <w:tcPr>
            <w:tcW w:w="1080" w:type="dxa"/>
            <w:vMerge w:val="restart"/>
            <w:vAlign w:val="center"/>
            <w:hideMark/>
          </w:tcPr>
          <w:p w14:paraId="398FFEFA" w14:textId="77777777" w:rsidR="000D3D76" w:rsidRPr="002307C5" w:rsidRDefault="000D3D76" w:rsidP="000D3D76">
            <w:pPr>
              <w:jc w:val="center"/>
              <w:rPr>
                <w:lang w:val="kk-KZ"/>
              </w:rPr>
            </w:pPr>
            <w:r w:rsidRPr="002307C5">
              <w:rPr>
                <w:lang w:val="kk-KZ"/>
              </w:rPr>
              <w:t>2027</w:t>
            </w:r>
          </w:p>
        </w:tc>
      </w:tr>
      <w:tr w:rsidR="000D3D76" w:rsidRPr="002307C5" w14:paraId="68BC9DED" w14:textId="77777777" w:rsidTr="00772116">
        <w:trPr>
          <w:tblCellSpacing w:w="15" w:type="dxa"/>
        </w:trPr>
        <w:tc>
          <w:tcPr>
            <w:tcW w:w="2930" w:type="dxa"/>
            <w:vMerge/>
            <w:vAlign w:val="center"/>
          </w:tcPr>
          <w:p w14:paraId="77D03854" w14:textId="77777777" w:rsidR="000D3D76" w:rsidRPr="002307C5" w:rsidRDefault="000D3D76" w:rsidP="000D3D76">
            <w:pPr>
              <w:spacing w:before="100" w:beforeAutospacing="1" w:after="100" w:afterAutospacing="1"/>
            </w:pPr>
          </w:p>
        </w:tc>
        <w:tc>
          <w:tcPr>
            <w:tcW w:w="1162" w:type="dxa"/>
            <w:vMerge/>
            <w:vAlign w:val="center"/>
          </w:tcPr>
          <w:p w14:paraId="0A0DF17E" w14:textId="77777777" w:rsidR="000D3D76" w:rsidRPr="002307C5" w:rsidRDefault="000D3D76" w:rsidP="000D3D76">
            <w:pPr>
              <w:spacing w:before="100" w:beforeAutospacing="1" w:after="100" w:afterAutospacing="1"/>
              <w:jc w:val="center"/>
            </w:pPr>
          </w:p>
        </w:tc>
        <w:tc>
          <w:tcPr>
            <w:tcW w:w="1163" w:type="dxa"/>
            <w:gridSpan w:val="2"/>
            <w:vAlign w:val="center"/>
          </w:tcPr>
          <w:p w14:paraId="53F635BB" w14:textId="77777777" w:rsidR="000D3D76" w:rsidRPr="002307C5" w:rsidRDefault="000D3D76" w:rsidP="000D3D76">
            <w:pPr>
              <w:jc w:val="center"/>
              <w:rPr>
                <w:i/>
                <w:lang w:val="kk-KZ"/>
              </w:rPr>
            </w:pPr>
            <w:r w:rsidRPr="002307C5">
              <w:rPr>
                <w:i/>
                <w:lang w:val="kk-KZ"/>
              </w:rPr>
              <w:t>2023</w:t>
            </w:r>
          </w:p>
        </w:tc>
        <w:tc>
          <w:tcPr>
            <w:tcW w:w="1202" w:type="dxa"/>
            <w:gridSpan w:val="2"/>
            <w:vAlign w:val="center"/>
          </w:tcPr>
          <w:p w14:paraId="2778214D" w14:textId="77777777" w:rsidR="000D3D76" w:rsidRPr="002307C5" w:rsidRDefault="000D3D76" w:rsidP="000D3D76">
            <w:pPr>
              <w:jc w:val="center"/>
              <w:rPr>
                <w:i/>
                <w:lang w:val="kk-KZ"/>
              </w:rPr>
            </w:pPr>
            <w:r w:rsidRPr="002307C5">
              <w:rPr>
                <w:i/>
                <w:lang w:val="kk-KZ"/>
              </w:rPr>
              <w:t>2024</w:t>
            </w:r>
          </w:p>
        </w:tc>
        <w:tc>
          <w:tcPr>
            <w:tcW w:w="962" w:type="dxa"/>
            <w:vMerge/>
            <w:vAlign w:val="center"/>
          </w:tcPr>
          <w:p w14:paraId="46A23CB2" w14:textId="77777777" w:rsidR="000D3D76" w:rsidRPr="002307C5" w:rsidRDefault="000D3D76" w:rsidP="000D3D76">
            <w:pPr>
              <w:jc w:val="right"/>
              <w:rPr>
                <w:lang w:val="kk-KZ"/>
              </w:rPr>
            </w:pPr>
          </w:p>
        </w:tc>
        <w:tc>
          <w:tcPr>
            <w:tcW w:w="955" w:type="dxa"/>
            <w:vMerge/>
            <w:vAlign w:val="center"/>
          </w:tcPr>
          <w:p w14:paraId="58FF5B91" w14:textId="77777777" w:rsidR="000D3D76" w:rsidRPr="002307C5" w:rsidRDefault="000D3D76" w:rsidP="000D3D76">
            <w:pPr>
              <w:jc w:val="right"/>
            </w:pPr>
          </w:p>
        </w:tc>
        <w:tc>
          <w:tcPr>
            <w:tcW w:w="1080" w:type="dxa"/>
            <w:vMerge/>
            <w:vAlign w:val="center"/>
          </w:tcPr>
          <w:p w14:paraId="5768C0E3" w14:textId="77777777" w:rsidR="000D3D76" w:rsidRPr="002307C5" w:rsidRDefault="000D3D76" w:rsidP="000D3D76">
            <w:pPr>
              <w:jc w:val="right"/>
            </w:pPr>
          </w:p>
        </w:tc>
      </w:tr>
      <w:tr w:rsidR="00A72699" w:rsidRPr="002307C5" w14:paraId="7389A67D" w14:textId="77777777" w:rsidTr="00772116">
        <w:trPr>
          <w:tblCellSpacing w:w="15" w:type="dxa"/>
        </w:trPr>
        <w:tc>
          <w:tcPr>
            <w:tcW w:w="2930" w:type="dxa"/>
            <w:vAlign w:val="center"/>
            <w:hideMark/>
          </w:tcPr>
          <w:p w14:paraId="270388A8" w14:textId="77777777" w:rsidR="00A72699" w:rsidRPr="002307C5" w:rsidRDefault="00A72699" w:rsidP="00A72699">
            <w:pPr>
              <w:spacing w:before="100" w:beforeAutospacing="1" w:after="100" w:afterAutospacing="1"/>
            </w:pPr>
            <w:r w:rsidRPr="002307C5">
              <w:t>«</w:t>
            </w:r>
            <w:r w:rsidRPr="002307C5">
              <w:rPr>
                <w:lang w:val="kk-KZ"/>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rsidRPr="002307C5">
              <w:t>»</w:t>
            </w:r>
          </w:p>
        </w:tc>
        <w:tc>
          <w:tcPr>
            <w:tcW w:w="1162" w:type="dxa"/>
            <w:vAlign w:val="center"/>
            <w:hideMark/>
          </w:tcPr>
          <w:p w14:paraId="4D9E5CAA" w14:textId="77777777" w:rsidR="00A72699" w:rsidRPr="002307C5" w:rsidRDefault="00A72699" w:rsidP="00A72699">
            <w:pPr>
              <w:spacing w:before="100" w:beforeAutospacing="1" w:after="100" w:afterAutospacing="1"/>
              <w:jc w:val="center"/>
            </w:pPr>
            <w:r w:rsidRPr="002307C5">
              <w:t>мың теңге</w:t>
            </w:r>
          </w:p>
        </w:tc>
        <w:tc>
          <w:tcPr>
            <w:tcW w:w="1163" w:type="dxa"/>
            <w:gridSpan w:val="2"/>
            <w:vAlign w:val="center"/>
          </w:tcPr>
          <w:p w14:paraId="4F55B21C" w14:textId="77777777" w:rsidR="00A72699" w:rsidRPr="002307C5" w:rsidRDefault="00A72699" w:rsidP="00A72699">
            <w:pPr>
              <w:jc w:val="right"/>
            </w:pPr>
            <w:r w:rsidRPr="002307C5">
              <w:rPr>
                <w:lang w:val="kk-KZ"/>
              </w:rPr>
              <w:t>59497</w:t>
            </w:r>
          </w:p>
        </w:tc>
        <w:tc>
          <w:tcPr>
            <w:tcW w:w="1202" w:type="dxa"/>
            <w:gridSpan w:val="2"/>
            <w:vAlign w:val="center"/>
          </w:tcPr>
          <w:p w14:paraId="259EB989" w14:textId="77777777" w:rsidR="00A72699" w:rsidRPr="002307C5" w:rsidRDefault="00A72699" w:rsidP="00A72699">
            <w:pPr>
              <w:jc w:val="right"/>
            </w:pPr>
            <w:r w:rsidRPr="002307C5">
              <w:rPr>
                <w:lang w:val="kk-KZ"/>
              </w:rPr>
              <w:t>122402</w:t>
            </w:r>
          </w:p>
        </w:tc>
        <w:tc>
          <w:tcPr>
            <w:tcW w:w="962" w:type="dxa"/>
            <w:vAlign w:val="center"/>
            <w:hideMark/>
          </w:tcPr>
          <w:p w14:paraId="55407CAF" w14:textId="77777777" w:rsidR="00A72699" w:rsidRPr="002307C5" w:rsidRDefault="00A72699" w:rsidP="00A72699">
            <w:pPr>
              <w:jc w:val="right"/>
            </w:pPr>
            <w:r w:rsidRPr="002307C5">
              <w:rPr>
                <w:lang w:val="kk-KZ"/>
              </w:rPr>
              <w:t>6040</w:t>
            </w:r>
          </w:p>
        </w:tc>
        <w:tc>
          <w:tcPr>
            <w:tcW w:w="955" w:type="dxa"/>
            <w:vAlign w:val="center"/>
          </w:tcPr>
          <w:p w14:paraId="25FC1D18" w14:textId="77777777" w:rsidR="00A72699" w:rsidRPr="002307C5" w:rsidRDefault="00A72699" w:rsidP="00A72699">
            <w:pPr>
              <w:jc w:val="right"/>
            </w:pPr>
          </w:p>
        </w:tc>
        <w:tc>
          <w:tcPr>
            <w:tcW w:w="1080" w:type="dxa"/>
            <w:vAlign w:val="center"/>
          </w:tcPr>
          <w:p w14:paraId="53F4DB30" w14:textId="77777777" w:rsidR="00A72699" w:rsidRPr="002307C5" w:rsidRDefault="00A72699" w:rsidP="00A72699">
            <w:pPr>
              <w:jc w:val="right"/>
            </w:pPr>
          </w:p>
        </w:tc>
      </w:tr>
      <w:tr w:rsidR="00A72699" w:rsidRPr="002307C5" w14:paraId="5E8D0A8F" w14:textId="77777777" w:rsidTr="00772116">
        <w:trPr>
          <w:tblCellSpacing w:w="15" w:type="dxa"/>
        </w:trPr>
        <w:tc>
          <w:tcPr>
            <w:tcW w:w="2930" w:type="dxa"/>
            <w:vAlign w:val="center"/>
            <w:hideMark/>
          </w:tcPr>
          <w:p w14:paraId="02C4F264" w14:textId="77777777" w:rsidR="00A72699" w:rsidRPr="002307C5" w:rsidRDefault="00A72699" w:rsidP="00A72699">
            <w:pPr>
              <w:spacing w:before="100" w:beforeAutospacing="1" w:after="100" w:afterAutospacing="1"/>
              <w:rPr>
                <w:b/>
              </w:rPr>
            </w:pPr>
            <w:r w:rsidRPr="002307C5">
              <w:rPr>
                <w:b/>
              </w:rPr>
              <w:t>Жалпы бюджеттік бағдарлама бойынша шығыстар</w:t>
            </w:r>
          </w:p>
        </w:tc>
        <w:tc>
          <w:tcPr>
            <w:tcW w:w="1162" w:type="dxa"/>
            <w:vAlign w:val="center"/>
            <w:hideMark/>
          </w:tcPr>
          <w:p w14:paraId="589385DF" w14:textId="77777777" w:rsidR="00A72699" w:rsidRPr="002307C5" w:rsidRDefault="00A72699" w:rsidP="00A72699">
            <w:pPr>
              <w:spacing w:before="100" w:beforeAutospacing="1" w:after="100" w:afterAutospacing="1"/>
              <w:jc w:val="center"/>
              <w:rPr>
                <w:b/>
              </w:rPr>
            </w:pPr>
            <w:r w:rsidRPr="002307C5">
              <w:rPr>
                <w:b/>
              </w:rPr>
              <w:t>мың теңге</w:t>
            </w:r>
          </w:p>
        </w:tc>
        <w:tc>
          <w:tcPr>
            <w:tcW w:w="1163" w:type="dxa"/>
            <w:gridSpan w:val="2"/>
            <w:vAlign w:val="center"/>
          </w:tcPr>
          <w:p w14:paraId="2E83A7EA" w14:textId="77777777" w:rsidR="00A72699" w:rsidRPr="002307C5" w:rsidRDefault="00A72699" w:rsidP="00A72699">
            <w:pPr>
              <w:jc w:val="right"/>
              <w:rPr>
                <w:b/>
              </w:rPr>
            </w:pPr>
            <w:r w:rsidRPr="002307C5">
              <w:rPr>
                <w:b/>
                <w:lang w:val="kk-KZ"/>
              </w:rPr>
              <w:t>59497</w:t>
            </w:r>
          </w:p>
        </w:tc>
        <w:tc>
          <w:tcPr>
            <w:tcW w:w="1202" w:type="dxa"/>
            <w:gridSpan w:val="2"/>
            <w:vAlign w:val="center"/>
          </w:tcPr>
          <w:p w14:paraId="0BCD75B5" w14:textId="77777777" w:rsidR="00A72699" w:rsidRPr="002307C5" w:rsidRDefault="00A72699" w:rsidP="00A72699">
            <w:pPr>
              <w:jc w:val="right"/>
              <w:rPr>
                <w:b/>
              </w:rPr>
            </w:pPr>
            <w:r w:rsidRPr="002307C5">
              <w:rPr>
                <w:b/>
                <w:lang w:val="kk-KZ"/>
              </w:rPr>
              <w:t>122402</w:t>
            </w:r>
          </w:p>
        </w:tc>
        <w:tc>
          <w:tcPr>
            <w:tcW w:w="962" w:type="dxa"/>
            <w:vAlign w:val="center"/>
            <w:hideMark/>
          </w:tcPr>
          <w:p w14:paraId="64294EFC" w14:textId="77777777" w:rsidR="00A72699" w:rsidRPr="002307C5" w:rsidRDefault="00A72699" w:rsidP="00A72699">
            <w:pPr>
              <w:jc w:val="right"/>
              <w:rPr>
                <w:b/>
              </w:rPr>
            </w:pPr>
            <w:r w:rsidRPr="002307C5">
              <w:rPr>
                <w:b/>
                <w:lang w:val="kk-KZ"/>
              </w:rPr>
              <w:t>6040</w:t>
            </w:r>
          </w:p>
        </w:tc>
        <w:tc>
          <w:tcPr>
            <w:tcW w:w="955" w:type="dxa"/>
            <w:vAlign w:val="center"/>
          </w:tcPr>
          <w:p w14:paraId="1FC7F629" w14:textId="77777777" w:rsidR="00A72699" w:rsidRPr="002307C5" w:rsidRDefault="00A72699" w:rsidP="00A72699">
            <w:pPr>
              <w:jc w:val="right"/>
              <w:rPr>
                <w:b/>
              </w:rPr>
            </w:pPr>
          </w:p>
        </w:tc>
        <w:tc>
          <w:tcPr>
            <w:tcW w:w="1080" w:type="dxa"/>
            <w:vAlign w:val="center"/>
          </w:tcPr>
          <w:p w14:paraId="553B49DA" w14:textId="77777777" w:rsidR="00A72699" w:rsidRPr="002307C5" w:rsidRDefault="00A72699" w:rsidP="00A72699">
            <w:pPr>
              <w:jc w:val="right"/>
              <w:rPr>
                <w:b/>
              </w:rPr>
            </w:pPr>
          </w:p>
        </w:tc>
      </w:tr>
      <w:tr w:rsidR="00A94B25" w:rsidRPr="002307C5" w14:paraId="3FFE9435" w14:textId="77777777" w:rsidTr="00772116">
        <w:trPr>
          <w:trHeight w:val="447"/>
          <w:tblCellSpacing w:w="15" w:type="dxa"/>
        </w:trPr>
        <w:tc>
          <w:tcPr>
            <w:tcW w:w="2930" w:type="dxa"/>
            <w:vMerge w:val="restart"/>
            <w:vAlign w:val="center"/>
            <w:hideMark/>
          </w:tcPr>
          <w:p w14:paraId="63DAEC09"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7" w:type="dxa"/>
            <w:gridSpan w:val="2"/>
            <w:vMerge w:val="restart"/>
            <w:vAlign w:val="center"/>
            <w:hideMark/>
          </w:tcPr>
          <w:p w14:paraId="609DF82C" w14:textId="77777777" w:rsidR="00A94B25" w:rsidRPr="002307C5" w:rsidRDefault="00A94B25" w:rsidP="00772116">
            <w:pPr>
              <w:spacing w:before="100" w:beforeAutospacing="1" w:after="100" w:afterAutospacing="1"/>
              <w:jc w:val="center"/>
            </w:pPr>
            <w:r w:rsidRPr="002307C5">
              <w:t>Өлшем бірлігі</w:t>
            </w:r>
          </w:p>
        </w:tc>
        <w:tc>
          <w:tcPr>
            <w:tcW w:w="1153" w:type="dxa"/>
            <w:gridSpan w:val="2"/>
            <w:vMerge w:val="restart"/>
            <w:vAlign w:val="center"/>
            <w:hideMark/>
          </w:tcPr>
          <w:p w14:paraId="2746A732" w14:textId="77777777" w:rsidR="00A94B25" w:rsidRPr="002307C5" w:rsidRDefault="00A94B25" w:rsidP="00772116">
            <w:pPr>
              <w:spacing w:before="100" w:beforeAutospacing="1" w:after="100" w:afterAutospacing="1"/>
              <w:jc w:val="center"/>
            </w:pPr>
            <w:r w:rsidRPr="002307C5">
              <w:t>Есепті жыл</w:t>
            </w:r>
          </w:p>
        </w:tc>
        <w:tc>
          <w:tcPr>
            <w:tcW w:w="1167" w:type="dxa"/>
            <w:vMerge w:val="restart"/>
            <w:vAlign w:val="center"/>
            <w:hideMark/>
          </w:tcPr>
          <w:p w14:paraId="5C8902A1"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0F36AFAF"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0890060E" w14:textId="77777777" w:rsidTr="00772116">
        <w:trPr>
          <w:trHeight w:val="313"/>
          <w:tblCellSpacing w:w="15" w:type="dxa"/>
        </w:trPr>
        <w:tc>
          <w:tcPr>
            <w:tcW w:w="2930" w:type="dxa"/>
            <w:vMerge/>
            <w:vAlign w:val="center"/>
            <w:hideMark/>
          </w:tcPr>
          <w:p w14:paraId="2488819C" w14:textId="77777777" w:rsidR="000D3D76" w:rsidRPr="002307C5" w:rsidRDefault="000D3D76" w:rsidP="000D3D76"/>
        </w:tc>
        <w:tc>
          <w:tcPr>
            <w:tcW w:w="1207" w:type="dxa"/>
            <w:gridSpan w:val="2"/>
            <w:vMerge/>
            <w:vAlign w:val="center"/>
            <w:hideMark/>
          </w:tcPr>
          <w:p w14:paraId="23E0F4AC" w14:textId="77777777" w:rsidR="000D3D76" w:rsidRPr="002307C5" w:rsidRDefault="000D3D76" w:rsidP="000D3D76"/>
        </w:tc>
        <w:tc>
          <w:tcPr>
            <w:tcW w:w="1153" w:type="dxa"/>
            <w:gridSpan w:val="2"/>
            <w:vMerge/>
            <w:vAlign w:val="center"/>
            <w:hideMark/>
          </w:tcPr>
          <w:p w14:paraId="08172A67" w14:textId="77777777" w:rsidR="000D3D76" w:rsidRPr="002307C5" w:rsidRDefault="000D3D76" w:rsidP="000D3D76">
            <w:pPr>
              <w:spacing w:after="240"/>
            </w:pPr>
          </w:p>
        </w:tc>
        <w:tc>
          <w:tcPr>
            <w:tcW w:w="1167" w:type="dxa"/>
            <w:vMerge/>
            <w:vAlign w:val="center"/>
            <w:hideMark/>
          </w:tcPr>
          <w:p w14:paraId="7BC26291" w14:textId="77777777" w:rsidR="000D3D76" w:rsidRPr="002307C5" w:rsidRDefault="000D3D76" w:rsidP="000D3D76">
            <w:pPr>
              <w:spacing w:after="240"/>
            </w:pPr>
          </w:p>
        </w:tc>
        <w:tc>
          <w:tcPr>
            <w:tcW w:w="962" w:type="dxa"/>
            <w:vMerge w:val="restart"/>
            <w:vAlign w:val="center"/>
            <w:hideMark/>
          </w:tcPr>
          <w:p w14:paraId="6B4C5ADF" w14:textId="77777777" w:rsidR="000D3D76" w:rsidRPr="002307C5" w:rsidRDefault="000D3D76" w:rsidP="000D3D76">
            <w:pPr>
              <w:jc w:val="center"/>
              <w:rPr>
                <w:lang w:val="kk-KZ"/>
              </w:rPr>
            </w:pPr>
            <w:r w:rsidRPr="002307C5">
              <w:rPr>
                <w:lang w:val="kk-KZ"/>
              </w:rPr>
              <w:t>2025</w:t>
            </w:r>
          </w:p>
        </w:tc>
        <w:tc>
          <w:tcPr>
            <w:tcW w:w="955" w:type="dxa"/>
            <w:vMerge w:val="restart"/>
            <w:vAlign w:val="center"/>
            <w:hideMark/>
          </w:tcPr>
          <w:p w14:paraId="6B470323" w14:textId="77777777" w:rsidR="000D3D76" w:rsidRPr="002307C5" w:rsidRDefault="000D3D76" w:rsidP="000D3D76">
            <w:pPr>
              <w:jc w:val="center"/>
              <w:rPr>
                <w:lang w:val="kk-KZ"/>
              </w:rPr>
            </w:pPr>
            <w:r w:rsidRPr="002307C5">
              <w:rPr>
                <w:lang w:val="kk-KZ"/>
              </w:rPr>
              <w:t>2026</w:t>
            </w:r>
          </w:p>
        </w:tc>
        <w:tc>
          <w:tcPr>
            <w:tcW w:w="1080" w:type="dxa"/>
            <w:vMerge w:val="restart"/>
            <w:vAlign w:val="center"/>
            <w:hideMark/>
          </w:tcPr>
          <w:p w14:paraId="1E5045BC" w14:textId="77777777" w:rsidR="000D3D76" w:rsidRPr="002307C5" w:rsidRDefault="000D3D76" w:rsidP="000D3D76">
            <w:pPr>
              <w:jc w:val="center"/>
              <w:rPr>
                <w:lang w:val="kk-KZ"/>
              </w:rPr>
            </w:pPr>
            <w:r w:rsidRPr="002307C5">
              <w:rPr>
                <w:lang w:val="kk-KZ"/>
              </w:rPr>
              <w:t>2027</w:t>
            </w:r>
          </w:p>
        </w:tc>
      </w:tr>
      <w:tr w:rsidR="000D3D76" w:rsidRPr="002307C5" w14:paraId="562A0350" w14:textId="77777777" w:rsidTr="00772116">
        <w:trPr>
          <w:tblCellSpacing w:w="15" w:type="dxa"/>
        </w:trPr>
        <w:tc>
          <w:tcPr>
            <w:tcW w:w="2930" w:type="dxa"/>
            <w:vMerge/>
            <w:vAlign w:val="center"/>
          </w:tcPr>
          <w:p w14:paraId="184508E0" w14:textId="77777777" w:rsidR="000D3D76" w:rsidRPr="002307C5" w:rsidRDefault="000D3D76" w:rsidP="000D3D76">
            <w:pPr>
              <w:spacing w:before="100" w:beforeAutospacing="1" w:after="100" w:afterAutospacing="1"/>
              <w:rPr>
                <w:lang w:val="kk-KZ"/>
              </w:rPr>
            </w:pPr>
          </w:p>
        </w:tc>
        <w:tc>
          <w:tcPr>
            <w:tcW w:w="1207" w:type="dxa"/>
            <w:gridSpan w:val="2"/>
            <w:vMerge/>
            <w:vAlign w:val="center"/>
          </w:tcPr>
          <w:p w14:paraId="2B723F49" w14:textId="77777777" w:rsidR="000D3D76" w:rsidRPr="002307C5" w:rsidRDefault="000D3D76" w:rsidP="000D3D76">
            <w:pPr>
              <w:jc w:val="center"/>
              <w:rPr>
                <w:lang w:val="kk-KZ"/>
              </w:rPr>
            </w:pPr>
          </w:p>
        </w:tc>
        <w:tc>
          <w:tcPr>
            <w:tcW w:w="1153" w:type="dxa"/>
            <w:gridSpan w:val="2"/>
            <w:vAlign w:val="center"/>
          </w:tcPr>
          <w:p w14:paraId="58F2990D" w14:textId="77777777" w:rsidR="000D3D76" w:rsidRPr="002307C5" w:rsidRDefault="000D3D76" w:rsidP="000D3D76">
            <w:pPr>
              <w:jc w:val="center"/>
              <w:rPr>
                <w:i/>
                <w:lang w:val="kk-KZ"/>
              </w:rPr>
            </w:pPr>
            <w:r w:rsidRPr="002307C5">
              <w:rPr>
                <w:i/>
                <w:lang w:val="kk-KZ"/>
              </w:rPr>
              <w:t>2023</w:t>
            </w:r>
          </w:p>
        </w:tc>
        <w:tc>
          <w:tcPr>
            <w:tcW w:w="1167" w:type="dxa"/>
            <w:vAlign w:val="center"/>
          </w:tcPr>
          <w:p w14:paraId="6DE67723" w14:textId="77777777" w:rsidR="000D3D76" w:rsidRPr="002307C5" w:rsidRDefault="000D3D76" w:rsidP="000D3D76">
            <w:pPr>
              <w:jc w:val="center"/>
              <w:rPr>
                <w:i/>
                <w:lang w:val="kk-KZ"/>
              </w:rPr>
            </w:pPr>
            <w:r w:rsidRPr="002307C5">
              <w:rPr>
                <w:i/>
                <w:lang w:val="kk-KZ"/>
              </w:rPr>
              <w:t>2024</w:t>
            </w:r>
          </w:p>
        </w:tc>
        <w:tc>
          <w:tcPr>
            <w:tcW w:w="962" w:type="dxa"/>
            <w:vMerge/>
            <w:vAlign w:val="center"/>
          </w:tcPr>
          <w:p w14:paraId="3D757DBD" w14:textId="77777777" w:rsidR="000D3D76" w:rsidRPr="002307C5" w:rsidRDefault="000D3D76" w:rsidP="000D3D76">
            <w:pPr>
              <w:jc w:val="right"/>
              <w:rPr>
                <w:lang w:val="kk-KZ"/>
              </w:rPr>
            </w:pPr>
          </w:p>
        </w:tc>
        <w:tc>
          <w:tcPr>
            <w:tcW w:w="955" w:type="dxa"/>
            <w:vMerge/>
            <w:vAlign w:val="center"/>
          </w:tcPr>
          <w:p w14:paraId="5F659798" w14:textId="77777777" w:rsidR="000D3D76" w:rsidRPr="002307C5" w:rsidRDefault="000D3D76" w:rsidP="000D3D76">
            <w:pPr>
              <w:jc w:val="right"/>
            </w:pPr>
          </w:p>
        </w:tc>
        <w:tc>
          <w:tcPr>
            <w:tcW w:w="1080" w:type="dxa"/>
            <w:vMerge/>
            <w:vAlign w:val="center"/>
          </w:tcPr>
          <w:p w14:paraId="57759D8D" w14:textId="77777777" w:rsidR="000D3D76" w:rsidRPr="002307C5" w:rsidRDefault="000D3D76" w:rsidP="000D3D76">
            <w:pPr>
              <w:jc w:val="right"/>
            </w:pPr>
          </w:p>
        </w:tc>
      </w:tr>
      <w:tr w:rsidR="000D3D76" w:rsidRPr="002307C5" w14:paraId="77D6B860" w14:textId="77777777" w:rsidTr="00772116">
        <w:trPr>
          <w:tblCellSpacing w:w="15" w:type="dxa"/>
        </w:trPr>
        <w:tc>
          <w:tcPr>
            <w:tcW w:w="2930" w:type="dxa"/>
            <w:vAlign w:val="center"/>
            <w:hideMark/>
          </w:tcPr>
          <w:p w14:paraId="24CDECC8" w14:textId="77777777" w:rsidR="000D3D76" w:rsidRPr="002307C5" w:rsidRDefault="000D3D76" w:rsidP="000D3D76">
            <w:pPr>
              <w:spacing w:before="100" w:beforeAutospacing="1" w:after="100" w:afterAutospacing="1"/>
              <w:rPr>
                <w:lang w:val="kk-KZ"/>
              </w:rPr>
            </w:pPr>
            <w:r w:rsidRPr="002307C5">
              <w:rPr>
                <w:lang w:val="kk-KZ"/>
              </w:rPr>
              <w:t>Республикалық бюджеттен бөлінген пайдаланылмаған (толық пайдаланылмаған) нысаналы трансферттердің саны</w:t>
            </w:r>
          </w:p>
        </w:tc>
        <w:tc>
          <w:tcPr>
            <w:tcW w:w="1207" w:type="dxa"/>
            <w:gridSpan w:val="2"/>
            <w:vAlign w:val="center"/>
            <w:hideMark/>
          </w:tcPr>
          <w:p w14:paraId="0B016A89" w14:textId="77777777" w:rsidR="000D3D76" w:rsidRPr="002307C5" w:rsidRDefault="000D3D76" w:rsidP="000D3D76">
            <w:pPr>
              <w:jc w:val="center"/>
            </w:pPr>
            <w:r w:rsidRPr="002307C5">
              <w:rPr>
                <w:lang w:val="kk-KZ"/>
              </w:rPr>
              <w:t>бірлік</w:t>
            </w:r>
          </w:p>
        </w:tc>
        <w:tc>
          <w:tcPr>
            <w:tcW w:w="1153" w:type="dxa"/>
            <w:gridSpan w:val="2"/>
            <w:vAlign w:val="center"/>
          </w:tcPr>
          <w:p w14:paraId="5060ADE2" w14:textId="77777777" w:rsidR="000D3D76" w:rsidRPr="002307C5" w:rsidRDefault="000D3D76" w:rsidP="000D3D76">
            <w:pPr>
              <w:jc w:val="right"/>
              <w:rPr>
                <w:lang w:val="kk-KZ"/>
              </w:rPr>
            </w:pPr>
            <w:r w:rsidRPr="002307C5">
              <w:rPr>
                <w:lang w:val="kk-KZ"/>
              </w:rPr>
              <w:t>1</w:t>
            </w:r>
          </w:p>
        </w:tc>
        <w:tc>
          <w:tcPr>
            <w:tcW w:w="1167" w:type="dxa"/>
            <w:vAlign w:val="center"/>
          </w:tcPr>
          <w:p w14:paraId="27FBA612" w14:textId="77777777" w:rsidR="000D3D76" w:rsidRPr="002307C5" w:rsidRDefault="000D3D76" w:rsidP="000D3D76">
            <w:pPr>
              <w:jc w:val="right"/>
              <w:rPr>
                <w:lang w:val="kk-KZ"/>
              </w:rPr>
            </w:pPr>
            <w:r w:rsidRPr="002307C5">
              <w:rPr>
                <w:lang w:val="kk-KZ"/>
              </w:rPr>
              <w:t>1</w:t>
            </w:r>
          </w:p>
        </w:tc>
        <w:tc>
          <w:tcPr>
            <w:tcW w:w="962" w:type="dxa"/>
            <w:vAlign w:val="center"/>
            <w:hideMark/>
          </w:tcPr>
          <w:p w14:paraId="7C1EDAC0" w14:textId="77777777" w:rsidR="000D3D76" w:rsidRPr="002307C5" w:rsidRDefault="000D3D76" w:rsidP="000D3D76">
            <w:pPr>
              <w:jc w:val="right"/>
              <w:rPr>
                <w:lang w:val="kk-KZ"/>
              </w:rPr>
            </w:pPr>
            <w:r w:rsidRPr="002307C5">
              <w:rPr>
                <w:lang w:val="kk-KZ"/>
              </w:rPr>
              <w:t>1</w:t>
            </w:r>
          </w:p>
        </w:tc>
        <w:tc>
          <w:tcPr>
            <w:tcW w:w="955" w:type="dxa"/>
            <w:vAlign w:val="center"/>
          </w:tcPr>
          <w:p w14:paraId="46BAEC43" w14:textId="77777777" w:rsidR="000D3D76" w:rsidRPr="002307C5" w:rsidRDefault="000D3D76" w:rsidP="000D3D76">
            <w:pPr>
              <w:jc w:val="right"/>
            </w:pPr>
          </w:p>
        </w:tc>
        <w:tc>
          <w:tcPr>
            <w:tcW w:w="1080" w:type="dxa"/>
            <w:vAlign w:val="center"/>
          </w:tcPr>
          <w:p w14:paraId="0C06B191" w14:textId="77777777" w:rsidR="000D3D76" w:rsidRPr="002307C5" w:rsidRDefault="000D3D76" w:rsidP="000D3D76">
            <w:pPr>
              <w:jc w:val="right"/>
            </w:pPr>
          </w:p>
        </w:tc>
      </w:tr>
    </w:tbl>
    <w:p w14:paraId="036C3DA1" w14:textId="77777777" w:rsidR="00A94B25" w:rsidRPr="002307C5" w:rsidRDefault="00A94B25" w:rsidP="00A94B25">
      <w:pPr>
        <w:jc w:val="both"/>
        <w:rPr>
          <w:lang w:val="kk-KZ"/>
        </w:rPr>
      </w:pPr>
      <w:r w:rsidRPr="002307C5">
        <w:rPr>
          <w:b/>
          <w:bCs/>
          <w:szCs w:val="27"/>
          <w:lang w:val="kk-KZ"/>
        </w:rPr>
        <w:t xml:space="preserve">Бюджеттік кіші бағдарламаның коды мен атауы: </w:t>
      </w:r>
      <w:r w:rsidRPr="002307C5">
        <w:rPr>
          <w:u w:val="single"/>
          <w:lang w:val="kk-KZ"/>
        </w:rPr>
        <w:t>015 «Жергілікті бюджет қаражаты есебiнен»</w:t>
      </w:r>
      <w:r w:rsidRPr="002307C5">
        <w:rPr>
          <w:lang w:val="kk-KZ"/>
        </w:rPr>
        <w:t xml:space="preserve"> </w:t>
      </w:r>
    </w:p>
    <w:p w14:paraId="6A84FB9D" w14:textId="77777777" w:rsidR="00A94B25" w:rsidRPr="002307C5" w:rsidRDefault="00A94B25" w:rsidP="00A94B25">
      <w:pPr>
        <w:jc w:val="both"/>
        <w:rPr>
          <w:u w:val="single"/>
          <w:lang w:val="kk-KZ"/>
        </w:rPr>
      </w:pPr>
      <w:r w:rsidRPr="002307C5">
        <w:rPr>
          <w:b/>
          <w:bCs/>
          <w:szCs w:val="27"/>
          <w:lang w:val="kk-KZ"/>
        </w:rPr>
        <w:t>Бюджеттік кіші бағдарламаның түрі:</w:t>
      </w:r>
      <w:r w:rsidRPr="002307C5">
        <w:rPr>
          <w:u w:val="single"/>
          <w:lang w:val="kk-KZ"/>
        </w:rPr>
        <w:t xml:space="preserve">  </w:t>
      </w:r>
    </w:p>
    <w:p w14:paraId="0AB5A3BC" w14:textId="77777777" w:rsidR="00A94B25" w:rsidRPr="002307C5" w:rsidRDefault="00A94B25" w:rsidP="00A94B25">
      <w:pPr>
        <w:jc w:val="both"/>
        <w:rPr>
          <w:u w:val="single"/>
          <w:lang w:val="kk-KZ"/>
        </w:rPr>
      </w:pPr>
      <w:r w:rsidRPr="002307C5">
        <w:rPr>
          <w:b/>
          <w:bCs/>
          <w:szCs w:val="27"/>
          <w:lang w:val="kk-KZ"/>
        </w:rPr>
        <w:t xml:space="preserve">мазмұнына байланысты </w:t>
      </w:r>
      <w:r w:rsidRPr="002307C5">
        <w:rPr>
          <w:u w:val="single"/>
          <w:lang w:val="kk-KZ"/>
        </w:rPr>
        <w:t xml:space="preserve">трансферттерді және бюджеттік субсидияларды беру  </w:t>
      </w:r>
    </w:p>
    <w:p w14:paraId="755713C6" w14:textId="77777777" w:rsidR="00A94B25" w:rsidRPr="002307C5" w:rsidRDefault="00A94B25" w:rsidP="00A94B25">
      <w:pPr>
        <w:jc w:val="both"/>
        <w:rPr>
          <w:u w:val="single"/>
          <w:lang w:val="kk-KZ"/>
        </w:rPr>
      </w:pPr>
      <w:r w:rsidRPr="002307C5">
        <w:rPr>
          <w:b/>
          <w:bCs/>
          <w:szCs w:val="27"/>
          <w:lang w:val="kk-KZ"/>
        </w:rPr>
        <w:t xml:space="preserve">ағымдағы/даму </w:t>
      </w:r>
      <w:r w:rsidRPr="002307C5">
        <w:rPr>
          <w:u w:val="single"/>
          <w:lang w:val="kk-KZ"/>
        </w:rPr>
        <w:t xml:space="preserve">ағымдағы </w:t>
      </w:r>
    </w:p>
    <w:p w14:paraId="289E80C7" w14:textId="77777777" w:rsidR="00A94B25" w:rsidRPr="002307C5" w:rsidRDefault="00A94B25" w:rsidP="00A94B25">
      <w:pPr>
        <w:jc w:val="both"/>
        <w:rPr>
          <w:lang w:val="kk-KZ"/>
        </w:rPr>
      </w:pPr>
      <w:r w:rsidRPr="002307C5">
        <w:rPr>
          <w:b/>
          <w:bCs/>
          <w:szCs w:val="27"/>
          <w:lang w:val="kk-KZ"/>
        </w:rPr>
        <w:t xml:space="preserve">Бюджеттік кіші бағдарламаның сипаттамасы (негіздемесі) </w:t>
      </w:r>
      <w:r w:rsidRPr="002307C5">
        <w:rPr>
          <w:lang w:val="kk-KZ"/>
        </w:rPr>
        <w:t xml:space="preserve">облыстық бюджетте бекітілген сомалар шегінде республикалық бюджетке пайдаланылмаған (толық пайдаланылмаған) нысаналы трансферттерді қайтару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42"/>
        <w:gridCol w:w="1192"/>
        <w:gridCol w:w="1170"/>
        <w:gridCol w:w="1134"/>
        <w:gridCol w:w="1134"/>
        <w:gridCol w:w="1276"/>
      </w:tblGrid>
      <w:tr w:rsidR="00A94B25" w:rsidRPr="002307C5" w14:paraId="4975A69D" w14:textId="77777777" w:rsidTr="00772116">
        <w:trPr>
          <w:trHeight w:val="422"/>
          <w:tblCellSpacing w:w="15" w:type="dxa"/>
        </w:trPr>
        <w:tc>
          <w:tcPr>
            <w:tcW w:w="2931" w:type="dxa"/>
            <w:vMerge w:val="restart"/>
            <w:vAlign w:val="center"/>
            <w:hideMark/>
          </w:tcPr>
          <w:p w14:paraId="63BF10DB"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8" w:type="dxa"/>
            <w:gridSpan w:val="2"/>
            <w:vMerge w:val="restart"/>
            <w:vAlign w:val="center"/>
            <w:hideMark/>
          </w:tcPr>
          <w:p w14:paraId="33F69519" w14:textId="77777777" w:rsidR="00A94B25" w:rsidRPr="002307C5" w:rsidRDefault="00A94B25" w:rsidP="00772116">
            <w:pPr>
              <w:spacing w:before="100" w:beforeAutospacing="1" w:after="100" w:afterAutospacing="1"/>
              <w:jc w:val="center"/>
            </w:pPr>
            <w:r w:rsidRPr="002307C5">
              <w:t>Өлшем бірлігі</w:t>
            </w:r>
          </w:p>
        </w:tc>
        <w:tc>
          <w:tcPr>
            <w:tcW w:w="1162" w:type="dxa"/>
            <w:vMerge w:val="restart"/>
            <w:vAlign w:val="center"/>
            <w:hideMark/>
          </w:tcPr>
          <w:p w14:paraId="15C2BD5F"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vAlign w:val="center"/>
            <w:hideMark/>
          </w:tcPr>
          <w:p w14:paraId="6AE79E74"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vAlign w:val="center"/>
            <w:hideMark/>
          </w:tcPr>
          <w:p w14:paraId="52B6CA24"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5F9F4CA2" w14:textId="77777777" w:rsidTr="00772116">
        <w:trPr>
          <w:trHeight w:val="313"/>
          <w:tblCellSpacing w:w="15" w:type="dxa"/>
        </w:trPr>
        <w:tc>
          <w:tcPr>
            <w:tcW w:w="2931" w:type="dxa"/>
            <w:vMerge/>
            <w:vAlign w:val="center"/>
            <w:hideMark/>
          </w:tcPr>
          <w:p w14:paraId="41859F37" w14:textId="77777777" w:rsidR="000D3D76" w:rsidRPr="002307C5" w:rsidRDefault="000D3D76" w:rsidP="000D3D76"/>
        </w:tc>
        <w:tc>
          <w:tcPr>
            <w:tcW w:w="1208" w:type="dxa"/>
            <w:gridSpan w:val="2"/>
            <w:vMerge/>
            <w:vAlign w:val="center"/>
            <w:hideMark/>
          </w:tcPr>
          <w:p w14:paraId="3E39D414" w14:textId="77777777" w:rsidR="000D3D76" w:rsidRPr="002307C5" w:rsidRDefault="000D3D76" w:rsidP="000D3D76"/>
        </w:tc>
        <w:tc>
          <w:tcPr>
            <w:tcW w:w="1162" w:type="dxa"/>
            <w:vMerge/>
            <w:vAlign w:val="center"/>
            <w:hideMark/>
          </w:tcPr>
          <w:p w14:paraId="4B89C79A" w14:textId="77777777" w:rsidR="000D3D76" w:rsidRPr="002307C5" w:rsidRDefault="000D3D76" w:rsidP="000D3D76">
            <w:pPr>
              <w:spacing w:after="240"/>
            </w:pPr>
          </w:p>
        </w:tc>
        <w:tc>
          <w:tcPr>
            <w:tcW w:w="1140" w:type="dxa"/>
            <w:vMerge/>
            <w:vAlign w:val="center"/>
            <w:hideMark/>
          </w:tcPr>
          <w:p w14:paraId="7FBB2B98" w14:textId="77777777" w:rsidR="000D3D76" w:rsidRPr="002307C5" w:rsidRDefault="000D3D76" w:rsidP="000D3D76">
            <w:pPr>
              <w:spacing w:after="240"/>
            </w:pPr>
          </w:p>
        </w:tc>
        <w:tc>
          <w:tcPr>
            <w:tcW w:w="1104" w:type="dxa"/>
            <w:vMerge w:val="restart"/>
            <w:vAlign w:val="center"/>
            <w:hideMark/>
          </w:tcPr>
          <w:p w14:paraId="4A845F74"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534EBB15"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0E6BFB95" w14:textId="77777777" w:rsidR="000D3D76" w:rsidRPr="002307C5" w:rsidRDefault="000D3D76" w:rsidP="000D3D76">
            <w:pPr>
              <w:jc w:val="center"/>
              <w:rPr>
                <w:lang w:val="kk-KZ"/>
              </w:rPr>
            </w:pPr>
            <w:r w:rsidRPr="002307C5">
              <w:rPr>
                <w:lang w:val="kk-KZ"/>
              </w:rPr>
              <w:t>2027</w:t>
            </w:r>
          </w:p>
        </w:tc>
      </w:tr>
      <w:tr w:rsidR="000D3D76" w:rsidRPr="002307C5" w14:paraId="6B380F5F" w14:textId="77777777" w:rsidTr="00772116">
        <w:trPr>
          <w:tblCellSpacing w:w="15" w:type="dxa"/>
        </w:trPr>
        <w:tc>
          <w:tcPr>
            <w:tcW w:w="2931" w:type="dxa"/>
            <w:vMerge/>
            <w:vAlign w:val="center"/>
          </w:tcPr>
          <w:p w14:paraId="7D4BC3F5" w14:textId="77777777" w:rsidR="000D3D76" w:rsidRPr="002307C5" w:rsidRDefault="000D3D76" w:rsidP="000D3D76">
            <w:pPr>
              <w:spacing w:before="100" w:beforeAutospacing="1" w:after="100" w:afterAutospacing="1"/>
              <w:rPr>
                <w:lang w:val="kk-KZ"/>
              </w:rPr>
            </w:pPr>
          </w:p>
        </w:tc>
        <w:tc>
          <w:tcPr>
            <w:tcW w:w="1208" w:type="dxa"/>
            <w:gridSpan w:val="2"/>
            <w:vMerge/>
            <w:vAlign w:val="center"/>
          </w:tcPr>
          <w:p w14:paraId="5EA9776D" w14:textId="77777777" w:rsidR="000D3D76" w:rsidRPr="002307C5" w:rsidRDefault="000D3D76" w:rsidP="000D3D76">
            <w:pPr>
              <w:jc w:val="center"/>
              <w:rPr>
                <w:lang w:val="kk-KZ"/>
              </w:rPr>
            </w:pPr>
          </w:p>
        </w:tc>
        <w:tc>
          <w:tcPr>
            <w:tcW w:w="1162" w:type="dxa"/>
            <w:vAlign w:val="center"/>
          </w:tcPr>
          <w:p w14:paraId="26578051" w14:textId="77777777" w:rsidR="000D3D76" w:rsidRPr="002307C5" w:rsidRDefault="000D3D76" w:rsidP="000D3D76">
            <w:pPr>
              <w:jc w:val="center"/>
              <w:rPr>
                <w:i/>
                <w:lang w:val="kk-KZ"/>
              </w:rPr>
            </w:pPr>
            <w:r w:rsidRPr="002307C5">
              <w:rPr>
                <w:i/>
                <w:lang w:val="kk-KZ"/>
              </w:rPr>
              <w:t>2023</w:t>
            </w:r>
          </w:p>
        </w:tc>
        <w:tc>
          <w:tcPr>
            <w:tcW w:w="1140" w:type="dxa"/>
            <w:vAlign w:val="center"/>
          </w:tcPr>
          <w:p w14:paraId="05E2769A" w14:textId="77777777" w:rsidR="000D3D76" w:rsidRPr="002307C5" w:rsidRDefault="000D3D76" w:rsidP="000D3D76">
            <w:pPr>
              <w:jc w:val="center"/>
              <w:rPr>
                <w:i/>
                <w:lang w:val="kk-KZ"/>
              </w:rPr>
            </w:pPr>
            <w:r w:rsidRPr="002307C5">
              <w:rPr>
                <w:i/>
                <w:lang w:val="kk-KZ"/>
              </w:rPr>
              <w:t>2024</w:t>
            </w:r>
          </w:p>
        </w:tc>
        <w:tc>
          <w:tcPr>
            <w:tcW w:w="1104" w:type="dxa"/>
            <w:vMerge/>
            <w:vAlign w:val="center"/>
          </w:tcPr>
          <w:p w14:paraId="5BEC96E2" w14:textId="77777777" w:rsidR="000D3D76" w:rsidRPr="002307C5" w:rsidRDefault="000D3D76" w:rsidP="000D3D76">
            <w:pPr>
              <w:jc w:val="right"/>
              <w:rPr>
                <w:lang w:val="kk-KZ"/>
              </w:rPr>
            </w:pPr>
          </w:p>
        </w:tc>
        <w:tc>
          <w:tcPr>
            <w:tcW w:w="1104" w:type="dxa"/>
            <w:vMerge/>
            <w:vAlign w:val="center"/>
          </w:tcPr>
          <w:p w14:paraId="1E654AFF" w14:textId="77777777" w:rsidR="000D3D76" w:rsidRPr="002307C5" w:rsidRDefault="000D3D76" w:rsidP="000D3D76">
            <w:pPr>
              <w:jc w:val="right"/>
            </w:pPr>
          </w:p>
        </w:tc>
        <w:tc>
          <w:tcPr>
            <w:tcW w:w="1231" w:type="dxa"/>
            <w:vMerge/>
            <w:vAlign w:val="center"/>
          </w:tcPr>
          <w:p w14:paraId="2EFAEBE2" w14:textId="77777777" w:rsidR="000D3D76" w:rsidRPr="002307C5" w:rsidRDefault="000D3D76" w:rsidP="000D3D76">
            <w:pPr>
              <w:jc w:val="right"/>
            </w:pPr>
          </w:p>
        </w:tc>
      </w:tr>
      <w:tr w:rsidR="00A94B25" w:rsidRPr="002307C5" w14:paraId="13707459" w14:textId="77777777" w:rsidTr="00772116">
        <w:trPr>
          <w:tblCellSpacing w:w="15" w:type="dxa"/>
        </w:trPr>
        <w:tc>
          <w:tcPr>
            <w:tcW w:w="2931" w:type="dxa"/>
            <w:vAlign w:val="center"/>
            <w:hideMark/>
          </w:tcPr>
          <w:p w14:paraId="60B29A48" w14:textId="77777777" w:rsidR="00A94B25" w:rsidRPr="002307C5" w:rsidRDefault="00A94B25" w:rsidP="00772116">
            <w:pPr>
              <w:spacing w:before="100" w:beforeAutospacing="1" w:after="100" w:afterAutospacing="1"/>
              <w:rPr>
                <w:lang w:val="kk-KZ"/>
              </w:rPr>
            </w:pPr>
            <w:r w:rsidRPr="002307C5">
              <w:rPr>
                <w:lang w:val="kk-KZ"/>
              </w:rPr>
              <w:t>Қазақстан Республикасы Үкіметінің қаулысы бойынша толық пайдалануға рұқсат етілген, өткен қаржы жылында бөлінген, пайдаланылмаған (түгел пайдаланылмаған) нысаналы даму</w:t>
            </w:r>
            <w:r w:rsidRPr="002307C5">
              <w:rPr>
                <w:bCs/>
                <w:iCs/>
                <w:lang w:val="kk-KZ"/>
              </w:rPr>
              <w:t xml:space="preserve"> </w:t>
            </w:r>
            <w:r w:rsidRPr="002307C5">
              <w:rPr>
                <w:lang w:val="kk-KZ"/>
              </w:rPr>
              <w:t>трансферттердің саны</w:t>
            </w:r>
          </w:p>
        </w:tc>
        <w:tc>
          <w:tcPr>
            <w:tcW w:w="1208" w:type="dxa"/>
            <w:gridSpan w:val="2"/>
            <w:vAlign w:val="center"/>
            <w:hideMark/>
          </w:tcPr>
          <w:p w14:paraId="3ED5B637" w14:textId="77777777" w:rsidR="00A94B25" w:rsidRPr="002307C5" w:rsidRDefault="00A94B25" w:rsidP="00772116">
            <w:pPr>
              <w:jc w:val="center"/>
            </w:pPr>
            <w:r w:rsidRPr="002307C5">
              <w:rPr>
                <w:lang w:val="kk-KZ"/>
              </w:rPr>
              <w:t>бірлік</w:t>
            </w:r>
          </w:p>
        </w:tc>
        <w:tc>
          <w:tcPr>
            <w:tcW w:w="1162" w:type="dxa"/>
            <w:vAlign w:val="center"/>
          </w:tcPr>
          <w:p w14:paraId="27BC31B3" w14:textId="77777777" w:rsidR="00A94B25" w:rsidRPr="002307C5" w:rsidRDefault="000D3D76" w:rsidP="00772116">
            <w:pPr>
              <w:jc w:val="right"/>
              <w:rPr>
                <w:lang w:val="kk-KZ"/>
              </w:rPr>
            </w:pPr>
            <w:r w:rsidRPr="002307C5">
              <w:rPr>
                <w:lang w:val="kk-KZ"/>
              </w:rPr>
              <w:t>1</w:t>
            </w:r>
          </w:p>
        </w:tc>
        <w:tc>
          <w:tcPr>
            <w:tcW w:w="1140" w:type="dxa"/>
            <w:vAlign w:val="center"/>
          </w:tcPr>
          <w:p w14:paraId="79CB7212" w14:textId="77777777" w:rsidR="00A94B25" w:rsidRPr="002307C5" w:rsidRDefault="00A94B25" w:rsidP="00772116">
            <w:pPr>
              <w:jc w:val="right"/>
              <w:rPr>
                <w:lang w:val="kk-KZ"/>
              </w:rPr>
            </w:pPr>
            <w:r w:rsidRPr="002307C5">
              <w:rPr>
                <w:lang w:val="kk-KZ"/>
              </w:rPr>
              <w:t>1</w:t>
            </w:r>
          </w:p>
        </w:tc>
        <w:tc>
          <w:tcPr>
            <w:tcW w:w="1104" w:type="dxa"/>
            <w:vAlign w:val="center"/>
            <w:hideMark/>
          </w:tcPr>
          <w:p w14:paraId="0CE418C6" w14:textId="77777777" w:rsidR="00A94B25" w:rsidRPr="002307C5" w:rsidRDefault="00A94B25" w:rsidP="00772116">
            <w:pPr>
              <w:jc w:val="right"/>
              <w:rPr>
                <w:lang w:val="kk-KZ"/>
              </w:rPr>
            </w:pPr>
            <w:r w:rsidRPr="002307C5">
              <w:rPr>
                <w:lang w:val="kk-KZ"/>
              </w:rPr>
              <w:t>1</w:t>
            </w:r>
          </w:p>
        </w:tc>
        <w:tc>
          <w:tcPr>
            <w:tcW w:w="1104" w:type="dxa"/>
            <w:vAlign w:val="center"/>
          </w:tcPr>
          <w:p w14:paraId="25971DB4" w14:textId="77777777" w:rsidR="00A94B25" w:rsidRPr="002307C5" w:rsidRDefault="00A94B25" w:rsidP="00772116">
            <w:pPr>
              <w:jc w:val="right"/>
            </w:pPr>
          </w:p>
        </w:tc>
        <w:tc>
          <w:tcPr>
            <w:tcW w:w="1231" w:type="dxa"/>
            <w:vAlign w:val="center"/>
          </w:tcPr>
          <w:p w14:paraId="315B3797" w14:textId="77777777" w:rsidR="00A94B25" w:rsidRPr="002307C5" w:rsidRDefault="00A94B25" w:rsidP="00772116">
            <w:pPr>
              <w:jc w:val="right"/>
            </w:pPr>
          </w:p>
        </w:tc>
      </w:tr>
      <w:tr w:rsidR="00A94B25" w:rsidRPr="002307C5" w14:paraId="4773A3D9" w14:textId="77777777" w:rsidTr="00772116">
        <w:trPr>
          <w:trHeight w:val="275"/>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5C2C41AA" w14:textId="77777777" w:rsidR="00A94B25" w:rsidRPr="002307C5" w:rsidRDefault="00A94B25" w:rsidP="00772116">
            <w:pPr>
              <w:spacing w:before="100" w:beforeAutospacing="1" w:after="100" w:afterAutospacing="1"/>
              <w:jc w:val="center"/>
              <w:rPr>
                <w:lang w:val="kk-KZ"/>
              </w:rPr>
            </w:pPr>
            <w:r w:rsidRPr="002307C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28DFED9A" w14:textId="77777777" w:rsidR="00A94B25" w:rsidRPr="002307C5" w:rsidRDefault="00A94B25" w:rsidP="00772116">
            <w:pPr>
              <w:spacing w:before="100" w:beforeAutospacing="1" w:after="100" w:afterAutospacing="1"/>
              <w:jc w:val="center"/>
            </w:pPr>
            <w:r w:rsidRPr="002307C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31AAF46E"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tcBorders>
              <w:top w:val="single" w:sz="4" w:space="0" w:color="auto"/>
              <w:left w:val="single" w:sz="4" w:space="0" w:color="auto"/>
              <w:right w:val="single" w:sz="4" w:space="0" w:color="auto"/>
            </w:tcBorders>
            <w:vAlign w:val="center"/>
            <w:hideMark/>
          </w:tcPr>
          <w:p w14:paraId="066FDE61"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0CB2EE7B"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7889EA73" w14:textId="77777777" w:rsidTr="00772116">
        <w:trPr>
          <w:trHeight w:val="276"/>
          <w:tblCellSpacing w:w="15" w:type="dxa"/>
        </w:trPr>
        <w:tc>
          <w:tcPr>
            <w:tcW w:w="0" w:type="auto"/>
            <w:vMerge/>
            <w:tcBorders>
              <w:left w:val="single" w:sz="4" w:space="0" w:color="auto"/>
              <w:right w:val="single" w:sz="4" w:space="0" w:color="auto"/>
            </w:tcBorders>
            <w:vAlign w:val="center"/>
            <w:hideMark/>
          </w:tcPr>
          <w:p w14:paraId="3A619A64" w14:textId="77777777" w:rsidR="000D3D76" w:rsidRPr="002307C5" w:rsidRDefault="000D3D76" w:rsidP="000D3D76"/>
        </w:tc>
        <w:tc>
          <w:tcPr>
            <w:tcW w:w="0" w:type="auto"/>
            <w:vMerge/>
            <w:tcBorders>
              <w:left w:val="single" w:sz="4" w:space="0" w:color="auto"/>
              <w:right w:val="single" w:sz="4" w:space="0" w:color="auto"/>
            </w:tcBorders>
            <w:vAlign w:val="center"/>
            <w:hideMark/>
          </w:tcPr>
          <w:p w14:paraId="4D6CD102" w14:textId="77777777" w:rsidR="000D3D76" w:rsidRPr="002307C5" w:rsidRDefault="000D3D76" w:rsidP="000D3D76"/>
        </w:tc>
        <w:tc>
          <w:tcPr>
            <w:tcW w:w="1204" w:type="dxa"/>
            <w:gridSpan w:val="2"/>
            <w:vMerge/>
            <w:tcBorders>
              <w:left w:val="single" w:sz="4" w:space="0" w:color="auto"/>
              <w:right w:val="single" w:sz="4" w:space="0" w:color="auto"/>
            </w:tcBorders>
            <w:vAlign w:val="center"/>
            <w:hideMark/>
          </w:tcPr>
          <w:p w14:paraId="629B1C08" w14:textId="77777777" w:rsidR="000D3D76" w:rsidRPr="002307C5" w:rsidRDefault="000D3D76" w:rsidP="000D3D76"/>
        </w:tc>
        <w:tc>
          <w:tcPr>
            <w:tcW w:w="1140" w:type="dxa"/>
            <w:vMerge/>
            <w:tcBorders>
              <w:left w:val="single" w:sz="4" w:space="0" w:color="auto"/>
              <w:right w:val="single" w:sz="4" w:space="0" w:color="auto"/>
            </w:tcBorders>
            <w:vAlign w:val="center"/>
            <w:hideMark/>
          </w:tcPr>
          <w:p w14:paraId="738F44BB" w14:textId="77777777" w:rsidR="000D3D76" w:rsidRPr="002307C5" w:rsidRDefault="000D3D76" w:rsidP="000D3D76"/>
        </w:tc>
        <w:tc>
          <w:tcPr>
            <w:tcW w:w="1104" w:type="dxa"/>
            <w:vMerge w:val="restart"/>
            <w:tcBorders>
              <w:left w:val="single" w:sz="4" w:space="0" w:color="auto"/>
            </w:tcBorders>
            <w:vAlign w:val="center"/>
            <w:hideMark/>
          </w:tcPr>
          <w:p w14:paraId="5A4CB45D"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4BB04C7F"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45736F84" w14:textId="77777777" w:rsidR="000D3D76" w:rsidRPr="002307C5" w:rsidRDefault="000D3D76" w:rsidP="000D3D76">
            <w:pPr>
              <w:jc w:val="center"/>
              <w:rPr>
                <w:lang w:val="kk-KZ"/>
              </w:rPr>
            </w:pPr>
            <w:r w:rsidRPr="002307C5">
              <w:rPr>
                <w:lang w:val="kk-KZ"/>
              </w:rPr>
              <w:t>2027</w:t>
            </w:r>
          </w:p>
        </w:tc>
      </w:tr>
      <w:tr w:rsidR="000D3D76" w:rsidRPr="002307C5" w14:paraId="2FAC88F9" w14:textId="77777777" w:rsidTr="00772116">
        <w:trPr>
          <w:tblCellSpacing w:w="15" w:type="dxa"/>
        </w:trPr>
        <w:tc>
          <w:tcPr>
            <w:tcW w:w="2931" w:type="dxa"/>
            <w:vMerge/>
            <w:tcBorders>
              <w:left w:val="single" w:sz="4" w:space="0" w:color="auto"/>
              <w:right w:val="single" w:sz="4" w:space="0" w:color="auto"/>
            </w:tcBorders>
            <w:vAlign w:val="center"/>
          </w:tcPr>
          <w:p w14:paraId="5DF43343" w14:textId="77777777" w:rsidR="000D3D76" w:rsidRPr="002307C5" w:rsidRDefault="000D3D76" w:rsidP="000D3D76">
            <w:pPr>
              <w:spacing w:before="100" w:beforeAutospacing="1" w:after="100" w:afterAutospacing="1"/>
            </w:pPr>
          </w:p>
        </w:tc>
        <w:tc>
          <w:tcPr>
            <w:tcW w:w="1166" w:type="dxa"/>
            <w:vMerge/>
            <w:tcBorders>
              <w:left w:val="single" w:sz="4" w:space="0" w:color="auto"/>
              <w:right w:val="single" w:sz="4" w:space="0" w:color="auto"/>
            </w:tcBorders>
            <w:vAlign w:val="center"/>
          </w:tcPr>
          <w:p w14:paraId="7C5F8A58" w14:textId="77777777" w:rsidR="000D3D76" w:rsidRPr="002307C5" w:rsidRDefault="000D3D76" w:rsidP="000D3D76">
            <w:pPr>
              <w:spacing w:before="100" w:beforeAutospacing="1" w:after="100" w:afterAutospacing="1"/>
              <w:jc w:val="center"/>
            </w:pPr>
          </w:p>
        </w:tc>
        <w:tc>
          <w:tcPr>
            <w:tcW w:w="1204" w:type="dxa"/>
            <w:gridSpan w:val="2"/>
            <w:tcBorders>
              <w:left w:val="single" w:sz="4" w:space="0" w:color="auto"/>
            </w:tcBorders>
            <w:vAlign w:val="center"/>
          </w:tcPr>
          <w:p w14:paraId="784B5F95" w14:textId="77777777" w:rsidR="000D3D76" w:rsidRPr="002307C5" w:rsidRDefault="000D3D76" w:rsidP="000D3D76">
            <w:pPr>
              <w:jc w:val="center"/>
              <w:rPr>
                <w:i/>
                <w:lang w:val="kk-KZ"/>
              </w:rPr>
            </w:pPr>
            <w:r w:rsidRPr="002307C5">
              <w:rPr>
                <w:i/>
                <w:lang w:val="kk-KZ"/>
              </w:rPr>
              <w:t>2023</w:t>
            </w:r>
          </w:p>
        </w:tc>
        <w:tc>
          <w:tcPr>
            <w:tcW w:w="1140" w:type="dxa"/>
            <w:tcBorders>
              <w:right w:val="single" w:sz="4" w:space="0" w:color="auto"/>
            </w:tcBorders>
            <w:vAlign w:val="center"/>
          </w:tcPr>
          <w:p w14:paraId="7E9EBCA7" w14:textId="77777777" w:rsidR="000D3D76" w:rsidRPr="002307C5" w:rsidRDefault="000D3D76" w:rsidP="000D3D76">
            <w:pPr>
              <w:jc w:val="center"/>
              <w:rPr>
                <w:i/>
                <w:lang w:val="kk-KZ"/>
              </w:rPr>
            </w:pPr>
            <w:r w:rsidRPr="002307C5">
              <w:rPr>
                <w:i/>
                <w:lang w:val="kk-KZ"/>
              </w:rPr>
              <w:t>2024</w:t>
            </w:r>
          </w:p>
        </w:tc>
        <w:tc>
          <w:tcPr>
            <w:tcW w:w="1104" w:type="dxa"/>
            <w:vMerge/>
            <w:tcBorders>
              <w:left w:val="single" w:sz="4" w:space="0" w:color="auto"/>
            </w:tcBorders>
            <w:vAlign w:val="center"/>
          </w:tcPr>
          <w:p w14:paraId="2AB857AB" w14:textId="77777777" w:rsidR="000D3D76" w:rsidRPr="002307C5" w:rsidRDefault="000D3D76" w:rsidP="000D3D76">
            <w:pPr>
              <w:jc w:val="right"/>
              <w:rPr>
                <w:lang w:val="kk-KZ"/>
              </w:rPr>
            </w:pPr>
          </w:p>
        </w:tc>
        <w:tc>
          <w:tcPr>
            <w:tcW w:w="1104" w:type="dxa"/>
            <w:vMerge/>
            <w:vAlign w:val="center"/>
          </w:tcPr>
          <w:p w14:paraId="7D07FE7A" w14:textId="77777777" w:rsidR="000D3D76" w:rsidRPr="002307C5" w:rsidRDefault="000D3D76" w:rsidP="000D3D76">
            <w:pPr>
              <w:jc w:val="right"/>
            </w:pPr>
          </w:p>
        </w:tc>
        <w:tc>
          <w:tcPr>
            <w:tcW w:w="1231" w:type="dxa"/>
            <w:vMerge/>
            <w:vAlign w:val="center"/>
          </w:tcPr>
          <w:p w14:paraId="36BA99D6" w14:textId="77777777" w:rsidR="000D3D76" w:rsidRPr="002307C5" w:rsidRDefault="000D3D76" w:rsidP="000D3D76">
            <w:pPr>
              <w:jc w:val="right"/>
            </w:pPr>
          </w:p>
        </w:tc>
      </w:tr>
      <w:tr w:rsidR="00A72699" w:rsidRPr="002307C5" w14:paraId="60C333B0" w14:textId="77777777" w:rsidTr="00772116">
        <w:trPr>
          <w:tblCellSpacing w:w="15" w:type="dxa"/>
        </w:trPr>
        <w:tc>
          <w:tcPr>
            <w:tcW w:w="2931" w:type="dxa"/>
            <w:vAlign w:val="center"/>
            <w:hideMark/>
          </w:tcPr>
          <w:p w14:paraId="090F9752" w14:textId="77777777" w:rsidR="00A72699" w:rsidRPr="002307C5" w:rsidRDefault="00A72699" w:rsidP="00A72699">
            <w:pPr>
              <w:spacing w:before="100" w:beforeAutospacing="1" w:after="100" w:afterAutospacing="1"/>
            </w:pPr>
            <w:r w:rsidRPr="002307C5">
              <w:t>«</w:t>
            </w:r>
            <w:r w:rsidRPr="002307C5">
              <w:rPr>
                <w:lang w:val="kk-KZ"/>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rsidRPr="002307C5">
              <w:t>»</w:t>
            </w:r>
          </w:p>
        </w:tc>
        <w:tc>
          <w:tcPr>
            <w:tcW w:w="1166" w:type="dxa"/>
            <w:vAlign w:val="center"/>
            <w:hideMark/>
          </w:tcPr>
          <w:p w14:paraId="362CD69E" w14:textId="77777777" w:rsidR="00A72699" w:rsidRPr="002307C5" w:rsidRDefault="00A72699" w:rsidP="00A72699">
            <w:pPr>
              <w:spacing w:before="100" w:beforeAutospacing="1" w:after="100" w:afterAutospacing="1"/>
              <w:jc w:val="center"/>
            </w:pPr>
            <w:r w:rsidRPr="002307C5">
              <w:t>мың теңге</w:t>
            </w:r>
          </w:p>
        </w:tc>
        <w:tc>
          <w:tcPr>
            <w:tcW w:w="1204" w:type="dxa"/>
            <w:gridSpan w:val="2"/>
            <w:vAlign w:val="center"/>
          </w:tcPr>
          <w:p w14:paraId="71323D38" w14:textId="77777777" w:rsidR="00A72699" w:rsidRPr="002307C5" w:rsidRDefault="00A72699" w:rsidP="00A72699">
            <w:pPr>
              <w:jc w:val="right"/>
            </w:pPr>
            <w:r w:rsidRPr="002307C5">
              <w:rPr>
                <w:lang w:val="kk-KZ"/>
              </w:rPr>
              <w:t>59497</w:t>
            </w:r>
          </w:p>
        </w:tc>
        <w:tc>
          <w:tcPr>
            <w:tcW w:w="1140" w:type="dxa"/>
            <w:vAlign w:val="center"/>
          </w:tcPr>
          <w:p w14:paraId="2F6374AC" w14:textId="77777777" w:rsidR="00A72699" w:rsidRPr="002307C5" w:rsidRDefault="00A72699" w:rsidP="00A72699">
            <w:pPr>
              <w:jc w:val="right"/>
            </w:pPr>
            <w:r w:rsidRPr="002307C5">
              <w:rPr>
                <w:lang w:val="kk-KZ"/>
              </w:rPr>
              <w:t>122402</w:t>
            </w:r>
          </w:p>
        </w:tc>
        <w:tc>
          <w:tcPr>
            <w:tcW w:w="1104" w:type="dxa"/>
            <w:vAlign w:val="center"/>
            <w:hideMark/>
          </w:tcPr>
          <w:p w14:paraId="157FB08C" w14:textId="77777777" w:rsidR="00A72699" w:rsidRPr="002307C5" w:rsidRDefault="00A72699" w:rsidP="00A72699">
            <w:pPr>
              <w:jc w:val="right"/>
            </w:pPr>
            <w:r w:rsidRPr="002307C5">
              <w:rPr>
                <w:lang w:val="kk-KZ"/>
              </w:rPr>
              <w:t>6040</w:t>
            </w:r>
          </w:p>
        </w:tc>
        <w:tc>
          <w:tcPr>
            <w:tcW w:w="1104" w:type="dxa"/>
            <w:vAlign w:val="center"/>
          </w:tcPr>
          <w:p w14:paraId="5EA497F7" w14:textId="77777777" w:rsidR="00A72699" w:rsidRPr="002307C5" w:rsidRDefault="00A72699" w:rsidP="00A72699">
            <w:pPr>
              <w:jc w:val="right"/>
            </w:pPr>
          </w:p>
        </w:tc>
        <w:tc>
          <w:tcPr>
            <w:tcW w:w="1231" w:type="dxa"/>
            <w:vAlign w:val="center"/>
          </w:tcPr>
          <w:p w14:paraId="6B66C5E8" w14:textId="77777777" w:rsidR="00A72699" w:rsidRPr="002307C5" w:rsidRDefault="00A72699" w:rsidP="00A72699">
            <w:pPr>
              <w:jc w:val="right"/>
            </w:pPr>
          </w:p>
        </w:tc>
      </w:tr>
      <w:tr w:rsidR="00A72699" w:rsidRPr="002307C5" w14:paraId="701B07D3" w14:textId="77777777" w:rsidTr="00772116">
        <w:trPr>
          <w:tblCellSpacing w:w="15" w:type="dxa"/>
        </w:trPr>
        <w:tc>
          <w:tcPr>
            <w:tcW w:w="2931" w:type="dxa"/>
            <w:vAlign w:val="center"/>
          </w:tcPr>
          <w:p w14:paraId="3BA2E20C" w14:textId="77777777" w:rsidR="00A72699" w:rsidRPr="002307C5" w:rsidRDefault="00A72699" w:rsidP="00A72699">
            <w:pPr>
              <w:spacing w:before="100" w:beforeAutospacing="1" w:after="100" w:afterAutospacing="1"/>
              <w:rPr>
                <w:b/>
              </w:rPr>
            </w:pPr>
            <w:r w:rsidRPr="002307C5">
              <w:rPr>
                <w:b/>
              </w:rPr>
              <w:t xml:space="preserve">Жалпы </w:t>
            </w:r>
            <w:r w:rsidRPr="002307C5">
              <w:rPr>
                <w:b/>
                <w:lang w:val="kk-KZ"/>
              </w:rPr>
              <w:t xml:space="preserve">кіші </w:t>
            </w:r>
            <w:r w:rsidRPr="002307C5">
              <w:rPr>
                <w:b/>
              </w:rPr>
              <w:t>бюджеттік бағдарлама бойынша шығыстар</w:t>
            </w:r>
          </w:p>
        </w:tc>
        <w:tc>
          <w:tcPr>
            <w:tcW w:w="1166" w:type="dxa"/>
            <w:vAlign w:val="center"/>
          </w:tcPr>
          <w:p w14:paraId="72C6AA8B" w14:textId="77777777" w:rsidR="00A72699" w:rsidRPr="002307C5" w:rsidRDefault="00A72699" w:rsidP="00A72699">
            <w:pPr>
              <w:spacing w:before="100" w:beforeAutospacing="1" w:after="100" w:afterAutospacing="1"/>
              <w:jc w:val="center"/>
              <w:rPr>
                <w:b/>
              </w:rPr>
            </w:pPr>
            <w:r w:rsidRPr="002307C5">
              <w:rPr>
                <w:b/>
              </w:rPr>
              <w:t>мың теңге</w:t>
            </w:r>
          </w:p>
        </w:tc>
        <w:tc>
          <w:tcPr>
            <w:tcW w:w="1204" w:type="dxa"/>
            <w:gridSpan w:val="2"/>
            <w:vAlign w:val="center"/>
          </w:tcPr>
          <w:p w14:paraId="4A897B93" w14:textId="77777777" w:rsidR="00A72699" w:rsidRPr="002307C5" w:rsidRDefault="00A72699" w:rsidP="00A72699">
            <w:pPr>
              <w:jc w:val="right"/>
              <w:rPr>
                <w:b/>
              </w:rPr>
            </w:pPr>
            <w:r w:rsidRPr="002307C5">
              <w:rPr>
                <w:b/>
                <w:lang w:val="kk-KZ"/>
              </w:rPr>
              <w:t>59497</w:t>
            </w:r>
          </w:p>
        </w:tc>
        <w:tc>
          <w:tcPr>
            <w:tcW w:w="1140" w:type="dxa"/>
            <w:vAlign w:val="center"/>
          </w:tcPr>
          <w:p w14:paraId="17569198" w14:textId="77777777" w:rsidR="00A72699" w:rsidRPr="002307C5" w:rsidRDefault="00A72699" w:rsidP="00A72699">
            <w:pPr>
              <w:jc w:val="right"/>
              <w:rPr>
                <w:b/>
              </w:rPr>
            </w:pPr>
            <w:r w:rsidRPr="002307C5">
              <w:rPr>
                <w:b/>
                <w:lang w:val="kk-KZ"/>
              </w:rPr>
              <w:t>122402</w:t>
            </w:r>
          </w:p>
        </w:tc>
        <w:tc>
          <w:tcPr>
            <w:tcW w:w="1104" w:type="dxa"/>
            <w:vAlign w:val="center"/>
          </w:tcPr>
          <w:p w14:paraId="6F1C29DD" w14:textId="77777777" w:rsidR="00A72699" w:rsidRPr="002307C5" w:rsidRDefault="00A72699" w:rsidP="00A72699">
            <w:pPr>
              <w:jc w:val="right"/>
              <w:rPr>
                <w:b/>
              </w:rPr>
            </w:pPr>
            <w:r w:rsidRPr="002307C5">
              <w:rPr>
                <w:b/>
                <w:lang w:val="kk-KZ"/>
              </w:rPr>
              <w:t>6040</w:t>
            </w:r>
          </w:p>
        </w:tc>
        <w:tc>
          <w:tcPr>
            <w:tcW w:w="1104" w:type="dxa"/>
            <w:vAlign w:val="center"/>
          </w:tcPr>
          <w:p w14:paraId="267F0596" w14:textId="77777777" w:rsidR="00A72699" w:rsidRPr="002307C5" w:rsidRDefault="00A72699" w:rsidP="00A72699">
            <w:pPr>
              <w:jc w:val="right"/>
              <w:rPr>
                <w:b/>
              </w:rPr>
            </w:pPr>
          </w:p>
        </w:tc>
        <w:tc>
          <w:tcPr>
            <w:tcW w:w="1231" w:type="dxa"/>
            <w:vAlign w:val="center"/>
          </w:tcPr>
          <w:p w14:paraId="72062088" w14:textId="77777777" w:rsidR="00A72699" w:rsidRPr="002307C5" w:rsidRDefault="00A72699" w:rsidP="00A72699">
            <w:pPr>
              <w:jc w:val="right"/>
              <w:rPr>
                <w:b/>
              </w:rPr>
            </w:pPr>
          </w:p>
        </w:tc>
      </w:tr>
    </w:tbl>
    <w:p w14:paraId="580824C2" w14:textId="77777777" w:rsidR="00A94B25" w:rsidRPr="002307C5" w:rsidRDefault="00A94B25" w:rsidP="00A94B25">
      <w:pPr>
        <w:rPr>
          <w:lang w:val="kk-KZ"/>
        </w:rPr>
      </w:pPr>
    </w:p>
    <w:p w14:paraId="4B771119" w14:textId="77777777" w:rsidR="00A94B25" w:rsidRPr="002307C5" w:rsidRDefault="00A94B25" w:rsidP="00A94B25">
      <w:pPr>
        <w:spacing w:before="100" w:beforeAutospacing="1" w:after="100" w:afterAutospacing="1"/>
        <w:jc w:val="both"/>
        <w:rPr>
          <w:lang w:val="kk-KZ"/>
        </w:rPr>
      </w:pPr>
      <w:r w:rsidRPr="002307C5">
        <w:rPr>
          <w:lang w:val="kk-KZ"/>
        </w:rPr>
        <w:t xml:space="preserve">Бюджеттiк бағдарламаның коды және атауы </w:t>
      </w:r>
      <w:r w:rsidRPr="002307C5">
        <w:rPr>
          <w:u w:val="single"/>
          <w:lang w:val="kk-KZ"/>
        </w:rPr>
        <w:t>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rsidRPr="002307C5">
        <w:rPr>
          <w:lang w:val="kk-KZ"/>
        </w:rPr>
        <w:t xml:space="preserve"> </w:t>
      </w:r>
    </w:p>
    <w:p w14:paraId="31D7D821" w14:textId="77777777" w:rsidR="004D2474" w:rsidRPr="002307C5" w:rsidRDefault="00A94B25" w:rsidP="004D2474">
      <w:pPr>
        <w:jc w:val="both"/>
        <w:rPr>
          <w:lang w:val="kk-KZ"/>
        </w:rPr>
      </w:pPr>
      <w:r w:rsidRPr="002307C5">
        <w:rPr>
          <w:lang w:val="kk-KZ"/>
        </w:rPr>
        <w:t xml:space="preserve">Бюджеттiк бағдарламаның басшысы: </w:t>
      </w:r>
      <w:r w:rsidRPr="002307C5">
        <w:rPr>
          <w:szCs w:val="28"/>
          <w:lang w:val="kk-KZ"/>
        </w:rPr>
        <w:t>басқарма басшысының орынбасары Айдынгалиев</w:t>
      </w:r>
      <w:r w:rsidRPr="002307C5">
        <w:rPr>
          <w:lang w:val="kk-KZ"/>
        </w:rPr>
        <w:t xml:space="preserve"> М.Г.</w:t>
      </w:r>
      <w:r w:rsidRPr="002307C5">
        <w:rPr>
          <w:szCs w:val="28"/>
          <w:lang w:val="kk-KZ"/>
        </w:rPr>
        <w:br/>
      </w:r>
      <w:r w:rsidRPr="002307C5">
        <w:rPr>
          <w:lang w:val="kk-KZ"/>
        </w:rPr>
        <w:t xml:space="preserve">Бюджеттiк бағдарламаның нормативтік құқықтық негізі: </w:t>
      </w:r>
      <w:r w:rsidR="004D2474" w:rsidRPr="002307C5">
        <w:rPr>
          <w:szCs w:val="28"/>
          <w:lang w:val="kk-KZ"/>
        </w:rPr>
        <w:t xml:space="preserve">Қазақстан Республикасының 1995 жылдың 30 тамыздағы Конституциясы; </w:t>
      </w:r>
      <w:r w:rsidR="004D2474" w:rsidRPr="002307C5">
        <w:rPr>
          <w:lang w:val="kk-KZ"/>
        </w:rPr>
        <w:t>Қазақстан Республикасының 2025 жылғы 15 наурыздағы №171-VIII Бюджет кодексi (тіркеу 208203)</w:t>
      </w:r>
      <w:r w:rsidR="004D2474" w:rsidRPr="002307C5">
        <w:rPr>
          <w:szCs w:val="28"/>
          <w:lang w:val="kk-KZ"/>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004D2474" w:rsidRPr="002307C5">
        <w:rPr>
          <w:lang w:val="kk-KZ"/>
        </w:rPr>
        <w:t>«Батыс Қазақстан облыстық мәслихатының 2024 жылғы 13 желтоқсандағы №16-1 «2025-2027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14:paraId="408B40FB" w14:textId="77777777" w:rsidR="00A94B25" w:rsidRPr="002307C5" w:rsidRDefault="00A94B25" w:rsidP="00A94B25">
      <w:pPr>
        <w:jc w:val="both"/>
        <w:rPr>
          <w:lang w:val="kk-KZ"/>
        </w:rPr>
      </w:pPr>
      <w:r w:rsidRPr="002307C5">
        <w:rPr>
          <w:lang w:val="kk-KZ"/>
        </w:rPr>
        <w:t>Бюджеттiк бағдарламаның түрі:</w:t>
      </w:r>
    </w:p>
    <w:p w14:paraId="3948B29A" w14:textId="77777777" w:rsidR="00A94B25" w:rsidRPr="002307C5" w:rsidRDefault="00A94B25" w:rsidP="00A94B25">
      <w:pPr>
        <w:jc w:val="both"/>
        <w:rPr>
          <w:u w:val="single"/>
          <w:lang w:val="kk-KZ"/>
        </w:rPr>
      </w:pPr>
      <w:r w:rsidRPr="002307C5">
        <w:rPr>
          <w:u w:val="single"/>
          <w:lang w:val="kk-KZ"/>
        </w:rPr>
        <w:t xml:space="preserve">облыстық бюджеттің құрамында бекітілетін облыстық бюджеттік бағдарлама </w:t>
      </w:r>
    </w:p>
    <w:p w14:paraId="34F89A7C" w14:textId="77777777" w:rsidR="00A94B25" w:rsidRPr="002307C5" w:rsidRDefault="00A94B25" w:rsidP="00A94B25">
      <w:pPr>
        <w:jc w:val="both"/>
        <w:rPr>
          <w:lang w:val="kk-KZ"/>
        </w:rPr>
      </w:pPr>
      <w:r w:rsidRPr="002307C5">
        <w:rPr>
          <w:lang w:val="kk-KZ"/>
        </w:rPr>
        <w:t>мемлекеттік басқару деңгейіне қарай</w:t>
      </w:r>
    </w:p>
    <w:p w14:paraId="404B4709" w14:textId="77777777" w:rsidR="00A94B25" w:rsidRPr="002307C5" w:rsidRDefault="00A94B25" w:rsidP="00A94B25">
      <w:pPr>
        <w:jc w:val="both"/>
        <w:rPr>
          <w:u w:val="single"/>
          <w:lang w:val="kk-KZ"/>
        </w:rPr>
      </w:pPr>
      <w:r w:rsidRPr="002307C5">
        <w:rPr>
          <w:u w:val="single"/>
          <w:lang w:val="kk-KZ"/>
        </w:rPr>
        <w:t xml:space="preserve">трансфертерді және бюджеттік субсидияларды беру </w:t>
      </w:r>
    </w:p>
    <w:p w14:paraId="22F102C2" w14:textId="77777777" w:rsidR="00A94B25" w:rsidRPr="002307C5" w:rsidRDefault="00A94B25" w:rsidP="00A94B25">
      <w:pPr>
        <w:jc w:val="both"/>
        <w:rPr>
          <w:lang w:val="kk-KZ"/>
        </w:rPr>
      </w:pPr>
      <w:r w:rsidRPr="002307C5">
        <w:rPr>
          <w:lang w:val="kk-KZ"/>
        </w:rPr>
        <w:t>мазмұнына қарай</w:t>
      </w:r>
    </w:p>
    <w:p w14:paraId="130381D4" w14:textId="77777777" w:rsidR="00A94B25" w:rsidRPr="002307C5" w:rsidRDefault="00A94B25" w:rsidP="00A94B25">
      <w:pPr>
        <w:jc w:val="both"/>
        <w:rPr>
          <w:u w:val="single"/>
          <w:lang w:val="kk-KZ"/>
        </w:rPr>
      </w:pPr>
      <w:r w:rsidRPr="002307C5">
        <w:rPr>
          <w:u w:val="single"/>
          <w:lang w:val="kk-KZ"/>
        </w:rPr>
        <w:t xml:space="preserve">жеке бюджеттік бағдарлама </w:t>
      </w:r>
    </w:p>
    <w:p w14:paraId="08986215" w14:textId="77777777" w:rsidR="00A94B25" w:rsidRPr="002307C5" w:rsidRDefault="00A94B25" w:rsidP="00A94B25">
      <w:pPr>
        <w:jc w:val="both"/>
        <w:rPr>
          <w:lang w:val="kk-KZ"/>
        </w:rPr>
      </w:pPr>
      <w:r w:rsidRPr="002307C5">
        <w:rPr>
          <w:lang w:val="kk-KZ"/>
        </w:rPr>
        <w:t>іске асыру түріне қарай</w:t>
      </w:r>
    </w:p>
    <w:p w14:paraId="58F77EB8" w14:textId="77777777" w:rsidR="00A94B25" w:rsidRPr="002307C5" w:rsidRDefault="00A94B25" w:rsidP="00A94B25">
      <w:pPr>
        <w:jc w:val="both"/>
        <w:rPr>
          <w:lang w:val="kk-KZ"/>
        </w:rPr>
      </w:pPr>
      <w:r w:rsidRPr="002307C5">
        <w:rPr>
          <w:u w:val="single"/>
          <w:lang w:val="kk-KZ"/>
        </w:rPr>
        <w:t xml:space="preserve">ағымдағы </w:t>
      </w:r>
      <w:r w:rsidRPr="002307C5">
        <w:rPr>
          <w:u w:val="single"/>
          <w:lang w:val="kk-KZ"/>
        </w:rPr>
        <w:br/>
      </w:r>
    </w:p>
    <w:p w14:paraId="29C53070" w14:textId="77777777" w:rsidR="00A94B25" w:rsidRPr="002307C5" w:rsidRDefault="00A94B25" w:rsidP="00A94B25">
      <w:pPr>
        <w:jc w:val="both"/>
        <w:rPr>
          <w:lang w:val="kk-KZ"/>
        </w:rPr>
      </w:pPr>
      <w:r w:rsidRPr="002307C5">
        <w:rPr>
          <w:lang w:val="kk-KZ"/>
        </w:rPr>
        <w:t xml:space="preserve">Бюджеттiк бағдарламаның мақсаты: республикалық бюджетке пайдаланылмаған (толық пайдаланылмаған) нысаналы трансферттерді қайтару  </w:t>
      </w:r>
    </w:p>
    <w:p w14:paraId="0CDFF921" w14:textId="77777777" w:rsidR="00A94B25" w:rsidRPr="002307C5" w:rsidRDefault="00A94B25" w:rsidP="00A94B25">
      <w:pPr>
        <w:jc w:val="both"/>
        <w:rPr>
          <w:lang w:val="kk-KZ"/>
        </w:rPr>
      </w:pPr>
      <w:r w:rsidRPr="002307C5">
        <w:rPr>
          <w:lang w:val="kk-KZ"/>
        </w:rPr>
        <w:t>Бюджеттiк бағдарламаның түпкілікті нәтижелері: Қазақстан Республикасының Ұлттық қорынан берілетін нысаналы трансферт есебінен республикалық бюджеттен бөлінген республикалық бюджетке пайдаланылмаған (толық пайдаланылмаған) уақтылы және толық көлемінде нысаналы трансферттерді қайтаруды қамтамасыз ету: 202</w:t>
      </w:r>
      <w:r w:rsidR="000D3D76" w:rsidRPr="002307C5">
        <w:rPr>
          <w:lang w:val="kk-KZ"/>
        </w:rPr>
        <w:t>5</w:t>
      </w:r>
      <w:r w:rsidRPr="002307C5">
        <w:rPr>
          <w:lang w:val="kk-KZ"/>
        </w:rPr>
        <w:t xml:space="preserve"> жыл – 100%</w:t>
      </w:r>
    </w:p>
    <w:p w14:paraId="0765228F" w14:textId="77777777" w:rsidR="00A94B25" w:rsidRPr="002307C5" w:rsidRDefault="00A94B25" w:rsidP="00A94B25">
      <w:pPr>
        <w:jc w:val="both"/>
        <w:rPr>
          <w:lang w:val="kk-KZ"/>
        </w:rPr>
      </w:pPr>
      <w:r w:rsidRPr="002307C5">
        <w:rPr>
          <w:lang w:val="kk-KZ"/>
        </w:rPr>
        <w:t xml:space="preserve">Бюджеттiк бағдарламаның сипаттамасы (негіздемесі): облыстық бюджетте бекітілген сомалар шегінде республикалық бюджетке пайдаланылмаған (толық пайдаланылмаған) нысаналы трансферттерді қайтару  </w:t>
      </w:r>
    </w:p>
    <w:p w14:paraId="4DEB8AEF" w14:textId="77777777" w:rsidR="00A94B25" w:rsidRPr="002307C5" w:rsidRDefault="00A94B25" w:rsidP="00A94B25">
      <w:pPr>
        <w:spacing w:before="100" w:beforeAutospacing="1" w:after="100" w:afterAutospacing="1"/>
        <w:outlineLvl w:val="2"/>
        <w:rPr>
          <w:b/>
          <w:bCs/>
          <w:szCs w:val="27"/>
          <w:lang w:val="kk-KZ"/>
        </w:rPr>
      </w:pPr>
      <w:r w:rsidRPr="002307C5">
        <w:rPr>
          <w:b/>
          <w:bCs/>
          <w:szCs w:val="27"/>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5"/>
        <w:gridCol w:w="1192"/>
        <w:gridCol w:w="45"/>
        <w:gridCol w:w="1148"/>
        <w:gridCol w:w="35"/>
        <w:gridCol w:w="1197"/>
        <w:gridCol w:w="992"/>
        <w:gridCol w:w="985"/>
        <w:gridCol w:w="1125"/>
      </w:tblGrid>
      <w:tr w:rsidR="00A94B25" w:rsidRPr="002307C5" w14:paraId="1D8305DD" w14:textId="77777777" w:rsidTr="00772116">
        <w:trPr>
          <w:trHeight w:val="341"/>
          <w:tblCellSpacing w:w="15" w:type="dxa"/>
        </w:trPr>
        <w:tc>
          <w:tcPr>
            <w:tcW w:w="2930" w:type="dxa"/>
            <w:vMerge w:val="restart"/>
            <w:vAlign w:val="center"/>
            <w:hideMark/>
          </w:tcPr>
          <w:p w14:paraId="603DDB7F" w14:textId="77777777" w:rsidR="00A94B25" w:rsidRPr="002307C5" w:rsidRDefault="00A94B25" w:rsidP="00772116">
            <w:pPr>
              <w:spacing w:before="100" w:beforeAutospacing="1" w:after="100" w:afterAutospacing="1"/>
              <w:jc w:val="center"/>
            </w:pPr>
            <w:r w:rsidRPr="002307C5">
              <w:t>Бюджеттік бағдарлама бойынша шығыстар</w:t>
            </w:r>
          </w:p>
        </w:tc>
        <w:tc>
          <w:tcPr>
            <w:tcW w:w="1162" w:type="dxa"/>
            <w:vMerge w:val="restart"/>
            <w:vAlign w:val="center"/>
            <w:hideMark/>
          </w:tcPr>
          <w:p w14:paraId="401A8DD3" w14:textId="77777777" w:rsidR="00A94B25" w:rsidRPr="002307C5" w:rsidRDefault="00A94B25" w:rsidP="00772116">
            <w:pPr>
              <w:spacing w:before="100" w:beforeAutospacing="1" w:after="100" w:afterAutospacing="1"/>
              <w:jc w:val="center"/>
            </w:pPr>
            <w:r w:rsidRPr="002307C5">
              <w:t>Өлшем бірлігі</w:t>
            </w:r>
          </w:p>
        </w:tc>
        <w:tc>
          <w:tcPr>
            <w:tcW w:w="1163" w:type="dxa"/>
            <w:gridSpan w:val="2"/>
            <w:vMerge w:val="restart"/>
            <w:vAlign w:val="center"/>
            <w:hideMark/>
          </w:tcPr>
          <w:p w14:paraId="55BFA6B3" w14:textId="77777777" w:rsidR="00A94B25" w:rsidRPr="002307C5" w:rsidRDefault="00A94B25" w:rsidP="00772116">
            <w:pPr>
              <w:spacing w:before="100" w:beforeAutospacing="1" w:after="100" w:afterAutospacing="1"/>
              <w:jc w:val="center"/>
            </w:pPr>
            <w:r w:rsidRPr="002307C5">
              <w:t>Есепті жыл</w:t>
            </w:r>
          </w:p>
        </w:tc>
        <w:tc>
          <w:tcPr>
            <w:tcW w:w="1202" w:type="dxa"/>
            <w:gridSpan w:val="2"/>
            <w:vMerge w:val="restart"/>
            <w:vAlign w:val="center"/>
            <w:hideMark/>
          </w:tcPr>
          <w:p w14:paraId="346B1312"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0AC75E8D"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0ADF0E66" w14:textId="77777777" w:rsidTr="00772116">
        <w:trPr>
          <w:trHeight w:val="276"/>
          <w:tblCellSpacing w:w="15" w:type="dxa"/>
        </w:trPr>
        <w:tc>
          <w:tcPr>
            <w:tcW w:w="0" w:type="auto"/>
            <w:vMerge/>
            <w:vAlign w:val="center"/>
            <w:hideMark/>
          </w:tcPr>
          <w:p w14:paraId="4684C36E" w14:textId="77777777" w:rsidR="000D3D76" w:rsidRPr="002307C5" w:rsidRDefault="000D3D76" w:rsidP="000D3D76"/>
        </w:tc>
        <w:tc>
          <w:tcPr>
            <w:tcW w:w="0" w:type="auto"/>
            <w:vMerge/>
            <w:vAlign w:val="center"/>
            <w:hideMark/>
          </w:tcPr>
          <w:p w14:paraId="6E4A2C20" w14:textId="77777777" w:rsidR="000D3D76" w:rsidRPr="002307C5" w:rsidRDefault="000D3D76" w:rsidP="000D3D76"/>
        </w:tc>
        <w:tc>
          <w:tcPr>
            <w:tcW w:w="1163" w:type="dxa"/>
            <w:gridSpan w:val="2"/>
            <w:vMerge/>
            <w:vAlign w:val="center"/>
            <w:hideMark/>
          </w:tcPr>
          <w:p w14:paraId="2E8BA74F" w14:textId="77777777" w:rsidR="000D3D76" w:rsidRPr="002307C5" w:rsidRDefault="000D3D76" w:rsidP="000D3D76"/>
        </w:tc>
        <w:tc>
          <w:tcPr>
            <w:tcW w:w="1202" w:type="dxa"/>
            <w:gridSpan w:val="2"/>
            <w:vMerge/>
            <w:vAlign w:val="center"/>
            <w:hideMark/>
          </w:tcPr>
          <w:p w14:paraId="3E9E59E4" w14:textId="77777777" w:rsidR="000D3D76" w:rsidRPr="002307C5" w:rsidRDefault="000D3D76" w:rsidP="000D3D76"/>
        </w:tc>
        <w:tc>
          <w:tcPr>
            <w:tcW w:w="962" w:type="dxa"/>
            <w:vMerge w:val="restart"/>
            <w:vAlign w:val="center"/>
            <w:hideMark/>
          </w:tcPr>
          <w:p w14:paraId="5BEB51A6" w14:textId="77777777" w:rsidR="000D3D76" w:rsidRPr="002307C5" w:rsidRDefault="000D3D76" w:rsidP="000D3D76">
            <w:pPr>
              <w:jc w:val="center"/>
              <w:rPr>
                <w:lang w:val="kk-KZ"/>
              </w:rPr>
            </w:pPr>
            <w:r w:rsidRPr="002307C5">
              <w:rPr>
                <w:lang w:val="kk-KZ"/>
              </w:rPr>
              <w:t>2025</w:t>
            </w:r>
          </w:p>
        </w:tc>
        <w:tc>
          <w:tcPr>
            <w:tcW w:w="955" w:type="dxa"/>
            <w:vMerge w:val="restart"/>
            <w:vAlign w:val="center"/>
            <w:hideMark/>
          </w:tcPr>
          <w:p w14:paraId="6DA834A1" w14:textId="77777777" w:rsidR="000D3D76" w:rsidRPr="002307C5" w:rsidRDefault="000D3D76" w:rsidP="000D3D76">
            <w:pPr>
              <w:jc w:val="center"/>
              <w:rPr>
                <w:lang w:val="kk-KZ"/>
              </w:rPr>
            </w:pPr>
            <w:r w:rsidRPr="002307C5">
              <w:rPr>
                <w:lang w:val="kk-KZ"/>
              </w:rPr>
              <w:t>2026</w:t>
            </w:r>
          </w:p>
        </w:tc>
        <w:tc>
          <w:tcPr>
            <w:tcW w:w="1080" w:type="dxa"/>
            <w:vMerge w:val="restart"/>
            <w:vAlign w:val="center"/>
            <w:hideMark/>
          </w:tcPr>
          <w:p w14:paraId="68F7F0D5" w14:textId="77777777" w:rsidR="000D3D76" w:rsidRPr="002307C5" w:rsidRDefault="000D3D76" w:rsidP="000D3D76">
            <w:pPr>
              <w:jc w:val="center"/>
              <w:rPr>
                <w:lang w:val="kk-KZ"/>
              </w:rPr>
            </w:pPr>
            <w:r w:rsidRPr="002307C5">
              <w:rPr>
                <w:lang w:val="kk-KZ"/>
              </w:rPr>
              <w:t>2027</w:t>
            </w:r>
          </w:p>
        </w:tc>
      </w:tr>
      <w:tr w:rsidR="000D3D76" w:rsidRPr="002307C5" w14:paraId="421CACA5" w14:textId="77777777" w:rsidTr="00772116">
        <w:trPr>
          <w:tblCellSpacing w:w="15" w:type="dxa"/>
        </w:trPr>
        <w:tc>
          <w:tcPr>
            <w:tcW w:w="2930" w:type="dxa"/>
            <w:vMerge/>
            <w:vAlign w:val="center"/>
          </w:tcPr>
          <w:p w14:paraId="2A380B90" w14:textId="77777777" w:rsidR="000D3D76" w:rsidRPr="002307C5" w:rsidRDefault="000D3D76" w:rsidP="000D3D76">
            <w:pPr>
              <w:spacing w:before="100" w:beforeAutospacing="1" w:after="100" w:afterAutospacing="1"/>
            </w:pPr>
          </w:p>
        </w:tc>
        <w:tc>
          <w:tcPr>
            <w:tcW w:w="1162" w:type="dxa"/>
            <w:vMerge/>
            <w:vAlign w:val="center"/>
          </w:tcPr>
          <w:p w14:paraId="4320691B" w14:textId="77777777" w:rsidR="000D3D76" w:rsidRPr="002307C5" w:rsidRDefault="000D3D76" w:rsidP="000D3D76">
            <w:pPr>
              <w:spacing w:before="100" w:beforeAutospacing="1" w:after="100" w:afterAutospacing="1"/>
              <w:jc w:val="center"/>
            </w:pPr>
          </w:p>
        </w:tc>
        <w:tc>
          <w:tcPr>
            <w:tcW w:w="1163" w:type="dxa"/>
            <w:gridSpan w:val="2"/>
            <w:vAlign w:val="center"/>
          </w:tcPr>
          <w:p w14:paraId="4D6D09D3" w14:textId="77777777" w:rsidR="000D3D76" w:rsidRPr="002307C5" w:rsidRDefault="000D3D76" w:rsidP="000D3D76">
            <w:pPr>
              <w:jc w:val="center"/>
              <w:rPr>
                <w:i/>
                <w:lang w:val="kk-KZ"/>
              </w:rPr>
            </w:pPr>
            <w:r w:rsidRPr="002307C5">
              <w:rPr>
                <w:i/>
                <w:lang w:val="kk-KZ"/>
              </w:rPr>
              <w:t>2023</w:t>
            </w:r>
          </w:p>
        </w:tc>
        <w:tc>
          <w:tcPr>
            <w:tcW w:w="1202" w:type="dxa"/>
            <w:gridSpan w:val="2"/>
            <w:vAlign w:val="center"/>
          </w:tcPr>
          <w:p w14:paraId="6B1EB566" w14:textId="77777777" w:rsidR="000D3D76" w:rsidRPr="002307C5" w:rsidRDefault="000D3D76" w:rsidP="000D3D76">
            <w:pPr>
              <w:jc w:val="center"/>
              <w:rPr>
                <w:i/>
                <w:lang w:val="kk-KZ"/>
              </w:rPr>
            </w:pPr>
            <w:r w:rsidRPr="002307C5">
              <w:rPr>
                <w:i/>
                <w:lang w:val="kk-KZ"/>
              </w:rPr>
              <w:t>2024</w:t>
            </w:r>
          </w:p>
        </w:tc>
        <w:tc>
          <w:tcPr>
            <w:tcW w:w="962" w:type="dxa"/>
            <w:vMerge/>
            <w:vAlign w:val="center"/>
          </w:tcPr>
          <w:p w14:paraId="1421EA6A" w14:textId="77777777" w:rsidR="000D3D76" w:rsidRPr="002307C5" w:rsidRDefault="000D3D76" w:rsidP="000D3D76">
            <w:pPr>
              <w:jc w:val="right"/>
              <w:rPr>
                <w:lang w:val="kk-KZ"/>
              </w:rPr>
            </w:pPr>
          </w:p>
        </w:tc>
        <w:tc>
          <w:tcPr>
            <w:tcW w:w="955" w:type="dxa"/>
            <w:vMerge/>
            <w:vAlign w:val="center"/>
          </w:tcPr>
          <w:p w14:paraId="742AAEC2" w14:textId="77777777" w:rsidR="000D3D76" w:rsidRPr="002307C5" w:rsidRDefault="000D3D76" w:rsidP="000D3D76">
            <w:pPr>
              <w:jc w:val="right"/>
            </w:pPr>
          </w:p>
        </w:tc>
        <w:tc>
          <w:tcPr>
            <w:tcW w:w="1080" w:type="dxa"/>
            <w:vMerge/>
            <w:vAlign w:val="center"/>
          </w:tcPr>
          <w:p w14:paraId="247F48E8" w14:textId="77777777" w:rsidR="000D3D76" w:rsidRPr="002307C5" w:rsidRDefault="000D3D76" w:rsidP="000D3D76">
            <w:pPr>
              <w:jc w:val="right"/>
            </w:pPr>
          </w:p>
        </w:tc>
      </w:tr>
      <w:tr w:rsidR="00384A4D" w:rsidRPr="002307C5" w14:paraId="12FFA2DD" w14:textId="77777777" w:rsidTr="00772116">
        <w:trPr>
          <w:tblCellSpacing w:w="15" w:type="dxa"/>
        </w:trPr>
        <w:tc>
          <w:tcPr>
            <w:tcW w:w="2930" w:type="dxa"/>
            <w:vAlign w:val="center"/>
            <w:hideMark/>
          </w:tcPr>
          <w:p w14:paraId="611810E7" w14:textId="77777777" w:rsidR="00384A4D" w:rsidRPr="002307C5" w:rsidRDefault="00384A4D" w:rsidP="00384A4D">
            <w:pPr>
              <w:spacing w:before="100" w:beforeAutospacing="1" w:after="100" w:afterAutospacing="1"/>
            </w:pPr>
            <w:r w:rsidRPr="002307C5">
              <w:t>«</w:t>
            </w:r>
            <w:r w:rsidRPr="002307C5">
              <w:rPr>
                <w:lang w:val="kk-KZ"/>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rsidRPr="002307C5">
              <w:t>»</w:t>
            </w:r>
          </w:p>
        </w:tc>
        <w:tc>
          <w:tcPr>
            <w:tcW w:w="1162" w:type="dxa"/>
            <w:vAlign w:val="center"/>
            <w:hideMark/>
          </w:tcPr>
          <w:p w14:paraId="734D5B63" w14:textId="77777777" w:rsidR="00384A4D" w:rsidRPr="002307C5" w:rsidRDefault="00384A4D" w:rsidP="00384A4D">
            <w:pPr>
              <w:spacing w:before="100" w:beforeAutospacing="1" w:after="100" w:afterAutospacing="1"/>
              <w:jc w:val="center"/>
            </w:pPr>
            <w:r w:rsidRPr="002307C5">
              <w:t>мың теңге</w:t>
            </w:r>
          </w:p>
        </w:tc>
        <w:tc>
          <w:tcPr>
            <w:tcW w:w="1163" w:type="dxa"/>
            <w:gridSpan w:val="2"/>
            <w:vAlign w:val="center"/>
          </w:tcPr>
          <w:p w14:paraId="79B7CD43" w14:textId="77777777" w:rsidR="00384A4D" w:rsidRPr="002307C5" w:rsidRDefault="00384A4D" w:rsidP="00384A4D">
            <w:pPr>
              <w:jc w:val="right"/>
            </w:pPr>
            <w:r w:rsidRPr="002307C5">
              <w:rPr>
                <w:lang w:val="kk-KZ"/>
              </w:rPr>
              <w:t>6849682,3</w:t>
            </w:r>
          </w:p>
        </w:tc>
        <w:tc>
          <w:tcPr>
            <w:tcW w:w="1202" w:type="dxa"/>
            <w:gridSpan w:val="2"/>
            <w:vAlign w:val="center"/>
          </w:tcPr>
          <w:p w14:paraId="1B4A7D8D" w14:textId="77777777" w:rsidR="00384A4D" w:rsidRPr="002307C5" w:rsidRDefault="00384A4D" w:rsidP="00384A4D">
            <w:pPr>
              <w:jc w:val="right"/>
            </w:pPr>
            <w:r w:rsidRPr="002307C5">
              <w:rPr>
                <w:lang w:val="kk-KZ"/>
              </w:rPr>
              <w:t>2058091</w:t>
            </w:r>
          </w:p>
        </w:tc>
        <w:tc>
          <w:tcPr>
            <w:tcW w:w="962" w:type="dxa"/>
            <w:vAlign w:val="center"/>
            <w:hideMark/>
          </w:tcPr>
          <w:p w14:paraId="13BF4798" w14:textId="77777777" w:rsidR="00384A4D" w:rsidRPr="002307C5" w:rsidRDefault="00384A4D" w:rsidP="00384A4D">
            <w:pPr>
              <w:jc w:val="right"/>
            </w:pPr>
            <w:r w:rsidRPr="002307C5">
              <w:rPr>
                <w:lang w:val="kk-KZ"/>
              </w:rPr>
              <w:t>205621</w:t>
            </w:r>
          </w:p>
        </w:tc>
        <w:tc>
          <w:tcPr>
            <w:tcW w:w="955" w:type="dxa"/>
            <w:vAlign w:val="center"/>
          </w:tcPr>
          <w:p w14:paraId="2C2A3CA1" w14:textId="77777777" w:rsidR="00384A4D" w:rsidRPr="002307C5" w:rsidRDefault="00384A4D" w:rsidP="00384A4D">
            <w:pPr>
              <w:jc w:val="right"/>
            </w:pPr>
          </w:p>
        </w:tc>
        <w:tc>
          <w:tcPr>
            <w:tcW w:w="1080" w:type="dxa"/>
            <w:vAlign w:val="center"/>
          </w:tcPr>
          <w:p w14:paraId="6B64BEFB" w14:textId="77777777" w:rsidR="00384A4D" w:rsidRPr="002307C5" w:rsidRDefault="00384A4D" w:rsidP="00384A4D">
            <w:pPr>
              <w:jc w:val="right"/>
            </w:pPr>
          </w:p>
        </w:tc>
      </w:tr>
      <w:tr w:rsidR="00384A4D" w:rsidRPr="002307C5" w14:paraId="43594AEA" w14:textId="77777777" w:rsidTr="00772116">
        <w:trPr>
          <w:tblCellSpacing w:w="15" w:type="dxa"/>
        </w:trPr>
        <w:tc>
          <w:tcPr>
            <w:tcW w:w="2930" w:type="dxa"/>
            <w:vAlign w:val="center"/>
            <w:hideMark/>
          </w:tcPr>
          <w:p w14:paraId="7417BF8A" w14:textId="77777777" w:rsidR="00384A4D" w:rsidRPr="002307C5" w:rsidRDefault="00384A4D" w:rsidP="00384A4D">
            <w:pPr>
              <w:spacing w:before="100" w:beforeAutospacing="1" w:after="100" w:afterAutospacing="1"/>
              <w:rPr>
                <w:b/>
              </w:rPr>
            </w:pPr>
            <w:r w:rsidRPr="002307C5">
              <w:rPr>
                <w:b/>
              </w:rPr>
              <w:t>Жалпы бюджеттік бағдарлама бойынша шығыстар</w:t>
            </w:r>
          </w:p>
        </w:tc>
        <w:tc>
          <w:tcPr>
            <w:tcW w:w="1162" w:type="dxa"/>
            <w:vAlign w:val="center"/>
            <w:hideMark/>
          </w:tcPr>
          <w:p w14:paraId="4E1C075E" w14:textId="77777777" w:rsidR="00384A4D" w:rsidRPr="002307C5" w:rsidRDefault="00384A4D" w:rsidP="00384A4D">
            <w:pPr>
              <w:spacing w:before="100" w:beforeAutospacing="1" w:after="100" w:afterAutospacing="1"/>
              <w:jc w:val="center"/>
              <w:rPr>
                <w:b/>
              </w:rPr>
            </w:pPr>
            <w:r w:rsidRPr="002307C5">
              <w:rPr>
                <w:b/>
              </w:rPr>
              <w:t>мың теңге</w:t>
            </w:r>
          </w:p>
        </w:tc>
        <w:tc>
          <w:tcPr>
            <w:tcW w:w="1163" w:type="dxa"/>
            <w:gridSpan w:val="2"/>
            <w:vAlign w:val="center"/>
          </w:tcPr>
          <w:p w14:paraId="24539344" w14:textId="77777777" w:rsidR="00384A4D" w:rsidRPr="002307C5" w:rsidRDefault="00384A4D" w:rsidP="00384A4D">
            <w:pPr>
              <w:jc w:val="right"/>
              <w:rPr>
                <w:b/>
              </w:rPr>
            </w:pPr>
            <w:r w:rsidRPr="002307C5">
              <w:rPr>
                <w:b/>
                <w:lang w:val="kk-KZ"/>
              </w:rPr>
              <w:t>6849682,3</w:t>
            </w:r>
          </w:p>
        </w:tc>
        <w:tc>
          <w:tcPr>
            <w:tcW w:w="1202" w:type="dxa"/>
            <w:gridSpan w:val="2"/>
            <w:vAlign w:val="center"/>
          </w:tcPr>
          <w:p w14:paraId="354563AE" w14:textId="77777777" w:rsidR="00384A4D" w:rsidRPr="002307C5" w:rsidRDefault="00384A4D" w:rsidP="00384A4D">
            <w:pPr>
              <w:jc w:val="right"/>
              <w:rPr>
                <w:b/>
              </w:rPr>
            </w:pPr>
            <w:r w:rsidRPr="002307C5">
              <w:rPr>
                <w:b/>
                <w:lang w:val="kk-KZ"/>
              </w:rPr>
              <w:t>2058091</w:t>
            </w:r>
          </w:p>
        </w:tc>
        <w:tc>
          <w:tcPr>
            <w:tcW w:w="962" w:type="dxa"/>
            <w:vAlign w:val="center"/>
            <w:hideMark/>
          </w:tcPr>
          <w:p w14:paraId="420DEB18" w14:textId="77777777" w:rsidR="00384A4D" w:rsidRPr="002307C5" w:rsidRDefault="00384A4D" w:rsidP="00384A4D">
            <w:pPr>
              <w:jc w:val="right"/>
              <w:rPr>
                <w:b/>
                <w:bCs/>
              </w:rPr>
            </w:pPr>
            <w:r w:rsidRPr="002307C5">
              <w:rPr>
                <w:b/>
                <w:bCs/>
                <w:lang w:val="kk-KZ"/>
              </w:rPr>
              <w:t>205621</w:t>
            </w:r>
          </w:p>
        </w:tc>
        <w:tc>
          <w:tcPr>
            <w:tcW w:w="955" w:type="dxa"/>
            <w:vAlign w:val="center"/>
          </w:tcPr>
          <w:p w14:paraId="2B00CC3D" w14:textId="77777777" w:rsidR="00384A4D" w:rsidRPr="002307C5" w:rsidRDefault="00384A4D" w:rsidP="00384A4D">
            <w:pPr>
              <w:jc w:val="right"/>
              <w:rPr>
                <w:b/>
                <w:bCs/>
              </w:rPr>
            </w:pPr>
          </w:p>
        </w:tc>
        <w:tc>
          <w:tcPr>
            <w:tcW w:w="1080" w:type="dxa"/>
            <w:vAlign w:val="center"/>
          </w:tcPr>
          <w:p w14:paraId="58A815CD" w14:textId="77777777" w:rsidR="00384A4D" w:rsidRPr="002307C5" w:rsidRDefault="00384A4D" w:rsidP="00384A4D">
            <w:pPr>
              <w:jc w:val="right"/>
              <w:rPr>
                <w:b/>
              </w:rPr>
            </w:pPr>
          </w:p>
        </w:tc>
      </w:tr>
      <w:tr w:rsidR="00A94B25" w:rsidRPr="002307C5" w14:paraId="14583B75" w14:textId="77777777" w:rsidTr="00772116">
        <w:trPr>
          <w:trHeight w:val="423"/>
          <w:tblCellSpacing w:w="15" w:type="dxa"/>
        </w:trPr>
        <w:tc>
          <w:tcPr>
            <w:tcW w:w="2930" w:type="dxa"/>
            <w:vMerge w:val="restart"/>
            <w:vAlign w:val="center"/>
            <w:hideMark/>
          </w:tcPr>
          <w:p w14:paraId="539BCCFF"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7" w:type="dxa"/>
            <w:gridSpan w:val="2"/>
            <w:vMerge w:val="restart"/>
            <w:vAlign w:val="center"/>
            <w:hideMark/>
          </w:tcPr>
          <w:p w14:paraId="1B14323F" w14:textId="77777777" w:rsidR="00A94B25" w:rsidRPr="002307C5" w:rsidRDefault="00A94B25" w:rsidP="00772116">
            <w:pPr>
              <w:spacing w:before="100" w:beforeAutospacing="1" w:after="100" w:afterAutospacing="1"/>
              <w:jc w:val="center"/>
            </w:pPr>
            <w:r w:rsidRPr="002307C5">
              <w:t>Өлшем бірлігі</w:t>
            </w:r>
          </w:p>
        </w:tc>
        <w:tc>
          <w:tcPr>
            <w:tcW w:w="1153" w:type="dxa"/>
            <w:gridSpan w:val="2"/>
            <w:vMerge w:val="restart"/>
            <w:vAlign w:val="center"/>
            <w:hideMark/>
          </w:tcPr>
          <w:p w14:paraId="70D86C08" w14:textId="77777777" w:rsidR="00A94B25" w:rsidRPr="002307C5" w:rsidRDefault="00A94B25" w:rsidP="00772116">
            <w:pPr>
              <w:spacing w:before="100" w:beforeAutospacing="1" w:after="100" w:afterAutospacing="1"/>
              <w:jc w:val="center"/>
            </w:pPr>
            <w:r w:rsidRPr="002307C5">
              <w:t>Есепті жыл</w:t>
            </w:r>
          </w:p>
        </w:tc>
        <w:tc>
          <w:tcPr>
            <w:tcW w:w="1167" w:type="dxa"/>
            <w:vMerge w:val="restart"/>
            <w:vAlign w:val="center"/>
            <w:hideMark/>
          </w:tcPr>
          <w:p w14:paraId="39B5643F" w14:textId="77777777" w:rsidR="00A94B25" w:rsidRPr="002307C5" w:rsidRDefault="00A94B25" w:rsidP="00772116">
            <w:pPr>
              <w:spacing w:before="100" w:beforeAutospacing="1" w:after="100" w:afterAutospacing="1"/>
              <w:jc w:val="center"/>
            </w:pPr>
            <w:r w:rsidRPr="002307C5">
              <w:t>Ағымдағы жыл жоспары</w:t>
            </w:r>
          </w:p>
        </w:tc>
        <w:tc>
          <w:tcPr>
            <w:tcW w:w="3057" w:type="dxa"/>
            <w:gridSpan w:val="3"/>
            <w:vAlign w:val="center"/>
            <w:hideMark/>
          </w:tcPr>
          <w:p w14:paraId="7ED389BE"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66E6FA3A" w14:textId="77777777" w:rsidTr="00772116">
        <w:trPr>
          <w:trHeight w:val="313"/>
          <w:tblCellSpacing w:w="15" w:type="dxa"/>
        </w:trPr>
        <w:tc>
          <w:tcPr>
            <w:tcW w:w="2930" w:type="dxa"/>
            <w:vMerge/>
            <w:vAlign w:val="center"/>
            <w:hideMark/>
          </w:tcPr>
          <w:p w14:paraId="17EDADAE" w14:textId="77777777" w:rsidR="000D3D76" w:rsidRPr="002307C5" w:rsidRDefault="000D3D76" w:rsidP="000D3D76"/>
        </w:tc>
        <w:tc>
          <w:tcPr>
            <w:tcW w:w="1207" w:type="dxa"/>
            <w:gridSpan w:val="2"/>
            <w:vMerge/>
            <w:vAlign w:val="center"/>
            <w:hideMark/>
          </w:tcPr>
          <w:p w14:paraId="142CAC34" w14:textId="77777777" w:rsidR="000D3D76" w:rsidRPr="002307C5" w:rsidRDefault="000D3D76" w:rsidP="000D3D76"/>
        </w:tc>
        <w:tc>
          <w:tcPr>
            <w:tcW w:w="1153" w:type="dxa"/>
            <w:gridSpan w:val="2"/>
            <w:vMerge/>
            <w:vAlign w:val="center"/>
            <w:hideMark/>
          </w:tcPr>
          <w:p w14:paraId="10D6FF04" w14:textId="77777777" w:rsidR="000D3D76" w:rsidRPr="002307C5" w:rsidRDefault="000D3D76" w:rsidP="000D3D76">
            <w:pPr>
              <w:spacing w:after="240"/>
            </w:pPr>
          </w:p>
        </w:tc>
        <w:tc>
          <w:tcPr>
            <w:tcW w:w="1167" w:type="dxa"/>
            <w:vMerge/>
            <w:vAlign w:val="center"/>
            <w:hideMark/>
          </w:tcPr>
          <w:p w14:paraId="2301F1CE" w14:textId="77777777" w:rsidR="000D3D76" w:rsidRPr="002307C5" w:rsidRDefault="000D3D76" w:rsidP="000D3D76">
            <w:pPr>
              <w:spacing w:after="240"/>
            </w:pPr>
          </w:p>
        </w:tc>
        <w:tc>
          <w:tcPr>
            <w:tcW w:w="962" w:type="dxa"/>
            <w:vMerge w:val="restart"/>
            <w:vAlign w:val="center"/>
            <w:hideMark/>
          </w:tcPr>
          <w:p w14:paraId="1CA62BE7" w14:textId="77777777" w:rsidR="000D3D76" w:rsidRPr="002307C5" w:rsidRDefault="000D3D76" w:rsidP="000D3D76">
            <w:pPr>
              <w:jc w:val="center"/>
              <w:rPr>
                <w:lang w:val="kk-KZ"/>
              </w:rPr>
            </w:pPr>
            <w:r w:rsidRPr="002307C5">
              <w:rPr>
                <w:lang w:val="kk-KZ"/>
              </w:rPr>
              <w:t>2025</w:t>
            </w:r>
          </w:p>
        </w:tc>
        <w:tc>
          <w:tcPr>
            <w:tcW w:w="955" w:type="dxa"/>
            <w:vMerge w:val="restart"/>
            <w:vAlign w:val="center"/>
            <w:hideMark/>
          </w:tcPr>
          <w:p w14:paraId="2DEEFC02" w14:textId="77777777" w:rsidR="000D3D76" w:rsidRPr="002307C5" w:rsidRDefault="000D3D76" w:rsidP="000D3D76">
            <w:pPr>
              <w:jc w:val="center"/>
              <w:rPr>
                <w:lang w:val="kk-KZ"/>
              </w:rPr>
            </w:pPr>
            <w:r w:rsidRPr="002307C5">
              <w:rPr>
                <w:lang w:val="kk-KZ"/>
              </w:rPr>
              <w:t>2026</w:t>
            </w:r>
          </w:p>
        </w:tc>
        <w:tc>
          <w:tcPr>
            <w:tcW w:w="1080" w:type="dxa"/>
            <w:vMerge w:val="restart"/>
            <w:vAlign w:val="center"/>
            <w:hideMark/>
          </w:tcPr>
          <w:p w14:paraId="4446B051" w14:textId="77777777" w:rsidR="000D3D76" w:rsidRPr="002307C5" w:rsidRDefault="000D3D76" w:rsidP="000D3D76">
            <w:pPr>
              <w:jc w:val="center"/>
              <w:rPr>
                <w:lang w:val="kk-KZ"/>
              </w:rPr>
            </w:pPr>
            <w:r w:rsidRPr="002307C5">
              <w:rPr>
                <w:lang w:val="kk-KZ"/>
              </w:rPr>
              <w:t>2027</w:t>
            </w:r>
          </w:p>
        </w:tc>
      </w:tr>
      <w:tr w:rsidR="000D3D76" w:rsidRPr="002307C5" w14:paraId="33837E96" w14:textId="77777777" w:rsidTr="00772116">
        <w:trPr>
          <w:tblCellSpacing w:w="15" w:type="dxa"/>
        </w:trPr>
        <w:tc>
          <w:tcPr>
            <w:tcW w:w="2930" w:type="dxa"/>
            <w:vMerge/>
            <w:vAlign w:val="center"/>
          </w:tcPr>
          <w:p w14:paraId="461A6500" w14:textId="77777777" w:rsidR="000D3D76" w:rsidRPr="002307C5" w:rsidRDefault="000D3D76" w:rsidP="000D3D76">
            <w:pPr>
              <w:spacing w:before="100" w:beforeAutospacing="1" w:after="100" w:afterAutospacing="1"/>
              <w:rPr>
                <w:lang w:val="kk-KZ"/>
              </w:rPr>
            </w:pPr>
          </w:p>
        </w:tc>
        <w:tc>
          <w:tcPr>
            <w:tcW w:w="1207" w:type="dxa"/>
            <w:gridSpan w:val="2"/>
            <w:vMerge/>
            <w:vAlign w:val="center"/>
          </w:tcPr>
          <w:p w14:paraId="7DA19A59" w14:textId="77777777" w:rsidR="000D3D76" w:rsidRPr="002307C5" w:rsidRDefault="000D3D76" w:rsidP="000D3D76">
            <w:pPr>
              <w:jc w:val="center"/>
              <w:rPr>
                <w:lang w:val="kk-KZ"/>
              </w:rPr>
            </w:pPr>
          </w:p>
        </w:tc>
        <w:tc>
          <w:tcPr>
            <w:tcW w:w="1153" w:type="dxa"/>
            <w:gridSpan w:val="2"/>
            <w:vAlign w:val="center"/>
          </w:tcPr>
          <w:p w14:paraId="3BAB3102" w14:textId="77777777" w:rsidR="000D3D76" w:rsidRPr="002307C5" w:rsidRDefault="000D3D76" w:rsidP="000D3D76">
            <w:pPr>
              <w:jc w:val="center"/>
              <w:rPr>
                <w:i/>
                <w:lang w:val="kk-KZ"/>
              </w:rPr>
            </w:pPr>
            <w:r w:rsidRPr="002307C5">
              <w:rPr>
                <w:i/>
                <w:lang w:val="kk-KZ"/>
              </w:rPr>
              <w:t>2023</w:t>
            </w:r>
          </w:p>
        </w:tc>
        <w:tc>
          <w:tcPr>
            <w:tcW w:w="1167" w:type="dxa"/>
            <w:vAlign w:val="center"/>
          </w:tcPr>
          <w:p w14:paraId="3183EA20" w14:textId="77777777" w:rsidR="000D3D76" w:rsidRPr="002307C5" w:rsidRDefault="000D3D76" w:rsidP="000D3D76">
            <w:pPr>
              <w:jc w:val="center"/>
              <w:rPr>
                <w:i/>
                <w:lang w:val="kk-KZ"/>
              </w:rPr>
            </w:pPr>
            <w:r w:rsidRPr="002307C5">
              <w:rPr>
                <w:i/>
                <w:lang w:val="kk-KZ"/>
              </w:rPr>
              <w:t>2024</w:t>
            </w:r>
          </w:p>
        </w:tc>
        <w:tc>
          <w:tcPr>
            <w:tcW w:w="962" w:type="dxa"/>
            <w:vMerge/>
            <w:vAlign w:val="center"/>
          </w:tcPr>
          <w:p w14:paraId="2CB9A3A5" w14:textId="77777777" w:rsidR="000D3D76" w:rsidRPr="002307C5" w:rsidRDefault="000D3D76" w:rsidP="000D3D76">
            <w:pPr>
              <w:jc w:val="right"/>
              <w:rPr>
                <w:lang w:val="kk-KZ"/>
              </w:rPr>
            </w:pPr>
          </w:p>
        </w:tc>
        <w:tc>
          <w:tcPr>
            <w:tcW w:w="955" w:type="dxa"/>
            <w:vMerge/>
            <w:vAlign w:val="center"/>
          </w:tcPr>
          <w:p w14:paraId="68C7B87F" w14:textId="77777777" w:rsidR="000D3D76" w:rsidRPr="002307C5" w:rsidRDefault="000D3D76" w:rsidP="000D3D76">
            <w:pPr>
              <w:jc w:val="right"/>
            </w:pPr>
          </w:p>
        </w:tc>
        <w:tc>
          <w:tcPr>
            <w:tcW w:w="1080" w:type="dxa"/>
            <w:vMerge/>
            <w:vAlign w:val="center"/>
          </w:tcPr>
          <w:p w14:paraId="50FDCBE2" w14:textId="77777777" w:rsidR="000D3D76" w:rsidRPr="002307C5" w:rsidRDefault="000D3D76" w:rsidP="000D3D76">
            <w:pPr>
              <w:jc w:val="right"/>
            </w:pPr>
          </w:p>
        </w:tc>
      </w:tr>
      <w:tr w:rsidR="000D3D76" w:rsidRPr="002307C5" w14:paraId="7DE3593D" w14:textId="77777777" w:rsidTr="00772116">
        <w:trPr>
          <w:tblCellSpacing w:w="15" w:type="dxa"/>
        </w:trPr>
        <w:tc>
          <w:tcPr>
            <w:tcW w:w="2930" w:type="dxa"/>
            <w:vAlign w:val="center"/>
            <w:hideMark/>
          </w:tcPr>
          <w:p w14:paraId="569C0008" w14:textId="77777777" w:rsidR="000D3D76" w:rsidRPr="002307C5" w:rsidRDefault="000D3D76" w:rsidP="000D3D76">
            <w:pPr>
              <w:spacing w:before="100" w:beforeAutospacing="1" w:after="100" w:afterAutospacing="1"/>
              <w:rPr>
                <w:lang w:val="kk-KZ"/>
              </w:rPr>
            </w:pPr>
            <w:r w:rsidRPr="002307C5">
              <w:rPr>
                <w:lang w:val="kk-KZ"/>
              </w:rPr>
              <w:t>Республикалық бюджеттен бөлінген пайдаланылмаған (толық пайдаланылмаған) нысаналы трансферттердің саны</w:t>
            </w:r>
          </w:p>
        </w:tc>
        <w:tc>
          <w:tcPr>
            <w:tcW w:w="1207" w:type="dxa"/>
            <w:gridSpan w:val="2"/>
            <w:vAlign w:val="center"/>
            <w:hideMark/>
          </w:tcPr>
          <w:p w14:paraId="39BA0DF2" w14:textId="77777777" w:rsidR="000D3D76" w:rsidRPr="002307C5" w:rsidRDefault="000D3D76" w:rsidP="000D3D76">
            <w:pPr>
              <w:jc w:val="center"/>
            </w:pPr>
            <w:r w:rsidRPr="002307C5">
              <w:rPr>
                <w:lang w:val="kk-KZ"/>
              </w:rPr>
              <w:t>бірлік</w:t>
            </w:r>
          </w:p>
        </w:tc>
        <w:tc>
          <w:tcPr>
            <w:tcW w:w="1153" w:type="dxa"/>
            <w:gridSpan w:val="2"/>
            <w:vAlign w:val="center"/>
          </w:tcPr>
          <w:p w14:paraId="31B5CAFE" w14:textId="77777777" w:rsidR="000D3D76" w:rsidRPr="002307C5" w:rsidRDefault="000D3D76" w:rsidP="000D3D76">
            <w:pPr>
              <w:jc w:val="right"/>
              <w:rPr>
                <w:lang w:val="kk-KZ"/>
              </w:rPr>
            </w:pPr>
            <w:r w:rsidRPr="002307C5">
              <w:rPr>
                <w:lang w:val="kk-KZ"/>
              </w:rPr>
              <w:t>11</w:t>
            </w:r>
          </w:p>
        </w:tc>
        <w:tc>
          <w:tcPr>
            <w:tcW w:w="1167" w:type="dxa"/>
            <w:vAlign w:val="center"/>
          </w:tcPr>
          <w:p w14:paraId="26393017" w14:textId="77777777" w:rsidR="000D3D76" w:rsidRPr="002307C5" w:rsidRDefault="000D3D76" w:rsidP="000D3D76">
            <w:pPr>
              <w:jc w:val="right"/>
              <w:rPr>
                <w:lang w:val="kk-KZ"/>
              </w:rPr>
            </w:pPr>
            <w:r w:rsidRPr="002307C5">
              <w:rPr>
                <w:lang w:val="kk-KZ"/>
              </w:rPr>
              <w:t>9</w:t>
            </w:r>
          </w:p>
        </w:tc>
        <w:tc>
          <w:tcPr>
            <w:tcW w:w="962" w:type="dxa"/>
            <w:vAlign w:val="center"/>
            <w:hideMark/>
          </w:tcPr>
          <w:p w14:paraId="7AF6B692" w14:textId="77777777" w:rsidR="000D3D76" w:rsidRPr="002307C5" w:rsidRDefault="006368FC" w:rsidP="000D3D76">
            <w:pPr>
              <w:jc w:val="right"/>
              <w:rPr>
                <w:lang w:val="kk-KZ"/>
              </w:rPr>
            </w:pPr>
            <w:r>
              <w:rPr>
                <w:lang w:val="kk-KZ"/>
              </w:rPr>
              <w:t>10</w:t>
            </w:r>
          </w:p>
        </w:tc>
        <w:tc>
          <w:tcPr>
            <w:tcW w:w="955" w:type="dxa"/>
            <w:vAlign w:val="center"/>
          </w:tcPr>
          <w:p w14:paraId="65C70589" w14:textId="77777777" w:rsidR="000D3D76" w:rsidRPr="002307C5" w:rsidRDefault="000D3D76" w:rsidP="000D3D76">
            <w:pPr>
              <w:jc w:val="right"/>
            </w:pPr>
          </w:p>
        </w:tc>
        <w:tc>
          <w:tcPr>
            <w:tcW w:w="1080" w:type="dxa"/>
            <w:vAlign w:val="center"/>
          </w:tcPr>
          <w:p w14:paraId="1F2C3469" w14:textId="77777777" w:rsidR="000D3D76" w:rsidRPr="002307C5" w:rsidRDefault="000D3D76" w:rsidP="000D3D76">
            <w:pPr>
              <w:jc w:val="right"/>
            </w:pPr>
          </w:p>
        </w:tc>
      </w:tr>
    </w:tbl>
    <w:p w14:paraId="15E362BD" w14:textId="77777777" w:rsidR="00A94B25" w:rsidRPr="002307C5" w:rsidRDefault="00A94B25" w:rsidP="00A94B25">
      <w:pPr>
        <w:jc w:val="both"/>
        <w:rPr>
          <w:lang w:val="kk-KZ"/>
        </w:rPr>
      </w:pPr>
      <w:r w:rsidRPr="002307C5">
        <w:rPr>
          <w:b/>
          <w:bCs/>
          <w:szCs w:val="27"/>
          <w:lang w:val="kk-KZ"/>
        </w:rPr>
        <w:t xml:space="preserve">Бюджеттік кіші бағдарламаның коды мен атауы: </w:t>
      </w:r>
      <w:r w:rsidRPr="002307C5">
        <w:rPr>
          <w:u w:val="single"/>
          <w:lang w:val="kk-KZ"/>
        </w:rPr>
        <w:t>015 «Жергілікті бюджет қаражаты есебiнен»</w:t>
      </w:r>
      <w:r w:rsidRPr="002307C5">
        <w:rPr>
          <w:lang w:val="kk-KZ"/>
        </w:rPr>
        <w:t xml:space="preserve"> </w:t>
      </w:r>
    </w:p>
    <w:p w14:paraId="4F4F9D96" w14:textId="77777777" w:rsidR="00A94B25" w:rsidRPr="002307C5" w:rsidRDefault="00A94B25" w:rsidP="00A94B25">
      <w:pPr>
        <w:jc w:val="both"/>
        <w:rPr>
          <w:u w:val="single"/>
          <w:lang w:val="kk-KZ"/>
        </w:rPr>
      </w:pPr>
      <w:r w:rsidRPr="002307C5">
        <w:rPr>
          <w:b/>
          <w:bCs/>
          <w:szCs w:val="27"/>
          <w:lang w:val="kk-KZ"/>
        </w:rPr>
        <w:t>Бюджеттік кіші бағдарламаның түрі:</w:t>
      </w:r>
      <w:r w:rsidRPr="002307C5">
        <w:rPr>
          <w:u w:val="single"/>
          <w:lang w:val="kk-KZ"/>
        </w:rPr>
        <w:t xml:space="preserve">  </w:t>
      </w:r>
    </w:p>
    <w:p w14:paraId="3C5D74C9" w14:textId="77777777" w:rsidR="00A94B25" w:rsidRPr="002307C5" w:rsidRDefault="00A94B25" w:rsidP="00A94B25">
      <w:pPr>
        <w:jc w:val="both"/>
        <w:rPr>
          <w:u w:val="single"/>
          <w:lang w:val="kk-KZ"/>
        </w:rPr>
      </w:pPr>
      <w:r w:rsidRPr="002307C5">
        <w:rPr>
          <w:b/>
          <w:bCs/>
          <w:szCs w:val="27"/>
          <w:lang w:val="kk-KZ"/>
        </w:rPr>
        <w:t xml:space="preserve">мазмұнына байланысты </w:t>
      </w:r>
      <w:r w:rsidRPr="002307C5">
        <w:rPr>
          <w:u w:val="single"/>
          <w:lang w:val="kk-KZ"/>
        </w:rPr>
        <w:t xml:space="preserve">трансферттерді және бюджеттік субсидияларды беру  </w:t>
      </w:r>
    </w:p>
    <w:p w14:paraId="68560F12" w14:textId="77777777" w:rsidR="00A94B25" w:rsidRPr="002307C5" w:rsidRDefault="00A94B25" w:rsidP="00A94B25">
      <w:pPr>
        <w:jc w:val="both"/>
        <w:rPr>
          <w:u w:val="single"/>
          <w:lang w:val="kk-KZ"/>
        </w:rPr>
      </w:pPr>
      <w:r w:rsidRPr="002307C5">
        <w:rPr>
          <w:b/>
          <w:bCs/>
          <w:szCs w:val="27"/>
          <w:lang w:val="kk-KZ"/>
        </w:rPr>
        <w:t xml:space="preserve">ағымдағы/даму </w:t>
      </w:r>
      <w:r w:rsidRPr="002307C5">
        <w:rPr>
          <w:u w:val="single"/>
          <w:lang w:val="kk-KZ"/>
        </w:rPr>
        <w:t xml:space="preserve">ағымдағы </w:t>
      </w:r>
    </w:p>
    <w:p w14:paraId="488D0D64" w14:textId="77777777" w:rsidR="00A94B25" w:rsidRPr="002307C5" w:rsidRDefault="00A94B25" w:rsidP="00A94B25">
      <w:pPr>
        <w:jc w:val="both"/>
        <w:rPr>
          <w:lang w:val="kk-KZ"/>
        </w:rPr>
      </w:pPr>
      <w:r w:rsidRPr="002307C5">
        <w:rPr>
          <w:b/>
          <w:bCs/>
          <w:szCs w:val="27"/>
          <w:lang w:val="kk-KZ"/>
        </w:rPr>
        <w:t xml:space="preserve">Бюджеттік кіші бағдарламаның сипаттамасы (негіздемесі) </w:t>
      </w:r>
      <w:r w:rsidRPr="002307C5">
        <w:rPr>
          <w:lang w:val="kk-KZ"/>
        </w:rPr>
        <w:t xml:space="preserve">облыстық бюджетте бекітілген сомалар шегінде республикалық бюджетке пайдаланылмаған (толық пайдаланылмаған) нысаналы трансферттерді қайтару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42"/>
        <w:gridCol w:w="1192"/>
        <w:gridCol w:w="1170"/>
        <w:gridCol w:w="1134"/>
        <w:gridCol w:w="1134"/>
        <w:gridCol w:w="1276"/>
      </w:tblGrid>
      <w:tr w:rsidR="00A94B25" w:rsidRPr="002307C5" w14:paraId="32A4259A" w14:textId="77777777" w:rsidTr="00772116">
        <w:trPr>
          <w:trHeight w:val="385"/>
          <w:tblCellSpacing w:w="15" w:type="dxa"/>
        </w:trPr>
        <w:tc>
          <w:tcPr>
            <w:tcW w:w="2931" w:type="dxa"/>
            <w:vMerge w:val="restart"/>
            <w:vAlign w:val="center"/>
            <w:hideMark/>
          </w:tcPr>
          <w:p w14:paraId="664785B9" w14:textId="77777777" w:rsidR="00A94B25" w:rsidRPr="002307C5" w:rsidRDefault="00A94B25" w:rsidP="00772116">
            <w:pPr>
              <w:spacing w:before="100" w:beforeAutospacing="1" w:after="100" w:afterAutospacing="1"/>
              <w:jc w:val="center"/>
            </w:pPr>
            <w:r w:rsidRPr="002307C5">
              <w:t xml:space="preserve">Тікелей нәтиже көрсеткіштері </w:t>
            </w:r>
          </w:p>
        </w:tc>
        <w:tc>
          <w:tcPr>
            <w:tcW w:w="1208" w:type="dxa"/>
            <w:gridSpan w:val="2"/>
            <w:vMerge w:val="restart"/>
            <w:vAlign w:val="center"/>
            <w:hideMark/>
          </w:tcPr>
          <w:p w14:paraId="60E20696" w14:textId="77777777" w:rsidR="00A94B25" w:rsidRPr="002307C5" w:rsidRDefault="00A94B25" w:rsidP="00772116">
            <w:pPr>
              <w:spacing w:before="100" w:beforeAutospacing="1" w:after="100" w:afterAutospacing="1"/>
              <w:jc w:val="center"/>
            </w:pPr>
            <w:r w:rsidRPr="002307C5">
              <w:t>Өлшем бірлігі</w:t>
            </w:r>
          </w:p>
        </w:tc>
        <w:tc>
          <w:tcPr>
            <w:tcW w:w="1162" w:type="dxa"/>
            <w:vMerge w:val="restart"/>
            <w:vAlign w:val="center"/>
            <w:hideMark/>
          </w:tcPr>
          <w:p w14:paraId="5A239669"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vAlign w:val="center"/>
            <w:hideMark/>
          </w:tcPr>
          <w:p w14:paraId="224E25E5"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vAlign w:val="center"/>
            <w:hideMark/>
          </w:tcPr>
          <w:p w14:paraId="2B107D50"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2631C9AA" w14:textId="77777777" w:rsidTr="00772116">
        <w:trPr>
          <w:trHeight w:val="313"/>
          <w:tblCellSpacing w:w="15" w:type="dxa"/>
        </w:trPr>
        <w:tc>
          <w:tcPr>
            <w:tcW w:w="2931" w:type="dxa"/>
            <w:vMerge/>
            <w:vAlign w:val="center"/>
            <w:hideMark/>
          </w:tcPr>
          <w:p w14:paraId="5E435FFB" w14:textId="77777777" w:rsidR="000D3D76" w:rsidRPr="002307C5" w:rsidRDefault="000D3D76" w:rsidP="000D3D76"/>
        </w:tc>
        <w:tc>
          <w:tcPr>
            <w:tcW w:w="1208" w:type="dxa"/>
            <w:gridSpan w:val="2"/>
            <w:vMerge/>
            <w:vAlign w:val="center"/>
            <w:hideMark/>
          </w:tcPr>
          <w:p w14:paraId="59C6149F" w14:textId="77777777" w:rsidR="000D3D76" w:rsidRPr="002307C5" w:rsidRDefault="000D3D76" w:rsidP="000D3D76"/>
        </w:tc>
        <w:tc>
          <w:tcPr>
            <w:tcW w:w="1162" w:type="dxa"/>
            <w:vMerge/>
            <w:vAlign w:val="center"/>
            <w:hideMark/>
          </w:tcPr>
          <w:p w14:paraId="1F11FBF1" w14:textId="77777777" w:rsidR="000D3D76" w:rsidRPr="002307C5" w:rsidRDefault="000D3D76" w:rsidP="000D3D76">
            <w:pPr>
              <w:spacing w:after="240"/>
            </w:pPr>
          </w:p>
        </w:tc>
        <w:tc>
          <w:tcPr>
            <w:tcW w:w="1140" w:type="dxa"/>
            <w:vMerge/>
            <w:vAlign w:val="center"/>
            <w:hideMark/>
          </w:tcPr>
          <w:p w14:paraId="0FFB20C6" w14:textId="77777777" w:rsidR="000D3D76" w:rsidRPr="002307C5" w:rsidRDefault="000D3D76" w:rsidP="000D3D76">
            <w:pPr>
              <w:spacing w:after="240"/>
            </w:pPr>
          </w:p>
        </w:tc>
        <w:tc>
          <w:tcPr>
            <w:tcW w:w="1104" w:type="dxa"/>
            <w:vMerge w:val="restart"/>
            <w:vAlign w:val="center"/>
            <w:hideMark/>
          </w:tcPr>
          <w:p w14:paraId="302505B3"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17587F98"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39239C59" w14:textId="77777777" w:rsidR="000D3D76" w:rsidRPr="002307C5" w:rsidRDefault="000D3D76" w:rsidP="000D3D76">
            <w:pPr>
              <w:jc w:val="center"/>
              <w:rPr>
                <w:lang w:val="kk-KZ"/>
              </w:rPr>
            </w:pPr>
            <w:r w:rsidRPr="002307C5">
              <w:rPr>
                <w:lang w:val="kk-KZ"/>
              </w:rPr>
              <w:t>2027</w:t>
            </w:r>
          </w:p>
        </w:tc>
      </w:tr>
      <w:tr w:rsidR="000D3D76" w:rsidRPr="002307C5" w14:paraId="62D5A408" w14:textId="77777777" w:rsidTr="00772116">
        <w:trPr>
          <w:tblCellSpacing w:w="15" w:type="dxa"/>
        </w:trPr>
        <w:tc>
          <w:tcPr>
            <w:tcW w:w="2931" w:type="dxa"/>
            <w:vMerge/>
            <w:vAlign w:val="center"/>
          </w:tcPr>
          <w:p w14:paraId="5F125599" w14:textId="77777777" w:rsidR="000D3D76" w:rsidRPr="002307C5" w:rsidRDefault="000D3D76" w:rsidP="000D3D76">
            <w:pPr>
              <w:spacing w:before="100" w:beforeAutospacing="1" w:after="100" w:afterAutospacing="1"/>
              <w:rPr>
                <w:lang w:val="kk-KZ"/>
              </w:rPr>
            </w:pPr>
          </w:p>
        </w:tc>
        <w:tc>
          <w:tcPr>
            <w:tcW w:w="1208" w:type="dxa"/>
            <w:gridSpan w:val="2"/>
            <w:vMerge/>
            <w:vAlign w:val="center"/>
          </w:tcPr>
          <w:p w14:paraId="5D6ABC6D" w14:textId="77777777" w:rsidR="000D3D76" w:rsidRPr="002307C5" w:rsidRDefault="000D3D76" w:rsidP="000D3D76">
            <w:pPr>
              <w:jc w:val="center"/>
              <w:rPr>
                <w:lang w:val="kk-KZ"/>
              </w:rPr>
            </w:pPr>
          </w:p>
        </w:tc>
        <w:tc>
          <w:tcPr>
            <w:tcW w:w="1162" w:type="dxa"/>
            <w:vAlign w:val="center"/>
          </w:tcPr>
          <w:p w14:paraId="62CB8660" w14:textId="77777777" w:rsidR="000D3D76" w:rsidRPr="002307C5" w:rsidRDefault="000D3D76" w:rsidP="000D3D76">
            <w:pPr>
              <w:jc w:val="center"/>
              <w:rPr>
                <w:i/>
                <w:lang w:val="kk-KZ"/>
              </w:rPr>
            </w:pPr>
            <w:r w:rsidRPr="002307C5">
              <w:rPr>
                <w:i/>
                <w:lang w:val="kk-KZ"/>
              </w:rPr>
              <w:t>2023</w:t>
            </w:r>
          </w:p>
        </w:tc>
        <w:tc>
          <w:tcPr>
            <w:tcW w:w="1140" w:type="dxa"/>
            <w:vAlign w:val="center"/>
          </w:tcPr>
          <w:p w14:paraId="34EEF67B" w14:textId="77777777" w:rsidR="000D3D76" w:rsidRPr="002307C5" w:rsidRDefault="000D3D76" w:rsidP="000D3D76">
            <w:pPr>
              <w:jc w:val="center"/>
              <w:rPr>
                <w:i/>
                <w:lang w:val="kk-KZ"/>
              </w:rPr>
            </w:pPr>
            <w:r w:rsidRPr="002307C5">
              <w:rPr>
                <w:i/>
                <w:lang w:val="kk-KZ"/>
              </w:rPr>
              <w:t>2024</w:t>
            </w:r>
          </w:p>
        </w:tc>
        <w:tc>
          <w:tcPr>
            <w:tcW w:w="1104" w:type="dxa"/>
            <w:vMerge/>
            <w:vAlign w:val="center"/>
          </w:tcPr>
          <w:p w14:paraId="4E728BD9" w14:textId="77777777" w:rsidR="000D3D76" w:rsidRPr="002307C5" w:rsidRDefault="000D3D76" w:rsidP="000D3D76">
            <w:pPr>
              <w:jc w:val="right"/>
              <w:rPr>
                <w:lang w:val="kk-KZ"/>
              </w:rPr>
            </w:pPr>
          </w:p>
        </w:tc>
        <w:tc>
          <w:tcPr>
            <w:tcW w:w="1104" w:type="dxa"/>
            <w:vMerge/>
            <w:vAlign w:val="center"/>
          </w:tcPr>
          <w:p w14:paraId="1B6BE265" w14:textId="77777777" w:rsidR="000D3D76" w:rsidRPr="002307C5" w:rsidRDefault="000D3D76" w:rsidP="000D3D76">
            <w:pPr>
              <w:jc w:val="right"/>
            </w:pPr>
          </w:p>
        </w:tc>
        <w:tc>
          <w:tcPr>
            <w:tcW w:w="1231" w:type="dxa"/>
            <w:vMerge/>
            <w:vAlign w:val="center"/>
          </w:tcPr>
          <w:p w14:paraId="14D8F903" w14:textId="77777777" w:rsidR="000D3D76" w:rsidRPr="002307C5" w:rsidRDefault="000D3D76" w:rsidP="000D3D76">
            <w:pPr>
              <w:jc w:val="right"/>
            </w:pPr>
          </w:p>
        </w:tc>
      </w:tr>
      <w:tr w:rsidR="000D3D76" w:rsidRPr="002307C5" w14:paraId="3A80DA11" w14:textId="77777777" w:rsidTr="00772116">
        <w:trPr>
          <w:tblCellSpacing w:w="15" w:type="dxa"/>
        </w:trPr>
        <w:tc>
          <w:tcPr>
            <w:tcW w:w="2931" w:type="dxa"/>
            <w:vAlign w:val="center"/>
            <w:hideMark/>
          </w:tcPr>
          <w:p w14:paraId="3902ACBC" w14:textId="77777777" w:rsidR="000D3D76" w:rsidRPr="002307C5" w:rsidRDefault="000D3D76" w:rsidP="000D3D76">
            <w:pPr>
              <w:spacing w:before="100" w:beforeAutospacing="1" w:after="100" w:afterAutospacing="1"/>
              <w:rPr>
                <w:lang w:val="kk-KZ"/>
              </w:rPr>
            </w:pPr>
            <w:r w:rsidRPr="002307C5">
              <w:rPr>
                <w:lang w:val="kk-KZ"/>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саны</w:t>
            </w:r>
          </w:p>
        </w:tc>
        <w:tc>
          <w:tcPr>
            <w:tcW w:w="1208" w:type="dxa"/>
            <w:gridSpan w:val="2"/>
            <w:vAlign w:val="center"/>
            <w:hideMark/>
          </w:tcPr>
          <w:p w14:paraId="36A97C5E" w14:textId="77777777" w:rsidR="000D3D76" w:rsidRPr="002307C5" w:rsidRDefault="000D3D76" w:rsidP="000D3D76">
            <w:pPr>
              <w:jc w:val="center"/>
            </w:pPr>
            <w:r w:rsidRPr="002307C5">
              <w:rPr>
                <w:lang w:val="kk-KZ"/>
              </w:rPr>
              <w:t>бірлік</w:t>
            </w:r>
          </w:p>
        </w:tc>
        <w:tc>
          <w:tcPr>
            <w:tcW w:w="1162" w:type="dxa"/>
            <w:vAlign w:val="center"/>
            <w:hideMark/>
          </w:tcPr>
          <w:p w14:paraId="1F14F459" w14:textId="77777777" w:rsidR="000D3D76" w:rsidRPr="002307C5" w:rsidRDefault="000D3D76" w:rsidP="000D3D76">
            <w:pPr>
              <w:jc w:val="right"/>
              <w:rPr>
                <w:lang w:val="kk-KZ"/>
              </w:rPr>
            </w:pPr>
            <w:r w:rsidRPr="002307C5">
              <w:rPr>
                <w:lang w:val="kk-KZ"/>
              </w:rPr>
              <w:t>11</w:t>
            </w:r>
          </w:p>
        </w:tc>
        <w:tc>
          <w:tcPr>
            <w:tcW w:w="1140" w:type="dxa"/>
            <w:vAlign w:val="center"/>
          </w:tcPr>
          <w:p w14:paraId="01EEB7C7" w14:textId="77777777" w:rsidR="000D3D76" w:rsidRPr="002307C5" w:rsidRDefault="000D3D76" w:rsidP="000D3D76">
            <w:pPr>
              <w:jc w:val="right"/>
              <w:rPr>
                <w:lang w:val="kk-KZ"/>
              </w:rPr>
            </w:pPr>
            <w:r w:rsidRPr="002307C5">
              <w:rPr>
                <w:lang w:val="kk-KZ"/>
              </w:rPr>
              <w:t>9</w:t>
            </w:r>
          </w:p>
        </w:tc>
        <w:tc>
          <w:tcPr>
            <w:tcW w:w="1104" w:type="dxa"/>
            <w:vAlign w:val="center"/>
            <w:hideMark/>
          </w:tcPr>
          <w:p w14:paraId="3E0CFEAC" w14:textId="77777777" w:rsidR="000D3D76" w:rsidRPr="002307C5" w:rsidRDefault="006368FC" w:rsidP="000D3D76">
            <w:pPr>
              <w:jc w:val="right"/>
              <w:rPr>
                <w:lang w:val="kk-KZ"/>
              </w:rPr>
            </w:pPr>
            <w:r>
              <w:rPr>
                <w:lang w:val="kk-KZ"/>
              </w:rPr>
              <w:t>10</w:t>
            </w:r>
          </w:p>
        </w:tc>
        <w:tc>
          <w:tcPr>
            <w:tcW w:w="1104" w:type="dxa"/>
            <w:vAlign w:val="center"/>
          </w:tcPr>
          <w:p w14:paraId="1392DADD" w14:textId="77777777" w:rsidR="000D3D76" w:rsidRPr="002307C5" w:rsidRDefault="000D3D76" w:rsidP="000D3D76">
            <w:pPr>
              <w:jc w:val="right"/>
            </w:pPr>
          </w:p>
        </w:tc>
        <w:tc>
          <w:tcPr>
            <w:tcW w:w="1231" w:type="dxa"/>
            <w:vAlign w:val="center"/>
          </w:tcPr>
          <w:p w14:paraId="03E31A9E" w14:textId="77777777" w:rsidR="000D3D76" w:rsidRPr="002307C5" w:rsidRDefault="000D3D76" w:rsidP="000D3D76">
            <w:pPr>
              <w:jc w:val="right"/>
            </w:pPr>
          </w:p>
        </w:tc>
      </w:tr>
      <w:tr w:rsidR="00A94B25" w:rsidRPr="002307C5" w14:paraId="3578690B" w14:textId="77777777" w:rsidTr="00772116">
        <w:trPr>
          <w:trHeight w:val="397"/>
          <w:tblCellSpacing w:w="15" w:type="dxa"/>
        </w:trPr>
        <w:tc>
          <w:tcPr>
            <w:tcW w:w="2931" w:type="dxa"/>
            <w:vMerge w:val="restart"/>
            <w:tcBorders>
              <w:top w:val="single" w:sz="4" w:space="0" w:color="auto"/>
              <w:left w:val="single" w:sz="4" w:space="0" w:color="auto"/>
              <w:right w:val="single" w:sz="4" w:space="0" w:color="auto"/>
            </w:tcBorders>
            <w:vAlign w:val="center"/>
            <w:hideMark/>
          </w:tcPr>
          <w:p w14:paraId="7C3AA0A1" w14:textId="77777777" w:rsidR="00A94B25" w:rsidRPr="002307C5" w:rsidRDefault="00A94B25" w:rsidP="00772116">
            <w:pPr>
              <w:spacing w:before="100" w:beforeAutospacing="1" w:after="100" w:afterAutospacing="1"/>
              <w:jc w:val="center"/>
              <w:rPr>
                <w:lang w:val="kk-KZ"/>
              </w:rPr>
            </w:pPr>
            <w:r w:rsidRPr="002307C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14:paraId="70313440" w14:textId="77777777" w:rsidR="00A94B25" w:rsidRPr="002307C5" w:rsidRDefault="00A94B25" w:rsidP="00772116">
            <w:pPr>
              <w:spacing w:before="100" w:beforeAutospacing="1" w:after="100" w:afterAutospacing="1"/>
              <w:jc w:val="center"/>
            </w:pPr>
            <w:r w:rsidRPr="002307C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14:paraId="2AAE6D84" w14:textId="77777777" w:rsidR="00A94B25" w:rsidRPr="002307C5" w:rsidRDefault="00A94B25" w:rsidP="00772116">
            <w:pPr>
              <w:spacing w:before="100" w:beforeAutospacing="1" w:after="100" w:afterAutospacing="1"/>
              <w:jc w:val="center"/>
            </w:pPr>
            <w:r w:rsidRPr="002307C5">
              <w:t>Есепті жыл</w:t>
            </w:r>
          </w:p>
        </w:tc>
        <w:tc>
          <w:tcPr>
            <w:tcW w:w="1140" w:type="dxa"/>
            <w:vMerge w:val="restart"/>
            <w:tcBorders>
              <w:top w:val="single" w:sz="4" w:space="0" w:color="auto"/>
              <w:left w:val="single" w:sz="4" w:space="0" w:color="auto"/>
              <w:right w:val="single" w:sz="4" w:space="0" w:color="auto"/>
            </w:tcBorders>
            <w:vAlign w:val="center"/>
            <w:hideMark/>
          </w:tcPr>
          <w:p w14:paraId="00AC3AF2" w14:textId="77777777" w:rsidR="00A94B25" w:rsidRPr="002307C5" w:rsidRDefault="00A94B25" w:rsidP="00772116">
            <w:pPr>
              <w:spacing w:before="100" w:beforeAutospacing="1" w:after="100" w:afterAutospacing="1"/>
              <w:jc w:val="center"/>
            </w:pPr>
            <w:r w:rsidRPr="002307C5">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14:paraId="6A5E0F28" w14:textId="77777777" w:rsidR="00A94B25" w:rsidRPr="002307C5" w:rsidRDefault="00A94B25" w:rsidP="00772116">
            <w:pPr>
              <w:spacing w:before="100" w:beforeAutospacing="1" w:after="100" w:afterAutospacing="1"/>
              <w:jc w:val="center"/>
            </w:pPr>
            <w:r w:rsidRPr="002307C5">
              <w:t>Жоспарлы кезең</w:t>
            </w:r>
          </w:p>
        </w:tc>
      </w:tr>
      <w:tr w:rsidR="000D3D76" w:rsidRPr="002307C5" w14:paraId="4F633B59" w14:textId="77777777" w:rsidTr="00772116">
        <w:trPr>
          <w:trHeight w:val="276"/>
          <w:tblCellSpacing w:w="15" w:type="dxa"/>
        </w:trPr>
        <w:tc>
          <w:tcPr>
            <w:tcW w:w="0" w:type="auto"/>
            <w:vMerge/>
            <w:tcBorders>
              <w:left w:val="single" w:sz="4" w:space="0" w:color="auto"/>
              <w:right w:val="single" w:sz="4" w:space="0" w:color="auto"/>
            </w:tcBorders>
            <w:vAlign w:val="center"/>
            <w:hideMark/>
          </w:tcPr>
          <w:p w14:paraId="6762A56F" w14:textId="77777777" w:rsidR="000D3D76" w:rsidRPr="002307C5" w:rsidRDefault="000D3D76" w:rsidP="000D3D76"/>
        </w:tc>
        <w:tc>
          <w:tcPr>
            <w:tcW w:w="0" w:type="auto"/>
            <w:vMerge/>
            <w:tcBorders>
              <w:left w:val="single" w:sz="4" w:space="0" w:color="auto"/>
              <w:right w:val="single" w:sz="4" w:space="0" w:color="auto"/>
            </w:tcBorders>
            <w:vAlign w:val="center"/>
            <w:hideMark/>
          </w:tcPr>
          <w:p w14:paraId="4E717661" w14:textId="77777777" w:rsidR="000D3D76" w:rsidRPr="002307C5" w:rsidRDefault="000D3D76" w:rsidP="000D3D76"/>
        </w:tc>
        <w:tc>
          <w:tcPr>
            <w:tcW w:w="1204" w:type="dxa"/>
            <w:gridSpan w:val="2"/>
            <w:vMerge/>
            <w:tcBorders>
              <w:left w:val="single" w:sz="4" w:space="0" w:color="auto"/>
              <w:right w:val="single" w:sz="4" w:space="0" w:color="auto"/>
            </w:tcBorders>
            <w:vAlign w:val="center"/>
            <w:hideMark/>
          </w:tcPr>
          <w:p w14:paraId="71D74605" w14:textId="77777777" w:rsidR="000D3D76" w:rsidRPr="002307C5" w:rsidRDefault="000D3D76" w:rsidP="000D3D76"/>
        </w:tc>
        <w:tc>
          <w:tcPr>
            <w:tcW w:w="1140" w:type="dxa"/>
            <w:vMerge/>
            <w:tcBorders>
              <w:left w:val="single" w:sz="4" w:space="0" w:color="auto"/>
              <w:right w:val="single" w:sz="4" w:space="0" w:color="auto"/>
            </w:tcBorders>
            <w:vAlign w:val="center"/>
            <w:hideMark/>
          </w:tcPr>
          <w:p w14:paraId="6AA62566" w14:textId="77777777" w:rsidR="000D3D76" w:rsidRPr="002307C5" w:rsidRDefault="000D3D76" w:rsidP="000D3D76"/>
        </w:tc>
        <w:tc>
          <w:tcPr>
            <w:tcW w:w="1104" w:type="dxa"/>
            <w:vMerge w:val="restart"/>
            <w:tcBorders>
              <w:left w:val="single" w:sz="4" w:space="0" w:color="auto"/>
            </w:tcBorders>
            <w:vAlign w:val="center"/>
            <w:hideMark/>
          </w:tcPr>
          <w:p w14:paraId="02F5B65D" w14:textId="77777777" w:rsidR="000D3D76" w:rsidRPr="002307C5" w:rsidRDefault="000D3D76" w:rsidP="000D3D76">
            <w:pPr>
              <w:jc w:val="center"/>
              <w:rPr>
                <w:lang w:val="kk-KZ"/>
              </w:rPr>
            </w:pPr>
            <w:r w:rsidRPr="002307C5">
              <w:rPr>
                <w:lang w:val="kk-KZ"/>
              </w:rPr>
              <w:t>2025</w:t>
            </w:r>
          </w:p>
        </w:tc>
        <w:tc>
          <w:tcPr>
            <w:tcW w:w="1104" w:type="dxa"/>
            <w:vMerge w:val="restart"/>
            <w:vAlign w:val="center"/>
            <w:hideMark/>
          </w:tcPr>
          <w:p w14:paraId="2761CE60" w14:textId="77777777" w:rsidR="000D3D76" w:rsidRPr="002307C5" w:rsidRDefault="000D3D76" w:rsidP="000D3D76">
            <w:pPr>
              <w:jc w:val="center"/>
              <w:rPr>
                <w:lang w:val="kk-KZ"/>
              </w:rPr>
            </w:pPr>
            <w:r w:rsidRPr="002307C5">
              <w:rPr>
                <w:lang w:val="kk-KZ"/>
              </w:rPr>
              <w:t>2026</w:t>
            </w:r>
          </w:p>
        </w:tc>
        <w:tc>
          <w:tcPr>
            <w:tcW w:w="1231" w:type="dxa"/>
            <w:vMerge w:val="restart"/>
            <w:vAlign w:val="center"/>
            <w:hideMark/>
          </w:tcPr>
          <w:p w14:paraId="6E370261" w14:textId="77777777" w:rsidR="000D3D76" w:rsidRPr="002307C5" w:rsidRDefault="000D3D76" w:rsidP="000D3D76">
            <w:pPr>
              <w:jc w:val="center"/>
              <w:rPr>
                <w:lang w:val="kk-KZ"/>
              </w:rPr>
            </w:pPr>
            <w:r w:rsidRPr="002307C5">
              <w:rPr>
                <w:lang w:val="kk-KZ"/>
              </w:rPr>
              <w:t>2027</w:t>
            </w:r>
          </w:p>
        </w:tc>
      </w:tr>
      <w:tr w:rsidR="00A94B25" w:rsidRPr="002307C5" w14:paraId="482818C4" w14:textId="77777777" w:rsidTr="00772116">
        <w:trPr>
          <w:tblCellSpacing w:w="15" w:type="dxa"/>
        </w:trPr>
        <w:tc>
          <w:tcPr>
            <w:tcW w:w="2931" w:type="dxa"/>
            <w:vMerge/>
            <w:tcBorders>
              <w:left w:val="single" w:sz="4" w:space="0" w:color="auto"/>
              <w:right w:val="single" w:sz="4" w:space="0" w:color="auto"/>
            </w:tcBorders>
            <w:vAlign w:val="center"/>
          </w:tcPr>
          <w:p w14:paraId="2CE8A5C4" w14:textId="77777777" w:rsidR="00A94B25" w:rsidRPr="002307C5" w:rsidRDefault="00A94B25" w:rsidP="00772116">
            <w:pPr>
              <w:spacing w:before="100" w:beforeAutospacing="1" w:after="100" w:afterAutospacing="1"/>
            </w:pPr>
          </w:p>
        </w:tc>
        <w:tc>
          <w:tcPr>
            <w:tcW w:w="1166" w:type="dxa"/>
            <w:vMerge/>
            <w:tcBorders>
              <w:left w:val="single" w:sz="4" w:space="0" w:color="auto"/>
              <w:right w:val="single" w:sz="4" w:space="0" w:color="auto"/>
            </w:tcBorders>
            <w:vAlign w:val="center"/>
          </w:tcPr>
          <w:p w14:paraId="742C2146" w14:textId="77777777" w:rsidR="00A94B25" w:rsidRPr="002307C5" w:rsidRDefault="00A94B25" w:rsidP="00772116">
            <w:pPr>
              <w:spacing w:before="100" w:beforeAutospacing="1" w:after="100" w:afterAutospacing="1"/>
              <w:jc w:val="center"/>
            </w:pPr>
          </w:p>
        </w:tc>
        <w:tc>
          <w:tcPr>
            <w:tcW w:w="1204" w:type="dxa"/>
            <w:gridSpan w:val="2"/>
            <w:tcBorders>
              <w:left w:val="single" w:sz="4" w:space="0" w:color="auto"/>
            </w:tcBorders>
            <w:vAlign w:val="center"/>
          </w:tcPr>
          <w:p w14:paraId="5C0568CC" w14:textId="77777777" w:rsidR="00A94B25" w:rsidRPr="002307C5" w:rsidRDefault="00A94B25" w:rsidP="00772116">
            <w:pPr>
              <w:jc w:val="center"/>
              <w:rPr>
                <w:i/>
                <w:lang w:val="kk-KZ"/>
              </w:rPr>
            </w:pPr>
            <w:r w:rsidRPr="002307C5">
              <w:rPr>
                <w:i/>
                <w:lang w:val="kk-KZ"/>
              </w:rPr>
              <w:t>202</w:t>
            </w:r>
            <w:r w:rsidR="000D3D76" w:rsidRPr="002307C5">
              <w:rPr>
                <w:i/>
                <w:lang w:val="kk-KZ"/>
              </w:rPr>
              <w:t>3</w:t>
            </w:r>
          </w:p>
        </w:tc>
        <w:tc>
          <w:tcPr>
            <w:tcW w:w="1140" w:type="dxa"/>
            <w:tcBorders>
              <w:right w:val="single" w:sz="4" w:space="0" w:color="auto"/>
            </w:tcBorders>
            <w:vAlign w:val="center"/>
          </w:tcPr>
          <w:p w14:paraId="56924960" w14:textId="77777777" w:rsidR="00A94B25" w:rsidRPr="002307C5" w:rsidRDefault="00A94B25" w:rsidP="00772116">
            <w:pPr>
              <w:jc w:val="center"/>
              <w:rPr>
                <w:i/>
                <w:lang w:val="kk-KZ"/>
              </w:rPr>
            </w:pPr>
            <w:r w:rsidRPr="002307C5">
              <w:rPr>
                <w:i/>
                <w:lang w:val="kk-KZ"/>
              </w:rPr>
              <w:t>202</w:t>
            </w:r>
            <w:r w:rsidR="000D3D76" w:rsidRPr="002307C5">
              <w:rPr>
                <w:i/>
                <w:lang w:val="kk-KZ"/>
              </w:rPr>
              <w:t>4</w:t>
            </w:r>
          </w:p>
        </w:tc>
        <w:tc>
          <w:tcPr>
            <w:tcW w:w="1104" w:type="dxa"/>
            <w:vMerge/>
            <w:tcBorders>
              <w:left w:val="single" w:sz="4" w:space="0" w:color="auto"/>
            </w:tcBorders>
            <w:vAlign w:val="center"/>
          </w:tcPr>
          <w:p w14:paraId="4515DDF6" w14:textId="77777777" w:rsidR="00A94B25" w:rsidRPr="002307C5" w:rsidRDefault="00A94B25" w:rsidP="00772116">
            <w:pPr>
              <w:jc w:val="right"/>
              <w:rPr>
                <w:lang w:val="kk-KZ"/>
              </w:rPr>
            </w:pPr>
          </w:p>
        </w:tc>
        <w:tc>
          <w:tcPr>
            <w:tcW w:w="1104" w:type="dxa"/>
            <w:vMerge/>
            <w:vAlign w:val="center"/>
          </w:tcPr>
          <w:p w14:paraId="72F10A65" w14:textId="77777777" w:rsidR="00A94B25" w:rsidRPr="002307C5" w:rsidRDefault="00A94B25" w:rsidP="00772116">
            <w:pPr>
              <w:jc w:val="right"/>
            </w:pPr>
          </w:p>
        </w:tc>
        <w:tc>
          <w:tcPr>
            <w:tcW w:w="1231" w:type="dxa"/>
            <w:vMerge/>
            <w:vAlign w:val="center"/>
          </w:tcPr>
          <w:p w14:paraId="2428B157" w14:textId="77777777" w:rsidR="00A94B25" w:rsidRPr="002307C5" w:rsidRDefault="00A94B25" w:rsidP="00772116">
            <w:pPr>
              <w:jc w:val="right"/>
            </w:pPr>
          </w:p>
        </w:tc>
      </w:tr>
      <w:tr w:rsidR="00384A4D" w:rsidRPr="002307C5" w14:paraId="27B497F0" w14:textId="77777777" w:rsidTr="00772116">
        <w:trPr>
          <w:tblCellSpacing w:w="15" w:type="dxa"/>
        </w:trPr>
        <w:tc>
          <w:tcPr>
            <w:tcW w:w="2931" w:type="dxa"/>
            <w:vAlign w:val="center"/>
            <w:hideMark/>
          </w:tcPr>
          <w:p w14:paraId="454AFFF4" w14:textId="77777777" w:rsidR="00384A4D" w:rsidRPr="002307C5" w:rsidRDefault="00384A4D" w:rsidP="00384A4D">
            <w:pPr>
              <w:spacing w:before="100" w:beforeAutospacing="1" w:after="100" w:afterAutospacing="1"/>
            </w:pPr>
            <w:r w:rsidRPr="002307C5">
              <w:t>«</w:t>
            </w:r>
            <w:r w:rsidRPr="002307C5">
              <w:rPr>
                <w:lang w:val="kk-KZ"/>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rsidRPr="002307C5">
              <w:t>»</w:t>
            </w:r>
          </w:p>
        </w:tc>
        <w:tc>
          <w:tcPr>
            <w:tcW w:w="1166" w:type="dxa"/>
            <w:vAlign w:val="center"/>
            <w:hideMark/>
          </w:tcPr>
          <w:p w14:paraId="694A0AEE" w14:textId="77777777" w:rsidR="00384A4D" w:rsidRPr="002307C5" w:rsidRDefault="00384A4D" w:rsidP="00384A4D">
            <w:pPr>
              <w:spacing w:before="100" w:beforeAutospacing="1" w:after="100" w:afterAutospacing="1"/>
              <w:jc w:val="center"/>
            </w:pPr>
            <w:r w:rsidRPr="002307C5">
              <w:t>мың теңге</w:t>
            </w:r>
          </w:p>
        </w:tc>
        <w:tc>
          <w:tcPr>
            <w:tcW w:w="1204" w:type="dxa"/>
            <w:gridSpan w:val="2"/>
            <w:vAlign w:val="center"/>
          </w:tcPr>
          <w:p w14:paraId="58923DC0" w14:textId="77777777" w:rsidR="00384A4D" w:rsidRPr="002307C5" w:rsidRDefault="00384A4D" w:rsidP="00384A4D">
            <w:pPr>
              <w:jc w:val="right"/>
            </w:pPr>
            <w:r w:rsidRPr="002307C5">
              <w:rPr>
                <w:lang w:val="kk-KZ"/>
              </w:rPr>
              <w:t>6849682,3</w:t>
            </w:r>
          </w:p>
        </w:tc>
        <w:tc>
          <w:tcPr>
            <w:tcW w:w="1140" w:type="dxa"/>
            <w:vAlign w:val="center"/>
          </w:tcPr>
          <w:p w14:paraId="7D57E129" w14:textId="77777777" w:rsidR="00384A4D" w:rsidRPr="002307C5" w:rsidRDefault="00384A4D" w:rsidP="00384A4D">
            <w:pPr>
              <w:jc w:val="right"/>
            </w:pPr>
            <w:r w:rsidRPr="002307C5">
              <w:rPr>
                <w:lang w:val="kk-KZ"/>
              </w:rPr>
              <w:t>2058091</w:t>
            </w:r>
          </w:p>
        </w:tc>
        <w:tc>
          <w:tcPr>
            <w:tcW w:w="1104" w:type="dxa"/>
            <w:vAlign w:val="center"/>
            <w:hideMark/>
          </w:tcPr>
          <w:p w14:paraId="2F65F01C" w14:textId="77777777" w:rsidR="00384A4D" w:rsidRPr="002307C5" w:rsidRDefault="00384A4D" w:rsidP="00384A4D">
            <w:pPr>
              <w:jc w:val="right"/>
            </w:pPr>
            <w:r w:rsidRPr="002307C5">
              <w:rPr>
                <w:lang w:val="kk-KZ"/>
              </w:rPr>
              <w:t>205621</w:t>
            </w:r>
          </w:p>
        </w:tc>
        <w:tc>
          <w:tcPr>
            <w:tcW w:w="1104" w:type="dxa"/>
            <w:vAlign w:val="center"/>
          </w:tcPr>
          <w:p w14:paraId="74B932B8" w14:textId="77777777" w:rsidR="00384A4D" w:rsidRPr="002307C5" w:rsidRDefault="00384A4D" w:rsidP="00384A4D">
            <w:pPr>
              <w:jc w:val="right"/>
            </w:pPr>
          </w:p>
        </w:tc>
        <w:tc>
          <w:tcPr>
            <w:tcW w:w="1231" w:type="dxa"/>
            <w:vAlign w:val="center"/>
          </w:tcPr>
          <w:p w14:paraId="7FDBA0CB" w14:textId="77777777" w:rsidR="00384A4D" w:rsidRPr="002307C5" w:rsidRDefault="00384A4D" w:rsidP="00384A4D">
            <w:pPr>
              <w:jc w:val="right"/>
            </w:pPr>
          </w:p>
        </w:tc>
      </w:tr>
      <w:tr w:rsidR="00384A4D" w:rsidRPr="00CA1C28" w14:paraId="56461CD3" w14:textId="77777777" w:rsidTr="00772116">
        <w:trPr>
          <w:tblCellSpacing w:w="15" w:type="dxa"/>
        </w:trPr>
        <w:tc>
          <w:tcPr>
            <w:tcW w:w="2931" w:type="dxa"/>
            <w:vAlign w:val="center"/>
          </w:tcPr>
          <w:p w14:paraId="5635A655" w14:textId="77777777" w:rsidR="00384A4D" w:rsidRPr="002307C5" w:rsidRDefault="00384A4D" w:rsidP="00384A4D">
            <w:pPr>
              <w:spacing w:before="100" w:beforeAutospacing="1" w:after="100" w:afterAutospacing="1"/>
              <w:rPr>
                <w:b/>
              </w:rPr>
            </w:pPr>
            <w:r w:rsidRPr="002307C5">
              <w:rPr>
                <w:b/>
              </w:rPr>
              <w:t xml:space="preserve">Жалпы </w:t>
            </w:r>
            <w:r w:rsidRPr="002307C5">
              <w:rPr>
                <w:b/>
                <w:lang w:val="kk-KZ"/>
              </w:rPr>
              <w:t xml:space="preserve">кіші </w:t>
            </w:r>
            <w:r w:rsidRPr="002307C5">
              <w:rPr>
                <w:b/>
              </w:rPr>
              <w:t>бюджеттік бағдарлама бойынша шығыстар</w:t>
            </w:r>
          </w:p>
        </w:tc>
        <w:tc>
          <w:tcPr>
            <w:tcW w:w="1166" w:type="dxa"/>
            <w:vAlign w:val="center"/>
          </w:tcPr>
          <w:p w14:paraId="633AE40B" w14:textId="77777777" w:rsidR="00384A4D" w:rsidRPr="002307C5" w:rsidRDefault="00384A4D" w:rsidP="00384A4D">
            <w:pPr>
              <w:spacing w:before="100" w:beforeAutospacing="1" w:after="100" w:afterAutospacing="1"/>
              <w:jc w:val="center"/>
              <w:rPr>
                <w:b/>
              </w:rPr>
            </w:pPr>
            <w:r w:rsidRPr="002307C5">
              <w:rPr>
                <w:b/>
              </w:rPr>
              <w:t>мың теңге</w:t>
            </w:r>
          </w:p>
        </w:tc>
        <w:tc>
          <w:tcPr>
            <w:tcW w:w="1204" w:type="dxa"/>
            <w:gridSpan w:val="2"/>
            <w:vAlign w:val="center"/>
          </w:tcPr>
          <w:p w14:paraId="654B59AD" w14:textId="77777777" w:rsidR="00384A4D" w:rsidRPr="002307C5" w:rsidRDefault="00384A4D" w:rsidP="00384A4D">
            <w:pPr>
              <w:jc w:val="right"/>
              <w:rPr>
                <w:b/>
              </w:rPr>
            </w:pPr>
            <w:r w:rsidRPr="002307C5">
              <w:rPr>
                <w:b/>
                <w:lang w:val="kk-KZ"/>
              </w:rPr>
              <w:t>6849682,3</w:t>
            </w:r>
          </w:p>
        </w:tc>
        <w:tc>
          <w:tcPr>
            <w:tcW w:w="1140" w:type="dxa"/>
            <w:vAlign w:val="center"/>
          </w:tcPr>
          <w:p w14:paraId="16BC4054" w14:textId="77777777" w:rsidR="00384A4D" w:rsidRPr="002307C5" w:rsidRDefault="00384A4D" w:rsidP="00384A4D">
            <w:pPr>
              <w:jc w:val="right"/>
              <w:rPr>
                <w:b/>
              </w:rPr>
            </w:pPr>
            <w:r w:rsidRPr="002307C5">
              <w:rPr>
                <w:b/>
                <w:lang w:val="kk-KZ"/>
              </w:rPr>
              <w:t>2058091</w:t>
            </w:r>
          </w:p>
        </w:tc>
        <w:tc>
          <w:tcPr>
            <w:tcW w:w="1104" w:type="dxa"/>
            <w:vAlign w:val="center"/>
          </w:tcPr>
          <w:p w14:paraId="4EFCA15E" w14:textId="77777777" w:rsidR="00384A4D" w:rsidRPr="00953E24" w:rsidRDefault="00384A4D" w:rsidP="00384A4D">
            <w:pPr>
              <w:jc w:val="right"/>
              <w:rPr>
                <w:b/>
              </w:rPr>
            </w:pPr>
            <w:r w:rsidRPr="002307C5">
              <w:rPr>
                <w:b/>
                <w:bCs/>
                <w:lang w:val="kk-KZ"/>
              </w:rPr>
              <w:t>205621</w:t>
            </w:r>
          </w:p>
        </w:tc>
        <w:tc>
          <w:tcPr>
            <w:tcW w:w="1104" w:type="dxa"/>
            <w:vAlign w:val="center"/>
          </w:tcPr>
          <w:p w14:paraId="4CC77E98" w14:textId="77777777" w:rsidR="00384A4D" w:rsidRPr="00CA1C28" w:rsidRDefault="00384A4D" w:rsidP="00384A4D">
            <w:pPr>
              <w:jc w:val="right"/>
              <w:rPr>
                <w:b/>
              </w:rPr>
            </w:pPr>
          </w:p>
        </w:tc>
        <w:tc>
          <w:tcPr>
            <w:tcW w:w="1231" w:type="dxa"/>
            <w:vAlign w:val="center"/>
          </w:tcPr>
          <w:p w14:paraId="1C507931" w14:textId="77777777" w:rsidR="00384A4D" w:rsidRPr="00CA1C28" w:rsidRDefault="00384A4D" w:rsidP="00384A4D">
            <w:pPr>
              <w:jc w:val="right"/>
              <w:rPr>
                <w:b/>
              </w:rPr>
            </w:pPr>
          </w:p>
        </w:tc>
      </w:tr>
    </w:tbl>
    <w:p w14:paraId="5ACCA431" w14:textId="77777777" w:rsidR="00A94B25" w:rsidRDefault="00A94B25" w:rsidP="0015638C"/>
    <w:p w14:paraId="77C3C7F6" w14:textId="77777777" w:rsidR="00356DEA" w:rsidRDefault="00010D63">
      <w:pPr>
        <w:rPr>
          <w:lang w:val="en-US"/>
        </w:rPr>
      </w:pPr>
    </w:p>
    <w:p w14:paraId="2CDB123E" w14:textId="77777777" w:rsidR="009F0702" w:rsidRDefault="00010D63">
      <w:r>
        <w:rPr>
          <w:b/>
        </w:rPr>
        <w:t>Согласовано</w:t>
      </w:r>
    </w:p>
    <w:p w14:paraId="6B57A153" w14:textId="77777777" w:rsidR="009F0702" w:rsidRDefault="00010D63">
      <w:r>
        <w:t>24.12.2025 18:08 Джубанышев Галым Сагинович</w:t>
      </w:r>
    </w:p>
    <w:p w14:paraId="1BD4CDF6" w14:textId="77777777" w:rsidR="009F0702" w:rsidRDefault="00010D63">
      <w:r>
        <w:t>24.12.2025 18:24 Баймаганбетов Мейржан Ахметжанович</w:t>
      </w:r>
    </w:p>
    <w:p w14:paraId="4DEE23EB" w14:textId="77777777" w:rsidR="009F0702" w:rsidRDefault="00010D63">
      <w:r>
        <w:rPr>
          <w:b/>
        </w:rPr>
        <w:t>Подписано</w:t>
      </w:r>
    </w:p>
    <w:p w14:paraId="43E4C823" w14:textId="77777777" w:rsidR="009F0702" w:rsidRDefault="00010D63">
      <w:r>
        <w:t>25.12.2025 08:57 Есенгалиев Нурлан Мухитович</w:t>
      </w:r>
    </w:p>
    <w:p w14:paraId="3ADEB16B" w14:textId="77777777" w:rsidR="009F0702" w:rsidRDefault="00010D63">
      <w:pPr>
        <w:jc w:val="both"/>
      </w:pPr>
      <w:r>
        <w:rPr>
          <w:noProof/>
        </w:rPr>
        <w:drawing>
          <wp:inline distT="0" distB="0" distL="0" distR="0" wp14:anchorId="0C493363" wp14:editId="6F450473">
            <wp:extent cx="1399539" cy="1399539"/>
            <wp:effectExtent l="0" t="0" r="3175" b="8255"/>
            <wp:docPr id="7" name="Рисунок 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9F0702" w:rsidSect="00325589">
      <w:headerReference w:type="default" r:id="rId9"/>
      <w:footerReference w:type="default" r:id="rId10"/>
      <w:headerReference w:type="first" r:id="rId11"/>
      <w:footerReference w:type="first" r:id="rId12"/>
      <w:pgSz w:w="11906" w:h="16838"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B9B7" w14:textId="77777777" w:rsidR="00010D63" w:rsidRDefault="00010D63">
      <w:r>
        <w:separator/>
      </w:r>
    </w:p>
  </w:endnote>
  <w:endnote w:type="continuationSeparator" w:id="0">
    <w:p w14:paraId="4F8C0BB2" w14:textId="77777777" w:rsidR="00010D63" w:rsidRDefault="0001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14:paraId="3C542567" w14:textId="77777777" w:rsidTr="00AC16FB">
      <w:trPr>
        <w:trHeight w:hRule="exact" w:val="13608"/>
      </w:trPr>
      <w:tc>
        <w:tcPr>
          <w:tcW w:w="538" w:type="dxa"/>
          <w:textDirection w:val="btLr"/>
        </w:tcPr>
        <w:p w14:paraId="766FDBE7" w14:textId="77777777" w:rsidR="009F0702" w:rsidRPr="00AC16FB" w:rsidRDefault="00010D63" w:rsidP="00100EBB">
          <w:pPr>
            <w:pStyle w:val="a3"/>
            <w:ind w:left="113" w:right="113"/>
            <w:jc w:val="center"/>
            <w:rPr>
              <w:sz w:val="14"/>
              <w:szCs w:val="14"/>
            </w:rPr>
          </w:pPr>
          <w:r w:rsidRPr="00AC16FB">
            <w:rPr>
              <w:sz w:val="14"/>
              <w:szCs w:val="14"/>
            </w:rPr>
            <w:t>Дата: 25.12.2025 10:34. Копия электронного документа. Версия С</w:t>
          </w:r>
          <w:r w:rsidRPr="00AC16FB">
            <w:rPr>
              <w:sz w:val="14"/>
              <w:szCs w:val="14"/>
            </w:rPr>
            <w:t>ЭД: Documentolog 7.22.2. Положительный результат проверки ЭЦП</w:t>
          </w:r>
        </w:p>
      </w:tc>
    </w:tr>
    <w:tr w:rsidR="00AC16FB" w:rsidRPr="00AC16FB" w14:paraId="4008427A" w14:textId="77777777" w:rsidTr="00AC16FB">
      <w:trPr>
        <w:trHeight w:hRule="exact" w:val="1701"/>
      </w:trPr>
      <w:tc>
        <w:tcPr>
          <w:tcW w:w="538" w:type="dxa"/>
          <w:textDirection w:val="btLr"/>
        </w:tcPr>
        <w:p w14:paraId="032BBD42" w14:textId="77777777" w:rsidR="00AC16FB" w:rsidRPr="00AC16FB" w:rsidRDefault="00010D63" w:rsidP="00AC16FB">
          <w:pPr>
            <w:pStyle w:val="a3"/>
            <w:ind w:left="113" w:right="113"/>
            <w:jc w:val="center"/>
            <w:rPr>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14:paraId="7D0B82DC" w14:textId="77777777" w:rsidTr="00AC16FB">
      <w:trPr>
        <w:trHeight w:hRule="exact" w:val="13608"/>
      </w:trPr>
      <w:tc>
        <w:tcPr>
          <w:tcW w:w="538" w:type="dxa"/>
          <w:textDirection w:val="btLr"/>
        </w:tcPr>
        <w:p w14:paraId="090AC3F0" w14:textId="77777777" w:rsidR="009F0702" w:rsidRPr="00AC16FB" w:rsidRDefault="00010D63" w:rsidP="00100EBB">
          <w:pPr>
            <w:pStyle w:val="a3"/>
            <w:ind w:left="113" w:right="113"/>
            <w:jc w:val="center"/>
            <w:rPr>
              <w:sz w:val="14"/>
              <w:szCs w:val="14"/>
            </w:rPr>
          </w:pPr>
          <w:r w:rsidRPr="00AC16FB">
            <w:rPr>
              <w:sz w:val="14"/>
              <w:szCs w:val="14"/>
            </w:rPr>
            <w:t>Дата: 25.12.2025 10:34. Копия электронного документа. Версия СЭД: Documentolog 7.22.2. Положительный результат проверки ЭЦП</w:t>
          </w:r>
        </w:p>
      </w:tc>
    </w:tr>
    <w:tr w:rsidR="00AC16FB" w:rsidRPr="00AC16FB" w14:paraId="76D47BBF" w14:textId="77777777" w:rsidTr="00AC16FB">
      <w:trPr>
        <w:trHeight w:hRule="exact" w:val="1701"/>
      </w:trPr>
      <w:tc>
        <w:tcPr>
          <w:tcW w:w="538" w:type="dxa"/>
          <w:textDirection w:val="btLr"/>
        </w:tcPr>
        <w:p w14:paraId="3DA8265C" w14:textId="77777777" w:rsidR="00AC16FB" w:rsidRPr="00AC16FB" w:rsidRDefault="00010D63" w:rsidP="00AC16FB">
          <w:pPr>
            <w:pStyle w:val="a3"/>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4859" w14:textId="77777777" w:rsidR="00010D63" w:rsidRDefault="00010D63">
      <w:r>
        <w:separator/>
      </w:r>
    </w:p>
  </w:footnote>
  <w:footnote w:type="continuationSeparator" w:id="0">
    <w:p w14:paraId="106D0884" w14:textId="77777777" w:rsidR="00010D63" w:rsidRDefault="0001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01A1" w14:textId="77777777" w:rsidR="00DA0050" w:rsidRDefault="00DA0050">
    <w:pPr>
      <w:pStyle w:val="a3"/>
    </w:pPr>
    <w:r>
      <w:rPr>
        <w:noProof/>
      </w:rPr>
      <mc:AlternateContent>
        <mc:Choice Requires="wps">
          <w:drawing>
            <wp:anchor distT="0" distB="0" distL="114300" distR="114300" simplePos="0" relativeHeight="251658752" behindDoc="0" locked="0" layoutInCell="1" allowOverlap="1" wp14:anchorId="6CCA6609" wp14:editId="2BB956D7">
              <wp:simplePos x="0" y="0"/>
              <wp:positionH relativeFrom="column">
                <wp:posOffset>6278880</wp:posOffset>
              </wp:positionH>
              <wp:positionV relativeFrom="paragraph">
                <wp:posOffset>619125</wp:posOffset>
              </wp:positionV>
              <wp:extent cx="381000" cy="8018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D65D3" w14:textId="77777777" w:rsidR="00DA0050" w:rsidRPr="00FB48EE" w:rsidRDefault="00DA0050">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A944F" id="_x0000_t202" coordsize="21600,21600" o:spt="202" path="m,l,21600r21600,l21600,xe">
              <v:stroke joinstyle="miter"/>
              <v:path gradientshapeok="t" o:connecttype="rect"/>
            </v:shapetype>
            <v:shape id="Text Box 17" o:spid="_x0000_s1026" type="#_x0000_t202" style="position:absolute;margin-left:494.4pt;margin-top:48.75pt;width:30pt;height:6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" stroked="f">
              <v:textbox style="layout-flow:vertical;mso-layout-flow-alt:bottom-to-top">
                <w:txbxContent>
                  <w:p w14:paraId="5DBDFA0B" w14:textId="77777777" w:rsidR="00DA0050" w:rsidRPr="00FB48EE" w:rsidRDefault="00DA0050">
                    <w:pPr>
                      <w:rPr>
                        <w:color w:val="0C0000"/>
                        <w:sz w:val="14"/>
                      </w:rPr>
                    </w:pPr>
                  </w:p>
                </w:txbxContent>
              </v:textbox>
            </v:shape>
          </w:pict>
        </mc:Fallback>
      </mc:AlternateContent>
    </w:r>
  </w:p>
  <w:p w14:paraId="494C76CC" w14:textId="77777777" w:rsidR="003D52A9" w:rsidRDefault="00010D63">
    <w:pPr>
      <w:pStyle w:val="a3"/>
    </w:pPr>
    <w:r>
      <w:rPr>
        <w:noProof/>
      </w:rPr>
      <w:pict w14:anchorId="00453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6704;mso-position-horizontal:center;mso-position-horizontal-relative:margin;mso-position-vertical:center;mso-position-vertical-relative:margin" o:allowincell="f" fillcolor="silver" stroked="f">
          <v:textpath style="font-family:&quot;Times New Roman&quot;;font-size:1pt" string="Айберстиев Булат Сапуанович 25.12.2025 10:3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Ind w:w="-72" w:type="dxa"/>
      <w:tblLook w:val="01E0" w:firstRow="1" w:lastRow="1" w:firstColumn="1" w:lastColumn="1" w:noHBand="0" w:noVBand="0"/>
    </w:tblPr>
    <w:tblGrid>
      <w:gridCol w:w="4008"/>
      <w:gridCol w:w="1701"/>
      <w:gridCol w:w="4495"/>
    </w:tblGrid>
    <w:tr w:rsidR="00DA0050" w:rsidRPr="001C3E35" w14:paraId="36927A50" w14:textId="77777777" w:rsidTr="00CF4FF5">
      <w:trPr>
        <w:trHeight w:val="1702"/>
      </w:trPr>
      <w:tc>
        <w:tcPr>
          <w:tcW w:w="4008" w:type="dxa"/>
        </w:tcPr>
        <w:p w14:paraId="2FDE0E01" w14:textId="77777777" w:rsidR="00DA0050" w:rsidRPr="001D0E80" w:rsidRDefault="00DA0050" w:rsidP="00830C73">
          <w:pPr>
            <w:jc w:val="center"/>
            <w:rPr>
              <w:b/>
              <w:color w:val="1F497D"/>
              <w:sz w:val="22"/>
              <w:szCs w:val="22"/>
              <w:lang w:val="kk-KZ"/>
            </w:rPr>
          </w:pPr>
          <w:r w:rsidRPr="001D0E80">
            <w:rPr>
              <w:b/>
              <w:color w:val="1F497D"/>
              <w:sz w:val="22"/>
              <w:szCs w:val="22"/>
              <w:lang w:val="kk-KZ"/>
            </w:rPr>
            <w:t>«</w:t>
          </w:r>
          <w:r w:rsidRPr="001D0E80">
            <w:rPr>
              <w:b/>
              <w:color w:val="1F497D"/>
              <w:sz w:val="22"/>
              <w:szCs w:val="22"/>
              <w:lang w:val="uk-UA"/>
            </w:rPr>
            <w:t>Б</w:t>
          </w:r>
          <w:r w:rsidRPr="001D0E80">
            <w:rPr>
              <w:b/>
              <w:color w:val="1F497D"/>
              <w:sz w:val="22"/>
              <w:szCs w:val="22"/>
              <w:lang w:val="kk-KZ"/>
            </w:rPr>
            <w:t>АТЫС ҚАЗАҚСТАН</w:t>
          </w:r>
        </w:p>
        <w:p w14:paraId="74CC0BA2" w14:textId="77777777" w:rsidR="00DA0050" w:rsidRPr="001D0E80" w:rsidRDefault="00DA0050" w:rsidP="00830C73">
          <w:pPr>
            <w:jc w:val="center"/>
            <w:rPr>
              <w:b/>
              <w:color w:val="1F497D"/>
              <w:sz w:val="22"/>
              <w:szCs w:val="22"/>
              <w:lang w:val="kk-KZ"/>
            </w:rPr>
          </w:pPr>
          <w:r w:rsidRPr="001D0E80">
            <w:rPr>
              <w:b/>
              <w:color w:val="1F497D"/>
              <w:sz w:val="22"/>
              <w:szCs w:val="22"/>
              <w:lang w:val="kk-KZ"/>
            </w:rPr>
            <w:t xml:space="preserve">ОБЛЫСЫНЫҢ </w:t>
          </w:r>
          <w:r>
            <w:rPr>
              <w:b/>
              <w:color w:val="1F497D"/>
              <w:sz w:val="22"/>
              <w:szCs w:val="22"/>
              <w:lang w:val="kk-KZ"/>
            </w:rPr>
            <w:t>ҚАРЖЫ БАСҚА</w:t>
          </w:r>
          <w:r w:rsidRPr="001D0E80">
            <w:rPr>
              <w:b/>
              <w:color w:val="1F497D"/>
              <w:sz w:val="22"/>
              <w:szCs w:val="22"/>
              <w:lang w:val="kk-KZ"/>
            </w:rPr>
            <w:t>РМАСЫ»</w:t>
          </w:r>
        </w:p>
        <w:p w14:paraId="52E74CCC" w14:textId="77777777" w:rsidR="00DA0050" w:rsidRDefault="00DA0050" w:rsidP="00830C73">
          <w:pPr>
            <w:jc w:val="center"/>
            <w:rPr>
              <w:b/>
              <w:bCs/>
              <w:color w:val="6600CC"/>
              <w:sz w:val="20"/>
              <w:szCs w:val="20"/>
              <w:lang w:val="kk-KZ"/>
            </w:rPr>
          </w:pPr>
          <w:r w:rsidRPr="001D0E80">
            <w:rPr>
              <w:b/>
              <w:color w:val="1F497D"/>
              <w:sz w:val="22"/>
              <w:szCs w:val="22"/>
              <w:lang w:val="kk-KZ"/>
            </w:rPr>
            <w:t>МЕМЛЕКЕТТІК МЕКЕМЕСІ</w:t>
          </w:r>
          <w:r>
            <w:rPr>
              <w:noProof/>
            </w:rPr>
            <mc:AlternateContent>
              <mc:Choice Requires="wps">
                <w:drawing>
                  <wp:anchor distT="0" distB="0" distL="114300" distR="114300" simplePos="0" relativeHeight="251655680" behindDoc="0" locked="0" layoutInCell="1" allowOverlap="1" wp14:anchorId="7B052C05" wp14:editId="1076A5D8">
                    <wp:simplePos x="0" y="0"/>
                    <wp:positionH relativeFrom="column">
                      <wp:posOffset>6504940</wp:posOffset>
                    </wp:positionH>
                    <wp:positionV relativeFrom="paragraph">
                      <wp:posOffset>709295</wp:posOffset>
                    </wp:positionV>
                    <wp:extent cx="381000" cy="801878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0E30D" w14:textId="77777777" w:rsidR="00DA0050" w:rsidRPr="00095852" w:rsidRDefault="00DA0050" w:rsidP="00A458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E17DA" id="_x0000_t202" coordsize="21600,21600" o:spt="202" path="m,l,21600r21600,l21600,xe">
                    <v:stroke joinstyle="miter"/>
                    <v:path gradientshapeok="t" o:connecttype="rect"/>
                  </v:shapetype>
                  <v:shape id="Text Box 14" o:spid="_x0000_s1027" type="#_x0000_t202" style="position:absolute;left:0;text-align:left;margin-left:512.2pt;margin-top:55.85pt;width:30pt;height:6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" stroked="f">
                    <v:textbox style="layout-flow:vertical;mso-layout-flow-alt:bottom-to-top">
                      <w:txbxContent>
                        <w:p w14:paraId="7754186E" w14:textId="77777777" w:rsidR="00DA0050" w:rsidRPr="00095852" w:rsidRDefault="00DA0050" w:rsidP="00A458D6"/>
                      </w:txbxContent>
                    </v:textbox>
                  </v:shape>
                </w:pict>
              </mc:Fallback>
            </mc:AlternateContent>
          </w:r>
        </w:p>
        <w:p w14:paraId="0E7A0D32" w14:textId="77777777" w:rsidR="00DA0050" w:rsidRPr="001C3E35" w:rsidRDefault="00DA0050" w:rsidP="00830C73">
          <w:pPr>
            <w:spacing w:line="288" w:lineRule="auto"/>
            <w:jc w:val="center"/>
            <w:rPr>
              <w:b/>
              <w:color w:val="3A7298"/>
              <w:sz w:val="23"/>
              <w:szCs w:val="23"/>
              <w:lang w:val="kk-KZ"/>
            </w:rPr>
          </w:pPr>
          <w:r>
            <w:rPr>
              <w:noProof/>
            </w:rPr>
            <mc:AlternateContent>
              <mc:Choice Requires="wps">
                <w:drawing>
                  <wp:anchor distT="0" distB="0" distL="114300" distR="114300" simplePos="0" relativeHeight="251654656" behindDoc="0" locked="0" layoutInCell="1" allowOverlap="1" wp14:anchorId="32C5123B" wp14:editId="4D593534">
                    <wp:simplePos x="0" y="0"/>
                    <wp:positionH relativeFrom="column">
                      <wp:posOffset>-635</wp:posOffset>
                    </wp:positionH>
                    <wp:positionV relativeFrom="page">
                      <wp:posOffset>965200</wp:posOffset>
                    </wp:positionV>
                    <wp:extent cx="6505575" cy="9525"/>
                    <wp:effectExtent l="8890" t="12700" r="10160" b="15875"/>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65A3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88472"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05pt,76pt,512.2pt,76.7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" filled="f" strokecolor="#65a3ff" strokeweight="1.25pt">
                    <v:path arrowok="t" o:connecttype="custom" o:connectlocs="0,0;2147483646,6048375" o:connectangles="0,0"/>
                    <w10:wrap anchory="page"/>
                  </v:polyline>
                </w:pict>
              </mc:Fallback>
            </mc:AlternateContent>
          </w:r>
        </w:p>
      </w:tc>
      <w:tc>
        <w:tcPr>
          <w:tcW w:w="1701" w:type="dxa"/>
        </w:tcPr>
        <w:p w14:paraId="7B58FDE5" w14:textId="77777777" w:rsidR="00DA0050" w:rsidRPr="001C3E35" w:rsidRDefault="00DA0050" w:rsidP="00830C73">
          <w:pPr>
            <w:rPr>
              <w:sz w:val="22"/>
              <w:szCs w:val="22"/>
              <w:lang w:val="kk-KZ"/>
            </w:rPr>
          </w:pPr>
          <w:r>
            <w:rPr>
              <w:noProof/>
              <w:color w:val="1F497D"/>
              <w:sz w:val="22"/>
              <w:szCs w:val="22"/>
            </w:rPr>
            <w:drawing>
              <wp:inline distT="0" distB="0" distL="0" distR="0" wp14:anchorId="725AE893" wp14:editId="249943B1">
                <wp:extent cx="923925" cy="933450"/>
                <wp:effectExtent l="0" t="0" r="0" b="0"/>
                <wp:docPr id="1" name="Рисунок 7" descr="Описание: Описание: st_rk_989-2014_latinica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st_rk_989-2014_latinica_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4495" w:type="dxa"/>
        </w:tcPr>
        <w:p w14:paraId="20112604" w14:textId="77777777" w:rsidR="00DA0050" w:rsidRPr="001D0E80" w:rsidRDefault="00DA0050" w:rsidP="00830C73">
          <w:pPr>
            <w:jc w:val="center"/>
            <w:rPr>
              <w:b/>
              <w:color w:val="1F497D"/>
              <w:sz w:val="22"/>
              <w:szCs w:val="22"/>
              <w:lang w:val="kk-KZ"/>
            </w:rPr>
          </w:pPr>
          <w:r w:rsidRPr="001D0E80">
            <w:rPr>
              <w:b/>
              <w:color w:val="1F497D"/>
              <w:sz w:val="22"/>
              <w:szCs w:val="22"/>
              <w:lang w:val="uk-UA"/>
            </w:rPr>
            <w:t>Г</w:t>
          </w:r>
          <w:r w:rsidRPr="001D0E80">
            <w:rPr>
              <w:b/>
              <w:color w:val="1F497D"/>
              <w:sz w:val="22"/>
              <w:szCs w:val="22"/>
              <w:lang w:val="kk-KZ"/>
            </w:rPr>
            <w:t>ОСУДАРСТВЕННОЕ УЧРЕЖДЕНИЕ</w:t>
          </w:r>
        </w:p>
        <w:p w14:paraId="4CEC299D" w14:textId="77777777" w:rsidR="00DA0050" w:rsidRDefault="00DA0050" w:rsidP="00830C73">
          <w:pPr>
            <w:jc w:val="center"/>
            <w:rPr>
              <w:b/>
              <w:bCs/>
              <w:color w:val="6600CC"/>
              <w:sz w:val="20"/>
              <w:szCs w:val="20"/>
              <w:lang w:val="kk-KZ"/>
            </w:rPr>
          </w:pPr>
          <w:r w:rsidRPr="001D0E80">
            <w:rPr>
              <w:b/>
              <w:color w:val="1F497D"/>
              <w:sz w:val="22"/>
              <w:szCs w:val="22"/>
              <w:lang w:val="kk-KZ"/>
            </w:rPr>
            <w:t>«УПРАВЛЕНИЕ</w:t>
          </w:r>
          <w:r w:rsidRPr="00005223">
            <w:rPr>
              <w:b/>
              <w:color w:val="1F497D"/>
              <w:sz w:val="22"/>
              <w:szCs w:val="22"/>
            </w:rPr>
            <w:t xml:space="preserve"> </w:t>
          </w:r>
          <w:r>
            <w:rPr>
              <w:b/>
              <w:color w:val="1F497D"/>
              <w:sz w:val="22"/>
              <w:szCs w:val="22"/>
              <w:lang w:val="kk-KZ"/>
            </w:rPr>
            <w:t>ФИНАНСОВ</w:t>
          </w:r>
          <w:r w:rsidRPr="001D0E80">
            <w:rPr>
              <w:b/>
              <w:color w:val="1F497D"/>
              <w:sz w:val="22"/>
              <w:szCs w:val="22"/>
              <w:lang w:val="kk-KZ"/>
            </w:rPr>
            <w:t xml:space="preserve"> ЗАПАДНО-КАЗАХСТАНСКОЙ ОБЛАСТИ»</w:t>
          </w:r>
        </w:p>
        <w:p w14:paraId="1B0554CA" w14:textId="77777777" w:rsidR="00DA0050" w:rsidRPr="001C3E35" w:rsidRDefault="00DA0050" w:rsidP="00830C73">
          <w:pPr>
            <w:jc w:val="center"/>
            <w:rPr>
              <w:b/>
              <w:color w:val="3A7298"/>
              <w:sz w:val="29"/>
              <w:szCs w:val="29"/>
              <w:lang w:val="kk-KZ"/>
            </w:rPr>
          </w:pPr>
          <w:r>
            <w:rPr>
              <w:noProof/>
            </w:rPr>
            <mc:AlternateContent>
              <mc:Choice Requires="wps">
                <w:drawing>
                  <wp:anchor distT="0" distB="0" distL="114300" distR="114300" simplePos="0" relativeHeight="251657728" behindDoc="0" locked="0" layoutInCell="1" allowOverlap="1" wp14:anchorId="26C6B38C" wp14:editId="2FE2B7F5">
                    <wp:simplePos x="0" y="0"/>
                    <wp:positionH relativeFrom="column">
                      <wp:posOffset>2504440</wp:posOffset>
                    </wp:positionH>
                    <wp:positionV relativeFrom="paragraph">
                      <wp:posOffset>34925</wp:posOffset>
                    </wp:positionV>
                    <wp:extent cx="381000" cy="80187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8CA70" w14:textId="77777777" w:rsidR="00DA0050" w:rsidRPr="00F43653" w:rsidRDefault="00DA0050" w:rsidP="00A458D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EFD9" id="Text Box 16" o:spid="_x0000_s1028" type="#_x0000_t202" style="position:absolute;left:0;text-align:left;margin-left:197.2pt;margin-top:2.7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" stroked="f">
                    <v:textbox style="layout-flow:vertical;mso-layout-flow-alt:bottom-to-top">
                      <w:txbxContent>
                        <w:p w14:paraId="01EA984A" w14:textId="77777777" w:rsidR="00DA0050" w:rsidRPr="00F43653" w:rsidRDefault="00DA0050" w:rsidP="00A458D6">
                          <w:pPr>
                            <w:rPr>
                              <w:color w:val="0C0000"/>
                              <w:sz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7B81164" wp14:editId="5B7FE592">
                    <wp:simplePos x="0" y="0"/>
                    <wp:positionH relativeFrom="column">
                      <wp:posOffset>2504440</wp:posOffset>
                    </wp:positionH>
                    <wp:positionV relativeFrom="paragraph">
                      <wp:posOffset>34925</wp:posOffset>
                    </wp:positionV>
                    <wp:extent cx="381000" cy="80187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B3811" w14:textId="77777777" w:rsidR="00DA0050" w:rsidRPr="00F660A3" w:rsidRDefault="00DA0050" w:rsidP="00A458D6">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0A147" id="Text Box 15" o:spid="_x0000_s1029" type="#_x0000_t202" style="position:absolute;left:0;text-align:left;margin-left:197.2pt;margin-top:2.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" stroked="f">
                    <v:textbox style="layout-flow:vertical;mso-layout-flow-alt:bottom-to-top">
                      <w:txbxContent>
                        <w:p w14:paraId="134FF5B0" w14:textId="77777777" w:rsidR="00DA0050" w:rsidRPr="00F660A3" w:rsidRDefault="00DA0050" w:rsidP="00A458D6">
                          <w:pPr>
                            <w:rPr>
                              <w:color w:val="0C0000"/>
                              <w:sz w:val="14"/>
                            </w:rPr>
                          </w:pPr>
                          <w:r>
                            <w:rPr>
                              <w:color w:val="0C0000"/>
                              <w:sz w:val="14"/>
                            </w:rPr>
                            <w:t xml:space="preserve">28.02.2013   </w:t>
                          </w:r>
                        </w:p>
                      </w:txbxContent>
                    </v:textbox>
                  </v:shape>
                </w:pict>
              </mc:Fallback>
            </mc:AlternateContent>
          </w:r>
        </w:p>
      </w:tc>
    </w:tr>
  </w:tbl>
  <w:p w14:paraId="2C6B19FE" w14:textId="77777777" w:rsidR="00DA0050" w:rsidRPr="00A458D6" w:rsidRDefault="00DA0050" w:rsidP="00A458D6">
    <w:pPr>
      <w:pStyle w:val="a3"/>
      <w:tabs>
        <w:tab w:val="clear" w:pos="9355"/>
        <w:tab w:val="left" w:pos="6840"/>
        <w:tab w:val="right" w:pos="10260"/>
      </w:tabs>
      <w:rPr>
        <w:color w:val="6600FF"/>
        <w:sz w:val="16"/>
        <w:szCs w:val="16"/>
      </w:rPr>
    </w:pPr>
  </w:p>
  <w:p w14:paraId="23D0F154" w14:textId="77777777" w:rsidR="00DA0050" w:rsidRDefault="00DA0050" w:rsidP="00A458D6">
    <w:pPr>
      <w:rPr>
        <w:b/>
        <w:color w:val="1F497D"/>
        <w:sz w:val="22"/>
        <w:szCs w:val="16"/>
        <w:lang w:val="kk-KZ"/>
      </w:rPr>
    </w:pPr>
    <w:r>
      <w:rPr>
        <w:b/>
        <w:color w:val="1F497D"/>
        <w:sz w:val="22"/>
        <w:szCs w:val="16"/>
        <w:lang w:val="kk-KZ"/>
      </w:rPr>
      <w:t xml:space="preserve">                       </w:t>
    </w:r>
    <w:r w:rsidRPr="00AB7454">
      <w:rPr>
        <w:b/>
        <w:color w:val="1F497D"/>
        <w:sz w:val="22"/>
        <w:szCs w:val="16"/>
        <w:lang w:val="kk-KZ"/>
      </w:rPr>
      <w:t xml:space="preserve">БҰЙРЫҚ </w:t>
    </w:r>
    <w:r>
      <w:rPr>
        <w:b/>
        <w:color w:val="1F497D"/>
        <w:sz w:val="22"/>
        <w:szCs w:val="16"/>
        <w:lang w:val="kk-KZ"/>
      </w:rPr>
      <w:t xml:space="preserve">                                                                                           </w:t>
    </w:r>
    <w:r w:rsidRPr="00AB7454">
      <w:rPr>
        <w:b/>
        <w:color w:val="1F497D"/>
        <w:sz w:val="22"/>
        <w:szCs w:val="16"/>
        <w:lang w:val="kk-KZ"/>
      </w:rPr>
      <w:t>ПРИКАЗ</w:t>
    </w:r>
  </w:p>
  <w:p w14:paraId="21C6E501" w14:textId="77777777" w:rsidR="00DA0050" w:rsidRDefault="00DA0050" w:rsidP="00A458D6">
    <w:pPr>
      <w:rPr>
        <w:b/>
        <w:color w:val="1F497D"/>
        <w:sz w:val="22"/>
        <w:szCs w:val="16"/>
        <w:lang w:val="kk-KZ"/>
      </w:rPr>
    </w:pPr>
  </w:p>
  <w:p w14:paraId="664C27C2" w14:textId="77777777" w:rsidR="00DA0050" w:rsidRPr="00AB7454" w:rsidRDefault="00DA0050" w:rsidP="00A458D6">
    <w:pPr>
      <w:rPr>
        <w:b/>
        <w:color w:val="1F497D"/>
        <w:sz w:val="22"/>
        <w:szCs w:val="16"/>
        <w:lang w:val="kk-KZ"/>
      </w:rPr>
    </w:pPr>
  </w:p>
  <w:p w14:paraId="129E39DC" w14:textId="77777777" w:rsidR="00DA0050" w:rsidRPr="00AB7454" w:rsidRDefault="00DA0050" w:rsidP="00AB7454">
    <w:pPr>
      <w:rPr>
        <w:color w:val="1F497D"/>
        <w:sz w:val="22"/>
        <w:szCs w:val="16"/>
      </w:rPr>
    </w:pPr>
    <w:r>
      <w:rPr>
        <w:color w:val="1F497D"/>
        <w:sz w:val="22"/>
        <w:szCs w:val="16"/>
        <w:lang w:val="kk-KZ"/>
      </w:rPr>
      <w:t xml:space="preserve">                     </w:t>
    </w:r>
    <w:r w:rsidRPr="00AB7454">
      <w:rPr>
        <w:color w:val="1F497D"/>
        <w:sz w:val="22"/>
        <w:szCs w:val="16"/>
        <w:lang w:val="kk-KZ"/>
      </w:rPr>
      <w:t xml:space="preserve">Орал қаласы </w:t>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t xml:space="preserve">      </w:t>
    </w:r>
    <w:r>
      <w:rPr>
        <w:color w:val="1F497D"/>
        <w:sz w:val="22"/>
        <w:szCs w:val="16"/>
        <w:lang w:val="kk-KZ"/>
      </w:rPr>
      <w:t xml:space="preserve">                                 </w:t>
    </w:r>
    <w:r w:rsidRPr="00AB7454">
      <w:rPr>
        <w:color w:val="1F497D"/>
        <w:sz w:val="22"/>
        <w:szCs w:val="16"/>
        <w:lang w:val="kk-KZ"/>
      </w:rPr>
      <w:t>г</w:t>
    </w:r>
    <w:r>
      <w:rPr>
        <w:color w:val="1F497D"/>
        <w:sz w:val="22"/>
        <w:szCs w:val="16"/>
        <w:lang w:val="kk-KZ"/>
      </w:rPr>
      <w:t xml:space="preserve">ород </w:t>
    </w:r>
    <w:r w:rsidRPr="00AB7454">
      <w:rPr>
        <w:color w:val="1F497D"/>
        <w:sz w:val="22"/>
        <w:szCs w:val="16"/>
        <w:lang w:val="kk-KZ"/>
      </w:rPr>
      <w:t>Уральск</w:t>
    </w:r>
  </w:p>
  <w:p w14:paraId="5B1E747A" w14:textId="77777777" w:rsidR="00DA0050" w:rsidRPr="00AB7454" w:rsidRDefault="00DA0050" w:rsidP="00A458D6">
    <w:pPr>
      <w:rPr>
        <w:color w:val="1F497D"/>
        <w:sz w:val="22"/>
        <w:szCs w:val="16"/>
      </w:rPr>
    </w:pPr>
  </w:p>
  <w:p w14:paraId="3A675811" w14:textId="77777777" w:rsidR="003D52A9" w:rsidRDefault="00010D63">
    <w:pPr>
      <w:pStyle w:val="a3"/>
    </w:pPr>
    <w:r>
      <w:rPr>
        <w:noProof/>
      </w:rPr>
      <w:pict w14:anchorId="5496E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7.35pt;height:32.15pt;rotation:315;z-index:-251655680;mso-position-horizontal:center;mso-position-horizontal-relative:margin;mso-position-vertical:center;mso-position-vertical-relative:margin" o:allowincell="f" fillcolor="silver" stroked="f">
          <v:textpath style="font-family:&quot;Times New Roman&quot;;font-size:1pt" string="Айберстиев Булат Сапуанович 25.12.2025 10:3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5D0D5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4AFB52B5"/>
    <w:multiLevelType w:val="hybridMultilevel"/>
    <w:tmpl w:val="69208B2A"/>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A11674"/>
    <w:multiLevelType w:val="hybridMultilevel"/>
    <w:tmpl w:val="F74258C0"/>
    <w:lvl w:ilvl="0" w:tplc="234430B0">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8F5A91"/>
    <w:multiLevelType w:val="hybridMultilevel"/>
    <w:tmpl w:val="4AFC287A"/>
    <w:lvl w:ilvl="0" w:tplc="2924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1E3D95"/>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3178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7B2458BB"/>
    <w:multiLevelType w:val="hybridMultilevel"/>
    <w:tmpl w:val="1CBA5E72"/>
    <w:lvl w:ilvl="0" w:tplc="67B0507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10"/>
  </w:num>
  <w:num w:numId="5">
    <w:abstractNumId w:val="2"/>
  </w:num>
  <w:num w:numId="6">
    <w:abstractNumId w:val="11"/>
  </w:num>
  <w:num w:numId="7">
    <w:abstractNumId w:val="7"/>
  </w:num>
  <w:num w:numId="8">
    <w:abstractNumId w:val="1"/>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10"/>
    <w:rsid w:val="0000428B"/>
    <w:rsid w:val="00006502"/>
    <w:rsid w:val="00010D63"/>
    <w:rsid w:val="00016292"/>
    <w:rsid w:val="00017524"/>
    <w:rsid w:val="00024FBF"/>
    <w:rsid w:val="000256C2"/>
    <w:rsid w:val="000334E7"/>
    <w:rsid w:val="00041B3B"/>
    <w:rsid w:val="0004465E"/>
    <w:rsid w:val="0005791C"/>
    <w:rsid w:val="000702B6"/>
    <w:rsid w:val="00071FF0"/>
    <w:rsid w:val="000764D0"/>
    <w:rsid w:val="00077F7D"/>
    <w:rsid w:val="00086CCE"/>
    <w:rsid w:val="000B0AFD"/>
    <w:rsid w:val="000B2813"/>
    <w:rsid w:val="000C01A2"/>
    <w:rsid w:val="000C1E6A"/>
    <w:rsid w:val="000C6616"/>
    <w:rsid w:val="000D3D76"/>
    <w:rsid w:val="000D48B1"/>
    <w:rsid w:val="000D5E10"/>
    <w:rsid w:val="000D6174"/>
    <w:rsid w:val="000E0CAA"/>
    <w:rsid w:val="000E118F"/>
    <w:rsid w:val="000E4338"/>
    <w:rsid w:val="000E5007"/>
    <w:rsid w:val="000F6F69"/>
    <w:rsid w:val="001017BF"/>
    <w:rsid w:val="00101A44"/>
    <w:rsid w:val="001075A0"/>
    <w:rsid w:val="00107D47"/>
    <w:rsid w:val="00113B07"/>
    <w:rsid w:val="0011722E"/>
    <w:rsid w:val="0012068D"/>
    <w:rsid w:val="00124DB8"/>
    <w:rsid w:val="00126E3A"/>
    <w:rsid w:val="00130672"/>
    <w:rsid w:val="00130D73"/>
    <w:rsid w:val="0013542C"/>
    <w:rsid w:val="00137DF2"/>
    <w:rsid w:val="001418AA"/>
    <w:rsid w:val="001428DD"/>
    <w:rsid w:val="00144766"/>
    <w:rsid w:val="00146AC0"/>
    <w:rsid w:val="00147AE8"/>
    <w:rsid w:val="001545A7"/>
    <w:rsid w:val="0015638C"/>
    <w:rsid w:val="00164471"/>
    <w:rsid w:val="00164DF7"/>
    <w:rsid w:val="00166F25"/>
    <w:rsid w:val="001714B6"/>
    <w:rsid w:val="00172842"/>
    <w:rsid w:val="001748C1"/>
    <w:rsid w:val="001816C7"/>
    <w:rsid w:val="001840E5"/>
    <w:rsid w:val="00184B00"/>
    <w:rsid w:val="001914EE"/>
    <w:rsid w:val="001A04A3"/>
    <w:rsid w:val="001A6A5E"/>
    <w:rsid w:val="001A7D3F"/>
    <w:rsid w:val="001B0F6D"/>
    <w:rsid w:val="001B4E31"/>
    <w:rsid w:val="001B7A3E"/>
    <w:rsid w:val="001C4A3B"/>
    <w:rsid w:val="001C5995"/>
    <w:rsid w:val="001D7861"/>
    <w:rsid w:val="001E3794"/>
    <w:rsid w:val="001E6F9B"/>
    <w:rsid w:val="001E7A87"/>
    <w:rsid w:val="001F2118"/>
    <w:rsid w:val="00201CB3"/>
    <w:rsid w:val="00205BA9"/>
    <w:rsid w:val="00212731"/>
    <w:rsid w:val="0021722A"/>
    <w:rsid w:val="0022696F"/>
    <w:rsid w:val="002307C5"/>
    <w:rsid w:val="00230E09"/>
    <w:rsid w:val="002417B7"/>
    <w:rsid w:val="00247A8C"/>
    <w:rsid w:val="002534D0"/>
    <w:rsid w:val="00254245"/>
    <w:rsid w:val="0025690F"/>
    <w:rsid w:val="00260530"/>
    <w:rsid w:val="00260837"/>
    <w:rsid w:val="0026342A"/>
    <w:rsid w:val="00273F1F"/>
    <w:rsid w:val="0027530D"/>
    <w:rsid w:val="00275CE1"/>
    <w:rsid w:val="00286A52"/>
    <w:rsid w:val="002A5B34"/>
    <w:rsid w:val="002B3766"/>
    <w:rsid w:val="002B4EA4"/>
    <w:rsid w:val="002B75DD"/>
    <w:rsid w:val="002C04F9"/>
    <w:rsid w:val="002C23D8"/>
    <w:rsid w:val="002D26CE"/>
    <w:rsid w:val="002D29D6"/>
    <w:rsid w:val="002D43D0"/>
    <w:rsid w:val="002D5EAD"/>
    <w:rsid w:val="002E1CB2"/>
    <w:rsid w:val="002E5EFC"/>
    <w:rsid w:val="002E6749"/>
    <w:rsid w:val="002F7526"/>
    <w:rsid w:val="00300995"/>
    <w:rsid w:val="00304414"/>
    <w:rsid w:val="00306F79"/>
    <w:rsid w:val="00307985"/>
    <w:rsid w:val="00320B4E"/>
    <w:rsid w:val="00321342"/>
    <w:rsid w:val="00325589"/>
    <w:rsid w:val="00327159"/>
    <w:rsid w:val="0032753B"/>
    <w:rsid w:val="00332F22"/>
    <w:rsid w:val="003335C3"/>
    <w:rsid w:val="00335D3F"/>
    <w:rsid w:val="0034127A"/>
    <w:rsid w:val="00342D3C"/>
    <w:rsid w:val="003501CA"/>
    <w:rsid w:val="0035590A"/>
    <w:rsid w:val="00355C60"/>
    <w:rsid w:val="003575D3"/>
    <w:rsid w:val="003605B2"/>
    <w:rsid w:val="003606B0"/>
    <w:rsid w:val="00370CF0"/>
    <w:rsid w:val="00373BFE"/>
    <w:rsid w:val="00373EBC"/>
    <w:rsid w:val="00374A62"/>
    <w:rsid w:val="00384A4D"/>
    <w:rsid w:val="00392E5A"/>
    <w:rsid w:val="00397F3E"/>
    <w:rsid w:val="003A082E"/>
    <w:rsid w:val="003A6B62"/>
    <w:rsid w:val="003B555E"/>
    <w:rsid w:val="003B5E98"/>
    <w:rsid w:val="003C00B3"/>
    <w:rsid w:val="003C0FA8"/>
    <w:rsid w:val="003D0AA9"/>
    <w:rsid w:val="003D43EC"/>
    <w:rsid w:val="003E5477"/>
    <w:rsid w:val="003E7D32"/>
    <w:rsid w:val="003F11A5"/>
    <w:rsid w:val="003F2F14"/>
    <w:rsid w:val="003F5729"/>
    <w:rsid w:val="004017A3"/>
    <w:rsid w:val="0040668C"/>
    <w:rsid w:val="00412884"/>
    <w:rsid w:val="00412EEC"/>
    <w:rsid w:val="00416157"/>
    <w:rsid w:val="00416C53"/>
    <w:rsid w:val="00417BA7"/>
    <w:rsid w:val="00431876"/>
    <w:rsid w:val="004322DC"/>
    <w:rsid w:val="00444E50"/>
    <w:rsid w:val="0044546D"/>
    <w:rsid w:val="00450381"/>
    <w:rsid w:val="00452BEE"/>
    <w:rsid w:val="00462444"/>
    <w:rsid w:val="00464BE4"/>
    <w:rsid w:val="0047081C"/>
    <w:rsid w:val="00474654"/>
    <w:rsid w:val="004767A3"/>
    <w:rsid w:val="00481D4C"/>
    <w:rsid w:val="00484C1B"/>
    <w:rsid w:val="0048520A"/>
    <w:rsid w:val="0049335A"/>
    <w:rsid w:val="004953BB"/>
    <w:rsid w:val="00496371"/>
    <w:rsid w:val="004A29DE"/>
    <w:rsid w:val="004B1DB5"/>
    <w:rsid w:val="004B52BA"/>
    <w:rsid w:val="004B6270"/>
    <w:rsid w:val="004B6D1A"/>
    <w:rsid w:val="004D16D4"/>
    <w:rsid w:val="004D2474"/>
    <w:rsid w:val="004D32D2"/>
    <w:rsid w:val="004E2F3F"/>
    <w:rsid w:val="004E4F02"/>
    <w:rsid w:val="004E6B30"/>
    <w:rsid w:val="004F7613"/>
    <w:rsid w:val="00514E72"/>
    <w:rsid w:val="00516BE8"/>
    <w:rsid w:val="005232F5"/>
    <w:rsid w:val="00524F2D"/>
    <w:rsid w:val="00530685"/>
    <w:rsid w:val="005307ED"/>
    <w:rsid w:val="00531076"/>
    <w:rsid w:val="00531BE3"/>
    <w:rsid w:val="00542A67"/>
    <w:rsid w:val="00544F4F"/>
    <w:rsid w:val="0054724B"/>
    <w:rsid w:val="00551A8B"/>
    <w:rsid w:val="00552B5B"/>
    <w:rsid w:val="005548C7"/>
    <w:rsid w:val="00554B41"/>
    <w:rsid w:val="00555A8F"/>
    <w:rsid w:val="00556706"/>
    <w:rsid w:val="005604F7"/>
    <w:rsid w:val="005621B6"/>
    <w:rsid w:val="00562318"/>
    <w:rsid w:val="00565A7B"/>
    <w:rsid w:val="00573B7F"/>
    <w:rsid w:val="00574DA0"/>
    <w:rsid w:val="00576BD3"/>
    <w:rsid w:val="00580402"/>
    <w:rsid w:val="00595F42"/>
    <w:rsid w:val="005A1FA7"/>
    <w:rsid w:val="005A3D7E"/>
    <w:rsid w:val="005B0D66"/>
    <w:rsid w:val="005B21DB"/>
    <w:rsid w:val="005B5C91"/>
    <w:rsid w:val="005D2892"/>
    <w:rsid w:val="005D366C"/>
    <w:rsid w:val="005D3CAA"/>
    <w:rsid w:val="005D7788"/>
    <w:rsid w:val="005E0771"/>
    <w:rsid w:val="005E277F"/>
    <w:rsid w:val="005E624A"/>
    <w:rsid w:val="005E6DAD"/>
    <w:rsid w:val="005F0DF1"/>
    <w:rsid w:val="00601268"/>
    <w:rsid w:val="00602FF4"/>
    <w:rsid w:val="00603363"/>
    <w:rsid w:val="00604232"/>
    <w:rsid w:val="006042D0"/>
    <w:rsid w:val="0060455A"/>
    <w:rsid w:val="00605DF5"/>
    <w:rsid w:val="00606384"/>
    <w:rsid w:val="00613CFD"/>
    <w:rsid w:val="00616A83"/>
    <w:rsid w:val="00616F0F"/>
    <w:rsid w:val="006234AC"/>
    <w:rsid w:val="00633DB4"/>
    <w:rsid w:val="006368FC"/>
    <w:rsid w:val="00641BF1"/>
    <w:rsid w:val="00642A04"/>
    <w:rsid w:val="006436ED"/>
    <w:rsid w:val="00645E43"/>
    <w:rsid w:val="00646A3E"/>
    <w:rsid w:val="00662102"/>
    <w:rsid w:val="00665178"/>
    <w:rsid w:val="00666884"/>
    <w:rsid w:val="0067125C"/>
    <w:rsid w:val="00674F50"/>
    <w:rsid w:val="006960F7"/>
    <w:rsid w:val="006966DB"/>
    <w:rsid w:val="006979D0"/>
    <w:rsid w:val="006A3710"/>
    <w:rsid w:val="006A3AAC"/>
    <w:rsid w:val="006C3084"/>
    <w:rsid w:val="006C7649"/>
    <w:rsid w:val="006E1E14"/>
    <w:rsid w:val="006E47AB"/>
    <w:rsid w:val="006E5989"/>
    <w:rsid w:val="00700B02"/>
    <w:rsid w:val="0070484F"/>
    <w:rsid w:val="007172C0"/>
    <w:rsid w:val="007177E7"/>
    <w:rsid w:val="007177FB"/>
    <w:rsid w:val="00733818"/>
    <w:rsid w:val="00741273"/>
    <w:rsid w:val="00747849"/>
    <w:rsid w:val="00754AD2"/>
    <w:rsid w:val="00754E63"/>
    <w:rsid w:val="00771489"/>
    <w:rsid w:val="00780830"/>
    <w:rsid w:val="007839B1"/>
    <w:rsid w:val="00784E53"/>
    <w:rsid w:val="00786AF3"/>
    <w:rsid w:val="007926BB"/>
    <w:rsid w:val="00796236"/>
    <w:rsid w:val="007A5011"/>
    <w:rsid w:val="007A5521"/>
    <w:rsid w:val="007B4C01"/>
    <w:rsid w:val="007C0B1E"/>
    <w:rsid w:val="007C4DC3"/>
    <w:rsid w:val="007C59AD"/>
    <w:rsid w:val="007D1AC4"/>
    <w:rsid w:val="007D4678"/>
    <w:rsid w:val="007D6737"/>
    <w:rsid w:val="00800566"/>
    <w:rsid w:val="008005F3"/>
    <w:rsid w:val="00802BC6"/>
    <w:rsid w:val="00802C17"/>
    <w:rsid w:val="00807D11"/>
    <w:rsid w:val="008121A1"/>
    <w:rsid w:val="008139A9"/>
    <w:rsid w:val="00814965"/>
    <w:rsid w:val="0082082F"/>
    <w:rsid w:val="008217F4"/>
    <w:rsid w:val="00821C12"/>
    <w:rsid w:val="0082426C"/>
    <w:rsid w:val="00824F29"/>
    <w:rsid w:val="00826941"/>
    <w:rsid w:val="00830C73"/>
    <w:rsid w:val="00832BF6"/>
    <w:rsid w:val="00834E8F"/>
    <w:rsid w:val="008359BC"/>
    <w:rsid w:val="00842BDE"/>
    <w:rsid w:val="00857608"/>
    <w:rsid w:val="00871F34"/>
    <w:rsid w:val="0087343A"/>
    <w:rsid w:val="00877E1F"/>
    <w:rsid w:val="00880226"/>
    <w:rsid w:val="008916A6"/>
    <w:rsid w:val="008929A7"/>
    <w:rsid w:val="008942BB"/>
    <w:rsid w:val="00897B78"/>
    <w:rsid w:val="008A46DE"/>
    <w:rsid w:val="008B3ACF"/>
    <w:rsid w:val="008C13C4"/>
    <w:rsid w:val="008C412E"/>
    <w:rsid w:val="008C5F22"/>
    <w:rsid w:val="008C7A8D"/>
    <w:rsid w:val="008D0187"/>
    <w:rsid w:val="008D23B2"/>
    <w:rsid w:val="008E5FD2"/>
    <w:rsid w:val="008E7EBF"/>
    <w:rsid w:val="008F0A59"/>
    <w:rsid w:val="008F0CC1"/>
    <w:rsid w:val="009058A1"/>
    <w:rsid w:val="00906543"/>
    <w:rsid w:val="00913B78"/>
    <w:rsid w:val="0091585B"/>
    <w:rsid w:val="00917515"/>
    <w:rsid w:val="0092038D"/>
    <w:rsid w:val="009322BC"/>
    <w:rsid w:val="0093286E"/>
    <w:rsid w:val="0093640C"/>
    <w:rsid w:val="00953E24"/>
    <w:rsid w:val="00970466"/>
    <w:rsid w:val="00972BE2"/>
    <w:rsid w:val="00976AB8"/>
    <w:rsid w:val="00981560"/>
    <w:rsid w:val="00981EBB"/>
    <w:rsid w:val="00985514"/>
    <w:rsid w:val="00991298"/>
    <w:rsid w:val="00997405"/>
    <w:rsid w:val="009A295D"/>
    <w:rsid w:val="009A6116"/>
    <w:rsid w:val="009B06C1"/>
    <w:rsid w:val="009B3F3B"/>
    <w:rsid w:val="009C3EC0"/>
    <w:rsid w:val="009D1ABB"/>
    <w:rsid w:val="009D2F23"/>
    <w:rsid w:val="009D332C"/>
    <w:rsid w:val="009D60BA"/>
    <w:rsid w:val="009E2F27"/>
    <w:rsid w:val="009E36DB"/>
    <w:rsid w:val="009E5E43"/>
    <w:rsid w:val="009E79CA"/>
    <w:rsid w:val="009F0702"/>
    <w:rsid w:val="009F0908"/>
    <w:rsid w:val="009F1091"/>
    <w:rsid w:val="009F4330"/>
    <w:rsid w:val="009F5875"/>
    <w:rsid w:val="00A00220"/>
    <w:rsid w:val="00A010A2"/>
    <w:rsid w:val="00A06BB6"/>
    <w:rsid w:val="00A1245F"/>
    <w:rsid w:val="00A12521"/>
    <w:rsid w:val="00A128A4"/>
    <w:rsid w:val="00A17525"/>
    <w:rsid w:val="00A17D13"/>
    <w:rsid w:val="00A17D7A"/>
    <w:rsid w:val="00A209C5"/>
    <w:rsid w:val="00A24867"/>
    <w:rsid w:val="00A25526"/>
    <w:rsid w:val="00A263E9"/>
    <w:rsid w:val="00A2657E"/>
    <w:rsid w:val="00A30DCC"/>
    <w:rsid w:val="00A321FF"/>
    <w:rsid w:val="00A34B8C"/>
    <w:rsid w:val="00A41CD7"/>
    <w:rsid w:val="00A425A0"/>
    <w:rsid w:val="00A43D4A"/>
    <w:rsid w:val="00A458D6"/>
    <w:rsid w:val="00A47E28"/>
    <w:rsid w:val="00A51BB2"/>
    <w:rsid w:val="00A535C2"/>
    <w:rsid w:val="00A56EAC"/>
    <w:rsid w:val="00A57232"/>
    <w:rsid w:val="00A60F0A"/>
    <w:rsid w:val="00A63381"/>
    <w:rsid w:val="00A671BA"/>
    <w:rsid w:val="00A72699"/>
    <w:rsid w:val="00A83A23"/>
    <w:rsid w:val="00A8455F"/>
    <w:rsid w:val="00A847B0"/>
    <w:rsid w:val="00A872F1"/>
    <w:rsid w:val="00A94B25"/>
    <w:rsid w:val="00A9789B"/>
    <w:rsid w:val="00AA676F"/>
    <w:rsid w:val="00AA6D55"/>
    <w:rsid w:val="00AB265F"/>
    <w:rsid w:val="00AB7454"/>
    <w:rsid w:val="00AD50D3"/>
    <w:rsid w:val="00AF737C"/>
    <w:rsid w:val="00B01369"/>
    <w:rsid w:val="00B01610"/>
    <w:rsid w:val="00B11AAE"/>
    <w:rsid w:val="00B13B92"/>
    <w:rsid w:val="00B13CF3"/>
    <w:rsid w:val="00B224FD"/>
    <w:rsid w:val="00B2732B"/>
    <w:rsid w:val="00B2773E"/>
    <w:rsid w:val="00B30E97"/>
    <w:rsid w:val="00B317E6"/>
    <w:rsid w:val="00B34C4F"/>
    <w:rsid w:val="00B456BE"/>
    <w:rsid w:val="00B563F3"/>
    <w:rsid w:val="00B613E4"/>
    <w:rsid w:val="00B61867"/>
    <w:rsid w:val="00B64C5E"/>
    <w:rsid w:val="00B64E72"/>
    <w:rsid w:val="00B65B8E"/>
    <w:rsid w:val="00B70CEC"/>
    <w:rsid w:val="00B70EFB"/>
    <w:rsid w:val="00B7331D"/>
    <w:rsid w:val="00B7366B"/>
    <w:rsid w:val="00B73DD7"/>
    <w:rsid w:val="00B7555E"/>
    <w:rsid w:val="00B75988"/>
    <w:rsid w:val="00B83C1E"/>
    <w:rsid w:val="00B85A6B"/>
    <w:rsid w:val="00B97FC9"/>
    <w:rsid w:val="00BA3928"/>
    <w:rsid w:val="00BB311C"/>
    <w:rsid w:val="00BB38BD"/>
    <w:rsid w:val="00BB6102"/>
    <w:rsid w:val="00BC30C4"/>
    <w:rsid w:val="00BC5450"/>
    <w:rsid w:val="00BD32BB"/>
    <w:rsid w:val="00BD36FE"/>
    <w:rsid w:val="00BE0310"/>
    <w:rsid w:val="00BE7930"/>
    <w:rsid w:val="00BF1368"/>
    <w:rsid w:val="00BF36E4"/>
    <w:rsid w:val="00BF7439"/>
    <w:rsid w:val="00C03BEA"/>
    <w:rsid w:val="00C03F9C"/>
    <w:rsid w:val="00C04C0D"/>
    <w:rsid w:val="00C101BB"/>
    <w:rsid w:val="00C10941"/>
    <w:rsid w:val="00C15311"/>
    <w:rsid w:val="00C23FA2"/>
    <w:rsid w:val="00C25E71"/>
    <w:rsid w:val="00C357E2"/>
    <w:rsid w:val="00C36448"/>
    <w:rsid w:val="00C366A8"/>
    <w:rsid w:val="00C37FED"/>
    <w:rsid w:val="00C41F10"/>
    <w:rsid w:val="00C44C62"/>
    <w:rsid w:val="00C50915"/>
    <w:rsid w:val="00C52F5A"/>
    <w:rsid w:val="00C55A85"/>
    <w:rsid w:val="00C63AA1"/>
    <w:rsid w:val="00C70128"/>
    <w:rsid w:val="00C71F44"/>
    <w:rsid w:val="00C72B0A"/>
    <w:rsid w:val="00C756C6"/>
    <w:rsid w:val="00C762D2"/>
    <w:rsid w:val="00C818D7"/>
    <w:rsid w:val="00C864C3"/>
    <w:rsid w:val="00C867F8"/>
    <w:rsid w:val="00C87D30"/>
    <w:rsid w:val="00C87D31"/>
    <w:rsid w:val="00C96DDE"/>
    <w:rsid w:val="00CA187E"/>
    <w:rsid w:val="00CA2E2E"/>
    <w:rsid w:val="00CA4CDA"/>
    <w:rsid w:val="00CA5741"/>
    <w:rsid w:val="00CA6CB9"/>
    <w:rsid w:val="00CB257B"/>
    <w:rsid w:val="00CC5A22"/>
    <w:rsid w:val="00CD2515"/>
    <w:rsid w:val="00CD5EE2"/>
    <w:rsid w:val="00CE08CF"/>
    <w:rsid w:val="00CE1365"/>
    <w:rsid w:val="00CE2990"/>
    <w:rsid w:val="00CF01B0"/>
    <w:rsid w:val="00CF4FF5"/>
    <w:rsid w:val="00CF55D4"/>
    <w:rsid w:val="00D011A0"/>
    <w:rsid w:val="00D11BCE"/>
    <w:rsid w:val="00D16456"/>
    <w:rsid w:val="00D24C75"/>
    <w:rsid w:val="00D26C9F"/>
    <w:rsid w:val="00D27A28"/>
    <w:rsid w:val="00D31799"/>
    <w:rsid w:val="00D31B42"/>
    <w:rsid w:val="00D44C02"/>
    <w:rsid w:val="00D5042F"/>
    <w:rsid w:val="00D5050D"/>
    <w:rsid w:val="00D51925"/>
    <w:rsid w:val="00D61E74"/>
    <w:rsid w:val="00D72858"/>
    <w:rsid w:val="00D72CB7"/>
    <w:rsid w:val="00D80A9D"/>
    <w:rsid w:val="00D81DD5"/>
    <w:rsid w:val="00D9385D"/>
    <w:rsid w:val="00D948D3"/>
    <w:rsid w:val="00DA0050"/>
    <w:rsid w:val="00DA1701"/>
    <w:rsid w:val="00DA1ECA"/>
    <w:rsid w:val="00DA3432"/>
    <w:rsid w:val="00DA4071"/>
    <w:rsid w:val="00DA4810"/>
    <w:rsid w:val="00DB00FD"/>
    <w:rsid w:val="00DB0416"/>
    <w:rsid w:val="00DB1997"/>
    <w:rsid w:val="00DC129C"/>
    <w:rsid w:val="00DD254A"/>
    <w:rsid w:val="00DD2DA7"/>
    <w:rsid w:val="00DD7016"/>
    <w:rsid w:val="00DD7E28"/>
    <w:rsid w:val="00DE09F4"/>
    <w:rsid w:val="00DE0F23"/>
    <w:rsid w:val="00DE2284"/>
    <w:rsid w:val="00DE37EB"/>
    <w:rsid w:val="00DE47D8"/>
    <w:rsid w:val="00DF0613"/>
    <w:rsid w:val="00E12B64"/>
    <w:rsid w:val="00E21E90"/>
    <w:rsid w:val="00E30527"/>
    <w:rsid w:val="00E30960"/>
    <w:rsid w:val="00E33C38"/>
    <w:rsid w:val="00E40D0B"/>
    <w:rsid w:val="00E40D51"/>
    <w:rsid w:val="00E44AD6"/>
    <w:rsid w:val="00E53B8A"/>
    <w:rsid w:val="00E61255"/>
    <w:rsid w:val="00E77405"/>
    <w:rsid w:val="00E802B9"/>
    <w:rsid w:val="00E840A6"/>
    <w:rsid w:val="00E923DA"/>
    <w:rsid w:val="00E92618"/>
    <w:rsid w:val="00EA74F8"/>
    <w:rsid w:val="00ED15A5"/>
    <w:rsid w:val="00ED2600"/>
    <w:rsid w:val="00ED5B22"/>
    <w:rsid w:val="00EE26B0"/>
    <w:rsid w:val="00EF52E6"/>
    <w:rsid w:val="00EF6329"/>
    <w:rsid w:val="00EF789D"/>
    <w:rsid w:val="00EF78FA"/>
    <w:rsid w:val="00F02854"/>
    <w:rsid w:val="00F049B9"/>
    <w:rsid w:val="00F17BC9"/>
    <w:rsid w:val="00F21021"/>
    <w:rsid w:val="00F21CC0"/>
    <w:rsid w:val="00F22F1D"/>
    <w:rsid w:val="00F25CA9"/>
    <w:rsid w:val="00F314C7"/>
    <w:rsid w:val="00F33354"/>
    <w:rsid w:val="00F400CE"/>
    <w:rsid w:val="00F43653"/>
    <w:rsid w:val="00F47F3B"/>
    <w:rsid w:val="00F5043F"/>
    <w:rsid w:val="00F52641"/>
    <w:rsid w:val="00F64269"/>
    <w:rsid w:val="00F65078"/>
    <w:rsid w:val="00F660A3"/>
    <w:rsid w:val="00F67E10"/>
    <w:rsid w:val="00F71312"/>
    <w:rsid w:val="00F7507E"/>
    <w:rsid w:val="00F7709B"/>
    <w:rsid w:val="00F77CF6"/>
    <w:rsid w:val="00F85010"/>
    <w:rsid w:val="00FA7422"/>
    <w:rsid w:val="00FB11ED"/>
    <w:rsid w:val="00FB41A3"/>
    <w:rsid w:val="00FB4732"/>
    <w:rsid w:val="00FB48EE"/>
    <w:rsid w:val="00FC1505"/>
    <w:rsid w:val="00FC3813"/>
    <w:rsid w:val="00FD4A43"/>
    <w:rsid w:val="00FD4B13"/>
    <w:rsid w:val="00FD6F08"/>
    <w:rsid w:val="00FE0F5F"/>
    <w:rsid w:val="00FE197B"/>
    <w:rsid w:val="00FE64A6"/>
    <w:rsid w:val="00FF0A75"/>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C6E06"/>
  <w15:docId w15:val="{6E6A4E30-02F1-4E29-A34E-6C707501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8D3"/>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Интернет)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 w:type="character" w:customStyle="1" w:styleId="docdata">
    <w:name w:val="docdata"/>
    <w:aliases w:val="docy,v5,1760,bqiaagaaeyqcaaagiaiaaan9bgaabysgaaaaaaaaaaaaaaaaaaaaaaaaaaaaaaaaaaaaaaaaaaaaaaaaaaaaaaaaaaaaaaaaaaaaaaaaaaaaaaaaaaaaaaaaaaaaaaaaaaaaaaaaaaaaaaaaaaaaaaaaaaaaaaaaaaaaaaaaaaaaaaaaaaaaaaaaaaaaaaaaaaaaaaaaaaaaaaaaaaaaaaaaaaaaaaaaaaaaaaaa"/>
    <w:basedOn w:val="a0"/>
    <w:rsid w:val="0039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304B9-E4C8-4990-A178-7BF9A668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8079</Words>
  <Characters>46054</Characters>
  <Application>Microsoft Office Word</Application>
  <DocSecurity>8</DocSecurity>
  <Lines>383</Lines>
  <Paragraphs>108</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54025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Denis Korsh</cp:lastModifiedBy>
  <cp:revision>2</cp:revision>
  <cp:lastPrinted>2021-08-19T09:23:00Z</cp:lastPrinted>
  <dcterms:created xsi:type="dcterms:W3CDTF">2025-12-25T05:33:00Z</dcterms:created>
  <dcterms:modified xsi:type="dcterms:W3CDTF">2025-12-25T05:33:00Z</dcterms:modified>
</cp:coreProperties>
</file>