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CF87"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6E151D18"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r w:rsidRPr="000D2DB9">
        <w:rPr>
          <w:rFonts w:ascii="Times New Roman" w:eastAsia="Calibri" w:hAnsi="Times New Roman" w:cs="Times New Roman"/>
          <w:b/>
          <w:color w:val="000000" w:themeColor="text1"/>
          <w:sz w:val="28"/>
          <w:szCs w:val="28"/>
          <w:lang w:val="kk-KZ"/>
        </w:rPr>
        <w:t>Бағдарламаға қатысушыларға қойылатын талаптар</w:t>
      </w:r>
    </w:p>
    <w:p w14:paraId="3B0A249E"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0F2BA7D4" w14:textId="77777777" w:rsidR="004B5F56" w:rsidRPr="000D2DB9" w:rsidRDefault="004B5F56" w:rsidP="000D2DB9">
      <w:pPr>
        <w:tabs>
          <w:tab w:val="left" w:pos="993"/>
        </w:tabs>
        <w:spacing w:after="0"/>
        <w:jc w:val="both"/>
        <w:rPr>
          <w:rFonts w:ascii="Times New Roman" w:eastAsia="Calibri" w:hAnsi="Times New Roman" w:cs="Times New Roman"/>
          <w:color w:val="000000" w:themeColor="text1"/>
          <w:sz w:val="28"/>
          <w:szCs w:val="28"/>
          <w:lang w:val="kk-KZ"/>
        </w:rPr>
      </w:pPr>
      <w:r w:rsidRPr="000D2DB9">
        <w:rPr>
          <w:rFonts w:ascii="Times New Roman" w:eastAsia="Calibri" w:hAnsi="Times New Roman" w:cs="Times New Roman"/>
          <w:color w:val="000000" w:themeColor="text1"/>
          <w:sz w:val="28"/>
          <w:szCs w:val="28"/>
          <w:lang w:val="kk-KZ"/>
        </w:rPr>
        <w:tab/>
        <w:t>1. Қазақстан Республикасының Азаматтығы;</w:t>
      </w:r>
    </w:p>
    <w:p w14:paraId="18D22F1C" w14:textId="77777777" w:rsidR="004B5F56" w:rsidRPr="000D2DB9" w:rsidRDefault="004B5F56" w:rsidP="000D2DB9">
      <w:pPr>
        <w:tabs>
          <w:tab w:val="left" w:pos="993"/>
        </w:tabs>
        <w:spacing w:after="0"/>
        <w:jc w:val="both"/>
        <w:rPr>
          <w:rFonts w:ascii="Times New Roman" w:eastAsia="Calibri" w:hAnsi="Times New Roman" w:cs="Times New Roman"/>
          <w:color w:val="000000" w:themeColor="text1"/>
          <w:sz w:val="28"/>
          <w:szCs w:val="28"/>
          <w:lang w:val="kk-KZ"/>
        </w:rPr>
      </w:pPr>
      <w:r w:rsidRPr="000D2DB9">
        <w:rPr>
          <w:rFonts w:ascii="Times New Roman" w:eastAsia="Calibri" w:hAnsi="Times New Roman" w:cs="Times New Roman"/>
          <w:color w:val="000000" w:themeColor="text1"/>
          <w:sz w:val="28"/>
          <w:szCs w:val="28"/>
          <w:lang w:val="kk-KZ"/>
        </w:rPr>
        <w:t xml:space="preserve">          </w:t>
      </w:r>
      <w:r w:rsidRPr="000D2DB9">
        <w:rPr>
          <w:rFonts w:ascii="Times New Roman" w:eastAsia="Calibri" w:hAnsi="Times New Roman" w:cs="Times New Roman"/>
          <w:color w:val="000000" w:themeColor="text1"/>
          <w:sz w:val="28"/>
          <w:szCs w:val="28"/>
          <w:lang w:val="kk-KZ"/>
        </w:rPr>
        <w:tab/>
        <w:t xml:space="preserve"> 2. Жұбайының/және/немесе жұбайының жасына қарамастан (болған жағдайда) Қостанай облысының барлық қала және аудандарында түрлі салада еңбек етіп жүрген 34 жасқа дейінгі жас мамандар. Бағдарламаға қатысуға ерлі зайыптылардың біреуіне ғана рұқсат беріледі;</w:t>
      </w:r>
      <w:r w:rsidRPr="000D2DB9">
        <w:rPr>
          <w:rFonts w:ascii="Helvetica" w:hAnsi="Helvetica" w:cs="Helvetica"/>
          <w:color w:val="333333"/>
          <w:sz w:val="28"/>
          <w:szCs w:val="28"/>
          <w:shd w:val="clear" w:color="auto" w:fill="FFFFFF"/>
          <w:lang w:val="kk-KZ"/>
        </w:rPr>
        <w:t xml:space="preserve">  </w:t>
      </w:r>
    </w:p>
    <w:p w14:paraId="5265F666" w14:textId="77777777" w:rsidR="004B5F56" w:rsidRPr="000D2DB9" w:rsidRDefault="004B5F56" w:rsidP="000D2DB9">
      <w:pPr>
        <w:tabs>
          <w:tab w:val="left" w:pos="993"/>
        </w:tabs>
        <w:spacing w:after="0"/>
        <w:jc w:val="both"/>
        <w:rPr>
          <w:rFonts w:ascii="Times New Roman" w:eastAsia="Calibri" w:hAnsi="Times New Roman" w:cs="Times New Roman"/>
          <w:color w:val="000000" w:themeColor="text1"/>
          <w:sz w:val="28"/>
          <w:szCs w:val="28"/>
          <w:lang w:val="kk-KZ"/>
        </w:rPr>
      </w:pPr>
      <w:r w:rsidRPr="000D2DB9">
        <w:rPr>
          <w:rFonts w:ascii="Times New Roman" w:eastAsia="Calibri" w:hAnsi="Times New Roman" w:cs="Times New Roman"/>
          <w:color w:val="000000" w:themeColor="text1"/>
          <w:sz w:val="28"/>
          <w:szCs w:val="28"/>
          <w:lang w:val="kk-KZ"/>
        </w:rPr>
        <w:t xml:space="preserve">           </w:t>
      </w:r>
      <w:r w:rsidRPr="000D2DB9">
        <w:rPr>
          <w:rFonts w:ascii="Times New Roman" w:eastAsia="Calibri" w:hAnsi="Times New Roman" w:cs="Times New Roman"/>
          <w:color w:val="000000" w:themeColor="text1"/>
          <w:sz w:val="28"/>
          <w:szCs w:val="28"/>
          <w:lang w:val="kk-KZ"/>
        </w:rPr>
        <w:tab/>
        <w:t>3. Бағдарламаға қатысушы жұмыс орны бойынша тұрғын үй сатып алады;</w:t>
      </w:r>
    </w:p>
    <w:p w14:paraId="2CAA8DDC" w14:textId="77777777" w:rsidR="004B5F56" w:rsidRPr="000D2DB9" w:rsidRDefault="004B5F56" w:rsidP="000D2DB9">
      <w:pPr>
        <w:tabs>
          <w:tab w:val="left" w:pos="993"/>
        </w:tabs>
        <w:spacing w:after="0"/>
        <w:jc w:val="both"/>
        <w:rPr>
          <w:rFonts w:ascii="Times New Roman" w:eastAsia="Calibri" w:hAnsi="Times New Roman" w:cs="Times New Roman"/>
          <w:color w:val="000000" w:themeColor="text1"/>
          <w:sz w:val="28"/>
          <w:szCs w:val="28"/>
          <w:lang w:val="kk-KZ"/>
        </w:rPr>
      </w:pPr>
      <w:r w:rsidRPr="000D2DB9">
        <w:rPr>
          <w:rFonts w:ascii="Times New Roman" w:eastAsia="Calibri" w:hAnsi="Times New Roman" w:cs="Times New Roman"/>
          <w:color w:val="000000" w:themeColor="text1"/>
          <w:sz w:val="28"/>
          <w:szCs w:val="28"/>
          <w:lang w:val="kk-KZ"/>
        </w:rPr>
        <w:t xml:space="preserve"> </w:t>
      </w:r>
      <w:r w:rsidRPr="000D2DB9">
        <w:rPr>
          <w:rFonts w:ascii="Times New Roman" w:eastAsia="Calibri" w:hAnsi="Times New Roman" w:cs="Times New Roman"/>
          <w:color w:val="000000" w:themeColor="text1"/>
          <w:sz w:val="28"/>
          <w:szCs w:val="28"/>
          <w:lang w:val="kk-KZ"/>
        </w:rPr>
        <w:tab/>
        <w:t xml:space="preserve">4. Қатысуға үміткерлер үшін соңғы жұмыс орнында кемінде </w:t>
      </w:r>
      <w:r w:rsidRPr="000D2DB9">
        <w:rPr>
          <w:rFonts w:ascii="Times New Roman" w:eastAsia="Calibri" w:hAnsi="Times New Roman" w:cs="Times New Roman"/>
          <w:bCs/>
          <w:color w:val="000000" w:themeColor="text1"/>
          <w:sz w:val="28"/>
          <w:szCs w:val="28"/>
          <w:lang w:val="kk-KZ"/>
        </w:rPr>
        <w:t>6 ай</w:t>
      </w:r>
      <w:r w:rsidRPr="000D2DB9">
        <w:rPr>
          <w:rFonts w:ascii="Times New Roman" w:eastAsia="Calibri" w:hAnsi="Times New Roman" w:cs="Times New Roman"/>
          <w:color w:val="000000" w:themeColor="text1"/>
          <w:sz w:val="28"/>
          <w:szCs w:val="28"/>
          <w:lang w:val="kk-KZ"/>
        </w:rPr>
        <w:t xml:space="preserve"> жұмыс өтілінің болуы, сондай-ақ </w:t>
      </w:r>
      <w:r w:rsidRPr="000D2DB9">
        <w:rPr>
          <w:rFonts w:ascii="Times New Roman" w:eastAsia="Calibri" w:hAnsi="Times New Roman" w:cs="Times New Roman"/>
          <w:sz w:val="28"/>
          <w:szCs w:val="28"/>
          <w:lang w:val="kk-KZ"/>
        </w:rPr>
        <w:t>Қостанай</w:t>
      </w:r>
      <w:r w:rsidRPr="000D2DB9">
        <w:rPr>
          <w:rFonts w:ascii="Times New Roman" w:hAnsi="Times New Roman" w:cs="Times New Roman"/>
          <w:sz w:val="28"/>
          <w:szCs w:val="28"/>
          <w:shd w:val="clear" w:color="auto" w:fill="FFFFFF"/>
          <w:lang w:val="kk-KZ"/>
        </w:rPr>
        <w:t xml:space="preserve"> облысы аумағын</w:t>
      </w:r>
      <w:r w:rsidRPr="000D2DB9">
        <w:rPr>
          <w:rFonts w:ascii="Times New Roman" w:hAnsi="Times New Roman" w:cs="Times New Roman"/>
          <w:sz w:val="28"/>
          <w:szCs w:val="28"/>
          <w:shd w:val="clear" w:color="auto" w:fill="FFFFFF"/>
          <w:lang w:val="kk-KZ"/>
        </w:rPr>
        <w:softHyphen/>
        <w:t xml:space="preserve">да тіркелген тұрақты мекенжайы болуы </w:t>
      </w:r>
      <w:r w:rsidRPr="000D2DB9">
        <w:rPr>
          <w:rFonts w:ascii="Times New Roman" w:eastAsia="Calibri" w:hAnsi="Times New Roman" w:cs="Times New Roman"/>
          <w:color w:val="000000" w:themeColor="text1"/>
          <w:sz w:val="28"/>
          <w:szCs w:val="28"/>
          <w:lang w:val="kk-KZ"/>
        </w:rPr>
        <w:t>міндетті шарт болып табылады.</w:t>
      </w:r>
    </w:p>
    <w:p w14:paraId="2610EC7E" w14:textId="77777777" w:rsidR="004B5F56" w:rsidRPr="000D2DB9" w:rsidRDefault="004B5F56" w:rsidP="000D2DB9">
      <w:pPr>
        <w:tabs>
          <w:tab w:val="left" w:pos="993"/>
        </w:tabs>
        <w:spacing w:after="0"/>
        <w:jc w:val="both"/>
        <w:rPr>
          <w:rFonts w:ascii="Times New Roman" w:eastAsia="Calibri" w:hAnsi="Times New Roman" w:cs="Times New Roman"/>
          <w:color w:val="000000" w:themeColor="text1"/>
          <w:sz w:val="28"/>
          <w:szCs w:val="28"/>
          <w:lang w:val="kk-KZ"/>
        </w:rPr>
      </w:pPr>
      <w:r w:rsidRPr="000D2DB9">
        <w:rPr>
          <w:rFonts w:ascii="Times New Roman" w:hAnsi="Times New Roman" w:cs="Times New Roman"/>
          <w:sz w:val="28"/>
          <w:szCs w:val="28"/>
          <w:shd w:val="clear" w:color="auto" w:fill="FFFFFF"/>
          <w:lang w:val="kk-KZ"/>
        </w:rPr>
        <w:t xml:space="preserve"> </w:t>
      </w:r>
      <w:r w:rsidRPr="000D2DB9">
        <w:rPr>
          <w:rFonts w:ascii="Times New Roman" w:eastAsia="Calibri" w:hAnsi="Times New Roman" w:cs="Times New Roman"/>
          <w:color w:val="000000" w:themeColor="text1"/>
          <w:sz w:val="28"/>
          <w:szCs w:val="28"/>
          <w:lang w:val="kk-KZ"/>
        </w:rPr>
        <w:tab/>
        <w:t>5.</w:t>
      </w:r>
      <w:r w:rsidRPr="000D2DB9">
        <w:rPr>
          <w:rFonts w:ascii="Times New Roman" w:eastAsia="Calibri" w:hAnsi="Times New Roman" w:cs="Times New Roman"/>
          <w:color w:val="000000" w:themeColor="text1"/>
          <w:sz w:val="28"/>
          <w:szCs w:val="28"/>
          <w:lang w:val="kk-KZ"/>
        </w:rPr>
        <w:tab/>
        <w:t xml:space="preserve">Қостанай облысының аумағында </w:t>
      </w:r>
      <w:r w:rsidRPr="000D2DB9">
        <w:rPr>
          <w:rFonts w:ascii="Times New Roman" w:hAnsi="Times New Roman" w:cs="Times New Roman"/>
          <w:iCs/>
          <w:sz w:val="28"/>
          <w:szCs w:val="28"/>
          <w:shd w:val="clear" w:color="auto" w:fill="FFFFFF"/>
          <w:lang w:val="kk-KZ"/>
        </w:rPr>
        <w:t>жеке кәсіпкер болып тіркелген үміткерлер үшін кемінде 1 жыл үздіксіз қызмет өтілінің болуы қажет; </w:t>
      </w:r>
      <w:r w:rsidRPr="000D2DB9">
        <w:rPr>
          <w:rFonts w:ascii="Times New Roman" w:eastAsia="Calibri" w:hAnsi="Times New Roman" w:cs="Times New Roman"/>
          <w:color w:val="000000" w:themeColor="text1"/>
          <w:sz w:val="28"/>
          <w:szCs w:val="28"/>
          <w:lang w:val="kk-KZ"/>
        </w:rPr>
        <w:t xml:space="preserve"> </w:t>
      </w:r>
    </w:p>
    <w:p w14:paraId="724D60C2" w14:textId="77777777" w:rsidR="004B5F56" w:rsidRPr="000D2DB9" w:rsidRDefault="004B5F56" w:rsidP="000D2DB9">
      <w:pPr>
        <w:tabs>
          <w:tab w:val="left" w:pos="993"/>
        </w:tabs>
        <w:spacing w:after="0"/>
        <w:jc w:val="both"/>
        <w:rPr>
          <w:rFonts w:ascii="Times New Roman" w:hAnsi="Times New Roman" w:cs="Times New Roman"/>
          <w:iCs/>
          <w:sz w:val="28"/>
          <w:szCs w:val="28"/>
          <w:shd w:val="clear" w:color="auto" w:fill="FFFFFF"/>
          <w:lang w:val="kk-KZ"/>
        </w:rPr>
      </w:pPr>
      <w:r w:rsidRPr="000D2DB9">
        <w:rPr>
          <w:rFonts w:ascii="Times New Roman" w:eastAsia="Calibri" w:hAnsi="Times New Roman" w:cs="Times New Roman"/>
          <w:color w:val="000000" w:themeColor="text1"/>
          <w:sz w:val="28"/>
          <w:szCs w:val="28"/>
          <w:lang w:val="kk-KZ"/>
        </w:rPr>
        <w:tab/>
        <w:t>6.</w:t>
      </w:r>
      <w:r w:rsidRPr="000D2DB9">
        <w:rPr>
          <w:rFonts w:ascii="Times New Roman" w:eastAsia="Calibri" w:hAnsi="Times New Roman" w:cs="Times New Roman"/>
          <w:color w:val="000000" w:themeColor="text1"/>
          <w:sz w:val="28"/>
          <w:szCs w:val="28"/>
          <w:lang w:val="kk-KZ"/>
        </w:rPr>
        <w:tab/>
      </w:r>
      <w:r w:rsidRPr="000D2DB9">
        <w:rPr>
          <w:rFonts w:ascii="Times New Roman" w:hAnsi="Times New Roman" w:cs="Times New Roman"/>
          <w:iCs/>
          <w:sz w:val="28"/>
          <w:szCs w:val="28"/>
          <w:shd w:val="clear" w:color="auto" w:fill="FFFFFF"/>
          <w:lang w:val="kk-KZ"/>
        </w:rPr>
        <w:t>Өтініш берушінің және онымен тұрақты бірге тұратын отбасы мүшелерінің Қазақстан Республикасы аумағында меншік құқығындағы тұрғын үйдің және соңғы 5 жыл ішінде иеліктен шығару фактісінің болмауы, сондай-ақ Қазақстан Республикасының аумағында мемлекеттік бағдарламалар желісі бойынша алынған жалға берілетін тұрғын үй болмауы тиіс. Мұнда тек бағдарламаға қатысушының немесе отбасы мүшелері жекешелендіру немесе мұрагерлік құқығы нәтижесінде кәмелетке толғанға дейін алған жылжымайтын мүліктегі үлес есептелмейді.</w:t>
      </w:r>
    </w:p>
    <w:p w14:paraId="1D85DB27" w14:textId="77777777" w:rsidR="004B5F56" w:rsidRPr="000D2DB9" w:rsidRDefault="004B5F56" w:rsidP="000D2DB9">
      <w:pPr>
        <w:tabs>
          <w:tab w:val="left" w:pos="993"/>
        </w:tabs>
        <w:spacing w:after="0"/>
        <w:jc w:val="both"/>
        <w:rPr>
          <w:rFonts w:ascii="Times New Roman" w:hAnsi="Times New Roman" w:cs="Times New Roman"/>
          <w:iCs/>
          <w:sz w:val="28"/>
          <w:szCs w:val="28"/>
          <w:shd w:val="clear" w:color="auto" w:fill="FFFFFF"/>
          <w:lang w:val="kk-KZ"/>
        </w:rPr>
      </w:pPr>
      <w:r w:rsidRPr="000D2DB9">
        <w:rPr>
          <w:rFonts w:ascii="Times New Roman" w:hAnsi="Times New Roman" w:cs="Times New Roman"/>
          <w:iCs/>
          <w:sz w:val="28"/>
          <w:szCs w:val="28"/>
          <w:shd w:val="clear" w:color="auto" w:fill="FFFFFF"/>
          <w:lang w:val="kk-KZ"/>
        </w:rPr>
        <w:tab/>
        <w:t>7. Ресми некеде бірге тұратын өтініш беруші мен оның жұбайының, немесе өтініш беруші мен бірге тұратын ата-анасының соңғы 6 айдағы жиынтық табысы ай сайын 150 АЕК-тен (648 750 теңге) аспауы керек. Бағдарламаға отбасы мүшелерінің біреуі ғана қатыса алады.</w:t>
      </w:r>
    </w:p>
    <w:p w14:paraId="33353791" w14:textId="77777777" w:rsidR="004B5F56" w:rsidRPr="000D2DB9" w:rsidRDefault="004B5F56" w:rsidP="000D2DB9">
      <w:pPr>
        <w:pStyle w:val="a3"/>
        <w:tabs>
          <w:tab w:val="left" w:pos="993"/>
        </w:tabs>
        <w:spacing w:line="276" w:lineRule="auto"/>
        <w:jc w:val="both"/>
        <w:rPr>
          <w:rFonts w:ascii="Times New Roman" w:hAnsi="Times New Roman" w:cs="Times New Roman"/>
          <w:iCs/>
          <w:sz w:val="28"/>
          <w:szCs w:val="28"/>
          <w:shd w:val="clear" w:color="auto" w:fill="FFFFFF"/>
          <w:lang w:val="kk-KZ"/>
        </w:rPr>
      </w:pPr>
      <w:r w:rsidRPr="000D2DB9">
        <w:rPr>
          <w:rFonts w:ascii="Times New Roman" w:hAnsi="Times New Roman" w:cs="Times New Roman"/>
          <w:iCs/>
          <w:sz w:val="28"/>
          <w:szCs w:val="28"/>
          <w:shd w:val="clear" w:color="auto" w:fill="FFFFFF"/>
          <w:lang w:val="kk-KZ"/>
        </w:rPr>
        <w:tab/>
        <w:t>8. Қатысушылар бірдей ұпай жинаса, ең жасы үлкен қатысушыға артықшылық беріледі,</w:t>
      </w:r>
    </w:p>
    <w:p w14:paraId="1BA18BB2" w14:textId="77777777" w:rsidR="004B5F56" w:rsidRPr="000D2DB9" w:rsidRDefault="004B5F56" w:rsidP="000D2DB9">
      <w:pPr>
        <w:tabs>
          <w:tab w:val="left" w:pos="993"/>
        </w:tabs>
        <w:spacing w:after="0"/>
        <w:jc w:val="both"/>
        <w:rPr>
          <w:rFonts w:ascii="Times New Roman" w:hAnsi="Times New Roman" w:cs="Times New Roman"/>
          <w:iCs/>
          <w:sz w:val="28"/>
          <w:szCs w:val="28"/>
          <w:shd w:val="clear" w:color="auto" w:fill="FFFFFF"/>
          <w:lang w:val="kk-KZ"/>
        </w:rPr>
      </w:pPr>
      <w:r w:rsidRPr="000D2DB9">
        <w:rPr>
          <w:rFonts w:ascii="Times New Roman" w:hAnsi="Times New Roman" w:cs="Times New Roman"/>
          <w:iCs/>
          <w:sz w:val="28"/>
          <w:szCs w:val="28"/>
          <w:shd w:val="clear" w:color="auto" w:fill="FFFFFF"/>
          <w:lang w:val="kk-KZ"/>
        </w:rPr>
        <w:tab/>
        <w:t xml:space="preserve">9. Үміткердің «Отбасы банк» АҚ-да қарыз берілген сәтке дейін шоттағы бастапқы жарна сомасының қалдығы бар жинақ шоты болуы тиіс. </w:t>
      </w:r>
    </w:p>
    <w:p w14:paraId="1F78F339"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7E179716"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6A0C2ED6"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706DADB8"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3AAE4DDA"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4BED6E26"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6EA78C5B"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2CC0761F"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3175EEF7"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p w14:paraId="145D5598" w14:textId="77777777" w:rsidR="004B5F56" w:rsidRPr="000D2DB9" w:rsidRDefault="004B5F56" w:rsidP="000D2DB9">
      <w:pPr>
        <w:spacing w:after="0"/>
        <w:jc w:val="center"/>
        <w:rPr>
          <w:rFonts w:ascii="Times New Roman" w:eastAsia="Calibri" w:hAnsi="Times New Roman" w:cs="Times New Roman"/>
          <w:b/>
          <w:color w:val="000000" w:themeColor="text1"/>
          <w:sz w:val="28"/>
          <w:szCs w:val="28"/>
          <w:lang w:val="kk-KZ"/>
        </w:rPr>
      </w:pPr>
    </w:p>
    <w:sectPr w:rsidR="004B5F56" w:rsidRPr="000D2DB9" w:rsidSect="008D39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2DCF" w14:textId="77777777" w:rsidR="005D0BFD" w:rsidRDefault="005D0BFD" w:rsidP="006B0EEA">
      <w:pPr>
        <w:spacing w:after="0" w:line="240" w:lineRule="auto"/>
      </w:pPr>
      <w:r>
        <w:separator/>
      </w:r>
    </w:p>
  </w:endnote>
  <w:endnote w:type="continuationSeparator" w:id="0">
    <w:p w14:paraId="32E87593" w14:textId="77777777" w:rsidR="005D0BFD" w:rsidRDefault="005D0BFD" w:rsidP="006B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D750" w14:textId="77777777" w:rsidR="005D0BFD" w:rsidRDefault="005D0BFD" w:rsidP="006B0EEA">
      <w:pPr>
        <w:spacing w:after="0" w:line="240" w:lineRule="auto"/>
      </w:pPr>
      <w:r>
        <w:separator/>
      </w:r>
    </w:p>
  </w:footnote>
  <w:footnote w:type="continuationSeparator" w:id="0">
    <w:p w14:paraId="3863F960" w14:textId="77777777" w:rsidR="005D0BFD" w:rsidRDefault="005D0BFD" w:rsidP="006B0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67A"/>
    <w:multiLevelType w:val="hybridMultilevel"/>
    <w:tmpl w:val="B2B0AED8"/>
    <w:lvl w:ilvl="0" w:tplc="FC087B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61F4594"/>
    <w:multiLevelType w:val="hybridMultilevel"/>
    <w:tmpl w:val="60C4C8DC"/>
    <w:lvl w:ilvl="0" w:tplc="75221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1111BB"/>
    <w:multiLevelType w:val="multilevel"/>
    <w:tmpl w:val="CC7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20F8E"/>
    <w:multiLevelType w:val="hybridMultilevel"/>
    <w:tmpl w:val="15A4B9FA"/>
    <w:lvl w:ilvl="0" w:tplc="27F6862E">
      <w:start w:val="1"/>
      <w:numFmt w:val="decimal"/>
      <w:lvlText w:val="%1."/>
      <w:lvlJc w:val="left"/>
      <w:pPr>
        <w:ind w:left="1069" w:hanging="360"/>
      </w:pPr>
      <w:rPr>
        <w:rFonts w:ascii="Times New Roman" w:eastAsia="Times New Roman" w:hAnsi="Times New Roman" w:cs="Times New Roman"/>
        <w:i w:val="0"/>
        <w:color w:val="000000" w:themeColor="text1"/>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81434B6"/>
    <w:multiLevelType w:val="hybridMultilevel"/>
    <w:tmpl w:val="A29EFBA6"/>
    <w:lvl w:ilvl="0" w:tplc="B3EA9D4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3754E3"/>
    <w:multiLevelType w:val="hybridMultilevel"/>
    <w:tmpl w:val="3BAEDE90"/>
    <w:lvl w:ilvl="0" w:tplc="C24A342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8144F1"/>
    <w:multiLevelType w:val="hybridMultilevel"/>
    <w:tmpl w:val="0FF8F108"/>
    <w:lvl w:ilvl="0" w:tplc="5C2EBF72">
      <w:start w:val="1"/>
      <w:numFmt w:val="decimal"/>
      <w:lvlText w:val="%1."/>
      <w:lvlJc w:val="left"/>
      <w:pPr>
        <w:ind w:left="927" w:hanging="360"/>
      </w:pPr>
      <w:rPr>
        <w:rFonts w:hint="default"/>
        <w:i w:val="0"/>
        <w:sz w:val="32"/>
        <w:szCs w:val="3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1C0828"/>
    <w:multiLevelType w:val="hybridMultilevel"/>
    <w:tmpl w:val="7B06112C"/>
    <w:lvl w:ilvl="0" w:tplc="27183C76">
      <w:start w:val="1"/>
      <w:numFmt w:val="decimal"/>
      <w:lvlText w:val="%1."/>
      <w:lvlJc w:val="left"/>
      <w:pPr>
        <w:ind w:left="1069" w:hanging="360"/>
      </w:pPr>
      <w:rPr>
        <w:sz w:val="32"/>
        <w:szCs w:val="3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52140E04"/>
    <w:multiLevelType w:val="hybridMultilevel"/>
    <w:tmpl w:val="AE300F50"/>
    <w:lvl w:ilvl="0" w:tplc="8C286212">
      <w:start w:val="202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E645FD5"/>
    <w:multiLevelType w:val="hybridMultilevel"/>
    <w:tmpl w:val="9B7EDCF6"/>
    <w:lvl w:ilvl="0" w:tplc="D426342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BC01F0"/>
    <w:multiLevelType w:val="hybridMultilevel"/>
    <w:tmpl w:val="715EB65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F2830E8"/>
    <w:multiLevelType w:val="multilevel"/>
    <w:tmpl w:val="CF9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4715F"/>
    <w:multiLevelType w:val="multilevel"/>
    <w:tmpl w:val="25D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D5529"/>
    <w:multiLevelType w:val="hybridMultilevel"/>
    <w:tmpl w:val="23C0C1AE"/>
    <w:lvl w:ilvl="0" w:tplc="F252C4B6">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15:restartNumberingAfterBreak="0">
    <w:nsid w:val="79A90E36"/>
    <w:multiLevelType w:val="hybridMultilevel"/>
    <w:tmpl w:val="2CF04BF0"/>
    <w:lvl w:ilvl="0" w:tplc="C0786D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551543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043033">
    <w:abstractNumId w:val="14"/>
  </w:num>
  <w:num w:numId="3" w16cid:durableId="1876186565">
    <w:abstractNumId w:val="4"/>
  </w:num>
  <w:num w:numId="4" w16cid:durableId="2028829674">
    <w:abstractNumId w:val="10"/>
  </w:num>
  <w:num w:numId="5" w16cid:durableId="1392386913">
    <w:abstractNumId w:val="8"/>
  </w:num>
  <w:num w:numId="6" w16cid:durableId="1900748096">
    <w:abstractNumId w:val="9"/>
  </w:num>
  <w:num w:numId="7" w16cid:durableId="1170098988">
    <w:abstractNumId w:val="1"/>
  </w:num>
  <w:num w:numId="8" w16cid:durableId="1893154444">
    <w:abstractNumId w:val="3"/>
  </w:num>
  <w:num w:numId="9" w16cid:durableId="1223171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817365">
    <w:abstractNumId w:val="6"/>
  </w:num>
  <w:num w:numId="11" w16cid:durableId="339820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532012">
    <w:abstractNumId w:val="0"/>
  </w:num>
  <w:num w:numId="13" w16cid:durableId="260459845">
    <w:abstractNumId w:val="5"/>
  </w:num>
  <w:num w:numId="14" w16cid:durableId="2071616359">
    <w:abstractNumId w:val="11"/>
  </w:num>
  <w:num w:numId="15" w16cid:durableId="453406592">
    <w:abstractNumId w:val="12"/>
  </w:num>
  <w:num w:numId="16" w16cid:durableId="202116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1801"/>
    <w:rsid w:val="000107A7"/>
    <w:rsid w:val="00017CEC"/>
    <w:rsid w:val="00052D14"/>
    <w:rsid w:val="00091D0A"/>
    <w:rsid w:val="000A3648"/>
    <w:rsid w:val="000A4791"/>
    <w:rsid w:val="000B207D"/>
    <w:rsid w:val="000B5EA6"/>
    <w:rsid w:val="000B6AD8"/>
    <w:rsid w:val="000D2DB9"/>
    <w:rsid w:val="000E686F"/>
    <w:rsid w:val="000F7717"/>
    <w:rsid w:val="00103913"/>
    <w:rsid w:val="001251A5"/>
    <w:rsid w:val="00137B49"/>
    <w:rsid w:val="00142CE2"/>
    <w:rsid w:val="00143B60"/>
    <w:rsid w:val="00160676"/>
    <w:rsid w:val="00160E93"/>
    <w:rsid w:val="00186166"/>
    <w:rsid w:val="0018671F"/>
    <w:rsid w:val="00186809"/>
    <w:rsid w:val="001C1E79"/>
    <w:rsid w:val="001C7400"/>
    <w:rsid w:val="001D433B"/>
    <w:rsid w:val="002574EC"/>
    <w:rsid w:val="002E37A8"/>
    <w:rsid w:val="003025C5"/>
    <w:rsid w:val="00315795"/>
    <w:rsid w:val="0034087F"/>
    <w:rsid w:val="003478EF"/>
    <w:rsid w:val="00394E43"/>
    <w:rsid w:val="003E23A7"/>
    <w:rsid w:val="00411801"/>
    <w:rsid w:val="00435B35"/>
    <w:rsid w:val="00471721"/>
    <w:rsid w:val="00473B75"/>
    <w:rsid w:val="004941E0"/>
    <w:rsid w:val="004A3BCD"/>
    <w:rsid w:val="004B5F56"/>
    <w:rsid w:val="004D5540"/>
    <w:rsid w:val="00531ACE"/>
    <w:rsid w:val="00556C62"/>
    <w:rsid w:val="00561714"/>
    <w:rsid w:val="005A51CC"/>
    <w:rsid w:val="005B07C1"/>
    <w:rsid w:val="005D0BFD"/>
    <w:rsid w:val="005E36FA"/>
    <w:rsid w:val="00671D43"/>
    <w:rsid w:val="00690ABC"/>
    <w:rsid w:val="006B0EEA"/>
    <w:rsid w:val="006C51E4"/>
    <w:rsid w:val="006E71BA"/>
    <w:rsid w:val="00702586"/>
    <w:rsid w:val="00705700"/>
    <w:rsid w:val="00716449"/>
    <w:rsid w:val="00731DEB"/>
    <w:rsid w:val="0074157F"/>
    <w:rsid w:val="00783265"/>
    <w:rsid w:val="007D1F6B"/>
    <w:rsid w:val="007E5B44"/>
    <w:rsid w:val="007F4C8B"/>
    <w:rsid w:val="00835854"/>
    <w:rsid w:val="008D396A"/>
    <w:rsid w:val="008E3C6F"/>
    <w:rsid w:val="00952FC9"/>
    <w:rsid w:val="00987831"/>
    <w:rsid w:val="00990390"/>
    <w:rsid w:val="009A674F"/>
    <w:rsid w:val="009B5643"/>
    <w:rsid w:val="009C13D1"/>
    <w:rsid w:val="009D5876"/>
    <w:rsid w:val="009F65B4"/>
    <w:rsid w:val="00A25C4D"/>
    <w:rsid w:val="00A34F4F"/>
    <w:rsid w:val="00A85D58"/>
    <w:rsid w:val="00A9660F"/>
    <w:rsid w:val="00AA067C"/>
    <w:rsid w:val="00AB2A4F"/>
    <w:rsid w:val="00AC4502"/>
    <w:rsid w:val="00B007BE"/>
    <w:rsid w:val="00B22CAA"/>
    <w:rsid w:val="00B23623"/>
    <w:rsid w:val="00B31B96"/>
    <w:rsid w:val="00B40F35"/>
    <w:rsid w:val="00B41466"/>
    <w:rsid w:val="00B430C9"/>
    <w:rsid w:val="00B44C33"/>
    <w:rsid w:val="00BA4DF7"/>
    <w:rsid w:val="00BA52AB"/>
    <w:rsid w:val="00BC1267"/>
    <w:rsid w:val="00C24F2B"/>
    <w:rsid w:val="00C4419F"/>
    <w:rsid w:val="00C47EE3"/>
    <w:rsid w:val="00C643AB"/>
    <w:rsid w:val="00C764D3"/>
    <w:rsid w:val="00C813D0"/>
    <w:rsid w:val="00C944CD"/>
    <w:rsid w:val="00CA2905"/>
    <w:rsid w:val="00CB44E9"/>
    <w:rsid w:val="00CC5426"/>
    <w:rsid w:val="00CC610E"/>
    <w:rsid w:val="00CF02DF"/>
    <w:rsid w:val="00D448EF"/>
    <w:rsid w:val="00D97BF9"/>
    <w:rsid w:val="00DB3DE2"/>
    <w:rsid w:val="00E1636B"/>
    <w:rsid w:val="00E174DB"/>
    <w:rsid w:val="00E64689"/>
    <w:rsid w:val="00E97CC3"/>
    <w:rsid w:val="00EA6ADC"/>
    <w:rsid w:val="00EA6BFD"/>
    <w:rsid w:val="00EC1B91"/>
    <w:rsid w:val="00F10940"/>
    <w:rsid w:val="00F11D6C"/>
    <w:rsid w:val="00F55950"/>
    <w:rsid w:val="00F6118A"/>
    <w:rsid w:val="00FA224A"/>
    <w:rsid w:val="00FD0946"/>
    <w:rsid w:val="00FD3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851D"/>
  <w15:docId w15:val="{95FA8729-8A16-4B3B-85A0-E7184F66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8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Без интервала_new_roman_12,Рабочий,Обя,Без интервала1,мелкий,мой рабочий,норма,свой,обычный 14,No Spacing1,14 TNR,Без интервала11,МОЙ СТИЛЬ,Без интеБез интервала,Без интервала2,No Spacing,ARSH_N,Без интервала111,No Spacing11,Елжан"/>
    <w:link w:val="a4"/>
    <w:uiPriority w:val="1"/>
    <w:qFormat/>
    <w:rsid w:val="00411801"/>
    <w:pPr>
      <w:spacing w:after="0" w:line="240" w:lineRule="auto"/>
    </w:pPr>
  </w:style>
  <w:style w:type="character" w:customStyle="1" w:styleId="a4">
    <w:name w:val="Без интервала Знак"/>
    <w:aliases w:val="Айгерим Знак,Без интервала_new_roman_12 Знак,Рабочий Знак,Обя Знак,Без интервала1 Знак,мелкий Знак,мой рабочий Знак,норма Знак,свой Знак,обычный 14 Знак,No Spacing1 Знак,14 TNR Знак,Без интервала11 Знак,МОЙ СТИЛЬ Знак,No Spacing Знак"/>
    <w:link w:val="a3"/>
    <w:uiPriority w:val="1"/>
    <w:qFormat/>
    <w:locked/>
    <w:rsid w:val="00411801"/>
  </w:style>
  <w:style w:type="table" w:styleId="a5">
    <w:name w:val="Table Grid"/>
    <w:basedOn w:val="a1"/>
    <w:uiPriority w:val="59"/>
    <w:rsid w:val="0049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471721"/>
  </w:style>
  <w:style w:type="paragraph" w:styleId="a6">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7"/>
    <w:uiPriority w:val="34"/>
    <w:qFormat/>
    <w:rsid w:val="009A674F"/>
    <w:pPr>
      <w:ind w:left="720"/>
      <w:contextualSpacing/>
    </w:pPr>
  </w:style>
  <w:style w:type="paragraph" w:styleId="a8">
    <w:name w:val="header"/>
    <w:basedOn w:val="a"/>
    <w:link w:val="a9"/>
    <w:uiPriority w:val="99"/>
    <w:unhideWhenUsed/>
    <w:rsid w:val="006B0E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0EEA"/>
  </w:style>
  <w:style w:type="paragraph" w:styleId="aa">
    <w:name w:val="footer"/>
    <w:basedOn w:val="a"/>
    <w:link w:val="ab"/>
    <w:uiPriority w:val="99"/>
    <w:unhideWhenUsed/>
    <w:rsid w:val="006B0E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0EEA"/>
  </w:style>
  <w:style w:type="character" w:customStyle="1" w:styleId="a7">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6"/>
    <w:uiPriority w:val="34"/>
    <w:locked/>
    <w:rsid w:val="00CA2905"/>
  </w:style>
  <w:style w:type="character" w:styleId="ac">
    <w:name w:val="Hyperlink"/>
    <w:basedOn w:val="a0"/>
    <w:uiPriority w:val="99"/>
    <w:semiHidden/>
    <w:unhideWhenUsed/>
    <w:rsid w:val="00B40F35"/>
    <w:rPr>
      <w:color w:val="0000FF"/>
      <w:u w:val="single"/>
    </w:rPr>
  </w:style>
  <w:style w:type="paragraph" w:styleId="ad">
    <w:name w:val="Normal (Web)"/>
    <w:basedOn w:val="a"/>
    <w:uiPriority w:val="99"/>
    <w:semiHidden/>
    <w:unhideWhenUsed/>
    <w:rsid w:val="00B40F35"/>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DB3D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3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2683">
      <w:bodyDiv w:val="1"/>
      <w:marLeft w:val="0"/>
      <w:marRight w:val="0"/>
      <w:marTop w:val="0"/>
      <w:marBottom w:val="0"/>
      <w:divBdr>
        <w:top w:val="none" w:sz="0" w:space="0" w:color="auto"/>
        <w:left w:val="none" w:sz="0" w:space="0" w:color="auto"/>
        <w:bottom w:val="none" w:sz="0" w:space="0" w:color="auto"/>
        <w:right w:val="none" w:sz="0" w:space="0" w:color="auto"/>
      </w:divBdr>
      <w:divsChild>
        <w:div w:id="497814722">
          <w:marLeft w:val="0"/>
          <w:marRight w:val="0"/>
          <w:marTop w:val="0"/>
          <w:marBottom w:val="0"/>
          <w:divBdr>
            <w:top w:val="none" w:sz="0" w:space="0" w:color="auto"/>
            <w:left w:val="none" w:sz="0" w:space="0" w:color="auto"/>
            <w:bottom w:val="none" w:sz="0" w:space="0" w:color="auto"/>
            <w:right w:val="none" w:sz="0" w:space="0" w:color="auto"/>
          </w:divBdr>
          <w:divsChild>
            <w:div w:id="2034376567">
              <w:marLeft w:val="0"/>
              <w:marRight w:val="0"/>
              <w:marTop w:val="0"/>
              <w:marBottom w:val="600"/>
              <w:divBdr>
                <w:top w:val="none" w:sz="0" w:space="0" w:color="auto"/>
                <w:left w:val="none" w:sz="0" w:space="0" w:color="auto"/>
                <w:bottom w:val="none" w:sz="0" w:space="0" w:color="auto"/>
                <w:right w:val="none" w:sz="0" w:space="0" w:color="auto"/>
              </w:divBdr>
            </w:div>
          </w:divsChild>
        </w:div>
        <w:div w:id="2006740487">
          <w:marLeft w:val="0"/>
          <w:marRight w:val="0"/>
          <w:marTop w:val="0"/>
          <w:marBottom w:val="0"/>
          <w:divBdr>
            <w:top w:val="none" w:sz="0" w:space="0" w:color="auto"/>
            <w:left w:val="none" w:sz="0" w:space="0" w:color="auto"/>
            <w:bottom w:val="none" w:sz="0" w:space="0" w:color="auto"/>
            <w:right w:val="none" w:sz="0" w:space="0" w:color="auto"/>
          </w:divBdr>
          <w:divsChild>
            <w:div w:id="17781082">
              <w:marLeft w:val="0"/>
              <w:marRight w:val="0"/>
              <w:marTop w:val="0"/>
              <w:marBottom w:val="600"/>
              <w:divBdr>
                <w:top w:val="none" w:sz="0" w:space="0" w:color="auto"/>
                <w:left w:val="none" w:sz="0" w:space="0" w:color="auto"/>
                <w:bottom w:val="none" w:sz="0" w:space="0" w:color="auto"/>
                <w:right w:val="none" w:sz="0" w:space="0" w:color="auto"/>
              </w:divBdr>
            </w:div>
          </w:divsChild>
        </w:div>
        <w:div w:id="1670715387">
          <w:marLeft w:val="0"/>
          <w:marRight w:val="0"/>
          <w:marTop w:val="0"/>
          <w:marBottom w:val="0"/>
          <w:divBdr>
            <w:top w:val="none" w:sz="0" w:space="0" w:color="auto"/>
            <w:left w:val="none" w:sz="0" w:space="0" w:color="auto"/>
            <w:bottom w:val="none" w:sz="0" w:space="0" w:color="auto"/>
            <w:right w:val="none" w:sz="0" w:space="0" w:color="auto"/>
          </w:divBdr>
          <w:divsChild>
            <w:div w:id="941574485">
              <w:marLeft w:val="0"/>
              <w:marRight w:val="0"/>
              <w:marTop w:val="0"/>
              <w:marBottom w:val="600"/>
              <w:divBdr>
                <w:top w:val="none" w:sz="0" w:space="0" w:color="auto"/>
                <w:left w:val="none" w:sz="0" w:space="0" w:color="auto"/>
                <w:bottom w:val="none" w:sz="0" w:space="0" w:color="auto"/>
                <w:right w:val="none" w:sz="0" w:space="0" w:color="auto"/>
              </w:divBdr>
            </w:div>
          </w:divsChild>
        </w:div>
        <w:div w:id="1563980997">
          <w:marLeft w:val="0"/>
          <w:marRight w:val="0"/>
          <w:marTop w:val="0"/>
          <w:marBottom w:val="0"/>
          <w:divBdr>
            <w:top w:val="none" w:sz="0" w:space="0" w:color="auto"/>
            <w:left w:val="none" w:sz="0" w:space="0" w:color="auto"/>
            <w:bottom w:val="none" w:sz="0" w:space="0" w:color="auto"/>
            <w:right w:val="none" w:sz="0" w:space="0" w:color="auto"/>
          </w:divBdr>
          <w:divsChild>
            <w:div w:id="404574009">
              <w:marLeft w:val="0"/>
              <w:marRight w:val="0"/>
              <w:marTop w:val="0"/>
              <w:marBottom w:val="600"/>
              <w:divBdr>
                <w:top w:val="none" w:sz="0" w:space="0" w:color="auto"/>
                <w:left w:val="none" w:sz="0" w:space="0" w:color="auto"/>
                <w:bottom w:val="none" w:sz="0" w:space="0" w:color="auto"/>
                <w:right w:val="none" w:sz="0" w:space="0" w:color="auto"/>
              </w:divBdr>
            </w:div>
          </w:divsChild>
        </w:div>
        <w:div w:id="895506423">
          <w:marLeft w:val="0"/>
          <w:marRight w:val="0"/>
          <w:marTop w:val="0"/>
          <w:marBottom w:val="0"/>
          <w:divBdr>
            <w:top w:val="none" w:sz="0" w:space="0" w:color="auto"/>
            <w:left w:val="none" w:sz="0" w:space="0" w:color="auto"/>
            <w:bottom w:val="none" w:sz="0" w:space="0" w:color="auto"/>
            <w:right w:val="none" w:sz="0" w:space="0" w:color="auto"/>
          </w:divBdr>
          <w:divsChild>
            <w:div w:id="1250770059">
              <w:marLeft w:val="0"/>
              <w:marRight w:val="0"/>
              <w:marTop w:val="0"/>
              <w:marBottom w:val="600"/>
              <w:divBdr>
                <w:top w:val="none" w:sz="0" w:space="0" w:color="auto"/>
                <w:left w:val="none" w:sz="0" w:space="0" w:color="auto"/>
                <w:bottom w:val="none" w:sz="0" w:space="0" w:color="auto"/>
                <w:right w:val="none" w:sz="0" w:space="0" w:color="auto"/>
              </w:divBdr>
            </w:div>
          </w:divsChild>
        </w:div>
        <w:div w:id="853346170">
          <w:marLeft w:val="0"/>
          <w:marRight w:val="0"/>
          <w:marTop w:val="0"/>
          <w:marBottom w:val="0"/>
          <w:divBdr>
            <w:top w:val="none" w:sz="0" w:space="0" w:color="auto"/>
            <w:left w:val="none" w:sz="0" w:space="0" w:color="auto"/>
            <w:bottom w:val="none" w:sz="0" w:space="0" w:color="auto"/>
            <w:right w:val="none" w:sz="0" w:space="0" w:color="auto"/>
          </w:divBdr>
          <w:divsChild>
            <w:div w:id="1409497734">
              <w:marLeft w:val="0"/>
              <w:marRight w:val="0"/>
              <w:marTop w:val="0"/>
              <w:marBottom w:val="600"/>
              <w:divBdr>
                <w:top w:val="none" w:sz="0" w:space="0" w:color="auto"/>
                <w:left w:val="none" w:sz="0" w:space="0" w:color="auto"/>
                <w:bottom w:val="none" w:sz="0" w:space="0" w:color="auto"/>
                <w:right w:val="none" w:sz="0" w:space="0" w:color="auto"/>
              </w:divBdr>
            </w:div>
          </w:divsChild>
        </w:div>
        <w:div w:id="1790781907">
          <w:marLeft w:val="0"/>
          <w:marRight w:val="0"/>
          <w:marTop w:val="0"/>
          <w:marBottom w:val="0"/>
          <w:divBdr>
            <w:top w:val="none" w:sz="0" w:space="0" w:color="auto"/>
            <w:left w:val="none" w:sz="0" w:space="0" w:color="auto"/>
            <w:bottom w:val="none" w:sz="0" w:space="0" w:color="auto"/>
            <w:right w:val="none" w:sz="0" w:space="0" w:color="auto"/>
          </w:divBdr>
          <w:divsChild>
            <w:div w:id="16908312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90741109">
      <w:bodyDiv w:val="1"/>
      <w:marLeft w:val="0"/>
      <w:marRight w:val="0"/>
      <w:marTop w:val="0"/>
      <w:marBottom w:val="0"/>
      <w:divBdr>
        <w:top w:val="none" w:sz="0" w:space="0" w:color="auto"/>
        <w:left w:val="none" w:sz="0" w:space="0" w:color="auto"/>
        <w:bottom w:val="none" w:sz="0" w:space="0" w:color="auto"/>
        <w:right w:val="none" w:sz="0" w:space="0" w:color="auto"/>
      </w:divBdr>
    </w:div>
    <w:div w:id="1136877698">
      <w:bodyDiv w:val="1"/>
      <w:marLeft w:val="0"/>
      <w:marRight w:val="0"/>
      <w:marTop w:val="0"/>
      <w:marBottom w:val="0"/>
      <w:divBdr>
        <w:top w:val="none" w:sz="0" w:space="0" w:color="auto"/>
        <w:left w:val="none" w:sz="0" w:space="0" w:color="auto"/>
        <w:bottom w:val="none" w:sz="0" w:space="0" w:color="auto"/>
        <w:right w:val="none" w:sz="0" w:space="0" w:color="auto"/>
      </w:divBdr>
    </w:div>
    <w:div w:id="1353336819">
      <w:bodyDiv w:val="1"/>
      <w:marLeft w:val="0"/>
      <w:marRight w:val="0"/>
      <w:marTop w:val="0"/>
      <w:marBottom w:val="0"/>
      <w:divBdr>
        <w:top w:val="none" w:sz="0" w:space="0" w:color="auto"/>
        <w:left w:val="none" w:sz="0" w:space="0" w:color="auto"/>
        <w:bottom w:val="none" w:sz="0" w:space="0" w:color="auto"/>
        <w:right w:val="none" w:sz="0" w:space="0" w:color="auto"/>
      </w:divBdr>
    </w:div>
    <w:div w:id="1629897454">
      <w:bodyDiv w:val="1"/>
      <w:marLeft w:val="0"/>
      <w:marRight w:val="0"/>
      <w:marTop w:val="0"/>
      <w:marBottom w:val="0"/>
      <w:divBdr>
        <w:top w:val="none" w:sz="0" w:space="0" w:color="auto"/>
        <w:left w:val="none" w:sz="0" w:space="0" w:color="auto"/>
        <w:bottom w:val="none" w:sz="0" w:space="0" w:color="auto"/>
        <w:right w:val="none" w:sz="0" w:space="0" w:color="auto"/>
      </w:divBdr>
    </w:div>
    <w:div w:id="1753356369">
      <w:bodyDiv w:val="1"/>
      <w:marLeft w:val="0"/>
      <w:marRight w:val="0"/>
      <w:marTop w:val="0"/>
      <w:marBottom w:val="0"/>
      <w:divBdr>
        <w:top w:val="none" w:sz="0" w:space="0" w:color="auto"/>
        <w:left w:val="none" w:sz="0" w:space="0" w:color="auto"/>
        <w:bottom w:val="none" w:sz="0" w:space="0" w:color="auto"/>
        <w:right w:val="none" w:sz="0" w:space="0" w:color="auto"/>
      </w:divBdr>
    </w:div>
    <w:div w:id="2119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8D714-5417-4EB2-A85D-01B2621D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Уор 16</cp:lastModifiedBy>
  <cp:revision>14</cp:revision>
  <cp:lastPrinted>2025-10-30T10:12:00Z</cp:lastPrinted>
  <dcterms:created xsi:type="dcterms:W3CDTF">2024-08-08T06:45:00Z</dcterms:created>
  <dcterms:modified xsi:type="dcterms:W3CDTF">2025-12-23T04:31:00Z</dcterms:modified>
</cp:coreProperties>
</file>