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D5" w:rsidRPr="004639D5" w:rsidRDefault="004639D5" w:rsidP="004639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u-RU"/>
        </w:rPr>
      </w:pPr>
      <w:r w:rsidRPr="004639D5">
        <w:rPr>
          <w:rFonts w:ascii="Arial" w:eastAsia="Times New Roman" w:hAnsi="Arial" w:cs="Arial"/>
          <w:b/>
          <w:bCs/>
          <w:sz w:val="28"/>
          <w:szCs w:val="28"/>
          <w:lang w:val="ru-RU"/>
        </w:rPr>
        <w:t>ЧЕК-ЛИСТ</w:t>
      </w:r>
    </w:p>
    <w:p w:rsidR="004639D5" w:rsidRPr="004639D5" w:rsidRDefault="004639D5" w:rsidP="004639D5">
      <w:pPr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val="ru-RU"/>
        </w:rPr>
      </w:pPr>
      <w:r w:rsidRPr="004639D5">
        <w:rPr>
          <w:rFonts w:ascii="Arial" w:eastAsia="Times New Roman" w:hAnsi="Arial" w:cs="Arial"/>
          <w:bCs/>
          <w:i/>
          <w:sz w:val="28"/>
          <w:szCs w:val="28"/>
          <w:lang w:val="ru-RU"/>
        </w:rPr>
        <w:t>основных требований пожарной безопасности</w:t>
      </w:r>
    </w:p>
    <w:p w:rsidR="004639D5" w:rsidRPr="004639D5" w:rsidRDefault="004639D5" w:rsidP="004639D5">
      <w:pPr>
        <w:spacing w:after="0" w:line="240" w:lineRule="auto"/>
        <w:jc w:val="center"/>
        <w:rPr>
          <w:rFonts w:ascii="Arial" w:hAnsi="Arial" w:cs="Arial"/>
          <w:i/>
          <w:lang w:val="ru-RU"/>
        </w:rPr>
      </w:pPr>
      <w:r w:rsidRPr="004639D5">
        <w:rPr>
          <w:rFonts w:ascii="Arial" w:eastAsia="Times New Roman" w:hAnsi="Arial" w:cs="Arial"/>
          <w:bCs/>
          <w:i/>
          <w:sz w:val="28"/>
          <w:szCs w:val="28"/>
          <w:lang w:val="ru-RU"/>
        </w:rPr>
        <w:t xml:space="preserve">при </w:t>
      </w:r>
      <w:r w:rsidR="00252F81">
        <w:rPr>
          <w:rFonts w:ascii="Arial" w:eastAsia="Times New Roman" w:hAnsi="Arial" w:cs="Arial"/>
          <w:bCs/>
          <w:i/>
          <w:sz w:val="28"/>
          <w:szCs w:val="28"/>
          <w:lang w:val="ru-RU"/>
        </w:rPr>
        <w:t xml:space="preserve">проведении мероприятий по </w:t>
      </w:r>
      <w:r w:rsidRPr="004639D5">
        <w:rPr>
          <w:rFonts w:ascii="Arial" w:eastAsia="Times New Roman" w:hAnsi="Arial" w:cs="Arial"/>
          <w:bCs/>
          <w:i/>
          <w:sz w:val="28"/>
          <w:szCs w:val="28"/>
          <w:lang w:val="ru-RU"/>
        </w:rPr>
        <w:t>зажжени</w:t>
      </w:r>
      <w:r w:rsidR="00252F81">
        <w:rPr>
          <w:rFonts w:ascii="Arial" w:eastAsia="Times New Roman" w:hAnsi="Arial" w:cs="Arial"/>
          <w:bCs/>
          <w:i/>
          <w:sz w:val="28"/>
          <w:szCs w:val="28"/>
          <w:lang w:val="ru-RU"/>
        </w:rPr>
        <w:t>ю</w:t>
      </w:r>
      <w:r w:rsidRPr="004639D5">
        <w:rPr>
          <w:rFonts w:ascii="Arial" w:eastAsia="Times New Roman" w:hAnsi="Arial" w:cs="Arial"/>
          <w:bCs/>
          <w:i/>
          <w:sz w:val="28"/>
          <w:szCs w:val="28"/>
          <w:lang w:val="ru-RU"/>
        </w:rPr>
        <w:t xml:space="preserve"> новогодних ёлок </w:t>
      </w:r>
    </w:p>
    <w:tbl>
      <w:tblPr>
        <w:tblStyle w:val="a4"/>
        <w:tblW w:w="11015" w:type="dxa"/>
        <w:tblInd w:w="-289" w:type="dxa"/>
        <w:tblLook w:val="04A0" w:firstRow="1" w:lastRow="0" w:firstColumn="1" w:lastColumn="0" w:noHBand="0" w:noVBand="1"/>
      </w:tblPr>
      <w:tblGrid>
        <w:gridCol w:w="686"/>
        <w:gridCol w:w="8387"/>
        <w:gridCol w:w="1942"/>
      </w:tblGrid>
      <w:tr w:rsidR="004639D5" w:rsidRPr="004639D5" w:rsidTr="004639D5">
        <w:tc>
          <w:tcPr>
            <w:tcW w:w="686" w:type="dxa"/>
            <w:vAlign w:val="center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№ п/п</w:t>
            </w:r>
          </w:p>
        </w:tc>
        <w:tc>
          <w:tcPr>
            <w:tcW w:w="8387" w:type="dxa"/>
            <w:vAlign w:val="center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Предъявляемые требования</w:t>
            </w:r>
          </w:p>
        </w:tc>
        <w:tc>
          <w:tcPr>
            <w:tcW w:w="1942" w:type="dxa"/>
            <w:vAlign w:val="center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 xml:space="preserve">соответствует / не </w:t>
            </w:r>
            <w:r w:rsidR="005E6F25" w:rsidRPr="004639D5">
              <w:rPr>
                <w:rFonts w:ascii="Arial" w:hAnsi="Arial" w:cs="Arial"/>
                <w:b/>
                <w:bCs/>
                <w:lang w:val="ru-RU"/>
              </w:rPr>
              <w:t>соответствует</w:t>
            </w:r>
          </w:p>
        </w:tc>
      </w:tr>
      <w:tr w:rsidR="00AD3B0E" w:rsidRPr="004639D5" w:rsidTr="00933433">
        <w:tc>
          <w:tcPr>
            <w:tcW w:w="11015" w:type="dxa"/>
            <w:gridSpan w:val="3"/>
          </w:tcPr>
          <w:p w:rsidR="00AD3B0E" w:rsidRPr="004639D5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Организационные мероприятия</w:t>
            </w:r>
            <w:bookmarkStart w:id="0" w:name="_GoBack"/>
            <w:bookmarkEnd w:id="0"/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Назначение ответственных лиц за обеспечение пожарной безопасности.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Организация дежурства ответственных лиц на весь период проведения мероприятия.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Проведение инструктажа с персоналом по мерам пожарной безопасности.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4639D5" w:rsidTr="009C223A">
        <w:tc>
          <w:tcPr>
            <w:tcW w:w="11015" w:type="dxa"/>
            <w:gridSpan w:val="3"/>
          </w:tcPr>
          <w:p w:rsidR="00AD3B0E" w:rsidRPr="004639D5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Средства пожаротушения</w:t>
            </w: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Обеспеченность мест проведения мероприятий первичными средствами пожаротушения (огнетушители в исправном состоянии).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 xml:space="preserve">Размещение </w:t>
            </w:r>
            <w:r w:rsidRPr="00AD3B0E">
              <w:rPr>
                <w:rFonts w:ascii="Arial" w:hAnsi="Arial" w:cs="Arial"/>
                <w:bCs/>
                <w:lang w:val="ru-RU"/>
              </w:rPr>
              <w:t>средств</w:t>
            </w:r>
            <w:r w:rsidRPr="004639D5">
              <w:rPr>
                <w:rFonts w:ascii="Arial" w:hAnsi="Arial" w:cs="Arial"/>
                <w:lang w:val="ru-RU"/>
              </w:rPr>
              <w:t xml:space="preserve"> пожаротушения в доступных местах.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4639D5" w:rsidTr="00CA61B8">
        <w:tc>
          <w:tcPr>
            <w:tcW w:w="11015" w:type="dxa"/>
            <w:gridSpan w:val="3"/>
          </w:tcPr>
          <w:p w:rsidR="00AD3B0E" w:rsidRPr="004639D5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Установка новогодней ёлки</w:t>
            </w: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 xml:space="preserve">Установка </w:t>
            </w:r>
            <w:r w:rsidRPr="00AD3B0E">
              <w:rPr>
                <w:rFonts w:ascii="Arial" w:hAnsi="Arial" w:cs="Arial"/>
                <w:bCs/>
                <w:lang w:val="ru-RU"/>
              </w:rPr>
              <w:t>ёлок</w:t>
            </w:r>
            <w:r w:rsidRPr="004639D5">
              <w:rPr>
                <w:rFonts w:ascii="Arial" w:hAnsi="Arial" w:cs="Arial"/>
                <w:lang w:val="ru-RU"/>
              </w:rPr>
              <w:t xml:space="preserve"> на прочном и устойчивом основании.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4639D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Исключение возможности опрокидывания конструкций.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4639D5" w:rsidTr="00DE7418">
        <w:tc>
          <w:tcPr>
            <w:tcW w:w="11015" w:type="dxa"/>
            <w:gridSpan w:val="3"/>
          </w:tcPr>
          <w:p w:rsidR="00AD3B0E" w:rsidRPr="004639D5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Электроснабжение и иллюминация</w:t>
            </w: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Выполнение иллюминации с соблюдением требований ПУЭ.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Применение гирлянд заводского изготовления, исправных, без повреждений изоляции.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При использовании сети без понижающего трансформатора — применение гирлянд напряжением до 12 В с последовательным включением ламп (мощность ламп — не более 25 Вт).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Монтирование всех токоведущих частей, распределительных устройств и аппаратов на негорючих основаниях.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 xml:space="preserve">Выполнение соединений и ответвлений жил проводов и кабелей методом </w:t>
            </w:r>
            <w:proofErr w:type="spellStart"/>
            <w:r w:rsidRPr="004639D5">
              <w:rPr>
                <w:rFonts w:ascii="Arial" w:hAnsi="Arial" w:cs="Arial"/>
                <w:lang w:val="ru-RU"/>
              </w:rPr>
              <w:t>опрессовки</w:t>
            </w:r>
            <w:proofErr w:type="spellEnd"/>
            <w:r w:rsidRPr="004639D5">
              <w:rPr>
                <w:rFonts w:ascii="Arial" w:hAnsi="Arial" w:cs="Arial"/>
                <w:lang w:val="ru-RU"/>
              </w:rPr>
              <w:t>, сварки, пайки либо с применением специальных зажимов.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Изолирование мест соединений равноценно изоляции жил.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Защита электрических сетей от токов короткого замыкания.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4639D5" w:rsidTr="00D0619D">
        <w:tc>
          <w:tcPr>
            <w:tcW w:w="11015" w:type="dxa"/>
            <w:gridSpan w:val="3"/>
          </w:tcPr>
          <w:p w:rsidR="00AD3B0E" w:rsidRPr="004639D5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Эксплуатация электроустановок (запрещается)</w:t>
            </w: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 xml:space="preserve">Эксплуатация неисправных электрических сетей, </w:t>
            </w:r>
            <w:proofErr w:type="spellStart"/>
            <w:r w:rsidRPr="004639D5">
              <w:rPr>
                <w:rFonts w:ascii="Arial" w:hAnsi="Arial" w:cs="Arial"/>
                <w:lang w:val="ru-RU"/>
              </w:rPr>
              <w:t>электроприёмников</w:t>
            </w:r>
            <w:proofErr w:type="spellEnd"/>
            <w:r w:rsidRPr="004639D5">
              <w:rPr>
                <w:rFonts w:ascii="Arial" w:hAnsi="Arial" w:cs="Arial"/>
                <w:lang w:val="ru-RU"/>
              </w:rPr>
              <w:t xml:space="preserve"> и кабелей с повреждённой изоляцией.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Применение самодельных электронагревательных приборов, некалиброванных плавких вставок и самодельных устройств защиты.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Размещение горючих и взрывопожароопасных материалов вблизи электрощитов, электродвигателей и пусковой аппаратуры.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4639D5" w:rsidTr="00231C1E">
        <w:tc>
          <w:tcPr>
            <w:tcW w:w="11015" w:type="dxa"/>
            <w:gridSpan w:val="3"/>
          </w:tcPr>
          <w:p w:rsidR="00AD3B0E" w:rsidRPr="004639D5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Пиротехнические изделия</w:t>
            </w: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Запрет использования и запуска неуправляемых летающих фонариков с открытым источником огня.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Запрет применения пиротехнических изделий (салютов) ближе 50 м от зданий, сооружений, под навесами и кронами деревьев.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Применение пиротехники при ветреной погоде не допускается.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5E6F25" w:rsidTr="00AB0C70">
        <w:tc>
          <w:tcPr>
            <w:tcW w:w="11015" w:type="dxa"/>
            <w:gridSpan w:val="3"/>
          </w:tcPr>
          <w:p w:rsidR="00AD3B0E" w:rsidRPr="004639D5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4639D5">
              <w:rPr>
                <w:rFonts w:ascii="Arial" w:hAnsi="Arial" w:cs="Arial"/>
                <w:b/>
                <w:bCs/>
                <w:lang w:val="ru-RU"/>
              </w:rPr>
              <w:t>Проезды и доступ пожарной техники</w:t>
            </w: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Содержание дорог, проездов и подъездов к ёлке в исправном состоянии.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Обеспечение свободного доступа пожарной техники.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5E6F25" w:rsidTr="004639D5">
        <w:tc>
          <w:tcPr>
            <w:tcW w:w="686" w:type="dxa"/>
          </w:tcPr>
          <w:p w:rsidR="004639D5" w:rsidRPr="004639D5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4639D5">
              <w:rPr>
                <w:rFonts w:ascii="Arial" w:hAnsi="Arial" w:cs="Arial"/>
                <w:lang w:val="ru-RU"/>
              </w:rPr>
              <w:t>Содержание подъездов и источников противопожарного водоснабжения, очищенных от снега и посторонних предметов.</w:t>
            </w:r>
          </w:p>
        </w:tc>
        <w:tc>
          <w:tcPr>
            <w:tcW w:w="1942" w:type="dxa"/>
          </w:tcPr>
          <w:p w:rsidR="004639D5" w:rsidRPr="004639D5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</w:tbl>
    <w:p w:rsidR="00A51AB6" w:rsidRPr="004639D5" w:rsidRDefault="00A51AB6" w:rsidP="004639D5">
      <w:pPr>
        <w:rPr>
          <w:rFonts w:ascii="Arial" w:hAnsi="Arial" w:cs="Arial"/>
          <w:lang w:val="ru-RU"/>
        </w:rPr>
      </w:pPr>
    </w:p>
    <w:sectPr w:rsidR="00A51AB6" w:rsidRPr="004639D5" w:rsidSect="004639D5">
      <w:pgSz w:w="12240" w:h="15840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6796F"/>
    <w:multiLevelType w:val="hybridMultilevel"/>
    <w:tmpl w:val="B2560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9D"/>
    <w:rsid w:val="00252F81"/>
    <w:rsid w:val="004639D5"/>
    <w:rsid w:val="005E6F25"/>
    <w:rsid w:val="00A51AB6"/>
    <w:rsid w:val="00AD3B0E"/>
    <w:rsid w:val="00BA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648A3-3B8B-4B14-9866-23D5AF4F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6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бя,мелкий,мой рабочий,норма,Без интеБез интервала,Без интервала11,Без интервала1,No Spacing,исполнитель,No Spacing11,без интервала,Айгерим,свой,No Spacing1,14 TNR,МОЙ СТИЛЬ,Без интервала2,Елжан,No SpaciБез интервала14,Без интервала111"/>
    <w:link w:val="a6"/>
    <w:uiPriority w:val="1"/>
    <w:qFormat/>
    <w:rsid w:val="004639D5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Без интервала1 Знак,No Spacing Знак,исполнитель Знак,No Spacing11 Знак,без интервала Знак,Айгерим Знак,свой Знак,No Spacing1 Знак"/>
    <w:link w:val="a5"/>
    <w:uiPriority w:val="1"/>
    <w:locked/>
    <w:rsid w:val="004639D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Kasymov</dc:creator>
  <cp:keywords/>
  <dc:description/>
  <cp:lastModifiedBy>Askar Kasymov</cp:lastModifiedBy>
  <cp:revision>5</cp:revision>
  <dcterms:created xsi:type="dcterms:W3CDTF">2025-12-18T06:46:00Z</dcterms:created>
  <dcterms:modified xsi:type="dcterms:W3CDTF">2025-12-18T06:57:00Z</dcterms:modified>
</cp:coreProperties>
</file>