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D1" w:rsidRPr="00BF1029" w:rsidRDefault="008305D4" w:rsidP="00F97A19">
      <w:pPr>
        <w:pStyle w:val="ac"/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2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C029E" w:rsidRPr="00BF1029" w:rsidRDefault="00FE0D32" w:rsidP="00F97A19">
      <w:pPr>
        <w:pStyle w:val="ac"/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29">
        <w:rPr>
          <w:rFonts w:ascii="Times New Roman" w:hAnsi="Times New Roman" w:cs="Times New Roman"/>
          <w:b/>
          <w:sz w:val="28"/>
          <w:szCs w:val="28"/>
        </w:rPr>
        <w:t>Заседани</w:t>
      </w:r>
      <w:r w:rsidR="003478EB" w:rsidRPr="00BF1029">
        <w:rPr>
          <w:rFonts w:ascii="Times New Roman" w:hAnsi="Times New Roman" w:cs="Times New Roman"/>
          <w:b/>
          <w:sz w:val="28"/>
          <w:szCs w:val="28"/>
        </w:rPr>
        <w:t>я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5BB" w:rsidRPr="00BF1029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5D4" w:rsidRPr="00BF102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F1029">
        <w:rPr>
          <w:rFonts w:ascii="Times New Roman" w:hAnsi="Times New Roman" w:cs="Times New Roman"/>
          <w:b/>
          <w:sz w:val="28"/>
          <w:szCs w:val="28"/>
        </w:rPr>
        <w:t>формированию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89E" w:rsidRPr="00BF1029">
        <w:rPr>
          <w:rFonts w:ascii="Times New Roman" w:hAnsi="Times New Roman" w:cs="Times New Roman"/>
          <w:b/>
          <w:sz w:val="28"/>
          <w:szCs w:val="28"/>
        </w:rPr>
        <w:t>п</w:t>
      </w:r>
      <w:r w:rsidR="00ED35BB" w:rsidRPr="00BF1029">
        <w:rPr>
          <w:rFonts w:ascii="Times New Roman" w:hAnsi="Times New Roman" w:cs="Times New Roman"/>
          <w:b/>
          <w:sz w:val="28"/>
          <w:szCs w:val="28"/>
        </w:rPr>
        <w:t xml:space="preserve">лана поставки сжиженного нефтяного газа на внутренний рынок </w:t>
      </w:r>
      <w:r w:rsidR="002623C3" w:rsidRPr="00BF1029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</w:p>
    <w:p w:rsidR="00396BB4" w:rsidRPr="00BF1029" w:rsidRDefault="00ED35BB" w:rsidP="00F97A19">
      <w:pPr>
        <w:pStyle w:val="ac"/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2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66289">
        <w:rPr>
          <w:rFonts w:ascii="Times New Roman" w:hAnsi="Times New Roman" w:cs="Times New Roman"/>
          <w:b/>
          <w:sz w:val="28"/>
          <w:szCs w:val="28"/>
          <w:lang w:val="kk-KZ"/>
        </w:rPr>
        <w:t>первый</w:t>
      </w:r>
      <w:r w:rsidR="00431216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029">
        <w:rPr>
          <w:rFonts w:ascii="Times New Roman" w:hAnsi="Times New Roman" w:cs="Times New Roman"/>
          <w:b/>
          <w:sz w:val="28"/>
          <w:szCs w:val="28"/>
        </w:rPr>
        <w:t>20</w:t>
      </w:r>
      <w:r w:rsidR="00EE6271" w:rsidRPr="00BF1029">
        <w:rPr>
          <w:rFonts w:ascii="Times New Roman" w:hAnsi="Times New Roman" w:cs="Times New Roman"/>
          <w:b/>
          <w:sz w:val="28"/>
          <w:szCs w:val="28"/>
        </w:rPr>
        <w:t>2</w:t>
      </w:r>
      <w:r w:rsidR="008C7D3A" w:rsidRPr="008C7D3A">
        <w:rPr>
          <w:rFonts w:ascii="Times New Roman" w:hAnsi="Times New Roman" w:cs="Times New Roman"/>
          <w:b/>
          <w:sz w:val="28"/>
          <w:szCs w:val="28"/>
        </w:rPr>
        <w:t>6</w:t>
      </w:r>
      <w:r w:rsidRPr="00BF102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C14" w:rsidRPr="00BF1029">
        <w:rPr>
          <w:rFonts w:ascii="Times New Roman" w:hAnsi="Times New Roman" w:cs="Times New Roman"/>
          <w:b/>
          <w:sz w:val="28"/>
          <w:szCs w:val="28"/>
        </w:rPr>
        <w:t>(далее –</w:t>
      </w:r>
      <w:r w:rsidR="00B3661C" w:rsidRPr="00BF1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C14" w:rsidRPr="00BF1029">
        <w:rPr>
          <w:rFonts w:ascii="Times New Roman" w:hAnsi="Times New Roman" w:cs="Times New Roman"/>
          <w:b/>
          <w:sz w:val="28"/>
          <w:szCs w:val="28"/>
        </w:rPr>
        <w:t>Комиссия)</w:t>
      </w:r>
    </w:p>
    <w:p w:rsidR="00CA42D7" w:rsidRPr="00BF1029" w:rsidRDefault="00CA42D7" w:rsidP="00F97A19">
      <w:pPr>
        <w:pStyle w:val="ac"/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5D4" w:rsidRPr="00BF1029" w:rsidRDefault="00C72AFE" w:rsidP="00F97A19">
      <w:pPr>
        <w:widowControl w:val="0"/>
        <w:spacing w:after="0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r w:rsidRPr="00BF1029">
        <w:rPr>
          <w:rFonts w:ascii="Times New Roman" w:hAnsi="Times New Roman" w:cs="Times New Roman"/>
          <w:sz w:val="28"/>
          <w:szCs w:val="28"/>
        </w:rPr>
        <w:t xml:space="preserve">г. </w:t>
      </w:r>
      <w:r w:rsidR="00D077BB" w:rsidRPr="00BF1029">
        <w:rPr>
          <w:rFonts w:ascii="Times New Roman" w:hAnsi="Times New Roman" w:cs="Times New Roman"/>
          <w:sz w:val="28"/>
          <w:szCs w:val="28"/>
        </w:rPr>
        <w:t>Астана</w:t>
      </w:r>
      <w:r w:rsidR="00C6089C" w:rsidRPr="00BF102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A46F4" w:rsidRPr="00BF102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59FD" w:rsidRPr="00BF1029">
        <w:rPr>
          <w:rFonts w:ascii="Times New Roman" w:hAnsi="Times New Roman" w:cs="Times New Roman"/>
          <w:sz w:val="28"/>
          <w:szCs w:val="28"/>
        </w:rPr>
        <w:t xml:space="preserve">       </w:t>
      </w:r>
      <w:r w:rsidR="001B402F" w:rsidRPr="00BF1029">
        <w:rPr>
          <w:rFonts w:ascii="Times New Roman" w:hAnsi="Times New Roman" w:cs="Times New Roman"/>
          <w:sz w:val="28"/>
          <w:szCs w:val="28"/>
        </w:rPr>
        <w:t xml:space="preserve">      </w:t>
      </w:r>
      <w:r w:rsidR="00E41758" w:rsidRPr="00BF1029">
        <w:rPr>
          <w:rFonts w:ascii="Times New Roman" w:hAnsi="Times New Roman" w:cs="Times New Roman"/>
          <w:sz w:val="28"/>
          <w:szCs w:val="28"/>
        </w:rPr>
        <w:t xml:space="preserve"> </w:t>
      </w:r>
      <w:r w:rsidR="00235EE4" w:rsidRPr="00BF1029">
        <w:rPr>
          <w:rFonts w:ascii="Times New Roman" w:hAnsi="Times New Roman" w:cs="Times New Roman"/>
          <w:sz w:val="28"/>
          <w:szCs w:val="28"/>
        </w:rPr>
        <w:t xml:space="preserve">  </w:t>
      </w:r>
      <w:r w:rsidR="00D959FD" w:rsidRPr="00BF1029">
        <w:rPr>
          <w:rFonts w:ascii="Times New Roman" w:hAnsi="Times New Roman" w:cs="Times New Roman"/>
          <w:sz w:val="28"/>
          <w:szCs w:val="28"/>
        </w:rPr>
        <w:t xml:space="preserve"> </w:t>
      </w:r>
      <w:r w:rsidR="00F9013F" w:rsidRPr="00BF1029">
        <w:rPr>
          <w:rFonts w:ascii="Times New Roman" w:hAnsi="Times New Roman" w:cs="Times New Roman"/>
          <w:sz w:val="28"/>
          <w:szCs w:val="28"/>
        </w:rPr>
        <w:t xml:space="preserve"> </w:t>
      </w:r>
      <w:r w:rsidR="00C6089C" w:rsidRPr="00BF1029">
        <w:rPr>
          <w:rFonts w:ascii="Times New Roman" w:hAnsi="Times New Roman" w:cs="Times New Roman"/>
          <w:sz w:val="28"/>
          <w:szCs w:val="28"/>
        </w:rPr>
        <w:t xml:space="preserve"> </w:t>
      </w:r>
      <w:r w:rsidR="006657EB" w:rsidRPr="00BF1029">
        <w:rPr>
          <w:rFonts w:ascii="Times New Roman" w:hAnsi="Times New Roman" w:cs="Times New Roman"/>
          <w:sz w:val="28"/>
          <w:szCs w:val="28"/>
        </w:rPr>
        <w:t xml:space="preserve"> </w:t>
      </w:r>
      <w:r w:rsidR="00075CF1">
        <w:rPr>
          <w:rFonts w:ascii="Times New Roman" w:hAnsi="Times New Roman" w:cs="Times New Roman"/>
          <w:sz w:val="28"/>
          <w:szCs w:val="28"/>
        </w:rPr>
        <w:t xml:space="preserve">   </w:t>
      </w:r>
      <w:r w:rsidR="005149BE">
        <w:rPr>
          <w:rFonts w:ascii="Times New Roman" w:hAnsi="Times New Roman" w:cs="Times New Roman"/>
          <w:sz w:val="28"/>
          <w:szCs w:val="28"/>
        </w:rPr>
        <w:tab/>
      </w:r>
      <w:r w:rsidR="008C7D3A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430959">
        <w:rPr>
          <w:rFonts w:ascii="Times New Roman" w:hAnsi="Times New Roman" w:cs="Times New Roman"/>
          <w:sz w:val="28"/>
          <w:szCs w:val="28"/>
        </w:rPr>
        <w:t xml:space="preserve"> </w:t>
      </w:r>
      <w:r w:rsidR="00D66289">
        <w:rPr>
          <w:rFonts w:ascii="Times New Roman" w:hAnsi="Times New Roman" w:cs="Times New Roman"/>
          <w:sz w:val="28"/>
          <w:szCs w:val="28"/>
          <w:lang w:val="kk-KZ"/>
        </w:rPr>
        <w:t>ноября</w:t>
      </w:r>
      <w:r w:rsidR="007F268B">
        <w:rPr>
          <w:rFonts w:ascii="Times New Roman" w:hAnsi="Times New Roman" w:cs="Times New Roman"/>
          <w:sz w:val="28"/>
          <w:szCs w:val="28"/>
        </w:rPr>
        <w:t xml:space="preserve"> </w:t>
      </w:r>
      <w:r w:rsidR="003446DA" w:rsidRPr="00BF1029">
        <w:rPr>
          <w:rFonts w:ascii="Times New Roman" w:hAnsi="Times New Roman" w:cs="Times New Roman"/>
          <w:sz w:val="28"/>
          <w:szCs w:val="28"/>
        </w:rPr>
        <w:t>20</w:t>
      </w:r>
      <w:r w:rsidR="008C7D3A">
        <w:rPr>
          <w:rFonts w:ascii="Times New Roman" w:hAnsi="Times New Roman" w:cs="Times New Roman"/>
          <w:sz w:val="28"/>
          <w:szCs w:val="28"/>
        </w:rPr>
        <w:t>25</w:t>
      </w:r>
      <w:r w:rsidR="008305D4" w:rsidRPr="00BF102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A42D7" w:rsidRPr="00BF1029" w:rsidRDefault="00CA42D7" w:rsidP="00F97A19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E3E3C" w:rsidRPr="00BF1029" w:rsidRDefault="008305D4" w:rsidP="00F97A19">
      <w:pPr>
        <w:widowControl w:val="0"/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F1029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4077C7" w:rsidRPr="00BF1029" w:rsidRDefault="00F550F2" w:rsidP="00F97A19">
      <w:pPr>
        <w:pStyle w:val="11"/>
        <w:widowControl w:val="0"/>
        <w:spacing w:after="0"/>
        <w:ind w:left="0" w:righ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</w:t>
      </w:r>
      <w:r w:rsidR="00326165" w:rsidRPr="00BF1029">
        <w:rPr>
          <w:rFonts w:ascii="Times New Roman" w:hAnsi="Times New Roman"/>
          <w:sz w:val="28"/>
          <w:szCs w:val="28"/>
        </w:rPr>
        <w:t>лан</w:t>
      </w:r>
      <w:r w:rsidR="00D80E94">
        <w:rPr>
          <w:rFonts w:ascii="Times New Roman" w:hAnsi="Times New Roman"/>
          <w:sz w:val="28"/>
          <w:szCs w:val="28"/>
          <w:lang w:val="kk-KZ"/>
        </w:rPr>
        <w:t>а</w:t>
      </w:r>
      <w:r w:rsidR="00326165" w:rsidRPr="00BF1029">
        <w:rPr>
          <w:rFonts w:ascii="Times New Roman" w:hAnsi="Times New Roman"/>
          <w:sz w:val="28"/>
          <w:szCs w:val="28"/>
        </w:rPr>
        <w:t xml:space="preserve"> поставки сжиженного нефтяного газа </w:t>
      </w:r>
      <w:r w:rsidR="00326165" w:rsidRPr="00BF1029">
        <w:rPr>
          <w:rFonts w:ascii="Times New Roman" w:hAnsi="Times New Roman"/>
          <w:i/>
          <w:sz w:val="24"/>
          <w:szCs w:val="28"/>
        </w:rPr>
        <w:t>(далее – СНГ)</w:t>
      </w:r>
      <w:r w:rsidR="00326165" w:rsidRPr="00BF1029">
        <w:rPr>
          <w:rFonts w:ascii="Times New Roman" w:hAnsi="Times New Roman"/>
          <w:i/>
          <w:sz w:val="28"/>
          <w:szCs w:val="28"/>
        </w:rPr>
        <w:t xml:space="preserve"> </w:t>
      </w:r>
      <w:r w:rsidR="00326165" w:rsidRPr="00BF1029">
        <w:rPr>
          <w:rFonts w:ascii="Times New Roman" w:hAnsi="Times New Roman"/>
          <w:sz w:val="28"/>
          <w:szCs w:val="28"/>
        </w:rPr>
        <w:t xml:space="preserve">на внутренний рынок </w:t>
      </w:r>
      <w:r w:rsidR="00B3661C" w:rsidRPr="00BF1029">
        <w:rPr>
          <w:rFonts w:ascii="Times New Roman" w:hAnsi="Times New Roman"/>
          <w:sz w:val="28"/>
          <w:szCs w:val="28"/>
        </w:rPr>
        <w:t>Республики Казахстан</w:t>
      </w:r>
      <w:r w:rsidR="00326165" w:rsidRPr="00BF1029">
        <w:rPr>
          <w:rFonts w:ascii="Times New Roman" w:hAnsi="Times New Roman"/>
          <w:sz w:val="28"/>
          <w:szCs w:val="28"/>
        </w:rPr>
        <w:t xml:space="preserve"> на</w:t>
      </w:r>
      <w:r w:rsidR="00B3661C" w:rsidRPr="00BF1029">
        <w:rPr>
          <w:rFonts w:ascii="Times New Roman" w:hAnsi="Times New Roman"/>
          <w:b/>
          <w:sz w:val="28"/>
          <w:szCs w:val="28"/>
        </w:rPr>
        <w:t xml:space="preserve"> </w:t>
      </w:r>
      <w:r w:rsidR="00D66289">
        <w:rPr>
          <w:rFonts w:ascii="Times New Roman" w:hAnsi="Times New Roman"/>
          <w:b/>
          <w:sz w:val="28"/>
          <w:szCs w:val="28"/>
          <w:lang w:val="kk-KZ"/>
        </w:rPr>
        <w:t>первый</w:t>
      </w:r>
      <w:r w:rsidR="00B7645C" w:rsidRPr="00BF1029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8C7D3A" w:rsidRPr="008C7D3A">
        <w:rPr>
          <w:rFonts w:ascii="Times New Roman" w:hAnsi="Times New Roman"/>
          <w:b/>
          <w:sz w:val="28"/>
          <w:szCs w:val="28"/>
        </w:rPr>
        <w:t>6</w:t>
      </w:r>
      <w:r w:rsidR="00326165" w:rsidRPr="00BF1029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2F2F6A" w:rsidRPr="00BF1029" w:rsidRDefault="000E2BA2" w:rsidP="00F97A19">
      <w:pPr>
        <w:pStyle w:val="11"/>
        <w:widowControl w:val="0"/>
        <w:spacing w:before="120" w:after="0"/>
        <w:ind w:left="0" w:right="0" w:firstLine="851"/>
        <w:rPr>
          <w:rFonts w:ascii="Times New Roman" w:hAnsi="Times New Roman"/>
          <w:b/>
          <w:sz w:val="28"/>
          <w:szCs w:val="28"/>
        </w:rPr>
      </w:pPr>
      <w:r w:rsidRPr="00BF1029">
        <w:rPr>
          <w:rFonts w:ascii="Times New Roman" w:hAnsi="Times New Roman"/>
          <w:b/>
          <w:sz w:val="28"/>
          <w:szCs w:val="28"/>
        </w:rPr>
        <w:t>По итогам заседания</w:t>
      </w:r>
      <w:r w:rsidR="00A377C1" w:rsidRPr="00BF1029">
        <w:rPr>
          <w:rFonts w:ascii="Times New Roman" w:hAnsi="Times New Roman"/>
          <w:b/>
          <w:sz w:val="28"/>
          <w:szCs w:val="28"/>
        </w:rPr>
        <w:t>:</w:t>
      </w:r>
    </w:p>
    <w:p w:rsidR="00F550F2" w:rsidRDefault="005E106F" w:rsidP="00F97A19">
      <w:pPr>
        <w:pStyle w:val="11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right="0" w:firstLine="851"/>
        <w:rPr>
          <w:rFonts w:ascii="Times New Roman" w:hAnsi="Times New Roman"/>
          <w:sz w:val="28"/>
          <w:szCs w:val="28"/>
        </w:rPr>
      </w:pPr>
      <w:r w:rsidRPr="00BF1029">
        <w:rPr>
          <w:rFonts w:ascii="Times New Roman" w:hAnsi="Times New Roman"/>
          <w:sz w:val="28"/>
          <w:szCs w:val="28"/>
        </w:rPr>
        <w:t>Отметить</w:t>
      </w:r>
      <w:r w:rsidR="00B7645C" w:rsidRPr="00BF1029">
        <w:rPr>
          <w:rFonts w:ascii="Times New Roman" w:hAnsi="Times New Roman"/>
          <w:sz w:val="28"/>
          <w:szCs w:val="28"/>
        </w:rPr>
        <w:t>, что Министерство</w:t>
      </w:r>
      <w:r w:rsidR="00DA0BAA" w:rsidRPr="00BF1029">
        <w:rPr>
          <w:rFonts w:ascii="Times New Roman" w:hAnsi="Times New Roman"/>
          <w:sz w:val="28"/>
          <w:szCs w:val="28"/>
        </w:rPr>
        <w:t>м</w:t>
      </w:r>
      <w:r w:rsidR="00B7645C" w:rsidRPr="00BF1029">
        <w:rPr>
          <w:rFonts w:ascii="Times New Roman" w:hAnsi="Times New Roman"/>
          <w:sz w:val="28"/>
          <w:szCs w:val="28"/>
        </w:rPr>
        <w:t xml:space="preserve"> энергетики Республики Казахстан </w:t>
      </w:r>
      <w:r w:rsidR="004E4CDA" w:rsidRPr="00BF1029">
        <w:rPr>
          <w:rFonts w:ascii="Times New Roman" w:hAnsi="Times New Roman"/>
          <w:i/>
          <w:sz w:val="24"/>
          <w:szCs w:val="28"/>
        </w:rPr>
        <w:t xml:space="preserve">(далее – Министерство) </w:t>
      </w:r>
      <w:r w:rsidR="004E4CDA" w:rsidRPr="00BF1029">
        <w:rPr>
          <w:rFonts w:ascii="Times New Roman" w:hAnsi="Times New Roman"/>
          <w:sz w:val="28"/>
          <w:szCs w:val="28"/>
        </w:rPr>
        <w:t xml:space="preserve">в </w:t>
      </w:r>
      <w:r w:rsidR="00095097" w:rsidRPr="00BF1029">
        <w:rPr>
          <w:rFonts w:ascii="Times New Roman" w:hAnsi="Times New Roman"/>
          <w:sz w:val="28"/>
          <w:szCs w:val="28"/>
        </w:rPr>
        <w:t>соответствии</w:t>
      </w:r>
      <w:r w:rsidR="004E4CDA" w:rsidRPr="00BF1029">
        <w:rPr>
          <w:rFonts w:ascii="Times New Roman" w:hAnsi="Times New Roman"/>
          <w:sz w:val="28"/>
          <w:szCs w:val="28"/>
        </w:rPr>
        <w:t xml:space="preserve"> с пунктом </w:t>
      </w:r>
      <w:r w:rsidR="00F550F2">
        <w:rPr>
          <w:rFonts w:ascii="Times New Roman" w:hAnsi="Times New Roman"/>
          <w:sz w:val="28"/>
          <w:szCs w:val="28"/>
        </w:rPr>
        <w:t>9</w:t>
      </w:r>
      <w:r w:rsidR="004E4CDA" w:rsidRPr="00BF1029">
        <w:rPr>
          <w:rFonts w:ascii="Times New Roman" w:hAnsi="Times New Roman"/>
          <w:sz w:val="28"/>
          <w:szCs w:val="28"/>
        </w:rPr>
        <w:t xml:space="preserve"> Правил формирования плана поставки </w:t>
      </w:r>
      <w:r w:rsidR="00E648DB" w:rsidRPr="00BF1029">
        <w:rPr>
          <w:rFonts w:ascii="Times New Roman" w:hAnsi="Times New Roman"/>
          <w:sz w:val="28"/>
          <w:szCs w:val="28"/>
        </w:rPr>
        <w:t>СНГ</w:t>
      </w:r>
      <w:r w:rsidR="004E4CDA" w:rsidRPr="00BF1029">
        <w:rPr>
          <w:rFonts w:ascii="Times New Roman" w:hAnsi="Times New Roman"/>
          <w:sz w:val="28"/>
          <w:szCs w:val="28"/>
        </w:rPr>
        <w:t xml:space="preserve"> на внутренний рынок Республики Казахстан </w:t>
      </w:r>
      <w:r w:rsidR="00F550F2" w:rsidRPr="00F550F2">
        <w:rPr>
          <w:rFonts w:ascii="Times New Roman" w:hAnsi="Times New Roman"/>
          <w:i/>
          <w:sz w:val="28"/>
          <w:szCs w:val="28"/>
        </w:rPr>
        <w:t>план поставки сжиженного нефтяного газа на внутренний рынок Республики Казахстан формируется на планируемый квартал на основании представленных прогнозов поставщиков и местных исполнительных органов областей, городов республиканского значения, столицы, а также данных мониторинга фактического производства и потребления сжиженного нефтяного газа.</w:t>
      </w:r>
    </w:p>
    <w:p w:rsidR="00B72E5B" w:rsidRPr="00BF1029" w:rsidRDefault="000B49DD" w:rsidP="00F97A19">
      <w:pPr>
        <w:pStyle w:val="11"/>
        <w:widowControl w:val="0"/>
        <w:tabs>
          <w:tab w:val="left" w:pos="851"/>
        </w:tabs>
        <w:spacing w:after="0"/>
        <w:ind w:left="0"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C2162" w:rsidRPr="00BF1029">
        <w:rPr>
          <w:rFonts w:ascii="Times New Roman" w:hAnsi="Times New Roman"/>
          <w:sz w:val="28"/>
          <w:szCs w:val="28"/>
        </w:rPr>
        <w:t>Комиссией</w:t>
      </w:r>
      <w:r w:rsidR="00B72E5B" w:rsidRPr="00BF1029">
        <w:rPr>
          <w:rFonts w:ascii="Times New Roman" w:hAnsi="Times New Roman"/>
          <w:sz w:val="28"/>
          <w:szCs w:val="28"/>
        </w:rPr>
        <w:t xml:space="preserve"> согласно подпункту 3) пункта 1 и пункта 2 статьи 22 </w:t>
      </w:r>
      <w:r w:rsidR="0065467D">
        <w:rPr>
          <w:rFonts w:ascii="Times New Roman" w:hAnsi="Times New Roman"/>
          <w:sz w:val="28"/>
          <w:szCs w:val="28"/>
        </w:rPr>
        <w:br/>
      </w:r>
      <w:r w:rsidR="00B72E5B" w:rsidRPr="00BF1029">
        <w:rPr>
          <w:rFonts w:ascii="Times New Roman" w:hAnsi="Times New Roman"/>
          <w:sz w:val="28"/>
          <w:szCs w:val="28"/>
        </w:rPr>
        <w:t>Закона РК «О национальной безоп</w:t>
      </w:r>
      <w:r w:rsidR="000C2162" w:rsidRPr="00BF1029">
        <w:rPr>
          <w:rFonts w:ascii="Times New Roman" w:hAnsi="Times New Roman"/>
          <w:sz w:val="28"/>
          <w:szCs w:val="28"/>
        </w:rPr>
        <w:t>асности в Республике Казахстан»</w:t>
      </w:r>
      <w:r w:rsidR="00B72E5B" w:rsidRPr="00BF1029">
        <w:rPr>
          <w:rFonts w:ascii="Times New Roman" w:hAnsi="Times New Roman"/>
          <w:sz w:val="28"/>
          <w:szCs w:val="28"/>
        </w:rPr>
        <w:t xml:space="preserve"> принято решение одобрить объемы СНГ на </w:t>
      </w:r>
      <w:r w:rsidR="00D66289">
        <w:rPr>
          <w:rFonts w:ascii="Times New Roman" w:hAnsi="Times New Roman"/>
          <w:b/>
          <w:sz w:val="28"/>
          <w:szCs w:val="28"/>
          <w:lang w:val="kk-KZ"/>
        </w:rPr>
        <w:t>первый</w:t>
      </w:r>
      <w:r w:rsidR="000C2162" w:rsidRPr="00BF1029">
        <w:rPr>
          <w:rFonts w:ascii="Times New Roman" w:hAnsi="Times New Roman"/>
          <w:b/>
          <w:sz w:val="28"/>
          <w:szCs w:val="28"/>
        </w:rPr>
        <w:t xml:space="preserve"> </w:t>
      </w:r>
      <w:r w:rsidR="000C2162" w:rsidRPr="004C6823">
        <w:rPr>
          <w:rFonts w:ascii="Times New Roman" w:hAnsi="Times New Roman"/>
          <w:b/>
          <w:sz w:val="28"/>
          <w:szCs w:val="28"/>
        </w:rPr>
        <w:t>квартал 202</w:t>
      </w:r>
      <w:r w:rsidR="008C7D3A" w:rsidRPr="008C7D3A">
        <w:rPr>
          <w:rFonts w:ascii="Times New Roman" w:hAnsi="Times New Roman"/>
          <w:b/>
          <w:sz w:val="28"/>
          <w:szCs w:val="28"/>
        </w:rPr>
        <w:t>6</w:t>
      </w:r>
      <w:r w:rsidR="00B72E5B" w:rsidRPr="004C6823">
        <w:rPr>
          <w:rFonts w:ascii="Times New Roman" w:hAnsi="Times New Roman"/>
          <w:b/>
          <w:sz w:val="28"/>
          <w:szCs w:val="28"/>
        </w:rPr>
        <w:t xml:space="preserve"> года</w:t>
      </w:r>
      <w:r w:rsidR="00B72E5B" w:rsidRPr="00BF1029">
        <w:rPr>
          <w:rFonts w:ascii="Times New Roman" w:hAnsi="Times New Roman"/>
          <w:sz w:val="28"/>
          <w:szCs w:val="28"/>
        </w:rPr>
        <w:t xml:space="preserve"> в рамках Плана поставки СНГ вне товарных бирж согласно при</w:t>
      </w:r>
      <w:r w:rsidR="00C12B91" w:rsidRPr="00BF1029">
        <w:rPr>
          <w:rFonts w:ascii="Times New Roman" w:hAnsi="Times New Roman"/>
          <w:sz w:val="28"/>
          <w:szCs w:val="28"/>
        </w:rPr>
        <w:t>ложению</w:t>
      </w:r>
      <w:r w:rsidR="00B72E5B" w:rsidRPr="00BF1029">
        <w:rPr>
          <w:rFonts w:ascii="Times New Roman" w:hAnsi="Times New Roman"/>
          <w:sz w:val="28"/>
          <w:szCs w:val="28"/>
        </w:rPr>
        <w:t xml:space="preserve"> к настоящему Протоколу.</w:t>
      </w:r>
    </w:p>
    <w:p w:rsidR="00046AE2" w:rsidRPr="00BF1029" w:rsidRDefault="001B28E6" w:rsidP="00F97A19">
      <w:pPr>
        <w:pStyle w:val="11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right="0" w:firstLine="851"/>
        <w:rPr>
          <w:rFonts w:ascii="Times New Roman" w:hAnsi="Times New Roman"/>
          <w:sz w:val="28"/>
          <w:szCs w:val="28"/>
        </w:rPr>
      </w:pPr>
      <w:r w:rsidRPr="00BF1029">
        <w:rPr>
          <w:rFonts w:ascii="Times New Roman" w:hAnsi="Times New Roman"/>
          <w:sz w:val="28"/>
          <w:szCs w:val="28"/>
        </w:rPr>
        <w:t xml:space="preserve">Поставщикам и производителям СНГ </w:t>
      </w:r>
      <w:r w:rsidRPr="004C6823">
        <w:rPr>
          <w:rFonts w:ascii="Times New Roman" w:hAnsi="Times New Roman"/>
          <w:b/>
          <w:sz w:val="28"/>
          <w:szCs w:val="28"/>
        </w:rPr>
        <w:t>еженедельно предоставлять в адрес Министерства</w:t>
      </w:r>
      <w:r w:rsidR="007F268B">
        <w:rPr>
          <w:rFonts w:ascii="Times New Roman" w:hAnsi="Times New Roman"/>
          <w:b/>
          <w:sz w:val="28"/>
          <w:szCs w:val="28"/>
        </w:rPr>
        <w:t>,</w:t>
      </w:r>
      <w:r w:rsidRPr="004C6823">
        <w:rPr>
          <w:rFonts w:ascii="Times New Roman" w:hAnsi="Times New Roman"/>
          <w:b/>
          <w:sz w:val="28"/>
          <w:szCs w:val="28"/>
        </w:rPr>
        <w:t xml:space="preserve"> информацию по отказным</w:t>
      </w:r>
      <w:r w:rsidR="00920BAB">
        <w:rPr>
          <w:rFonts w:ascii="Times New Roman" w:hAnsi="Times New Roman"/>
          <w:b/>
          <w:sz w:val="28"/>
          <w:szCs w:val="28"/>
        </w:rPr>
        <w:t>/сверхвыработанным</w:t>
      </w:r>
      <w:r w:rsidR="00C275B7">
        <w:rPr>
          <w:rFonts w:ascii="Times New Roman" w:hAnsi="Times New Roman"/>
          <w:b/>
          <w:sz w:val="28"/>
          <w:szCs w:val="28"/>
        </w:rPr>
        <w:t xml:space="preserve">/ </w:t>
      </w:r>
      <w:r w:rsidR="00920BAB">
        <w:rPr>
          <w:rFonts w:ascii="Times New Roman" w:hAnsi="Times New Roman"/>
          <w:b/>
          <w:sz w:val="28"/>
          <w:szCs w:val="28"/>
        </w:rPr>
        <w:t>дополнительным</w:t>
      </w:r>
      <w:r w:rsidRPr="004C6823">
        <w:rPr>
          <w:rFonts w:ascii="Times New Roman" w:hAnsi="Times New Roman"/>
          <w:b/>
          <w:sz w:val="28"/>
          <w:szCs w:val="28"/>
        </w:rPr>
        <w:t xml:space="preserve"> объемам </w:t>
      </w:r>
      <w:r w:rsidR="00E564B5" w:rsidRPr="004C6823">
        <w:rPr>
          <w:rFonts w:ascii="Times New Roman" w:hAnsi="Times New Roman"/>
          <w:b/>
          <w:sz w:val="28"/>
          <w:szCs w:val="28"/>
        </w:rPr>
        <w:t>СНГ</w:t>
      </w:r>
      <w:r w:rsidR="00920BAB">
        <w:rPr>
          <w:rFonts w:ascii="Times New Roman" w:hAnsi="Times New Roman"/>
          <w:b/>
          <w:sz w:val="28"/>
          <w:szCs w:val="28"/>
        </w:rPr>
        <w:t xml:space="preserve"> </w:t>
      </w:r>
      <w:r w:rsidRPr="00BF1029">
        <w:rPr>
          <w:rFonts w:ascii="Times New Roman" w:hAnsi="Times New Roman"/>
          <w:sz w:val="28"/>
          <w:szCs w:val="28"/>
        </w:rPr>
        <w:t>указанного в Плане поставки.</w:t>
      </w:r>
    </w:p>
    <w:p w:rsidR="000706F2" w:rsidRPr="00BF1029" w:rsidRDefault="000706F2" w:rsidP="00F97A19">
      <w:pPr>
        <w:pStyle w:val="11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right="0" w:firstLine="851"/>
        <w:rPr>
          <w:rFonts w:ascii="Times New Roman" w:hAnsi="Times New Roman"/>
          <w:sz w:val="28"/>
          <w:szCs w:val="28"/>
        </w:rPr>
      </w:pPr>
      <w:r w:rsidRPr="00BF1029">
        <w:rPr>
          <w:rFonts w:ascii="Times New Roman" w:hAnsi="Times New Roman"/>
          <w:sz w:val="28"/>
          <w:szCs w:val="28"/>
        </w:rPr>
        <w:t>В соответствии с подпунктом 1-1 пункта 5 Закона Республики Казахстан «О газе и газоснабжении»</w:t>
      </w:r>
      <w:r w:rsidR="00562CD7" w:rsidRPr="00BF1029">
        <w:rPr>
          <w:rFonts w:ascii="Times New Roman" w:hAnsi="Times New Roman"/>
          <w:sz w:val="28"/>
          <w:szCs w:val="28"/>
        </w:rPr>
        <w:t xml:space="preserve"> </w:t>
      </w:r>
      <w:r w:rsidR="00562CD7" w:rsidRPr="00BF1029">
        <w:rPr>
          <w:rFonts w:ascii="Times New Roman" w:hAnsi="Times New Roman"/>
          <w:i/>
          <w:sz w:val="24"/>
          <w:szCs w:val="28"/>
        </w:rPr>
        <w:t>(далее – Закон)</w:t>
      </w:r>
      <w:r w:rsidR="00562CD7" w:rsidRPr="00BF1029">
        <w:rPr>
          <w:rFonts w:ascii="Times New Roman" w:hAnsi="Times New Roman"/>
          <w:sz w:val="28"/>
          <w:szCs w:val="28"/>
        </w:rPr>
        <w:t xml:space="preserve"> </w:t>
      </w:r>
      <w:r w:rsidR="00D66289">
        <w:rPr>
          <w:rFonts w:ascii="Times New Roman" w:hAnsi="Times New Roman"/>
          <w:sz w:val="28"/>
          <w:szCs w:val="28"/>
          <w:lang w:val="kk-KZ"/>
        </w:rPr>
        <w:t xml:space="preserve">местные исполнительные органы </w:t>
      </w:r>
      <w:r w:rsidR="00D66289" w:rsidRPr="00D66289">
        <w:rPr>
          <w:rFonts w:ascii="Times New Roman" w:hAnsi="Times New Roman"/>
          <w:i/>
          <w:sz w:val="24"/>
          <w:szCs w:val="28"/>
          <w:lang w:val="kk-KZ"/>
        </w:rPr>
        <w:t xml:space="preserve">(далее – </w:t>
      </w:r>
      <w:r w:rsidR="00BF1029" w:rsidRPr="00D66289">
        <w:rPr>
          <w:rFonts w:ascii="Times New Roman" w:hAnsi="Times New Roman"/>
          <w:i/>
          <w:sz w:val="24"/>
          <w:szCs w:val="28"/>
        </w:rPr>
        <w:t>МИО</w:t>
      </w:r>
      <w:r w:rsidR="00D66289" w:rsidRPr="00D66289">
        <w:rPr>
          <w:rFonts w:ascii="Times New Roman" w:hAnsi="Times New Roman"/>
          <w:i/>
          <w:sz w:val="24"/>
          <w:szCs w:val="28"/>
          <w:lang w:val="kk-KZ"/>
        </w:rPr>
        <w:t>)</w:t>
      </w:r>
      <w:r w:rsidR="00562CD7" w:rsidRPr="00BF1029">
        <w:rPr>
          <w:rFonts w:ascii="Times New Roman" w:hAnsi="Times New Roman"/>
          <w:sz w:val="28"/>
          <w:szCs w:val="28"/>
        </w:rPr>
        <w:t xml:space="preserve"> в пределах своей компетенции </w:t>
      </w:r>
      <w:r w:rsidR="008A379B" w:rsidRPr="00BF1029">
        <w:rPr>
          <w:rFonts w:ascii="Times New Roman" w:hAnsi="Times New Roman"/>
          <w:sz w:val="28"/>
          <w:szCs w:val="28"/>
        </w:rPr>
        <w:t>осуществля</w:t>
      </w:r>
      <w:r w:rsidR="00562CD7" w:rsidRPr="00BF1029">
        <w:rPr>
          <w:rFonts w:ascii="Times New Roman" w:hAnsi="Times New Roman"/>
          <w:sz w:val="28"/>
          <w:szCs w:val="28"/>
        </w:rPr>
        <w:t xml:space="preserve">ть контроль </w:t>
      </w:r>
      <w:r w:rsidR="008A379B" w:rsidRPr="00BF1029">
        <w:rPr>
          <w:rFonts w:ascii="Times New Roman" w:hAnsi="Times New Roman"/>
          <w:sz w:val="28"/>
          <w:szCs w:val="28"/>
        </w:rPr>
        <w:t>за оборотами СНГ, реал</w:t>
      </w:r>
      <w:r w:rsidR="00F8760D">
        <w:rPr>
          <w:rFonts w:ascii="Times New Roman" w:hAnsi="Times New Roman"/>
          <w:sz w:val="28"/>
          <w:szCs w:val="28"/>
        </w:rPr>
        <w:t>изуемого в рамках Плана поставки</w:t>
      </w:r>
      <w:r w:rsidR="008A379B" w:rsidRPr="00BF1029">
        <w:rPr>
          <w:rFonts w:ascii="Times New Roman" w:hAnsi="Times New Roman"/>
          <w:sz w:val="28"/>
          <w:szCs w:val="28"/>
        </w:rPr>
        <w:t>.</w:t>
      </w:r>
    </w:p>
    <w:p w:rsidR="004C6823" w:rsidRDefault="00E8029F" w:rsidP="00F97A19">
      <w:pPr>
        <w:pStyle w:val="11"/>
        <w:widowControl w:val="0"/>
        <w:numPr>
          <w:ilvl w:val="0"/>
          <w:numId w:val="15"/>
        </w:numPr>
        <w:tabs>
          <w:tab w:val="left" w:pos="1134"/>
        </w:tabs>
        <w:spacing w:after="0"/>
        <w:ind w:left="0" w:right="0" w:firstLine="851"/>
        <w:rPr>
          <w:rFonts w:ascii="Times New Roman" w:hAnsi="Times New Roman"/>
          <w:sz w:val="28"/>
          <w:szCs w:val="28"/>
        </w:rPr>
      </w:pPr>
      <w:r w:rsidRPr="00BF1029">
        <w:rPr>
          <w:rFonts w:ascii="Times New Roman" w:hAnsi="Times New Roman"/>
          <w:sz w:val="28"/>
          <w:szCs w:val="28"/>
        </w:rPr>
        <w:t>С</w:t>
      </w:r>
      <w:r w:rsidR="00A4778C" w:rsidRPr="00BF1029">
        <w:rPr>
          <w:rFonts w:ascii="Times New Roman" w:hAnsi="Times New Roman"/>
          <w:sz w:val="28"/>
          <w:szCs w:val="28"/>
        </w:rPr>
        <w:t>огласно подпун</w:t>
      </w:r>
      <w:r w:rsidRPr="00BF1029">
        <w:rPr>
          <w:rFonts w:ascii="Times New Roman" w:hAnsi="Times New Roman"/>
          <w:sz w:val="28"/>
          <w:szCs w:val="28"/>
        </w:rPr>
        <w:t>кту 1 пункта 7 статьи 21 Закона МИО</w:t>
      </w:r>
      <w:r w:rsidR="00A4778C" w:rsidRPr="00BF1029">
        <w:rPr>
          <w:rFonts w:ascii="Times New Roman" w:hAnsi="Times New Roman"/>
          <w:sz w:val="28"/>
          <w:szCs w:val="28"/>
        </w:rPr>
        <w:t xml:space="preserve"> ежемесячно, не позднее пятнадцатого числа месяца, следующего за отчетным, </w:t>
      </w:r>
      <w:r w:rsidR="00A4778C" w:rsidRPr="0099730B">
        <w:rPr>
          <w:rFonts w:ascii="Times New Roman" w:hAnsi="Times New Roman"/>
          <w:b/>
          <w:sz w:val="28"/>
          <w:szCs w:val="28"/>
        </w:rPr>
        <w:t>предоставлять</w:t>
      </w:r>
      <w:r w:rsidR="00A4778C" w:rsidRPr="00BF1029">
        <w:rPr>
          <w:rFonts w:ascii="Times New Roman" w:hAnsi="Times New Roman"/>
          <w:sz w:val="28"/>
          <w:szCs w:val="28"/>
        </w:rPr>
        <w:t xml:space="preserve"> в</w:t>
      </w:r>
      <w:r w:rsidR="00BF1029" w:rsidRPr="00BF1029">
        <w:rPr>
          <w:rFonts w:ascii="Times New Roman" w:hAnsi="Times New Roman"/>
          <w:sz w:val="28"/>
          <w:szCs w:val="28"/>
        </w:rPr>
        <w:t xml:space="preserve"> адрес Министерства</w:t>
      </w:r>
      <w:r w:rsidR="00A4778C" w:rsidRPr="00BF1029">
        <w:rPr>
          <w:rFonts w:ascii="Times New Roman" w:hAnsi="Times New Roman"/>
          <w:sz w:val="28"/>
          <w:szCs w:val="28"/>
        </w:rPr>
        <w:t xml:space="preserve"> сведения по реализации и потреблению СНГ на территории области, города республиканского значения, столицы, а также сведения по о</w:t>
      </w:r>
      <w:r w:rsidRPr="00BF1029">
        <w:rPr>
          <w:rFonts w:ascii="Times New Roman" w:hAnsi="Times New Roman"/>
          <w:sz w:val="28"/>
          <w:szCs w:val="28"/>
        </w:rPr>
        <w:t>птовым и розничным ценам на СНГ</w:t>
      </w:r>
      <w:r w:rsidR="00A4778C" w:rsidRPr="00BF1029">
        <w:rPr>
          <w:rFonts w:ascii="Times New Roman" w:hAnsi="Times New Roman"/>
          <w:sz w:val="28"/>
          <w:szCs w:val="28"/>
        </w:rPr>
        <w:t xml:space="preserve"> на территории области, города республиканского значения, столицы.</w:t>
      </w:r>
    </w:p>
    <w:p w:rsidR="004C6823" w:rsidRDefault="004C6823" w:rsidP="004C6823">
      <w:pPr>
        <w:pStyle w:val="11"/>
        <w:widowControl w:val="0"/>
        <w:tabs>
          <w:tab w:val="left" w:pos="1134"/>
        </w:tabs>
        <w:spacing w:after="0" w:line="240" w:lineRule="auto"/>
        <w:ind w:left="0" w:right="0" w:firstLine="0"/>
        <w:rPr>
          <w:rFonts w:ascii="Times New Roman" w:hAnsi="Times New Roman"/>
          <w:sz w:val="28"/>
          <w:szCs w:val="28"/>
        </w:rPr>
      </w:pPr>
    </w:p>
    <w:p w:rsidR="008B1EA0" w:rsidRPr="008C7D3A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824FC0">
        <w:rPr>
          <w:rFonts w:ascii="Times New Roman" w:eastAsia="Calibri" w:hAnsi="Times New Roman" w:cs="Times New Roman"/>
          <w:b/>
          <w:sz w:val="28"/>
          <w:szCs w:val="28"/>
        </w:rPr>
        <w:t>Председатель Комиссии</w:t>
      </w:r>
      <w:r w:rsidR="008C7D3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C7D3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C7D3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C7D3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C7D3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 w:rsidR="008C7D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Туткышбаев К.С.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D3A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EA0" w:rsidRPr="00824FC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FC0">
        <w:rPr>
          <w:rFonts w:ascii="Times New Roman" w:hAnsi="Times New Roman" w:cs="Times New Roman"/>
          <w:b/>
          <w:sz w:val="28"/>
          <w:szCs w:val="28"/>
        </w:rPr>
        <w:t>Заместитель председателя Коми</w:t>
      </w:r>
      <w:r>
        <w:rPr>
          <w:rFonts w:ascii="Times New Roman" w:hAnsi="Times New Roman" w:cs="Times New Roman"/>
          <w:b/>
          <w:sz w:val="28"/>
          <w:szCs w:val="28"/>
        </w:rPr>
        <w:t>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8C7D3A">
        <w:rPr>
          <w:rFonts w:ascii="Times New Roman" w:hAnsi="Times New Roman" w:cs="Times New Roman"/>
          <w:b/>
          <w:sz w:val="28"/>
          <w:szCs w:val="28"/>
          <w:lang w:val="kk-KZ"/>
        </w:rPr>
        <w:t>Алиев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D3A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C7D3A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D3A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EA0" w:rsidRPr="00824FC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4FC0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C7D3A">
        <w:rPr>
          <w:rFonts w:ascii="Times New Roman" w:hAnsi="Times New Roman" w:cs="Times New Roman"/>
          <w:b/>
          <w:sz w:val="28"/>
          <w:szCs w:val="28"/>
        </w:rPr>
        <w:t xml:space="preserve">    Сатымов К.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D3A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EA0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Туленов Р.С.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D3A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EA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М.М.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D3A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EA0" w:rsidRPr="008C7D3A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Жанкалов Ж.</w:t>
      </w: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D3A" w:rsidRPr="00824FC0" w:rsidRDefault="008C7D3A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EA0" w:rsidRPr="00824FC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Сергалиев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Р.А.</w:t>
      </w:r>
    </w:p>
    <w:p w:rsidR="008B1EA0" w:rsidRPr="00824FC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EA0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EA0" w:rsidRPr="005149BE" w:rsidRDefault="008B1EA0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4FC0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</w:r>
      <w:r w:rsidR="005149BE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8C7D3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7D3A">
        <w:rPr>
          <w:rFonts w:ascii="Times New Roman" w:hAnsi="Times New Roman" w:cs="Times New Roman"/>
          <w:b/>
          <w:sz w:val="28"/>
          <w:szCs w:val="28"/>
          <w:lang w:val="kk-KZ"/>
        </w:rPr>
        <w:t>Чиняев С.</w:t>
      </w:r>
    </w:p>
    <w:p w:rsidR="002A210F" w:rsidRPr="00BF1029" w:rsidRDefault="002A210F" w:rsidP="008B1EA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210F" w:rsidRPr="00BF1029" w:rsidSect="008C7D3A">
      <w:footerReference w:type="default" r:id="rId8"/>
      <w:footerReference w:type="first" r:id="rId9"/>
      <w:pgSz w:w="11906" w:h="16838"/>
      <w:pgMar w:top="1418" w:right="85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8BF" w:rsidRDefault="001528BF" w:rsidP="00764276">
      <w:pPr>
        <w:spacing w:after="0" w:line="240" w:lineRule="auto"/>
      </w:pPr>
      <w:r>
        <w:separator/>
      </w:r>
    </w:p>
  </w:endnote>
  <w:endnote w:type="continuationSeparator" w:id="0">
    <w:p w:rsidR="001528BF" w:rsidRDefault="001528BF" w:rsidP="0076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298533"/>
      <w:docPartObj>
        <w:docPartGallery w:val="Page Numbers (Bottom of Page)"/>
        <w:docPartUnique/>
      </w:docPartObj>
    </w:sdtPr>
    <w:sdtEndPr/>
    <w:sdtContent>
      <w:p w:rsidR="0046629B" w:rsidRDefault="00DF1473" w:rsidP="00061E1A">
        <w:pPr>
          <w:pStyle w:val="aa"/>
          <w:jc w:val="center"/>
        </w:pPr>
        <w:r>
          <w:fldChar w:fldCharType="begin"/>
        </w:r>
        <w:r w:rsidR="0046629B">
          <w:instrText>PAGE   \* MERGEFORMAT</w:instrText>
        </w:r>
        <w:r>
          <w:fldChar w:fldCharType="separate"/>
        </w:r>
        <w:r w:rsidR="00F97A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224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6629B" w:rsidRPr="00031E46" w:rsidRDefault="00DF1473" w:rsidP="00F67683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031E46">
          <w:rPr>
            <w:rFonts w:ascii="Times New Roman" w:hAnsi="Times New Roman" w:cs="Times New Roman"/>
            <w:sz w:val="20"/>
          </w:rPr>
          <w:fldChar w:fldCharType="begin"/>
        </w:r>
        <w:r w:rsidR="0046629B" w:rsidRPr="00031E46">
          <w:rPr>
            <w:rFonts w:ascii="Times New Roman" w:hAnsi="Times New Roman" w:cs="Times New Roman"/>
            <w:sz w:val="20"/>
          </w:rPr>
          <w:instrText>PAGE   \* MERGEFORMAT</w:instrText>
        </w:r>
        <w:r w:rsidRPr="00031E46">
          <w:rPr>
            <w:rFonts w:ascii="Times New Roman" w:hAnsi="Times New Roman" w:cs="Times New Roman"/>
            <w:sz w:val="20"/>
          </w:rPr>
          <w:fldChar w:fldCharType="separate"/>
        </w:r>
        <w:r w:rsidR="00F97A19">
          <w:rPr>
            <w:rFonts w:ascii="Times New Roman" w:hAnsi="Times New Roman" w:cs="Times New Roman"/>
            <w:noProof/>
            <w:sz w:val="20"/>
          </w:rPr>
          <w:t>1</w:t>
        </w:r>
        <w:r w:rsidRPr="00031E4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8BF" w:rsidRDefault="001528BF" w:rsidP="00764276">
      <w:pPr>
        <w:spacing w:after="0" w:line="240" w:lineRule="auto"/>
      </w:pPr>
      <w:r>
        <w:separator/>
      </w:r>
    </w:p>
  </w:footnote>
  <w:footnote w:type="continuationSeparator" w:id="0">
    <w:p w:rsidR="001528BF" w:rsidRDefault="001528BF" w:rsidP="00764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BC2"/>
    <w:multiLevelType w:val="hybridMultilevel"/>
    <w:tmpl w:val="4FE2E8A2"/>
    <w:lvl w:ilvl="0" w:tplc="B2260C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A000E"/>
    <w:multiLevelType w:val="hybridMultilevel"/>
    <w:tmpl w:val="2686669E"/>
    <w:lvl w:ilvl="0" w:tplc="75CC6D4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D293262"/>
    <w:multiLevelType w:val="hybridMultilevel"/>
    <w:tmpl w:val="EC28418A"/>
    <w:lvl w:ilvl="0" w:tplc="37145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676A64"/>
    <w:multiLevelType w:val="hybridMultilevel"/>
    <w:tmpl w:val="EA38272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0F0"/>
    <w:multiLevelType w:val="hybridMultilevel"/>
    <w:tmpl w:val="17CEB7E8"/>
    <w:lvl w:ilvl="0" w:tplc="DADA7ED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1415D9"/>
    <w:multiLevelType w:val="hybridMultilevel"/>
    <w:tmpl w:val="4D02D73C"/>
    <w:lvl w:ilvl="0" w:tplc="9B36FCA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6" w15:restartNumberingAfterBreak="0">
    <w:nsid w:val="3C7E70BD"/>
    <w:multiLevelType w:val="hybridMultilevel"/>
    <w:tmpl w:val="F8F095DC"/>
    <w:lvl w:ilvl="0" w:tplc="B95A5D48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311D2"/>
    <w:multiLevelType w:val="hybridMultilevel"/>
    <w:tmpl w:val="AF7CD5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273759D"/>
    <w:multiLevelType w:val="multilevel"/>
    <w:tmpl w:val="A8FA1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B23C3C"/>
    <w:multiLevelType w:val="hybridMultilevel"/>
    <w:tmpl w:val="FF4EEFE6"/>
    <w:lvl w:ilvl="0" w:tplc="DDAE0F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2769F2"/>
    <w:multiLevelType w:val="multilevel"/>
    <w:tmpl w:val="0C684A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53273BEA"/>
    <w:multiLevelType w:val="hybridMultilevel"/>
    <w:tmpl w:val="16B47250"/>
    <w:lvl w:ilvl="0" w:tplc="8AFA345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5EA3846"/>
    <w:multiLevelType w:val="multilevel"/>
    <w:tmpl w:val="FF8AF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E1299F"/>
    <w:multiLevelType w:val="hybridMultilevel"/>
    <w:tmpl w:val="25069C16"/>
    <w:lvl w:ilvl="0" w:tplc="8FBA7FD8">
      <w:start w:val="1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A524FB3"/>
    <w:multiLevelType w:val="hybridMultilevel"/>
    <w:tmpl w:val="2F40113A"/>
    <w:lvl w:ilvl="0" w:tplc="434C4EC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3E647DE"/>
    <w:multiLevelType w:val="hybridMultilevel"/>
    <w:tmpl w:val="737E460A"/>
    <w:lvl w:ilvl="0" w:tplc="4B5EC130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77A35"/>
    <w:multiLevelType w:val="hybridMultilevel"/>
    <w:tmpl w:val="5216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671B"/>
    <w:multiLevelType w:val="hybridMultilevel"/>
    <w:tmpl w:val="C9404BF8"/>
    <w:lvl w:ilvl="0" w:tplc="B57E36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CBA4103"/>
    <w:multiLevelType w:val="hybridMultilevel"/>
    <w:tmpl w:val="E990F286"/>
    <w:lvl w:ilvl="0" w:tplc="2B9AF732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18"/>
  </w:num>
  <w:num w:numId="7">
    <w:abstractNumId w:val="6"/>
  </w:num>
  <w:num w:numId="8">
    <w:abstractNumId w:val="13"/>
  </w:num>
  <w:num w:numId="9">
    <w:abstractNumId w:val="3"/>
  </w:num>
  <w:num w:numId="10">
    <w:abstractNumId w:val="11"/>
  </w:num>
  <w:num w:numId="11">
    <w:abstractNumId w:val="1"/>
  </w:num>
  <w:num w:numId="12">
    <w:abstractNumId w:val="1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0"/>
  </w:num>
  <w:num w:numId="17">
    <w:abstractNumId w:val="16"/>
  </w:num>
  <w:num w:numId="18">
    <w:abstractNumId w:val="7"/>
  </w:num>
  <w:num w:numId="19">
    <w:abstractNumId w:val="9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6"/>
    <w:rsid w:val="00001292"/>
    <w:rsid w:val="00003400"/>
    <w:rsid w:val="00006E85"/>
    <w:rsid w:val="000124C4"/>
    <w:rsid w:val="00012BEA"/>
    <w:rsid w:val="000136D5"/>
    <w:rsid w:val="000142F2"/>
    <w:rsid w:val="00014436"/>
    <w:rsid w:val="000145ED"/>
    <w:rsid w:val="00015623"/>
    <w:rsid w:val="00015B91"/>
    <w:rsid w:val="0001634B"/>
    <w:rsid w:val="00017416"/>
    <w:rsid w:val="000204FC"/>
    <w:rsid w:val="00022CB3"/>
    <w:rsid w:val="00022DE6"/>
    <w:rsid w:val="00026173"/>
    <w:rsid w:val="000308BA"/>
    <w:rsid w:val="00031E46"/>
    <w:rsid w:val="0003201E"/>
    <w:rsid w:val="00033507"/>
    <w:rsid w:val="00034368"/>
    <w:rsid w:val="00044FF6"/>
    <w:rsid w:val="00046AE2"/>
    <w:rsid w:val="00046EFE"/>
    <w:rsid w:val="000513CD"/>
    <w:rsid w:val="000516D6"/>
    <w:rsid w:val="00051DE9"/>
    <w:rsid w:val="00053CB6"/>
    <w:rsid w:val="00055053"/>
    <w:rsid w:val="00055962"/>
    <w:rsid w:val="000572C4"/>
    <w:rsid w:val="000574DB"/>
    <w:rsid w:val="000606ED"/>
    <w:rsid w:val="00061E1A"/>
    <w:rsid w:val="000638F9"/>
    <w:rsid w:val="00064F5F"/>
    <w:rsid w:val="00066EA4"/>
    <w:rsid w:val="000706F2"/>
    <w:rsid w:val="000733C7"/>
    <w:rsid w:val="00073DE0"/>
    <w:rsid w:val="00075546"/>
    <w:rsid w:val="00075CF1"/>
    <w:rsid w:val="00075ED5"/>
    <w:rsid w:val="00075F95"/>
    <w:rsid w:val="000779E8"/>
    <w:rsid w:val="00077C76"/>
    <w:rsid w:val="00077EBE"/>
    <w:rsid w:val="000804EA"/>
    <w:rsid w:val="00082246"/>
    <w:rsid w:val="00082BB1"/>
    <w:rsid w:val="00083EB5"/>
    <w:rsid w:val="000863A1"/>
    <w:rsid w:val="00086C70"/>
    <w:rsid w:val="00087138"/>
    <w:rsid w:val="000874A5"/>
    <w:rsid w:val="00087C26"/>
    <w:rsid w:val="00090735"/>
    <w:rsid w:val="00090F93"/>
    <w:rsid w:val="00091001"/>
    <w:rsid w:val="0009158A"/>
    <w:rsid w:val="000920D8"/>
    <w:rsid w:val="00093E3A"/>
    <w:rsid w:val="00095097"/>
    <w:rsid w:val="000A04F7"/>
    <w:rsid w:val="000A2E68"/>
    <w:rsid w:val="000A333F"/>
    <w:rsid w:val="000A4F73"/>
    <w:rsid w:val="000A5C91"/>
    <w:rsid w:val="000A6BB3"/>
    <w:rsid w:val="000A6CD0"/>
    <w:rsid w:val="000A7B0F"/>
    <w:rsid w:val="000B04FE"/>
    <w:rsid w:val="000B18DE"/>
    <w:rsid w:val="000B295D"/>
    <w:rsid w:val="000B2F02"/>
    <w:rsid w:val="000B49DD"/>
    <w:rsid w:val="000B5A01"/>
    <w:rsid w:val="000B7CDE"/>
    <w:rsid w:val="000C181D"/>
    <w:rsid w:val="000C2162"/>
    <w:rsid w:val="000C269F"/>
    <w:rsid w:val="000C5944"/>
    <w:rsid w:val="000C5A43"/>
    <w:rsid w:val="000D25D6"/>
    <w:rsid w:val="000D3EA5"/>
    <w:rsid w:val="000D5E5D"/>
    <w:rsid w:val="000D6791"/>
    <w:rsid w:val="000E00D0"/>
    <w:rsid w:val="000E2BA2"/>
    <w:rsid w:val="000E3825"/>
    <w:rsid w:val="000E38F5"/>
    <w:rsid w:val="000E4F1A"/>
    <w:rsid w:val="000E57BC"/>
    <w:rsid w:val="000E6ABC"/>
    <w:rsid w:val="000E6B99"/>
    <w:rsid w:val="000F0E3E"/>
    <w:rsid w:val="000F20A6"/>
    <w:rsid w:val="000F58E0"/>
    <w:rsid w:val="000F5FFA"/>
    <w:rsid w:val="000F7C86"/>
    <w:rsid w:val="00102309"/>
    <w:rsid w:val="001027C6"/>
    <w:rsid w:val="00103A4E"/>
    <w:rsid w:val="00103A95"/>
    <w:rsid w:val="001046C0"/>
    <w:rsid w:val="001109A0"/>
    <w:rsid w:val="00110ED9"/>
    <w:rsid w:val="0011510E"/>
    <w:rsid w:val="001162C9"/>
    <w:rsid w:val="00120B55"/>
    <w:rsid w:val="0012108D"/>
    <w:rsid w:val="00122052"/>
    <w:rsid w:val="0012269C"/>
    <w:rsid w:val="00123496"/>
    <w:rsid w:val="001244D7"/>
    <w:rsid w:val="0012754B"/>
    <w:rsid w:val="00127AE3"/>
    <w:rsid w:val="001313E3"/>
    <w:rsid w:val="00133DB1"/>
    <w:rsid w:val="00135373"/>
    <w:rsid w:val="00137341"/>
    <w:rsid w:val="00137400"/>
    <w:rsid w:val="001411B5"/>
    <w:rsid w:val="001432DB"/>
    <w:rsid w:val="001443A7"/>
    <w:rsid w:val="001452FF"/>
    <w:rsid w:val="00146DE5"/>
    <w:rsid w:val="001528BF"/>
    <w:rsid w:val="00152920"/>
    <w:rsid w:val="00154DFA"/>
    <w:rsid w:val="001556A6"/>
    <w:rsid w:val="00162527"/>
    <w:rsid w:val="001629CA"/>
    <w:rsid w:val="00165905"/>
    <w:rsid w:val="00166BF6"/>
    <w:rsid w:val="00166DEE"/>
    <w:rsid w:val="00170A7A"/>
    <w:rsid w:val="0017245C"/>
    <w:rsid w:val="00173231"/>
    <w:rsid w:val="00174F32"/>
    <w:rsid w:val="0017793B"/>
    <w:rsid w:val="00177C62"/>
    <w:rsid w:val="00182050"/>
    <w:rsid w:val="001828FA"/>
    <w:rsid w:val="001838E8"/>
    <w:rsid w:val="00186146"/>
    <w:rsid w:val="001908D7"/>
    <w:rsid w:val="00191E9B"/>
    <w:rsid w:val="0019257A"/>
    <w:rsid w:val="00193365"/>
    <w:rsid w:val="00193DDD"/>
    <w:rsid w:val="00195290"/>
    <w:rsid w:val="00197BD3"/>
    <w:rsid w:val="00197F55"/>
    <w:rsid w:val="001A1B04"/>
    <w:rsid w:val="001A2714"/>
    <w:rsid w:val="001A2D09"/>
    <w:rsid w:val="001A5879"/>
    <w:rsid w:val="001A5AB2"/>
    <w:rsid w:val="001A5BE1"/>
    <w:rsid w:val="001A72F3"/>
    <w:rsid w:val="001A7C0B"/>
    <w:rsid w:val="001B060D"/>
    <w:rsid w:val="001B207C"/>
    <w:rsid w:val="001B28E6"/>
    <w:rsid w:val="001B2E35"/>
    <w:rsid w:val="001B402F"/>
    <w:rsid w:val="001B641B"/>
    <w:rsid w:val="001B6A9A"/>
    <w:rsid w:val="001C0B92"/>
    <w:rsid w:val="001C1AA6"/>
    <w:rsid w:val="001C222A"/>
    <w:rsid w:val="001C2456"/>
    <w:rsid w:val="001C3B2E"/>
    <w:rsid w:val="001C508D"/>
    <w:rsid w:val="001C5817"/>
    <w:rsid w:val="001C7D2F"/>
    <w:rsid w:val="001C7E96"/>
    <w:rsid w:val="001D0E03"/>
    <w:rsid w:val="001D225D"/>
    <w:rsid w:val="001D2E5D"/>
    <w:rsid w:val="001D2F6D"/>
    <w:rsid w:val="001D51E5"/>
    <w:rsid w:val="001D5F39"/>
    <w:rsid w:val="001D5F40"/>
    <w:rsid w:val="001D66F1"/>
    <w:rsid w:val="001D678C"/>
    <w:rsid w:val="001E0199"/>
    <w:rsid w:val="001E074D"/>
    <w:rsid w:val="001E22B6"/>
    <w:rsid w:val="001E27B8"/>
    <w:rsid w:val="001E64DB"/>
    <w:rsid w:val="001E72F7"/>
    <w:rsid w:val="001F17F4"/>
    <w:rsid w:val="001F1C75"/>
    <w:rsid w:val="001F283A"/>
    <w:rsid w:val="001F2A82"/>
    <w:rsid w:val="001F49C8"/>
    <w:rsid w:val="001F5E5F"/>
    <w:rsid w:val="001F74C1"/>
    <w:rsid w:val="0020114E"/>
    <w:rsid w:val="0020116E"/>
    <w:rsid w:val="002035C4"/>
    <w:rsid w:val="002040C4"/>
    <w:rsid w:val="0020519F"/>
    <w:rsid w:val="002139B6"/>
    <w:rsid w:val="00214ACF"/>
    <w:rsid w:val="002156B5"/>
    <w:rsid w:val="00215EBB"/>
    <w:rsid w:val="00220BF9"/>
    <w:rsid w:val="00221600"/>
    <w:rsid w:val="0022309C"/>
    <w:rsid w:val="00227009"/>
    <w:rsid w:val="00227FFD"/>
    <w:rsid w:val="002304D1"/>
    <w:rsid w:val="002317B2"/>
    <w:rsid w:val="002321C2"/>
    <w:rsid w:val="00233B2E"/>
    <w:rsid w:val="00234667"/>
    <w:rsid w:val="00235EE4"/>
    <w:rsid w:val="00236DCF"/>
    <w:rsid w:val="00237487"/>
    <w:rsid w:val="00240276"/>
    <w:rsid w:val="002442A5"/>
    <w:rsid w:val="0024774C"/>
    <w:rsid w:val="002535A0"/>
    <w:rsid w:val="0025369B"/>
    <w:rsid w:val="0025578D"/>
    <w:rsid w:val="002557CF"/>
    <w:rsid w:val="002623C3"/>
    <w:rsid w:val="00265256"/>
    <w:rsid w:val="00267D2A"/>
    <w:rsid w:val="00270760"/>
    <w:rsid w:val="002711EE"/>
    <w:rsid w:val="0027156B"/>
    <w:rsid w:val="00271D49"/>
    <w:rsid w:val="0027447C"/>
    <w:rsid w:val="002805D0"/>
    <w:rsid w:val="00281A9C"/>
    <w:rsid w:val="00282643"/>
    <w:rsid w:val="00283716"/>
    <w:rsid w:val="002846D0"/>
    <w:rsid w:val="0028503E"/>
    <w:rsid w:val="00286B76"/>
    <w:rsid w:val="00287254"/>
    <w:rsid w:val="002874DB"/>
    <w:rsid w:val="002876C3"/>
    <w:rsid w:val="00291425"/>
    <w:rsid w:val="00292F98"/>
    <w:rsid w:val="002934D4"/>
    <w:rsid w:val="0029387D"/>
    <w:rsid w:val="002949A8"/>
    <w:rsid w:val="00295EF9"/>
    <w:rsid w:val="002A0882"/>
    <w:rsid w:val="002A15FC"/>
    <w:rsid w:val="002A1983"/>
    <w:rsid w:val="002A210F"/>
    <w:rsid w:val="002A219B"/>
    <w:rsid w:val="002A2202"/>
    <w:rsid w:val="002A31E5"/>
    <w:rsid w:val="002A53E7"/>
    <w:rsid w:val="002A5C2D"/>
    <w:rsid w:val="002A660B"/>
    <w:rsid w:val="002B01BF"/>
    <w:rsid w:val="002B23B6"/>
    <w:rsid w:val="002B4A11"/>
    <w:rsid w:val="002B4B18"/>
    <w:rsid w:val="002B4F7A"/>
    <w:rsid w:val="002B6113"/>
    <w:rsid w:val="002B7732"/>
    <w:rsid w:val="002C1E13"/>
    <w:rsid w:val="002C22FD"/>
    <w:rsid w:val="002C3E69"/>
    <w:rsid w:val="002C41FA"/>
    <w:rsid w:val="002C523A"/>
    <w:rsid w:val="002C5FCA"/>
    <w:rsid w:val="002D0FBF"/>
    <w:rsid w:val="002D16EF"/>
    <w:rsid w:val="002D1F60"/>
    <w:rsid w:val="002D215C"/>
    <w:rsid w:val="002D2274"/>
    <w:rsid w:val="002D27A8"/>
    <w:rsid w:val="002D2E71"/>
    <w:rsid w:val="002D34CA"/>
    <w:rsid w:val="002D4718"/>
    <w:rsid w:val="002D7BF5"/>
    <w:rsid w:val="002E1393"/>
    <w:rsid w:val="002E7876"/>
    <w:rsid w:val="002E7B7D"/>
    <w:rsid w:val="002F0116"/>
    <w:rsid w:val="002F29F6"/>
    <w:rsid w:val="002F2F6A"/>
    <w:rsid w:val="002F423B"/>
    <w:rsid w:val="002F490B"/>
    <w:rsid w:val="002F5BCF"/>
    <w:rsid w:val="002F71C1"/>
    <w:rsid w:val="003010E5"/>
    <w:rsid w:val="00302410"/>
    <w:rsid w:val="0030736D"/>
    <w:rsid w:val="00307C80"/>
    <w:rsid w:val="003105F5"/>
    <w:rsid w:val="00310C5E"/>
    <w:rsid w:val="00310DC5"/>
    <w:rsid w:val="003131DC"/>
    <w:rsid w:val="003144FA"/>
    <w:rsid w:val="00314993"/>
    <w:rsid w:val="0032309A"/>
    <w:rsid w:val="00323E57"/>
    <w:rsid w:val="003257AF"/>
    <w:rsid w:val="00326165"/>
    <w:rsid w:val="00326172"/>
    <w:rsid w:val="00330E03"/>
    <w:rsid w:val="0033392F"/>
    <w:rsid w:val="00337A5C"/>
    <w:rsid w:val="00341891"/>
    <w:rsid w:val="003418DC"/>
    <w:rsid w:val="00342161"/>
    <w:rsid w:val="00342D3E"/>
    <w:rsid w:val="00343809"/>
    <w:rsid w:val="00343833"/>
    <w:rsid w:val="0034452D"/>
    <w:rsid w:val="003446DA"/>
    <w:rsid w:val="003478EB"/>
    <w:rsid w:val="00350997"/>
    <w:rsid w:val="00350AFA"/>
    <w:rsid w:val="00350E62"/>
    <w:rsid w:val="00356352"/>
    <w:rsid w:val="00356B47"/>
    <w:rsid w:val="00356F86"/>
    <w:rsid w:val="0036064A"/>
    <w:rsid w:val="00361729"/>
    <w:rsid w:val="0036705C"/>
    <w:rsid w:val="003678CB"/>
    <w:rsid w:val="00372757"/>
    <w:rsid w:val="00374086"/>
    <w:rsid w:val="00374A74"/>
    <w:rsid w:val="003768EF"/>
    <w:rsid w:val="00381E53"/>
    <w:rsid w:val="00386D57"/>
    <w:rsid w:val="003913ED"/>
    <w:rsid w:val="00395E24"/>
    <w:rsid w:val="003966BF"/>
    <w:rsid w:val="00396BB4"/>
    <w:rsid w:val="00396FB4"/>
    <w:rsid w:val="00397821"/>
    <w:rsid w:val="003A0213"/>
    <w:rsid w:val="003A0B63"/>
    <w:rsid w:val="003A10ED"/>
    <w:rsid w:val="003A145E"/>
    <w:rsid w:val="003A1DEB"/>
    <w:rsid w:val="003A2EF8"/>
    <w:rsid w:val="003A446C"/>
    <w:rsid w:val="003A571E"/>
    <w:rsid w:val="003A7C36"/>
    <w:rsid w:val="003B0561"/>
    <w:rsid w:val="003B62B1"/>
    <w:rsid w:val="003B760A"/>
    <w:rsid w:val="003C1CA0"/>
    <w:rsid w:val="003C2012"/>
    <w:rsid w:val="003C21BA"/>
    <w:rsid w:val="003C2ADD"/>
    <w:rsid w:val="003C374D"/>
    <w:rsid w:val="003C3D33"/>
    <w:rsid w:val="003C474C"/>
    <w:rsid w:val="003C609B"/>
    <w:rsid w:val="003C7127"/>
    <w:rsid w:val="003C7DF2"/>
    <w:rsid w:val="003D04E6"/>
    <w:rsid w:val="003D1443"/>
    <w:rsid w:val="003D2E08"/>
    <w:rsid w:val="003D59CD"/>
    <w:rsid w:val="003D66D0"/>
    <w:rsid w:val="003D7B38"/>
    <w:rsid w:val="003E37EB"/>
    <w:rsid w:val="003E3E3C"/>
    <w:rsid w:val="003E4798"/>
    <w:rsid w:val="003E50AD"/>
    <w:rsid w:val="003E52F7"/>
    <w:rsid w:val="003E6E85"/>
    <w:rsid w:val="003E7455"/>
    <w:rsid w:val="003F0601"/>
    <w:rsid w:val="003F0E36"/>
    <w:rsid w:val="003F1275"/>
    <w:rsid w:val="003F54BB"/>
    <w:rsid w:val="003F63D6"/>
    <w:rsid w:val="003F7863"/>
    <w:rsid w:val="003F78DA"/>
    <w:rsid w:val="004014CF"/>
    <w:rsid w:val="00403CF9"/>
    <w:rsid w:val="004077C7"/>
    <w:rsid w:val="00407C25"/>
    <w:rsid w:val="00410B84"/>
    <w:rsid w:val="00414DF7"/>
    <w:rsid w:val="00421317"/>
    <w:rsid w:val="0042334E"/>
    <w:rsid w:val="00430959"/>
    <w:rsid w:val="00431216"/>
    <w:rsid w:val="00432BB8"/>
    <w:rsid w:val="004344BB"/>
    <w:rsid w:val="004408A8"/>
    <w:rsid w:val="0044135D"/>
    <w:rsid w:val="00442B83"/>
    <w:rsid w:val="00444A39"/>
    <w:rsid w:val="00445948"/>
    <w:rsid w:val="00447654"/>
    <w:rsid w:val="004511F9"/>
    <w:rsid w:val="0045151D"/>
    <w:rsid w:val="004561A2"/>
    <w:rsid w:val="00456A22"/>
    <w:rsid w:val="00460AED"/>
    <w:rsid w:val="00461674"/>
    <w:rsid w:val="004631B1"/>
    <w:rsid w:val="00465959"/>
    <w:rsid w:val="0046629B"/>
    <w:rsid w:val="00466BB9"/>
    <w:rsid w:val="0047521F"/>
    <w:rsid w:val="004761D2"/>
    <w:rsid w:val="00476C26"/>
    <w:rsid w:val="004809A4"/>
    <w:rsid w:val="00481CB5"/>
    <w:rsid w:val="00484825"/>
    <w:rsid w:val="00485F9E"/>
    <w:rsid w:val="00487CB3"/>
    <w:rsid w:val="00490760"/>
    <w:rsid w:val="00490F69"/>
    <w:rsid w:val="00491922"/>
    <w:rsid w:val="00493233"/>
    <w:rsid w:val="004939BE"/>
    <w:rsid w:val="00493E34"/>
    <w:rsid w:val="00495E67"/>
    <w:rsid w:val="0049654F"/>
    <w:rsid w:val="00496D21"/>
    <w:rsid w:val="004A1B9A"/>
    <w:rsid w:val="004A32DE"/>
    <w:rsid w:val="004A3DD8"/>
    <w:rsid w:val="004A42A1"/>
    <w:rsid w:val="004A6623"/>
    <w:rsid w:val="004A6702"/>
    <w:rsid w:val="004B0116"/>
    <w:rsid w:val="004B0552"/>
    <w:rsid w:val="004B2758"/>
    <w:rsid w:val="004B5B2B"/>
    <w:rsid w:val="004B72AC"/>
    <w:rsid w:val="004C3501"/>
    <w:rsid w:val="004C3AC0"/>
    <w:rsid w:val="004C6823"/>
    <w:rsid w:val="004D1678"/>
    <w:rsid w:val="004D1CA6"/>
    <w:rsid w:val="004D4605"/>
    <w:rsid w:val="004D59FD"/>
    <w:rsid w:val="004D7EFD"/>
    <w:rsid w:val="004E3B16"/>
    <w:rsid w:val="004E4310"/>
    <w:rsid w:val="004E4398"/>
    <w:rsid w:val="004E4CDA"/>
    <w:rsid w:val="004E718C"/>
    <w:rsid w:val="004E7F4A"/>
    <w:rsid w:val="004F00C1"/>
    <w:rsid w:val="004F0868"/>
    <w:rsid w:val="004F6D4B"/>
    <w:rsid w:val="005013C1"/>
    <w:rsid w:val="005021C0"/>
    <w:rsid w:val="005023D4"/>
    <w:rsid w:val="00503034"/>
    <w:rsid w:val="00503355"/>
    <w:rsid w:val="005058D5"/>
    <w:rsid w:val="00505C57"/>
    <w:rsid w:val="00505E6A"/>
    <w:rsid w:val="0051081C"/>
    <w:rsid w:val="00510949"/>
    <w:rsid w:val="00511CD7"/>
    <w:rsid w:val="00512C61"/>
    <w:rsid w:val="00512CEF"/>
    <w:rsid w:val="00513B79"/>
    <w:rsid w:val="005149BE"/>
    <w:rsid w:val="00521750"/>
    <w:rsid w:val="005219D3"/>
    <w:rsid w:val="00522CA3"/>
    <w:rsid w:val="00522D7E"/>
    <w:rsid w:val="00530621"/>
    <w:rsid w:val="00530AAF"/>
    <w:rsid w:val="00531FE5"/>
    <w:rsid w:val="00533204"/>
    <w:rsid w:val="00533F9F"/>
    <w:rsid w:val="00535873"/>
    <w:rsid w:val="00536C6F"/>
    <w:rsid w:val="00540197"/>
    <w:rsid w:val="0054131C"/>
    <w:rsid w:val="00542AC7"/>
    <w:rsid w:val="0054619A"/>
    <w:rsid w:val="00547792"/>
    <w:rsid w:val="0055004B"/>
    <w:rsid w:val="005517AA"/>
    <w:rsid w:val="005528B9"/>
    <w:rsid w:val="0055328B"/>
    <w:rsid w:val="0055336D"/>
    <w:rsid w:val="00554C7F"/>
    <w:rsid w:val="00556244"/>
    <w:rsid w:val="00560BEA"/>
    <w:rsid w:val="00562CD7"/>
    <w:rsid w:val="0056631C"/>
    <w:rsid w:val="00567605"/>
    <w:rsid w:val="0056781E"/>
    <w:rsid w:val="00570DD9"/>
    <w:rsid w:val="00572C6C"/>
    <w:rsid w:val="00574056"/>
    <w:rsid w:val="00574E9F"/>
    <w:rsid w:val="00576AB0"/>
    <w:rsid w:val="00577B16"/>
    <w:rsid w:val="00580DD7"/>
    <w:rsid w:val="00581AC8"/>
    <w:rsid w:val="005833DF"/>
    <w:rsid w:val="00585E2B"/>
    <w:rsid w:val="00586323"/>
    <w:rsid w:val="00586E7F"/>
    <w:rsid w:val="00587B0C"/>
    <w:rsid w:val="00590861"/>
    <w:rsid w:val="00592207"/>
    <w:rsid w:val="005944ED"/>
    <w:rsid w:val="00594638"/>
    <w:rsid w:val="0059568C"/>
    <w:rsid w:val="005A09B2"/>
    <w:rsid w:val="005A18E4"/>
    <w:rsid w:val="005A295A"/>
    <w:rsid w:val="005A32BF"/>
    <w:rsid w:val="005A4040"/>
    <w:rsid w:val="005A476C"/>
    <w:rsid w:val="005A4A47"/>
    <w:rsid w:val="005A50D1"/>
    <w:rsid w:val="005A534D"/>
    <w:rsid w:val="005A7EBC"/>
    <w:rsid w:val="005B1E41"/>
    <w:rsid w:val="005B2138"/>
    <w:rsid w:val="005B4620"/>
    <w:rsid w:val="005B5D19"/>
    <w:rsid w:val="005C428C"/>
    <w:rsid w:val="005C6BC3"/>
    <w:rsid w:val="005D045E"/>
    <w:rsid w:val="005E0102"/>
    <w:rsid w:val="005E106F"/>
    <w:rsid w:val="005E1AB3"/>
    <w:rsid w:val="005E3D05"/>
    <w:rsid w:val="005E4590"/>
    <w:rsid w:val="005E5DA6"/>
    <w:rsid w:val="005E5F3D"/>
    <w:rsid w:val="005F1290"/>
    <w:rsid w:val="005F2663"/>
    <w:rsid w:val="005F3D45"/>
    <w:rsid w:val="005F5013"/>
    <w:rsid w:val="00602E37"/>
    <w:rsid w:val="006035E6"/>
    <w:rsid w:val="00603922"/>
    <w:rsid w:val="00607E62"/>
    <w:rsid w:val="00611F2C"/>
    <w:rsid w:val="006155DB"/>
    <w:rsid w:val="006230F0"/>
    <w:rsid w:val="00623DA2"/>
    <w:rsid w:val="006244C3"/>
    <w:rsid w:val="006252F7"/>
    <w:rsid w:val="00625D4C"/>
    <w:rsid w:val="0062630A"/>
    <w:rsid w:val="0062667B"/>
    <w:rsid w:val="006277F9"/>
    <w:rsid w:val="006301A8"/>
    <w:rsid w:val="006302C9"/>
    <w:rsid w:val="006318FF"/>
    <w:rsid w:val="00631F2C"/>
    <w:rsid w:val="00634C66"/>
    <w:rsid w:val="0063575D"/>
    <w:rsid w:val="00636012"/>
    <w:rsid w:val="006362C0"/>
    <w:rsid w:val="00637DA1"/>
    <w:rsid w:val="00637E77"/>
    <w:rsid w:val="0064108B"/>
    <w:rsid w:val="0064466C"/>
    <w:rsid w:val="006542E4"/>
    <w:rsid w:val="0065467D"/>
    <w:rsid w:val="00655430"/>
    <w:rsid w:val="00655DD5"/>
    <w:rsid w:val="0065796E"/>
    <w:rsid w:val="006602B6"/>
    <w:rsid w:val="00660E41"/>
    <w:rsid w:val="006628D5"/>
    <w:rsid w:val="00662F78"/>
    <w:rsid w:val="00664FAF"/>
    <w:rsid w:val="00665038"/>
    <w:rsid w:val="006657EB"/>
    <w:rsid w:val="00665917"/>
    <w:rsid w:val="00667E8A"/>
    <w:rsid w:val="00667FAC"/>
    <w:rsid w:val="0067335A"/>
    <w:rsid w:val="00680525"/>
    <w:rsid w:val="00682504"/>
    <w:rsid w:val="00682C1D"/>
    <w:rsid w:val="00684DAE"/>
    <w:rsid w:val="00686678"/>
    <w:rsid w:val="00687602"/>
    <w:rsid w:val="00687955"/>
    <w:rsid w:val="0069091B"/>
    <w:rsid w:val="00690F24"/>
    <w:rsid w:val="00691C60"/>
    <w:rsid w:val="006978FC"/>
    <w:rsid w:val="006A0135"/>
    <w:rsid w:val="006A2279"/>
    <w:rsid w:val="006A2EA2"/>
    <w:rsid w:val="006A5915"/>
    <w:rsid w:val="006A7216"/>
    <w:rsid w:val="006B162C"/>
    <w:rsid w:val="006B167D"/>
    <w:rsid w:val="006B32D4"/>
    <w:rsid w:val="006B3B5B"/>
    <w:rsid w:val="006B3EFB"/>
    <w:rsid w:val="006B4E29"/>
    <w:rsid w:val="006B5DD4"/>
    <w:rsid w:val="006C029E"/>
    <w:rsid w:val="006C7B92"/>
    <w:rsid w:val="006D03C4"/>
    <w:rsid w:val="006D259F"/>
    <w:rsid w:val="006D2FA8"/>
    <w:rsid w:val="006D3B0C"/>
    <w:rsid w:val="006E045F"/>
    <w:rsid w:val="006E04CC"/>
    <w:rsid w:val="006E2D27"/>
    <w:rsid w:val="006E4529"/>
    <w:rsid w:val="006E6B6F"/>
    <w:rsid w:val="006E7EFE"/>
    <w:rsid w:val="006F0554"/>
    <w:rsid w:val="006F0B8E"/>
    <w:rsid w:val="006F2246"/>
    <w:rsid w:val="006F23A2"/>
    <w:rsid w:val="006F2923"/>
    <w:rsid w:val="006F43B1"/>
    <w:rsid w:val="006F5D85"/>
    <w:rsid w:val="006F6216"/>
    <w:rsid w:val="006F631F"/>
    <w:rsid w:val="00705BC8"/>
    <w:rsid w:val="00707884"/>
    <w:rsid w:val="00711435"/>
    <w:rsid w:val="00711AF2"/>
    <w:rsid w:val="0071239F"/>
    <w:rsid w:val="00713AFE"/>
    <w:rsid w:val="00714F6E"/>
    <w:rsid w:val="00716B6C"/>
    <w:rsid w:val="0072481C"/>
    <w:rsid w:val="00724DF3"/>
    <w:rsid w:val="00725D11"/>
    <w:rsid w:val="00734CA3"/>
    <w:rsid w:val="007405CB"/>
    <w:rsid w:val="00741625"/>
    <w:rsid w:val="00745178"/>
    <w:rsid w:val="00752E71"/>
    <w:rsid w:val="00755F9F"/>
    <w:rsid w:val="00756CD6"/>
    <w:rsid w:val="007577A8"/>
    <w:rsid w:val="00760935"/>
    <w:rsid w:val="0076238E"/>
    <w:rsid w:val="0076391C"/>
    <w:rsid w:val="0076399A"/>
    <w:rsid w:val="00763D4A"/>
    <w:rsid w:val="00763EB1"/>
    <w:rsid w:val="00764276"/>
    <w:rsid w:val="0076444B"/>
    <w:rsid w:val="00765521"/>
    <w:rsid w:val="00765C6A"/>
    <w:rsid w:val="0076652D"/>
    <w:rsid w:val="0076762F"/>
    <w:rsid w:val="00767AF1"/>
    <w:rsid w:val="00767E81"/>
    <w:rsid w:val="0077190B"/>
    <w:rsid w:val="007732EB"/>
    <w:rsid w:val="00773D2E"/>
    <w:rsid w:val="00773FD9"/>
    <w:rsid w:val="00774DBC"/>
    <w:rsid w:val="00777340"/>
    <w:rsid w:val="00780CB4"/>
    <w:rsid w:val="0078187D"/>
    <w:rsid w:val="00782D45"/>
    <w:rsid w:val="0078360F"/>
    <w:rsid w:val="00784A50"/>
    <w:rsid w:val="00785099"/>
    <w:rsid w:val="007857F7"/>
    <w:rsid w:val="00786D27"/>
    <w:rsid w:val="007872E7"/>
    <w:rsid w:val="00790997"/>
    <w:rsid w:val="00790C4E"/>
    <w:rsid w:val="007914AE"/>
    <w:rsid w:val="0079322F"/>
    <w:rsid w:val="00795654"/>
    <w:rsid w:val="00796581"/>
    <w:rsid w:val="007966BE"/>
    <w:rsid w:val="007975BB"/>
    <w:rsid w:val="007A1507"/>
    <w:rsid w:val="007A32F8"/>
    <w:rsid w:val="007A4B80"/>
    <w:rsid w:val="007A5017"/>
    <w:rsid w:val="007A5299"/>
    <w:rsid w:val="007A62F7"/>
    <w:rsid w:val="007A63D5"/>
    <w:rsid w:val="007A6EDF"/>
    <w:rsid w:val="007A77D2"/>
    <w:rsid w:val="007B458E"/>
    <w:rsid w:val="007B4740"/>
    <w:rsid w:val="007B4D1C"/>
    <w:rsid w:val="007B607E"/>
    <w:rsid w:val="007B618B"/>
    <w:rsid w:val="007C128C"/>
    <w:rsid w:val="007C13AF"/>
    <w:rsid w:val="007C3121"/>
    <w:rsid w:val="007C4639"/>
    <w:rsid w:val="007C4963"/>
    <w:rsid w:val="007C4D33"/>
    <w:rsid w:val="007C629C"/>
    <w:rsid w:val="007C6E38"/>
    <w:rsid w:val="007C71B2"/>
    <w:rsid w:val="007C7763"/>
    <w:rsid w:val="007C797D"/>
    <w:rsid w:val="007D1BFE"/>
    <w:rsid w:val="007D1D23"/>
    <w:rsid w:val="007D2177"/>
    <w:rsid w:val="007D6539"/>
    <w:rsid w:val="007D6773"/>
    <w:rsid w:val="007D6E1A"/>
    <w:rsid w:val="007E13C9"/>
    <w:rsid w:val="007E2520"/>
    <w:rsid w:val="007E4748"/>
    <w:rsid w:val="007E5ED6"/>
    <w:rsid w:val="007F11A3"/>
    <w:rsid w:val="007F268B"/>
    <w:rsid w:val="007F2ABA"/>
    <w:rsid w:val="007F3465"/>
    <w:rsid w:val="007F56B8"/>
    <w:rsid w:val="007F7DD9"/>
    <w:rsid w:val="007F7EA9"/>
    <w:rsid w:val="0080103D"/>
    <w:rsid w:val="00801718"/>
    <w:rsid w:val="00803164"/>
    <w:rsid w:val="0080435C"/>
    <w:rsid w:val="00806B37"/>
    <w:rsid w:val="00806E4A"/>
    <w:rsid w:val="008105B3"/>
    <w:rsid w:val="008122E0"/>
    <w:rsid w:val="00813483"/>
    <w:rsid w:val="0082050D"/>
    <w:rsid w:val="008208E9"/>
    <w:rsid w:val="008216C4"/>
    <w:rsid w:val="0082191D"/>
    <w:rsid w:val="00822044"/>
    <w:rsid w:val="008228FA"/>
    <w:rsid w:val="0082312D"/>
    <w:rsid w:val="00823AEA"/>
    <w:rsid w:val="008240F7"/>
    <w:rsid w:val="00824FC0"/>
    <w:rsid w:val="00825A79"/>
    <w:rsid w:val="008305D4"/>
    <w:rsid w:val="00830C2F"/>
    <w:rsid w:val="00830C3B"/>
    <w:rsid w:val="00832AF3"/>
    <w:rsid w:val="00832E65"/>
    <w:rsid w:val="00834A8E"/>
    <w:rsid w:val="00834ACE"/>
    <w:rsid w:val="00834C51"/>
    <w:rsid w:val="00835A0A"/>
    <w:rsid w:val="00835C6E"/>
    <w:rsid w:val="00836209"/>
    <w:rsid w:val="0084146E"/>
    <w:rsid w:val="00841494"/>
    <w:rsid w:val="00843664"/>
    <w:rsid w:val="008468B0"/>
    <w:rsid w:val="00846C14"/>
    <w:rsid w:val="00847ACE"/>
    <w:rsid w:val="00850269"/>
    <w:rsid w:val="00852B95"/>
    <w:rsid w:val="0085320E"/>
    <w:rsid w:val="008536AD"/>
    <w:rsid w:val="00854B99"/>
    <w:rsid w:val="00854EFC"/>
    <w:rsid w:val="00856E17"/>
    <w:rsid w:val="00857E49"/>
    <w:rsid w:val="008611BC"/>
    <w:rsid w:val="00863093"/>
    <w:rsid w:val="00863725"/>
    <w:rsid w:val="00864151"/>
    <w:rsid w:val="00866750"/>
    <w:rsid w:val="00866DA5"/>
    <w:rsid w:val="00867A37"/>
    <w:rsid w:val="00871BB4"/>
    <w:rsid w:val="00873A75"/>
    <w:rsid w:val="00876503"/>
    <w:rsid w:val="00876687"/>
    <w:rsid w:val="00876BFA"/>
    <w:rsid w:val="00881F7A"/>
    <w:rsid w:val="00884DD9"/>
    <w:rsid w:val="0088641D"/>
    <w:rsid w:val="00886A71"/>
    <w:rsid w:val="00887713"/>
    <w:rsid w:val="008878AF"/>
    <w:rsid w:val="008915D3"/>
    <w:rsid w:val="00891D52"/>
    <w:rsid w:val="00891D78"/>
    <w:rsid w:val="00893642"/>
    <w:rsid w:val="00893E20"/>
    <w:rsid w:val="00896D3C"/>
    <w:rsid w:val="00897CD8"/>
    <w:rsid w:val="008A0BF2"/>
    <w:rsid w:val="008A1D5C"/>
    <w:rsid w:val="008A2972"/>
    <w:rsid w:val="008A379B"/>
    <w:rsid w:val="008A5C9E"/>
    <w:rsid w:val="008A6451"/>
    <w:rsid w:val="008A6A72"/>
    <w:rsid w:val="008B0790"/>
    <w:rsid w:val="008B0817"/>
    <w:rsid w:val="008B1EA0"/>
    <w:rsid w:val="008B2B44"/>
    <w:rsid w:val="008B2FDE"/>
    <w:rsid w:val="008B4A03"/>
    <w:rsid w:val="008B6C19"/>
    <w:rsid w:val="008B7B10"/>
    <w:rsid w:val="008C2A32"/>
    <w:rsid w:val="008C659C"/>
    <w:rsid w:val="008C6F44"/>
    <w:rsid w:val="008C71BC"/>
    <w:rsid w:val="008C79B8"/>
    <w:rsid w:val="008C7D3A"/>
    <w:rsid w:val="008D033D"/>
    <w:rsid w:val="008D1419"/>
    <w:rsid w:val="008D2343"/>
    <w:rsid w:val="008D2924"/>
    <w:rsid w:val="008D2E0B"/>
    <w:rsid w:val="008D3611"/>
    <w:rsid w:val="008D3EAC"/>
    <w:rsid w:val="008D3F94"/>
    <w:rsid w:val="008D4C7B"/>
    <w:rsid w:val="008D4FA4"/>
    <w:rsid w:val="008D7CAC"/>
    <w:rsid w:val="008E21B0"/>
    <w:rsid w:val="008E2861"/>
    <w:rsid w:val="008E2944"/>
    <w:rsid w:val="008E334F"/>
    <w:rsid w:val="008E4E6D"/>
    <w:rsid w:val="008E5071"/>
    <w:rsid w:val="008E5315"/>
    <w:rsid w:val="008E69C0"/>
    <w:rsid w:val="008F2365"/>
    <w:rsid w:val="008F2637"/>
    <w:rsid w:val="008F3F9A"/>
    <w:rsid w:val="008F4F6A"/>
    <w:rsid w:val="008F5CF8"/>
    <w:rsid w:val="008F6553"/>
    <w:rsid w:val="008F690A"/>
    <w:rsid w:val="008F7040"/>
    <w:rsid w:val="008F7EBD"/>
    <w:rsid w:val="00901C85"/>
    <w:rsid w:val="00901CD7"/>
    <w:rsid w:val="0090421E"/>
    <w:rsid w:val="00904A9A"/>
    <w:rsid w:val="00904F75"/>
    <w:rsid w:val="009055AB"/>
    <w:rsid w:val="00905C15"/>
    <w:rsid w:val="00907931"/>
    <w:rsid w:val="009101E5"/>
    <w:rsid w:val="00910EC5"/>
    <w:rsid w:val="00911097"/>
    <w:rsid w:val="0091197A"/>
    <w:rsid w:val="0091333F"/>
    <w:rsid w:val="00913D25"/>
    <w:rsid w:val="009150EB"/>
    <w:rsid w:val="0091629E"/>
    <w:rsid w:val="00920351"/>
    <w:rsid w:val="00920BAB"/>
    <w:rsid w:val="00921AF9"/>
    <w:rsid w:val="009221E5"/>
    <w:rsid w:val="00924438"/>
    <w:rsid w:val="009252D1"/>
    <w:rsid w:val="0092547B"/>
    <w:rsid w:val="0092598F"/>
    <w:rsid w:val="00925F19"/>
    <w:rsid w:val="00926C2E"/>
    <w:rsid w:val="00927763"/>
    <w:rsid w:val="00927860"/>
    <w:rsid w:val="00930FFB"/>
    <w:rsid w:val="00933980"/>
    <w:rsid w:val="009339A2"/>
    <w:rsid w:val="009340FF"/>
    <w:rsid w:val="00935E24"/>
    <w:rsid w:val="009376C0"/>
    <w:rsid w:val="00940AF9"/>
    <w:rsid w:val="009467FB"/>
    <w:rsid w:val="0094751B"/>
    <w:rsid w:val="0095023E"/>
    <w:rsid w:val="009508ED"/>
    <w:rsid w:val="00951151"/>
    <w:rsid w:val="009543B4"/>
    <w:rsid w:val="00954BFD"/>
    <w:rsid w:val="00954C29"/>
    <w:rsid w:val="00954E65"/>
    <w:rsid w:val="009559BA"/>
    <w:rsid w:val="00956622"/>
    <w:rsid w:val="00956ED2"/>
    <w:rsid w:val="009636F0"/>
    <w:rsid w:val="0096553A"/>
    <w:rsid w:val="00966E1B"/>
    <w:rsid w:val="00967A2E"/>
    <w:rsid w:val="00970641"/>
    <w:rsid w:val="009714ED"/>
    <w:rsid w:val="00971BE1"/>
    <w:rsid w:val="00972190"/>
    <w:rsid w:val="0097261E"/>
    <w:rsid w:val="009774C6"/>
    <w:rsid w:val="00977962"/>
    <w:rsid w:val="00982C09"/>
    <w:rsid w:val="00985E93"/>
    <w:rsid w:val="0098654B"/>
    <w:rsid w:val="00986BDE"/>
    <w:rsid w:val="009919D7"/>
    <w:rsid w:val="00991CEC"/>
    <w:rsid w:val="009926F6"/>
    <w:rsid w:val="00993206"/>
    <w:rsid w:val="00994885"/>
    <w:rsid w:val="00995FE9"/>
    <w:rsid w:val="0099730B"/>
    <w:rsid w:val="009A023C"/>
    <w:rsid w:val="009A523B"/>
    <w:rsid w:val="009A557E"/>
    <w:rsid w:val="009A731F"/>
    <w:rsid w:val="009B0376"/>
    <w:rsid w:val="009B06FD"/>
    <w:rsid w:val="009B1301"/>
    <w:rsid w:val="009B1573"/>
    <w:rsid w:val="009B4894"/>
    <w:rsid w:val="009B668F"/>
    <w:rsid w:val="009B69FE"/>
    <w:rsid w:val="009B7A3D"/>
    <w:rsid w:val="009B7C0C"/>
    <w:rsid w:val="009C259B"/>
    <w:rsid w:val="009C2DDC"/>
    <w:rsid w:val="009C3C4E"/>
    <w:rsid w:val="009C6023"/>
    <w:rsid w:val="009C6556"/>
    <w:rsid w:val="009C68CF"/>
    <w:rsid w:val="009C6B55"/>
    <w:rsid w:val="009C7750"/>
    <w:rsid w:val="009C794A"/>
    <w:rsid w:val="009D0190"/>
    <w:rsid w:val="009D08F6"/>
    <w:rsid w:val="009D12D9"/>
    <w:rsid w:val="009D4670"/>
    <w:rsid w:val="009D765B"/>
    <w:rsid w:val="009E0265"/>
    <w:rsid w:val="009E24F1"/>
    <w:rsid w:val="009E262A"/>
    <w:rsid w:val="009E3B32"/>
    <w:rsid w:val="009F0923"/>
    <w:rsid w:val="009F1297"/>
    <w:rsid w:val="009F32B2"/>
    <w:rsid w:val="009F5BD7"/>
    <w:rsid w:val="009F6179"/>
    <w:rsid w:val="00A066C4"/>
    <w:rsid w:val="00A07390"/>
    <w:rsid w:val="00A076B7"/>
    <w:rsid w:val="00A116E7"/>
    <w:rsid w:val="00A121E9"/>
    <w:rsid w:val="00A17F1A"/>
    <w:rsid w:val="00A20277"/>
    <w:rsid w:val="00A204F3"/>
    <w:rsid w:val="00A206E1"/>
    <w:rsid w:val="00A20C81"/>
    <w:rsid w:val="00A22BCD"/>
    <w:rsid w:val="00A25E17"/>
    <w:rsid w:val="00A25ED2"/>
    <w:rsid w:val="00A263AE"/>
    <w:rsid w:val="00A27307"/>
    <w:rsid w:val="00A317AD"/>
    <w:rsid w:val="00A3183E"/>
    <w:rsid w:val="00A330CC"/>
    <w:rsid w:val="00A341B8"/>
    <w:rsid w:val="00A34434"/>
    <w:rsid w:val="00A34651"/>
    <w:rsid w:val="00A36FCC"/>
    <w:rsid w:val="00A377C1"/>
    <w:rsid w:val="00A37C18"/>
    <w:rsid w:val="00A4365A"/>
    <w:rsid w:val="00A43E18"/>
    <w:rsid w:val="00A463E3"/>
    <w:rsid w:val="00A472A2"/>
    <w:rsid w:val="00A4778C"/>
    <w:rsid w:val="00A47EFF"/>
    <w:rsid w:val="00A511B1"/>
    <w:rsid w:val="00A52836"/>
    <w:rsid w:val="00A5431E"/>
    <w:rsid w:val="00A54C6D"/>
    <w:rsid w:val="00A574F8"/>
    <w:rsid w:val="00A57C9E"/>
    <w:rsid w:val="00A62502"/>
    <w:rsid w:val="00A62E1E"/>
    <w:rsid w:val="00A64169"/>
    <w:rsid w:val="00A664F1"/>
    <w:rsid w:val="00A66909"/>
    <w:rsid w:val="00A753CD"/>
    <w:rsid w:val="00A75FAA"/>
    <w:rsid w:val="00A76045"/>
    <w:rsid w:val="00A76851"/>
    <w:rsid w:val="00A76988"/>
    <w:rsid w:val="00A82924"/>
    <w:rsid w:val="00A8315A"/>
    <w:rsid w:val="00A879BE"/>
    <w:rsid w:val="00A9293D"/>
    <w:rsid w:val="00A94E5E"/>
    <w:rsid w:val="00A96D54"/>
    <w:rsid w:val="00AA0FDC"/>
    <w:rsid w:val="00AA11A6"/>
    <w:rsid w:val="00AA3153"/>
    <w:rsid w:val="00AA50B9"/>
    <w:rsid w:val="00AA58A3"/>
    <w:rsid w:val="00AA5DC6"/>
    <w:rsid w:val="00AA5EC2"/>
    <w:rsid w:val="00AA5F0F"/>
    <w:rsid w:val="00AA6DA2"/>
    <w:rsid w:val="00AA7114"/>
    <w:rsid w:val="00AB0EA8"/>
    <w:rsid w:val="00AB5D4D"/>
    <w:rsid w:val="00AC512E"/>
    <w:rsid w:val="00AC57F4"/>
    <w:rsid w:val="00AC5C80"/>
    <w:rsid w:val="00AC692C"/>
    <w:rsid w:val="00AC6E43"/>
    <w:rsid w:val="00AD19C0"/>
    <w:rsid w:val="00AD2296"/>
    <w:rsid w:val="00AE1B6D"/>
    <w:rsid w:val="00AE30DC"/>
    <w:rsid w:val="00AE5FE1"/>
    <w:rsid w:val="00AE7A96"/>
    <w:rsid w:val="00AF10A2"/>
    <w:rsid w:val="00AF20FB"/>
    <w:rsid w:val="00AF3B02"/>
    <w:rsid w:val="00AF424D"/>
    <w:rsid w:val="00AF5983"/>
    <w:rsid w:val="00AF6F24"/>
    <w:rsid w:val="00B018D5"/>
    <w:rsid w:val="00B01DE9"/>
    <w:rsid w:val="00B02132"/>
    <w:rsid w:val="00B03037"/>
    <w:rsid w:val="00B04468"/>
    <w:rsid w:val="00B04BB3"/>
    <w:rsid w:val="00B057A2"/>
    <w:rsid w:val="00B058D0"/>
    <w:rsid w:val="00B06173"/>
    <w:rsid w:val="00B06478"/>
    <w:rsid w:val="00B070D9"/>
    <w:rsid w:val="00B10635"/>
    <w:rsid w:val="00B11786"/>
    <w:rsid w:val="00B154D3"/>
    <w:rsid w:val="00B1664A"/>
    <w:rsid w:val="00B33AFA"/>
    <w:rsid w:val="00B35A0A"/>
    <w:rsid w:val="00B35E4D"/>
    <w:rsid w:val="00B3661C"/>
    <w:rsid w:val="00B36D8D"/>
    <w:rsid w:val="00B37468"/>
    <w:rsid w:val="00B40E74"/>
    <w:rsid w:val="00B42C09"/>
    <w:rsid w:val="00B4302C"/>
    <w:rsid w:val="00B44845"/>
    <w:rsid w:val="00B45AF3"/>
    <w:rsid w:val="00B45F6C"/>
    <w:rsid w:val="00B46269"/>
    <w:rsid w:val="00B46C49"/>
    <w:rsid w:val="00B46DC4"/>
    <w:rsid w:val="00B475A9"/>
    <w:rsid w:val="00B510F0"/>
    <w:rsid w:val="00B5216F"/>
    <w:rsid w:val="00B556A0"/>
    <w:rsid w:val="00B562E8"/>
    <w:rsid w:val="00B56615"/>
    <w:rsid w:val="00B57585"/>
    <w:rsid w:val="00B61E27"/>
    <w:rsid w:val="00B6422A"/>
    <w:rsid w:val="00B71E2C"/>
    <w:rsid w:val="00B72E5B"/>
    <w:rsid w:val="00B72FDC"/>
    <w:rsid w:val="00B73B5A"/>
    <w:rsid w:val="00B73C79"/>
    <w:rsid w:val="00B7645C"/>
    <w:rsid w:val="00B8352F"/>
    <w:rsid w:val="00B8494A"/>
    <w:rsid w:val="00B9119F"/>
    <w:rsid w:val="00B928EC"/>
    <w:rsid w:val="00B92A25"/>
    <w:rsid w:val="00B930BC"/>
    <w:rsid w:val="00B96E30"/>
    <w:rsid w:val="00B96EBE"/>
    <w:rsid w:val="00BA6B12"/>
    <w:rsid w:val="00BA6F2F"/>
    <w:rsid w:val="00BB07A9"/>
    <w:rsid w:val="00BB1338"/>
    <w:rsid w:val="00BB725C"/>
    <w:rsid w:val="00BC114B"/>
    <w:rsid w:val="00BC18D2"/>
    <w:rsid w:val="00BC196F"/>
    <w:rsid w:val="00BC278B"/>
    <w:rsid w:val="00BC2A6E"/>
    <w:rsid w:val="00BC3ABC"/>
    <w:rsid w:val="00BC4DCE"/>
    <w:rsid w:val="00BC75D5"/>
    <w:rsid w:val="00BC7A23"/>
    <w:rsid w:val="00BC7F51"/>
    <w:rsid w:val="00BD1F56"/>
    <w:rsid w:val="00BD52E8"/>
    <w:rsid w:val="00BD60EC"/>
    <w:rsid w:val="00BD6B6E"/>
    <w:rsid w:val="00BD7EF2"/>
    <w:rsid w:val="00BE0A6C"/>
    <w:rsid w:val="00BE14A0"/>
    <w:rsid w:val="00BE1F52"/>
    <w:rsid w:val="00BE4F06"/>
    <w:rsid w:val="00BF1029"/>
    <w:rsid w:val="00BF1828"/>
    <w:rsid w:val="00BF50BA"/>
    <w:rsid w:val="00BF718F"/>
    <w:rsid w:val="00C0016C"/>
    <w:rsid w:val="00C002ED"/>
    <w:rsid w:val="00C00A34"/>
    <w:rsid w:val="00C00D7E"/>
    <w:rsid w:val="00C00DA6"/>
    <w:rsid w:val="00C01D81"/>
    <w:rsid w:val="00C03CCD"/>
    <w:rsid w:val="00C03D35"/>
    <w:rsid w:val="00C0528E"/>
    <w:rsid w:val="00C0617F"/>
    <w:rsid w:val="00C0655E"/>
    <w:rsid w:val="00C06775"/>
    <w:rsid w:val="00C103E1"/>
    <w:rsid w:val="00C12B91"/>
    <w:rsid w:val="00C12D0A"/>
    <w:rsid w:val="00C15C78"/>
    <w:rsid w:val="00C16441"/>
    <w:rsid w:val="00C20317"/>
    <w:rsid w:val="00C20F29"/>
    <w:rsid w:val="00C21180"/>
    <w:rsid w:val="00C211B4"/>
    <w:rsid w:val="00C21A27"/>
    <w:rsid w:val="00C24729"/>
    <w:rsid w:val="00C25902"/>
    <w:rsid w:val="00C270C0"/>
    <w:rsid w:val="00C275B7"/>
    <w:rsid w:val="00C3056B"/>
    <w:rsid w:val="00C326F2"/>
    <w:rsid w:val="00C34C0D"/>
    <w:rsid w:val="00C34DB5"/>
    <w:rsid w:val="00C3558C"/>
    <w:rsid w:val="00C363D8"/>
    <w:rsid w:val="00C36556"/>
    <w:rsid w:val="00C366A8"/>
    <w:rsid w:val="00C36F61"/>
    <w:rsid w:val="00C3768A"/>
    <w:rsid w:val="00C430F1"/>
    <w:rsid w:val="00C45E37"/>
    <w:rsid w:val="00C46627"/>
    <w:rsid w:val="00C5053A"/>
    <w:rsid w:val="00C50DB1"/>
    <w:rsid w:val="00C50FC5"/>
    <w:rsid w:val="00C5197F"/>
    <w:rsid w:val="00C51AB6"/>
    <w:rsid w:val="00C57FEE"/>
    <w:rsid w:val="00C6089C"/>
    <w:rsid w:val="00C60FB6"/>
    <w:rsid w:val="00C628A6"/>
    <w:rsid w:val="00C6341E"/>
    <w:rsid w:val="00C66291"/>
    <w:rsid w:val="00C70643"/>
    <w:rsid w:val="00C71001"/>
    <w:rsid w:val="00C7158B"/>
    <w:rsid w:val="00C71A70"/>
    <w:rsid w:val="00C72AFE"/>
    <w:rsid w:val="00C72DD3"/>
    <w:rsid w:val="00C736AB"/>
    <w:rsid w:val="00C75B28"/>
    <w:rsid w:val="00C75BCE"/>
    <w:rsid w:val="00C75EFC"/>
    <w:rsid w:val="00C83B84"/>
    <w:rsid w:val="00C84043"/>
    <w:rsid w:val="00C8701D"/>
    <w:rsid w:val="00C9026A"/>
    <w:rsid w:val="00C925EC"/>
    <w:rsid w:val="00C94253"/>
    <w:rsid w:val="00CA034E"/>
    <w:rsid w:val="00CA0858"/>
    <w:rsid w:val="00CA1171"/>
    <w:rsid w:val="00CA42D7"/>
    <w:rsid w:val="00CA46F4"/>
    <w:rsid w:val="00CA7286"/>
    <w:rsid w:val="00CA767F"/>
    <w:rsid w:val="00CA7B3F"/>
    <w:rsid w:val="00CB30BC"/>
    <w:rsid w:val="00CB3D2C"/>
    <w:rsid w:val="00CB5744"/>
    <w:rsid w:val="00CB637F"/>
    <w:rsid w:val="00CB781B"/>
    <w:rsid w:val="00CB7ED2"/>
    <w:rsid w:val="00CC0E6C"/>
    <w:rsid w:val="00CC12A3"/>
    <w:rsid w:val="00CC4E0F"/>
    <w:rsid w:val="00CD11CC"/>
    <w:rsid w:val="00CD4A3E"/>
    <w:rsid w:val="00CD4D9B"/>
    <w:rsid w:val="00CD5798"/>
    <w:rsid w:val="00CD5D07"/>
    <w:rsid w:val="00CE021E"/>
    <w:rsid w:val="00CE036F"/>
    <w:rsid w:val="00CE09D5"/>
    <w:rsid w:val="00CE1251"/>
    <w:rsid w:val="00CE7898"/>
    <w:rsid w:val="00CF0BC8"/>
    <w:rsid w:val="00CF2998"/>
    <w:rsid w:val="00CF3A79"/>
    <w:rsid w:val="00CF5F60"/>
    <w:rsid w:val="00CF6951"/>
    <w:rsid w:val="00CF6C96"/>
    <w:rsid w:val="00D02804"/>
    <w:rsid w:val="00D04335"/>
    <w:rsid w:val="00D077BB"/>
    <w:rsid w:val="00D07CAD"/>
    <w:rsid w:val="00D07FFC"/>
    <w:rsid w:val="00D10D7E"/>
    <w:rsid w:val="00D10F79"/>
    <w:rsid w:val="00D121A4"/>
    <w:rsid w:val="00D13818"/>
    <w:rsid w:val="00D1425F"/>
    <w:rsid w:val="00D14DDC"/>
    <w:rsid w:val="00D15E53"/>
    <w:rsid w:val="00D165D6"/>
    <w:rsid w:val="00D16A17"/>
    <w:rsid w:val="00D20FF0"/>
    <w:rsid w:val="00D21BBA"/>
    <w:rsid w:val="00D26300"/>
    <w:rsid w:val="00D274A5"/>
    <w:rsid w:val="00D314FD"/>
    <w:rsid w:val="00D33575"/>
    <w:rsid w:val="00D377C0"/>
    <w:rsid w:val="00D40136"/>
    <w:rsid w:val="00D43E9A"/>
    <w:rsid w:val="00D442E2"/>
    <w:rsid w:val="00D44348"/>
    <w:rsid w:val="00D4441C"/>
    <w:rsid w:val="00D451AD"/>
    <w:rsid w:val="00D46211"/>
    <w:rsid w:val="00D46D47"/>
    <w:rsid w:val="00D50701"/>
    <w:rsid w:val="00D50DCE"/>
    <w:rsid w:val="00D54EED"/>
    <w:rsid w:val="00D56F16"/>
    <w:rsid w:val="00D575BF"/>
    <w:rsid w:val="00D60567"/>
    <w:rsid w:val="00D61C8E"/>
    <w:rsid w:val="00D62B3C"/>
    <w:rsid w:val="00D6343A"/>
    <w:rsid w:val="00D65D34"/>
    <w:rsid w:val="00D66289"/>
    <w:rsid w:val="00D66323"/>
    <w:rsid w:val="00D67724"/>
    <w:rsid w:val="00D67EDB"/>
    <w:rsid w:val="00D749B5"/>
    <w:rsid w:val="00D75C66"/>
    <w:rsid w:val="00D80E94"/>
    <w:rsid w:val="00D829EA"/>
    <w:rsid w:val="00D830F0"/>
    <w:rsid w:val="00D846EF"/>
    <w:rsid w:val="00D84CA9"/>
    <w:rsid w:val="00D84D1C"/>
    <w:rsid w:val="00D85466"/>
    <w:rsid w:val="00D8611E"/>
    <w:rsid w:val="00D86D61"/>
    <w:rsid w:val="00D9177C"/>
    <w:rsid w:val="00D9218E"/>
    <w:rsid w:val="00D93D49"/>
    <w:rsid w:val="00D94229"/>
    <w:rsid w:val="00D94F29"/>
    <w:rsid w:val="00D959FD"/>
    <w:rsid w:val="00D95DD3"/>
    <w:rsid w:val="00D97F2D"/>
    <w:rsid w:val="00DA0A4F"/>
    <w:rsid w:val="00DA0BAA"/>
    <w:rsid w:val="00DA0F76"/>
    <w:rsid w:val="00DA21C5"/>
    <w:rsid w:val="00DA491D"/>
    <w:rsid w:val="00DA56A8"/>
    <w:rsid w:val="00DA5747"/>
    <w:rsid w:val="00DA6797"/>
    <w:rsid w:val="00DB2563"/>
    <w:rsid w:val="00DB3268"/>
    <w:rsid w:val="00DB62AF"/>
    <w:rsid w:val="00DB7D7F"/>
    <w:rsid w:val="00DC0F7E"/>
    <w:rsid w:val="00DC26F1"/>
    <w:rsid w:val="00DC2863"/>
    <w:rsid w:val="00DC2EDE"/>
    <w:rsid w:val="00DC322F"/>
    <w:rsid w:val="00DC6006"/>
    <w:rsid w:val="00DD0598"/>
    <w:rsid w:val="00DD1585"/>
    <w:rsid w:val="00DD2C4C"/>
    <w:rsid w:val="00DD30C5"/>
    <w:rsid w:val="00DD386A"/>
    <w:rsid w:val="00DD76D8"/>
    <w:rsid w:val="00DE4332"/>
    <w:rsid w:val="00DE5A30"/>
    <w:rsid w:val="00DE5F01"/>
    <w:rsid w:val="00DE694F"/>
    <w:rsid w:val="00DF1473"/>
    <w:rsid w:val="00DF249E"/>
    <w:rsid w:val="00DF3E36"/>
    <w:rsid w:val="00DF7CD9"/>
    <w:rsid w:val="00E02EC7"/>
    <w:rsid w:val="00E04EB6"/>
    <w:rsid w:val="00E05780"/>
    <w:rsid w:val="00E063D8"/>
    <w:rsid w:val="00E0680E"/>
    <w:rsid w:val="00E0726F"/>
    <w:rsid w:val="00E10775"/>
    <w:rsid w:val="00E10986"/>
    <w:rsid w:val="00E128F2"/>
    <w:rsid w:val="00E131AB"/>
    <w:rsid w:val="00E14A0C"/>
    <w:rsid w:val="00E14D42"/>
    <w:rsid w:val="00E2023D"/>
    <w:rsid w:val="00E2097E"/>
    <w:rsid w:val="00E24121"/>
    <w:rsid w:val="00E2612B"/>
    <w:rsid w:val="00E2786A"/>
    <w:rsid w:val="00E32F79"/>
    <w:rsid w:val="00E333B7"/>
    <w:rsid w:val="00E338EB"/>
    <w:rsid w:val="00E36450"/>
    <w:rsid w:val="00E407EE"/>
    <w:rsid w:val="00E41002"/>
    <w:rsid w:val="00E4143E"/>
    <w:rsid w:val="00E41758"/>
    <w:rsid w:val="00E42645"/>
    <w:rsid w:val="00E437F0"/>
    <w:rsid w:val="00E43C8C"/>
    <w:rsid w:val="00E4582B"/>
    <w:rsid w:val="00E46EB5"/>
    <w:rsid w:val="00E479DE"/>
    <w:rsid w:val="00E479F9"/>
    <w:rsid w:val="00E50BB2"/>
    <w:rsid w:val="00E5202D"/>
    <w:rsid w:val="00E52CEB"/>
    <w:rsid w:val="00E53208"/>
    <w:rsid w:val="00E53DA0"/>
    <w:rsid w:val="00E546BA"/>
    <w:rsid w:val="00E5518D"/>
    <w:rsid w:val="00E564B5"/>
    <w:rsid w:val="00E606E8"/>
    <w:rsid w:val="00E6129E"/>
    <w:rsid w:val="00E622CF"/>
    <w:rsid w:val="00E6271B"/>
    <w:rsid w:val="00E637CD"/>
    <w:rsid w:val="00E648DB"/>
    <w:rsid w:val="00E65E9A"/>
    <w:rsid w:val="00E72003"/>
    <w:rsid w:val="00E737FD"/>
    <w:rsid w:val="00E77F8A"/>
    <w:rsid w:val="00E8029F"/>
    <w:rsid w:val="00E80B00"/>
    <w:rsid w:val="00E81DD3"/>
    <w:rsid w:val="00E81E22"/>
    <w:rsid w:val="00E82FCC"/>
    <w:rsid w:val="00E83581"/>
    <w:rsid w:val="00E83671"/>
    <w:rsid w:val="00E930EC"/>
    <w:rsid w:val="00E94CCF"/>
    <w:rsid w:val="00E95505"/>
    <w:rsid w:val="00E956D6"/>
    <w:rsid w:val="00E960AD"/>
    <w:rsid w:val="00E964C1"/>
    <w:rsid w:val="00E96B42"/>
    <w:rsid w:val="00E9752B"/>
    <w:rsid w:val="00E97D72"/>
    <w:rsid w:val="00EA028A"/>
    <w:rsid w:val="00EA034A"/>
    <w:rsid w:val="00EA17A1"/>
    <w:rsid w:val="00EA4A64"/>
    <w:rsid w:val="00EA6691"/>
    <w:rsid w:val="00EA7B41"/>
    <w:rsid w:val="00EB1327"/>
    <w:rsid w:val="00EB3201"/>
    <w:rsid w:val="00EB427F"/>
    <w:rsid w:val="00EB45B4"/>
    <w:rsid w:val="00EB5899"/>
    <w:rsid w:val="00EB77B2"/>
    <w:rsid w:val="00EC0EB4"/>
    <w:rsid w:val="00EC3331"/>
    <w:rsid w:val="00EC35D1"/>
    <w:rsid w:val="00EC5720"/>
    <w:rsid w:val="00EC6C4F"/>
    <w:rsid w:val="00EC7C2F"/>
    <w:rsid w:val="00EC7FBA"/>
    <w:rsid w:val="00ED0ED7"/>
    <w:rsid w:val="00ED108F"/>
    <w:rsid w:val="00ED148E"/>
    <w:rsid w:val="00ED1692"/>
    <w:rsid w:val="00ED18DE"/>
    <w:rsid w:val="00ED213B"/>
    <w:rsid w:val="00ED35BB"/>
    <w:rsid w:val="00ED3731"/>
    <w:rsid w:val="00ED4EF7"/>
    <w:rsid w:val="00ED5109"/>
    <w:rsid w:val="00ED686E"/>
    <w:rsid w:val="00EE2378"/>
    <w:rsid w:val="00EE2831"/>
    <w:rsid w:val="00EE2D10"/>
    <w:rsid w:val="00EE3556"/>
    <w:rsid w:val="00EE40D7"/>
    <w:rsid w:val="00EE4EE2"/>
    <w:rsid w:val="00EE6271"/>
    <w:rsid w:val="00EF0F57"/>
    <w:rsid w:val="00EF21D8"/>
    <w:rsid w:val="00EF3054"/>
    <w:rsid w:val="00F016B7"/>
    <w:rsid w:val="00F01F63"/>
    <w:rsid w:val="00F05FBD"/>
    <w:rsid w:val="00F07E15"/>
    <w:rsid w:val="00F1181E"/>
    <w:rsid w:val="00F123F3"/>
    <w:rsid w:val="00F126B0"/>
    <w:rsid w:val="00F1315A"/>
    <w:rsid w:val="00F14DE1"/>
    <w:rsid w:val="00F15455"/>
    <w:rsid w:val="00F1658B"/>
    <w:rsid w:val="00F17EEC"/>
    <w:rsid w:val="00F21555"/>
    <w:rsid w:val="00F220D9"/>
    <w:rsid w:val="00F24625"/>
    <w:rsid w:val="00F247FC"/>
    <w:rsid w:val="00F2538D"/>
    <w:rsid w:val="00F26FE2"/>
    <w:rsid w:val="00F2763C"/>
    <w:rsid w:val="00F32781"/>
    <w:rsid w:val="00F3304E"/>
    <w:rsid w:val="00F34285"/>
    <w:rsid w:val="00F35FA7"/>
    <w:rsid w:val="00F371D8"/>
    <w:rsid w:val="00F4264A"/>
    <w:rsid w:val="00F43025"/>
    <w:rsid w:val="00F4389E"/>
    <w:rsid w:val="00F44BB3"/>
    <w:rsid w:val="00F46065"/>
    <w:rsid w:val="00F500F9"/>
    <w:rsid w:val="00F51BDF"/>
    <w:rsid w:val="00F51CA9"/>
    <w:rsid w:val="00F53E71"/>
    <w:rsid w:val="00F54D58"/>
    <w:rsid w:val="00F550F2"/>
    <w:rsid w:val="00F55422"/>
    <w:rsid w:val="00F562C0"/>
    <w:rsid w:val="00F56F0B"/>
    <w:rsid w:val="00F57510"/>
    <w:rsid w:val="00F5768D"/>
    <w:rsid w:val="00F606E7"/>
    <w:rsid w:val="00F62893"/>
    <w:rsid w:val="00F62904"/>
    <w:rsid w:val="00F62CF3"/>
    <w:rsid w:val="00F64062"/>
    <w:rsid w:val="00F649F0"/>
    <w:rsid w:val="00F650C6"/>
    <w:rsid w:val="00F67683"/>
    <w:rsid w:val="00F70164"/>
    <w:rsid w:val="00F714B5"/>
    <w:rsid w:val="00F71714"/>
    <w:rsid w:val="00F71E7C"/>
    <w:rsid w:val="00F7439B"/>
    <w:rsid w:val="00F74588"/>
    <w:rsid w:val="00F74EA6"/>
    <w:rsid w:val="00F75CD7"/>
    <w:rsid w:val="00F75DC5"/>
    <w:rsid w:val="00F83BFE"/>
    <w:rsid w:val="00F8760D"/>
    <w:rsid w:val="00F8777B"/>
    <w:rsid w:val="00F9013F"/>
    <w:rsid w:val="00F90C1F"/>
    <w:rsid w:val="00F95B74"/>
    <w:rsid w:val="00F96663"/>
    <w:rsid w:val="00F97A19"/>
    <w:rsid w:val="00FA0FE9"/>
    <w:rsid w:val="00FA10A0"/>
    <w:rsid w:val="00FA2450"/>
    <w:rsid w:val="00FA3C9B"/>
    <w:rsid w:val="00FA7ABB"/>
    <w:rsid w:val="00FB0E98"/>
    <w:rsid w:val="00FB1E0F"/>
    <w:rsid w:val="00FB28AD"/>
    <w:rsid w:val="00FB2E14"/>
    <w:rsid w:val="00FB4455"/>
    <w:rsid w:val="00FB6B1D"/>
    <w:rsid w:val="00FC08BD"/>
    <w:rsid w:val="00FC1FC9"/>
    <w:rsid w:val="00FC6DA1"/>
    <w:rsid w:val="00FD3EA4"/>
    <w:rsid w:val="00FD3EF6"/>
    <w:rsid w:val="00FD554E"/>
    <w:rsid w:val="00FD5E98"/>
    <w:rsid w:val="00FE030C"/>
    <w:rsid w:val="00FE0B82"/>
    <w:rsid w:val="00FE0D32"/>
    <w:rsid w:val="00FE21D3"/>
    <w:rsid w:val="00FE38BF"/>
    <w:rsid w:val="00FE4545"/>
    <w:rsid w:val="00FE4865"/>
    <w:rsid w:val="00FE53C1"/>
    <w:rsid w:val="00FE573C"/>
    <w:rsid w:val="00FE616F"/>
    <w:rsid w:val="00FF1DF5"/>
    <w:rsid w:val="00FF26B3"/>
    <w:rsid w:val="00FF5512"/>
    <w:rsid w:val="00FF764E"/>
    <w:rsid w:val="00FF7A72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7349DC-6542-4425-A201-AA68A7BB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84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48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732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0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8305D4"/>
    <w:pPr>
      <w:ind w:left="720" w:right="-284" w:firstLine="6237"/>
      <w:jc w:val="both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305D4"/>
    <w:pPr>
      <w:ind w:left="720" w:right="-284" w:firstLine="6237"/>
      <w:contextualSpacing/>
      <w:jc w:val="both"/>
    </w:pPr>
    <w:rPr>
      <w:rFonts w:ascii="Calibri" w:eastAsia="Times New Roman" w:hAnsi="Calibri" w:cs="Times New Roman"/>
    </w:rPr>
  </w:style>
  <w:style w:type="character" w:styleId="a5">
    <w:name w:val="Hyperlink"/>
    <w:uiPriority w:val="99"/>
    <w:unhideWhenUsed/>
    <w:rsid w:val="008305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5D4"/>
  </w:style>
  <w:style w:type="paragraph" w:styleId="a6">
    <w:name w:val="Balloon Text"/>
    <w:basedOn w:val="a"/>
    <w:link w:val="a7"/>
    <w:uiPriority w:val="99"/>
    <w:semiHidden/>
    <w:unhideWhenUsed/>
    <w:rsid w:val="005A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0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6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4276"/>
  </w:style>
  <w:style w:type="paragraph" w:styleId="aa">
    <w:name w:val="footer"/>
    <w:basedOn w:val="a"/>
    <w:link w:val="ab"/>
    <w:uiPriority w:val="99"/>
    <w:unhideWhenUsed/>
    <w:rsid w:val="0076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4276"/>
  </w:style>
  <w:style w:type="paragraph" w:styleId="ac">
    <w:name w:val="No Spacing"/>
    <w:uiPriority w:val="1"/>
    <w:qFormat/>
    <w:rsid w:val="00E737FD"/>
    <w:pPr>
      <w:spacing w:after="0" w:line="240" w:lineRule="auto"/>
    </w:pPr>
  </w:style>
  <w:style w:type="table" w:styleId="ad">
    <w:name w:val="Table Grid"/>
    <w:basedOn w:val="a1"/>
    <w:uiPriority w:val="59"/>
    <w:rsid w:val="002A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4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8656">
          <w:marLeft w:val="0"/>
          <w:marRight w:val="0"/>
          <w:marTop w:val="0"/>
          <w:marBottom w:val="0"/>
          <w:divBdr>
            <w:top w:val="single" w:sz="6" w:space="5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624">
          <w:marLeft w:val="0"/>
          <w:marRight w:val="0"/>
          <w:marTop w:val="0"/>
          <w:marBottom w:val="0"/>
          <w:divBdr>
            <w:top w:val="single" w:sz="6" w:space="5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5399-B0EF-48E5-BD46-3E168BF2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Айнура Узакова</dc:creator>
  <cp:lastModifiedBy>Расул Туленов</cp:lastModifiedBy>
  <cp:revision>6</cp:revision>
  <cp:lastPrinted>2024-05-23T11:07:00Z</cp:lastPrinted>
  <dcterms:created xsi:type="dcterms:W3CDTF">2024-09-04T11:06:00Z</dcterms:created>
  <dcterms:modified xsi:type="dcterms:W3CDTF">2025-11-28T12:13:00Z</dcterms:modified>
</cp:coreProperties>
</file>