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b/>
          <w:noProof/>
          <w:color w:val="000000"/>
          <w:sz w:val="32"/>
          <w:szCs w:val="32"/>
          <w:lang w:val="kk-KZ" w:eastAsia="ru-RU"/>
        </w:rPr>
        <w:drawing>
          <wp:inline distT="0" distB="0" distL="0" distR="0" wp14:anchorId="65781915" wp14:editId="4B672088">
            <wp:extent cx="1719618" cy="17196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_Culture_ligh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510" cy="173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90325D" w:rsidRPr="005A4CF8" w:rsidRDefault="0090325D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940F5F" w:rsidRPr="005A4CF8" w:rsidRDefault="00940F5F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БЕКІТЕМІН</w:t>
      </w:r>
    </w:p>
    <w:p w:rsidR="00940F5F" w:rsidRPr="005A4CF8" w:rsidRDefault="00940F5F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Архив, құжаттама және кітап ісі</w:t>
      </w:r>
    </w:p>
    <w:p w:rsidR="005A4CF8" w:rsidRPr="005A4CF8" w:rsidRDefault="00940F5F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Комитетінің төрағасы</w:t>
      </w:r>
    </w:p>
    <w:p w:rsidR="005A4CF8" w:rsidRPr="005A4CF8" w:rsidRDefault="005A4CF8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940F5F" w:rsidRPr="005A4CF8" w:rsidRDefault="005A4CF8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________</w:t>
      </w:r>
      <w:r w:rsidR="00940F5F"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________</w:t>
      </w: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___</w:t>
      </w:r>
      <w:r w:rsidR="00940F5F"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</w:t>
      </w: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</w:t>
      </w:r>
      <w:r w:rsidR="00940F5F"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Р. Али</w:t>
      </w:r>
    </w:p>
    <w:p w:rsidR="00940F5F" w:rsidRPr="005A4CF8" w:rsidRDefault="00940F5F" w:rsidP="00C02E9A">
      <w:pPr>
        <w:shd w:val="clear" w:color="auto" w:fill="FFFFFF"/>
        <w:spacing w:after="0" w:line="240" w:lineRule="auto"/>
        <w:ind w:left="4678"/>
        <w:contextualSpacing/>
        <w:jc w:val="both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«__»__</w:t>
      </w:r>
      <w:r w:rsidR="005A4CF8"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______</w:t>
      </w: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_____</w:t>
      </w:r>
      <w:r w:rsidR="00C0449A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 xml:space="preserve">  </w:t>
      </w:r>
      <w:r w:rsidRPr="005A4CF8"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  <w:t>2025 жыл</w:t>
      </w: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</w:p>
    <w:p w:rsidR="00940F5F" w:rsidRPr="005A4CF8" w:rsidRDefault="00940F5F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 w:rsidRPr="005A4CF8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«</w:t>
      </w:r>
      <w:r w:rsidR="00E82C8C" w:rsidRPr="00E82C8C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ОТАНДЫ СҮЮ – ЖҮРЕКТЕН</w:t>
      </w:r>
      <w:r w:rsidRPr="005A4CF8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»</w:t>
      </w:r>
    </w:p>
    <w:p w:rsidR="004255E6" w:rsidRPr="005A4CF8" w:rsidRDefault="003B44DF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БАЙҚАУЫНЫҢ</w:t>
      </w:r>
      <w:r w:rsidR="00FE32AB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 xml:space="preserve"> </w:t>
      </w:r>
      <w:r w:rsidR="005A4CF8" w:rsidRPr="005A4CF8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ЕРЕЖЕСІ</w:t>
      </w: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90325D" w:rsidRDefault="0090325D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90325D" w:rsidRPr="005A4CF8" w:rsidRDefault="0090325D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5A4CF8" w:rsidRPr="005A4CF8" w:rsidRDefault="005A4CF8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4255E6" w:rsidRPr="005A4CF8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32"/>
          <w:szCs w:val="32"/>
          <w:lang w:val="kk-KZ" w:eastAsia="ru-RU"/>
        </w:rPr>
      </w:pPr>
    </w:p>
    <w:p w:rsidR="005A4CF8" w:rsidRPr="0090325D" w:rsidRDefault="004255E6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</w:pPr>
      <w:r w:rsidRPr="0090325D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t>Астана, 2025</w:t>
      </w:r>
      <w:r w:rsidR="005A4CF8" w:rsidRPr="0090325D">
        <w:rPr>
          <w:rFonts w:ascii="Arial" w:eastAsia="Times New Roman" w:hAnsi="Arial" w:cs="Arial"/>
          <w:b/>
          <w:color w:val="000000"/>
          <w:sz w:val="32"/>
          <w:szCs w:val="32"/>
          <w:lang w:val="kk-KZ" w:eastAsia="ru-RU"/>
        </w:rPr>
        <w:br w:type="page"/>
      </w:r>
    </w:p>
    <w:p w:rsidR="00913BE2" w:rsidRDefault="002427A9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lastRenderedPageBreak/>
        <w:t xml:space="preserve">1-тарау. Жалпы </w:t>
      </w:r>
      <w:r w:rsidR="005A4CF8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ереже</w:t>
      </w:r>
    </w:p>
    <w:p w:rsidR="002F6D3B" w:rsidRPr="002F6D3B" w:rsidRDefault="002F6D3B" w:rsidP="00C02E9A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0C33B7" w:rsidRPr="002F6D3B" w:rsidRDefault="00FE32AB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Республикалық 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r w:rsidR="00F11BA4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</w:t>
      </w:r>
      <w:r w:rsidR="00F11BA4" w:rsidRPr="00F11BA4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танды сүю – жүректен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» </w:t>
      </w:r>
      <w:r w:rsidR="00F11BA4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конкурсын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өткізу </w:t>
      </w:r>
      <w:r w:rsidR="005A4CF8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ережесі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0C33B7"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(әрі қарай - </w:t>
      </w:r>
      <w:r w:rsidR="002F6D3B"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Ереже</w:t>
      </w:r>
      <w:r w:rsidR="000C33B7"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)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«Мәдениет туралы» 2006 жылғы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15 желтоқсандағы Қазақстан Республикасы Заңы</w:t>
      </w:r>
      <w:r w:rsid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7-бабы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</w:r>
      <w:r w:rsidR="000C33B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12-1) тармақшасына</w:t>
      </w:r>
      <w:r w:rsidR="002427A9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сәйкес әзірленді.</w:t>
      </w:r>
    </w:p>
    <w:p w:rsidR="00FE32AB" w:rsidRPr="00B027E4" w:rsidRDefault="00FE32AB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B027E4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Ереже «Рәміздерім – мақтанышым» атты мобилографтар байқауын, «Елдіктің асқақ айбыны» атты шығармашылық байқауын, «Туған жерім – Қазақстаным» атты пәтер иелері кооперативтері мен меншік иелері бірлестіктері байқауын өткізудің тәртібі мен шарттарын айқындайды.</w:t>
      </w:r>
    </w:p>
    <w:p w:rsidR="00913BE2" w:rsidRPr="002F6D3B" w:rsidRDefault="002427A9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Республикалық </w:t>
      </w:r>
      <w:r w:rsidR="00913BE2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r w:rsidR="00E75FFB" w:rsidRPr="00E75FF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Отанды сүю – жүректен</w:t>
      </w:r>
      <w:r w:rsidR="00913BE2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» байқауын </w:t>
      </w:r>
      <w:r w:rsidR="00C7217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үйлестіруші</w:t>
      </w:r>
      <w:r w:rsidR="00913BE2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Қазақстан Республикасы Мәдениет және ақпарат министрлігі Архив, құжаттама және кітап ісі комитеті </w:t>
      </w:r>
      <w:r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(</w:t>
      </w:r>
      <w:r w:rsidR="00AB345D"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әрі қарай </w:t>
      </w:r>
      <w:r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– Байқауды </w:t>
      </w:r>
      <w:r w:rsidR="00C7217E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үйлестіруші</w:t>
      </w:r>
      <w:r w:rsidRPr="002F6D3B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)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913BE2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болып табылады.</w:t>
      </w:r>
    </w:p>
    <w:p w:rsidR="00913BE2" w:rsidRPr="002F6D3B" w:rsidRDefault="00913BE2" w:rsidP="00C02E9A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2427A9" w:rsidRDefault="002427A9" w:rsidP="00C02E9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2-тарау. Байқаудың мақсаттары мен міндеттері</w:t>
      </w:r>
    </w:p>
    <w:p w:rsidR="002F6D3B" w:rsidRPr="002F6D3B" w:rsidRDefault="002F6D3B" w:rsidP="00C02E9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2F6D3B" w:rsidRDefault="00913BE2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FE32A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Байқаудың мақсаты</w:t>
      </w:r>
      <w:r w:rsidR="005A4CF8" w:rsidRPr="00FE32A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:</w:t>
      </w:r>
      <w:r w:rsidR="005A4CF8" w:rsidRPr="00FE32A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E32AB" w:rsidRPr="00FE32A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Қазақстан Республикасының азаматтары арасында патриоттық сезімді, ұлттық рухты және отансүйгіштік құндылықтарды насихаттау, мемлекеттік рәміздерге деген мақтаныш сезімін ояту арқылы жаңа таланттарды анықтап, шығармашылық әлеуетін қолдау.</w:t>
      </w:r>
    </w:p>
    <w:p w:rsidR="00FE32AB" w:rsidRPr="00FE32AB" w:rsidRDefault="00FE32AB" w:rsidP="00C02E9A">
      <w:pPr>
        <w:pStyle w:val="a7"/>
        <w:shd w:val="clear" w:color="auto" w:fill="FFFFFF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2427A9" w:rsidRPr="002F6D3B" w:rsidRDefault="002427A9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Байқаудың міндеттері</w:t>
      </w:r>
      <w:r w:rsidR="005A4CF8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:</w:t>
      </w:r>
    </w:p>
    <w:p w:rsidR="00FE32AB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Отан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деген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сүйіспеншілік пен азаматтық жауапкершілікті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арттыру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,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өскелең ұрпақты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елжандылыққа тәрбиелеу;</w:t>
      </w:r>
    </w:p>
    <w:p w:rsidR="00FE32AB" w:rsidRPr="002F6D3B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Мемлекеттік рәміздерімізге азаматтардың құрметін арттыру, маңыздылығын насихаттау;</w:t>
      </w:r>
    </w:p>
    <w:p w:rsidR="00FE32AB" w:rsidRPr="002F6D3B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Патриоттық тақырыптағы жаңа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туындыларды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жарыққа шығару;</w:t>
      </w:r>
    </w:p>
    <w:p w:rsidR="00FE32AB" w:rsidRPr="002F6D3B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Ел бірлігі мен тұтастығын, мемлекеттік рәміздерді, тәуелсіздікті ұлықтауды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бейнебаян,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өлең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сынды туындылар арқ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ылы жеткізу;</w:t>
      </w:r>
    </w:p>
    <w:p w:rsidR="00FE32AB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Еліміздің түкпір-түкпірін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дегі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талантты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отандастарымыздың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басын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бір арнаға тоғыстыру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3B44DF" w:rsidRPr="002F6D3B" w:rsidRDefault="003B44DF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Жас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мобилографтардың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шығармашылық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әлеуетін арттыру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3B44DF" w:rsidRPr="002F6D3B" w:rsidRDefault="003B44DF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Жастардың шығармашылық қабілетін дамыту және қолдау;</w:t>
      </w:r>
    </w:p>
    <w:p w:rsidR="003B44DF" w:rsidRPr="003B44DF" w:rsidRDefault="00FE32AB" w:rsidP="00C02E9A">
      <w:pPr>
        <w:pStyle w:val="a7"/>
        <w:numPr>
          <w:ilvl w:val="0"/>
          <w:numId w:val="11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FE32A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Көрермендер арасында ұлттық патриоттық тақырыптарға қызығушылықты арттыру</w:t>
      </w:r>
      <w:r w:rsidR="003B44D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FE32AB" w:rsidRDefault="00FE32AB" w:rsidP="00C02E9A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2427A9" w:rsidRPr="002F6D3B" w:rsidRDefault="002427A9" w:rsidP="00C02E9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3-тарау. Байқауды өткізу тәртібі</w:t>
      </w:r>
    </w:p>
    <w:p w:rsidR="002427A9" w:rsidRPr="002F6D3B" w:rsidRDefault="002427A9" w:rsidP="00C02E9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71362A" w:rsidRPr="002F6D3B" w:rsidRDefault="0071362A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Байқау Қазақстан Республикасының барлық аумағын</w:t>
      </w:r>
      <w:r w:rsid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қамтиды.</w:t>
      </w:r>
    </w:p>
    <w:p w:rsidR="003B44DF" w:rsidRPr="00C02E9A" w:rsidRDefault="002F6D3B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Байқауға 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18 жасқа толған 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Қазақстан Республикасының азаматы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жеке тұлға немесе топ </w:t>
      </w:r>
      <w:r w:rsidR="0071362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</w:t>
      </w: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әрі қарай</w:t>
      </w:r>
      <w:r w:rsidR="0071362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- Қатысушылар)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болып</w:t>
      </w:r>
      <w:r w:rsidR="0071362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қатыса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ала</w:t>
      </w:r>
      <w:r w:rsidR="0071362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ды</w:t>
      </w:r>
      <w:r w:rsidR="003B44D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3B44DF" w:rsidRDefault="003B44DF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lastRenderedPageBreak/>
        <w:t>Байқау келесі номинациялар бойынша өткізіледі:</w:t>
      </w:r>
    </w:p>
    <w:p w:rsidR="006D11EB" w:rsidRPr="002F6D3B" w:rsidRDefault="006D11EB" w:rsidP="006D11EB">
      <w:pPr>
        <w:pStyle w:val="a7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3B44DF" w:rsidRPr="005B3227" w:rsidRDefault="003B44DF" w:rsidP="00C02E9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B3227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«Рәміздерім – мақтанышым»</w:t>
      </w:r>
      <w:r w:rsidRPr="005B3227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</w:t>
      </w:r>
      <w:r w:rsidRPr="005B3227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мобилографтар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арасындағы мемлекеттік рәміздер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туралы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бейнероликтер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байқауы</w:t>
      </w:r>
      <w:r w:rsidRPr="0079204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</w:t>
      </w:r>
      <w:r w:rsidR="006D11E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3B44DF" w:rsidRPr="002F6D3B" w:rsidRDefault="003B44DF" w:rsidP="00C02E9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</w:t>
      </w:r>
      <w:r w:rsidRPr="0079204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Елдіктің асқақ айбыны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мемлекеттік рәміздер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туралы </w:t>
      </w:r>
      <w:r w:rsidRPr="0079204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эссе, сурет, өлең, музыка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және т.б.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туынды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лар байқауы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);</w:t>
      </w:r>
    </w:p>
    <w:p w:rsidR="003B44DF" w:rsidRDefault="003B44DF" w:rsidP="00C02E9A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</w:t>
      </w:r>
      <w:r w:rsidRPr="0079204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Туған жерім – Қазақстаным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 w:rsidRPr="003979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ПМБ/ПИК арасындағы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үйдің ғимараты мен ауласын ме</w:t>
      </w:r>
      <w:r w:rsidRPr="003979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млекеттік рәміздер</w:t>
      </w:r>
      <w:r w:rsidR="00B0491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стилистикасында безендіру, тұрғындар арасында оң әсер беретін жобалар байқауы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6D11EB" w:rsidRPr="002F6D3B" w:rsidRDefault="006D11EB" w:rsidP="006D11EB">
      <w:pPr>
        <w:pStyle w:val="a7"/>
        <w:tabs>
          <w:tab w:val="left" w:pos="993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C02E9A" w:rsidRPr="00BE22CC" w:rsidRDefault="00C02E9A" w:rsidP="00C02E9A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BE22C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Байқау талаптары:</w:t>
      </w:r>
    </w:p>
    <w:p w:rsidR="00C02E9A" w:rsidRPr="00C02E9A" w:rsidRDefault="00C02E9A" w:rsidP="00C02E9A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«Рәміздерім – мақтанышым» </w:t>
      </w:r>
      <w:r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номинациясы</w:t>
      </w:r>
      <w:r w:rsidR="00FB1B4E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бойынша</w:t>
      </w:r>
      <w:r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:</w:t>
      </w:r>
    </w:p>
    <w:p w:rsidR="00F504CF" w:rsidRPr="00C02E9A" w:rsidRDefault="00E86F78" w:rsidP="00C02E9A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Мемлекеттік рәміздер, 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отансүйгіштік және елжандылық тақырыбында</w:t>
      </w: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ғы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бейнебаян</w:t>
      </w:r>
      <w:r w:rsidR="00273D25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(TikTok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/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Instagram</w:t>
      </w:r>
      <w:r w:rsidR="00273D25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Reels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/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04CF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Youtube Shorts) 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дайындау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 w:rsidR="00C02E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ұзақтығы: 30 секундтан 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2</w:t>
      </w:r>
      <w:r w:rsidR="00C02E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минутқа дейін</w:t>
      </w:r>
      <w:r w:rsid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</w:t>
      </w: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E86F78" w:rsidRPr="00E86F78" w:rsidRDefault="00E86F78" w:rsidP="00C02E9A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E86F78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«Елдіктің асқақ айбыны»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="00C02E9A"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номинациясы бойынша:</w:t>
      </w:r>
    </w:p>
    <w:p w:rsidR="00273D25" w:rsidRPr="00C02E9A" w:rsidRDefault="00C02E9A" w:rsidP="00C02E9A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Мемлекеттік рәміздер,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отанға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сүйгіш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пеншілік, патриоттық тәрбие туралы </w:t>
      </w:r>
      <w:r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э</w:t>
      </w:r>
      <w:r w:rsidR="00AB759A"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ссе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кемінде 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,5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бет), </w:t>
      </w:r>
      <w:r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ө</w:t>
      </w:r>
      <w:r w:rsidR="00AB759A"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лең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кемінде </w:t>
      </w:r>
      <w:r w:rsidR="00BE22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4 шумақ өлең жолдары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), </w:t>
      </w:r>
      <w:r w:rsidR="00BE22CC" w:rsidRPr="00BE22C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м</w:t>
      </w:r>
      <w:r w:rsidR="00AB759A" w:rsidRPr="00BE22C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узыкалық шығарма</w:t>
      </w:r>
      <w:r w:rsidR="00BE22C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лар</w:t>
      </w:r>
      <w:r w:rsidR="00AB759A" w:rsidRPr="00C02E9A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(ән, аспаптық композиция)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дайындау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694BB0" w:rsidRPr="00694BB0" w:rsidRDefault="00694BB0" w:rsidP="00BE22CC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694BB0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«Туған жерім – Қазақстаным» </w:t>
      </w:r>
      <w:r w:rsidR="00BE22CC" w:rsidRPr="00C02E9A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номинациясы бойынша:</w:t>
      </w:r>
    </w:p>
    <w:p w:rsidR="00BE22CC" w:rsidRDefault="00BE22CC" w:rsidP="00BE22C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979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ПМБ/ПИК арасындағы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үйдің ғимараты мен ауласын ме</w:t>
      </w:r>
      <w:r w:rsidRPr="003979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млекеттік рәміздер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стилистикасында </w:t>
      </w:r>
      <w:r w:rsidRPr="00BE22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(Ту, Елтаңба, ұлттық нақыштағы элементтер)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безендіру, тұрғындар арасында оң әсер беретін жобалар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(мереке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лік шаралар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спорттық сайыстар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тұрғындарға арналған демалыс және спорт алаңдарын жасақтау және т.б. іс-шаралар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) 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ұйымдастыру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(5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- 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10 ф</w:t>
      </w:r>
      <w:r w:rsidR="00A41CD3" w:rsidRPr="00BE22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ото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, кемінде 1 минуттық бейнебаян</w:t>
      </w:r>
      <w:r w:rsidR="00A41CD3" w:rsidRPr="00BE22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арқылы </w:t>
      </w:r>
      <w:r w:rsidR="00A41CD3" w:rsidRPr="00BE22C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таныстыр</w:t>
      </w:r>
      <w:r w:rsidR="00A41CD3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ылуы қажет.</w:t>
      </w:r>
    </w:p>
    <w:p w:rsidR="00BE22CC" w:rsidRPr="00BE22CC" w:rsidRDefault="00BE22CC" w:rsidP="00BE22CC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2F6D3B" w:rsidRDefault="00B22675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 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екі кезеңнен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тұрады</w:t>
      </w:r>
      <w:r w:rsid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:</w:t>
      </w:r>
    </w:p>
    <w:p w:rsidR="002F6D3B" w:rsidRDefault="00B22675" w:rsidP="00C02E9A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Бірінші кезең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– іріктеу кезеңі (қашықтықтан)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, яғни Қатысушылар өтініммен қоса 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жоғарыда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көрсетілген материалдарын жолдайды</w:t>
      </w:r>
      <w:r w:rsid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2F6D3B" w:rsidRDefault="00B22675" w:rsidP="00C02E9A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Екінші кезең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– ақтық кезең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, </w:t>
      </w:r>
      <w:r w:rsid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номинациялар бойынша жеңімпаздарды анықтау, Астана қаласында өтетін салтанатты шарада марапаттау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AB345D" w:rsidRDefault="00B22675" w:rsidP="00FB1B4E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Байқауға </w:t>
      </w:r>
      <w:r w:rsidR="00FB1B4E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қатысушылар 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2025 жылғы</w:t>
      </w:r>
      <w:r w:rsidR="00721184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="00FB1B4E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1</w:t>
      </w:r>
      <w:r w:rsidR="00721184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- </w:t>
      </w:r>
      <w:r w:rsidR="00FB1B4E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20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="003979C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қазан</w:t>
      </w:r>
      <w:r w:rsidR="00FB1B4E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 </w:t>
      </w:r>
      <w:r w:rsidR="00FF50DC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арал</w:t>
      </w:r>
      <w:r w:rsidR="00FB1B4E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ығында </w:t>
      </w:r>
      <w:r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Республикалық «</w:t>
      </w:r>
      <w:r w:rsidR="00035602"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Отанды сүю – жүректен</w:t>
      </w:r>
      <w:r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» байқауына </w:t>
      </w:r>
      <w:r w:rsidR="00AB345D"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қатысуға Қағиданың 1-қосымшасындағы нысан бойынша </w:t>
      </w:r>
      <w:r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өтінім</w:t>
      </w:r>
      <w:r w:rsidR="00AB345D"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FB1B4E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>(әрі</w:t>
      </w:r>
      <w:r w:rsidR="00AB345D" w:rsidRPr="00FB1B4E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 қарай</w:t>
      </w:r>
      <w:r w:rsidRPr="00FB1B4E">
        <w:rPr>
          <w:rFonts w:ascii="Arial" w:eastAsia="Times New Roman" w:hAnsi="Arial" w:cs="Arial"/>
          <w:i/>
          <w:color w:val="000000"/>
          <w:sz w:val="28"/>
          <w:szCs w:val="28"/>
          <w:lang w:val="kk-KZ" w:eastAsia="ru-RU"/>
        </w:rPr>
        <w:t xml:space="preserve"> - Өтінім)</w:t>
      </w:r>
      <w:r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AB345D" w:rsidRPr="00FB1B4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береді.</w:t>
      </w:r>
    </w:p>
    <w:p w:rsidR="006D11EB" w:rsidRPr="00C95C51" w:rsidRDefault="006D11EB" w:rsidP="006D11EB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Өтінімдер </w:t>
      </w:r>
      <w:hyperlink r:id="rId8" w:history="1">
        <w:r w:rsidRPr="0002300F">
          <w:rPr>
            <w:rStyle w:val="a3"/>
            <w:rFonts w:ascii="Arial" w:eastAsia="Times New Roman" w:hAnsi="Arial" w:cs="Arial"/>
            <w:b/>
            <w:sz w:val="28"/>
            <w:szCs w:val="28"/>
            <w:lang w:val="kk-KZ" w:eastAsia="ru-RU"/>
          </w:rPr>
          <w:t>bol</w:t>
        </w:r>
        <w:r w:rsidRPr="0002300F">
          <w:rPr>
            <w:rStyle w:val="a3"/>
            <w:rFonts w:ascii="Arial" w:eastAsia="Times New Roman" w:hAnsi="Arial" w:cs="Arial"/>
            <w:b/>
            <w:sz w:val="28"/>
            <w:szCs w:val="28"/>
            <w:lang w:val="en-US" w:eastAsia="ru-RU"/>
          </w:rPr>
          <w:t>ashakkazakhstan</w:t>
        </w:r>
        <w:r w:rsidRPr="0002300F">
          <w:rPr>
            <w:rStyle w:val="a3"/>
            <w:rFonts w:ascii="Arial" w:eastAsia="Times New Roman" w:hAnsi="Arial" w:cs="Arial"/>
            <w:b/>
            <w:sz w:val="28"/>
            <w:szCs w:val="28"/>
            <w:lang w:eastAsia="ru-RU"/>
          </w:rPr>
          <w:t>2025</w:t>
        </w:r>
        <w:r w:rsidRPr="0002300F">
          <w:rPr>
            <w:rStyle w:val="a3"/>
            <w:rFonts w:ascii="Arial" w:eastAsia="Times New Roman" w:hAnsi="Arial" w:cs="Arial"/>
            <w:b/>
            <w:sz w:val="28"/>
            <w:szCs w:val="28"/>
            <w:lang w:val="kk-KZ" w:eastAsia="ru-RU"/>
          </w:rPr>
          <w:t>@mail.</w:t>
        </w:r>
        <w:r w:rsidRPr="0002300F">
          <w:rPr>
            <w:rStyle w:val="a3"/>
            <w:rFonts w:ascii="Arial" w:eastAsia="Times New Roman" w:hAnsi="Arial" w:cs="Arial"/>
            <w:b/>
            <w:sz w:val="28"/>
            <w:szCs w:val="28"/>
            <w:lang w:val="en-US" w:eastAsia="ru-RU"/>
          </w:rPr>
          <w:t>ru</w:t>
        </w:r>
      </w:hyperlink>
      <w:r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электронды поштасы арқылы қабылданады. Қосымша ақпарат пен байланыс телефондары: </w:t>
      </w:r>
      <w:r w:rsidRPr="00C95C5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8 (7172) </w:t>
      </w:r>
      <w:r w:rsidRPr="00C95C51"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  <w:t>74 05 51</w:t>
      </w:r>
      <w:r w:rsidRPr="00C95C51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.</w:t>
      </w:r>
    </w:p>
    <w:p w:rsidR="006D11EB" w:rsidRPr="002F6D3B" w:rsidRDefault="006D11EB" w:rsidP="006D11EB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F45C5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Сонымен қатар жұмыстар әлеуметтік желілерде </w:t>
      </w:r>
      <w:r w:rsidRPr="00F53A92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#ОтандыСүюЖүректен</w:t>
      </w:r>
      <w:r w:rsidRPr="00F45C59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хэштегімен жариялануы тиіс.</w:t>
      </w:r>
    </w:p>
    <w:p w:rsidR="006D11EB" w:rsidRDefault="006D11EB" w:rsidP="006D11EB">
      <w:pPr>
        <w:pStyle w:val="a7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B22675" w:rsidRPr="00AB345D" w:rsidRDefault="00AB345D" w:rsidP="00C02E9A">
      <w:pPr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</w:pPr>
      <w:r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lastRenderedPageBreak/>
        <w:t>Өтінімге мына</w:t>
      </w:r>
      <w:r w:rsidR="00B22675"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 xml:space="preserve"> құжаттар мен материалдар қоса бер</w:t>
      </w:r>
      <w:r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ілед</w:t>
      </w:r>
      <w:r w:rsidR="00B22675"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і</w:t>
      </w:r>
      <w:r w:rsidR="00393914"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 xml:space="preserve"> (мерзімінен кешіккен өтіні</w:t>
      </w:r>
      <w:r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мдер</w:t>
      </w:r>
      <w:r w:rsidR="00393914"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 xml:space="preserve"> қарауға қабылданбайды)</w:t>
      </w:r>
      <w:r w:rsidR="00B22675" w:rsidRPr="00AB345D">
        <w:rPr>
          <w:rFonts w:ascii="Arial" w:eastAsia="Times New Roman" w:hAnsi="Arial" w:cs="Arial"/>
          <w:color w:val="000000"/>
          <w:sz w:val="28"/>
          <w:szCs w:val="28"/>
          <w:u w:val="single"/>
          <w:lang w:val="kk-KZ" w:eastAsia="ru-RU"/>
        </w:rPr>
        <w:t>:</w:t>
      </w:r>
    </w:p>
    <w:p w:rsidR="00B22675" w:rsidRPr="002F6D3B" w:rsidRDefault="0013114B" w:rsidP="00C02E9A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қатысушының (қатысушылардың) 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жеке тұлғаны куәландыратын құжат</w:t>
      </w:r>
      <w:r w:rsidR="00AB34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тарының 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көшірмесі</w:t>
      </w:r>
      <w:r w:rsidR="00AB34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 w:rsidR="00AB345D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PDF форматында</w:t>
      </w:r>
      <w:r w:rsidR="00AB34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B22675" w:rsidRPr="002F6D3B" w:rsidRDefault="0013114B" w:rsidP="00C02E9A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атысушылар </w:t>
      </w:r>
      <w:r w:rsidR="008A2D63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байқауға қатысуға берілген өтінім арқылы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өз туындыларының шыққанына 1 жылдан аспағандығын, </w:t>
      </w:r>
      <w:r w:rsidR="008A2D63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көпшілік алдында жарияланбаған</w:t>
      </w:r>
      <w:r w:rsidR="00AB34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дығ</w:t>
      </w:r>
      <w:r w:rsidR="008A2D63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ын растайды және туындаған авторлық құқықтар бойынша жауапкершілікті өз мойнына алады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13114B" w:rsidRDefault="0013114B" w:rsidP="0013114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бейнебаян</w:t>
      </w:r>
      <w:r w:rsidR="00F53A9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дар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(MP4 (.mp4)</w:t>
      </w:r>
      <w:r w:rsidR="00F53A9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/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MOV (.mov)</w:t>
      </w:r>
      <w:r w:rsidR="00F53A9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/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AVI (.avi)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F53A9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форматында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болуы тиіс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13114B" w:rsidRPr="002F6D3B" w:rsidRDefault="0013114B" w:rsidP="0013114B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эссе, өлең туындылары мәтіні </w:t>
      </w:r>
      <w:r w:rsidRPr="00E82C8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MS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Word форматында (қаріп – Times New Roman, мөлшері – 14, жоларалық интервал – бір жолдық)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болуы тиіс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F53A92" w:rsidRDefault="00F53A92" w:rsidP="00F53A92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музыкалық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туынды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лар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(MP3 (.mp3)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/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AAC (.aac)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/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WAV (.wav))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форматында болуы тиіс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;</w:t>
      </w:r>
    </w:p>
    <w:p w:rsidR="0000359F" w:rsidRPr="002F6D3B" w:rsidRDefault="00AB345D" w:rsidP="00C02E9A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атысушының 13*18 сантиметр өлшемдегі түрлі-түсті фотосуреті (JPEG форматында);</w:t>
      </w:r>
    </w:p>
    <w:p w:rsidR="00B22675" w:rsidRDefault="00F53A92" w:rsidP="00C02E9A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Байқауға қатысушы Әділ қазы алқасының шешімімен жеңімпаз болып табылған жағдайда 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Қазақстан Республикасының екінші деңгейлі банкін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ен 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жеке шот туралы анықтама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ұсынуы тиіс</w:t>
      </w:r>
      <w:r w:rsidR="00B22675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BA5F62" w:rsidRPr="002F6D3B" w:rsidRDefault="00BA5F62" w:rsidP="00C02E9A">
      <w:pPr>
        <w:pStyle w:val="a7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FB2577" w:rsidRPr="002F6D3B" w:rsidRDefault="00FB2577" w:rsidP="00C02E9A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5-тарау. </w:t>
      </w:r>
      <w:r w:rsidR="000416E8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Жеңімпаздарды анықтау тәртібі</w:t>
      </w:r>
    </w:p>
    <w:p w:rsidR="00FB2577" w:rsidRPr="002F6D3B" w:rsidRDefault="006D11EB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Қатыушылардың өтінімдерін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бағалау, қорытынды шығару және </w:t>
      </w:r>
      <w:r w:rsidR="008E0B8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Ереженің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3C5877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3-тарауында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көрсетілген номинациялар </w:t>
      </w:r>
      <w:r w:rsidR="00FB2577"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бойынша жеңімпаздар</w:t>
      </w:r>
      <w:r w:rsidR="005B59B1"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ды</w:t>
      </w:r>
      <w:r w:rsidR="00FB2577"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</w:t>
      </w:r>
      <w:r w:rsidR="005B59B1"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нықтау </w:t>
      </w:r>
      <w:r w:rsidR="00FB2577" w:rsidRPr="00C95C5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үшін 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«</w:t>
      </w:r>
      <w:r w:rsidR="003E52CE" w:rsidRPr="003E52CE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Отанды сүю – жүректен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» байқауының қазылар алқасы </w:t>
      </w:r>
      <w:r w:rsidR="00FB2577" w:rsidRPr="008E0B8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(әрі </w:t>
      </w:r>
      <w:r w:rsid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қарай </w:t>
      </w:r>
      <w:r w:rsidR="00FB2577" w:rsidRPr="008E0B8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– Қазылар алқасы)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құрылады.</w:t>
      </w:r>
    </w:p>
    <w:p w:rsidR="00FB2577" w:rsidRPr="005B59B1" w:rsidRDefault="00FB2577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Қазылар алқасы</w:t>
      </w:r>
      <w:r w:rsidR="005B59B1" w:rsidRP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л</w:t>
      </w:r>
      <w:r w:rsidRP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айықты үміткерлер болмаған жағдайда кез-келген номинация бойынша жеңімпазды анықтамау</w:t>
      </w:r>
      <w:r w:rsidR="005B59B1" w:rsidRP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құқылы</w:t>
      </w:r>
      <w:r w:rsid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FB2577" w:rsidRPr="002F6D3B" w:rsidRDefault="005B59B1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Қазылар алқасы </w:t>
      </w:r>
      <w:r w:rsidR="00FB2577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Байқау жеңімпаздарын дипломдармен және ақшалай сыйлықтармен марапаттайды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FB2577" w:rsidRPr="002F6D3B" w:rsidRDefault="00FB2577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Қазылар </w:t>
      </w:r>
      <w:r w:rsid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алқасының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төрағасы</w:t>
      </w:r>
      <w:r w:rsidR="005B59B1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және </w:t>
      </w:r>
      <w:r w:rsidR="00124DC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құрамын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қоса есептегенде әр номинация бойынша жеке тақ саннан тұратын мүшелерден қалыптасады.</w:t>
      </w:r>
    </w:p>
    <w:p w:rsidR="00FB2577" w:rsidRPr="002F6D3B" w:rsidRDefault="00FB2577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Қазылар алқасының шешімі көпшілік дауыспен қабылданады. Дауыстар тең бөлінген жағдайда </w:t>
      </w:r>
      <w:r w:rsidR="006D11EB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Қазылар </w:t>
      </w:r>
      <w:r w:rsidR="006D11E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алқасының </w:t>
      </w:r>
      <w:r w:rsidR="006D11EB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төрағасы</w:t>
      </w:r>
      <w:r w:rsidR="006D11E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дауысы шешуші болып табылады.</w:t>
      </w:r>
    </w:p>
    <w:p w:rsidR="00FB2577" w:rsidRPr="002F6D3B" w:rsidRDefault="00FB2577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Қазылар алқасының шешімі хаттамамен рәсімделеді және оның барлық мүшелері қол қояды.</w:t>
      </w:r>
    </w:p>
    <w:p w:rsidR="00FB2577" w:rsidRPr="002F6D3B" w:rsidRDefault="00FB2577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Мемлекеттік қызметшілер</w:t>
      </w:r>
      <w:r w:rsidR="00124DC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,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мемлекеттік ұйымдарда немесе квазимемлекеттік сектор субьектілерінде басқару функциясын орындайтын тұлғалар болып табылатын </w:t>
      </w:r>
      <w:r w:rsidR="00124DC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Қ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азылар </w:t>
      </w:r>
      <w:r w:rsidR="00124DC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алқасы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мүшелеріне «Сыбайлас жемқорлыққа қарсы әрекет туралы» 2015 жылғы 18 қарашадағы Қазақстан Республикасы Заңының 13-бабы</w:t>
      </w:r>
      <w:r w:rsidR="00124DC2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ның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1-тармағы 3-тармақшасына сәйкес гонорар төленбейді.</w:t>
      </w:r>
    </w:p>
    <w:p w:rsidR="00037646" w:rsidRPr="002F6D3B" w:rsidRDefault="00037646" w:rsidP="00C02E9A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lastRenderedPageBreak/>
        <w:t xml:space="preserve">6-тарау. </w:t>
      </w:r>
      <w:r w:rsidR="006D11E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Жүлде қоры</w:t>
      </w:r>
    </w:p>
    <w:p w:rsidR="00037646" w:rsidRPr="002F6D3B" w:rsidRDefault="00037646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Байқау номинациялары </w:t>
      </w:r>
      <w:r w:rsid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бойынша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ақшалай жүлде</w:t>
      </w:r>
      <w:r w:rsid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қоры:</w:t>
      </w:r>
    </w:p>
    <w:p w:rsidR="0090325D" w:rsidRDefault="006B7826" w:rsidP="00C02E9A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</w:t>
      </w:r>
      <w:r w:rsidR="007E7EC5" w:rsidRPr="007E7EC5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Рәміздерім – мақтанышым</w:t>
      </w: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037646"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номинациясы бойынша:</w:t>
      </w:r>
    </w:p>
    <w:p w:rsidR="00037646" w:rsidRPr="0090325D" w:rsidRDefault="00B66C02" w:rsidP="00C02E9A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1 450 000</w:t>
      </w:r>
      <w:r w:rsidR="00E10288"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бір</w:t>
      </w:r>
      <w:r w:rsidR="00E10288"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миллион</w:t>
      </w:r>
      <w:r w:rsidR="00F86EF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төрт </w:t>
      </w:r>
      <w:r w:rsidR="00F86EF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жүз елу мың</w:t>
      </w:r>
      <w:r w:rsidR="00E10288"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) теңге;</w:t>
      </w:r>
    </w:p>
    <w:p w:rsidR="0090325D" w:rsidRDefault="00037646" w:rsidP="00C02E9A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</w:t>
      </w:r>
      <w:r w:rsidR="00311B73" w:rsidRPr="00311B7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Елдіктің асқақ айбыны</w:t>
      </w: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номинациясы бойынша:</w:t>
      </w:r>
    </w:p>
    <w:p w:rsidR="00E10288" w:rsidRPr="0090325D" w:rsidRDefault="003E0F40" w:rsidP="00C02E9A">
      <w:pPr>
        <w:tabs>
          <w:tab w:val="left" w:pos="993"/>
        </w:tabs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E0F4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1 450 000 (бір миллион төрт жүз елу мың) теңге;</w:t>
      </w:r>
    </w:p>
    <w:p w:rsidR="003E0F40" w:rsidRDefault="00037646" w:rsidP="00C02E9A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«</w:t>
      </w:r>
      <w:r w:rsidR="00311B73" w:rsidRPr="00311B73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Туған жерім – Қазақстаным</w:t>
      </w:r>
      <w:r w:rsidRPr="0090325D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</w:t>
      </w:r>
      <w:r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номинациясы бойынша:</w:t>
      </w:r>
      <w:r w:rsid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</w:p>
    <w:p w:rsidR="00E10288" w:rsidRPr="0090325D" w:rsidRDefault="003E0F40" w:rsidP="00C02E9A">
      <w:pPr>
        <w:pStyle w:val="a7"/>
        <w:tabs>
          <w:tab w:val="left" w:pos="993"/>
        </w:tabs>
        <w:spacing w:after="0" w:line="240" w:lineRule="auto"/>
        <w:ind w:left="142" w:hanging="142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3E0F40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1 450 000 (бір миллион төрт жүз елу мың) теңге;</w:t>
      </w:r>
    </w:p>
    <w:p w:rsidR="00A007AA" w:rsidRDefault="00A007AA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Өзге де үздік туындыларға арнайы ынталандыру сыйлықтары қарастыр</w:t>
      </w:r>
      <w:r w:rsidR="00F86EFF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ылуы мүмкін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F86EFF" w:rsidRDefault="00F86EFF" w:rsidP="00C02E9A">
      <w:pPr>
        <w:pStyle w:val="a7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</w:p>
    <w:p w:rsidR="00913BE2" w:rsidRDefault="0090325D" w:rsidP="00C02E9A">
      <w:pPr>
        <w:shd w:val="clear" w:color="auto" w:fill="FFFFFF"/>
        <w:tabs>
          <w:tab w:val="left" w:pos="1134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7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 xml:space="preserve">-тарау. </w:t>
      </w:r>
      <w:r w:rsidR="00913BE2"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Б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айқаудың өтетін күні мен орны</w:t>
      </w:r>
    </w:p>
    <w:p w:rsidR="0090325D" w:rsidRPr="002F6D3B" w:rsidRDefault="0090325D" w:rsidP="00C02E9A">
      <w:pPr>
        <w:shd w:val="clear" w:color="auto" w:fill="FFFFFF"/>
        <w:tabs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913BE2" w:rsidRPr="002F6D3B" w:rsidRDefault="00913BE2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Іріктеу кезеңі.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393914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Өтінімдерді қарау, іріктеу 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20</w:t>
      </w:r>
      <w:r w:rsidR="004255E6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25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жылдың </w:t>
      </w:r>
      <w:r w:rsidR="006D11E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/>
        <w:t>1-20</w:t>
      </w:r>
      <w:r w:rsidR="00FF50DC" w:rsidRPr="00FF50DC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қазан</w:t>
      </w:r>
      <w:r w:rsidR="00393914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аралығында жүреді.</w:t>
      </w:r>
    </w:p>
    <w:p w:rsidR="00CC3D93" w:rsidRPr="002F6D3B" w:rsidRDefault="00913BE2" w:rsidP="00C02E9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 w:rsidRP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Ақтық кезең.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</w:t>
      </w:r>
      <w:r w:rsid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Жеңімпаздарды анықтау және м</w:t>
      </w:r>
      <w:r w:rsidR="00CC3D93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арапаттау </w:t>
      </w:r>
      <w:r w:rsidR="0090325D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рәсімі </w:t>
      </w:r>
      <w:r w:rsidR="00CC3D93"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Астана қаласында өтеді</w:t>
      </w:r>
      <w:r w:rsidR="006D11E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 xml:space="preserve"> (уақыты қосымша хабарланады)</w:t>
      </w:r>
      <w:r w:rsidRPr="002F6D3B"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t>.</w:t>
      </w:r>
    </w:p>
    <w:p w:rsidR="005B59B1" w:rsidRDefault="005B59B1" w:rsidP="00C02E9A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kk-KZ" w:eastAsia="ru-RU"/>
        </w:rPr>
        <w:br w:type="page"/>
      </w:r>
    </w:p>
    <w:p w:rsidR="00393914" w:rsidRPr="005B59B1" w:rsidRDefault="003F16B9" w:rsidP="00C02E9A">
      <w:pPr>
        <w:pStyle w:val="a7"/>
        <w:spacing w:after="0" w:line="240" w:lineRule="auto"/>
        <w:ind w:left="1080"/>
        <w:jc w:val="right"/>
        <w:rPr>
          <w:rFonts w:ascii="Arial" w:eastAsia="Times New Roman" w:hAnsi="Arial" w:cs="Arial"/>
          <w:b/>
          <w:i/>
          <w:color w:val="000000"/>
          <w:sz w:val="28"/>
          <w:szCs w:val="28"/>
          <w:lang w:val="kk-KZ" w:eastAsia="ru-RU"/>
        </w:rPr>
      </w:pPr>
      <w:r w:rsidRPr="005B59B1">
        <w:rPr>
          <w:rFonts w:ascii="Arial" w:eastAsia="Times New Roman" w:hAnsi="Arial" w:cs="Arial"/>
          <w:b/>
          <w:i/>
          <w:color w:val="000000"/>
          <w:sz w:val="28"/>
          <w:szCs w:val="28"/>
          <w:lang w:val="kk-KZ" w:eastAsia="ru-RU"/>
        </w:rPr>
        <w:lastRenderedPageBreak/>
        <w:t>ҚОСЫМША 1</w:t>
      </w:r>
    </w:p>
    <w:p w:rsidR="00393914" w:rsidRPr="002F6D3B" w:rsidRDefault="00393914" w:rsidP="00C02E9A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p w:rsidR="00393914" w:rsidRPr="002F6D3B" w:rsidRDefault="00393914" w:rsidP="00C02E9A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Республикалық «</w:t>
      </w:r>
      <w:r w:rsidR="00AE300F" w:rsidRPr="00AE300F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Отанды сүю – жүректен</w:t>
      </w:r>
      <w:r w:rsidRPr="002F6D3B"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» патриоттық әндер байқауына қатысуға өтінім</w:t>
      </w:r>
    </w:p>
    <w:p w:rsidR="00393914" w:rsidRPr="002F6D3B" w:rsidRDefault="00393914" w:rsidP="00C02E9A">
      <w:pPr>
        <w:pStyle w:val="a7"/>
        <w:spacing w:after="0" w:line="240" w:lineRule="auto"/>
        <w:ind w:left="0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516"/>
        <w:gridCol w:w="4720"/>
      </w:tblGrid>
      <w:tr w:rsidR="003F16B9" w:rsidRPr="002F6D3B" w:rsidTr="003F16B9">
        <w:tc>
          <w:tcPr>
            <w:tcW w:w="4516" w:type="dxa"/>
          </w:tcPr>
          <w:p w:rsidR="003F16B9" w:rsidRPr="002F6D3B" w:rsidRDefault="003F16B9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Аты-жөні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4720" w:type="dxa"/>
          </w:tcPr>
          <w:p w:rsidR="003F16B9" w:rsidRPr="002F6D3B" w:rsidRDefault="003F16B9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93914" w:rsidRPr="002F6D3B" w:rsidTr="003F16B9">
        <w:tc>
          <w:tcPr>
            <w:tcW w:w="4516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Туған күні</w:t>
            </w:r>
            <w:r w:rsidR="005B59B1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4720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93914" w:rsidRPr="002F6D3B" w:rsidTr="003F16B9">
        <w:tc>
          <w:tcPr>
            <w:tcW w:w="4516" w:type="dxa"/>
          </w:tcPr>
          <w:p w:rsidR="005B59B1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Қосымша ақпарат</w:t>
            </w:r>
          </w:p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(жұмыс орны</w:t>
            </w:r>
            <w:r w:rsidR="005B59B1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/</w:t>
            </w: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оқу орны және т.б.)</w:t>
            </w:r>
          </w:p>
        </w:tc>
        <w:tc>
          <w:tcPr>
            <w:tcW w:w="4720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93914" w:rsidRPr="002F6D3B" w:rsidTr="003F16B9">
        <w:tc>
          <w:tcPr>
            <w:tcW w:w="4516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 xml:space="preserve">Номинация </w:t>
            </w:r>
            <w:r w:rsidR="0020508D"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атауы</w:t>
            </w:r>
          </w:p>
        </w:tc>
        <w:tc>
          <w:tcPr>
            <w:tcW w:w="4720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93914" w:rsidRPr="002F6D3B" w:rsidTr="003F16B9">
        <w:tc>
          <w:tcPr>
            <w:tcW w:w="4516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Шығарма</w:t>
            </w:r>
            <w:r w:rsidR="00C95C51"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/</w:t>
            </w:r>
            <w:r w:rsidR="00C95C51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туынды</w:t>
            </w: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 xml:space="preserve"> атауы</w:t>
            </w:r>
          </w:p>
        </w:tc>
        <w:tc>
          <w:tcPr>
            <w:tcW w:w="4720" w:type="dxa"/>
          </w:tcPr>
          <w:p w:rsidR="00393914" w:rsidRPr="002F6D3B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393914" w:rsidRPr="005B59B1" w:rsidTr="003F16B9">
        <w:tc>
          <w:tcPr>
            <w:tcW w:w="4516" w:type="dxa"/>
          </w:tcPr>
          <w:p w:rsidR="00393914" w:rsidRPr="005B59B1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 w:eastAsia="ru-RU"/>
              </w:rPr>
            </w:pPr>
            <w:r w:rsidRPr="005B59B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 w:eastAsia="ru-RU"/>
              </w:rPr>
              <w:t>Байланыс</w:t>
            </w:r>
            <w:r w:rsidR="0020508D" w:rsidRPr="005B59B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 w:eastAsia="ru-RU"/>
              </w:rPr>
              <w:t xml:space="preserve"> ақпараттары</w:t>
            </w:r>
            <w:r w:rsidRPr="005B59B1"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4720" w:type="dxa"/>
          </w:tcPr>
          <w:p w:rsidR="00393914" w:rsidRPr="005B59B1" w:rsidRDefault="00393914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5B59B1" w:rsidRPr="002F6D3B" w:rsidTr="003F16B9">
        <w:tc>
          <w:tcPr>
            <w:tcW w:w="4516" w:type="dxa"/>
          </w:tcPr>
          <w:p w:rsidR="005B59B1" w:rsidRPr="002F6D3B" w:rsidRDefault="005B59B1" w:rsidP="00C02E9A">
            <w:pPr>
              <w:pStyle w:val="a7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м</w:t>
            </w: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екен-жайы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4720" w:type="dxa"/>
          </w:tcPr>
          <w:p w:rsidR="005B59B1" w:rsidRPr="002F6D3B" w:rsidRDefault="005B59B1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5B59B1" w:rsidRPr="002F6D3B" w:rsidTr="003F16B9">
        <w:tc>
          <w:tcPr>
            <w:tcW w:w="4516" w:type="dxa"/>
          </w:tcPr>
          <w:p w:rsidR="005B59B1" w:rsidRPr="002F6D3B" w:rsidRDefault="005B59B1" w:rsidP="00C02E9A">
            <w:pPr>
              <w:pStyle w:val="a7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телефоны:</w:t>
            </w:r>
          </w:p>
        </w:tc>
        <w:tc>
          <w:tcPr>
            <w:tcW w:w="4720" w:type="dxa"/>
          </w:tcPr>
          <w:p w:rsidR="005B59B1" w:rsidRPr="002F6D3B" w:rsidRDefault="005B59B1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5B59B1" w:rsidRPr="002F6D3B" w:rsidTr="003F16B9">
        <w:tc>
          <w:tcPr>
            <w:tcW w:w="4516" w:type="dxa"/>
          </w:tcPr>
          <w:p w:rsidR="005B59B1" w:rsidRPr="002F6D3B" w:rsidRDefault="005B59B1" w:rsidP="00C02E9A">
            <w:pPr>
              <w:pStyle w:val="a7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e-mail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4720" w:type="dxa"/>
          </w:tcPr>
          <w:p w:rsidR="005B59B1" w:rsidRPr="002F6D3B" w:rsidRDefault="005B59B1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  <w:tr w:rsidR="0000359F" w:rsidRPr="002F6D3B" w:rsidTr="003F16B9">
        <w:tc>
          <w:tcPr>
            <w:tcW w:w="4516" w:type="dxa"/>
          </w:tcPr>
          <w:p w:rsidR="003F16B9" w:rsidRDefault="0000359F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Әннің</w:t>
            </w:r>
            <w:r w:rsidR="003F16B9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/ тындының</w:t>
            </w: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 xml:space="preserve"> авторы </w:t>
            </w:r>
          </w:p>
          <w:p w:rsidR="0000359F" w:rsidRPr="002F6D3B" w:rsidRDefault="0000359F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  <w:r w:rsidRPr="002F6D3B"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  <w:t>(аты-жөні)</w:t>
            </w:r>
          </w:p>
        </w:tc>
        <w:tc>
          <w:tcPr>
            <w:tcW w:w="4720" w:type="dxa"/>
          </w:tcPr>
          <w:p w:rsidR="0000359F" w:rsidRPr="002F6D3B" w:rsidRDefault="0000359F" w:rsidP="00C02E9A">
            <w:pPr>
              <w:pStyle w:val="a7"/>
              <w:ind w:left="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val="kk-KZ" w:eastAsia="ru-RU"/>
              </w:rPr>
            </w:pPr>
          </w:p>
        </w:tc>
      </w:tr>
    </w:tbl>
    <w:p w:rsidR="00FC3B53" w:rsidRPr="006D11EB" w:rsidRDefault="00FC3B53" w:rsidP="006D11EB">
      <w:pPr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</w:p>
    <w:sectPr w:rsidR="00FC3B53" w:rsidRPr="006D11EB" w:rsidSect="003E0F40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0FE" w:rsidRDefault="001F30FE" w:rsidP="003E0F40">
      <w:pPr>
        <w:spacing w:after="0" w:line="240" w:lineRule="auto"/>
      </w:pPr>
      <w:r>
        <w:separator/>
      </w:r>
    </w:p>
  </w:endnote>
  <w:endnote w:type="continuationSeparator" w:id="0">
    <w:p w:rsidR="001F30FE" w:rsidRDefault="001F30FE" w:rsidP="003E0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0FE" w:rsidRDefault="001F30FE" w:rsidP="003E0F40">
      <w:pPr>
        <w:spacing w:after="0" w:line="240" w:lineRule="auto"/>
      </w:pPr>
      <w:r>
        <w:separator/>
      </w:r>
    </w:p>
  </w:footnote>
  <w:footnote w:type="continuationSeparator" w:id="0">
    <w:p w:rsidR="001F30FE" w:rsidRDefault="001F30FE" w:rsidP="003E0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</w:rPr>
      <w:id w:val="-2068645658"/>
      <w:docPartObj>
        <w:docPartGallery w:val="Page Numbers (Top of Page)"/>
        <w:docPartUnique/>
      </w:docPartObj>
    </w:sdtPr>
    <w:sdtEndPr/>
    <w:sdtContent>
      <w:p w:rsidR="003E0F40" w:rsidRPr="00FE32AB" w:rsidRDefault="003E0F40">
        <w:pPr>
          <w:pStyle w:val="a9"/>
          <w:jc w:val="center"/>
          <w:rPr>
            <w:rFonts w:ascii="Arial" w:hAnsi="Arial" w:cs="Arial"/>
            <w:sz w:val="24"/>
          </w:rPr>
        </w:pPr>
        <w:r w:rsidRPr="00FE32AB">
          <w:rPr>
            <w:rFonts w:ascii="Arial" w:hAnsi="Arial" w:cs="Arial"/>
            <w:sz w:val="24"/>
          </w:rPr>
          <w:fldChar w:fldCharType="begin"/>
        </w:r>
        <w:r w:rsidRPr="00FE32AB">
          <w:rPr>
            <w:rFonts w:ascii="Arial" w:hAnsi="Arial" w:cs="Arial"/>
            <w:sz w:val="24"/>
          </w:rPr>
          <w:instrText>PAGE   \* MERGEFORMAT</w:instrText>
        </w:r>
        <w:r w:rsidRPr="00FE32AB">
          <w:rPr>
            <w:rFonts w:ascii="Arial" w:hAnsi="Arial" w:cs="Arial"/>
            <w:sz w:val="24"/>
          </w:rPr>
          <w:fldChar w:fldCharType="separate"/>
        </w:r>
        <w:r w:rsidRPr="00FE32AB">
          <w:rPr>
            <w:rFonts w:ascii="Arial" w:hAnsi="Arial" w:cs="Arial"/>
            <w:sz w:val="24"/>
          </w:rPr>
          <w:t>2</w:t>
        </w:r>
        <w:r w:rsidRPr="00FE32AB">
          <w:rPr>
            <w:rFonts w:ascii="Arial" w:hAnsi="Arial" w:cs="Arial"/>
            <w:sz w:val="24"/>
          </w:rPr>
          <w:fldChar w:fldCharType="end"/>
        </w:r>
      </w:p>
    </w:sdtContent>
  </w:sdt>
  <w:p w:rsidR="003E0F40" w:rsidRPr="00FE32AB" w:rsidRDefault="003E0F40">
    <w:pPr>
      <w:pStyle w:val="a9"/>
      <w:rPr>
        <w:rFonts w:ascii="Arial" w:hAnsi="Arial" w:cs="Arial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7931"/>
    <w:multiLevelType w:val="hybridMultilevel"/>
    <w:tmpl w:val="E39204E8"/>
    <w:lvl w:ilvl="0" w:tplc="B4AA96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BF"/>
    <w:multiLevelType w:val="hybridMultilevel"/>
    <w:tmpl w:val="4BBE3C24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D0A38"/>
    <w:multiLevelType w:val="hybridMultilevel"/>
    <w:tmpl w:val="17706FBE"/>
    <w:lvl w:ilvl="0" w:tplc="0024A3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537A9"/>
    <w:multiLevelType w:val="hybridMultilevel"/>
    <w:tmpl w:val="DD4AD992"/>
    <w:lvl w:ilvl="0" w:tplc="2E20F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B6916"/>
    <w:multiLevelType w:val="hybridMultilevel"/>
    <w:tmpl w:val="907A40F8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5250"/>
    <w:multiLevelType w:val="hybridMultilevel"/>
    <w:tmpl w:val="93D28D80"/>
    <w:lvl w:ilvl="0" w:tplc="C8141CC8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DF0CFE"/>
    <w:multiLevelType w:val="hybridMultilevel"/>
    <w:tmpl w:val="76C261D4"/>
    <w:lvl w:ilvl="0" w:tplc="922E722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A0630"/>
    <w:multiLevelType w:val="hybridMultilevel"/>
    <w:tmpl w:val="5A3632E2"/>
    <w:lvl w:ilvl="0" w:tplc="0A5600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887413"/>
    <w:multiLevelType w:val="hybridMultilevel"/>
    <w:tmpl w:val="E4D4245E"/>
    <w:lvl w:ilvl="0" w:tplc="1D34A89C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9" w15:restartNumberingAfterBreak="0">
    <w:nsid w:val="34670376"/>
    <w:multiLevelType w:val="hybridMultilevel"/>
    <w:tmpl w:val="AC5CE382"/>
    <w:lvl w:ilvl="0" w:tplc="C82E05D8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F08B5"/>
    <w:multiLevelType w:val="hybridMultilevel"/>
    <w:tmpl w:val="3A3690AE"/>
    <w:lvl w:ilvl="0" w:tplc="C57A7BAE">
      <w:start w:val="1"/>
      <w:numFmt w:val="decimal"/>
      <w:lvlText w:val="%1)"/>
      <w:lvlJc w:val="left"/>
      <w:pPr>
        <w:ind w:left="1125" w:hanging="7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C0DF2"/>
    <w:multiLevelType w:val="hybridMultilevel"/>
    <w:tmpl w:val="0206F200"/>
    <w:lvl w:ilvl="0" w:tplc="ADF06A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B1508"/>
    <w:multiLevelType w:val="hybridMultilevel"/>
    <w:tmpl w:val="0AB4FD4A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01300"/>
    <w:multiLevelType w:val="hybridMultilevel"/>
    <w:tmpl w:val="C046B1B6"/>
    <w:lvl w:ilvl="0" w:tplc="629EBB16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35900"/>
    <w:multiLevelType w:val="hybridMultilevel"/>
    <w:tmpl w:val="751E61CA"/>
    <w:lvl w:ilvl="0" w:tplc="5DA853E2">
      <w:start w:val="16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E1F35"/>
    <w:multiLevelType w:val="hybridMultilevel"/>
    <w:tmpl w:val="A67459B4"/>
    <w:lvl w:ilvl="0" w:tplc="8A20759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C349A"/>
    <w:multiLevelType w:val="hybridMultilevel"/>
    <w:tmpl w:val="9B72F27C"/>
    <w:lvl w:ilvl="0" w:tplc="443059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4"/>
  </w:num>
  <w:num w:numId="5">
    <w:abstractNumId w:val="13"/>
  </w:num>
  <w:num w:numId="6">
    <w:abstractNumId w:val="9"/>
  </w:num>
  <w:num w:numId="7">
    <w:abstractNumId w:val="7"/>
  </w:num>
  <w:num w:numId="8">
    <w:abstractNumId w:val="2"/>
  </w:num>
  <w:num w:numId="9">
    <w:abstractNumId w:val="16"/>
  </w:num>
  <w:num w:numId="10">
    <w:abstractNumId w:val="6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  <w:num w:numId="15">
    <w:abstractNumId w:val="5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8F"/>
    <w:rsid w:val="0000338F"/>
    <w:rsid w:val="0000359F"/>
    <w:rsid w:val="000268A1"/>
    <w:rsid w:val="00035602"/>
    <w:rsid w:val="00037646"/>
    <w:rsid w:val="000416E8"/>
    <w:rsid w:val="000C33B7"/>
    <w:rsid w:val="00121359"/>
    <w:rsid w:val="00124DC2"/>
    <w:rsid w:val="0013114B"/>
    <w:rsid w:val="001B3137"/>
    <w:rsid w:val="001F30FE"/>
    <w:rsid w:val="001F7E62"/>
    <w:rsid w:val="0020508D"/>
    <w:rsid w:val="002141CF"/>
    <w:rsid w:val="002427A9"/>
    <w:rsid w:val="00263E03"/>
    <w:rsid w:val="00273D25"/>
    <w:rsid w:val="002850B9"/>
    <w:rsid w:val="002B4C9C"/>
    <w:rsid w:val="002F6D3B"/>
    <w:rsid w:val="00311B73"/>
    <w:rsid w:val="00333AB2"/>
    <w:rsid w:val="003607A8"/>
    <w:rsid w:val="003637B0"/>
    <w:rsid w:val="00393914"/>
    <w:rsid w:val="003979CC"/>
    <w:rsid w:val="003B44DF"/>
    <w:rsid w:val="003C5877"/>
    <w:rsid w:val="003C6C13"/>
    <w:rsid w:val="003E0F40"/>
    <w:rsid w:val="003E52CE"/>
    <w:rsid w:val="003F14BA"/>
    <w:rsid w:val="003F16B9"/>
    <w:rsid w:val="00417772"/>
    <w:rsid w:val="00423139"/>
    <w:rsid w:val="004255E6"/>
    <w:rsid w:val="0044591A"/>
    <w:rsid w:val="004601E7"/>
    <w:rsid w:val="00465414"/>
    <w:rsid w:val="004A5311"/>
    <w:rsid w:val="004E159C"/>
    <w:rsid w:val="00537387"/>
    <w:rsid w:val="005A4CF8"/>
    <w:rsid w:val="005B3227"/>
    <w:rsid w:val="005B59B1"/>
    <w:rsid w:val="00665248"/>
    <w:rsid w:val="00694BB0"/>
    <w:rsid w:val="006B7826"/>
    <w:rsid w:val="006B7C27"/>
    <w:rsid w:val="006D11EB"/>
    <w:rsid w:val="0071362A"/>
    <w:rsid w:val="00721184"/>
    <w:rsid w:val="00792043"/>
    <w:rsid w:val="007D18C1"/>
    <w:rsid w:val="007E7EC5"/>
    <w:rsid w:val="00806388"/>
    <w:rsid w:val="008A2D63"/>
    <w:rsid w:val="008A7166"/>
    <w:rsid w:val="008E0B80"/>
    <w:rsid w:val="0090325D"/>
    <w:rsid w:val="00913BE2"/>
    <w:rsid w:val="00940F5F"/>
    <w:rsid w:val="009759A5"/>
    <w:rsid w:val="009B20A6"/>
    <w:rsid w:val="009C53CE"/>
    <w:rsid w:val="009E22CA"/>
    <w:rsid w:val="00A007AA"/>
    <w:rsid w:val="00A408BB"/>
    <w:rsid w:val="00A41CD3"/>
    <w:rsid w:val="00AB345D"/>
    <w:rsid w:val="00AB74B1"/>
    <w:rsid w:val="00AB759A"/>
    <w:rsid w:val="00AE25BC"/>
    <w:rsid w:val="00AE300F"/>
    <w:rsid w:val="00B0491A"/>
    <w:rsid w:val="00B22675"/>
    <w:rsid w:val="00B66C02"/>
    <w:rsid w:val="00B7059D"/>
    <w:rsid w:val="00BA5F62"/>
    <w:rsid w:val="00BB0815"/>
    <w:rsid w:val="00BE22CC"/>
    <w:rsid w:val="00BE3D63"/>
    <w:rsid w:val="00BF3E0D"/>
    <w:rsid w:val="00C02E9A"/>
    <w:rsid w:val="00C0449A"/>
    <w:rsid w:val="00C7217E"/>
    <w:rsid w:val="00C92098"/>
    <w:rsid w:val="00C95C51"/>
    <w:rsid w:val="00CC3D93"/>
    <w:rsid w:val="00CE375A"/>
    <w:rsid w:val="00D71B00"/>
    <w:rsid w:val="00DD0AA0"/>
    <w:rsid w:val="00DE6EE0"/>
    <w:rsid w:val="00E10288"/>
    <w:rsid w:val="00E21C79"/>
    <w:rsid w:val="00E465A6"/>
    <w:rsid w:val="00E67D8D"/>
    <w:rsid w:val="00E75FFB"/>
    <w:rsid w:val="00E82C8C"/>
    <w:rsid w:val="00E84F6D"/>
    <w:rsid w:val="00E86F78"/>
    <w:rsid w:val="00EA0C88"/>
    <w:rsid w:val="00EE324D"/>
    <w:rsid w:val="00F11BA4"/>
    <w:rsid w:val="00F232AC"/>
    <w:rsid w:val="00F45C59"/>
    <w:rsid w:val="00F504CF"/>
    <w:rsid w:val="00F53A92"/>
    <w:rsid w:val="00F86EFF"/>
    <w:rsid w:val="00F9589C"/>
    <w:rsid w:val="00FB1B4E"/>
    <w:rsid w:val="00FB2577"/>
    <w:rsid w:val="00FC3B53"/>
    <w:rsid w:val="00FE32AB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C443"/>
  <w15:docId w15:val="{0C0BC4FB-609C-4045-93AD-A7D3E986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ton-text">
    <w:name w:val="button-text"/>
    <w:basedOn w:val="a0"/>
    <w:rsid w:val="00913BE2"/>
  </w:style>
  <w:style w:type="character" w:styleId="a3">
    <w:name w:val="Hyperlink"/>
    <w:basedOn w:val="a0"/>
    <w:uiPriority w:val="99"/>
    <w:unhideWhenUsed/>
    <w:rsid w:val="00913BE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5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2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3B7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E0B8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3E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0F40"/>
  </w:style>
  <w:style w:type="paragraph" w:styleId="ab">
    <w:name w:val="footer"/>
    <w:basedOn w:val="a"/>
    <w:link w:val="ac"/>
    <w:uiPriority w:val="99"/>
    <w:unhideWhenUsed/>
    <w:rsid w:val="003E0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0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2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3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2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0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9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5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2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96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972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8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17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37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4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7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7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14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58360">
                  <w:marLeft w:val="0"/>
                  <w:marRight w:val="0"/>
                  <w:marTop w:val="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3947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  <w:divsChild>
                        <w:div w:id="194727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14784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0304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3550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8830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872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840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38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690411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51454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7319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44353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0709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54441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47073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62401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3489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928970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9927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2947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lashakkazakhstan2025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6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Роллан Құспан</cp:lastModifiedBy>
  <cp:revision>16</cp:revision>
  <cp:lastPrinted>2025-10-01T10:23:00Z</cp:lastPrinted>
  <dcterms:created xsi:type="dcterms:W3CDTF">2025-09-22T07:59:00Z</dcterms:created>
  <dcterms:modified xsi:type="dcterms:W3CDTF">2025-10-01T15:51:00Z</dcterms:modified>
</cp:coreProperties>
</file>