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0" w:type="auto"/>
        <w:tblLayout w:type="fixed"/>
        <w:tblLook w:val="0000" w:firstRow="0" w:lastRow="0" w:firstColumn="0" w:lastColumn="0" w:noHBand="0" w:noVBand="0"/>
      </w:tblPr>
      <w:tblGrid>
        <w:gridCol w:w="9853"/>
      </w:tblGrid>
      <w:tr w:rsidR="00485825" w:rsidTr="00485825">
        <w:tblPrEx>
          <w:tblCellMar>
            <w:top w:w="0" w:type="dxa"/>
            <w:bottom w:w="0" w:type="dxa"/>
          </w:tblCellMar>
        </w:tblPrEx>
        <w:tc>
          <w:tcPr>
            <w:tcW w:w="9853" w:type="dxa"/>
            <w:shd w:val="clear" w:color="auto" w:fill="auto"/>
          </w:tcPr>
          <w:p w:rsidR="00485825" w:rsidRDefault="00485825" w:rsidP="0099060F">
            <w:pPr>
              <w:pStyle w:val="af5"/>
              <w:rPr>
                <w:color w:val="0C0000"/>
                <w:lang w:val="kk-KZ"/>
              </w:rPr>
            </w:pPr>
            <w:bookmarkStart w:id="0" w:name="_GoBack"/>
            <w:bookmarkEnd w:id="0"/>
            <w:r>
              <w:rPr>
                <w:color w:val="0C0000"/>
                <w:lang w:val="kk-KZ"/>
              </w:rPr>
              <w:t>№ исх: 02-10/1422   от: 10.10.2025</w:t>
            </w:r>
          </w:p>
          <w:p w:rsidR="00485825" w:rsidRPr="00485825" w:rsidRDefault="00485825" w:rsidP="0099060F">
            <w:pPr>
              <w:pStyle w:val="af5"/>
              <w:rPr>
                <w:color w:val="0C0000"/>
                <w:lang w:val="kk-KZ"/>
              </w:rPr>
            </w:pPr>
            <w:r>
              <w:rPr>
                <w:color w:val="0C0000"/>
                <w:lang w:val="kk-KZ"/>
              </w:rPr>
              <w:t>№ вх: 1132   от: 10.10.2025</w:t>
            </w:r>
          </w:p>
        </w:tc>
      </w:tr>
    </w:tbl>
    <w:p w:rsidR="00DA25A1" w:rsidRPr="00DB67DD" w:rsidRDefault="00DA25A1" w:rsidP="0099060F">
      <w:pPr>
        <w:pStyle w:val="af5"/>
        <w:rPr>
          <w:lang w:val="kk-KZ"/>
        </w:rPr>
      </w:pPr>
    </w:p>
    <w:tbl>
      <w:tblPr>
        <w:tblpPr w:leftFromText="180" w:rightFromText="180" w:vertAnchor="text" w:horzAnchor="margin" w:tblpY="-179"/>
        <w:tblW w:w="0" w:type="auto"/>
        <w:tblLook w:val="04A0" w:firstRow="1" w:lastRow="0" w:firstColumn="1" w:lastColumn="0" w:noHBand="0" w:noVBand="1"/>
      </w:tblPr>
      <w:tblGrid>
        <w:gridCol w:w="3936"/>
        <w:gridCol w:w="1659"/>
        <w:gridCol w:w="4258"/>
      </w:tblGrid>
      <w:tr w:rsidR="005B77A8" w:rsidRPr="00A01CF1" w:rsidTr="00924DFC">
        <w:tc>
          <w:tcPr>
            <w:tcW w:w="3936" w:type="dxa"/>
          </w:tcPr>
          <w:p w:rsidR="005B77A8" w:rsidRPr="00C0522B" w:rsidRDefault="005B77A8" w:rsidP="00924DFC">
            <w:pPr>
              <w:jc w:val="center"/>
              <w:rPr>
                <w:b/>
                <w:color w:val="0000FF"/>
                <w:sz w:val="22"/>
                <w:szCs w:val="22"/>
                <w:lang w:val="kk-KZ"/>
              </w:rPr>
            </w:pPr>
            <w:r w:rsidRPr="00C0522B">
              <w:rPr>
                <w:b/>
                <w:color w:val="0000FF"/>
                <w:sz w:val="22"/>
                <w:szCs w:val="22"/>
                <w:lang w:val="kk-KZ"/>
              </w:rPr>
              <w:t>«ҚОСТАНАЙ ОБЛЫСЫ ӘКІМДІГІНІҢ ҚҰРЫЛЫС, СӘУЛЕТЖӘНЕ ҚАЛА ҚҰРЫЛЫСЫ БАСҚАРМАСЫ»</w:t>
            </w:r>
          </w:p>
          <w:p w:rsidR="005B77A8" w:rsidRPr="00A01CF1" w:rsidRDefault="0017602D" w:rsidP="00924DFC">
            <w:pPr>
              <w:jc w:val="center"/>
              <w:rPr>
                <w:color w:val="0000FF"/>
                <w:lang w:val="kk-KZ"/>
              </w:rPr>
            </w:pPr>
            <w:r>
              <w:rPr>
                <w:noProof/>
                <w:lang w:eastAsia="ru-RU"/>
              </w:rPr>
              <mc:AlternateContent>
                <mc:Choice Requires="wps">
                  <w:drawing>
                    <wp:anchor distT="4294967292" distB="4294967292" distL="114300" distR="114300" simplePos="0" relativeHeight="251663360" behindDoc="0" locked="0" layoutInCell="1" allowOverlap="1">
                      <wp:simplePos x="0" y="0"/>
                      <wp:positionH relativeFrom="column">
                        <wp:posOffset>-121920</wp:posOffset>
                      </wp:positionH>
                      <wp:positionV relativeFrom="paragraph">
                        <wp:posOffset>448309</wp:posOffset>
                      </wp:positionV>
                      <wp:extent cx="6172200" cy="0"/>
                      <wp:effectExtent l="0" t="0" r="19050" b="1905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28440">
                                <a:solidFill>
                                  <a:srgbClr val="3366FF"/>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9.6pt,35.3pt" to="476.4pt,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" strokecolor="#36f" strokeweight=".79mm">
                      <v:stroke joinstyle="miter"/>
                    </v:line>
                  </w:pict>
                </mc:Fallback>
              </mc:AlternateContent>
            </w:r>
            <w:r w:rsidR="005B77A8" w:rsidRPr="00C0522B">
              <w:rPr>
                <w:b/>
                <w:color w:val="0000FF"/>
                <w:sz w:val="22"/>
                <w:szCs w:val="22"/>
                <w:lang w:val="kk-KZ"/>
              </w:rPr>
              <w:t>МЕМЛЕКЕТТІК МЕКЕМЕСІ</w:t>
            </w:r>
          </w:p>
        </w:tc>
        <w:tc>
          <w:tcPr>
            <w:tcW w:w="1659" w:type="dxa"/>
          </w:tcPr>
          <w:p w:rsidR="005B77A8" w:rsidRPr="00A01CF1" w:rsidRDefault="005B77A8" w:rsidP="00924DFC">
            <w:pPr>
              <w:jc w:val="center"/>
              <w:rPr>
                <w:color w:val="0000FF"/>
                <w:lang w:val="kk-KZ"/>
              </w:rPr>
            </w:pPr>
            <w:r>
              <w:rPr>
                <w:b/>
                <w:noProof/>
                <w:sz w:val="28"/>
                <w:szCs w:val="28"/>
                <w:lang w:eastAsia="ru-RU"/>
              </w:rPr>
              <w:drawing>
                <wp:anchor distT="0" distB="0" distL="114300" distR="114300" simplePos="0" relativeHeight="251666432" behindDoc="0" locked="0" layoutInCell="1" allowOverlap="1" wp14:anchorId="12538684" wp14:editId="295C2CA7">
                  <wp:simplePos x="0" y="0"/>
                  <wp:positionH relativeFrom="column">
                    <wp:posOffset>-17145</wp:posOffset>
                  </wp:positionH>
                  <wp:positionV relativeFrom="paragraph">
                    <wp:posOffset>13970</wp:posOffset>
                  </wp:positionV>
                  <wp:extent cx="892175" cy="921385"/>
                  <wp:effectExtent l="0" t="0" r="0" b="0"/>
                  <wp:wrapSquare wrapText="bothSides"/>
                  <wp:docPr id="1" name="Рисунок 1" descr="Описание: C:\Users\name\Desktop\ГЕРБ\приложение\двумерна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name\Desktop\ГЕРБ\приложение\двумерная.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2175" cy="9213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258" w:type="dxa"/>
          </w:tcPr>
          <w:p w:rsidR="005B77A8" w:rsidRPr="00C0522B" w:rsidRDefault="005B77A8" w:rsidP="00924DFC">
            <w:pPr>
              <w:jc w:val="center"/>
              <w:rPr>
                <w:b/>
                <w:color w:val="0000FF"/>
                <w:sz w:val="22"/>
                <w:szCs w:val="22"/>
                <w:lang w:val="kk-KZ"/>
              </w:rPr>
            </w:pPr>
            <w:r w:rsidRPr="00C0522B">
              <w:rPr>
                <w:b/>
                <w:color w:val="0000FF"/>
                <w:sz w:val="22"/>
                <w:szCs w:val="22"/>
                <w:lang w:val="kk-KZ"/>
              </w:rPr>
              <w:t>ГОСУДАРСТВЕННОЕ УЧРЕЖДЕНИЕ</w:t>
            </w:r>
          </w:p>
          <w:p w:rsidR="005B77A8" w:rsidRPr="00A01CF1" w:rsidRDefault="005B77A8" w:rsidP="00924DFC">
            <w:pPr>
              <w:jc w:val="center"/>
              <w:rPr>
                <w:color w:val="0000FF"/>
                <w:lang w:val="kk-KZ"/>
              </w:rPr>
            </w:pPr>
            <w:r w:rsidRPr="00C0522B">
              <w:rPr>
                <w:b/>
                <w:color w:val="0000FF"/>
                <w:sz w:val="22"/>
                <w:szCs w:val="22"/>
                <w:lang w:val="kk-KZ"/>
              </w:rPr>
              <w:t>«УПРАВЛЕНИЕ СТРОИТЕЛЬСТВА, АРХИТЕКТУРЫ И ГРАДОСТРОИТЕЛЬСТВА АКИМАТА КОСТАНАЙСКОЙ ОБЛАСТИ</w:t>
            </w:r>
          </w:p>
        </w:tc>
      </w:tr>
    </w:tbl>
    <w:p w:rsidR="005B77A8" w:rsidRPr="00147C3E" w:rsidRDefault="005B77A8" w:rsidP="005B77A8">
      <w:pPr>
        <w:rPr>
          <w:color w:val="0000FF"/>
          <w:sz w:val="16"/>
          <w:szCs w:val="16"/>
          <w:lang w:val="kk-KZ"/>
        </w:rPr>
      </w:pPr>
      <w:r w:rsidRPr="00147C3E">
        <w:rPr>
          <w:color w:val="0000FF"/>
          <w:sz w:val="16"/>
          <w:szCs w:val="16"/>
          <w:lang w:val="kk-KZ"/>
        </w:rPr>
        <w:t>110000, Қостанай қаласы, Әл–Фараби даңғылы, 112–20</w:t>
      </w:r>
      <w:r>
        <w:rPr>
          <w:color w:val="0000FF"/>
          <w:sz w:val="16"/>
          <w:szCs w:val="16"/>
          <w:lang w:val="kk-KZ"/>
        </w:rPr>
        <w:t xml:space="preserve">2                                       </w:t>
      </w:r>
      <w:r w:rsidRPr="00147C3E">
        <w:rPr>
          <w:color w:val="0000FF"/>
          <w:sz w:val="16"/>
          <w:szCs w:val="16"/>
          <w:lang w:val="kk-KZ"/>
        </w:rPr>
        <w:t>110000, город Костанай, проспект Аль–Фараби, 112-20</w:t>
      </w:r>
      <w:r>
        <w:rPr>
          <w:color w:val="0000FF"/>
          <w:sz w:val="16"/>
          <w:szCs w:val="16"/>
          <w:lang w:val="kk-KZ"/>
        </w:rPr>
        <w:t>2</w:t>
      </w:r>
    </w:p>
    <w:p w:rsidR="005B77A8" w:rsidRPr="00147C3E" w:rsidRDefault="005B77A8" w:rsidP="005B77A8">
      <w:pPr>
        <w:rPr>
          <w:color w:val="0000FF"/>
          <w:sz w:val="16"/>
          <w:szCs w:val="16"/>
          <w:lang w:val="kk-KZ"/>
        </w:rPr>
      </w:pPr>
      <w:r>
        <w:rPr>
          <w:color w:val="0000FF"/>
          <w:sz w:val="16"/>
          <w:szCs w:val="16"/>
          <w:lang w:val="kk-KZ"/>
        </w:rPr>
        <w:t xml:space="preserve">            </w:t>
      </w:r>
      <w:r w:rsidRPr="00147C3E">
        <w:rPr>
          <w:color w:val="0000FF"/>
          <w:sz w:val="16"/>
          <w:szCs w:val="16"/>
          <w:lang w:val="kk-KZ"/>
        </w:rPr>
        <w:t>тел.: (7142) 575–411, факс: 8 (7142) 575-411</w:t>
      </w:r>
      <w:r w:rsidRPr="00147C3E">
        <w:rPr>
          <w:color w:val="0000FF"/>
          <w:sz w:val="16"/>
          <w:szCs w:val="16"/>
          <w:lang w:val="kk-KZ"/>
        </w:rPr>
        <w:tab/>
      </w:r>
      <w:r>
        <w:rPr>
          <w:color w:val="0000FF"/>
          <w:sz w:val="16"/>
          <w:szCs w:val="16"/>
          <w:lang w:val="kk-KZ"/>
        </w:rPr>
        <w:t xml:space="preserve">                                                         </w:t>
      </w:r>
      <w:r w:rsidRPr="00147C3E">
        <w:rPr>
          <w:color w:val="0000FF"/>
          <w:sz w:val="16"/>
          <w:szCs w:val="16"/>
          <w:lang w:val="kk-KZ"/>
        </w:rPr>
        <w:t>тел.: (7142) 575–412, факс: 8 (7142) 575–411</w:t>
      </w:r>
    </w:p>
    <w:p w:rsidR="005B77A8" w:rsidRPr="00147C3E" w:rsidRDefault="005B77A8" w:rsidP="005B77A8">
      <w:pPr>
        <w:rPr>
          <w:sz w:val="16"/>
          <w:szCs w:val="16"/>
          <w:lang w:val="kk-KZ"/>
        </w:rPr>
      </w:pPr>
      <w:r>
        <w:rPr>
          <w:color w:val="0000FF"/>
          <w:sz w:val="16"/>
          <w:szCs w:val="16"/>
          <w:lang w:val="kk-KZ"/>
        </w:rPr>
        <w:t xml:space="preserve">                        </w:t>
      </w:r>
      <w:r w:rsidRPr="00147C3E">
        <w:rPr>
          <w:color w:val="0000FF"/>
          <w:sz w:val="16"/>
          <w:szCs w:val="16"/>
          <w:lang w:val="kk-KZ"/>
        </w:rPr>
        <w:t xml:space="preserve">e-mail: </w:t>
      </w:r>
      <w:hyperlink r:id="rId10" w:history="1">
        <w:r w:rsidRPr="00147C3E">
          <w:rPr>
            <w:rStyle w:val="a3"/>
            <w:sz w:val="16"/>
            <w:szCs w:val="16"/>
            <w:u w:val="none"/>
            <w:lang w:val="kk-KZ"/>
          </w:rPr>
          <w:t>usko@kostanay.gov.kz</w:t>
        </w:r>
      </w:hyperlink>
      <w:r w:rsidRPr="00147C3E">
        <w:rPr>
          <w:color w:val="0000FF"/>
          <w:sz w:val="16"/>
          <w:szCs w:val="16"/>
          <w:lang w:val="kk-KZ"/>
        </w:rPr>
        <w:tab/>
      </w:r>
      <w:r w:rsidRPr="00147C3E">
        <w:rPr>
          <w:color w:val="0000FF"/>
          <w:sz w:val="16"/>
          <w:szCs w:val="16"/>
          <w:lang w:val="kk-KZ"/>
        </w:rPr>
        <w:tab/>
      </w:r>
      <w:r w:rsidRPr="00147C3E">
        <w:rPr>
          <w:color w:val="0000FF"/>
          <w:sz w:val="16"/>
          <w:szCs w:val="16"/>
          <w:lang w:val="kk-KZ"/>
        </w:rPr>
        <w:tab/>
      </w:r>
      <w:r w:rsidRPr="00147C3E">
        <w:rPr>
          <w:color w:val="0000FF"/>
          <w:sz w:val="16"/>
          <w:szCs w:val="16"/>
          <w:lang w:val="kk-KZ"/>
        </w:rPr>
        <w:tab/>
      </w:r>
      <w:r>
        <w:rPr>
          <w:color w:val="0000FF"/>
          <w:sz w:val="16"/>
          <w:szCs w:val="16"/>
          <w:lang w:val="kk-KZ"/>
        </w:rPr>
        <w:t xml:space="preserve">               </w:t>
      </w:r>
      <w:r w:rsidRPr="00147C3E">
        <w:rPr>
          <w:color w:val="0000FF"/>
          <w:sz w:val="16"/>
          <w:szCs w:val="16"/>
          <w:lang w:val="kk-KZ"/>
        </w:rPr>
        <w:t xml:space="preserve">e-mail: </w:t>
      </w:r>
      <w:hyperlink r:id="rId11" w:history="1">
        <w:r w:rsidRPr="00147C3E">
          <w:rPr>
            <w:rStyle w:val="a3"/>
            <w:sz w:val="16"/>
            <w:szCs w:val="16"/>
            <w:u w:val="none"/>
            <w:lang w:val="kk-KZ"/>
          </w:rPr>
          <w:t>usko@kostanay.gov.kz</w:t>
        </w:r>
      </w:hyperlink>
    </w:p>
    <w:p w:rsidR="005B77A8" w:rsidRPr="00CA57DE" w:rsidRDefault="005B77A8" w:rsidP="005B77A8">
      <w:pPr>
        <w:rPr>
          <w:color w:val="0000FF"/>
          <w:sz w:val="22"/>
          <w:szCs w:val="22"/>
        </w:rPr>
      </w:pPr>
      <w:r>
        <w:rPr>
          <w:color w:val="0000FF"/>
          <w:sz w:val="16"/>
          <w:szCs w:val="16"/>
          <w:lang w:val="kk-KZ"/>
        </w:rPr>
        <w:t xml:space="preserve">                           </w:t>
      </w:r>
      <w:r w:rsidRPr="007A215F">
        <w:rPr>
          <w:color w:val="0000FF"/>
          <w:sz w:val="16"/>
          <w:szCs w:val="16"/>
          <w:lang w:val="kk-KZ"/>
        </w:rPr>
        <w:t>www.</w:t>
      </w:r>
      <w:hyperlink r:id="rId12" w:history="1">
        <w:r w:rsidRPr="00147C3E">
          <w:rPr>
            <w:rStyle w:val="a3"/>
            <w:sz w:val="16"/>
            <w:szCs w:val="16"/>
            <w:u w:val="none"/>
            <w:lang w:val="kk-KZ"/>
          </w:rPr>
          <w:t>usko</w:t>
        </w:r>
        <w:r w:rsidRPr="007A215F">
          <w:rPr>
            <w:rStyle w:val="a3"/>
            <w:sz w:val="16"/>
            <w:szCs w:val="16"/>
            <w:u w:val="none"/>
            <w:lang w:val="kk-KZ"/>
          </w:rPr>
          <w:t>.</w:t>
        </w:r>
        <w:r w:rsidRPr="00147C3E">
          <w:rPr>
            <w:rStyle w:val="a3"/>
            <w:sz w:val="16"/>
            <w:szCs w:val="16"/>
            <w:u w:val="none"/>
            <w:lang w:val="kk-KZ"/>
          </w:rPr>
          <w:t>kostanay.gov.kz</w:t>
        </w:r>
      </w:hyperlink>
      <w:r>
        <w:rPr>
          <w:rStyle w:val="a3"/>
          <w:sz w:val="16"/>
          <w:szCs w:val="16"/>
          <w:u w:val="none"/>
          <w:lang w:val="kk-KZ"/>
        </w:rPr>
        <w:t xml:space="preserve">                                                                                         </w:t>
      </w:r>
      <w:r w:rsidRPr="007A215F">
        <w:rPr>
          <w:color w:val="0000FF"/>
          <w:sz w:val="16"/>
          <w:szCs w:val="16"/>
          <w:lang w:val="kk-KZ"/>
        </w:rPr>
        <w:t>www.</w:t>
      </w:r>
      <w:hyperlink r:id="rId13" w:history="1">
        <w:r w:rsidRPr="00147C3E">
          <w:rPr>
            <w:rStyle w:val="a3"/>
            <w:sz w:val="16"/>
            <w:szCs w:val="16"/>
            <w:u w:val="none"/>
            <w:lang w:val="kk-KZ"/>
          </w:rPr>
          <w:t>usko</w:t>
        </w:r>
        <w:r w:rsidRPr="007A215F">
          <w:rPr>
            <w:rStyle w:val="a3"/>
            <w:sz w:val="16"/>
            <w:szCs w:val="16"/>
            <w:u w:val="none"/>
          </w:rPr>
          <w:t>.</w:t>
        </w:r>
        <w:r w:rsidRPr="00147C3E">
          <w:rPr>
            <w:rStyle w:val="a3"/>
            <w:sz w:val="16"/>
            <w:szCs w:val="16"/>
            <w:u w:val="none"/>
            <w:lang w:val="kk-KZ"/>
          </w:rPr>
          <w:t>kostanay.gov.kz</w:t>
        </w:r>
      </w:hyperlink>
    </w:p>
    <w:p w:rsidR="005B77A8" w:rsidRPr="00947C21" w:rsidRDefault="005B77A8" w:rsidP="005B77A8">
      <w:pPr>
        <w:rPr>
          <w:color w:val="0000FF"/>
          <w:lang w:val="kk-KZ"/>
        </w:rPr>
      </w:pPr>
      <w:r>
        <w:rPr>
          <w:color w:val="0000FF"/>
          <w:lang w:val="kk-KZ"/>
        </w:rPr>
        <w:t>_________________ № _________</w:t>
      </w:r>
      <w:r w:rsidR="005A78AF">
        <w:rPr>
          <w:color w:val="0000FF"/>
          <w:lang w:val="kk-KZ"/>
        </w:rPr>
        <w:t>_______</w:t>
      </w:r>
    </w:p>
    <w:p w:rsidR="005B77A8" w:rsidRDefault="005B77A8" w:rsidP="005B77A8">
      <w:pPr>
        <w:ind w:left="-284"/>
        <w:rPr>
          <w:color w:val="0000FF"/>
          <w:sz w:val="22"/>
          <w:szCs w:val="22"/>
          <w:lang w:val="kk-KZ"/>
        </w:rPr>
      </w:pPr>
      <w:r>
        <w:rPr>
          <w:color w:val="0000FF"/>
          <w:sz w:val="22"/>
          <w:szCs w:val="22"/>
          <w:lang w:val="kk-KZ"/>
        </w:rPr>
        <w:t xml:space="preserve">     </w:t>
      </w:r>
      <w:r w:rsidRPr="004E0EF8">
        <w:rPr>
          <w:color w:val="0000FF"/>
          <w:sz w:val="22"/>
          <w:szCs w:val="22"/>
          <w:lang w:val="kk-KZ"/>
        </w:rPr>
        <w:t>__</w:t>
      </w:r>
      <w:r>
        <w:rPr>
          <w:color w:val="0000FF"/>
          <w:sz w:val="22"/>
          <w:szCs w:val="22"/>
          <w:lang w:val="kk-KZ"/>
        </w:rPr>
        <w:t>_</w:t>
      </w:r>
      <w:r w:rsidRPr="004E0EF8">
        <w:rPr>
          <w:color w:val="0000FF"/>
          <w:sz w:val="22"/>
          <w:szCs w:val="22"/>
          <w:lang w:val="kk-KZ"/>
        </w:rPr>
        <w:t>_______________________________</w:t>
      </w:r>
      <w:r w:rsidR="005A78AF">
        <w:rPr>
          <w:color w:val="0000FF"/>
          <w:sz w:val="22"/>
          <w:szCs w:val="22"/>
          <w:lang w:val="kk-KZ"/>
        </w:rPr>
        <w:t>_____</w:t>
      </w:r>
    </w:p>
    <w:p w:rsidR="00BB005E" w:rsidRDefault="00BB005E" w:rsidP="000718DE">
      <w:pPr>
        <w:jc w:val="both"/>
        <w:rPr>
          <w:b/>
          <w:sz w:val="28"/>
          <w:szCs w:val="28"/>
          <w:lang w:val="kk-KZ"/>
        </w:rPr>
      </w:pPr>
    </w:p>
    <w:p w:rsidR="007E1D71" w:rsidRPr="007E1D71" w:rsidRDefault="007E1D71" w:rsidP="007E1D71">
      <w:pPr>
        <w:ind w:left="4962"/>
        <w:jc w:val="both"/>
        <w:rPr>
          <w:b/>
          <w:sz w:val="28"/>
          <w:szCs w:val="28"/>
          <w:lang w:val="kk-KZ"/>
        </w:rPr>
      </w:pPr>
      <w:r w:rsidRPr="007E1D71">
        <w:rPr>
          <w:b/>
          <w:sz w:val="28"/>
          <w:szCs w:val="28"/>
          <w:lang w:val="kk-KZ"/>
        </w:rPr>
        <w:t>Депутат Костанайского</w:t>
      </w:r>
    </w:p>
    <w:p w:rsidR="007E1D71" w:rsidRDefault="007E1D71" w:rsidP="007E1D71">
      <w:pPr>
        <w:ind w:left="4962"/>
        <w:jc w:val="both"/>
        <w:rPr>
          <w:b/>
          <w:sz w:val="28"/>
          <w:szCs w:val="28"/>
          <w:lang w:val="kk-KZ"/>
        </w:rPr>
      </w:pPr>
      <w:r w:rsidRPr="007E1D71">
        <w:rPr>
          <w:b/>
          <w:sz w:val="28"/>
          <w:szCs w:val="28"/>
          <w:lang w:val="kk-KZ"/>
        </w:rPr>
        <w:t xml:space="preserve">областного маслихата </w:t>
      </w:r>
    </w:p>
    <w:p w:rsidR="00BB005E" w:rsidRDefault="007E1D71" w:rsidP="007E1D71">
      <w:pPr>
        <w:ind w:left="4962"/>
        <w:jc w:val="both"/>
        <w:rPr>
          <w:b/>
          <w:sz w:val="28"/>
          <w:szCs w:val="28"/>
          <w:lang w:val="kk-KZ"/>
        </w:rPr>
      </w:pPr>
      <w:r w:rsidRPr="007E1D71">
        <w:rPr>
          <w:b/>
          <w:sz w:val="28"/>
          <w:szCs w:val="28"/>
          <w:lang w:val="kk-KZ"/>
        </w:rPr>
        <w:t>Д. Умбетов</w:t>
      </w:r>
      <w:r>
        <w:rPr>
          <w:b/>
          <w:sz w:val="28"/>
          <w:szCs w:val="28"/>
          <w:lang w:val="kk-KZ"/>
        </w:rPr>
        <w:t>у</w:t>
      </w:r>
      <w:r w:rsidRPr="007E1D71">
        <w:rPr>
          <w:b/>
          <w:sz w:val="28"/>
          <w:szCs w:val="28"/>
          <w:lang w:val="kk-KZ"/>
        </w:rPr>
        <w:t xml:space="preserve">                                                                   </w:t>
      </w:r>
    </w:p>
    <w:p w:rsidR="00BB005E" w:rsidRDefault="00BB005E" w:rsidP="007E1D71">
      <w:pPr>
        <w:ind w:left="4962"/>
        <w:jc w:val="right"/>
        <w:rPr>
          <w:b/>
          <w:sz w:val="28"/>
          <w:szCs w:val="28"/>
          <w:lang w:val="kk-KZ"/>
        </w:rPr>
      </w:pPr>
    </w:p>
    <w:p w:rsidR="00BB005E" w:rsidRDefault="00BB005E" w:rsidP="0070169D">
      <w:pPr>
        <w:jc w:val="both"/>
        <w:rPr>
          <w:sz w:val="28"/>
          <w:szCs w:val="28"/>
        </w:rPr>
      </w:pPr>
    </w:p>
    <w:p w:rsidR="00E75187" w:rsidRDefault="00E75187" w:rsidP="00E75187">
      <w:pPr>
        <w:ind w:firstLine="708"/>
        <w:jc w:val="both"/>
        <w:rPr>
          <w:sz w:val="28"/>
          <w:szCs w:val="28"/>
        </w:rPr>
      </w:pPr>
      <w:r w:rsidRPr="00152F10">
        <w:rPr>
          <w:sz w:val="28"/>
          <w:szCs w:val="28"/>
        </w:rPr>
        <w:t>ГУ «Управление строительства, архитектуры и градостроительства акимата Костанайской области»</w:t>
      </w:r>
      <w:r>
        <w:t xml:space="preserve"> </w:t>
      </w:r>
      <w:r w:rsidR="00257EF6">
        <w:rPr>
          <w:sz w:val="28"/>
          <w:szCs w:val="28"/>
        </w:rPr>
        <w:t xml:space="preserve">касательно вопроса </w:t>
      </w:r>
      <w:r w:rsidR="007E1D71">
        <w:rPr>
          <w:sz w:val="28"/>
          <w:szCs w:val="28"/>
        </w:rPr>
        <w:t>состояния строительства двух школ строящихся в микрорайоне «Кунай», микрорайоне «Береке» сообщает следующее.</w:t>
      </w:r>
    </w:p>
    <w:p w:rsidR="007E1D71" w:rsidRDefault="007E1D71" w:rsidP="00E75187">
      <w:pPr>
        <w:ind w:firstLine="708"/>
        <w:jc w:val="both"/>
        <w:rPr>
          <w:sz w:val="28"/>
          <w:szCs w:val="28"/>
        </w:rPr>
      </w:pPr>
      <w:r>
        <w:rPr>
          <w:sz w:val="28"/>
          <w:szCs w:val="28"/>
        </w:rPr>
        <w:t>По проекту «</w:t>
      </w:r>
      <w:r w:rsidRPr="007E1D71">
        <w:rPr>
          <w:sz w:val="28"/>
          <w:szCs w:val="28"/>
        </w:rPr>
        <w:t>Строительство школы на 900 мест в мкр. «Кунай» г.Костанай</w:t>
      </w:r>
      <w:r>
        <w:rPr>
          <w:sz w:val="28"/>
          <w:szCs w:val="28"/>
        </w:rPr>
        <w:t>» в</w:t>
      </w:r>
      <w:r w:rsidRPr="007E1D71">
        <w:rPr>
          <w:sz w:val="28"/>
          <w:szCs w:val="28"/>
        </w:rPr>
        <w:t xml:space="preserve"> 2021 году заключен договор с подрядной организацией ТОО «ПКФ «Гренада». Готовность объекта 95%. На сегодняшний день разработан проект с учетом усиления кровли спортивного зала, получено положительное заключение государственной экспертизы. На восстановление спортзала определена подрядная орга</w:t>
      </w:r>
      <w:r>
        <w:rPr>
          <w:sz w:val="28"/>
          <w:szCs w:val="28"/>
        </w:rPr>
        <w:t>низация ТОО «КазЭлитСтрой 2050»</w:t>
      </w:r>
      <w:r w:rsidR="00984B80">
        <w:rPr>
          <w:sz w:val="28"/>
          <w:szCs w:val="28"/>
        </w:rPr>
        <w:t xml:space="preserve"> со с</w:t>
      </w:r>
      <w:r>
        <w:rPr>
          <w:sz w:val="28"/>
          <w:szCs w:val="28"/>
        </w:rPr>
        <w:t>рок</w:t>
      </w:r>
      <w:r w:rsidR="00525EA3">
        <w:rPr>
          <w:sz w:val="28"/>
          <w:szCs w:val="28"/>
        </w:rPr>
        <w:t>ом завершения работ в декабре</w:t>
      </w:r>
      <w:r>
        <w:rPr>
          <w:sz w:val="28"/>
          <w:szCs w:val="28"/>
        </w:rPr>
        <w:t xml:space="preserve"> 2025 года.</w:t>
      </w:r>
    </w:p>
    <w:p w:rsidR="00BB005E" w:rsidRPr="00B47C45" w:rsidRDefault="00B47C45" w:rsidP="00B47C45">
      <w:pPr>
        <w:ind w:firstLine="708"/>
        <w:jc w:val="both"/>
        <w:rPr>
          <w:sz w:val="28"/>
          <w:szCs w:val="28"/>
        </w:rPr>
      </w:pPr>
      <w:r>
        <w:rPr>
          <w:sz w:val="28"/>
          <w:szCs w:val="28"/>
        </w:rPr>
        <w:t>По проекту «</w:t>
      </w:r>
      <w:r w:rsidRPr="00B47C45">
        <w:rPr>
          <w:sz w:val="28"/>
          <w:szCs w:val="28"/>
        </w:rPr>
        <w:t>Строительство школы в мкр. «Береке» г. Костанай на 980 мест</w:t>
      </w:r>
      <w:r w:rsidR="008461F6">
        <w:rPr>
          <w:sz w:val="28"/>
          <w:szCs w:val="28"/>
        </w:rPr>
        <w:t>» в</w:t>
      </w:r>
      <w:r w:rsidRPr="00B47C45">
        <w:rPr>
          <w:sz w:val="28"/>
          <w:szCs w:val="28"/>
        </w:rPr>
        <w:t xml:space="preserve"> 2021 году заключен договор с по</w:t>
      </w:r>
      <w:r w:rsidR="008461F6">
        <w:rPr>
          <w:sz w:val="28"/>
          <w:szCs w:val="28"/>
        </w:rPr>
        <w:t>дрядной организацией ТОО «ЛИДЕР-</w:t>
      </w:r>
      <w:r w:rsidRPr="00B47C45">
        <w:rPr>
          <w:sz w:val="28"/>
          <w:szCs w:val="28"/>
        </w:rPr>
        <w:t xml:space="preserve">НК». В сентябре 2024 года расторгнут договор за неисполнение договорных обязательств. Решением суда подрядная организация признана недобросовестным </w:t>
      </w:r>
      <w:r w:rsidR="00525EA3">
        <w:rPr>
          <w:sz w:val="28"/>
          <w:szCs w:val="28"/>
        </w:rPr>
        <w:t>участником</w:t>
      </w:r>
      <w:r w:rsidRPr="00B47C45">
        <w:rPr>
          <w:sz w:val="28"/>
          <w:szCs w:val="28"/>
        </w:rPr>
        <w:t xml:space="preserve"> государственных закупок. Для завершения строительства школы проведены конкурсные процедуры государственных закупок, по итогу которых была определена подрядная организация – ТОО «СМТ и Компания» (г. Алматы). В настоящее время темп стро</w:t>
      </w:r>
      <w:r>
        <w:rPr>
          <w:sz w:val="28"/>
          <w:szCs w:val="28"/>
        </w:rPr>
        <w:t>ительно-монтажных работ налажен</w:t>
      </w:r>
      <w:r w:rsidRPr="00B47C45">
        <w:rPr>
          <w:sz w:val="28"/>
          <w:szCs w:val="28"/>
        </w:rPr>
        <w:t xml:space="preserve">. Планируемый </w:t>
      </w:r>
      <w:r w:rsidR="00525EA3">
        <w:rPr>
          <w:sz w:val="28"/>
          <w:szCs w:val="28"/>
        </w:rPr>
        <w:t>завершения строительства</w:t>
      </w:r>
      <w:r w:rsidRPr="00B47C45">
        <w:rPr>
          <w:sz w:val="28"/>
          <w:szCs w:val="28"/>
        </w:rPr>
        <w:t xml:space="preserve"> – до конца текущего года.</w:t>
      </w:r>
      <w:r w:rsidR="00443A46" w:rsidRPr="00B47C45">
        <w:rPr>
          <w:color w:val="000000"/>
          <w:spacing w:val="2"/>
          <w:lang w:val="kk-KZ"/>
        </w:rPr>
        <w:tab/>
      </w:r>
    </w:p>
    <w:p w:rsidR="00BB005E" w:rsidRDefault="00BB005E" w:rsidP="00BB005E">
      <w:pPr>
        <w:pStyle w:val="ab"/>
        <w:ind w:left="709"/>
        <w:jc w:val="both"/>
        <w:rPr>
          <w:color w:val="000000"/>
          <w:spacing w:val="2"/>
          <w:szCs w:val="28"/>
        </w:rPr>
      </w:pPr>
    </w:p>
    <w:p w:rsidR="00994CB5" w:rsidRDefault="00994CB5" w:rsidP="00BB005E">
      <w:pPr>
        <w:pStyle w:val="ab"/>
        <w:ind w:left="709"/>
        <w:jc w:val="both"/>
        <w:rPr>
          <w:color w:val="000000"/>
          <w:spacing w:val="2"/>
          <w:szCs w:val="28"/>
        </w:rPr>
      </w:pPr>
    </w:p>
    <w:p w:rsidR="00BB005E" w:rsidRDefault="00525EA3" w:rsidP="00B47C45">
      <w:pPr>
        <w:pStyle w:val="ab"/>
        <w:ind w:left="709"/>
        <w:jc w:val="both"/>
        <w:rPr>
          <w:b/>
          <w:color w:val="000000"/>
          <w:spacing w:val="2"/>
          <w:szCs w:val="28"/>
          <w:lang w:val="kk-KZ"/>
        </w:rPr>
      </w:pPr>
      <w:r>
        <w:rPr>
          <w:b/>
          <w:color w:val="000000"/>
          <w:spacing w:val="2"/>
          <w:szCs w:val="28"/>
        </w:rPr>
        <w:t>Руководитель</w:t>
      </w:r>
      <w:r w:rsidR="003B7ECD">
        <w:rPr>
          <w:b/>
          <w:color w:val="000000"/>
          <w:spacing w:val="2"/>
          <w:szCs w:val="28"/>
        </w:rPr>
        <w:t xml:space="preserve">    </w:t>
      </w:r>
      <w:r w:rsidR="00E557BF">
        <w:rPr>
          <w:b/>
          <w:color w:val="000000"/>
          <w:spacing w:val="2"/>
          <w:szCs w:val="28"/>
        </w:rPr>
        <w:t xml:space="preserve">              </w:t>
      </w:r>
      <w:r w:rsidR="00BB005E">
        <w:rPr>
          <w:b/>
          <w:color w:val="000000"/>
          <w:spacing w:val="2"/>
          <w:szCs w:val="28"/>
        </w:rPr>
        <w:t xml:space="preserve">           </w:t>
      </w:r>
      <w:r w:rsidR="00FD098C">
        <w:rPr>
          <w:b/>
          <w:color w:val="000000"/>
          <w:spacing w:val="2"/>
          <w:szCs w:val="28"/>
        </w:rPr>
        <w:t xml:space="preserve">           </w:t>
      </w:r>
      <w:r w:rsidR="00B63AA0">
        <w:rPr>
          <w:b/>
          <w:color w:val="000000"/>
          <w:spacing w:val="2"/>
          <w:szCs w:val="28"/>
        </w:rPr>
        <w:t xml:space="preserve">    </w:t>
      </w:r>
      <w:r w:rsidR="00257EF6">
        <w:rPr>
          <w:b/>
          <w:color w:val="000000"/>
          <w:spacing w:val="2"/>
          <w:szCs w:val="28"/>
        </w:rPr>
        <w:t xml:space="preserve">          </w:t>
      </w:r>
      <w:r>
        <w:rPr>
          <w:b/>
          <w:color w:val="000000"/>
          <w:spacing w:val="2"/>
          <w:szCs w:val="28"/>
        </w:rPr>
        <w:t xml:space="preserve">                      </w:t>
      </w:r>
      <w:r w:rsidR="00B63AA0">
        <w:rPr>
          <w:b/>
          <w:color w:val="000000"/>
          <w:spacing w:val="2"/>
          <w:szCs w:val="28"/>
        </w:rPr>
        <w:t xml:space="preserve"> </w:t>
      </w:r>
      <w:r>
        <w:rPr>
          <w:b/>
          <w:color w:val="000000"/>
          <w:spacing w:val="2"/>
          <w:szCs w:val="28"/>
          <w:lang w:val="kk-KZ"/>
        </w:rPr>
        <w:t>Д. Тлеубаев</w:t>
      </w:r>
    </w:p>
    <w:p w:rsidR="00975DF9" w:rsidRDefault="00975DF9" w:rsidP="00C17175">
      <w:pPr>
        <w:jc w:val="both"/>
        <w:rPr>
          <w:b/>
          <w:color w:val="000000"/>
          <w:spacing w:val="2"/>
          <w:szCs w:val="28"/>
          <w:lang w:val="kk-KZ"/>
        </w:rPr>
      </w:pPr>
    </w:p>
    <w:p w:rsidR="00B47C45" w:rsidRDefault="00B47C45" w:rsidP="00C17175">
      <w:pPr>
        <w:jc w:val="both"/>
        <w:rPr>
          <w:b/>
          <w:color w:val="000000"/>
          <w:spacing w:val="2"/>
          <w:szCs w:val="28"/>
          <w:lang w:val="kk-KZ"/>
        </w:rPr>
      </w:pPr>
    </w:p>
    <w:p w:rsidR="00BB005E" w:rsidRDefault="00BB005E" w:rsidP="00BB005E">
      <w:pPr>
        <w:ind w:left="708"/>
        <w:jc w:val="both"/>
        <w:rPr>
          <w:b/>
          <w:color w:val="000000"/>
          <w:spacing w:val="2"/>
          <w:szCs w:val="28"/>
          <w:lang w:val="kk-KZ"/>
        </w:rPr>
      </w:pPr>
    </w:p>
    <w:p w:rsidR="00BB005E" w:rsidRDefault="00BB005E" w:rsidP="00BB005E">
      <w:pPr>
        <w:jc w:val="both"/>
        <w:rPr>
          <w:i/>
          <w:lang w:val="kk-KZ"/>
        </w:rPr>
      </w:pPr>
      <w:r>
        <w:rPr>
          <w:i/>
        </w:rPr>
        <w:t xml:space="preserve">исп. </w:t>
      </w:r>
      <w:r w:rsidR="00AF380C">
        <w:rPr>
          <w:i/>
          <w:lang w:val="kk-KZ"/>
        </w:rPr>
        <w:t>Бисенов Р.А.</w:t>
      </w:r>
    </w:p>
    <w:p w:rsidR="00A017B1" w:rsidRDefault="00AF380C" w:rsidP="00BB005E">
      <w:pPr>
        <w:jc w:val="both"/>
        <w:rPr>
          <w:i/>
          <w:lang w:val="kk-KZ"/>
        </w:rPr>
      </w:pPr>
      <w:r>
        <w:rPr>
          <w:i/>
        </w:rPr>
        <w:t>тел. 8 (7142) 56-82-8</w:t>
      </w:r>
      <w:r w:rsidR="00BB005E">
        <w:rPr>
          <w:i/>
        </w:rPr>
        <w:t>4</w:t>
      </w:r>
    </w:p>
    <w:p w:rsidR="00A017B1" w:rsidRDefault="00A017B1" w:rsidP="00BB005E">
      <w:pPr>
        <w:jc w:val="both"/>
        <w:rPr>
          <w:i/>
          <w:lang w:val="kk-KZ"/>
        </w:rPr>
      </w:pPr>
    </w:p>
    <w:tbl>
      <w:tblPr>
        <w:tblpPr w:leftFromText="180" w:rightFromText="180" w:vertAnchor="text" w:horzAnchor="margin" w:tblpY="-179"/>
        <w:tblW w:w="0" w:type="auto"/>
        <w:tblLook w:val="04A0" w:firstRow="1" w:lastRow="0" w:firstColumn="1" w:lastColumn="0" w:noHBand="0" w:noVBand="1"/>
      </w:tblPr>
      <w:tblGrid>
        <w:gridCol w:w="3936"/>
        <w:gridCol w:w="1659"/>
        <w:gridCol w:w="4258"/>
      </w:tblGrid>
      <w:tr w:rsidR="00A017B1" w:rsidRPr="00A01CF1" w:rsidTr="00E82494">
        <w:tc>
          <w:tcPr>
            <w:tcW w:w="3936" w:type="dxa"/>
          </w:tcPr>
          <w:p w:rsidR="00A017B1" w:rsidRPr="00C0522B" w:rsidRDefault="00A017B1" w:rsidP="00E82494">
            <w:pPr>
              <w:jc w:val="center"/>
              <w:rPr>
                <w:b/>
                <w:color w:val="0000FF"/>
                <w:sz w:val="22"/>
                <w:szCs w:val="22"/>
                <w:lang w:val="kk-KZ"/>
              </w:rPr>
            </w:pPr>
            <w:r w:rsidRPr="00C0522B">
              <w:rPr>
                <w:b/>
                <w:color w:val="0000FF"/>
                <w:sz w:val="22"/>
                <w:szCs w:val="22"/>
                <w:lang w:val="kk-KZ"/>
              </w:rPr>
              <w:t>«ҚОСТАНАЙ ОБЛЫСЫ ӘКІМДІГІНІҢ ҚҰРЫЛЫС, СӘУЛЕТЖӘНЕ ҚАЛА ҚҰРЫЛЫСЫ БАСҚАРМАСЫ»</w:t>
            </w:r>
          </w:p>
          <w:p w:rsidR="00A017B1" w:rsidRPr="00A01CF1" w:rsidRDefault="0017602D" w:rsidP="00E82494">
            <w:pPr>
              <w:jc w:val="center"/>
              <w:rPr>
                <w:color w:val="0000FF"/>
                <w:lang w:val="kk-KZ"/>
              </w:rPr>
            </w:pPr>
            <w:r>
              <w:rPr>
                <w:noProof/>
                <w:lang w:eastAsia="ru-RU"/>
              </w:rPr>
              <mc:AlternateContent>
                <mc:Choice Requires="wps">
                  <w:drawing>
                    <wp:anchor distT="4294967292" distB="4294967292" distL="114300" distR="114300" simplePos="0" relativeHeight="251668480" behindDoc="0" locked="0" layoutInCell="1" allowOverlap="1">
                      <wp:simplePos x="0" y="0"/>
                      <wp:positionH relativeFrom="column">
                        <wp:posOffset>-121920</wp:posOffset>
                      </wp:positionH>
                      <wp:positionV relativeFrom="paragraph">
                        <wp:posOffset>411479</wp:posOffset>
                      </wp:positionV>
                      <wp:extent cx="6172200" cy="0"/>
                      <wp:effectExtent l="0" t="0" r="19050"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28440">
                                <a:solidFill>
                                  <a:srgbClr val="3366FF"/>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84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9.6pt,32.4pt" to="476.4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" strokecolor="#36f" strokeweight=".79mm">
                      <v:stroke joinstyle="miter"/>
                    </v:line>
                  </w:pict>
                </mc:Fallback>
              </mc:AlternateContent>
            </w:r>
            <w:r w:rsidR="00A017B1" w:rsidRPr="00C0522B">
              <w:rPr>
                <w:b/>
                <w:color w:val="0000FF"/>
                <w:sz w:val="22"/>
                <w:szCs w:val="22"/>
                <w:lang w:val="kk-KZ"/>
              </w:rPr>
              <w:t>МЕМЛЕКЕТТІК МЕКЕМЕСІ</w:t>
            </w:r>
          </w:p>
        </w:tc>
        <w:tc>
          <w:tcPr>
            <w:tcW w:w="1659" w:type="dxa"/>
          </w:tcPr>
          <w:p w:rsidR="00A017B1" w:rsidRPr="00A01CF1" w:rsidRDefault="00A017B1" w:rsidP="00E82494">
            <w:pPr>
              <w:jc w:val="center"/>
              <w:rPr>
                <w:color w:val="0000FF"/>
                <w:lang w:val="kk-KZ"/>
              </w:rPr>
            </w:pPr>
            <w:r>
              <w:rPr>
                <w:b/>
                <w:noProof/>
                <w:sz w:val="28"/>
                <w:szCs w:val="28"/>
                <w:lang w:eastAsia="ru-RU"/>
              </w:rPr>
              <w:drawing>
                <wp:anchor distT="0" distB="0" distL="114300" distR="114300" simplePos="0" relativeHeight="251669504" behindDoc="0" locked="0" layoutInCell="1" allowOverlap="1" wp14:anchorId="3893C3DA" wp14:editId="17CD5E0F">
                  <wp:simplePos x="0" y="0"/>
                  <wp:positionH relativeFrom="column">
                    <wp:posOffset>-17145</wp:posOffset>
                  </wp:positionH>
                  <wp:positionV relativeFrom="paragraph">
                    <wp:posOffset>13970</wp:posOffset>
                  </wp:positionV>
                  <wp:extent cx="892175" cy="921385"/>
                  <wp:effectExtent l="0" t="0" r="0" b="0"/>
                  <wp:wrapSquare wrapText="bothSides"/>
                  <wp:docPr id="2" name="Рисунок 2" descr="Описание: C:\Users\name\Desktop\ГЕРБ\приложение\двумерна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name\Desktop\ГЕРБ\приложение\двумерная.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2175" cy="921385"/>
                          </a:xfrm>
                          <a:prstGeom prst="rect">
                            <a:avLst/>
                          </a:prstGeom>
                          <a:noFill/>
                          <a:ln>
                            <a:noFill/>
                          </a:ln>
                        </pic:spPr>
                      </pic:pic>
                    </a:graphicData>
                  </a:graphic>
                </wp:anchor>
              </w:drawing>
            </w:r>
          </w:p>
        </w:tc>
        <w:tc>
          <w:tcPr>
            <w:tcW w:w="4258" w:type="dxa"/>
          </w:tcPr>
          <w:p w:rsidR="00A017B1" w:rsidRPr="00C0522B" w:rsidRDefault="00A017B1" w:rsidP="00E82494">
            <w:pPr>
              <w:jc w:val="center"/>
              <w:rPr>
                <w:b/>
                <w:color w:val="0000FF"/>
                <w:sz w:val="22"/>
                <w:szCs w:val="22"/>
                <w:lang w:val="kk-KZ"/>
              </w:rPr>
            </w:pPr>
            <w:r w:rsidRPr="00C0522B">
              <w:rPr>
                <w:b/>
                <w:color w:val="0000FF"/>
                <w:sz w:val="22"/>
                <w:szCs w:val="22"/>
                <w:lang w:val="kk-KZ"/>
              </w:rPr>
              <w:t>ГОСУДАРСТВЕННОЕ УЧРЕЖДЕНИЕ</w:t>
            </w:r>
          </w:p>
          <w:p w:rsidR="00A017B1" w:rsidRPr="00A01CF1" w:rsidRDefault="00A017B1" w:rsidP="00E82494">
            <w:pPr>
              <w:jc w:val="center"/>
              <w:rPr>
                <w:color w:val="0000FF"/>
                <w:lang w:val="kk-KZ"/>
              </w:rPr>
            </w:pPr>
            <w:r w:rsidRPr="00C0522B">
              <w:rPr>
                <w:b/>
                <w:color w:val="0000FF"/>
                <w:sz w:val="22"/>
                <w:szCs w:val="22"/>
                <w:lang w:val="kk-KZ"/>
              </w:rPr>
              <w:t>«УПРАВЛЕНИЕ СТРОИТЕЛЬСТВА, АРХИТЕКТУРЫ И ГРАДОСТРОИТЕЛЬСТВА АКИМАТА КОСТАНАЙСКОЙ ОБЛАСТИ</w:t>
            </w:r>
          </w:p>
        </w:tc>
      </w:tr>
    </w:tbl>
    <w:p w:rsidR="00A017B1" w:rsidRPr="00147C3E" w:rsidRDefault="00A017B1" w:rsidP="00A017B1">
      <w:pPr>
        <w:rPr>
          <w:color w:val="0000FF"/>
          <w:sz w:val="16"/>
          <w:szCs w:val="16"/>
          <w:lang w:val="kk-KZ"/>
        </w:rPr>
      </w:pPr>
      <w:r w:rsidRPr="00147C3E">
        <w:rPr>
          <w:color w:val="0000FF"/>
          <w:sz w:val="16"/>
          <w:szCs w:val="16"/>
          <w:lang w:val="kk-KZ"/>
        </w:rPr>
        <w:t>110000, Қостанай қаласы, Әл–Фараби даңғылы, 112–20</w:t>
      </w:r>
      <w:r>
        <w:rPr>
          <w:color w:val="0000FF"/>
          <w:sz w:val="16"/>
          <w:szCs w:val="16"/>
          <w:lang w:val="kk-KZ"/>
        </w:rPr>
        <w:t xml:space="preserve">2                                       </w:t>
      </w:r>
      <w:r w:rsidRPr="00147C3E">
        <w:rPr>
          <w:color w:val="0000FF"/>
          <w:sz w:val="16"/>
          <w:szCs w:val="16"/>
          <w:lang w:val="kk-KZ"/>
        </w:rPr>
        <w:t>110000, город Костанай, проспект Аль–Фараби, 112-20</w:t>
      </w:r>
      <w:r>
        <w:rPr>
          <w:color w:val="0000FF"/>
          <w:sz w:val="16"/>
          <w:szCs w:val="16"/>
          <w:lang w:val="kk-KZ"/>
        </w:rPr>
        <w:t>2</w:t>
      </w:r>
    </w:p>
    <w:p w:rsidR="00A017B1" w:rsidRPr="00147C3E" w:rsidRDefault="00A017B1" w:rsidP="00A017B1">
      <w:pPr>
        <w:rPr>
          <w:color w:val="0000FF"/>
          <w:sz w:val="16"/>
          <w:szCs w:val="16"/>
          <w:lang w:val="kk-KZ"/>
        </w:rPr>
      </w:pPr>
      <w:r w:rsidRPr="00147C3E">
        <w:rPr>
          <w:color w:val="0000FF"/>
          <w:sz w:val="16"/>
          <w:szCs w:val="16"/>
          <w:lang w:val="kk-KZ"/>
        </w:rPr>
        <w:t>тел.: (7142) 575–411, факс: 8 (7142) 575-411</w:t>
      </w:r>
      <w:r w:rsidRPr="00147C3E">
        <w:rPr>
          <w:color w:val="0000FF"/>
          <w:sz w:val="16"/>
          <w:szCs w:val="16"/>
          <w:lang w:val="kk-KZ"/>
        </w:rPr>
        <w:tab/>
      </w:r>
      <w:r>
        <w:rPr>
          <w:color w:val="0000FF"/>
          <w:sz w:val="16"/>
          <w:szCs w:val="16"/>
          <w:lang w:val="kk-KZ"/>
        </w:rPr>
        <w:t xml:space="preserve">                                                </w:t>
      </w:r>
      <w:r w:rsidRPr="00147C3E">
        <w:rPr>
          <w:color w:val="0000FF"/>
          <w:sz w:val="16"/>
          <w:szCs w:val="16"/>
          <w:lang w:val="kk-KZ"/>
        </w:rPr>
        <w:t>тел.: (7142) 575–412, факс: 8 (7142) 575–411</w:t>
      </w:r>
    </w:p>
    <w:p w:rsidR="00A017B1" w:rsidRPr="00147C3E" w:rsidRDefault="00A017B1" w:rsidP="00A017B1">
      <w:pPr>
        <w:rPr>
          <w:sz w:val="16"/>
          <w:szCs w:val="16"/>
          <w:lang w:val="kk-KZ"/>
        </w:rPr>
      </w:pPr>
      <w:r w:rsidRPr="00147C3E">
        <w:rPr>
          <w:color w:val="0000FF"/>
          <w:sz w:val="16"/>
          <w:szCs w:val="16"/>
          <w:lang w:val="kk-KZ"/>
        </w:rPr>
        <w:t xml:space="preserve">e-mail: </w:t>
      </w:r>
      <w:hyperlink r:id="rId14" w:history="1">
        <w:r w:rsidRPr="00147C3E">
          <w:rPr>
            <w:rStyle w:val="a3"/>
            <w:sz w:val="16"/>
            <w:szCs w:val="16"/>
            <w:u w:val="none"/>
            <w:lang w:val="kk-KZ"/>
          </w:rPr>
          <w:t>usko@kostanay.gov.kz</w:t>
        </w:r>
      </w:hyperlink>
      <w:r w:rsidRPr="00147C3E">
        <w:rPr>
          <w:color w:val="0000FF"/>
          <w:sz w:val="16"/>
          <w:szCs w:val="16"/>
          <w:lang w:val="kk-KZ"/>
        </w:rPr>
        <w:tab/>
      </w:r>
      <w:r w:rsidRPr="00147C3E">
        <w:rPr>
          <w:color w:val="0000FF"/>
          <w:sz w:val="16"/>
          <w:szCs w:val="16"/>
          <w:lang w:val="kk-KZ"/>
        </w:rPr>
        <w:tab/>
      </w:r>
      <w:r w:rsidRPr="00147C3E">
        <w:rPr>
          <w:color w:val="0000FF"/>
          <w:sz w:val="16"/>
          <w:szCs w:val="16"/>
          <w:lang w:val="kk-KZ"/>
        </w:rPr>
        <w:tab/>
      </w:r>
      <w:r w:rsidRPr="00147C3E">
        <w:rPr>
          <w:color w:val="0000FF"/>
          <w:sz w:val="16"/>
          <w:szCs w:val="16"/>
          <w:lang w:val="kk-KZ"/>
        </w:rPr>
        <w:tab/>
      </w:r>
      <w:r>
        <w:rPr>
          <w:color w:val="0000FF"/>
          <w:sz w:val="16"/>
          <w:szCs w:val="16"/>
          <w:lang w:val="kk-KZ"/>
        </w:rPr>
        <w:t xml:space="preserve">                              </w:t>
      </w:r>
      <w:r w:rsidRPr="00147C3E">
        <w:rPr>
          <w:color w:val="0000FF"/>
          <w:sz w:val="16"/>
          <w:szCs w:val="16"/>
          <w:lang w:val="kk-KZ"/>
        </w:rPr>
        <w:t xml:space="preserve">e-mail: </w:t>
      </w:r>
      <w:hyperlink r:id="rId15" w:history="1">
        <w:r w:rsidRPr="00147C3E">
          <w:rPr>
            <w:rStyle w:val="a3"/>
            <w:sz w:val="16"/>
            <w:szCs w:val="16"/>
            <w:u w:val="none"/>
            <w:lang w:val="kk-KZ"/>
          </w:rPr>
          <w:t>usko@kostanay.gov.kz</w:t>
        </w:r>
      </w:hyperlink>
    </w:p>
    <w:p w:rsidR="00A017B1" w:rsidRPr="00CA57DE" w:rsidRDefault="00A017B1" w:rsidP="00A017B1">
      <w:pPr>
        <w:rPr>
          <w:color w:val="0000FF"/>
          <w:sz w:val="22"/>
          <w:szCs w:val="22"/>
        </w:rPr>
      </w:pPr>
      <w:r w:rsidRPr="007A215F">
        <w:rPr>
          <w:color w:val="0000FF"/>
          <w:sz w:val="16"/>
          <w:szCs w:val="16"/>
          <w:lang w:val="kk-KZ"/>
        </w:rPr>
        <w:t>www.</w:t>
      </w:r>
      <w:hyperlink r:id="rId16" w:history="1">
        <w:r w:rsidRPr="00147C3E">
          <w:rPr>
            <w:rStyle w:val="a3"/>
            <w:sz w:val="16"/>
            <w:szCs w:val="16"/>
            <w:u w:val="none"/>
            <w:lang w:val="kk-KZ"/>
          </w:rPr>
          <w:t>usko</w:t>
        </w:r>
        <w:r w:rsidRPr="007A215F">
          <w:rPr>
            <w:rStyle w:val="a3"/>
            <w:sz w:val="16"/>
            <w:szCs w:val="16"/>
            <w:u w:val="none"/>
            <w:lang w:val="kk-KZ"/>
          </w:rPr>
          <w:t>.</w:t>
        </w:r>
        <w:r w:rsidRPr="00147C3E">
          <w:rPr>
            <w:rStyle w:val="a3"/>
            <w:sz w:val="16"/>
            <w:szCs w:val="16"/>
            <w:u w:val="none"/>
            <w:lang w:val="kk-KZ"/>
          </w:rPr>
          <w:t>kostanay.gov.kz</w:t>
        </w:r>
      </w:hyperlink>
      <w:r w:rsidRPr="007A215F">
        <w:rPr>
          <w:color w:val="0000FF"/>
          <w:sz w:val="16"/>
          <w:szCs w:val="16"/>
          <w:lang w:val="kk-KZ"/>
        </w:rPr>
        <w:t>www.</w:t>
      </w:r>
      <w:hyperlink r:id="rId17" w:history="1">
        <w:r w:rsidRPr="00147C3E">
          <w:rPr>
            <w:rStyle w:val="a3"/>
            <w:sz w:val="16"/>
            <w:szCs w:val="16"/>
            <w:u w:val="none"/>
            <w:lang w:val="kk-KZ"/>
          </w:rPr>
          <w:t>usko</w:t>
        </w:r>
        <w:r w:rsidRPr="007A215F">
          <w:rPr>
            <w:rStyle w:val="a3"/>
            <w:sz w:val="16"/>
            <w:szCs w:val="16"/>
            <w:u w:val="none"/>
          </w:rPr>
          <w:t>.</w:t>
        </w:r>
        <w:r w:rsidRPr="00147C3E">
          <w:rPr>
            <w:rStyle w:val="a3"/>
            <w:sz w:val="16"/>
            <w:szCs w:val="16"/>
            <w:u w:val="none"/>
            <w:lang w:val="kk-KZ"/>
          </w:rPr>
          <w:t>kostanay.gov.kz</w:t>
        </w:r>
      </w:hyperlink>
    </w:p>
    <w:p w:rsidR="00A017B1" w:rsidRPr="00947C21" w:rsidRDefault="00A017B1" w:rsidP="00A017B1">
      <w:pPr>
        <w:rPr>
          <w:color w:val="0000FF"/>
          <w:lang w:val="kk-KZ"/>
        </w:rPr>
      </w:pPr>
      <w:r>
        <w:rPr>
          <w:color w:val="0000FF"/>
          <w:lang w:val="kk-KZ"/>
        </w:rPr>
        <w:t>_________________ № ________________</w:t>
      </w:r>
    </w:p>
    <w:p w:rsidR="00A017B1" w:rsidRDefault="00A017B1" w:rsidP="00A017B1">
      <w:pPr>
        <w:ind w:left="-284"/>
        <w:rPr>
          <w:color w:val="0000FF"/>
          <w:sz w:val="22"/>
          <w:szCs w:val="22"/>
          <w:lang w:val="kk-KZ"/>
        </w:rPr>
      </w:pPr>
      <w:r>
        <w:rPr>
          <w:color w:val="0000FF"/>
          <w:sz w:val="22"/>
          <w:szCs w:val="22"/>
          <w:lang w:val="kk-KZ"/>
        </w:rPr>
        <w:t xml:space="preserve">     </w:t>
      </w:r>
      <w:r w:rsidRPr="004E0EF8">
        <w:rPr>
          <w:color w:val="0000FF"/>
          <w:sz w:val="22"/>
          <w:szCs w:val="22"/>
          <w:lang w:val="kk-KZ"/>
        </w:rPr>
        <w:t>__</w:t>
      </w:r>
      <w:r>
        <w:rPr>
          <w:color w:val="0000FF"/>
          <w:sz w:val="22"/>
          <w:szCs w:val="22"/>
          <w:lang w:val="kk-KZ"/>
        </w:rPr>
        <w:t>_</w:t>
      </w:r>
      <w:r w:rsidRPr="004E0EF8">
        <w:rPr>
          <w:color w:val="0000FF"/>
          <w:sz w:val="22"/>
          <w:szCs w:val="22"/>
          <w:lang w:val="kk-KZ"/>
        </w:rPr>
        <w:t>_______________________________</w:t>
      </w:r>
      <w:r>
        <w:rPr>
          <w:color w:val="0000FF"/>
          <w:sz w:val="22"/>
          <w:szCs w:val="22"/>
          <w:lang w:val="kk-KZ"/>
        </w:rPr>
        <w:t>_____</w:t>
      </w:r>
    </w:p>
    <w:p w:rsidR="00A017B1" w:rsidRDefault="00A017B1" w:rsidP="00A017B1">
      <w:pPr>
        <w:ind w:left="-284"/>
        <w:rPr>
          <w:color w:val="0000FF"/>
          <w:sz w:val="22"/>
          <w:szCs w:val="22"/>
          <w:lang w:val="kk-KZ"/>
        </w:rPr>
      </w:pPr>
    </w:p>
    <w:p w:rsidR="00534645" w:rsidRPr="00534645" w:rsidRDefault="00534645" w:rsidP="00534645">
      <w:pPr>
        <w:ind w:left="4962"/>
        <w:jc w:val="both"/>
        <w:rPr>
          <w:b/>
          <w:sz w:val="28"/>
          <w:szCs w:val="28"/>
          <w:lang w:val="kk-KZ"/>
        </w:rPr>
      </w:pPr>
      <w:r w:rsidRPr="00534645">
        <w:rPr>
          <w:b/>
          <w:sz w:val="28"/>
          <w:szCs w:val="28"/>
          <w:lang w:val="kk-KZ"/>
        </w:rPr>
        <w:t xml:space="preserve">Қостанай облыстық </w:t>
      </w:r>
    </w:p>
    <w:p w:rsidR="00A017B1" w:rsidRPr="0017602D" w:rsidRDefault="00534645" w:rsidP="00534645">
      <w:pPr>
        <w:ind w:left="4962"/>
        <w:jc w:val="both"/>
        <w:rPr>
          <w:b/>
          <w:sz w:val="28"/>
          <w:szCs w:val="28"/>
        </w:rPr>
      </w:pPr>
      <w:r w:rsidRPr="00534645">
        <w:rPr>
          <w:b/>
          <w:sz w:val="28"/>
          <w:szCs w:val="28"/>
          <w:lang w:val="kk-KZ"/>
        </w:rPr>
        <w:t xml:space="preserve">мәслихатының депутаты </w:t>
      </w:r>
    </w:p>
    <w:p w:rsidR="00534645" w:rsidRPr="00534645" w:rsidRDefault="00534645" w:rsidP="00534645">
      <w:pPr>
        <w:ind w:left="4962"/>
        <w:jc w:val="both"/>
        <w:rPr>
          <w:b/>
          <w:sz w:val="28"/>
          <w:szCs w:val="28"/>
        </w:rPr>
      </w:pPr>
      <w:r w:rsidRPr="0017602D">
        <w:rPr>
          <w:b/>
          <w:sz w:val="28"/>
          <w:szCs w:val="28"/>
        </w:rPr>
        <w:t>Д. Умбетов</w:t>
      </w:r>
      <w:r>
        <w:rPr>
          <w:b/>
          <w:sz w:val="28"/>
          <w:szCs w:val="28"/>
        </w:rPr>
        <w:t>ке</w:t>
      </w:r>
    </w:p>
    <w:p w:rsidR="00A017B1" w:rsidRDefault="00A017B1" w:rsidP="00A017B1">
      <w:pPr>
        <w:ind w:left="4962"/>
        <w:rPr>
          <w:b/>
          <w:sz w:val="28"/>
          <w:szCs w:val="28"/>
          <w:lang w:val="kk-KZ"/>
        </w:rPr>
      </w:pPr>
    </w:p>
    <w:p w:rsidR="00A017B1" w:rsidRPr="003D5DA3" w:rsidRDefault="00A017B1" w:rsidP="00A017B1">
      <w:pPr>
        <w:rPr>
          <w:sz w:val="28"/>
          <w:szCs w:val="28"/>
          <w:lang w:val="kk-KZ"/>
        </w:rPr>
      </w:pPr>
    </w:p>
    <w:p w:rsidR="00B47C45" w:rsidRPr="00B47C45" w:rsidRDefault="00B47C45" w:rsidP="00B47C45">
      <w:pPr>
        <w:ind w:firstLine="709"/>
        <w:jc w:val="both"/>
        <w:rPr>
          <w:sz w:val="28"/>
          <w:szCs w:val="28"/>
          <w:lang w:val="kk-KZ"/>
        </w:rPr>
      </w:pPr>
      <w:r w:rsidRPr="00B47C45">
        <w:rPr>
          <w:sz w:val="28"/>
          <w:szCs w:val="28"/>
          <w:lang w:val="kk-KZ"/>
        </w:rPr>
        <w:t>"Қостанай облысы әкімдігінің құрылыс, сәулет және қала құрылысы басқармасы" ММ "Қонай" шағынауданында, "Береке" шағынауданында салынып жатқан екі мектеп құрылысының жай-күйі туралы хабарлайды.</w:t>
      </w:r>
    </w:p>
    <w:p w:rsidR="00BF3D7B" w:rsidRDefault="00B47C45" w:rsidP="00B47C45">
      <w:pPr>
        <w:ind w:firstLine="709"/>
        <w:jc w:val="both"/>
        <w:rPr>
          <w:lang w:val="kk-KZ"/>
        </w:rPr>
      </w:pPr>
      <w:r w:rsidRPr="00B47C45">
        <w:rPr>
          <w:sz w:val="28"/>
          <w:szCs w:val="28"/>
          <w:lang w:val="kk-KZ"/>
        </w:rPr>
        <w:t>"</w:t>
      </w:r>
      <w:r w:rsidR="00BF3D7B" w:rsidRPr="00BF3D7B">
        <w:t xml:space="preserve"> </w:t>
      </w:r>
      <w:r w:rsidR="00BF3D7B" w:rsidRPr="00BF3D7B">
        <w:rPr>
          <w:sz w:val="28"/>
          <w:szCs w:val="28"/>
          <w:lang w:val="kk-KZ"/>
        </w:rPr>
        <w:t xml:space="preserve">Қостанай қ. "Қонай" </w:t>
      </w:r>
      <w:r w:rsidRPr="00B47C45">
        <w:rPr>
          <w:sz w:val="28"/>
          <w:szCs w:val="28"/>
          <w:lang w:val="kk-KZ"/>
        </w:rPr>
        <w:t>Ш / а 900 орындық мектеп құрылысы." 2021 жылы "Гренада "ПКФ" ЖШС мердігерлік ұйымымен шарт жасалды. Нысанның дайындығы 95%. Бүгінгі таңда спорт залының шатырын күшейтуді ескере отырып, жоба әзірленіп, мемлекеттік сараптаманың оң қорытындысы алынды. Құны 280 млн.теңге. Спортзалды қалпына келтіруге "Қазэлитстрой 2050"ЖШС мердігерлік ұйымы анықталды. Нысанды іске қосу мерзімі 2025 жылдың желтоқсанына жоспарланған.</w:t>
      </w:r>
      <w:r w:rsidR="00BF3D7B" w:rsidRPr="00BF3D7B">
        <w:rPr>
          <w:lang w:val="kk-KZ"/>
        </w:rPr>
        <w:t xml:space="preserve"> </w:t>
      </w:r>
    </w:p>
    <w:p w:rsidR="00B47C45" w:rsidRDefault="00BF3D7B" w:rsidP="00B47C45">
      <w:pPr>
        <w:ind w:firstLine="709"/>
        <w:jc w:val="both"/>
        <w:rPr>
          <w:sz w:val="28"/>
          <w:szCs w:val="28"/>
          <w:lang w:val="kk-KZ"/>
        </w:rPr>
      </w:pPr>
      <w:r w:rsidRPr="00BF3D7B">
        <w:rPr>
          <w:sz w:val="28"/>
          <w:szCs w:val="28"/>
          <w:lang w:val="kk-KZ"/>
        </w:rPr>
        <w:t>"</w:t>
      </w:r>
      <w:r w:rsidRPr="00534645">
        <w:rPr>
          <w:lang w:val="kk-KZ"/>
        </w:rPr>
        <w:t xml:space="preserve"> </w:t>
      </w:r>
      <w:r w:rsidRPr="00BF3D7B">
        <w:rPr>
          <w:sz w:val="28"/>
          <w:szCs w:val="28"/>
          <w:lang w:val="kk-KZ"/>
        </w:rPr>
        <w:t>Қостанай қ. "Береке" Ш / а</w:t>
      </w:r>
      <w:r>
        <w:rPr>
          <w:sz w:val="28"/>
          <w:szCs w:val="28"/>
          <w:lang w:val="kk-KZ"/>
        </w:rPr>
        <w:t xml:space="preserve"> </w:t>
      </w:r>
      <w:r w:rsidRPr="00BF3D7B">
        <w:rPr>
          <w:sz w:val="28"/>
          <w:szCs w:val="28"/>
          <w:lang w:val="kk-KZ"/>
        </w:rPr>
        <w:t>980 орындық мектеп құрылысы. " 2021 жылы "ЛИДЕР-НК" ЖШС мердігерлік ұйымымен шарт жасалды. 2024 жылғы қыркүйекте шарттық міндеттемелерді орындамағаны үшін мердігер ұйыммен шарт бұзылды. Сот шешімімен мердігер ұйым мемлекеттік сатып алуды жосықсыз жеткізуші болып танылды. "Қостанай облысы әкімдігінің құрылыс, сәулет және қала құрылысы басқармасы" ММ мектеп құрылысын аяқтау үшін мемлекеттік сатып алудың конкурстық рәсімдері өткізілді, оның қорытындысы бойынша мердігер ұйым – "СМТ және Компания" ЖШС (Алматы қ.) анықталды. Қазіргі уақытта құрылыс-монтаждау жұмыстарының қарқыны жолға қойылған. Жоспарланған тапсыру мерзімі-ағымдағы жылдың соңына дейін.</w:t>
      </w:r>
    </w:p>
    <w:p w:rsidR="00A017B1" w:rsidRDefault="00A017B1" w:rsidP="00A017B1">
      <w:pPr>
        <w:pStyle w:val="ab"/>
        <w:ind w:left="709"/>
        <w:jc w:val="both"/>
        <w:rPr>
          <w:color w:val="000000"/>
          <w:spacing w:val="2"/>
          <w:szCs w:val="28"/>
          <w:lang w:val="kk-KZ"/>
        </w:rPr>
      </w:pPr>
    </w:p>
    <w:p w:rsidR="00A017B1" w:rsidRPr="00841A13" w:rsidRDefault="00A017B1" w:rsidP="00A017B1">
      <w:pPr>
        <w:pStyle w:val="ab"/>
        <w:ind w:left="709"/>
        <w:jc w:val="both"/>
        <w:rPr>
          <w:color w:val="000000"/>
          <w:spacing w:val="2"/>
          <w:szCs w:val="28"/>
          <w:lang w:val="kk-KZ"/>
        </w:rPr>
      </w:pPr>
    </w:p>
    <w:p w:rsidR="00A017B1" w:rsidRDefault="008461F6" w:rsidP="00A017B1">
      <w:pPr>
        <w:ind w:left="708"/>
        <w:jc w:val="both"/>
        <w:rPr>
          <w:b/>
          <w:color w:val="000000"/>
          <w:spacing w:val="2"/>
          <w:szCs w:val="28"/>
          <w:lang w:val="kk-KZ"/>
        </w:rPr>
      </w:pPr>
      <w:r>
        <w:rPr>
          <w:rFonts w:eastAsia="Calibri"/>
          <w:b/>
          <w:color w:val="000000"/>
          <w:spacing w:val="2"/>
          <w:sz w:val="28"/>
          <w:szCs w:val="28"/>
          <w:lang w:val="kk-KZ" w:eastAsia="en-US"/>
        </w:rPr>
        <w:t>Басшы</w:t>
      </w:r>
      <w:r w:rsidR="00B63AA0" w:rsidRPr="00B63AA0">
        <w:rPr>
          <w:rFonts w:eastAsia="Calibri"/>
          <w:b/>
          <w:color w:val="000000"/>
          <w:spacing w:val="2"/>
          <w:sz w:val="28"/>
          <w:szCs w:val="28"/>
          <w:lang w:val="kk-KZ" w:eastAsia="en-US"/>
        </w:rPr>
        <w:t xml:space="preserve">                 </w:t>
      </w:r>
      <w:r w:rsidR="00B63AA0">
        <w:rPr>
          <w:rFonts w:eastAsia="Calibri"/>
          <w:b/>
          <w:color w:val="000000"/>
          <w:spacing w:val="2"/>
          <w:sz w:val="28"/>
          <w:szCs w:val="28"/>
          <w:lang w:val="kk-KZ" w:eastAsia="en-US"/>
        </w:rPr>
        <w:t xml:space="preserve">                             </w:t>
      </w:r>
      <w:r w:rsidR="00B63AA0" w:rsidRPr="00B63AA0">
        <w:rPr>
          <w:rFonts w:eastAsia="Calibri"/>
          <w:b/>
          <w:color w:val="000000"/>
          <w:spacing w:val="2"/>
          <w:sz w:val="28"/>
          <w:szCs w:val="28"/>
          <w:lang w:val="kk-KZ" w:eastAsia="en-US"/>
        </w:rPr>
        <w:t xml:space="preserve">   </w:t>
      </w:r>
      <w:r w:rsidR="00257EF6">
        <w:rPr>
          <w:rFonts w:eastAsia="Calibri"/>
          <w:b/>
          <w:color w:val="000000"/>
          <w:spacing w:val="2"/>
          <w:sz w:val="28"/>
          <w:szCs w:val="28"/>
          <w:lang w:val="kk-KZ" w:eastAsia="en-US"/>
        </w:rPr>
        <w:t xml:space="preserve">           </w:t>
      </w:r>
      <w:r>
        <w:rPr>
          <w:rFonts w:eastAsia="Calibri"/>
          <w:b/>
          <w:color w:val="000000"/>
          <w:spacing w:val="2"/>
          <w:sz w:val="28"/>
          <w:szCs w:val="28"/>
          <w:lang w:val="kk-KZ" w:eastAsia="en-US"/>
        </w:rPr>
        <w:t xml:space="preserve">                              Д. Тлеубаев</w:t>
      </w:r>
      <w:r w:rsidR="00B63AA0" w:rsidRPr="00B63AA0">
        <w:rPr>
          <w:rFonts w:eastAsia="Calibri"/>
          <w:b/>
          <w:color w:val="000000"/>
          <w:spacing w:val="2"/>
          <w:sz w:val="28"/>
          <w:szCs w:val="28"/>
          <w:lang w:val="kk-KZ" w:eastAsia="en-US"/>
        </w:rPr>
        <w:t xml:space="preserve"> </w:t>
      </w:r>
    </w:p>
    <w:p w:rsidR="00B47C45" w:rsidRDefault="00B47C45" w:rsidP="00B47C45">
      <w:pPr>
        <w:jc w:val="both"/>
        <w:rPr>
          <w:b/>
          <w:color w:val="000000"/>
          <w:spacing w:val="2"/>
          <w:szCs w:val="28"/>
          <w:lang w:val="kk-KZ"/>
        </w:rPr>
      </w:pPr>
    </w:p>
    <w:p w:rsidR="00534645" w:rsidRDefault="00534645" w:rsidP="00B47C45">
      <w:pPr>
        <w:jc w:val="both"/>
        <w:rPr>
          <w:b/>
          <w:color w:val="000000"/>
          <w:spacing w:val="2"/>
          <w:szCs w:val="28"/>
          <w:lang w:val="kk-KZ"/>
        </w:rPr>
      </w:pPr>
    </w:p>
    <w:p w:rsidR="00A017B1" w:rsidRDefault="00A017B1" w:rsidP="00A017B1">
      <w:pPr>
        <w:ind w:left="708"/>
        <w:jc w:val="both"/>
        <w:rPr>
          <w:b/>
          <w:color w:val="000000"/>
          <w:spacing w:val="2"/>
          <w:szCs w:val="28"/>
          <w:lang w:val="kk-KZ"/>
        </w:rPr>
      </w:pPr>
    </w:p>
    <w:p w:rsidR="00A017B1" w:rsidRDefault="00A017B1" w:rsidP="00A017B1">
      <w:pPr>
        <w:ind w:left="708"/>
        <w:jc w:val="both"/>
        <w:rPr>
          <w:b/>
          <w:color w:val="000000"/>
          <w:spacing w:val="2"/>
          <w:szCs w:val="28"/>
          <w:lang w:val="kk-KZ"/>
        </w:rPr>
      </w:pPr>
    </w:p>
    <w:p w:rsidR="00A017B1" w:rsidRDefault="00A017B1" w:rsidP="00A017B1">
      <w:pPr>
        <w:jc w:val="both"/>
        <w:rPr>
          <w:i/>
          <w:lang w:val="kk-KZ"/>
        </w:rPr>
      </w:pPr>
      <w:r>
        <w:rPr>
          <w:i/>
          <w:lang w:val="kk-KZ"/>
        </w:rPr>
        <w:t>орынд</w:t>
      </w:r>
      <w:r>
        <w:rPr>
          <w:i/>
        </w:rPr>
        <w:t xml:space="preserve">. </w:t>
      </w:r>
      <w:r w:rsidR="00380340" w:rsidRPr="00380340">
        <w:rPr>
          <w:i/>
          <w:lang w:val="kk-KZ"/>
        </w:rPr>
        <w:t>Бисенов Р.А</w:t>
      </w:r>
      <w:r>
        <w:rPr>
          <w:i/>
          <w:lang w:val="kk-KZ"/>
        </w:rPr>
        <w:t>.</w:t>
      </w:r>
    </w:p>
    <w:p w:rsidR="00A017B1" w:rsidRDefault="00A017B1" w:rsidP="00A017B1">
      <w:pPr>
        <w:jc w:val="both"/>
        <w:rPr>
          <w:color w:val="0000FF"/>
          <w:sz w:val="22"/>
          <w:szCs w:val="22"/>
          <w:lang w:val="kk-KZ"/>
        </w:rPr>
      </w:pPr>
      <w:r>
        <w:rPr>
          <w:i/>
        </w:rPr>
        <w:t xml:space="preserve">тел. 8 (7142) </w:t>
      </w:r>
      <w:r w:rsidR="00380340" w:rsidRPr="00380340">
        <w:rPr>
          <w:i/>
        </w:rPr>
        <w:t>56-82-84</w:t>
      </w:r>
    </w:p>
    <w:p w:rsidR="003B7FD3" w:rsidRDefault="003B7FD3" w:rsidP="00534645">
      <w:pPr>
        <w:jc w:val="both"/>
        <w:rPr>
          <w:b/>
          <w:bCs/>
          <w:color w:val="000000" w:themeColor="text1"/>
          <w:sz w:val="28"/>
          <w:szCs w:val="28"/>
        </w:rPr>
      </w:pPr>
    </w:p>
    <w:p w:rsidR="003B7FD3" w:rsidRDefault="003B7FD3" w:rsidP="005B77A8">
      <w:pPr>
        <w:ind w:firstLine="992"/>
        <w:jc w:val="both"/>
        <w:rPr>
          <w:b/>
          <w:bCs/>
          <w:color w:val="000000" w:themeColor="text1"/>
          <w:sz w:val="28"/>
          <w:szCs w:val="28"/>
        </w:rPr>
      </w:pPr>
    </w:p>
    <w:sectPr w:rsidR="003B7FD3" w:rsidSect="00E56E24">
      <w:headerReference w:type="default" r:id="rId18"/>
      <w:headerReference w:type="first" r:id="rId19"/>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04C" w:rsidRDefault="0026404C" w:rsidP="00E32D08">
      <w:r>
        <w:separator/>
      </w:r>
    </w:p>
  </w:endnote>
  <w:endnote w:type="continuationSeparator" w:id="0">
    <w:p w:rsidR="0026404C" w:rsidRDefault="0026404C" w:rsidP="00E32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04C" w:rsidRDefault="0026404C" w:rsidP="00E32D08">
      <w:r>
        <w:separator/>
      </w:r>
    </w:p>
  </w:footnote>
  <w:footnote w:type="continuationSeparator" w:id="0">
    <w:p w:rsidR="0026404C" w:rsidRDefault="0026404C" w:rsidP="00E32D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14260"/>
      <w:showingPlcHdr/>
    </w:sdtPr>
    <w:sdtEndPr/>
    <w:sdtContent>
      <w:p w:rsidR="00BF34C8" w:rsidRDefault="004179F8">
        <w:pPr>
          <w:pStyle w:val="af0"/>
          <w:jc w:val="center"/>
        </w:pPr>
        <w:r>
          <w:t xml:space="preserve">     </w:t>
        </w:r>
      </w:p>
    </w:sdtContent>
  </w:sdt>
  <w:p w:rsidR="00E32D08" w:rsidRDefault="00E32D08">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825" w:rsidRDefault="0017602D">
    <w:pPr>
      <w:pStyle w:val="af0"/>
    </w:pP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6278880</wp:posOffset>
              </wp:positionH>
              <wp:positionV relativeFrom="paragraph">
                <wp:posOffset>619125</wp:posOffset>
              </wp:positionV>
              <wp:extent cx="381000" cy="8018780"/>
              <wp:effectExtent l="0" t="2540" r="254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8018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5825" w:rsidRPr="00485825" w:rsidRDefault="00485825">
                          <w:pPr>
                            <w:rPr>
                              <w:color w:val="0C0000"/>
                              <w:sz w:val="14"/>
                            </w:rPr>
                          </w:pPr>
                          <w:r>
                            <w:rPr>
                              <w:color w:val="0C0000"/>
                              <w:sz w:val="14"/>
                            </w:rPr>
                            <w:t xml:space="preserve">14.10.2025 ЕСЭДО ГО (версия 7.23.0)  Копия электронного документа. Положительный результат проверки ЭЦП.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94.4pt;margin-top:48.75pt;width:30pt;height:63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" stroked="f">
              <v:textbox style="layout-flow:vertical;mso-layout-flow-alt:bottom-to-top">
                <w:txbxContent>
                  <w:p w:rsidR="00485825" w:rsidRPr="00485825" w:rsidRDefault="00485825">
                    <w:pPr>
                      <w:rPr>
                        <w:color w:val="0C0000"/>
                        <w:sz w:val="14"/>
                      </w:rPr>
                    </w:pPr>
                    <w:r>
                      <w:rPr>
                        <w:color w:val="0C0000"/>
                        <w:sz w:val="14"/>
                      </w:rPr>
                      <w:t xml:space="preserve">14.10.2025 ЕСЭДО ГО (версия 7.23.0)  Копия электронного документа. Положительный результат проверки ЭЦП. </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212DDF"/>
    <w:multiLevelType w:val="hybridMultilevel"/>
    <w:tmpl w:val="8E305AD2"/>
    <w:lvl w:ilvl="0" w:tplc="671068A2">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B67316E"/>
    <w:multiLevelType w:val="multilevel"/>
    <w:tmpl w:val="DB34F4CA"/>
    <w:lvl w:ilvl="0">
      <w:start w:val="1"/>
      <w:numFmt w:val="decimal"/>
      <w:lvlText w:val="%1."/>
      <w:lvlJc w:val="left"/>
      <w:pPr>
        <w:ind w:left="3621" w:hanging="360"/>
      </w:pPr>
      <w:rPr>
        <w:rFonts w:hint="default"/>
        <w:b/>
        <w:sz w:val="28"/>
        <w:szCs w:val="28"/>
      </w:rPr>
    </w:lvl>
    <w:lvl w:ilvl="1">
      <w:start w:val="1"/>
      <w:numFmt w:val="decimal"/>
      <w:isLgl/>
      <w:lvlText w:val="%1.%2"/>
      <w:lvlJc w:val="left"/>
      <w:pPr>
        <w:ind w:left="3622" w:hanging="360"/>
      </w:pPr>
      <w:rPr>
        <w:rFonts w:hint="default"/>
      </w:rPr>
    </w:lvl>
    <w:lvl w:ilvl="2">
      <w:start w:val="1"/>
      <w:numFmt w:val="decimal"/>
      <w:isLgl/>
      <w:lvlText w:val="%1.%2.%3"/>
      <w:lvlJc w:val="left"/>
      <w:pPr>
        <w:ind w:left="3983" w:hanging="720"/>
      </w:pPr>
      <w:rPr>
        <w:rFonts w:hint="default"/>
      </w:rPr>
    </w:lvl>
    <w:lvl w:ilvl="3">
      <w:start w:val="1"/>
      <w:numFmt w:val="decimal"/>
      <w:isLgl/>
      <w:lvlText w:val="%1.%2.%3.%4"/>
      <w:lvlJc w:val="left"/>
      <w:pPr>
        <w:ind w:left="4344" w:hanging="1080"/>
      </w:pPr>
      <w:rPr>
        <w:rFonts w:hint="default"/>
      </w:rPr>
    </w:lvl>
    <w:lvl w:ilvl="4">
      <w:start w:val="1"/>
      <w:numFmt w:val="decimal"/>
      <w:isLgl/>
      <w:lvlText w:val="%1.%2.%3.%4.%5"/>
      <w:lvlJc w:val="left"/>
      <w:pPr>
        <w:ind w:left="4345" w:hanging="1080"/>
      </w:pPr>
      <w:rPr>
        <w:rFonts w:hint="default"/>
      </w:rPr>
    </w:lvl>
    <w:lvl w:ilvl="5">
      <w:start w:val="1"/>
      <w:numFmt w:val="decimal"/>
      <w:isLgl/>
      <w:lvlText w:val="%1.%2.%3.%4.%5.%6"/>
      <w:lvlJc w:val="left"/>
      <w:pPr>
        <w:ind w:left="4706" w:hanging="1440"/>
      </w:pPr>
      <w:rPr>
        <w:rFonts w:hint="default"/>
      </w:rPr>
    </w:lvl>
    <w:lvl w:ilvl="6">
      <w:start w:val="1"/>
      <w:numFmt w:val="decimal"/>
      <w:isLgl/>
      <w:lvlText w:val="%1.%2.%3.%4.%5.%6.%7"/>
      <w:lvlJc w:val="left"/>
      <w:pPr>
        <w:ind w:left="4707" w:hanging="1440"/>
      </w:pPr>
      <w:rPr>
        <w:rFonts w:hint="default"/>
      </w:rPr>
    </w:lvl>
    <w:lvl w:ilvl="7">
      <w:start w:val="1"/>
      <w:numFmt w:val="decimal"/>
      <w:isLgl/>
      <w:lvlText w:val="%1.%2.%3.%4.%5.%6.%7.%8"/>
      <w:lvlJc w:val="left"/>
      <w:pPr>
        <w:ind w:left="5068" w:hanging="1800"/>
      </w:pPr>
      <w:rPr>
        <w:rFonts w:hint="default"/>
      </w:rPr>
    </w:lvl>
    <w:lvl w:ilvl="8">
      <w:start w:val="1"/>
      <w:numFmt w:val="decimal"/>
      <w:isLgl/>
      <w:lvlText w:val="%1.%2.%3.%4.%5.%6.%7.%8.%9"/>
      <w:lvlJc w:val="left"/>
      <w:pPr>
        <w:ind w:left="5429" w:hanging="2160"/>
      </w:pPr>
      <w:rPr>
        <w:rFonts w:hint="default"/>
      </w:rPr>
    </w:lvl>
  </w:abstractNum>
  <w:abstractNum w:abstractNumId="3">
    <w:nsid w:val="0D936857"/>
    <w:multiLevelType w:val="hybridMultilevel"/>
    <w:tmpl w:val="B2EEC58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F9B70A7"/>
    <w:multiLevelType w:val="hybridMultilevel"/>
    <w:tmpl w:val="6796430E"/>
    <w:lvl w:ilvl="0" w:tplc="E6E8E0F4">
      <w:start w:val="1"/>
      <w:numFmt w:val="decimal"/>
      <w:lvlText w:val="%1."/>
      <w:lvlJc w:val="left"/>
      <w:pPr>
        <w:ind w:left="1068" w:hanging="360"/>
      </w:pPr>
      <w:rPr>
        <w:rFonts w:hint="default"/>
        <w:b/>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5">
    <w:nsid w:val="130F6AF8"/>
    <w:multiLevelType w:val="hybridMultilevel"/>
    <w:tmpl w:val="40020412"/>
    <w:lvl w:ilvl="0" w:tplc="58D6791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182F6CD4"/>
    <w:multiLevelType w:val="hybridMultilevel"/>
    <w:tmpl w:val="729EAAC8"/>
    <w:lvl w:ilvl="0" w:tplc="130E6EE2">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7">
    <w:nsid w:val="19F50637"/>
    <w:multiLevelType w:val="hybridMultilevel"/>
    <w:tmpl w:val="197E7E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D0557BE"/>
    <w:multiLevelType w:val="hybridMultilevel"/>
    <w:tmpl w:val="51664610"/>
    <w:lvl w:ilvl="0" w:tplc="4468DAA4">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9">
    <w:nsid w:val="305018AF"/>
    <w:multiLevelType w:val="hybridMultilevel"/>
    <w:tmpl w:val="5B2E5D4E"/>
    <w:lvl w:ilvl="0" w:tplc="A464227A">
      <w:start w:val="1"/>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nsid w:val="490464E9"/>
    <w:multiLevelType w:val="hybridMultilevel"/>
    <w:tmpl w:val="8A207B0E"/>
    <w:lvl w:ilvl="0" w:tplc="A464227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7FD7349"/>
    <w:multiLevelType w:val="hybridMultilevel"/>
    <w:tmpl w:val="3A82FD16"/>
    <w:lvl w:ilvl="0" w:tplc="E4785200">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8495A4F"/>
    <w:multiLevelType w:val="hybridMultilevel"/>
    <w:tmpl w:val="4D8EB6B8"/>
    <w:lvl w:ilvl="0" w:tplc="3FC28A1C">
      <w:start w:val="1"/>
      <w:numFmt w:val="decimal"/>
      <w:lvlText w:val="%1."/>
      <w:lvlJc w:val="left"/>
      <w:pPr>
        <w:ind w:left="1080" w:hanging="360"/>
      </w:pPr>
      <w:rPr>
        <w:rFonts w:hint="default"/>
        <w:b/>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3">
    <w:nsid w:val="7EC80A3E"/>
    <w:multiLevelType w:val="hybridMultilevel"/>
    <w:tmpl w:val="29C4B1B6"/>
    <w:lvl w:ilvl="0" w:tplc="FDFC3F70">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3"/>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1"/>
  </w:num>
  <w:num w:numId="9">
    <w:abstractNumId w:val="10"/>
  </w:num>
  <w:num w:numId="10">
    <w:abstractNumId w:val="1"/>
  </w:num>
  <w:num w:numId="11">
    <w:abstractNumId w:val="9"/>
  </w:num>
  <w:num w:numId="12">
    <w:abstractNumId w:val="2"/>
  </w:num>
  <w:num w:numId="13">
    <w:abstractNumId w:val="12"/>
  </w:num>
  <w:num w:numId="14">
    <w:abstractNumId w:val="8"/>
  </w:num>
  <w:num w:numId="15">
    <w:abstractNumId w:val="6"/>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120"/>
  <w:drawingGridVerticalSpacing w:val="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449"/>
    <w:rsid w:val="000009A7"/>
    <w:rsid w:val="00002637"/>
    <w:rsid w:val="00003D78"/>
    <w:rsid w:val="00004379"/>
    <w:rsid w:val="000101BF"/>
    <w:rsid w:val="00010456"/>
    <w:rsid w:val="000213AE"/>
    <w:rsid w:val="0002328F"/>
    <w:rsid w:val="000246A7"/>
    <w:rsid w:val="00024FDE"/>
    <w:rsid w:val="000278EC"/>
    <w:rsid w:val="00027F7E"/>
    <w:rsid w:val="00043AD6"/>
    <w:rsid w:val="00044161"/>
    <w:rsid w:val="00046107"/>
    <w:rsid w:val="00046DCB"/>
    <w:rsid w:val="00047454"/>
    <w:rsid w:val="000502C5"/>
    <w:rsid w:val="00052D07"/>
    <w:rsid w:val="00056496"/>
    <w:rsid w:val="00061389"/>
    <w:rsid w:val="0006191F"/>
    <w:rsid w:val="00063AEF"/>
    <w:rsid w:val="0006494F"/>
    <w:rsid w:val="000668BF"/>
    <w:rsid w:val="00066F3B"/>
    <w:rsid w:val="00070321"/>
    <w:rsid w:val="000718DE"/>
    <w:rsid w:val="00072846"/>
    <w:rsid w:val="00074799"/>
    <w:rsid w:val="00080961"/>
    <w:rsid w:val="00082E95"/>
    <w:rsid w:val="0008786B"/>
    <w:rsid w:val="00094F67"/>
    <w:rsid w:val="000958B8"/>
    <w:rsid w:val="000A0561"/>
    <w:rsid w:val="000A4B20"/>
    <w:rsid w:val="000B0FBA"/>
    <w:rsid w:val="000B78F8"/>
    <w:rsid w:val="000C07E3"/>
    <w:rsid w:val="000C0FEA"/>
    <w:rsid w:val="000C1669"/>
    <w:rsid w:val="000C1B18"/>
    <w:rsid w:val="000D090D"/>
    <w:rsid w:val="000D1414"/>
    <w:rsid w:val="000D26CF"/>
    <w:rsid w:val="000D4341"/>
    <w:rsid w:val="000D660A"/>
    <w:rsid w:val="000E0039"/>
    <w:rsid w:val="000E0AA7"/>
    <w:rsid w:val="000E7A5D"/>
    <w:rsid w:val="000F03F2"/>
    <w:rsid w:val="000F1DBF"/>
    <w:rsid w:val="000F6D10"/>
    <w:rsid w:val="0010093F"/>
    <w:rsid w:val="00102D7F"/>
    <w:rsid w:val="00104219"/>
    <w:rsid w:val="00110924"/>
    <w:rsid w:val="00110D2D"/>
    <w:rsid w:val="00111306"/>
    <w:rsid w:val="00112460"/>
    <w:rsid w:val="00112930"/>
    <w:rsid w:val="001132D1"/>
    <w:rsid w:val="00116E49"/>
    <w:rsid w:val="0011797C"/>
    <w:rsid w:val="00117AE1"/>
    <w:rsid w:val="0012088D"/>
    <w:rsid w:val="001221D9"/>
    <w:rsid w:val="001228C3"/>
    <w:rsid w:val="00127A69"/>
    <w:rsid w:val="00134DC5"/>
    <w:rsid w:val="001415CB"/>
    <w:rsid w:val="001452D0"/>
    <w:rsid w:val="00150D71"/>
    <w:rsid w:val="00151E83"/>
    <w:rsid w:val="00152120"/>
    <w:rsid w:val="00152F10"/>
    <w:rsid w:val="0015395B"/>
    <w:rsid w:val="001544EA"/>
    <w:rsid w:val="00156473"/>
    <w:rsid w:val="00157848"/>
    <w:rsid w:val="00164920"/>
    <w:rsid w:val="001725A1"/>
    <w:rsid w:val="0017602D"/>
    <w:rsid w:val="00177C26"/>
    <w:rsid w:val="001815C5"/>
    <w:rsid w:val="0018330B"/>
    <w:rsid w:val="00183AFD"/>
    <w:rsid w:val="0019323C"/>
    <w:rsid w:val="001977EF"/>
    <w:rsid w:val="001A0D7A"/>
    <w:rsid w:val="001A40E4"/>
    <w:rsid w:val="001A5432"/>
    <w:rsid w:val="001A551E"/>
    <w:rsid w:val="001B55D8"/>
    <w:rsid w:val="001C4550"/>
    <w:rsid w:val="001C4BA7"/>
    <w:rsid w:val="001C4F4B"/>
    <w:rsid w:val="001C589C"/>
    <w:rsid w:val="001D31EF"/>
    <w:rsid w:val="001D36C1"/>
    <w:rsid w:val="001E0877"/>
    <w:rsid w:val="001E2887"/>
    <w:rsid w:val="001E4B9F"/>
    <w:rsid w:val="001E5A0F"/>
    <w:rsid w:val="001E791B"/>
    <w:rsid w:val="001F1C13"/>
    <w:rsid w:val="001F2F43"/>
    <w:rsid w:val="001F3E1C"/>
    <w:rsid w:val="00201EC7"/>
    <w:rsid w:val="00207F7E"/>
    <w:rsid w:val="00210BE8"/>
    <w:rsid w:val="00211904"/>
    <w:rsid w:val="0021557C"/>
    <w:rsid w:val="00216603"/>
    <w:rsid w:val="002233A9"/>
    <w:rsid w:val="002377FE"/>
    <w:rsid w:val="0024036D"/>
    <w:rsid w:val="00241128"/>
    <w:rsid w:val="00244AAA"/>
    <w:rsid w:val="00246A74"/>
    <w:rsid w:val="00251CDF"/>
    <w:rsid w:val="00251EB4"/>
    <w:rsid w:val="00251F81"/>
    <w:rsid w:val="002524AC"/>
    <w:rsid w:val="00252D31"/>
    <w:rsid w:val="00256539"/>
    <w:rsid w:val="00257EF6"/>
    <w:rsid w:val="00263DA1"/>
    <w:rsid w:val="0026404C"/>
    <w:rsid w:val="00273DE4"/>
    <w:rsid w:val="00276FF2"/>
    <w:rsid w:val="002823E1"/>
    <w:rsid w:val="00291149"/>
    <w:rsid w:val="002912C0"/>
    <w:rsid w:val="002933CB"/>
    <w:rsid w:val="002954EF"/>
    <w:rsid w:val="002955A5"/>
    <w:rsid w:val="002A3AB8"/>
    <w:rsid w:val="002A3B30"/>
    <w:rsid w:val="002A5681"/>
    <w:rsid w:val="002A7A24"/>
    <w:rsid w:val="002B1AE8"/>
    <w:rsid w:val="002B5287"/>
    <w:rsid w:val="002B54CE"/>
    <w:rsid w:val="002C538D"/>
    <w:rsid w:val="002C5451"/>
    <w:rsid w:val="002C569F"/>
    <w:rsid w:val="002D11C0"/>
    <w:rsid w:val="002D2F75"/>
    <w:rsid w:val="002D4670"/>
    <w:rsid w:val="002E3E84"/>
    <w:rsid w:val="002E6D16"/>
    <w:rsid w:val="002F2433"/>
    <w:rsid w:val="002F42BC"/>
    <w:rsid w:val="003068C6"/>
    <w:rsid w:val="00311E7E"/>
    <w:rsid w:val="00314DCB"/>
    <w:rsid w:val="003157FB"/>
    <w:rsid w:val="00325E79"/>
    <w:rsid w:val="00327903"/>
    <w:rsid w:val="00330187"/>
    <w:rsid w:val="003327C0"/>
    <w:rsid w:val="00335C84"/>
    <w:rsid w:val="00341B58"/>
    <w:rsid w:val="00342BA4"/>
    <w:rsid w:val="003450C7"/>
    <w:rsid w:val="00351579"/>
    <w:rsid w:val="003568B4"/>
    <w:rsid w:val="00363ADB"/>
    <w:rsid w:val="00364506"/>
    <w:rsid w:val="003701B6"/>
    <w:rsid w:val="003717C2"/>
    <w:rsid w:val="00373303"/>
    <w:rsid w:val="00374A79"/>
    <w:rsid w:val="0037593D"/>
    <w:rsid w:val="0037692C"/>
    <w:rsid w:val="00380340"/>
    <w:rsid w:val="00384570"/>
    <w:rsid w:val="00384C9C"/>
    <w:rsid w:val="0039228E"/>
    <w:rsid w:val="00393475"/>
    <w:rsid w:val="003944C0"/>
    <w:rsid w:val="00396CB7"/>
    <w:rsid w:val="003A0040"/>
    <w:rsid w:val="003A0952"/>
    <w:rsid w:val="003A2830"/>
    <w:rsid w:val="003A35C4"/>
    <w:rsid w:val="003A47EF"/>
    <w:rsid w:val="003A6FFE"/>
    <w:rsid w:val="003A7E66"/>
    <w:rsid w:val="003B65A2"/>
    <w:rsid w:val="003B7ECD"/>
    <w:rsid w:val="003B7FD3"/>
    <w:rsid w:val="003C0CB0"/>
    <w:rsid w:val="003C13BE"/>
    <w:rsid w:val="003C155F"/>
    <w:rsid w:val="003C6B06"/>
    <w:rsid w:val="003C7DE8"/>
    <w:rsid w:val="003D4557"/>
    <w:rsid w:val="003D6D91"/>
    <w:rsid w:val="003E1685"/>
    <w:rsid w:val="003F135A"/>
    <w:rsid w:val="003F2298"/>
    <w:rsid w:val="003F28C0"/>
    <w:rsid w:val="003F4501"/>
    <w:rsid w:val="003F7173"/>
    <w:rsid w:val="004053E6"/>
    <w:rsid w:val="00406968"/>
    <w:rsid w:val="00411491"/>
    <w:rsid w:val="004129EE"/>
    <w:rsid w:val="00416EAC"/>
    <w:rsid w:val="004179F8"/>
    <w:rsid w:val="00420383"/>
    <w:rsid w:val="004229CB"/>
    <w:rsid w:val="00431134"/>
    <w:rsid w:val="00435E1B"/>
    <w:rsid w:val="004432D7"/>
    <w:rsid w:val="00443A46"/>
    <w:rsid w:val="00445B13"/>
    <w:rsid w:val="00454288"/>
    <w:rsid w:val="004636B0"/>
    <w:rsid w:val="0047098C"/>
    <w:rsid w:val="00472598"/>
    <w:rsid w:val="004736F8"/>
    <w:rsid w:val="0047518F"/>
    <w:rsid w:val="004760D8"/>
    <w:rsid w:val="004772CD"/>
    <w:rsid w:val="00485825"/>
    <w:rsid w:val="00486158"/>
    <w:rsid w:val="00486C84"/>
    <w:rsid w:val="004905C2"/>
    <w:rsid w:val="004929E5"/>
    <w:rsid w:val="00493526"/>
    <w:rsid w:val="004B0D39"/>
    <w:rsid w:val="004B599C"/>
    <w:rsid w:val="004C1FF5"/>
    <w:rsid w:val="004C2348"/>
    <w:rsid w:val="004C2B6A"/>
    <w:rsid w:val="004D1870"/>
    <w:rsid w:val="004E0B18"/>
    <w:rsid w:val="004E1967"/>
    <w:rsid w:val="004E1BF2"/>
    <w:rsid w:val="004E2E99"/>
    <w:rsid w:val="004E6090"/>
    <w:rsid w:val="004F4818"/>
    <w:rsid w:val="004F53F4"/>
    <w:rsid w:val="00501123"/>
    <w:rsid w:val="00501C37"/>
    <w:rsid w:val="0050288A"/>
    <w:rsid w:val="0050458D"/>
    <w:rsid w:val="00504BFC"/>
    <w:rsid w:val="00505702"/>
    <w:rsid w:val="00506368"/>
    <w:rsid w:val="00506F01"/>
    <w:rsid w:val="005131FB"/>
    <w:rsid w:val="00516EC9"/>
    <w:rsid w:val="00520B33"/>
    <w:rsid w:val="00523A67"/>
    <w:rsid w:val="00525EA3"/>
    <w:rsid w:val="00527941"/>
    <w:rsid w:val="00527E59"/>
    <w:rsid w:val="00533AFF"/>
    <w:rsid w:val="00534645"/>
    <w:rsid w:val="00534EA6"/>
    <w:rsid w:val="00536793"/>
    <w:rsid w:val="005378E4"/>
    <w:rsid w:val="00541353"/>
    <w:rsid w:val="00542061"/>
    <w:rsid w:val="00556D91"/>
    <w:rsid w:val="00557C82"/>
    <w:rsid w:val="00567877"/>
    <w:rsid w:val="00580065"/>
    <w:rsid w:val="00581A67"/>
    <w:rsid w:val="0058236F"/>
    <w:rsid w:val="00583B2A"/>
    <w:rsid w:val="0058456C"/>
    <w:rsid w:val="0059173B"/>
    <w:rsid w:val="005925FB"/>
    <w:rsid w:val="00594CFB"/>
    <w:rsid w:val="00596F05"/>
    <w:rsid w:val="00597958"/>
    <w:rsid w:val="005A65A1"/>
    <w:rsid w:val="005A78AF"/>
    <w:rsid w:val="005B5FA6"/>
    <w:rsid w:val="005B77A8"/>
    <w:rsid w:val="005B7DF8"/>
    <w:rsid w:val="005C09B9"/>
    <w:rsid w:val="005C1983"/>
    <w:rsid w:val="005C3CDB"/>
    <w:rsid w:val="005C612B"/>
    <w:rsid w:val="005E53F0"/>
    <w:rsid w:val="005E78C1"/>
    <w:rsid w:val="005F4829"/>
    <w:rsid w:val="005F5DAF"/>
    <w:rsid w:val="005F61C7"/>
    <w:rsid w:val="005F6D18"/>
    <w:rsid w:val="00604970"/>
    <w:rsid w:val="00605470"/>
    <w:rsid w:val="00605BC9"/>
    <w:rsid w:val="00606632"/>
    <w:rsid w:val="00616011"/>
    <w:rsid w:val="00623FB5"/>
    <w:rsid w:val="00625443"/>
    <w:rsid w:val="0062770C"/>
    <w:rsid w:val="006306EE"/>
    <w:rsid w:val="00630EB9"/>
    <w:rsid w:val="006432DB"/>
    <w:rsid w:val="006512D9"/>
    <w:rsid w:val="006519A6"/>
    <w:rsid w:val="006607EF"/>
    <w:rsid w:val="006610A3"/>
    <w:rsid w:val="00661A43"/>
    <w:rsid w:val="00664E5E"/>
    <w:rsid w:val="00665212"/>
    <w:rsid w:val="00670384"/>
    <w:rsid w:val="0067375D"/>
    <w:rsid w:val="006751F1"/>
    <w:rsid w:val="00680AE5"/>
    <w:rsid w:val="00681717"/>
    <w:rsid w:val="00683145"/>
    <w:rsid w:val="00683D65"/>
    <w:rsid w:val="00691241"/>
    <w:rsid w:val="006929FD"/>
    <w:rsid w:val="00693034"/>
    <w:rsid w:val="00693D90"/>
    <w:rsid w:val="0069597F"/>
    <w:rsid w:val="006974DC"/>
    <w:rsid w:val="0069785A"/>
    <w:rsid w:val="00697BC1"/>
    <w:rsid w:val="006A0E4A"/>
    <w:rsid w:val="006A6C60"/>
    <w:rsid w:val="006B15ED"/>
    <w:rsid w:val="006B2D30"/>
    <w:rsid w:val="006B2F0E"/>
    <w:rsid w:val="006B4385"/>
    <w:rsid w:val="006B4BC3"/>
    <w:rsid w:val="006B6037"/>
    <w:rsid w:val="006C5B54"/>
    <w:rsid w:val="006D24DE"/>
    <w:rsid w:val="006D7025"/>
    <w:rsid w:val="006E5EC0"/>
    <w:rsid w:val="006E6A55"/>
    <w:rsid w:val="006E6E53"/>
    <w:rsid w:val="006F26EC"/>
    <w:rsid w:val="006F467C"/>
    <w:rsid w:val="006F67EF"/>
    <w:rsid w:val="00700A7C"/>
    <w:rsid w:val="0070169D"/>
    <w:rsid w:val="007033E2"/>
    <w:rsid w:val="00704B1A"/>
    <w:rsid w:val="007070C9"/>
    <w:rsid w:val="00710C11"/>
    <w:rsid w:val="0071514D"/>
    <w:rsid w:val="00717469"/>
    <w:rsid w:val="00723A3C"/>
    <w:rsid w:val="00723F4D"/>
    <w:rsid w:val="007251F7"/>
    <w:rsid w:val="00725217"/>
    <w:rsid w:val="007266A5"/>
    <w:rsid w:val="007305A2"/>
    <w:rsid w:val="0073208B"/>
    <w:rsid w:val="00733C03"/>
    <w:rsid w:val="00733F83"/>
    <w:rsid w:val="0073546A"/>
    <w:rsid w:val="007414F8"/>
    <w:rsid w:val="007449E0"/>
    <w:rsid w:val="00750064"/>
    <w:rsid w:val="007561F1"/>
    <w:rsid w:val="0076005C"/>
    <w:rsid w:val="00761177"/>
    <w:rsid w:val="00761452"/>
    <w:rsid w:val="00762B93"/>
    <w:rsid w:val="007638ED"/>
    <w:rsid w:val="00766157"/>
    <w:rsid w:val="00767861"/>
    <w:rsid w:val="00767D1F"/>
    <w:rsid w:val="00771B92"/>
    <w:rsid w:val="00773405"/>
    <w:rsid w:val="0077457E"/>
    <w:rsid w:val="00775ED2"/>
    <w:rsid w:val="00775FFB"/>
    <w:rsid w:val="00777292"/>
    <w:rsid w:val="00780E84"/>
    <w:rsid w:val="00790472"/>
    <w:rsid w:val="007908D5"/>
    <w:rsid w:val="007939BC"/>
    <w:rsid w:val="00796962"/>
    <w:rsid w:val="007A1877"/>
    <w:rsid w:val="007A5091"/>
    <w:rsid w:val="007B3D1D"/>
    <w:rsid w:val="007B458F"/>
    <w:rsid w:val="007B57D0"/>
    <w:rsid w:val="007C2255"/>
    <w:rsid w:val="007C39BE"/>
    <w:rsid w:val="007C3B46"/>
    <w:rsid w:val="007D0A2F"/>
    <w:rsid w:val="007E0075"/>
    <w:rsid w:val="007E1D71"/>
    <w:rsid w:val="007E3165"/>
    <w:rsid w:val="007E4C21"/>
    <w:rsid w:val="007E6697"/>
    <w:rsid w:val="007F02F5"/>
    <w:rsid w:val="007F616E"/>
    <w:rsid w:val="007F6540"/>
    <w:rsid w:val="007F75C9"/>
    <w:rsid w:val="007F7ADF"/>
    <w:rsid w:val="00803900"/>
    <w:rsid w:val="00805B0D"/>
    <w:rsid w:val="00812A89"/>
    <w:rsid w:val="00816FEA"/>
    <w:rsid w:val="00823C95"/>
    <w:rsid w:val="00831EB0"/>
    <w:rsid w:val="00834011"/>
    <w:rsid w:val="00842429"/>
    <w:rsid w:val="008461F6"/>
    <w:rsid w:val="00850CAE"/>
    <w:rsid w:val="00853A8A"/>
    <w:rsid w:val="00853AEF"/>
    <w:rsid w:val="008672F3"/>
    <w:rsid w:val="00871357"/>
    <w:rsid w:val="00874B57"/>
    <w:rsid w:val="0088505F"/>
    <w:rsid w:val="00891C99"/>
    <w:rsid w:val="008949FE"/>
    <w:rsid w:val="008A2D5E"/>
    <w:rsid w:val="008A6B8A"/>
    <w:rsid w:val="008A7C07"/>
    <w:rsid w:val="008B0560"/>
    <w:rsid w:val="008B6662"/>
    <w:rsid w:val="008B6FF2"/>
    <w:rsid w:val="008B74C3"/>
    <w:rsid w:val="008C5FAF"/>
    <w:rsid w:val="008C7E08"/>
    <w:rsid w:val="008D6D2C"/>
    <w:rsid w:val="008E0436"/>
    <w:rsid w:val="008E1C5F"/>
    <w:rsid w:val="008F1710"/>
    <w:rsid w:val="008F1B40"/>
    <w:rsid w:val="00901181"/>
    <w:rsid w:val="00901CE4"/>
    <w:rsid w:val="009028F2"/>
    <w:rsid w:val="00906049"/>
    <w:rsid w:val="0090684A"/>
    <w:rsid w:val="00912665"/>
    <w:rsid w:val="009128D9"/>
    <w:rsid w:val="00913768"/>
    <w:rsid w:val="00913FBE"/>
    <w:rsid w:val="00920191"/>
    <w:rsid w:val="00922664"/>
    <w:rsid w:val="009251BA"/>
    <w:rsid w:val="00930BCA"/>
    <w:rsid w:val="0093134C"/>
    <w:rsid w:val="00937835"/>
    <w:rsid w:val="0094294C"/>
    <w:rsid w:val="00943670"/>
    <w:rsid w:val="00944042"/>
    <w:rsid w:val="00945CB1"/>
    <w:rsid w:val="00947C21"/>
    <w:rsid w:val="009509EF"/>
    <w:rsid w:val="009536C5"/>
    <w:rsid w:val="009713E6"/>
    <w:rsid w:val="00975DF9"/>
    <w:rsid w:val="009776E8"/>
    <w:rsid w:val="009778D1"/>
    <w:rsid w:val="00977F66"/>
    <w:rsid w:val="009803C1"/>
    <w:rsid w:val="009812F9"/>
    <w:rsid w:val="00983ABF"/>
    <w:rsid w:val="00984B80"/>
    <w:rsid w:val="00985451"/>
    <w:rsid w:val="00986519"/>
    <w:rsid w:val="00987E9B"/>
    <w:rsid w:val="0099060F"/>
    <w:rsid w:val="00994CB5"/>
    <w:rsid w:val="00995694"/>
    <w:rsid w:val="009A4232"/>
    <w:rsid w:val="009A64FF"/>
    <w:rsid w:val="009B517A"/>
    <w:rsid w:val="009C0A2D"/>
    <w:rsid w:val="009C4024"/>
    <w:rsid w:val="009C4C3A"/>
    <w:rsid w:val="009C54CE"/>
    <w:rsid w:val="009C5BC0"/>
    <w:rsid w:val="009C769F"/>
    <w:rsid w:val="009D1B61"/>
    <w:rsid w:val="009D4741"/>
    <w:rsid w:val="009E3724"/>
    <w:rsid w:val="009E393A"/>
    <w:rsid w:val="009E3DA8"/>
    <w:rsid w:val="009E4001"/>
    <w:rsid w:val="009F419E"/>
    <w:rsid w:val="009F69B7"/>
    <w:rsid w:val="009F7171"/>
    <w:rsid w:val="00A017B1"/>
    <w:rsid w:val="00A05507"/>
    <w:rsid w:val="00A070D1"/>
    <w:rsid w:val="00A26CC3"/>
    <w:rsid w:val="00A31705"/>
    <w:rsid w:val="00A33BA1"/>
    <w:rsid w:val="00A35B2E"/>
    <w:rsid w:val="00A41178"/>
    <w:rsid w:val="00A42106"/>
    <w:rsid w:val="00A422FE"/>
    <w:rsid w:val="00A43615"/>
    <w:rsid w:val="00A4406E"/>
    <w:rsid w:val="00A46998"/>
    <w:rsid w:val="00A55670"/>
    <w:rsid w:val="00A55781"/>
    <w:rsid w:val="00A55D34"/>
    <w:rsid w:val="00A70DCE"/>
    <w:rsid w:val="00A7165B"/>
    <w:rsid w:val="00A717B1"/>
    <w:rsid w:val="00A732C8"/>
    <w:rsid w:val="00A75051"/>
    <w:rsid w:val="00A7517C"/>
    <w:rsid w:val="00A7654A"/>
    <w:rsid w:val="00A775B3"/>
    <w:rsid w:val="00A802B9"/>
    <w:rsid w:val="00A82495"/>
    <w:rsid w:val="00A84DC3"/>
    <w:rsid w:val="00A90D01"/>
    <w:rsid w:val="00A93CF8"/>
    <w:rsid w:val="00AA3978"/>
    <w:rsid w:val="00AA464F"/>
    <w:rsid w:val="00AB256C"/>
    <w:rsid w:val="00AB488F"/>
    <w:rsid w:val="00AB5B3E"/>
    <w:rsid w:val="00AC3687"/>
    <w:rsid w:val="00AC6972"/>
    <w:rsid w:val="00AC7FA2"/>
    <w:rsid w:val="00AD0008"/>
    <w:rsid w:val="00AD140B"/>
    <w:rsid w:val="00AD1E79"/>
    <w:rsid w:val="00AD22B8"/>
    <w:rsid w:val="00AE1912"/>
    <w:rsid w:val="00AE1C74"/>
    <w:rsid w:val="00AE4BE1"/>
    <w:rsid w:val="00AE6315"/>
    <w:rsid w:val="00AF2282"/>
    <w:rsid w:val="00AF3236"/>
    <w:rsid w:val="00AF380C"/>
    <w:rsid w:val="00AF3931"/>
    <w:rsid w:val="00AF3E8D"/>
    <w:rsid w:val="00AF4E2A"/>
    <w:rsid w:val="00B01853"/>
    <w:rsid w:val="00B2213D"/>
    <w:rsid w:val="00B241CC"/>
    <w:rsid w:val="00B24281"/>
    <w:rsid w:val="00B27BB7"/>
    <w:rsid w:val="00B3319D"/>
    <w:rsid w:val="00B443F5"/>
    <w:rsid w:val="00B46A5A"/>
    <w:rsid w:val="00B47C45"/>
    <w:rsid w:val="00B50AB7"/>
    <w:rsid w:val="00B52A5C"/>
    <w:rsid w:val="00B5498C"/>
    <w:rsid w:val="00B55143"/>
    <w:rsid w:val="00B61D03"/>
    <w:rsid w:val="00B631D9"/>
    <w:rsid w:val="00B63AA0"/>
    <w:rsid w:val="00B64828"/>
    <w:rsid w:val="00B64E47"/>
    <w:rsid w:val="00B66E01"/>
    <w:rsid w:val="00B71588"/>
    <w:rsid w:val="00B72F99"/>
    <w:rsid w:val="00B73AB9"/>
    <w:rsid w:val="00B8400A"/>
    <w:rsid w:val="00BA53F9"/>
    <w:rsid w:val="00BB005E"/>
    <w:rsid w:val="00BB12CB"/>
    <w:rsid w:val="00BB2170"/>
    <w:rsid w:val="00BB7ED4"/>
    <w:rsid w:val="00BC2DB4"/>
    <w:rsid w:val="00BC4D0B"/>
    <w:rsid w:val="00BC768C"/>
    <w:rsid w:val="00BD1631"/>
    <w:rsid w:val="00BD375E"/>
    <w:rsid w:val="00BD59DA"/>
    <w:rsid w:val="00BD5ACA"/>
    <w:rsid w:val="00BD741F"/>
    <w:rsid w:val="00BE0069"/>
    <w:rsid w:val="00BE2A07"/>
    <w:rsid w:val="00BE41EB"/>
    <w:rsid w:val="00BE598A"/>
    <w:rsid w:val="00BF160E"/>
    <w:rsid w:val="00BF34C8"/>
    <w:rsid w:val="00BF3D7B"/>
    <w:rsid w:val="00BF7C36"/>
    <w:rsid w:val="00C05E94"/>
    <w:rsid w:val="00C07C91"/>
    <w:rsid w:val="00C11DFD"/>
    <w:rsid w:val="00C1631C"/>
    <w:rsid w:val="00C16B0B"/>
    <w:rsid w:val="00C17175"/>
    <w:rsid w:val="00C20EEC"/>
    <w:rsid w:val="00C21C50"/>
    <w:rsid w:val="00C303DE"/>
    <w:rsid w:val="00C37409"/>
    <w:rsid w:val="00C45797"/>
    <w:rsid w:val="00C50243"/>
    <w:rsid w:val="00C51628"/>
    <w:rsid w:val="00C54C9F"/>
    <w:rsid w:val="00C5567D"/>
    <w:rsid w:val="00C5587E"/>
    <w:rsid w:val="00C606E4"/>
    <w:rsid w:val="00C638A2"/>
    <w:rsid w:val="00C67424"/>
    <w:rsid w:val="00C73F8C"/>
    <w:rsid w:val="00C8212B"/>
    <w:rsid w:val="00C862B4"/>
    <w:rsid w:val="00C92476"/>
    <w:rsid w:val="00C95FE7"/>
    <w:rsid w:val="00CA0EB8"/>
    <w:rsid w:val="00CA1965"/>
    <w:rsid w:val="00CA19FB"/>
    <w:rsid w:val="00CA57DE"/>
    <w:rsid w:val="00CA5FF5"/>
    <w:rsid w:val="00CA6A44"/>
    <w:rsid w:val="00CB5D6A"/>
    <w:rsid w:val="00CC2C53"/>
    <w:rsid w:val="00CC6776"/>
    <w:rsid w:val="00CD543C"/>
    <w:rsid w:val="00CD59E9"/>
    <w:rsid w:val="00CE54A0"/>
    <w:rsid w:val="00CE54E0"/>
    <w:rsid w:val="00CE6E81"/>
    <w:rsid w:val="00CF3282"/>
    <w:rsid w:val="00CF47DC"/>
    <w:rsid w:val="00D04C73"/>
    <w:rsid w:val="00D04D83"/>
    <w:rsid w:val="00D04EDA"/>
    <w:rsid w:val="00D052DA"/>
    <w:rsid w:val="00D056F0"/>
    <w:rsid w:val="00D05D7A"/>
    <w:rsid w:val="00D06316"/>
    <w:rsid w:val="00D12812"/>
    <w:rsid w:val="00D16EFC"/>
    <w:rsid w:val="00D1740F"/>
    <w:rsid w:val="00D20CD6"/>
    <w:rsid w:val="00D218E2"/>
    <w:rsid w:val="00D2493D"/>
    <w:rsid w:val="00D2634B"/>
    <w:rsid w:val="00D30768"/>
    <w:rsid w:val="00D32282"/>
    <w:rsid w:val="00D37125"/>
    <w:rsid w:val="00D4659F"/>
    <w:rsid w:val="00D46AE7"/>
    <w:rsid w:val="00D52A81"/>
    <w:rsid w:val="00D52B5D"/>
    <w:rsid w:val="00D53AE5"/>
    <w:rsid w:val="00D569B2"/>
    <w:rsid w:val="00D57FE5"/>
    <w:rsid w:val="00D6220E"/>
    <w:rsid w:val="00D65674"/>
    <w:rsid w:val="00D66D2C"/>
    <w:rsid w:val="00D72304"/>
    <w:rsid w:val="00D73753"/>
    <w:rsid w:val="00D81BCA"/>
    <w:rsid w:val="00D8289A"/>
    <w:rsid w:val="00D844B9"/>
    <w:rsid w:val="00D95112"/>
    <w:rsid w:val="00D97A1D"/>
    <w:rsid w:val="00DA25A1"/>
    <w:rsid w:val="00DA3162"/>
    <w:rsid w:val="00DA73B2"/>
    <w:rsid w:val="00DB0EA7"/>
    <w:rsid w:val="00DB401D"/>
    <w:rsid w:val="00DB4869"/>
    <w:rsid w:val="00DB51FA"/>
    <w:rsid w:val="00DB67DD"/>
    <w:rsid w:val="00DC2449"/>
    <w:rsid w:val="00DC4480"/>
    <w:rsid w:val="00DC56F8"/>
    <w:rsid w:val="00DC6263"/>
    <w:rsid w:val="00DC7AF7"/>
    <w:rsid w:val="00DD126A"/>
    <w:rsid w:val="00DD1CB7"/>
    <w:rsid w:val="00DD206F"/>
    <w:rsid w:val="00DD29CA"/>
    <w:rsid w:val="00DE3AFB"/>
    <w:rsid w:val="00DE5F9F"/>
    <w:rsid w:val="00DE72E8"/>
    <w:rsid w:val="00DF7DAB"/>
    <w:rsid w:val="00E01932"/>
    <w:rsid w:val="00E03D90"/>
    <w:rsid w:val="00E0761A"/>
    <w:rsid w:val="00E1048B"/>
    <w:rsid w:val="00E10B6E"/>
    <w:rsid w:val="00E10F21"/>
    <w:rsid w:val="00E15723"/>
    <w:rsid w:val="00E17083"/>
    <w:rsid w:val="00E24766"/>
    <w:rsid w:val="00E277E8"/>
    <w:rsid w:val="00E32D08"/>
    <w:rsid w:val="00E3331E"/>
    <w:rsid w:val="00E34CF3"/>
    <w:rsid w:val="00E400C1"/>
    <w:rsid w:val="00E459F8"/>
    <w:rsid w:val="00E557BF"/>
    <w:rsid w:val="00E56E24"/>
    <w:rsid w:val="00E60AC8"/>
    <w:rsid w:val="00E61B67"/>
    <w:rsid w:val="00E75187"/>
    <w:rsid w:val="00E80D30"/>
    <w:rsid w:val="00E83637"/>
    <w:rsid w:val="00E96471"/>
    <w:rsid w:val="00E96B2F"/>
    <w:rsid w:val="00E97338"/>
    <w:rsid w:val="00EA059E"/>
    <w:rsid w:val="00EA1C05"/>
    <w:rsid w:val="00EA3DC7"/>
    <w:rsid w:val="00EA3EA3"/>
    <w:rsid w:val="00EA493D"/>
    <w:rsid w:val="00EA5B02"/>
    <w:rsid w:val="00EB0D69"/>
    <w:rsid w:val="00EB393A"/>
    <w:rsid w:val="00EB5BFC"/>
    <w:rsid w:val="00EB6A98"/>
    <w:rsid w:val="00EC1C71"/>
    <w:rsid w:val="00EC2080"/>
    <w:rsid w:val="00EC455D"/>
    <w:rsid w:val="00EC5364"/>
    <w:rsid w:val="00EC5835"/>
    <w:rsid w:val="00EC63C9"/>
    <w:rsid w:val="00ED1B02"/>
    <w:rsid w:val="00ED236A"/>
    <w:rsid w:val="00ED24A6"/>
    <w:rsid w:val="00ED2FC1"/>
    <w:rsid w:val="00ED65CD"/>
    <w:rsid w:val="00EE0B29"/>
    <w:rsid w:val="00EE782B"/>
    <w:rsid w:val="00EF3758"/>
    <w:rsid w:val="00EF3BE2"/>
    <w:rsid w:val="00F04D88"/>
    <w:rsid w:val="00F11F5A"/>
    <w:rsid w:val="00F14E05"/>
    <w:rsid w:val="00F17E4B"/>
    <w:rsid w:val="00F20D6F"/>
    <w:rsid w:val="00F27056"/>
    <w:rsid w:val="00F375B5"/>
    <w:rsid w:val="00F45F58"/>
    <w:rsid w:val="00F47FCD"/>
    <w:rsid w:val="00F518A2"/>
    <w:rsid w:val="00F53ED5"/>
    <w:rsid w:val="00F54D7C"/>
    <w:rsid w:val="00F56B76"/>
    <w:rsid w:val="00F621B1"/>
    <w:rsid w:val="00F63792"/>
    <w:rsid w:val="00F65055"/>
    <w:rsid w:val="00F676B0"/>
    <w:rsid w:val="00F71AE5"/>
    <w:rsid w:val="00F72195"/>
    <w:rsid w:val="00F72221"/>
    <w:rsid w:val="00F75757"/>
    <w:rsid w:val="00F807FE"/>
    <w:rsid w:val="00F90ED2"/>
    <w:rsid w:val="00F93155"/>
    <w:rsid w:val="00F95132"/>
    <w:rsid w:val="00F97658"/>
    <w:rsid w:val="00FA0C1F"/>
    <w:rsid w:val="00FA1267"/>
    <w:rsid w:val="00FA15EE"/>
    <w:rsid w:val="00FA26D7"/>
    <w:rsid w:val="00FA398A"/>
    <w:rsid w:val="00FA50DB"/>
    <w:rsid w:val="00FA5740"/>
    <w:rsid w:val="00FB77F9"/>
    <w:rsid w:val="00FC071F"/>
    <w:rsid w:val="00FC1EA8"/>
    <w:rsid w:val="00FD053C"/>
    <w:rsid w:val="00FD098C"/>
    <w:rsid w:val="00FD1541"/>
    <w:rsid w:val="00FD5737"/>
    <w:rsid w:val="00FD58D5"/>
    <w:rsid w:val="00FD6A08"/>
    <w:rsid w:val="00FE69EE"/>
    <w:rsid w:val="00FF1631"/>
    <w:rsid w:val="00FF49B2"/>
    <w:rsid w:val="00FF5788"/>
    <w:rsid w:val="00FF6D19"/>
    <w:rsid w:val="00FF6D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FF5"/>
    <w:pPr>
      <w:suppressAutoHyphens/>
    </w:pPr>
    <w:rPr>
      <w:sz w:val="24"/>
      <w:szCs w:val="24"/>
      <w:lang w:eastAsia="ar-SA"/>
    </w:rPr>
  </w:style>
  <w:style w:type="paragraph" w:styleId="1">
    <w:name w:val="heading 1"/>
    <w:basedOn w:val="a"/>
    <w:next w:val="a"/>
    <w:qFormat/>
    <w:rsid w:val="00CA5FF5"/>
    <w:pPr>
      <w:keepNext/>
      <w:numPr>
        <w:numId w:val="1"/>
      </w:numPr>
      <w:jc w:val="right"/>
      <w:outlineLvl w:val="0"/>
    </w:pPr>
    <w:rPr>
      <w:b/>
      <w:bCs/>
      <w:sz w:val="28"/>
    </w:rPr>
  </w:style>
  <w:style w:type="paragraph" w:styleId="3">
    <w:name w:val="heading 3"/>
    <w:basedOn w:val="a"/>
    <w:next w:val="a"/>
    <w:link w:val="30"/>
    <w:uiPriority w:val="9"/>
    <w:semiHidden/>
    <w:unhideWhenUsed/>
    <w:qFormat/>
    <w:rsid w:val="00EB0D69"/>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 абзаца1"/>
    <w:rsid w:val="00CA5FF5"/>
  </w:style>
  <w:style w:type="character" w:styleId="a3">
    <w:name w:val="Hyperlink"/>
    <w:rsid w:val="00CA5FF5"/>
    <w:rPr>
      <w:color w:val="0000FF"/>
      <w:u w:val="single"/>
    </w:rPr>
  </w:style>
  <w:style w:type="character" w:customStyle="1" w:styleId="a4">
    <w:name w:val="Текст выноски Знак"/>
    <w:rsid w:val="00CA5FF5"/>
    <w:rPr>
      <w:rFonts w:ascii="Tahoma" w:hAnsi="Tahoma" w:cs="Tahoma"/>
      <w:sz w:val="16"/>
      <w:szCs w:val="16"/>
    </w:rPr>
  </w:style>
  <w:style w:type="character" w:styleId="a5">
    <w:name w:val="Emphasis"/>
    <w:qFormat/>
    <w:rsid w:val="00CA5FF5"/>
    <w:rPr>
      <w:i/>
      <w:iCs/>
    </w:rPr>
  </w:style>
  <w:style w:type="paragraph" w:customStyle="1" w:styleId="a6">
    <w:name w:val="Заголовок"/>
    <w:basedOn w:val="a"/>
    <w:next w:val="a7"/>
    <w:rsid w:val="00CA5FF5"/>
    <w:pPr>
      <w:keepNext/>
      <w:spacing w:before="240" w:after="120"/>
    </w:pPr>
    <w:rPr>
      <w:rFonts w:ascii="Arial" w:eastAsia="Arial Unicode MS" w:hAnsi="Arial" w:cs="Mangal"/>
      <w:sz w:val="28"/>
      <w:szCs w:val="28"/>
    </w:rPr>
  </w:style>
  <w:style w:type="paragraph" w:styleId="a7">
    <w:name w:val="Body Text"/>
    <w:basedOn w:val="a"/>
    <w:rsid w:val="00CA5FF5"/>
    <w:pPr>
      <w:jc w:val="both"/>
    </w:pPr>
    <w:rPr>
      <w:sz w:val="28"/>
    </w:rPr>
  </w:style>
  <w:style w:type="paragraph" w:styleId="a8">
    <w:name w:val="List"/>
    <w:basedOn w:val="a7"/>
    <w:rsid w:val="00CA5FF5"/>
    <w:rPr>
      <w:rFonts w:cs="Mangal"/>
    </w:rPr>
  </w:style>
  <w:style w:type="paragraph" w:customStyle="1" w:styleId="11">
    <w:name w:val="Название1"/>
    <w:basedOn w:val="a"/>
    <w:rsid w:val="00CA5FF5"/>
    <w:pPr>
      <w:suppressLineNumbers/>
      <w:spacing w:before="120" w:after="120"/>
    </w:pPr>
    <w:rPr>
      <w:rFonts w:cs="Mangal"/>
      <w:i/>
      <w:iCs/>
    </w:rPr>
  </w:style>
  <w:style w:type="paragraph" w:customStyle="1" w:styleId="12">
    <w:name w:val="Указатель1"/>
    <w:basedOn w:val="a"/>
    <w:rsid w:val="00CA5FF5"/>
    <w:pPr>
      <w:suppressLineNumbers/>
    </w:pPr>
    <w:rPr>
      <w:rFonts w:cs="Mangal"/>
    </w:rPr>
  </w:style>
  <w:style w:type="paragraph" w:styleId="a9">
    <w:name w:val="Balloon Text"/>
    <w:basedOn w:val="a"/>
    <w:rsid w:val="00CA5FF5"/>
    <w:rPr>
      <w:rFonts w:ascii="Tahoma" w:hAnsi="Tahoma" w:cs="Tahoma"/>
      <w:sz w:val="16"/>
      <w:szCs w:val="16"/>
    </w:rPr>
  </w:style>
  <w:style w:type="paragraph" w:customStyle="1" w:styleId="21">
    <w:name w:val="Основной текст с отступом 21"/>
    <w:basedOn w:val="a"/>
    <w:rsid w:val="00CA5FF5"/>
    <w:pPr>
      <w:spacing w:after="120" w:line="480" w:lineRule="auto"/>
      <w:ind w:left="283"/>
    </w:pPr>
  </w:style>
  <w:style w:type="paragraph" w:styleId="aa">
    <w:name w:val="Body Text Indent"/>
    <w:basedOn w:val="a"/>
    <w:rsid w:val="00CA5FF5"/>
    <w:pPr>
      <w:spacing w:after="120"/>
      <w:ind w:left="283"/>
    </w:pPr>
  </w:style>
  <w:style w:type="paragraph" w:styleId="ab">
    <w:name w:val="List Paragraph"/>
    <w:basedOn w:val="a"/>
    <w:link w:val="ac"/>
    <w:uiPriority w:val="34"/>
    <w:qFormat/>
    <w:rsid w:val="00527E59"/>
    <w:pPr>
      <w:suppressAutoHyphens w:val="0"/>
      <w:ind w:left="720"/>
      <w:contextualSpacing/>
    </w:pPr>
    <w:rPr>
      <w:rFonts w:eastAsia="Calibri"/>
      <w:sz w:val="28"/>
      <w:szCs w:val="22"/>
      <w:lang w:eastAsia="en-US"/>
    </w:rPr>
  </w:style>
  <w:style w:type="table" w:styleId="ad">
    <w:name w:val="Table Grid"/>
    <w:basedOn w:val="a1"/>
    <w:uiPriority w:val="59"/>
    <w:rsid w:val="00CE6E81"/>
    <w:rPr>
      <w:rFonts w:eastAsia="Calibri"/>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basedOn w:val="a"/>
    <w:uiPriority w:val="99"/>
    <w:rsid w:val="001221D9"/>
    <w:pPr>
      <w:suppressAutoHyphens w:val="0"/>
      <w:spacing w:before="100" w:beforeAutospacing="1" w:after="100" w:afterAutospacing="1"/>
    </w:pPr>
    <w:rPr>
      <w:lang w:eastAsia="ru-RU"/>
    </w:rPr>
  </w:style>
  <w:style w:type="paragraph" w:customStyle="1" w:styleId="af">
    <w:name w:val="Базовый"/>
    <w:rsid w:val="0021557C"/>
    <w:pPr>
      <w:suppressAutoHyphens/>
      <w:spacing w:after="200" w:line="276" w:lineRule="auto"/>
    </w:pPr>
    <w:rPr>
      <w:rFonts w:ascii="Calibri" w:eastAsia="Calibri" w:hAnsi="Calibri"/>
      <w:sz w:val="22"/>
      <w:szCs w:val="22"/>
      <w:lang w:eastAsia="en-US"/>
    </w:rPr>
  </w:style>
  <w:style w:type="character" w:customStyle="1" w:styleId="s1">
    <w:name w:val="s1"/>
    <w:basedOn w:val="a0"/>
    <w:rsid w:val="009C0A2D"/>
    <w:rPr>
      <w:rFonts w:ascii="Times New Roman" w:hAnsi="Times New Roman" w:cs="Times New Roman" w:hint="default"/>
      <w:b/>
      <w:bCs/>
      <w:color w:val="000000"/>
    </w:rPr>
  </w:style>
  <w:style w:type="paragraph" w:styleId="af0">
    <w:name w:val="header"/>
    <w:basedOn w:val="a"/>
    <w:link w:val="af1"/>
    <w:uiPriority w:val="99"/>
    <w:unhideWhenUsed/>
    <w:rsid w:val="00E32D08"/>
    <w:pPr>
      <w:tabs>
        <w:tab w:val="center" w:pos="4677"/>
        <w:tab w:val="right" w:pos="9355"/>
      </w:tabs>
    </w:pPr>
  </w:style>
  <w:style w:type="character" w:customStyle="1" w:styleId="af1">
    <w:name w:val="Верхний колонтитул Знак"/>
    <w:basedOn w:val="a0"/>
    <w:link w:val="af0"/>
    <w:uiPriority w:val="99"/>
    <w:rsid w:val="00E32D08"/>
    <w:rPr>
      <w:sz w:val="24"/>
      <w:szCs w:val="24"/>
      <w:lang w:eastAsia="ar-SA"/>
    </w:rPr>
  </w:style>
  <w:style w:type="paragraph" w:styleId="af2">
    <w:name w:val="footer"/>
    <w:basedOn w:val="a"/>
    <w:link w:val="af3"/>
    <w:uiPriority w:val="99"/>
    <w:unhideWhenUsed/>
    <w:rsid w:val="00E32D08"/>
    <w:pPr>
      <w:tabs>
        <w:tab w:val="center" w:pos="4677"/>
        <w:tab w:val="right" w:pos="9355"/>
      </w:tabs>
    </w:pPr>
  </w:style>
  <w:style w:type="character" w:customStyle="1" w:styleId="af3">
    <w:name w:val="Нижний колонтитул Знак"/>
    <w:basedOn w:val="a0"/>
    <w:link w:val="af2"/>
    <w:uiPriority w:val="99"/>
    <w:rsid w:val="00E32D08"/>
    <w:rPr>
      <w:sz w:val="24"/>
      <w:szCs w:val="24"/>
      <w:lang w:eastAsia="ar-SA"/>
    </w:rPr>
  </w:style>
  <w:style w:type="character" w:customStyle="1" w:styleId="ac">
    <w:name w:val="Абзац списка Знак"/>
    <w:link w:val="ab"/>
    <w:uiPriority w:val="34"/>
    <w:locked/>
    <w:rsid w:val="007E0075"/>
    <w:rPr>
      <w:rFonts w:eastAsia="Calibri"/>
      <w:sz w:val="28"/>
      <w:szCs w:val="22"/>
      <w:lang w:eastAsia="en-US"/>
    </w:rPr>
  </w:style>
  <w:style w:type="paragraph" w:styleId="HTML">
    <w:name w:val="HTML Preformatted"/>
    <w:basedOn w:val="a"/>
    <w:link w:val="HTML0"/>
    <w:uiPriority w:val="99"/>
    <w:unhideWhenUsed/>
    <w:rsid w:val="00E836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E83637"/>
    <w:rPr>
      <w:rFonts w:ascii="Courier New" w:hAnsi="Courier New" w:cs="Courier New"/>
    </w:rPr>
  </w:style>
  <w:style w:type="character" w:styleId="af4">
    <w:name w:val="Strong"/>
    <w:basedOn w:val="a0"/>
    <w:uiPriority w:val="22"/>
    <w:qFormat/>
    <w:rsid w:val="00717469"/>
    <w:rPr>
      <w:b/>
      <w:bCs/>
    </w:rPr>
  </w:style>
  <w:style w:type="paragraph" w:styleId="af5">
    <w:name w:val="No Spacing"/>
    <w:uiPriority w:val="1"/>
    <w:qFormat/>
    <w:rsid w:val="00717469"/>
    <w:pPr>
      <w:suppressAutoHyphens/>
    </w:pPr>
    <w:rPr>
      <w:sz w:val="24"/>
      <w:szCs w:val="24"/>
      <w:lang w:eastAsia="ar-SA"/>
    </w:rPr>
  </w:style>
  <w:style w:type="paragraph" w:styleId="af6">
    <w:name w:val="Title"/>
    <w:basedOn w:val="a"/>
    <w:link w:val="af7"/>
    <w:qFormat/>
    <w:rsid w:val="00F518A2"/>
    <w:pPr>
      <w:suppressAutoHyphens w:val="0"/>
      <w:jc w:val="center"/>
    </w:pPr>
    <w:rPr>
      <w:b/>
      <w:sz w:val="28"/>
      <w:szCs w:val="20"/>
      <w:lang w:val="x-none" w:eastAsia="x-none"/>
    </w:rPr>
  </w:style>
  <w:style w:type="character" w:customStyle="1" w:styleId="af7">
    <w:name w:val="Название Знак"/>
    <w:basedOn w:val="a0"/>
    <w:link w:val="af6"/>
    <w:rsid w:val="00F518A2"/>
    <w:rPr>
      <w:b/>
      <w:sz w:val="28"/>
      <w:lang w:val="x-none" w:eastAsia="x-none"/>
    </w:rPr>
  </w:style>
  <w:style w:type="character" w:customStyle="1" w:styleId="30">
    <w:name w:val="Заголовок 3 Знак"/>
    <w:basedOn w:val="a0"/>
    <w:link w:val="3"/>
    <w:uiPriority w:val="9"/>
    <w:semiHidden/>
    <w:rsid w:val="00EB0D69"/>
    <w:rPr>
      <w:rFonts w:asciiTheme="majorHAnsi" w:eastAsiaTheme="majorEastAsia" w:hAnsiTheme="majorHAnsi" w:cstheme="majorBidi"/>
      <w:b/>
      <w:bCs/>
      <w:color w:val="4F81BD" w:themeColor="accent1"/>
      <w:sz w:val="24"/>
      <w:szCs w:val="24"/>
      <w:lang w:eastAsia="ar-SA"/>
    </w:rPr>
  </w:style>
  <w:style w:type="paragraph" w:styleId="2">
    <w:name w:val="Body Text 2"/>
    <w:basedOn w:val="a"/>
    <w:link w:val="20"/>
    <w:uiPriority w:val="99"/>
    <w:unhideWhenUsed/>
    <w:rsid w:val="00C95FE7"/>
    <w:pPr>
      <w:spacing w:after="120" w:line="480" w:lineRule="auto"/>
    </w:pPr>
  </w:style>
  <w:style w:type="character" w:customStyle="1" w:styleId="20">
    <w:name w:val="Основной текст 2 Знак"/>
    <w:basedOn w:val="a0"/>
    <w:link w:val="2"/>
    <w:uiPriority w:val="99"/>
    <w:rsid w:val="00C95FE7"/>
    <w:rPr>
      <w:sz w:val="24"/>
      <w:szCs w:val="24"/>
      <w:lang w:eastAsia="ar-SA"/>
    </w:rPr>
  </w:style>
  <w:style w:type="character" w:customStyle="1" w:styleId="af8">
    <w:name w:val="Без интервала Знак"/>
    <w:link w:val="af5"/>
    <w:uiPriority w:val="1"/>
    <w:locked/>
    <w:rsid w:val="00C50243"/>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FF5"/>
    <w:pPr>
      <w:suppressAutoHyphens/>
    </w:pPr>
    <w:rPr>
      <w:sz w:val="24"/>
      <w:szCs w:val="24"/>
      <w:lang w:eastAsia="ar-SA"/>
    </w:rPr>
  </w:style>
  <w:style w:type="paragraph" w:styleId="1">
    <w:name w:val="heading 1"/>
    <w:basedOn w:val="a"/>
    <w:next w:val="a"/>
    <w:qFormat/>
    <w:rsid w:val="00CA5FF5"/>
    <w:pPr>
      <w:keepNext/>
      <w:numPr>
        <w:numId w:val="1"/>
      </w:numPr>
      <w:jc w:val="right"/>
      <w:outlineLvl w:val="0"/>
    </w:pPr>
    <w:rPr>
      <w:b/>
      <w:bCs/>
      <w:sz w:val="28"/>
    </w:rPr>
  </w:style>
  <w:style w:type="paragraph" w:styleId="3">
    <w:name w:val="heading 3"/>
    <w:basedOn w:val="a"/>
    <w:next w:val="a"/>
    <w:link w:val="30"/>
    <w:uiPriority w:val="9"/>
    <w:semiHidden/>
    <w:unhideWhenUsed/>
    <w:qFormat/>
    <w:rsid w:val="00EB0D69"/>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 абзаца1"/>
    <w:rsid w:val="00CA5FF5"/>
  </w:style>
  <w:style w:type="character" w:styleId="a3">
    <w:name w:val="Hyperlink"/>
    <w:rsid w:val="00CA5FF5"/>
    <w:rPr>
      <w:color w:val="0000FF"/>
      <w:u w:val="single"/>
    </w:rPr>
  </w:style>
  <w:style w:type="character" w:customStyle="1" w:styleId="a4">
    <w:name w:val="Текст выноски Знак"/>
    <w:rsid w:val="00CA5FF5"/>
    <w:rPr>
      <w:rFonts w:ascii="Tahoma" w:hAnsi="Tahoma" w:cs="Tahoma"/>
      <w:sz w:val="16"/>
      <w:szCs w:val="16"/>
    </w:rPr>
  </w:style>
  <w:style w:type="character" w:styleId="a5">
    <w:name w:val="Emphasis"/>
    <w:qFormat/>
    <w:rsid w:val="00CA5FF5"/>
    <w:rPr>
      <w:i/>
      <w:iCs/>
    </w:rPr>
  </w:style>
  <w:style w:type="paragraph" w:customStyle="1" w:styleId="a6">
    <w:name w:val="Заголовок"/>
    <w:basedOn w:val="a"/>
    <w:next w:val="a7"/>
    <w:rsid w:val="00CA5FF5"/>
    <w:pPr>
      <w:keepNext/>
      <w:spacing w:before="240" w:after="120"/>
    </w:pPr>
    <w:rPr>
      <w:rFonts w:ascii="Arial" w:eastAsia="Arial Unicode MS" w:hAnsi="Arial" w:cs="Mangal"/>
      <w:sz w:val="28"/>
      <w:szCs w:val="28"/>
    </w:rPr>
  </w:style>
  <w:style w:type="paragraph" w:styleId="a7">
    <w:name w:val="Body Text"/>
    <w:basedOn w:val="a"/>
    <w:rsid w:val="00CA5FF5"/>
    <w:pPr>
      <w:jc w:val="both"/>
    </w:pPr>
    <w:rPr>
      <w:sz w:val="28"/>
    </w:rPr>
  </w:style>
  <w:style w:type="paragraph" w:styleId="a8">
    <w:name w:val="List"/>
    <w:basedOn w:val="a7"/>
    <w:rsid w:val="00CA5FF5"/>
    <w:rPr>
      <w:rFonts w:cs="Mangal"/>
    </w:rPr>
  </w:style>
  <w:style w:type="paragraph" w:customStyle="1" w:styleId="11">
    <w:name w:val="Название1"/>
    <w:basedOn w:val="a"/>
    <w:rsid w:val="00CA5FF5"/>
    <w:pPr>
      <w:suppressLineNumbers/>
      <w:spacing w:before="120" w:after="120"/>
    </w:pPr>
    <w:rPr>
      <w:rFonts w:cs="Mangal"/>
      <w:i/>
      <w:iCs/>
    </w:rPr>
  </w:style>
  <w:style w:type="paragraph" w:customStyle="1" w:styleId="12">
    <w:name w:val="Указатель1"/>
    <w:basedOn w:val="a"/>
    <w:rsid w:val="00CA5FF5"/>
    <w:pPr>
      <w:suppressLineNumbers/>
    </w:pPr>
    <w:rPr>
      <w:rFonts w:cs="Mangal"/>
    </w:rPr>
  </w:style>
  <w:style w:type="paragraph" w:styleId="a9">
    <w:name w:val="Balloon Text"/>
    <w:basedOn w:val="a"/>
    <w:rsid w:val="00CA5FF5"/>
    <w:rPr>
      <w:rFonts w:ascii="Tahoma" w:hAnsi="Tahoma" w:cs="Tahoma"/>
      <w:sz w:val="16"/>
      <w:szCs w:val="16"/>
    </w:rPr>
  </w:style>
  <w:style w:type="paragraph" w:customStyle="1" w:styleId="21">
    <w:name w:val="Основной текст с отступом 21"/>
    <w:basedOn w:val="a"/>
    <w:rsid w:val="00CA5FF5"/>
    <w:pPr>
      <w:spacing w:after="120" w:line="480" w:lineRule="auto"/>
      <w:ind w:left="283"/>
    </w:pPr>
  </w:style>
  <w:style w:type="paragraph" w:styleId="aa">
    <w:name w:val="Body Text Indent"/>
    <w:basedOn w:val="a"/>
    <w:rsid w:val="00CA5FF5"/>
    <w:pPr>
      <w:spacing w:after="120"/>
      <w:ind w:left="283"/>
    </w:pPr>
  </w:style>
  <w:style w:type="paragraph" w:styleId="ab">
    <w:name w:val="List Paragraph"/>
    <w:basedOn w:val="a"/>
    <w:link w:val="ac"/>
    <w:uiPriority w:val="34"/>
    <w:qFormat/>
    <w:rsid w:val="00527E59"/>
    <w:pPr>
      <w:suppressAutoHyphens w:val="0"/>
      <w:ind w:left="720"/>
      <w:contextualSpacing/>
    </w:pPr>
    <w:rPr>
      <w:rFonts w:eastAsia="Calibri"/>
      <w:sz w:val="28"/>
      <w:szCs w:val="22"/>
      <w:lang w:eastAsia="en-US"/>
    </w:rPr>
  </w:style>
  <w:style w:type="table" w:styleId="ad">
    <w:name w:val="Table Grid"/>
    <w:basedOn w:val="a1"/>
    <w:uiPriority w:val="59"/>
    <w:rsid w:val="00CE6E81"/>
    <w:rPr>
      <w:rFonts w:eastAsia="Calibri"/>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basedOn w:val="a"/>
    <w:uiPriority w:val="99"/>
    <w:rsid w:val="001221D9"/>
    <w:pPr>
      <w:suppressAutoHyphens w:val="0"/>
      <w:spacing w:before="100" w:beforeAutospacing="1" w:after="100" w:afterAutospacing="1"/>
    </w:pPr>
    <w:rPr>
      <w:lang w:eastAsia="ru-RU"/>
    </w:rPr>
  </w:style>
  <w:style w:type="paragraph" w:customStyle="1" w:styleId="af">
    <w:name w:val="Базовый"/>
    <w:rsid w:val="0021557C"/>
    <w:pPr>
      <w:suppressAutoHyphens/>
      <w:spacing w:after="200" w:line="276" w:lineRule="auto"/>
    </w:pPr>
    <w:rPr>
      <w:rFonts w:ascii="Calibri" w:eastAsia="Calibri" w:hAnsi="Calibri"/>
      <w:sz w:val="22"/>
      <w:szCs w:val="22"/>
      <w:lang w:eastAsia="en-US"/>
    </w:rPr>
  </w:style>
  <w:style w:type="character" w:customStyle="1" w:styleId="s1">
    <w:name w:val="s1"/>
    <w:basedOn w:val="a0"/>
    <w:rsid w:val="009C0A2D"/>
    <w:rPr>
      <w:rFonts w:ascii="Times New Roman" w:hAnsi="Times New Roman" w:cs="Times New Roman" w:hint="default"/>
      <w:b/>
      <w:bCs/>
      <w:color w:val="000000"/>
    </w:rPr>
  </w:style>
  <w:style w:type="paragraph" w:styleId="af0">
    <w:name w:val="header"/>
    <w:basedOn w:val="a"/>
    <w:link w:val="af1"/>
    <w:uiPriority w:val="99"/>
    <w:unhideWhenUsed/>
    <w:rsid w:val="00E32D08"/>
    <w:pPr>
      <w:tabs>
        <w:tab w:val="center" w:pos="4677"/>
        <w:tab w:val="right" w:pos="9355"/>
      </w:tabs>
    </w:pPr>
  </w:style>
  <w:style w:type="character" w:customStyle="1" w:styleId="af1">
    <w:name w:val="Верхний колонтитул Знак"/>
    <w:basedOn w:val="a0"/>
    <w:link w:val="af0"/>
    <w:uiPriority w:val="99"/>
    <w:rsid w:val="00E32D08"/>
    <w:rPr>
      <w:sz w:val="24"/>
      <w:szCs w:val="24"/>
      <w:lang w:eastAsia="ar-SA"/>
    </w:rPr>
  </w:style>
  <w:style w:type="paragraph" w:styleId="af2">
    <w:name w:val="footer"/>
    <w:basedOn w:val="a"/>
    <w:link w:val="af3"/>
    <w:uiPriority w:val="99"/>
    <w:unhideWhenUsed/>
    <w:rsid w:val="00E32D08"/>
    <w:pPr>
      <w:tabs>
        <w:tab w:val="center" w:pos="4677"/>
        <w:tab w:val="right" w:pos="9355"/>
      </w:tabs>
    </w:pPr>
  </w:style>
  <w:style w:type="character" w:customStyle="1" w:styleId="af3">
    <w:name w:val="Нижний колонтитул Знак"/>
    <w:basedOn w:val="a0"/>
    <w:link w:val="af2"/>
    <w:uiPriority w:val="99"/>
    <w:rsid w:val="00E32D08"/>
    <w:rPr>
      <w:sz w:val="24"/>
      <w:szCs w:val="24"/>
      <w:lang w:eastAsia="ar-SA"/>
    </w:rPr>
  </w:style>
  <w:style w:type="character" w:customStyle="1" w:styleId="ac">
    <w:name w:val="Абзац списка Знак"/>
    <w:link w:val="ab"/>
    <w:uiPriority w:val="34"/>
    <w:locked/>
    <w:rsid w:val="007E0075"/>
    <w:rPr>
      <w:rFonts w:eastAsia="Calibri"/>
      <w:sz w:val="28"/>
      <w:szCs w:val="22"/>
      <w:lang w:eastAsia="en-US"/>
    </w:rPr>
  </w:style>
  <w:style w:type="paragraph" w:styleId="HTML">
    <w:name w:val="HTML Preformatted"/>
    <w:basedOn w:val="a"/>
    <w:link w:val="HTML0"/>
    <w:uiPriority w:val="99"/>
    <w:unhideWhenUsed/>
    <w:rsid w:val="00E836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E83637"/>
    <w:rPr>
      <w:rFonts w:ascii="Courier New" w:hAnsi="Courier New" w:cs="Courier New"/>
    </w:rPr>
  </w:style>
  <w:style w:type="character" w:styleId="af4">
    <w:name w:val="Strong"/>
    <w:basedOn w:val="a0"/>
    <w:uiPriority w:val="22"/>
    <w:qFormat/>
    <w:rsid w:val="00717469"/>
    <w:rPr>
      <w:b/>
      <w:bCs/>
    </w:rPr>
  </w:style>
  <w:style w:type="paragraph" w:styleId="af5">
    <w:name w:val="No Spacing"/>
    <w:uiPriority w:val="1"/>
    <w:qFormat/>
    <w:rsid w:val="00717469"/>
    <w:pPr>
      <w:suppressAutoHyphens/>
    </w:pPr>
    <w:rPr>
      <w:sz w:val="24"/>
      <w:szCs w:val="24"/>
      <w:lang w:eastAsia="ar-SA"/>
    </w:rPr>
  </w:style>
  <w:style w:type="paragraph" w:styleId="af6">
    <w:name w:val="Title"/>
    <w:basedOn w:val="a"/>
    <w:link w:val="af7"/>
    <w:qFormat/>
    <w:rsid w:val="00F518A2"/>
    <w:pPr>
      <w:suppressAutoHyphens w:val="0"/>
      <w:jc w:val="center"/>
    </w:pPr>
    <w:rPr>
      <w:b/>
      <w:sz w:val="28"/>
      <w:szCs w:val="20"/>
      <w:lang w:val="x-none" w:eastAsia="x-none"/>
    </w:rPr>
  </w:style>
  <w:style w:type="character" w:customStyle="1" w:styleId="af7">
    <w:name w:val="Название Знак"/>
    <w:basedOn w:val="a0"/>
    <w:link w:val="af6"/>
    <w:rsid w:val="00F518A2"/>
    <w:rPr>
      <w:b/>
      <w:sz w:val="28"/>
      <w:lang w:val="x-none" w:eastAsia="x-none"/>
    </w:rPr>
  </w:style>
  <w:style w:type="character" w:customStyle="1" w:styleId="30">
    <w:name w:val="Заголовок 3 Знак"/>
    <w:basedOn w:val="a0"/>
    <w:link w:val="3"/>
    <w:uiPriority w:val="9"/>
    <w:semiHidden/>
    <w:rsid w:val="00EB0D69"/>
    <w:rPr>
      <w:rFonts w:asciiTheme="majorHAnsi" w:eastAsiaTheme="majorEastAsia" w:hAnsiTheme="majorHAnsi" w:cstheme="majorBidi"/>
      <w:b/>
      <w:bCs/>
      <w:color w:val="4F81BD" w:themeColor="accent1"/>
      <w:sz w:val="24"/>
      <w:szCs w:val="24"/>
      <w:lang w:eastAsia="ar-SA"/>
    </w:rPr>
  </w:style>
  <w:style w:type="paragraph" w:styleId="2">
    <w:name w:val="Body Text 2"/>
    <w:basedOn w:val="a"/>
    <w:link w:val="20"/>
    <w:uiPriority w:val="99"/>
    <w:unhideWhenUsed/>
    <w:rsid w:val="00C95FE7"/>
    <w:pPr>
      <w:spacing w:after="120" w:line="480" w:lineRule="auto"/>
    </w:pPr>
  </w:style>
  <w:style w:type="character" w:customStyle="1" w:styleId="20">
    <w:name w:val="Основной текст 2 Знак"/>
    <w:basedOn w:val="a0"/>
    <w:link w:val="2"/>
    <w:uiPriority w:val="99"/>
    <w:rsid w:val="00C95FE7"/>
    <w:rPr>
      <w:sz w:val="24"/>
      <w:szCs w:val="24"/>
      <w:lang w:eastAsia="ar-SA"/>
    </w:rPr>
  </w:style>
  <w:style w:type="character" w:customStyle="1" w:styleId="af8">
    <w:name w:val="Без интервала Знак"/>
    <w:link w:val="af5"/>
    <w:uiPriority w:val="1"/>
    <w:locked/>
    <w:rsid w:val="00C50243"/>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12265">
      <w:bodyDiv w:val="1"/>
      <w:marLeft w:val="0"/>
      <w:marRight w:val="0"/>
      <w:marTop w:val="0"/>
      <w:marBottom w:val="0"/>
      <w:divBdr>
        <w:top w:val="none" w:sz="0" w:space="0" w:color="auto"/>
        <w:left w:val="none" w:sz="0" w:space="0" w:color="auto"/>
        <w:bottom w:val="none" w:sz="0" w:space="0" w:color="auto"/>
        <w:right w:val="none" w:sz="0" w:space="0" w:color="auto"/>
      </w:divBdr>
    </w:div>
    <w:div w:id="107087849">
      <w:bodyDiv w:val="1"/>
      <w:marLeft w:val="0"/>
      <w:marRight w:val="0"/>
      <w:marTop w:val="0"/>
      <w:marBottom w:val="0"/>
      <w:divBdr>
        <w:top w:val="none" w:sz="0" w:space="0" w:color="auto"/>
        <w:left w:val="none" w:sz="0" w:space="0" w:color="auto"/>
        <w:bottom w:val="none" w:sz="0" w:space="0" w:color="auto"/>
        <w:right w:val="none" w:sz="0" w:space="0" w:color="auto"/>
      </w:divBdr>
    </w:div>
    <w:div w:id="113865933">
      <w:bodyDiv w:val="1"/>
      <w:marLeft w:val="0"/>
      <w:marRight w:val="0"/>
      <w:marTop w:val="0"/>
      <w:marBottom w:val="0"/>
      <w:divBdr>
        <w:top w:val="none" w:sz="0" w:space="0" w:color="auto"/>
        <w:left w:val="none" w:sz="0" w:space="0" w:color="auto"/>
        <w:bottom w:val="none" w:sz="0" w:space="0" w:color="auto"/>
        <w:right w:val="none" w:sz="0" w:space="0" w:color="auto"/>
      </w:divBdr>
    </w:div>
    <w:div w:id="200633849">
      <w:bodyDiv w:val="1"/>
      <w:marLeft w:val="0"/>
      <w:marRight w:val="0"/>
      <w:marTop w:val="0"/>
      <w:marBottom w:val="0"/>
      <w:divBdr>
        <w:top w:val="none" w:sz="0" w:space="0" w:color="auto"/>
        <w:left w:val="none" w:sz="0" w:space="0" w:color="auto"/>
        <w:bottom w:val="none" w:sz="0" w:space="0" w:color="auto"/>
        <w:right w:val="none" w:sz="0" w:space="0" w:color="auto"/>
      </w:divBdr>
    </w:div>
    <w:div w:id="216665800">
      <w:bodyDiv w:val="1"/>
      <w:marLeft w:val="0"/>
      <w:marRight w:val="0"/>
      <w:marTop w:val="0"/>
      <w:marBottom w:val="0"/>
      <w:divBdr>
        <w:top w:val="none" w:sz="0" w:space="0" w:color="auto"/>
        <w:left w:val="none" w:sz="0" w:space="0" w:color="auto"/>
        <w:bottom w:val="none" w:sz="0" w:space="0" w:color="auto"/>
        <w:right w:val="none" w:sz="0" w:space="0" w:color="auto"/>
      </w:divBdr>
    </w:div>
    <w:div w:id="226652029">
      <w:bodyDiv w:val="1"/>
      <w:marLeft w:val="0"/>
      <w:marRight w:val="0"/>
      <w:marTop w:val="0"/>
      <w:marBottom w:val="0"/>
      <w:divBdr>
        <w:top w:val="none" w:sz="0" w:space="0" w:color="auto"/>
        <w:left w:val="none" w:sz="0" w:space="0" w:color="auto"/>
        <w:bottom w:val="none" w:sz="0" w:space="0" w:color="auto"/>
        <w:right w:val="none" w:sz="0" w:space="0" w:color="auto"/>
      </w:divBdr>
    </w:div>
    <w:div w:id="342784562">
      <w:bodyDiv w:val="1"/>
      <w:marLeft w:val="0"/>
      <w:marRight w:val="0"/>
      <w:marTop w:val="0"/>
      <w:marBottom w:val="0"/>
      <w:divBdr>
        <w:top w:val="none" w:sz="0" w:space="0" w:color="auto"/>
        <w:left w:val="none" w:sz="0" w:space="0" w:color="auto"/>
        <w:bottom w:val="none" w:sz="0" w:space="0" w:color="auto"/>
        <w:right w:val="none" w:sz="0" w:space="0" w:color="auto"/>
      </w:divBdr>
    </w:div>
    <w:div w:id="379130021">
      <w:bodyDiv w:val="1"/>
      <w:marLeft w:val="0"/>
      <w:marRight w:val="0"/>
      <w:marTop w:val="0"/>
      <w:marBottom w:val="0"/>
      <w:divBdr>
        <w:top w:val="none" w:sz="0" w:space="0" w:color="auto"/>
        <w:left w:val="none" w:sz="0" w:space="0" w:color="auto"/>
        <w:bottom w:val="none" w:sz="0" w:space="0" w:color="auto"/>
        <w:right w:val="none" w:sz="0" w:space="0" w:color="auto"/>
      </w:divBdr>
    </w:div>
    <w:div w:id="379984120">
      <w:bodyDiv w:val="1"/>
      <w:marLeft w:val="0"/>
      <w:marRight w:val="0"/>
      <w:marTop w:val="0"/>
      <w:marBottom w:val="0"/>
      <w:divBdr>
        <w:top w:val="none" w:sz="0" w:space="0" w:color="auto"/>
        <w:left w:val="none" w:sz="0" w:space="0" w:color="auto"/>
        <w:bottom w:val="none" w:sz="0" w:space="0" w:color="auto"/>
        <w:right w:val="none" w:sz="0" w:space="0" w:color="auto"/>
      </w:divBdr>
    </w:div>
    <w:div w:id="408889920">
      <w:bodyDiv w:val="1"/>
      <w:marLeft w:val="0"/>
      <w:marRight w:val="0"/>
      <w:marTop w:val="0"/>
      <w:marBottom w:val="0"/>
      <w:divBdr>
        <w:top w:val="none" w:sz="0" w:space="0" w:color="auto"/>
        <w:left w:val="none" w:sz="0" w:space="0" w:color="auto"/>
        <w:bottom w:val="none" w:sz="0" w:space="0" w:color="auto"/>
        <w:right w:val="none" w:sz="0" w:space="0" w:color="auto"/>
      </w:divBdr>
    </w:div>
    <w:div w:id="469791887">
      <w:bodyDiv w:val="1"/>
      <w:marLeft w:val="0"/>
      <w:marRight w:val="0"/>
      <w:marTop w:val="0"/>
      <w:marBottom w:val="0"/>
      <w:divBdr>
        <w:top w:val="none" w:sz="0" w:space="0" w:color="auto"/>
        <w:left w:val="none" w:sz="0" w:space="0" w:color="auto"/>
        <w:bottom w:val="none" w:sz="0" w:space="0" w:color="auto"/>
        <w:right w:val="none" w:sz="0" w:space="0" w:color="auto"/>
      </w:divBdr>
    </w:div>
    <w:div w:id="550118691">
      <w:bodyDiv w:val="1"/>
      <w:marLeft w:val="0"/>
      <w:marRight w:val="0"/>
      <w:marTop w:val="0"/>
      <w:marBottom w:val="0"/>
      <w:divBdr>
        <w:top w:val="none" w:sz="0" w:space="0" w:color="auto"/>
        <w:left w:val="none" w:sz="0" w:space="0" w:color="auto"/>
        <w:bottom w:val="none" w:sz="0" w:space="0" w:color="auto"/>
        <w:right w:val="none" w:sz="0" w:space="0" w:color="auto"/>
      </w:divBdr>
    </w:div>
    <w:div w:id="564728891">
      <w:bodyDiv w:val="1"/>
      <w:marLeft w:val="0"/>
      <w:marRight w:val="0"/>
      <w:marTop w:val="0"/>
      <w:marBottom w:val="0"/>
      <w:divBdr>
        <w:top w:val="none" w:sz="0" w:space="0" w:color="auto"/>
        <w:left w:val="none" w:sz="0" w:space="0" w:color="auto"/>
        <w:bottom w:val="none" w:sz="0" w:space="0" w:color="auto"/>
        <w:right w:val="none" w:sz="0" w:space="0" w:color="auto"/>
      </w:divBdr>
    </w:div>
    <w:div w:id="584726514">
      <w:bodyDiv w:val="1"/>
      <w:marLeft w:val="0"/>
      <w:marRight w:val="0"/>
      <w:marTop w:val="0"/>
      <w:marBottom w:val="0"/>
      <w:divBdr>
        <w:top w:val="none" w:sz="0" w:space="0" w:color="auto"/>
        <w:left w:val="none" w:sz="0" w:space="0" w:color="auto"/>
        <w:bottom w:val="none" w:sz="0" w:space="0" w:color="auto"/>
        <w:right w:val="none" w:sz="0" w:space="0" w:color="auto"/>
      </w:divBdr>
    </w:div>
    <w:div w:id="681199792">
      <w:bodyDiv w:val="1"/>
      <w:marLeft w:val="0"/>
      <w:marRight w:val="0"/>
      <w:marTop w:val="0"/>
      <w:marBottom w:val="0"/>
      <w:divBdr>
        <w:top w:val="none" w:sz="0" w:space="0" w:color="auto"/>
        <w:left w:val="none" w:sz="0" w:space="0" w:color="auto"/>
        <w:bottom w:val="none" w:sz="0" w:space="0" w:color="auto"/>
        <w:right w:val="none" w:sz="0" w:space="0" w:color="auto"/>
      </w:divBdr>
    </w:div>
    <w:div w:id="756097675">
      <w:bodyDiv w:val="1"/>
      <w:marLeft w:val="0"/>
      <w:marRight w:val="0"/>
      <w:marTop w:val="0"/>
      <w:marBottom w:val="0"/>
      <w:divBdr>
        <w:top w:val="none" w:sz="0" w:space="0" w:color="auto"/>
        <w:left w:val="none" w:sz="0" w:space="0" w:color="auto"/>
        <w:bottom w:val="none" w:sz="0" w:space="0" w:color="auto"/>
        <w:right w:val="none" w:sz="0" w:space="0" w:color="auto"/>
      </w:divBdr>
    </w:div>
    <w:div w:id="806319359">
      <w:bodyDiv w:val="1"/>
      <w:marLeft w:val="0"/>
      <w:marRight w:val="0"/>
      <w:marTop w:val="0"/>
      <w:marBottom w:val="0"/>
      <w:divBdr>
        <w:top w:val="none" w:sz="0" w:space="0" w:color="auto"/>
        <w:left w:val="none" w:sz="0" w:space="0" w:color="auto"/>
        <w:bottom w:val="none" w:sz="0" w:space="0" w:color="auto"/>
        <w:right w:val="none" w:sz="0" w:space="0" w:color="auto"/>
      </w:divBdr>
    </w:div>
    <w:div w:id="916330984">
      <w:bodyDiv w:val="1"/>
      <w:marLeft w:val="0"/>
      <w:marRight w:val="0"/>
      <w:marTop w:val="0"/>
      <w:marBottom w:val="0"/>
      <w:divBdr>
        <w:top w:val="none" w:sz="0" w:space="0" w:color="auto"/>
        <w:left w:val="none" w:sz="0" w:space="0" w:color="auto"/>
        <w:bottom w:val="none" w:sz="0" w:space="0" w:color="auto"/>
        <w:right w:val="none" w:sz="0" w:space="0" w:color="auto"/>
      </w:divBdr>
    </w:div>
    <w:div w:id="925303368">
      <w:bodyDiv w:val="1"/>
      <w:marLeft w:val="0"/>
      <w:marRight w:val="0"/>
      <w:marTop w:val="0"/>
      <w:marBottom w:val="0"/>
      <w:divBdr>
        <w:top w:val="none" w:sz="0" w:space="0" w:color="auto"/>
        <w:left w:val="none" w:sz="0" w:space="0" w:color="auto"/>
        <w:bottom w:val="none" w:sz="0" w:space="0" w:color="auto"/>
        <w:right w:val="none" w:sz="0" w:space="0" w:color="auto"/>
      </w:divBdr>
    </w:div>
    <w:div w:id="939490545">
      <w:bodyDiv w:val="1"/>
      <w:marLeft w:val="0"/>
      <w:marRight w:val="0"/>
      <w:marTop w:val="0"/>
      <w:marBottom w:val="0"/>
      <w:divBdr>
        <w:top w:val="none" w:sz="0" w:space="0" w:color="auto"/>
        <w:left w:val="none" w:sz="0" w:space="0" w:color="auto"/>
        <w:bottom w:val="none" w:sz="0" w:space="0" w:color="auto"/>
        <w:right w:val="none" w:sz="0" w:space="0" w:color="auto"/>
      </w:divBdr>
    </w:div>
    <w:div w:id="968314628">
      <w:bodyDiv w:val="1"/>
      <w:marLeft w:val="0"/>
      <w:marRight w:val="0"/>
      <w:marTop w:val="0"/>
      <w:marBottom w:val="0"/>
      <w:divBdr>
        <w:top w:val="none" w:sz="0" w:space="0" w:color="auto"/>
        <w:left w:val="none" w:sz="0" w:space="0" w:color="auto"/>
        <w:bottom w:val="none" w:sz="0" w:space="0" w:color="auto"/>
        <w:right w:val="none" w:sz="0" w:space="0" w:color="auto"/>
      </w:divBdr>
    </w:div>
    <w:div w:id="970357125">
      <w:bodyDiv w:val="1"/>
      <w:marLeft w:val="0"/>
      <w:marRight w:val="0"/>
      <w:marTop w:val="0"/>
      <w:marBottom w:val="0"/>
      <w:divBdr>
        <w:top w:val="none" w:sz="0" w:space="0" w:color="auto"/>
        <w:left w:val="none" w:sz="0" w:space="0" w:color="auto"/>
        <w:bottom w:val="none" w:sz="0" w:space="0" w:color="auto"/>
        <w:right w:val="none" w:sz="0" w:space="0" w:color="auto"/>
      </w:divBdr>
    </w:div>
    <w:div w:id="980228623">
      <w:bodyDiv w:val="1"/>
      <w:marLeft w:val="0"/>
      <w:marRight w:val="0"/>
      <w:marTop w:val="0"/>
      <w:marBottom w:val="0"/>
      <w:divBdr>
        <w:top w:val="none" w:sz="0" w:space="0" w:color="auto"/>
        <w:left w:val="none" w:sz="0" w:space="0" w:color="auto"/>
        <w:bottom w:val="none" w:sz="0" w:space="0" w:color="auto"/>
        <w:right w:val="none" w:sz="0" w:space="0" w:color="auto"/>
      </w:divBdr>
    </w:div>
    <w:div w:id="994382394">
      <w:bodyDiv w:val="1"/>
      <w:marLeft w:val="0"/>
      <w:marRight w:val="0"/>
      <w:marTop w:val="0"/>
      <w:marBottom w:val="0"/>
      <w:divBdr>
        <w:top w:val="none" w:sz="0" w:space="0" w:color="auto"/>
        <w:left w:val="none" w:sz="0" w:space="0" w:color="auto"/>
        <w:bottom w:val="none" w:sz="0" w:space="0" w:color="auto"/>
        <w:right w:val="none" w:sz="0" w:space="0" w:color="auto"/>
      </w:divBdr>
    </w:div>
    <w:div w:id="995836708">
      <w:bodyDiv w:val="1"/>
      <w:marLeft w:val="0"/>
      <w:marRight w:val="0"/>
      <w:marTop w:val="0"/>
      <w:marBottom w:val="0"/>
      <w:divBdr>
        <w:top w:val="none" w:sz="0" w:space="0" w:color="auto"/>
        <w:left w:val="none" w:sz="0" w:space="0" w:color="auto"/>
        <w:bottom w:val="none" w:sz="0" w:space="0" w:color="auto"/>
        <w:right w:val="none" w:sz="0" w:space="0" w:color="auto"/>
      </w:divBdr>
    </w:div>
    <w:div w:id="1109087686">
      <w:bodyDiv w:val="1"/>
      <w:marLeft w:val="0"/>
      <w:marRight w:val="0"/>
      <w:marTop w:val="0"/>
      <w:marBottom w:val="0"/>
      <w:divBdr>
        <w:top w:val="none" w:sz="0" w:space="0" w:color="auto"/>
        <w:left w:val="none" w:sz="0" w:space="0" w:color="auto"/>
        <w:bottom w:val="none" w:sz="0" w:space="0" w:color="auto"/>
        <w:right w:val="none" w:sz="0" w:space="0" w:color="auto"/>
      </w:divBdr>
    </w:div>
    <w:div w:id="1185096531">
      <w:bodyDiv w:val="1"/>
      <w:marLeft w:val="0"/>
      <w:marRight w:val="0"/>
      <w:marTop w:val="0"/>
      <w:marBottom w:val="0"/>
      <w:divBdr>
        <w:top w:val="none" w:sz="0" w:space="0" w:color="auto"/>
        <w:left w:val="none" w:sz="0" w:space="0" w:color="auto"/>
        <w:bottom w:val="none" w:sz="0" w:space="0" w:color="auto"/>
        <w:right w:val="none" w:sz="0" w:space="0" w:color="auto"/>
      </w:divBdr>
    </w:div>
    <w:div w:id="1375496047">
      <w:bodyDiv w:val="1"/>
      <w:marLeft w:val="0"/>
      <w:marRight w:val="0"/>
      <w:marTop w:val="0"/>
      <w:marBottom w:val="0"/>
      <w:divBdr>
        <w:top w:val="none" w:sz="0" w:space="0" w:color="auto"/>
        <w:left w:val="none" w:sz="0" w:space="0" w:color="auto"/>
        <w:bottom w:val="none" w:sz="0" w:space="0" w:color="auto"/>
        <w:right w:val="none" w:sz="0" w:space="0" w:color="auto"/>
      </w:divBdr>
    </w:div>
    <w:div w:id="1471434198">
      <w:bodyDiv w:val="1"/>
      <w:marLeft w:val="0"/>
      <w:marRight w:val="0"/>
      <w:marTop w:val="0"/>
      <w:marBottom w:val="0"/>
      <w:divBdr>
        <w:top w:val="none" w:sz="0" w:space="0" w:color="auto"/>
        <w:left w:val="none" w:sz="0" w:space="0" w:color="auto"/>
        <w:bottom w:val="none" w:sz="0" w:space="0" w:color="auto"/>
        <w:right w:val="none" w:sz="0" w:space="0" w:color="auto"/>
      </w:divBdr>
    </w:div>
    <w:div w:id="1540238753">
      <w:bodyDiv w:val="1"/>
      <w:marLeft w:val="0"/>
      <w:marRight w:val="0"/>
      <w:marTop w:val="0"/>
      <w:marBottom w:val="0"/>
      <w:divBdr>
        <w:top w:val="none" w:sz="0" w:space="0" w:color="auto"/>
        <w:left w:val="none" w:sz="0" w:space="0" w:color="auto"/>
        <w:bottom w:val="none" w:sz="0" w:space="0" w:color="auto"/>
        <w:right w:val="none" w:sz="0" w:space="0" w:color="auto"/>
      </w:divBdr>
    </w:div>
    <w:div w:id="1543713290">
      <w:bodyDiv w:val="1"/>
      <w:marLeft w:val="0"/>
      <w:marRight w:val="0"/>
      <w:marTop w:val="0"/>
      <w:marBottom w:val="0"/>
      <w:divBdr>
        <w:top w:val="none" w:sz="0" w:space="0" w:color="auto"/>
        <w:left w:val="none" w:sz="0" w:space="0" w:color="auto"/>
        <w:bottom w:val="none" w:sz="0" w:space="0" w:color="auto"/>
        <w:right w:val="none" w:sz="0" w:space="0" w:color="auto"/>
      </w:divBdr>
    </w:div>
    <w:div w:id="1645507842">
      <w:bodyDiv w:val="1"/>
      <w:marLeft w:val="0"/>
      <w:marRight w:val="0"/>
      <w:marTop w:val="0"/>
      <w:marBottom w:val="0"/>
      <w:divBdr>
        <w:top w:val="none" w:sz="0" w:space="0" w:color="auto"/>
        <w:left w:val="none" w:sz="0" w:space="0" w:color="auto"/>
        <w:bottom w:val="none" w:sz="0" w:space="0" w:color="auto"/>
        <w:right w:val="none" w:sz="0" w:space="0" w:color="auto"/>
      </w:divBdr>
    </w:div>
    <w:div w:id="1669988997">
      <w:bodyDiv w:val="1"/>
      <w:marLeft w:val="0"/>
      <w:marRight w:val="0"/>
      <w:marTop w:val="0"/>
      <w:marBottom w:val="0"/>
      <w:divBdr>
        <w:top w:val="none" w:sz="0" w:space="0" w:color="auto"/>
        <w:left w:val="none" w:sz="0" w:space="0" w:color="auto"/>
        <w:bottom w:val="none" w:sz="0" w:space="0" w:color="auto"/>
        <w:right w:val="none" w:sz="0" w:space="0" w:color="auto"/>
      </w:divBdr>
    </w:div>
    <w:div w:id="1683706833">
      <w:bodyDiv w:val="1"/>
      <w:marLeft w:val="0"/>
      <w:marRight w:val="0"/>
      <w:marTop w:val="0"/>
      <w:marBottom w:val="0"/>
      <w:divBdr>
        <w:top w:val="none" w:sz="0" w:space="0" w:color="auto"/>
        <w:left w:val="none" w:sz="0" w:space="0" w:color="auto"/>
        <w:bottom w:val="none" w:sz="0" w:space="0" w:color="auto"/>
        <w:right w:val="none" w:sz="0" w:space="0" w:color="auto"/>
      </w:divBdr>
      <w:divsChild>
        <w:div w:id="147210836">
          <w:marLeft w:val="0"/>
          <w:marRight w:val="0"/>
          <w:marTop w:val="0"/>
          <w:marBottom w:val="0"/>
          <w:divBdr>
            <w:top w:val="none" w:sz="0" w:space="0" w:color="auto"/>
            <w:left w:val="none" w:sz="0" w:space="0" w:color="auto"/>
            <w:bottom w:val="none" w:sz="0" w:space="0" w:color="auto"/>
            <w:right w:val="none" w:sz="0" w:space="0" w:color="auto"/>
          </w:divBdr>
          <w:divsChild>
            <w:div w:id="967050360">
              <w:marLeft w:val="0"/>
              <w:marRight w:val="0"/>
              <w:marTop w:val="0"/>
              <w:marBottom w:val="0"/>
              <w:divBdr>
                <w:top w:val="none" w:sz="0" w:space="0" w:color="auto"/>
                <w:left w:val="none" w:sz="0" w:space="0" w:color="auto"/>
                <w:bottom w:val="none" w:sz="0" w:space="0" w:color="auto"/>
                <w:right w:val="none" w:sz="0" w:space="0" w:color="auto"/>
              </w:divBdr>
              <w:divsChild>
                <w:div w:id="469829984">
                  <w:marLeft w:val="0"/>
                  <w:marRight w:val="0"/>
                  <w:marTop w:val="0"/>
                  <w:marBottom w:val="0"/>
                  <w:divBdr>
                    <w:top w:val="none" w:sz="0" w:space="0" w:color="auto"/>
                    <w:left w:val="none" w:sz="0" w:space="0" w:color="auto"/>
                    <w:bottom w:val="none" w:sz="0" w:space="0" w:color="auto"/>
                    <w:right w:val="none" w:sz="0" w:space="0" w:color="auto"/>
                  </w:divBdr>
                  <w:divsChild>
                    <w:div w:id="1732344955">
                      <w:marLeft w:val="-240"/>
                      <w:marRight w:val="-240"/>
                      <w:marTop w:val="0"/>
                      <w:marBottom w:val="0"/>
                      <w:divBdr>
                        <w:top w:val="none" w:sz="0" w:space="0" w:color="auto"/>
                        <w:left w:val="none" w:sz="0" w:space="0" w:color="auto"/>
                        <w:bottom w:val="none" w:sz="0" w:space="0" w:color="auto"/>
                        <w:right w:val="none" w:sz="0" w:space="0" w:color="auto"/>
                      </w:divBdr>
                      <w:divsChild>
                        <w:div w:id="518279980">
                          <w:marLeft w:val="0"/>
                          <w:marRight w:val="0"/>
                          <w:marTop w:val="0"/>
                          <w:marBottom w:val="0"/>
                          <w:divBdr>
                            <w:top w:val="none" w:sz="0" w:space="0" w:color="auto"/>
                            <w:left w:val="none" w:sz="0" w:space="0" w:color="auto"/>
                            <w:bottom w:val="none" w:sz="0" w:space="0" w:color="auto"/>
                            <w:right w:val="none" w:sz="0" w:space="0" w:color="auto"/>
                          </w:divBdr>
                          <w:divsChild>
                            <w:div w:id="1617637307">
                              <w:marLeft w:val="240"/>
                              <w:marRight w:val="660"/>
                              <w:marTop w:val="180"/>
                              <w:marBottom w:val="660"/>
                              <w:divBdr>
                                <w:top w:val="none" w:sz="0" w:space="0" w:color="auto"/>
                                <w:left w:val="none" w:sz="0" w:space="0" w:color="auto"/>
                                <w:bottom w:val="none" w:sz="0" w:space="0" w:color="auto"/>
                                <w:right w:val="none" w:sz="0" w:space="0" w:color="auto"/>
                              </w:divBdr>
                              <w:divsChild>
                                <w:div w:id="4846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5873913">
          <w:marLeft w:val="0"/>
          <w:marRight w:val="0"/>
          <w:marTop w:val="0"/>
          <w:marBottom w:val="0"/>
          <w:divBdr>
            <w:top w:val="none" w:sz="0" w:space="0" w:color="auto"/>
            <w:left w:val="none" w:sz="0" w:space="0" w:color="auto"/>
            <w:bottom w:val="none" w:sz="0" w:space="0" w:color="auto"/>
            <w:right w:val="none" w:sz="0" w:space="0" w:color="auto"/>
          </w:divBdr>
          <w:divsChild>
            <w:div w:id="2039162111">
              <w:marLeft w:val="0"/>
              <w:marRight w:val="0"/>
              <w:marTop w:val="0"/>
              <w:marBottom w:val="0"/>
              <w:divBdr>
                <w:top w:val="none" w:sz="0" w:space="0" w:color="auto"/>
                <w:left w:val="none" w:sz="0" w:space="0" w:color="auto"/>
                <w:bottom w:val="none" w:sz="0" w:space="0" w:color="auto"/>
                <w:right w:val="none" w:sz="0" w:space="0" w:color="auto"/>
              </w:divBdr>
              <w:divsChild>
                <w:div w:id="34806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748858">
      <w:bodyDiv w:val="1"/>
      <w:marLeft w:val="0"/>
      <w:marRight w:val="0"/>
      <w:marTop w:val="0"/>
      <w:marBottom w:val="0"/>
      <w:divBdr>
        <w:top w:val="none" w:sz="0" w:space="0" w:color="auto"/>
        <w:left w:val="none" w:sz="0" w:space="0" w:color="auto"/>
        <w:bottom w:val="none" w:sz="0" w:space="0" w:color="auto"/>
        <w:right w:val="none" w:sz="0" w:space="0" w:color="auto"/>
      </w:divBdr>
    </w:div>
    <w:div w:id="1852332952">
      <w:bodyDiv w:val="1"/>
      <w:marLeft w:val="0"/>
      <w:marRight w:val="0"/>
      <w:marTop w:val="0"/>
      <w:marBottom w:val="0"/>
      <w:divBdr>
        <w:top w:val="none" w:sz="0" w:space="0" w:color="auto"/>
        <w:left w:val="none" w:sz="0" w:space="0" w:color="auto"/>
        <w:bottom w:val="none" w:sz="0" w:space="0" w:color="auto"/>
        <w:right w:val="none" w:sz="0" w:space="0" w:color="auto"/>
      </w:divBdr>
    </w:div>
    <w:div w:id="1878228942">
      <w:bodyDiv w:val="1"/>
      <w:marLeft w:val="0"/>
      <w:marRight w:val="0"/>
      <w:marTop w:val="0"/>
      <w:marBottom w:val="0"/>
      <w:divBdr>
        <w:top w:val="none" w:sz="0" w:space="0" w:color="auto"/>
        <w:left w:val="none" w:sz="0" w:space="0" w:color="auto"/>
        <w:bottom w:val="none" w:sz="0" w:space="0" w:color="auto"/>
        <w:right w:val="none" w:sz="0" w:space="0" w:color="auto"/>
      </w:divBdr>
    </w:div>
    <w:div w:id="1904831997">
      <w:bodyDiv w:val="1"/>
      <w:marLeft w:val="0"/>
      <w:marRight w:val="0"/>
      <w:marTop w:val="0"/>
      <w:marBottom w:val="0"/>
      <w:divBdr>
        <w:top w:val="none" w:sz="0" w:space="0" w:color="auto"/>
        <w:left w:val="none" w:sz="0" w:space="0" w:color="auto"/>
        <w:bottom w:val="none" w:sz="0" w:space="0" w:color="auto"/>
        <w:right w:val="none" w:sz="0" w:space="0" w:color="auto"/>
      </w:divBdr>
    </w:div>
    <w:div w:id="1976523210">
      <w:bodyDiv w:val="1"/>
      <w:marLeft w:val="0"/>
      <w:marRight w:val="0"/>
      <w:marTop w:val="0"/>
      <w:marBottom w:val="0"/>
      <w:divBdr>
        <w:top w:val="none" w:sz="0" w:space="0" w:color="auto"/>
        <w:left w:val="none" w:sz="0" w:space="0" w:color="auto"/>
        <w:bottom w:val="none" w:sz="0" w:space="0" w:color="auto"/>
        <w:right w:val="none" w:sz="0" w:space="0" w:color="auto"/>
      </w:divBdr>
    </w:div>
    <w:div w:id="2017073865">
      <w:bodyDiv w:val="1"/>
      <w:marLeft w:val="0"/>
      <w:marRight w:val="0"/>
      <w:marTop w:val="0"/>
      <w:marBottom w:val="0"/>
      <w:divBdr>
        <w:top w:val="none" w:sz="0" w:space="0" w:color="auto"/>
        <w:left w:val="none" w:sz="0" w:space="0" w:color="auto"/>
        <w:bottom w:val="none" w:sz="0" w:space="0" w:color="auto"/>
        <w:right w:val="none" w:sz="0" w:space="0" w:color="auto"/>
      </w:divBdr>
    </w:div>
    <w:div w:id="2025128099">
      <w:bodyDiv w:val="1"/>
      <w:marLeft w:val="0"/>
      <w:marRight w:val="0"/>
      <w:marTop w:val="0"/>
      <w:marBottom w:val="0"/>
      <w:divBdr>
        <w:top w:val="none" w:sz="0" w:space="0" w:color="auto"/>
        <w:left w:val="none" w:sz="0" w:space="0" w:color="auto"/>
        <w:bottom w:val="none" w:sz="0" w:space="0" w:color="auto"/>
        <w:right w:val="none" w:sz="0" w:space="0" w:color="auto"/>
      </w:divBdr>
    </w:div>
    <w:div w:id="2090996740">
      <w:bodyDiv w:val="1"/>
      <w:marLeft w:val="0"/>
      <w:marRight w:val="0"/>
      <w:marTop w:val="0"/>
      <w:marBottom w:val="0"/>
      <w:divBdr>
        <w:top w:val="none" w:sz="0" w:space="0" w:color="auto"/>
        <w:left w:val="none" w:sz="0" w:space="0" w:color="auto"/>
        <w:bottom w:val="none" w:sz="0" w:space="0" w:color="auto"/>
        <w:right w:val="none" w:sz="0" w:space="0" w:color="auto"/>
      </w:divBdr>
    </w:div>
    <w:div w:id="2104568622">
      <w:bodyDiv w:val="1"/>
      <w:marLeft w:val="0"/>
      <w:marRight w:val="0"/>
      <w:marTop w:val="0"/>
      <w:marBottom w:val="0"/>
      <w:divBdr>
        <w:top w:val="none" w:sz="0" w:space="0" w:color="auto"/>
        <w:left w:val="none" w:sz="0" w:space="0" w:color="auto"/>
        <w:bottom w:val="none" w:sz="0" w:space="0" w:color="auto"/>
        <w:right w:val="none" w:sz="0" w:space="0" w:color="auto"/>
      </w:divBdr>
    </w:div>
    <w:div w:id="213524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usko@kostanay.gov.kz"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usko@kostanay.gov.kz" TargetMode="External"/><Relationship Id="rId17" Type="http://schemas.openxmlformats.org/officeDocument/2006/relationships/hyperlink" Target="mailto:usko@kostanay.gov.kz" TargetMode="External"/><Relationship Id="rId2" Type="http://schemas.openxmlformats.org/officeDocument/2006/relationships/numbering" Target="numbering.xml"/><Relationship Id="rId16" Type="http://schemas.openxmlformats.org/officeDocument/2006/relationships/hyperlink" Target="mailto:usko@kostanay.gov.k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usko@kostanay.gov.kz" TargetMode="External"/><Relationship Id="rId5" Type="http://schemas.openxmlformats.org/officeDocument/2006/relationships/settings" Target="settings.xml"/><Relationship Id="rId15" Type="http://schemas.openxmlformats.org/officeDocument/2006/relationships/hyperlink" Target="mailto:usko@kostanay.gov.kz" TargetMode="External"/><Relationship Id="rId10" Type="http://schemas.openxmlformats.org/officeDocument/2006/relationships/hyperlink" Target="mailto:usko@kostanay.gov.kz"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usko@kostanay.gov.k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s&amp;sets\&#1084;&#1086;&#1080;%20&#1076;&#1086;&#1082;&#1091;&#1084;&#1077;&#1085;&#1090;&#1099;\_&#1073;&#1083;&#1072;&#1085;&#1082;&#1080;\&#1041;&#1083;&#1072;&#1085;&#1082;%20&#1040;&#1088;&#1093;&#1080;&#1090;&#1077;&#1082;&#1090;&#1091;&#1088;&#1099;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2EB8E-F4E4-40A2-8858-9B404A811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Архитектуры2</Template>
  <TotalTime>0</TotalTime>
  <Pages>3</Pages>
  <Words>761</Words>
  <Characters>4340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Департамент архитектуры и градостроительства</vt:lpstr>
    </vt:vector>
  </TitlesOfParts>
  <Company>Microsoft</Company>
  <LinksUpToDate>false</LinksUpToDate>
  <CharactersWithSpaces>5091</CharactersWithSpaces>
  <SharedDoc>false</SharedDoc>
  <HLinks>
    <vt:vector size="24" baseType="variant">
      <vt:variant>
        <vt:i4>5701667</vt:i4>
      </vt:variant>
      <vt:variant>
        <vt:i4>9</vt:i4>
      </vt:variant>
      <vt:variant>
        <vt:i4>0</vt:i4>
      </vt:variant>
      <vt:variant>
        <vt:i4>5</vt:i4>
      </vt:variant>
      <vt:variant>
        <vt:lpwstr>mailto:uag.kostanay@mail.ru</vt:lpwstr>
      </vt:variant>
      <vt:variant>
        <vt:lpwstr/>
      </vt:variant>
      <vt:variant>
        <vt:i4>5701667</vt:i4>
      </vt:variant>
      <vt:variant>
        <vt:i4>6</vt:i4>
      </vt:variant>
      <vt:variant>
        <vt:i4>0</vt:i4>
      </vt:variant>
      <vt:variant>
        <vt:i4>5</vt:i4>
      </vt:variant>
      <vt:variant>
        <vt:lpwstr>mailto:uag.kostanay@mail.ru</vt:lpwstr>
      </vt:variant>
      <vt:variant>
        <vt:lpwstr/>
      </vt:variant>
      <vt:variant>
        <vt:i4>2949132</vt:i4>
      </vt:variant>
      <vt:variant>
        <vt:i4>3</vt:i4>
      </vt:variant>
      <vt:variant>
        <vt:i4>0</vt:i4>
      </vt:variant>
      <vt:variant>
        <vt:i4>5</vt:i4>
      </vt:variant>
      <vt:variant>
        <vt:lpwstr>mailto:dag@kostanay.kz</vt:lpwstr>
      </vt:variant>
      <vt:variant>
        <vt:lpwstr/>
      </vt:variant>
      <vt:variant>
        <vt:i4>2949132</vt:i4>
      </vt:variant>
      <vt:variant>
        <vt:i4>0</vt:i4>
      </vt:variant>
      <vt:variant>
        <vt:i4>0</vt:i4>
      </vt:variant>
      <vt:variant>
        <vt:i4>5</vt:i4>
      </vt:variant>
      <vt:variant>
        <vt:lpwstr>mailto:dag@kostanay.kz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Департамент архитектуры и градостроительства</dc:title>
  <dc:creator>Silesha.mail.ru</dc:creator>
  <cp:lastModifiedBy>Наталья</cp:lastModifiedBy>
  <cp:revision>2</cp:revision>
  <cp:lastPrinted>2025-10-10T10:30:00Z</cp:lastPrinted>
  <dcterms:created xsi:type="dcterms:W3CDTF">2025-10-14T05:44:00Z</dcterms:created>
  <dcterms:modified xsi:type="dcterms:W3CDTF">2025-10-14T05:44:00Z</dcterms:modified>
</cp:coreProperties>
</file>