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BC" w:rsidRPr="007950C8" w:rsidRDefault="003B32BC" w:rsidP="00CB50F0">
      <w:pPr>
        <w:pStyle w:val="a3"/>
        <w:spacing w:before="0" w:beforeAutospacing="0" w:after="0" w:afterAutospacing="0"/>
        <w:ind w:left="5529"/>
        <w:rPr>
          <w:rStyle w:val="a4"/>
          <w:b w:val="0"/>
          <w:iCs/>
          <w:lang w:val="kk-KZ"/>
        </w:rPr>
      </w:pPr>
      <w:r w:rsidRPr="007950C8">
        <w:rPr>
          <w:rStyle w:val="a4"/>
          <w:b w:val="0"/>
          <w:iCs/>
          <w:lang w:val="kk-KZ"/>
        </w:rPr>
        <w:t>Жылыой ауданы әкімдігінің</w:t>
      </w:r>
    </w:p>
    <w:p w:rsidR="003B32BC" w:rsidRDefault="00211B07" w:rsidP="00CB50F0">
      <w:pPr>
        <w:pStyle w:val="a3"/>
        <w:spacing w:before="0" w:beforeAutospacing="0" w:after="0" w:afterAutospacing="0"/>
        <w:ind w:left="5529"/>
        <w:rPr>
          <w:rStyle w:val="a4"/>
          <w:b w:val="0"/>
          <w:iCs/>
          <w:lang w:val="kk-KZ"/>
        </w:rPr>
      </w:pPr>
      <w:r>
        <w:rPr>
          <w:rStyle w:val="a4"/>
          <w:b w:val="0"/>
          <w:iCs/>
          <w:lang w:val="kk-KZ"/>
        </w:rPr>
        <w:t>2024 жылғы «</w:t>
      </w:r>
      <w:r>
        <w:rPr>
          <w:rStyle w:val="a4"/>
          <w:b w:val="0"/>
          <w:iCs/>
          <w:u w:val="single"/>
          <w:lang w:val="kk-KZ"/>
        </w:rPr>
        <w:t>18</w:t>
      </w:r>
      <w:r w:rsidR="003B32BC">
        <w:rPr>
          <w:rStyle w:val="a4"/>
          <w:b w:val="0"/>
          <w:iCs/>
          <w:lang w:val="kk-KZ"/>
        </w:rPr>
        <w:t xml:space="preserve">» </w:t>
      </w:r>
      <w:r w:rsidR="003B32BC">
        <w:rPr>
          <w:rStyle w:val="a4"/>
          <w:b w:val="0"/>
          <w:iCs/>
          <w:u w:val="single"/>
          <w:lang w:val="kk-KZ"/>
        </w:rPr>
        <w:t>наурыздағы</w:t>
      </w:r>
      <w:r w:rsidR="003B32BC">
        <w:rPr>
          <w:rStyle w:val="a4"/>
          <w:b w:val="0"/>
          <w:iCs/>
          <w:lang w:val="kk-KZ"/>
        </w:rPr>
        <w:t xml:space="preserve"> </w:t>
      </w:r>
    </w:p>
    <w:p w:rsidR="003B32BC" w:rsidRDefault="003B32BC" w:rsidP="00CB50F0">
      <w:pPr>
        <w:pStyle w:val="a3"/>
        <w:spacing w:before="0" w:beforeAutospacing="0" w:after="0" w:afterAutospacing="0"/>
        <w:ind w:left="5529"/>
        <w:rPr>
          <w:rStyle w:val="a4"/>
          <w:b w:val="0"/>
          <w:iCs/>
          <w:lang w:val="kk-KZ"/>
        </w:rPr>
      </w:pPr>
      <w:r w:rsidRPr="006B4A8B">
        <w:rPr>
          <w:rStyle w:val="a4"/>
          <w:b w:val="0"/>
          <w:iCs/>
          <w:u w:val="single"/>
          <w:lang w:val="kk-KZ"/>
        </w:rPr>
        <w:t>№</w:t>
      </w:r>
      <w:r w:rsidR="00211B07">
        <w:rPr>
          <w:rStyle w:val="a4"/>
          <w:b w:val="0"/>
          <w:iCs/>
          <w:u w:val="single"/>
          <w:lang w:val="kk-KZ"/>
        </w:rPr>
        <w:t>87</w:t>
      </w:r>
      <w:r>
        <w:rPr>
          <w:rStyle w:val="a4"/>
          <w:b w:val="0"/>
          <w:iCs/>
          <w:lang w:val="kk-KZ"/>
        </w:rPr>
        <w:t xml:space="preserve"> </w:t>
      </w:r>
      <w:r w:rsidR="00CB50F0">
        <w:rPr>
          <w:rStyle w:val="a4"/>
          <w:b w:val="0"/>
          <w:iCs/>
          <w:lang w:val="kk-KZ"/>
        </w:rPr>
        <w:t>қаулысымен</w:t>
      </w:r>
      <w:r>
        <w:rPr>
          <w:rStyle w:val="a4"/>
          <w:b w:val="0"/>
          <w:iCs/>
          <w:lang w:val="kk-KZ"/>
        </w:rPr>
        <w:t xml:space="preserve"> </w:t>
      </w:r>
      <w:r w:rsidR="005E1DC7">
        <w:rPr>
          <w:rStyle w:val="a4"/>
          <w:b w:val="0"/>
          <w:iCs/>
          <w:lang w:val="kk-KZ"/>
        </w:rPr>
        <w:t xml:space="preserve">өзгеріс </w:t>
      </w:r>
      <w:r>
        <w:rPr>
          <w:rStyle w:val="a4"/>
          <w:b w:val="0"/>
          <w:iCs/>
          <w:lang w:val="kk-KZ"/>
        </w:rPr>
        <w:t>енгізілген</w:t>
      </w:r>
    </w:p>
    <w:p w:rsidR="00803574" w:rsidRDefault="00803574" w:rsidP="00CB50F0">
      <w:pPr>
        <w:pStyle w:val="a3"/>
        <w:spacing w:before="0" w:beforeAutospacing="0" w:after="0" w:afterAutospacing="0"/>
        <w:ind w:left="5529"/>
        <w:rPr>
          <w:rStyle w:val="a4"/>
          <w:b w:val="0"/>
          <w:iCs/>
          <w:lang w:val="kk-KZ"/>
        </w:rPr>
      </w:pPr>
    </w:p>
    <w:p w:rsidR="00803574" w:rsidRDefault="00803574" w:rsidP="00CB50F0">
      <w:pPr>
        <w:pStyle w:val="a3"/>
        <w:spacing w:before="0" w:beforeAutospacing="0" w:after="0" w:afterAutospacing="0"/>
        <w:ind w:left="5529"/>
        <w:rPr>
          <w:rStyle w:val="a4"/>
          <w:b w:val="0"/>
          <w:iCs/>
          <w:lang w:val="kk-KZ"/>
        </w:rPr>
      </w:pPr>
      <w:r w:rsidRPr="007950C8">
        <w:rPr>
          <w:rStyle w:val="a4"/>
          <w:b w:val="0"/>
          <w:iCs/>
          <w:lang w:val="kk-KZ"/>
        </w:rPr>
        <w:t>Жылыой ауданы</w:t>
      </w:r>
      <w:r>
        <w:rPr>
          <w:rStyle w:val="a4"/>
          <w:b w:val="0"/>
          <w:iCs/>
          <w:lang w:val="kk-KZ"/>
        </w:rPr>
        <w:t xml:space="preserve"> әкімдігінің </w:t>
      </w:r>
    </w:p>
    <w:p w:rsidR="00803574" w:rsidRDefault="00803574" w:rsidP="00CB50F0">
      <w:pPr>
        <w:pStyle w:val="a3"/>
        <w:spacing w:before="0" w:beforeAutospacing="0" w:after="0" w:afterAutospacing="0"/>
        <w:ind w:left="5529"/>
        <w:rPr>
          <w:rStyle w:val="a4"/>
          <w:b w:val="0"/>
          <w:iCs/>
          <w:lang w:val="kk-KZ"/>
        </w:rPr>
      </w:pPr>
      <w:r>
        <w:rPr>
          <w:rStyle w:val="a4"/>
          <w:b w:val="0"/>
          <w:iCs/>
          <w:lang w:val="kk-KZ"/>
        </w:rPr>
        <w:t>2024 жылғы «</w:t>
      </w:r>
      <w:r w:rsidR="00211B07">
        <w:rPr>
          <w:rStyle w:val="a4"/>
          <w:b w:val="0"/>
          <w:iCs/>
          <w:u w:val="single"/>
          <w:lang w:val="kk-KZ"/>
        </w:rPr>
        <w:t>18</w:t>
      </w:r>
      <w:r>
        <w:rPr>
          <w:rStyle w:val="a4"/>
          <w:b w:val="0"/>
          <w:iCs/>
          <w:lang w:val="kk-KZ"/>
        </w:rPr>
        <w:t xml:space="preserve">» </w:t>
      </w:r>
      <w:r>
        <w:rPr>
          <w:rStyle w:val="a4"/>
          <w:b w:val="0"/>
          <w:iCs/>
          <w:u w:val="single"/>
          <w:lang w:val="kk-KZ"/>
        </w:rPr>
        <w:t>наурыздағы</w:t>
      </w:r>
      <w:r>
        <w:rPr>
          <w:rStyle w:val="a4"/>
          <w:b w:val="0"/>
          <w:iCs/>
          <w:lang w:val="kk-KZ"/>
        </w:rPr>
        <w:t xml:space="preserve"> </w:t>
      </w:r>
    </w:p>
    <w:p w:rsidR="00803574" w:rsidRDefault="00803574" w:rsidP="00CB50F0">
      <w:pPr>
        <w:pStyle w:val="a3"/>
        <w:spacing w:before="0" w:beforeAutospacing="0" w:after="0" w:afterAutospacing="0"/>
        <w:ind w:left="5529"/>
        <w:rPr>
          <w:rStyle w:val="a4"/>
          <w:b w:val="0"/>
          <w:iCs/>
          <w:lang w:val="kk-KZ"/>
        </w:rPr>
      </w:pPr>
      <w:r w:rsidRPr="006B4A8B">
        <w:rPr>
          <w:rStyle w:val="a4"/>
          <w:b w:val="0"/>
          <w:iCs/>
          <w:u w:val="single"/>
          <w:lang w:val="kk-KZ"/>
        </w:rPr>
        <w:t>№</w:t>
      </w:r>
      <w:r w:rsidR="00211B07">
        <w:rPr>
          <w:rStyle w:val="a4"/>
          <w:b w:val="0"/>
          <w:iCs/>
          <w:u w:val="single"/>
          <w:lang w:val="kk-KZ"/>
        </w:rPr>
        <w:t xml:space="preserve">87 </w:t>
      </w:r>
      <w:r w:rsidRPr="00290D63">
        <w:rPr>
          <w:rStyle w:val="a4"/>
          <w:b w:val="0"/>
          <w:iCs/>
          <w:lang w:val="kk-KZ"/>
        </w:rPr>
        <w:t>қаулыс</w:t>
      </w:r>
      <w:r>
        <w:rPr>
          <w:rStyle w:val="a4"/>
          <w:b w:val="0"/>
          <w:iCs/>
          <w:lang w:val="kk-KZ"/>
        </w:rPr>
        <w:t>ына қо</w:t>
      </w:r>
      <w:r w:rsidRPr="007950C8">
        <w:rPr>
          <w:rStyle w:val="a4"/>
          <w:b w:val="0"/>
          <w:iCs/>
          <w:lang w:val="kk-KZ"/>
        </w:rPr>
        <w:t>сымша</w:t>
      </w:r>
    </w:p>
    <w:p w:rsidR="003B32BC" w:rsidRDefault="003B32BC" w:rsidP="00CB50F0">
      <w:pPr>
        <w:pStyle w:val="a3"/>
        <w:spacing w:before="0" w:beforeAutospacing="0" w:after="0" w:afterAutospacing="0"/>
        <w:ind w:left="5529"/>
        <w:rPr>
          <w:rStyle w:val="a4"/>
          <w:b w:val="0"/>
          <w:iCs/>
          <w:lang w:val="kk-KZ"/>
        </w:rPr>
      </w:pPr>
    </w:p>
    <w:p w:rsidR="00290D63" w:rsidRPr="007950C8" w:rsidRDefault="00290D63" w:rsidP="00CB50F0">
      <w:pPr>
        <w:pStyle w:val="a3"/>
        <w:spacing w:before="0" w:beforeAutospacing="0" w:after="0" w:afterAutospacing="0"/>
        <w:ind w:left="5529"/>
        <w:rPr>
          <w:rStyle w:val="a4"/>
          <w:b w:val="0"/>
          <w:iCs/>
          <w:lang w:val="kk-KZ"/>
        </w:rPr>
      </w:pPr>
      <w:r w:rsidRPr="007950C8">
        <w:rPr>
          <w:rStyle w:val="a4"/>
          <w:b w:val="0"/>
          <w:iCs/>
          <w:lang w:val="kk-KZ"/>
        </w:rPr>
        <w:t>Жылыой ауданы әкімдігінің</w:t>
      </w:r>
    </w:p>
    <w:p w:rsidR="00290D63" w:rsidRDefault="00CB50F0" w:rsidP="00CB50F0">
      <w:pPr>
        <w:pStyle w:val="a3"/>
        <w:spacing w:before="0" w:beforeAutospacing="0" w:after="0" w:afterAutospacing="0"/>
        <w:ind w:left="5529"/>
        <w:rPr>
          <w:rStyle w:val="a4"/>
          <w:b w:val="0"/>
          <w:iCs/>
          <w:lang w:val="kk-KZ"/>
        </w:rPr>
      </w:pPr>
      <w:r>
        <w:rPr>
          <w:rStyle w:val="a4"/>
          <w:b w:val="0"/>
          <w:iCs/>
          <w:lang w:val="kk-KZ"/>
        </w:rPr>
        <w:t>2020</w:t>
      </w:r>
      <w:r w:rsidR="00290D63">
        <w:rPr>
          <w:rStyle w:val="a4"/>
          <w:b w:val="0"/>
          <w:iCs/>
          <w:lang w:val="kk-KZ"/>
        </w:rPr>
        <w:t xml:space="preserve"> жылғы «</w:t>
      </w:r>
      <w:r>
        <w:rPr>
          <w:rStyle w:val="a4"/>
          <w:b w:val="0"/>
          <w:iCs/>
          <w:lang w:val="kk-KZ"/>
        </w:rPr>
        <w:t>02</w:t>
      </w:r>
      <w:r w:rsidR="00650779">
        <w:rPr>
          <w:rStyle w:val="a4"/>
          <w:b w:val="0"/>
          <w:iCs/>
          <w:lang w:val="kk-KZ"/>
        </w:rPr>
        <w:t xml:space="preserve">» </w:t>
      </w:r>
      <w:r>
        <w:rPr>
          <w:rStyle w:val="a4"/>
          <w:b w:val="0"/>
          <w:iCs/>
          <w:u w:val="single"/>
          <w:lang w:val="kk-KZ"/>
        </w:rPr>
        <w:t>қарашадағы</w:t>
      </w:r>
      <w:r w:rsidR="00650779">
        <w:rPr>
          <w:rStyle w:val="a4"/>
          <w:b w:val="0"/>
          <w:iCs/>
          <w:lang w:val="kk-KZ"/>
        </w:rPr>
        <w:t xml:space="preserve"> </w:t>
      </w:r>
    </w:p>
    <w:p w:rsidR="00290D63" w:rsidRDefault="00290D63" w:rsidP="00CB50F0">
      <w:pPr>
        <w:pStyle w:val="a3"/>
        <w:spacing w:before="0" w:beforeAutospacing="0" w:after="0" w:afterAutospacing="0"/>
        <w:ind w:left="5529"/>
        <w:rPr>
          <w:rStyle w:val="a4"/>
          <w:b w:val="0"/>
          <w:iCs/>
          <w:lang w:val="kk-KZ"/>
        </w:rPr>
      </w:pPr>
      <w:r w:rsidRPr="006B4A8B">
        <w:rPr>
          <w:rStyle w:val="a4"/>
          <w:b w:val="0"/>
          <w:iCs/>
          <w:u w:val="single"/>
          <w:lang w:val="kk-KZ"/>
        </w:rPr>
        <w:t>№</w:t>
      </w:r>
      <w:r w:rsidR="00CB50F0">
        <w:rPr>
          <w:rStyle w:val="a4"/>
          <w:b w:val="0"/>
          <w:iCs/>
          <w:u w:val="single"/>
          <w:lang w:val="kk-KZ"/>
        </w:rPr>
        <w:t xml:space="preserve">311 </w:t>
      </w:r>
      <w:r>
        <w:rPr>
          <w:rStyle w:val="a4"/>
          <w:b w:val="0"/>
          <w:iCs/>
          <w:lang w:val="kk-KZ"/>
        </w:rPr>
        <w:t>қаулысымен бекітілген</w:t>
      </w:r>
    </w:p>
    <w:p w:rsidR="00290D63" w:rsidRDefault="00290D63" w:rsidP="00290D63">
      <w:pPr>
        <w:pStyle w:val="a3"/>
        <w:spacing w:before="0" w:beforeAutospacing="0" w:after="0" w:afterAutospacing="0"/>
        <w:ind w:left="5954"/>
        <w:rPr>
          <w:rStyle w:val="a4"/>
          <w:b w:val="0"/>
          <w:iCs/>
          <w:lang w:val="kk-KZ"/>
        </w:rPr>
      </w:pPr>
    </w:p>
    <w:p w:rsidR="00B64337" w:rsidRPr="007950C8" w:rsidRDefault="00B64337" w:rsidP="009C4057">
      <w:pPr>
        <w:spacing w:after="0" w:line="240" w:lineRule="auto"/>
        <w:rPr>
          <w:rStyle w:val="a4"/>
          <w:rFonts w:ascii="Times New Roman" w:hAnsi="Times New Roman"/>
          <w:b w:val="0"/>
          <w:iCs/>
          <w:sz w:val="24"/>
          <w:szCs w:val="24"/>
          <w:lang w:val="kk-KZ"/>
        </w:rPr>
      </w:pPr>
    </w:p>
    <w:p w:rsidR="007D342A" w:rsidRPr="007950C8" w:rsidRDefault="00646E9B" w:rsidP="009C4057">
      <w:pPr>
        <w:pStyle w:val="a3"/>
        <w:shd w:val="clear" w:color="auto" w:fill="FFFFFF"/>
        <w:spacing w:before="0" w:beforeAutospacing="0" w:after="0" w:afterAutospacing="0"/>
        <w:jc w:val="center"/>
        <w:rPr>
          <w:rStyle w:val="a4"/>
          <w:lang w:val="kk-KZ"/>
        </w:rPr>
      </w:pPr>
      <w:r w:rsidRPr="007950C8">
        <w:rPr>
          <w:rStyle w:val="a4"/>
          <w:lang w:val="kk-KZ"/>
        </w:rPr>
        <w:t>«</w:t>
      </w:r>
      <w:r w:rsidR="004D076A" w:rsidRPr="007950C8">
        <w:rPr>
          <w:rStyle w:val="a4"/>
          <w:lang w:val="kk-KZ"/>
        </w:rPr>
        <w:t>Жылыой ауданы</w:t>
      </w:r>
      <w:r w:rsidRPr="007950C8">
        <w:rPr>
          <w:rStyle w:val="a4"/>
          <w:lang w:val="kk-KZ"/>
        </w:rPr>
        <w:t xml:space="preserve"> </w:t>
      </w:r>
      <w:r w:rsidR="002763BC" w:rsidRPr="007950C8">
        <w:rPr>
          <w:b/>
          <w:lang w:val="kk-KZ"/>
        </w:rPr>
        <w:t>мәдениет</w:t>
      </w:r>
      <w:r w:rsidR="00AA7C47" w:rsidRPr="007950C8">
        <w:rPr>
          <w:b/>
          <w:lang w:val="kk-KZ"/>
        </w:rPr>
        <w:t>,</w:t>
      </w:r>
      <w:r w:rsidR="002763BC" w:rsidRPr="007950C8">
        <w:rPr>
          <w:b/>
          <w:lang w:val="kk-KZ"/>
        </w:rPr>
        <w:t xml:space="preserve"> тілдерді дамыту</w:t>
      </w:r>
      <w:r w:rsidR="00AA7C47" w:rsidRPr="007950C8">
        <w:rPr>
          <w:b/>
          <w:lang w:val="kk-KZ"/>
        </w:rPr>
        <w:t>,</w:t>
      </w:r>
      <w:r w:rsidR="00E84CC0">
        <w:rPr>
          <w:b/>
          <w:lang w:val="kk-KZ"/>
        </w:rPr>
        <w:t xml:space="preserve"> </w:t>
      </w:r>
      <w:r w:rsidR="00AA7C47" w:rsidRPr="007950C8">
        <w:rPr>
          <w:rStyle w:val="a4"/>
          <w:lang w:val="kk-KZ"/>
        </w:rPr>
        <w:t>дене шынықтыру және спорт бөлімі</w:t>
      </w:r>
      <w:r w:rsidRPr="007950C8">
        <w:rPr>
          <w:rStyle w:val="a4"/>
          <w:lang w:val="kk-KZ"/>
        </w:rPr>
        <w:t>»</w:t>
      </w:r>
      <w:r w:rsidR="00AA7C47" w:rsidRPr="007950C8">
        <w:rPr>
          <w:rStyle w:val="a4"/>
          <w:lang w:val="kk-KZ"/>
        </w:rPr>
        <w:t xml:space="preserve"> </w:t>
      </w:r>
      <w:r w:rsidR="004D076A" w:rsidRPr="007950C8">
        <w:rPr>
          <w:rStyle w:val="a4"/>
          <w:lang w:val="kk-KZ"/>
        </w:rPr>
        <w:t>мемлекеттік мекемесінің</w:t>
      </w:r>
    </w:p>
    <w:p w:rsidR="00646E9B" w:rsidRPr="007950C8" w:rsidRDefault="00646E9B" w:rsidP="009C4057">
      <w:pPr>
        <w:pStyle w:val="a3"/>
        <w:shd w:val="clear" w:color="auto" w:fill="FFFFFF"/>
        <w:spacing w:before="0" w:beforeAutospacing="0" w:after="0" w:afterAutospacing="0"/>
        <w:jc w:val="center"/>
        <w:rPr>
          <w:rStyle w:val="a4"/>
          <w:lang w:val="kk-KZ"/>
        </w:rPr>
      </w:pPr>
      <w:r w:rsidRPr="007950C8">
        <w:rPr>
          <w:rStyle w:val="a4"/>
          <w:lang w:val="kk-KZ"/>
        </w:rPr>
        <w:t>Ереже</w:t>
      </w:r>
      <w:r w:rsidR="004D076A" w:rsidRPr="007950C8">
        <w:rPr>
          <w:rStyle w:val="a4"/>
          <w:lang w:val="kk-KZ"/>
        </w:rPr>
        <w:t>сі</w:t>
      </w:r>
    </w:p>
    <w:p w:rsidR="0079429B" w:rsidRPr="007950C8" w:rsidRDefault="0079429B" w:rsidP="009C4057">
      <w:pPr>
        <w:pStyle w:val="a3"/>
        <w:shd w:val="clear" w:color="auto" w:fill="FFFFFF"/>
        <w:spacing w:before="0" w:beforeAutospacing="0" w:after="0" w:afterAutospacing="0"/>
        <w:jc w:val="center"/>
        <w:rPr>
          <w:b/>
          <w:bCs/>
          <w:lang w:val="kk-KZ"/>
        </w:rPr>
      </w:pPr>
    </w:p>
    <w:p w:rsidR="000731F9" w:rsidRPr="007950C8" w:rsidRDefault="004D076A" w:rsidP="009C4057">
      <w:pPr>
        <w:spacing w:after="0" w:line="240" w:lineRule="auto"/>
        <w:jc w:val="center"/>
        <w:rPr>
          <w:rFonts w:ascii="Times New Roman" w:hAnsi="Times New Roman" w:cs="Times New Roman"/>
          <w:sz w:val="24"/>
          <w:szCs w:val="24"/>
          <w:lang w:val="kk-KZ"/>
        </w:rPr>
      </w:pPr>
      <w:bookmarkStart w:id="0" w:name="z20"/>
      <w:r w:rsidRPr="007950C8">
        <w:rPr>
          <w:rFonts w:ascii="Times New Roman" w:hAnsi="Times New Roman" w:cs="Times New Roman"/>
          <w:b/>
          <w:color w:val="000000"/>
          <w:sz w:val="24"/>
          <w:szCs w:val="24"/>
          <w:lang w:val="kk-KZ"/>
        </w:rPr>
        <w:t>1.</w:t>
      </w:r>
      <w:r w:rsidR="000731F9" w:rsidRPr="007950C8">
        <w:rPr>
          <w:rFonts w:ascii="Times New Roman" w:hAnsi="Times New Roman" w:cs="Times New Roman"/>
          <w:b/>
          <w:color w:val="000000"/>
          <w:sz w:val="24"/>
          <w:szCs w:val="24"/>
          <w:lang w:val="kk-KZ"/>
        </w:rPr>
        <w:t xml:space="preserve"> Жалпы ережелер</w:t>
      </w:r>
    </w:p>
    <w:bookmarkEnd w:id="0"/>
    <w:p w:rsidR="000731F9" w:rsidRPr="007950C8" w:rsidRDefault="000731F9" w:rsidP="009C4057">
      <w:pPr>
        <w:spacing w:after="0" w:line="240" w:lineRule="auto"/>
        <w:jc w:val="both"/>
        <w:rPr>
          <w:rFonts w:ascii="Times New Roman" w:hAnsi="Times New Roman" w:cs="Times New Roman"/>
          <w:color w:val="000000"/>
          <w:sz w:val="24"/>
          <w:szCs w:val="24"/>
          <w:lang w:val="kk-KZ"/>
        </w:rPr>
      </w:pPr>
      <w:r w:rsidRPr="007950C8">
        <w:rPr>
          <w:rFonts w:ascii="Times New Roman" w:hAnsi="Times New Roman" w:cs="Times New Roman"/>
          <w:sz w:val="24"/>
          <w:szCs w:val="24"/>
          <w:lang w:val="kk-KZ"/>
        </w:rPr>
        <w:br/>
      </w:r>
      <w:r w:rsidRPr="007950C8">
        <w:rPr>
          <w:rFonts w:ascii="Times New Roman" w:hAnsi="Times New Roman" w:cs="Times New Roman"/>
          <w:color w:val="000000"/>
          <w:sz w:val="24"/>
          <w:szCs w:val="24"/>
          <w:lang w:val="kk-KZ"/>
        </w:rPr>
        <w:t>     </w:t>
      </w:r>
      <w:r w:rsidR="004D076A" w:rsidRPr="007950C8">
        <w:rPr>
          <w:rFonts w:ascii="Times New Roman" w:hAnsi="Times New Roman" w:cs="Times New Roman"/>
          <w:color w:val="000000"/>
          <w:sz w:val="24"/>
          <w:szCs w:val="24"/>
          <w:lang w:val="kk-KZ"/>
        </w:rPr>
        <w:tab/>
      </w:r>
      <w:r w:rsidRPr="007950C8">
        <w:rPr>
          <w:rFonts w:ascii="Times New Roman" w:hAnsi="Times New Roman" w:cs="Times New Roman"/>
          <w:color w:val="000000"/>
          <w:sz w:val="24"/>
          <w:szCs w:val="24"/>
          <w:lang w:val="kk-KZ"/>
        </w:rPr>
        <w:t xml:space="preserve"> 1.</w:t>
      </w:r>
      <w:r w:rsidR="00041782" w:rsidRPr="007950C8">
        <w:rPr>
          <w:rFonts w:ascii="Times New Roman" w:hAnsi="Times New Roman" w:cs="Times New Roman"/>
          <w:sz w:val="24"/>
          <w:szCs w:val="24"/>
          <w:lang w:val="kk-KZ"/>
        </w:rPr>
        <w:t xml:space="preserve"> </w:t>
      </w:r>
      <w:r w:rsidR="007508D8" w:rsidRPr="007508D8">
        <w:rPr>
          <w:rFonts w:ascii="Times New Roman" w:hAnsi="Times New Roman" w:cs="Times New Roman"/>
          <w:sz w:val="24"/>
          <w:szCs w:val="24"/>
          <w:lang w:val="kk-KZ"/>
        </w:rPr>
        <w:t>«Жылыой ауданы мәдениет, тілдерді дамыту, дене шынықтыру және с</w:t>
      </w:r>
      <w:r w:rsidR="007508D8">
        <w:rPr>
          <w:rFonts w:ascii="Times New Roman" w:hAnsi="Times New Roman" w:cs="Times New Roman"/>
          <w:sz w:val="24"/>
          <w:szCs w:val="24"/>
          <w:lang w:val="kk-KZ"/>
        </w:rPr>
        <w:t xml:space="preserve">порт бөлімі» мемлекеттік мекемесі </w:t>
      </w:r>
      <w:r w:rsidR="007E439C">
        <w:rPr>
          <w:rFonts w:ascii="Times New Roman" w:hAnsi="Times New Roman" w:cs="Times New Roman"/>
          <w:sz w:val="24"/>
          <w:szCs w:val="24"/>
          <w:lang w:val="kk-KZ"/>
        </w:rPr>
        <w:t>бұдан әрі (Бөлім)</w:t>
      </w:r>
      <w:r w:rsidR="004D076A" w:rsidRPr="007950C8">
        <w:rPr>
          <w:rFonts w:ascii="Times New Roman" w:hAnsi="Times New Roman" w:cs="Times New Roman"/>
          <w:sz w:val="24"/>
          <w:szCs w:val="24"/>
          <w:lang w:val="kk-KZ"/>
        </w:rPr>
        <w:t xml:space="preserve"> </w:t>
      </w:r>
      <w:r w:rsidRPr="007950C8">
        <w:rPr>
          <w:rFonts w:ascii="Times New Roman" w:hAnsi="Times New Roman" w:cs="Times New Roman"/>
          <w:sz w:val="24"/>
          <w:szCs w:val="24"/>
          <w:lang w:val="kk-KZ"/>
        </w:rPr>
        <w:t>мемлекеттік тіл саясатын насихаттаудағы</w:t>
      </w:r>
      <w:r w:rsidR="00AA7C47" w:rsidRPr="007950C8">
        <w:rPr>
          <w:rFonts w:ascii="Times New Roman" w:hAnsi="Times New Roman" w:cs="Times New Roman"/>
          <w:sz w:val="24"/>
          <w:szCs w:val="24"/>
          <w:lang w:val="kk-KZ"/>
        </w:rPr>
        <w:t>, дене шынықтыру және спорт саласында</w:t>
      </w:r>
      <w:r w:rsidRPr="007950C8">
        <w:rPr>
          <w:rFonts w:ascii="Times New Roman" w:hAnsi="Times New Roman" w:cs="Times New Roman"/>
          <w:sz w:val="24"/>
          <w:szCs w:val="24"/>
          <w:lang w:val="kk-KZ"/>
        </w:rPr>
        <w:t xml:space="preserve"> басшылықты жүзеге асыратын Қазақстан Республикасының мемлекеттік органы болып табылады.</w:t>
      </w:r>
      <w:r w:rsidRPr="007950C8">
        <w:rPr>
          <w:rFonts w:ascii="Times New Roman" w:hAnsi="Times New Roman" w:cs="Times New Roman"/>
          <w:color w:val="000000"/>
          <w:sz w:val="24"/>
          <w:szCs w:val="24"/>
          <w:lang w:val="kk-KZ"/>
        </w:rPr>
        <w:t xml:space="preserve"> </w:t>
      </w:r>
    </w:p>
    <w:p w:rsidR="004D076A" w:rsidRPr="007950C8" w:rsidRDefault="004D076A" w:rsidP="00E52469">
      <w:pPr>
        <w:tabs>
          <w:tab w:val="left" w:pos="0"/>
        </w:tabs>
        <w:spacing w:after="0" w:line="240" w:lineRule="auto"/>
        <w:jc w:val="both"/>
        <w:rPr>
          <w:rFonts w:ascii="Times New Roman" w:hAnsi="Times New Roman" w:cs="Times New Roman"/>
          <w:sz w:val="24"/>
          <w:szCs w:val="24"/>
          <w:lang w:val="kk-KZ"/>
        </w:rPr>
      </w:pPr>
      <w:r w:rsidRPr="007950C8">
        <w:rPr>
          <w:rFonts w:ascii="Times New Roman" w:hAnsi="Times New Roman" w:cs="Times New Roman"/>
          <w:color w:val="000000"/>
          <w:sz w:val="24"/>
          <w:szCs w:val="24"/>
          <w:lang w:val="kk-KZ"/>
        </w:rPr>
        <w:tab/>
      </w:r>
      <w:r w:rsidRPr="007950C8">
        <w:rPr>
          <w:rFonts w:ascii="Times New Roman" w:hAnsi="Times New Roman" w:cs="Times New Roman"/>
          <w:sz w:val="24"/>
          <w:szCs w:val="24"/>
          <w:lang w:val="kk-KZ"/>
        </w:rPr>
        <w:t xml:space="preserve">2. </w:t>
      </w:r>
      <w:r w:rsidR="007E439C">
        <w:rPr>
          <w:rFonts w:ascii="Times New Roman" w:hAnsi="Times New Roman" w:cs="Times New Roman"/>
          <w:sz w:val="24"/>
          <w:szCs w:val="24"/>
          <w:lang w:val="kk-KZ"/>
        </w:rPr>
        <w:t>Бөлімнің мынадай ведомство</w:t>
      </w:r>
      <w:r w:rsidRPr="007950C8">
        <w:rPr>
          <w:rFonts w:ascii="Times New Roman" w:hAnsi="Times New Roman" w:cs="Times New Roman"/>
          <w:sz w:val="24"/>
          <w:szCs w:val="24"/>
          <w:lang w:val="kk-KZ"/>
        </w:rPr>
        <w:t xml:space="preserve">лары бар: </w:t>
      </w:r>
    </w:p>
    <w:p w:rsidR="004D076A" w:rsidRPr="007950C8" w:rsidRDefault="00E52469" w:rsidP="00B02E1E">
      <w:pPr>
        <w:tabs>
          <w:tab w:val="left" w:pos="38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1)</w:t>
      </w:r>
      <w:r w:rsidR="004D076A" w:rsidRPr="007950C8">
        <w:rPr>
          <w:rFonts w:ascii="Times New Roman" w:hAnsi="Times New Roman" w:cs="Times New Roman"/>
          <w:sz w:val="24"/>
          <w:szCs w:val="24"/>
          <w:lang w:val="kk-KZ"/>
        </w:rPr>
        <w:t xml:space="preserve"> </w:t>
      </w:r>
      <w:r w:rsidR="00D0362F" w:rsidRPr="00D0362F">
        <w:rPr>
          <w:rFonts w:ascii="Times New Roman" w:hAnsi="Times New Roman" w:cs="Times New Roman"/>
          <w:sz w:val="24"/>
          <w:szCs w:val="24"/>
          <w:lang w:val="kk-KZ"/>
        </w:rPr>
        <w:t xml:space="preserve">«Кең Жылыой» Жылыой аудандық мәдениет үйі» </w:t>
      </w:r>
      <w:r w:rsidR="00650779">
        <w:rPr>
          <w:rFonts w:ascii="Times New Roman" w:hAnsi="Times New Roman" w:cs="Times New Roman"/>
          <w:sz w:val="24"/>
          <w:szCs w:val="24"/>
          <w:lang w:val="kk-KZ"/>
        </w:rPr>
        <w:t>КМҚК</w:t>
      </w:r>
      <w:r w:rsidR="00D0362F">
        <w:rPr>
          <w:rFonts w:ascii="Times New Roman" w:hAnsi="Times New Roman" w:cs="Times New Roman"/>
          <w:sz w:val="24"/>
          <w:szCs w:val="24"/>
          <w:lang w:val="kk-KZ"/>
        </w:rPr>
        <w:t xml:space="preserve"> </w:t>
      </w:r>
      <w:r w:rsidR="004504E0" w:rsidRPr="007950C8">
        <w:rPr>
          <w:rFonts w:ascii="Times New Roman" w:hAnsi="Times New Roman" w:cs="Times New Roman"/>
          <w:sz w:val="24"/>
          <w:szCs w:val="24"/>
          <w:lang w:val="kk-KZ"/>
        </w:rPr>
        <w:t>(Құлсары</w:t>
      </w:r>
      <w:r w:rsidR="00650779">
        <w:rPr>
          <w:rFonts w:ascii="Times New Roman" w:hAnsi="Times New Roman" w:cs="Times New Roman"/>
          <w:sz w:val="24"/>
          <w:szCs w:val="24"/>
          <w:lang w:val="kk-KZ"/>
        </w:rPr>
        <w:t xml:space="preserve"> </w:t>
      </w:r>
      <w:r w:rsidR="004504E0" w:rsidRPr="007950C8">
        <w:rPr>
          <w:rFonts w:ascii="Times New Roman" w:hAnsi="Times New Roman" w:cs="Times New Roman"/>
          <w:sz w:val="24"/>
          <w:szCs w:val="24"/>
          <w:lang w:val="kk-KZ"/>
        </w:rPr>
        <w:t>қаласы)</w:t>
      </w:r>
    </w:p>
    <w:p w:rsidR="004D076A" w:rsidRPr="007950C8" w:rsidRDefault="004D076A" w:rsidP="009C4057">
      <w:pPr>
        <w:tabs>
          <w:tab w:val="left" w:pos="388"/>
        </w:tabs>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r>
      <w:r w:rsidRPr="007950C8">
        <w:rPr>
          <w:rFonts w:ascii="Times New Roman" w:hAnsi="Times New Roman" w:cs="Times New Roman"/>
          <w:sz w:val="24"/>
          <w:szCs w:val="24"/>
          <w:lang w:val="kk-KZ"/>
        </w:rPr>
        <w:tab/>
        <w:t>2</w:t>
      </w:r>
      <w:r w:rsidR="00E5246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Аудандық орталық кітапханасы (</w:t>
      </w:r>
      <w:r w:rsidR="004504E0" w:rsidRPr="007950C8">
        <w:rPr>
          <w:rFonts w:ascii="Times New Roman" w:hAnsi="Times New Roman" w:cs="Times New Roman"/>
          <w:sz w:val="24"/>
          <w:szCs w:val="24"/>
          <w:lang w:val="kk-KZ"/>
        </w:rPr>
        <w:t>Құлсары қаласы</w:t>
      </w:r>
      <w:r w:rsidRPr="007950C8">
        <w:rPr>
          <w:rFonts w:ascii="Times New Roman" w:hAnsi="Times New Roman" w:cs="Times New Roman"/>
          <w:sz w:val="24"/>
          <w:szCs w:val="24"/>
          <w:lang w:val="kk-KZ"/>
        </w:rPr>
        <w:t>)</w:t>
      </w:r>
    </w:p>
    <w:p w:rsidR="004D076A" w:rsidRPr="007950C8" w:rsidRDefault="00E5246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3) </w:t>
      </w:r>
      <w:r w:rsidR="004D076A" w:rsidRPr="007950C8">
        <w:rPr>
          <w:rFonts w:ascii="Times New Roman" w:hAnsi="Times New Roman" w:cs="Times New Roman"/>
          <w:sz w:val="24"/>
          <w:szCs w:val="24"/>
          <w:lang w:val="kk-KZ"/>
        </w:rPr>
        <w:t>Аудандық балалар кітапханасы (</w:t>
      </w:r>
      <w:r w:rsidR="004504E0" w:rsidRPr="007950C8">
        <w:rPr>
          <w:rFonts w:ascii="Times New Roman" w:hAnsi="Times New Roman" w:cs="Times New Roman"/>
          <w:sz w:val="24"/>
          <w:szCs w:val="24"/>
          <w:lang w:val="kk-KZ"/>
        </w:rPr>
        <w:t>Құлсары қаласы</w:t>
      </w:r>
      <w:r w:rsidR="004D076A" w:rsidRPr="007950C8">
        <w:rPr>
          <w:rFonts w:ascii="Times New Roman" w:hAnsi="Times New Roman" w:cs="Times New Roman"/>
          <w:sz w:val="24"/>
          <w:szCs w:val="24"/>
          <w:lang w:val="kk-KZ"/>
        </w:rPr>
        <w:t>)</w:t>
      </w:r>
    </w:p>
    <w:p w:rsidR="004D076A" w:rsidRPr="007950C8" w:rsidRDefault="00E5246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4) </w:t>
      </w:r>
      <w:r w:rsidR="004D076A" w:rsidRPr="007950C8">
        <w:rPr>
          <w:rFonts w:ascii="Times New Roman" w:hAnsi="Times New Roman" w:cs="Times New Roman"/>
          <w:sz w:val="24"/>
          <w:szCs w:val="24"/>
          <w:lang w:val="kk-KZ"/>
        </w:rPr>
        <w:t>№1 қалалық кітапхана  (</w:t>
      </w:r>
      <w:r w:rsidR="004504E0" w:rsidRPr="007950C8">
        <w:rPr>
          <w:rFonts w:ascii="Times New Roman" w:hAnsi="Times New Roman" w:cs="Times New Roman"/>
          <w:sz w:val="24"/>
          <w:szCs w:val="24"/>
          <w:lang w:val="kk-KZ"/>
        </w:rPr>
        <w:t>Құлсары қаласы</w:t>
      </w:r>
      <w:r w:rsidR="004D076A" w:rsidRPr="007950C8">
        <w:rPr>
          <w:rFonts w:ascii="Times New Roman" w:hAnsi="Times New Roman" w:cs="Times New Roman"/>
          <w:sz w:val="24"/>
          <w:szCs w:val="24"/>
          <w:lang w:val="kk-KZ"/>
        </w:rPr>
        <w:t>)</w:t>
      </w:r>
    </w:p>
    <w:p w:rsidR="004D076A" w:rsidRPr="007950C8" w:rsidRDefault="00E5246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5)</w:t>
      </w:r>
      <w:r w:rsidR="004D076A" w:rsidRPr="007950C8">
        <w:rPr>
          <w:rFonts w:ascii="Times New Roman" w:hAnsi="Times New Roman" w:cs="Times New Roman"/>
          <w:sz w:val="24"/>
          <w:szCs w:val="24"/>
          <w:lang w:val="kk-KZ"/>
        </w:rPr>
        <w:t xml:space="preserve"> №2 қалалық кітапхана (</w:t>
      </w:r>
      <w:r w:rsidR="004504E0" w:rsidRPr="007950C8">
        <w:rPr>
          <w:rFonts w:ascii="Times New Roman" w:hAnsi="Times New Roman" w:cs="Times New Roman"/>
          <w:sz w:val="24"/>
          <w:szCs w:val="24"/>
          <w:lang w:val="kk-KZ"/>
        </w:rPr>
        <w:t>Құлсары қаласы</w:t>
      </w:r>
      <w:r w:rsidR="004D076A" w:rsidRPr="007950C8">
        <w:rPr>
          <w:rFonts w:ascii="Times New Roman" w:hAnsi="Times New Roman" w:cs="Times New Roman"/>
          <w:sz w:val="24"/>
          <w:szCs w:val="24"/>
          <w:lang w:val="kk-KZ"/>
        </w:rPr>
        <w:t>)</w:t>
      </w:r>
    </w:p>
    <w:p w:rsidR="004D076A" w:rsidRPr="007950C8" w:rsidRDefault="004D076A" w:rsidP="009C4057">
      <w:pPr>
        <w:pStyle w:val="aa"/>
        <w:spacing w:after="0" w:line="240" w:lineRule="auto"/>
        <w:ind w:left="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6</w:t>
      </w:r>
      <w:r w:rsidR="00E5246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№3 қалалық кітапхана (</w:t>
      </w:r>
      <w:r w:rsidR="004504E0" w:rsidRPr="007950C8">
        <w:rPr>
          <w:rFonts w:ascii="Times New Roman" w:hAnsi="Times New Roman" w:cs="Times New Roman"/>
          <w:sz w:val="24"/>
          <w:szCs w:val="24"/>
          <w:lang w:val="kk-KZ"/>
        </w:rPr>
        <w:t>Құлсары қаласы</w:t>
      </w:r>
      <w:r w:rsidRPr="007950C8">
        <w:rPr>
          <w:rFonts w:ascii="Times New Roman" w:hAnsi="Times New Roman" w:cs="Times New Roman"/>
          <w:sz w:val="24"/>
          <w:szCs w:val="24"/>
          <w:lang w:val="kk-KZ"/>
        </w:rPr>
        <w:t>)</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7</w:t>
      </w:r>
      <w:r w:rsidR="00E5246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№4 кенттік кітапхана (Жаңа Қаратон кенті)</w:t>
      </w:r>
    </w:p>
    <w:p w:rsidR="004D076A" w:rsidRPr="007950C8" w:rsidRDefault="00E52469" w:rsidP="009C4057">
      <w:pPr>
        <w:pStyle w:val="aa"/>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ab/>
        <w:t>8)</w:t>
      </w:r>
      <w:r w:rsidR="004D076A" w:rsidRPr="007950C8">
        <w:rPr>
          <w:rFonts w:ascii="Times New Roman" w:hAnsi="Times New Roman" w:cs="Times New Roman"/>
          <w:sz w:val="24"/>
          <w:szCs w:val="24"/>
          <w:lang w:val="kk-KZ"/>
        </w:rPr>
        <w:t xml:space="preserve"> №5 ауылдық кітапхана (Қосшағыл ауылы)</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9</w:t>
      </w:r>
      <w:r w:rsidR="00E5246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№6 ауылдық кітапхана (Тұрғызба ауылы)</w:t>
      </w:r>
    </w:p>
    <w:p w:rsidR="004D076A" w:rsidRPr="007950C8" w:rsidRDefault="00E5246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10) </w:t>
      </w:r>
      <w:r w:rsidR="004D076A" w:rsidRPr="007950C8">
        <w:rPr>
          <w:rFonts w:ascii="Times New Roman" w:hAnsi="Times New Roman" w:cs="Times New Roman"/>
          <w:sz w:val="24"/>
          <w:szCs w:val="24"/>
          <w:lang w:val="kk-KZ"/>
        </w:rPr>
        <w:t>№7 ауылдық кітапхана (Шоқпартоғай ауылы)</w:t>
      </w:r>
    </w:p>
    <w:p w:rsidR="004D076A" w:rsidRPr="007950C8" w:rsidRDefault="00BB0493" w:rsidP="009C4057">
      <w:pPr>
        <w:pStyle w:val="aa"/>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11) </w:t>
      </w:r>
      <w:r w:rsidR="004D076A" w:rsidRPr="007950C8">
        <w:rPr>
          <w:rFonts w:ascii="Times New Roman" w:hAnsi="Times New Roman" w:cs="Times New Roman"/>
          <w:sz w:val="24"/>
          <w:szCs w:val="24"/>
          <w:lang w:val="kk-KZ"/>
        </w:rPr>
        <w:t>№8 ауылдық кітапхана (Ақкиізтоғай ауылы)</w:t>
      </w:r>
    </w:p>
    <w:p w:rsidR="00A07032" w:rsidRDefault="004D076A" w:rsidP="009E54A9">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12</w:t>
      </w:r>
      <w:r w:rsidR="00E5246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№9 ауылдық кітапхана (Майкөмген ауылы</w:t>
      </w:r>
      <w:r w:rsidR="009E54A9">
        <w:rPr>
          <w:rFonts w:ascii="Times New Roman" w:hAnsi="Times New Roman" w:cs="Times New Roman"/>
          <w:sz w:val="24"/>
          <w:szCs w:val="24"/>
          <w:lang w:val="kk-KZ"/>
        </w:rPr>
        <w:t>)</w:t>
      </w:r>
    </w:p>
    <w:p w:rsidR="00650779" w:rsidRPr="007950C8" w:rsidRDefault="00650779" w:rsidP="009E54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13) «Орталық стад</w:t>
      </w:r>
      <w:r w:rsidR="00565172">
        <w:rPr>
          <w:rFonts w:ascii="Times New Roman" w:hAnsi="Times New Roman" w:cs="Times New Roman"/>
          <w:sz w:val="24"/>
          <w:szCs w:val="24"/>
          <w:lang w:val="kk-KZ"/>
        </w:rPr>
        <w:t>и</w:t>
      </w:r>
      <w:r>
        <w:rPr>
          <w:rFonts w:ascii="Times New Roman" w:hAnsi="Times New Roman" w:cs="Times New Roman"/>
          <w:sz w:val="24"/>
          <w:szCs w:val="24"/>
          <w:lang w:val="kk-KZ"/>
        </w:rPr>
        <w:t xml:space="preserve">он» КМҚК </w:t>
      </w:r>
      <w:r w:rsidRPr="007950C8">
        <w:rPr>
          <w:rFonts w:ascii="Times New Roman" w:hAnsi="Times New Roman" w:cs="Times New Roman"/>
          <w:sz w:val="24"/>
          <w:szCs w:val="24"/>
          <w:lang w:val="kk-KZ"/>
        </w:rPr>
        <w:t>(Құлсары</w:t>
      </w:r>
      <w:r>
        <w:rPr>
          <w:rFonts w:ascii="Times New Roman" w:hAnsi="Times New Roman" w:cs="Times New Roman"/>
          <w:sz w:val="24"/>
          <w:szCs w:val="24"/>
          <w:lang w:val="kk-KZ"/>
        </w:rPr>
        <w:t xml:space="preserve"> </w:t>
      </w:r>
      <w:r w:rsidRPr="007950C8">
        <w:rPr>
          <w:rFonts w:ascii="Times New Roman" w:hAnsi="Times New Roman" w:cs="Times New Roman"/>
          <w:sz w:val="24"/>
          <w:szCs w:val="24"/>
          <w:lang w:val="kk-KZ"/>
        </w:rPr>
        <w:t>қаласы)</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 xml:space="preserve">3. </w:t>
      </w:r>
      <w:r w:rsidR="007E439C">
        <w:rPr>
          <w:rFonts w:ascii="Times New Roman" w:hAnsi="Times New Roman" w:cs="Times New Roman"/>
          <w:sz w:val="24"/>
          <w:szCs w:val="24"/>
          <w:lang w:val="kk-KZ"/>
        </w:rPr>
        <w:t xml:space="preserve">Бөлім </w:t>
      </w:r>
      <w:r w:rsidRPr="007950C8">
        <w:rPr>
          <w:rFonts w:ascii="Times New Roman" w:hAnsi="Times New Roman" w:cs="Times New Roman"/>
          <w:sz w:val="24"/>
          <w:szCs w:val="24"/>
          <w:lang w:val="kk-KZ"/>
        </w:rPr>
        <w:t xml:space="preserve">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 xml:space="preserve">4. </w:t>
      </w:r>
      <w:r w:rsidR="007E439C">
        <w:rPr>
          <w:rFonts w:ascii="Times New Roman" w:hAnsi="Times New Roman" w:cs="Times New Roman"/>
          <w:sz w:val="24"/>
          <w:szCs w:val="24"/>
          <w:lang w:val="kk-KZ"/>
        </w:rPr>
        <w:t xml:space="preserve">Бөлім </w:t>
      </w:r>
      <w:r w:rsidR="005A7E7D">
        <w:rPr>
          <w:rFonts w:ascii="Times New Roman" w:hAnsi="Times New Roman" w:cs="Times New Roman"/>
          <w:sz w:val="24"/>
          <w:szCs w:val="24"/>
          <w:lang w:val="kk-KZ"/>
        </w:rPr>
        <w:t>ұйымдық-</w:t>
      </w:r>
      <w:r w:rsidRPr="007950C8">
        <w:rPr>
          <w:rFonts w:ascii="Times New Roman" w:hAnsi="Times New Roman" w:cs="Times New Roman"/>
          <w:sz w:val="24"/>
          <w:szCs w:val="24"/>
          <w:lang w:val="kk-KZ"/>
        </w:rPr>
        <w:t xml:space="preserve">құқықтық нысанындағы заңды тұлға болып табылады, </w:t>
      </w:r>
      <w:r w:rsidR="005A7E7D">
        <w:rPr>
          <w:rFonts w:ascii="Times New Roman" w:hAnsi="Times New Roman" w:cs="Times New Roman"/>
          <w:sz w:val="24"/>
          <w:szCs w:val="24"/>
          <w:lang w:val="kk-KZ"/>
        </w:rPr>
        <w:t xml:space="preserve">оның рәміздері мен айырым белгілері (бар болса), </w:t>
      </w:r>
      <w:r w:rsidR="005A7E7D" w:rsidRPr="007950C8">
        <w:rPr>
          <w:rFonts w:ascii="Times New Roman" w:hAnsi="Times New Roman" w:cs="Times New Roman"/>
          <w:sz w:val="24"/>
          <w:szCs w:val="24"/>
          <w:lang w:val="kk-KZ"/>
        </w:rPr>
        <w:t xml:space="preserve">Қазақстан Республикасының </w:t>
      </w:r>
      <w:r w:rsidR="005A7E7D">
        <w:rPr>
          <w:rFonts w:ascii="Times New Roman" w:hAnsi="Times New Roman" w:cs="Times New Roman"/>
          <w:sz w:val="24"/>
          <w:szCs w:val="24"/>
          <w:lang w:val="kk-KZ"/>
        </w:rPr>
        <w:t xml:space="preserve">Мемлекеттік Елтаңбасы бейнеленген мөрлері мен </w:t>
      </w:r>
      <w:r w:rsidRPr="007950C8">
        <w:rPr>
          <w:rFonts w:ascii="Times New Roman" w:hAnsi="Times New Roman" w:cs="Times New Roman"/>
          <w:sz w:val="24"/>
          <w:szCs w:val="24"/>
          <w:lang w:val="kk-KZ"/>
        </w:rPr>
        <w:t xml:space="preserve">атауы </w:t>
      </w:r>
      <w:r w:rsidR="005A7E7D">
        <w:rPr>
          <w:rFonts w:ascii="Times New Roman" w:hAnsi="Times New Roman" w:cs="Times New Roman"/>
          <w:sz w:val="24"/>
          <w:szCs w:val="24"/>
          <w:lang w:val="kk-KZ"/>
        </w:rPr>
        <w:t>қазақ және орыс тілерінде жазылған мөртаңбандары</w:t>
      </w:r>
      <w:r w:rsidRPr="007950C8">
        <w:rPr>
          <w:rFonts w:ascii="Times New Roman" w:hAnsi="Times New Roman" w:cs="Times New Roman"/>
          <w:sz w:val="24"/>
          <w:szCs w:val="24"/>
          <w:lang w:val="kk-KZ"/>
        </w:rPr>
        <w:t xml:space="preserve">, белгіленген үлгідегі бланкілері, Қазақстан Республикасының заңнамасына сәйкес қазынашылық органдарында шоттары болады. </w:t>
      </w:r>
    </w:p>
    <w:p w:rsidR="004D076A" w:rsidRPr="007950C8" w:rsidRDefault="007E439C"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5. Бөлім </w:t>
      </w:r>
      <w:r w:rsidR="004D076A" w:rsidRPr="007950C8">
        <w:rPr>
          <w:rFonts w:ascii="Times New Roman" w:hAnsi="Times New Roman" w:cs="Times New Roman"/>
          <w:sz w:val="24"/>
          <w:szCs w:val="24"/>
          <w:lang w:val="kk-KZ"/>
        </w:rPr>
        <w:t>а</w:t>
      </w:r>
      <w:r w:rsidR="005A7E7D">
        <w:rPr>
          <w:rFonts w:ascii="Times New Roman" w:hAnsi="Times New Roman" w:cs="Times New Roman"/>
          <w:sz w:val="24"/>
          <w:szCs w:val="24"/>
          <w:lang w:val="kk-KZ"/>
        </w:rPr>
        <w:t>заматтық – құқықтық қатынастарды</w:t>
      </w:r>
      <w:r>
        <w:rPr>
          <w:rFonts w:ascii="Times New Roman" w:hAnsi="Times New Roman" w:cs="Times New Roman"/>
          <w:sz w:val="24"/>
          <w:szCs w:val="24"/>
          <w:lang w:val="kk-KZ"/>
        </w:rPr>
        <w:t xml:space="preserve"> өз атынан жасайды</w:t>
      </w:r>
      <w:r w:rsidR="004D076A" w:rsidRPr="007950C8">
        <w:rPr>
          <w:rFonts w:ascii="Times New Roman" w:hAnsi="Times New Roman" w:cs="Times New Roman"/>
          <w:sz w:val="24"/>
          <w:szCs w:val="24"/>
          <w:lang w:val="kk-KZ"/>
        </w:rPr>
        <w:t xml:space="preserve">. </w:t>
      </w:r>
    </w:p>
    <w:p w:rsidR="004D076A" w:rsidRPr="007950C8" w:rsidRDefault="00747E84"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6. </w:t>
      </w:r>
      <w:r w:rsidR="007E439C">
        <w:rPr>
          <w:rFonts w:ascii="Times New Roman" w:hAnsi="Times New Roman" w:cs="Times New Roman"/>
          <w:sz w:val="24"/>
          <w:szCs w:val="24"/>
          <w:lang w:val="kk-KZ"/>
        </w:rPr>
        <w:t xml:space="preserve">Бөлім </w:t>
      </w:r>
      <w:r w:rsidR="005A7E7D">
        <w:rPr>
          <w:rFonts w:ascii="Times New Roman" w:hAnsi="Times New Roman" w:cs="Times New Roman"/>
          <w:sz w:val="24"/>
          <w:szCs w:val="24"/>
          <w:lang w:val="kk-KZ"/>
        </w:rPr>
        <w:t>Қазақстан</w:t>
      </w:r>
      <w:r w:rsidR="007E439C">
        <w:rPr>
          <w:rFonts w:ascii="Times New Roman" w:hAnsi="Times New Roman" w:cs="Times New Roman"/>
          <w:sz w:val="24"/>
          <w:szCs w:val="24"/>
          <w:lang w:val="kk-KZ"/>
        </w:rPr>
        <w:t xml:space="preserve"> Рес</w:t>
      </w:r>
      <w:r w:rsidR="005A7E7D">
        <w:rPr>
          <w:rFonts w:ascii="Times New Roman" w:hAnsi="Times New Roman" w:cs="Times New Roman"/>
          <w:sz w:val="24"/>
          <w:szCs w:val="24"/>
          <w:lang w:val="kk-KZ"/>
        </w:rPr>
        <w:t>п</w:t>
      </w:r>
      <w:r w:rsidR="007E439C">
        <w:rPr>
          <w:rFonts w:ascii="Times New Roman" w:hAnsi="Times New Roman" w:cs="Times New Roman"/>
          <w:sz w:val="24"/>
          <w:szCs w:val="24"/>
          <w:lang w:val="kk-KZ"/>
        </w:rPr>
        <w:t>у</w:t>
      </w:r>
      <w:r w:rsidR="005A7E7D">
        <w:rPr>
          <w:rFonts w:ascii="Times New Roman" w:hAnsi="Times New Roman" w:cs="Times New Roman"/>
          <w:sz w:val="24"/>
          <w:szCs w:val="24"/>
          <w:lang w:val="kk-KZ"/>
        </w:rPr>
        <w:t>бликасының заңнамасына сәйкес</w:t>
      </w:r>
      <w:r w:rsidR="004D076A" w:rsidRPr="007950C8">
        <w:rPr>
          <w:rFonts w:ascii="Times New Roman" w:hAnsi="Times New Roman" w:cs="Times New Roman"/>
          <w:sz w:val="24"/>
          <w:szCs w:val="24"/>
          <w:lang w:val="kk-KZ"/>
        </w:rPr>
        <w:t xml:space="preserve"> уәкіле</w:t>
      </w:r>
      <w:r w:rsidR="0037055C" w:rsidRPr="007950C8">
        <w:rPr>
          <w:rFonts w:ascii="Times New Roman" w:hAnsi="Times New Roman" w:cs="Times New Roman"/>
          <w:sz w:val="24"/>
          <w:szCs w:val="24"/>
          <w:lang w:val="kk-KZ"/>
        </w:rPr>
        <w:t xml:space="preserve">ттік берілген </w:t>
      </w:r>
      <w:r w:rsidR="005A7E7D">
        <w:rPr>
          <w:rFonts w:ascii="Times New Roman" w:hAnsi="Times New Roman" w:cs="Times New Roman"/>
          <w:sz w:val="24"/>
          <w:szCs w:val="24"/>
          <w:lang w:val="kk-KZ"/>
        </w:rPr>
        <w:t>жағдайда ол</w:t>
      </w:r>
      <w:r w:rsidR="0037055C" w:rsidRPr="007950C8">
        <w:rPr>
          <w:rFonts w:ascii="Times New Roman" w:hAnsi="Times New Roman" w:cs="Times New Roman"/>
          <w:sz w:val="24"/>
          <w:szCs w:val="24"/>
          <w:lang w:val="kk-KZ"/>
        </w:rPr>
        <w:t xml:space="preserve"> мемлекеттің</w:t>
      </w:r>
      <w:r w:rsidR="004D076A" w:rsidRPr="007950C8">
        <w:rPr>
          <w:rFonts w:ascii="Times New Roman" w:hAnsi="Times New Roman" w:cs="Times New Roman"/>
          <w:sz w:val="24"/>
          <w:szCs w:val="24"/>
          <w:lang w:val="kk-KZ"/>
        </w:rPr>
        <w:t xml:space="preserve"> атынан азаматтық – құқықтық қатынаст</w:t>
      </w:r>
      <w:r w:rsidR="005A7E7D">
        <w:rPr>
          <w:rFonts w:ascii="Times New Roman" w:hAnsi="Times New Roman" w:cs="Times New Roman"/>
          <w:sz w:val="24"/>
          <w:szCs w:val="24"/>
          <w:lang w:val="kk-KZ"/>
        </w:rPr>
        <w:t xml:space="preserve">ардың тарапы болуға құқылы. </w:t>
      </w:r>
    </w:p>
    <w:p w:rsidR="004D076A" w:rsidRPr="007950C8" w:rsidRDefault="007E439C"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 xml:space="preserve">7. Бөлім </w:t>
      </w:r>
      <w:r w:rsidR="004D076A" w:rsidRPr="007950C8">
        <w:rPr>
          <w:rFonts w:ascii="Times New Roman" w:hAnsi="Times New Roman" w:cs="Times New Roman"/>
          <w:sz w:val="24"/>
          <w:szCs w:val="24"/>
          <w:lang w:val="kk-KZ"/>
        </w:rPr>
        <w:t>өз құзыретінің мәселелері бойынша заңнамада белгі</w:t>
      </w:r>
      <w:r w:rsidR="00625202" w:rsidRPr="007950C8">
        <w:rPr>
          <w:rFonts w:ascii="Times New Roman" w:hAnsi="Times New Roman" w:cs="Times New Roman"/>
          <w:sz w:val="24"/>
          <w:szCs w:val="24"/>
          <w:lang w:val="kk-KZ"/>
        </w:rPr>
        <w:t xml:space="preserve">ленген тәртіппен </w:t>
      </w:r>
      <w:r w:rsidR="00747E84">
        <w:rPr>
          <w:rFonts w:ascii="Times New Roman" w:hAnsi="Times New Roman" w:cs="Times New Roman"/>
          <w:sz w:val="24"/>
          <w:szCs w:val="24"/>
          <w:lang w:val="kk-KZ"/>
        </w:rPr>
        <w:t>Б</w:t>
      </w:r>
      <w:r w:rsidRPr="007E439C">
        <w:rPr>
          <w:rFonts w:ascii="Times New Roman" w:hAnsi="Times New Roman" w:cs="Times New Roman"/>
          <w:sz w:val="24"/>
          <w:szCs w:val="24"/>
          <w:lang w:val="kk-KZ"/>
        </w:rPr>
        <w:t>өлім</w:t>
      </w:r>
      <w:r w:rsidR="005A7E7D" w:rsidRPr="007950C8">
        <w:rPr>
          <w:rFonts w:ascii="Times New Roman" w:hAnsi="Times New Roman" w:cs="Times New Roman"/>
          <w:sz w:val="24"/>
          <w:szCs w:val="24"/>
          <w:lang w:val="kk-KZ"/>
        </w:rPr>
        <w:t xml:space="preserve"> </w:t>
      </w:r>
      <w:r w:rsidR="004D076A" w:rsidRPr="007950C8">
        <w:rPr>
          <w:rFonts w:ascii="Times New Roman" w:hAnsi="Times New Roman" w:cs="Times New Roman"/>
          <w:sz w:val="24"/>
          <w:szCs w:val="24"/>
          <w:lang w:val="kk-KZ"/>
        </w:rPr>
        <w:t xml:space="preserve">басшысының бұйрықтарымен және Қазақстан Республикасының заңнамасында көзделген басқада актілермен ресімделетін шешімдер қабылдайды. </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 xml:space="preserve">8. </w:t>
      </w:r>
      <w:r w:rsidR="007E439C">
        <w:rPr>
          <w:rFonts w:ascii="Times New Roman" w:hAnsi="Times New Roman" w:cs="Times New Roman"/>
          <w:sz w:val="24"/>
          <w:szCs w:val="24"/>
          <w:lang w:val="kk-KZ"/>
        </w:rPr>
        <w:t>Бөлімнің</w:t>
      </w:r>
      <w:r w:rsidRPr="007950C8">
        <w:rPr>
          <w:rFonts w:ascii="Times New Roman" w:hAnsi="Times New Roman" w:cs="Times New Roman"/>
          <w:sz w:val="24"/>
          <w:szCs w:val="24"/>
          <w:lang w:val="kk-KZ"/>
        </w:rPr>
        <w:t xml:space="preserve"> құрылымы мен штат санының лимиті </w:t>
      </w:r>
      <w:r w:rsidR="005A7E7D" w:rsidRPr="007950C8">
        <w:rPr>
          <w:rFonts w:ascii="Times New Roman" w:hAnsi="Times New Roman" w:cs="Times New Roman"/>
          <w:sz w:val="24"/>
          <w:szCs w:val="24"/>
          <w:lang w:val="kk-KZ"/>
        </w:rPr>
        <w:t>Қазақстан Республикасының</w:t>
      </w:r>
      <w:r w:rsidR="005A7E7D">
        <w:rPr>
          <w:rFonts w:ascii="Times New Roman" w:hAnsi="Times New Roman" w:cs="Times New Roman"/>
          <w:sz w:val="24"/>
          <w:szCs w:val="24"/>
          <w:lang w:val="kk-KZ"/>
        </w:rPr>
        <w:t xml:space="preserve"> заңнамасына</w:t>
      </w:r>
      <w:r w:rsidRPr="007950C8">
        <w:rPr>
          <w:rFonts w:ascii="Times New Roman" w:hAnsi="Times New Roman" w:cs="Times New Roman"/>
          <w:sz w:val="24"/>
          <w:szCs w:val="24"/>
          <w:lang w:val="kk-KZ"/>
        </w:rPr>
        <w:t xml:space="preserve"> сәйкес бекітіледі.</w:t>
      </w:r>
    </w:p>
    <w:p w:rsidR="004D076A" w:rsidRPr="007950C8" w:rsidRDefault="004D076A"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9. Заңды тұлғаның орналасқан жері:</w:t>
      </w:r>
      <w:r w:rsidR="00B4100B" w:rsidRPr="007950C8">
        <w:rPr>
          <w:rFonts w:ascii="Times New Roman" w:hAnsi="Times New Roman" w:cs="Times New Roman"/>
          <w:sz w:val="24"/>
          <w:szCs w:val="24"/>
          <w:lang w:val="kk-KZ"/>
        </w:rPr>
        <w:t xml:space="preserve"> 060100, </w:t>
      </w:r>
      <w:r w:rsidRPr="007950C8">
        <w:rPr>
          <w:rFonts w:ascii="Times New Roman" w:hAnsi="Times New Roman" w:cs="Times New Roman"/>
          <w:sz w:val="24"/>
          <w:szCs w:val="24"/>
          <w:lang w:val="kk-KZ"/>
        </w:rPr>
        <w:t>Қазақстан Республикасы, Атырау облысы, Жылыой ауданы, Құлсары қаласы, Махамбет даңғылы, 20</w:t>
      </w:r>
      <w:r w:rsidR="00F96EF3">
        <w:rPr>
          <w:rFonts w:ascii="Times New Roman" w:hAnsi="Times New Roman" w:cs="Times New Roman"/>
          <w:sz w:val="24"/>
          <w:szCs w:val="24"/>
          <w:lang w:val="kk-KZ"/>
        </w:rPr>
        <w:t xml:space="preserve"> </w:t>
      </w:r>
      <w:r w:rsidR="004C3339">
        <w:rPr>
          <w:rFonts w:ascii="Times New Roman" w:hAnsi="Times New Roman" w:cs="Times New Roman"/>
          <w:sz w:val="24"/>
          <w:szCs w:val="24"/>
          <w:lang w:val="kk-KZ"/>
        </w:rPr>
        <w:t>«</w:t>
      </w:r>
      <w:r w:rsidR="00F96EF3">
        <w:rPr>
          <w:rFonts w:ascii="Times New Roman" w:hAnsi="Times New Roman" w:cs="Times New Roman"/>
          <w:sz w:val="24"/>
          <w:szCs w:val="24"/>
          <w:lang w:val="kk-KZ"/>
        </w:rPr>
        <w:t>А</w:t>
      </w:r>
      <w:r w:rsidR="004C3339">
        <w:rPr>
          <w:rFonts w:ascii="Times New Roman" w:hAnsi="Times New Roman" w:cs="Times New Roman"/>
          <w:sz w:val="24"/>
          <w:szCs w:val="24"/>
          <w:lang w:val="kk-KZ"/>
        </w:rPr>
        <w:t>»</w:t>
      </w:r>
      <w:r w:rsidRPr="007950C8">
        <w:rPr>
          <w:rFonts w:ascii="Times New Roman" w:hAnsi="Times New Roman" w:cs="Times New Roman"/>
          <w:sz w:val="24"/>
          <w:szCs w:val="24"/>
          <w:lang w:val="kk-KZ"/>
        </w:rPr>
        <w:t xml:space="preserve"> үй</w:t>
      </w:r>
      <w:r w:rsidR="005441A3" w:rsidRPr="007950C8">
        <w:rPr>
          <w:rFonts w:ascii="Times New Roman" w:hAnsi="Times New Roman" w:cs="Times New Roman"/>
          <w:sz w:val="24"/>
          <w:szCs w:val="24"/>
          <w:lang w:val="kk-KZ"/>
        </w:rPr>
        <w:t>.</w:t>
      </w:r>
    </w:p>
    <w:p w:rsidR="004D076A" w:rsidRPr="007950C8" w:rsidRDefault="004D076A" w:rsidP="009C4057">
      <w:pPr>
        <w:tabs>
          <w:tab w:val="left" w:pos="0"/>
        </w:tabs>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r>
      <w:r w:rsidR="005A7E7D">
        <w:rPr>
          <w:rFonts w:ascii="Times New Roman" w:hAnsi="Times New Roman" w:cs="Times New Roman"/>
          <w:sz w:val="24"/>
          <w:szCs w:val="24"/>
          <w:lang w:val="kk-KZ"/>
        </w:rPr>
        <w:t>10</w:t>
      </w:r>
      <w:r w:rsidR="007E439C">
        <w:rPr>
          <w:rFonts w:ascii="Times New Roman" w:hAnsi="Times New Roman" w:cs="Times New Roman"/>
          <w:sz w:val="24"/>
          <w:szCs w:val="24"/>
          <w:lang w:val="kk-KZ"/>
        </w:rPr>
        <w:t xml:space="preserve">. Осы Ереже бөлімнің </w:t>
      </w:r>
      <w:r w:rsidRPr="007950C8">
        <w:rPr>
          <w:rFonts w:ascii="Times New Roman" w:hAnsi="Times New Roman" w:cs="Times New Roman"/>
          <w:sz w:val="24"/>
          <w:szCs w:val="24"/>
          <w:lang w:val="kk-KZ"/>
        </w:rPr>
        <w:t xml:space="preserve">құрылтай құжаты болып табылады. </w:t>
      </w:r>
    </w:p>
    <w:p w:rsidR="004D076A" w:rsidRPr="007950C8" w:rsidRDefault="003D110C" w:rsidP="009C4057">
      <w:pPr>
        <w:tabs>
          <w:tab w:val="left" w:pos="0"/>
        </w:tabs>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ab/>
        <w:t>11</w:t>
      </w:r>
      <w:r w:rsidR="007E439C">
        <w:rPr>
          <w:rFonts w:ascii="Times New Roman" w:hAnsi="Times New Roman" w:cs="Times New Roman"/>
          <w:sz w:val="24"/>
          <w:szCs w:val="24"/>
          <w:lang w:val="kk-KZ"/>
        </w:rPr>
        <w:t xml:space="preserve">. Бөлімнің </w:t>
      </w:r>
      <w:r w:rsidR="004D076A" w:rsidRPr="007950C8">
        <w:rPr>
          <w:rFonts w:ascii="Times New Roman" w:hAnsi="Times New Roman" w:cs="Times New Roman"/>
          <w:sz w:val="24"/>
          <w:szCs w:val="24"/>
          <w:lang w:val="kk-KZ"/>
        </w:rPr>
        <w:t xml:space="preserve"> қызметін қаржыландыру</w:t>
      </w:r>
      <w:r w:rsidR="007E439C">
        <w:rPr>
          <w:rFonts w:ascii="Times New Roman" w:hAnsi="Times New Roman" w:cs="Times New Roman"/>
          <w:sz w:val="24"/>
          <w:szCs w:val="24"/>
          <w:lang w:val="kk-KZ"/>
        </w:rPr>
        <w:t xml:space="preserve"> ҚР заңдамасына сәйкес</w:t>
      </w:r>
      <w:r>
        <w:rPr>
          <w:rFonts w:ascii="Times New Roman" w:hAnsi="Times New Roman" w:cs="Times New Roman"/>
          <w:sz w:val="24"/>
          <w:szCs w:val="24"/>
          <w:lang w:val="kk-KZ"/>
        </w:rPr>
        <w:t xml:space="preserve"> республикалық және</w:t>
      </w:r>
      <w:r w:rsidR="004D076A" w:rsidRPr="007950C8">
        <w:rPr>
          <w:rFonts w:ascii="Times New Roman" w:hAnsi="Times New Roman" w:cs="Times New Roman"/>
          <w:sz w:val="24"/>
          <w:szCs w:val="24"/>
          <w:lang w:val="kk-KZ"/>
        </w:rPr>
        <w:t xml:space="preserve"> жергілікті </w:t>
      </w:r>
      <w:r>
        <w:rPr>
          <w:rFonts w:ascii="Times New Roman" w:hAnsi="Times New Roman" w:cs="Times New Roman"/>
          <w:sz w:val="24"/>
          <w:szCs w:val="24"/>
          <w:lang w:val="kk-KZ"/>
        </w:rPr>
        <w:t xml:space="preserve">бюджеттерден, Қазақстан Республикасы Ұлттық Банкінің бюджетінен (шығыстар сметасынан) </w:t>
      </w:r>
      <w:r w:rsidR="00B4100B" w:rsidRPr="007950C8">
        <w:rPr>
          <w:rFonts w:ascii="Times New Roman" w:hAnsi="Times New Roman" w:cs="Times New Roman"/>
          <w:sz w:val="24"/>
          <w:szCs w:val="24"/>
          <w:lang w:val="kk-KZ"/>
        </w:rPr>
        <w:t xml:space="preserve"> </w:t>
      </w:r>
      <w:r w:rsidR="004D076A" w:rsidRPr="007950C8">
        <w:rPr>
          <w:rFonts w:ascii="Times New Roman" w:hAnsi="Times New Roman" w:cs="Times New Roman"/>
          <w:sz w:val="24"/>
          <w:szCs w:val="24"/>
          <w:lang w:val="kk-KZ"/>
        </w:rPr>
        <w:t>жүзеге асырылады.</w:t>
      </w:r>
    </w:p>
    <w:p w:rsidR="004D076A" w:rsidRPr="007950C8" w:rsidRDefault="004D076A" w:rsidP="009C4057">
      <w:pPr>
        <w:tabs>
          <w:tab w:val="left" w:pos="0"/>
        </w:tabs>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t>1</w:t>
      </w:r>
      <w:r w:rsidR="003D110C">
        <w:rPr>
          <w:rFonts w:ascii="Times New Roman" w:hAnsi="Times New Roman" w:cs="Times New Roman"/>
          <w:sz w:val="24"/>
          <w:szCs w:val="24"/>
          <w:lang w:val="kk-KZ"/>
        </w:rPr>
        <w:t>2</w:t>
      </w:r>
      <w:r w:rsidR="00165F7B">
        <w:rPr>
          <w:rFonts w:ascii="Times New Roman" w:hAnsi="Times New Roman" w:cs="Times New Roman"/>
          <w:sz w:val="24"/>
          <w:szCs w:val="24"/>
          <w:lang w:val="kk-KZ"/>
        </w:rPr>
        <w:t>. Бөлім кәсіпкерлік субьектілерімен бөлімнің</w:t>
      </w:r>
      <w:r w:rsidRPr="007950C8">
        <w:rPr>
          <w:rFonts w:ascii="Times New Roman" w:hAnsi="Times New Roman" w:cs="Times New Roman"/>
          <w:sz w:val="24"/>
          <w:szCs w:val="24"/>
          <w:lang w:val="kk-KZ"/>
        </w:rPr>
        <w:t xml:space="preserve"> </w:t>
      </w:r>
      <w:r w:rsidR="00165F7B">
        <w:rPr>
          <w:rFonts w:ascii="Times New Roman" w:hAnsi="Times New Roman" w:cs="Times New Roman"/>
          <w:sz w:val="24"/>
          <w:szCs w:val="24"/>
          <w:lang w:val="kk-KZ"/>
        </w:rPr>
        <w:t>өкілетті</w:t>
      </w:r>
      <w:r w:rsidR="003D110C">
        <w:rPr>
          <w:rFonts w:ascii="Times New Roman" w:hAnsi="Times New Roman" w:cs="Times New Roman"/>
          <w:sz w:val="24"/>
          <w:szCs w:val="24"/>
          <w:lang w:val="kk-KZ"/>
        </w:rPr>
        <w:t>ктері</w:t>
      </w:r>
      <w:r w:rsidRPr="007950C8">
        <w:rPr>
          <w:rFonts w:ascii="Times New Roman" w:hAnsi="Times New Roman" w:cs="Times New Roman"/>
          <w:sz w:val="24"/>
          <w:szCs w:val="24"/>
          <w:lang w:val="kk-KZ"/>
        </w:rPr>
        <w:t xml:space="preserve"> болып табылатын</w:t>
      </w:r>
      <w:r w:rsidR="00B4100B" w:rsidRPr="007950C8">
        <w:rPr>
          <w:rFonts w:ascii="Times New Roman" w:hAnsi="Times New Roman" w:cs="Times New Roman"/>
          <w:sz w:val="24"/>
          <w:szCs w:val="24"/>
          <w:lang w:val="kk-KZ"/>
        </w:rPr>
        <w:t xml:space="preserve"> міндеттерді орындау т</w:t>
      </w:r>
      <w:r w:rsidR="00165F7B">
        <w:rPr>
          <w:rFonts w:ascii="Times New Roman" w:hAnsi="Times New Roman" w:cs="Times New Roman"/>
          <w:sz w:val="24"/>
          <w:szCs w:val="24"/>
          <w:lang w:val="kk-KZ"/>
        </w:rPr>
        <w:t>ұрғысында</w:t>
      </w:r>
      <w:r w:rsidR="00B4100B" w:rsidRPr="007950C8">
        <w:rPr>
          <w:rFonts w:ascii="Times New Roman" w:hAnsi="Times New Roman" w:cs="Times New Roman"/>
          <w:sz w:val="24"/>
          <w:szCs w:val="24"/>
          <w:lang w:val="kk-KZ"/>
        </w:rPr>
        <w:t xml:space="preserve"> </w:t>
      </w:r>
      <w:r w:rsidR="001C27E1" w:rsidRPr="007950C8">
        <w:rPr>
          <w:rFonts w:ascii="Times New Roman" w:hAnsi="Times New Roman" w:cs="Times New Roman"/>
          <w:sz w:val="24"/>
          <w:szCs w:val="24"/>
          <w:lang w:val="kk-KZ"/>
        </w:rPr>
        <w:t xml:space="preserve">шарттық </w:t>
      </w:r>
      <w:r w:rsidR="003D110C">
        <w:rPr>
          <w:rFonts w:ascii="Times New Roman" w:hAnsi="Times New Roman" w:cs="Times New Roman"/>
          <w:sz w:val="24"/>
          <w:szCs w:val="24"/>
          <w:lang w:val="kk-KZ"/>
        </w:rPr>
        <w:t>қарым-қатынас жасауға</w:t>
      </w:r>
      <w:r w:rsidR="001C27E1" w:rsidRPr="007950C8">
        <w:rPr>
          <w:rFonts w:ascii="Times New Roman" w:hAnsi="Times New Roman" w:cs="Times New Roman"/>
          <w:sz w:val="24"/>
          <w:szCs w:val="24"/>
          <w:lang w:val="kk-KZ"/>
        </w:rPr>
        <w:t xml:space="preserve"> тый</w:t>
      </w:r>
      <w:r w:rsidRPr="007950C8">
        <w:rPr>
          <w:rFonts w:ascii="Times New Roman" w:hAnsi="Times New Roman" w:cs="Times New Roman"/>
          <w:sz w:val="24"/>
          <w:szCs w:val="24"/>
          <w:lang w:val="kk-KZ"/>
        </w:rPr>
        <w:t xml:space="preserve">ым салынады. </w:t>
      </w:r>
    </w:p>
    <w:p w:rsidR="004D076A" w:rsidRPr="007950C8" w:rsidRDefault="00165F7B" w:rsidP="009C4057">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Егер Бөлімге </w:t>
      </w:r>
      <w:r w:rsidR="004D076A" w:rsidRPr="007950C8">
        <w:rPr>
          <w:rFonts w:ascii="Times New Roman" w:hAnsi="Times New Roman" w:cs="Times New Roman"/>
          <w:sz w:val="24"/>
          <w:szCs w:val="24"/>
          <w:lang w:val="kk-KZ"/>
        </w:rPr>
        <w:t>заңн</w:t>
      </w:r>
      <w:r w:rsidR="0098374C" w:rsidRPr="007950C8">
        <w:rPr>
          <w:rFonts w:ascii="Times New Roman" w:hAnsi="Times New Roman" w:cs="Times New Roman"/>
          <w:sz w:val="24"/>
          <w:szCs w:val="24"/>
          <w:lang w:val="kk-KZ"/>
        </w:rPr>
        <w:t>амалық актілер</w:t>
      </w:r>
      <w:r w:rsidR="004D076A" w:rsidRPr="007950C8">
        <w:rPr>
          <w:rFonts w:ascii="Times New Roman" w:hAnsi="Times New Roman" w:cs="Times New Roman"/>
          <w:sz w:val="24"/>
          <w:szCs w:val="24"/>
          <w:lang w:val="kk-KZ"/>
        </w:rPr>
        <w:t>мен</w:t>
      </w:r>
      <w:r w:rsidR="00373BEE">
        <w:rPr>
          <w:rFonts w:ascii="Times New Roman" w:hAnsi="Times New Roman" w:cs="Times New Roman"/>
          <w:sz w:val="24"/>
          <w:szCs w:val="24"/>
          <w:lang w:val="kk-KZ"/>
        </w:rPr>
        <w:t xml:space="preserve"> кіріс</w:t>
      </w:r>
      <w:r w:rsidR="004D076A" w:rsidRPr="007950C8">
        <w:rPr>
          <w:rFonts w:ascii="Times New Roman" w:hAnsi="Times New Roman" w:cs="Times New Roman"/>
          <w:sz w:val="24"/>
          <w:szCs w:val="24"/>
          <w:lang w:val="kk-KZ"/>
        </w:rPr>
        <w:t xml:space="preserve"> әкелетін қызметті жүзеге асыру құқығы берілсе, онда </w:t>
      </w:r>
      <w:r w:rsidR="00373BEE">
        <w:rPr>
          <w:rFonts w:ascii="Times New Roman" w:hAnsi="Times New Roman" w:cs="Times New Roman"/>
          <w:sz w:val="24"/>
          <w:szCs w:val="24"/>
          <w:lang w:val="kk-KZ"/>
        </w:rPr>
        <w:t xml:space="preserve">алынған кіріс, егер Қазақстан Республикасының заңнамасында өзгеше белгіленбесе </w:t>
      </w:r>
      <w:r w:rsidR="0098374C" w:rsidRPr="007950C8">
        <w:rPr>
          <w:rFonts w:ascii="Times New Roman" w:hAnsi="Times New Roman" w:cs="Times New Roman"/>
          <w:sz w:val="24"/>
          <w:szCs w:val="24"/>
          <w:lang w:val="kk-KZ"/>
        </w:rPr>
        <w:t xml:space="preserve">мемлекеттік </w:t>
      </w:r>
      <w:r w:rsidR="00373BEE">
        <w:rPr>
          <w:rFonts w:ascii="Times New Roman" w:hAnsi="Times New Roman" w:cs="Times New Roman"/>
          <w:sz w:val="24"/>
          <w:szCs w:val="24"/>
          <w:lang w:val="kk-KZ"/>
        </w:rPr>
        <w:t>бюджетке</w:t>
      </w:r>
      <w:r w:rsidR="004D076A" w:rsidRPr="007950C8">
        <w:rPr>
          <w:rFonts w:ascii="Times New Roman" w:hAnsi="Times New Roman" w:cs="Times New Roman"/>
          <w:sz w:val="24"/>
          <w:szCs w:val="24"/>
          <w:lang w:val="kk-KZ"/>
        </w:rPr>
        <w:t xml:space="preserve"> жіберіледі. </w:t>
      </w:r>
    </w:p>
    <w:p w:rsidR="00D009E3" w:rsidRPr="007950C8" w:rsidRDefault="00D009E3" w:rsidP="009C4057">
      <w:pPr>
        <w:spacing w:after="0" w:line="240" w:lineRule="auto"/>
        <w:ind w:firstLine="426"/>
        <w:jc w:val="both"/>
        <w:rPr>
          <w:rFonts w:ascii="Times New Roman" w:hAnsi="Times New Roman" w:cs="Times New Roman"/>
          <w:b/>
          <w:color w:val="000000"/>
          <w:sz w:val="24"/>
          <w:szCs w:val="24"/>
          <w:lang w:val="kk-KZ"/>
        </w:rPr>
      </w:pPr>
    </w:p>
    <w:p w:rsidR="00172205" w:rsidRDefault="004D076A" w:rsidP="00172205">
      <w:pPr>
        <w:spacing w:after="0" w:line="240" w:lineRule="auto"/>
        <w:jc w:val="center"/>
        <w:rPr>
          <w:rFonts w:ascii="Times New Roman" w:hAnsi="Times New Roman" w:cs="Times New Roman"/>
          <w:sz w:val="24"/>
          <w:szCs w:val="24"/>
          <w:lang w:val="kk-KZ"/>
        </w:rPr>
      </w:pPr>
      <w:r w:rsidRPr="007950C8">
        <w:rPr>
          <w:rFonts w:ascii="Times New Roman" w:hAnsi="Times New Roman" w:cs="Times New Roman"/>
          <w:b/>
          <w:color w:val="000000"/>
          <w:sz w:val="24"/>
          <w:szCs w:val="24"/>
          <w:lang w:val="kk-KZ"/>
        </w:rPr>
        <w:t>2.</w:t>
      </w:r>
      <w:r w:rsidRPr="007950C8">
        <w:rPr>
          <w:rFonts w:ascii="Times New Roman" w:hAnsi="Times New Roman" w:cs="Times New Roman"/>
          <w:sz w:val="24"/>
          <w:szCs w:val="24"/>
          <w:lang w:val="kk-KZ"/>
        </w:rPr>
        <w:t xml:space="preserve"> </w:t>
      </w:r>
      <w:r w:rsidR="00165F7B">
        <w:rPr>
          <w:rFonts w:ascii="Times New Roman" w:hAnsi="Times New Roman" w:cs="Times New Roman"/>
          <w:b/>
          <w:color w:val="000000"/>
          <w:sz w:val="24"/>
          <w:szCs w:val="24"/>
          <w:lang w:val="kk-KZ"/>
        </w:rPr>
        <w:t>Мемлекеттік органның мақсаттары мен өкілетті</w:t>
      </w:r>
      <w:r w:rsidR="00373BEE">
        <w:rPr>
          <w:rFonts w:ascii="Times New Roman" w:hAnsi="Times New Roman" w:cs="Times New Roman"/>
          <w:b/>
          <w:color w:val="000000"/>
          <w:sz w:val="24"/>
          <w:szCs w:val="24"/>
          <w:lang w:val="kk-KZ"/>
        </w:rPr>
        <w:t>ктері</w:t>
      </w:r>
    </w:p>
    <w:p w:rsidR="00172205" w:rsidRDefault="00172205" w:rsidP="00172205">
      <w:pPr>
        <w:spacing w:after="0" w:line="240" w:lineRule="auto"/>
        <w:jc w:val="center"/>
        <w:rPr>
          <w:rFonts w:ascii="Times New Roman" w:hAnsi="Times New Roman" w:cs="Times New Roman"/>
          <w:sz w:val="24"/>
          <w:szCs w:val="24"/>
          <w:lang w:val="kk-KZ"/>
        </w:rPr>
      </w:pPr>
    </w:p>
    <w:p w:rsidR="00172205" w:rsidRDefault="00172205" w:rsidP="0017220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13. </w:t>
      </w:r>
      <w:r w:rsidR="00165F7B">
        <w:rPr>
          <w:rFonts w:ascii="Times New Roman" w:hAnsi="Times New Roman" w:cs="Times New Roman"/>
          <w:sz w:val="24"/>
          <w:szCs w:val="24"/>
          <w:lang w:val="kk-KZ"/>
        </w:rPr>
        <w:t>Бөлімнің м</w:t>
      </w:r>
      <w:r>
        <w:rPr>
          <w:rFonts w:ascii="Times New Roman" w:hAnsi="Times New Roman" w:cs="Times New Roman"/>
          <w:sz w:val="24"/>
          <w:szCs w:val="24"/>
          <w:lang w:val="kk-KZ"/>
        </w:rPr>
        <w:t>ақсаттары:</w:t>
      </w:r>
    </w:p>
    <w:p w:rsidR="00185ED8" w:rsidRDefault="00172205" w:rsidP="003B2A28">
      <w:pPr>
        <w:pStyle w:val="a3"/>
        <w:shd w:val="clear" w:color="auto" w:fill="FFFFFF"/>
        <w:spacing w:before="0" w:beforeAutospacing="0" w:after="0" w:afterAutospacing="0"/>
        <w:jc w:val="both"/>
        <w:rPr>
          <w:lang w:val="kk-KZ"/>
        </w:rPr>
      </w:pPr>
      <w:r>
        <w:rPr>
          <w:lang w:val="kk-KZ"/>
        </w:rPr>
        <w:tab/>
      </w:r>
      <w:r w:rsidRPr="007950C8">
        <w:rPr>
          <w:lang w:val="kk-KZ"/>
        </w:rPr>
        <w:t>«Жылыой ауданы мәдениет, тілдерді дамыту, дене шынықтыру және спорт бөлімі» мемлекеттік мекемесі</w:t>
      </w:r>
      <w:r w:rsidRPr="00172205">
        <w:rPr>
          <w:lang w:val="kk-KZ"/>
        </w:rPr>
        <w:t xml:space="preserve"> мақсаты </w:t>
      </w:r>
      <w:r w:rsidR="005033CF">
        <w:rPr>
          <w:lang w:val="kk-KZ"/>
        </w:rPr>
        <w:t>м</w:t>
      </w:r>
      <w:r w:rsidRPr="007950C8">
        <w:rPr>
          <w:lang w:val="kk-KZ"/>
        </w:rPr>
        <w:t>әдениет, тіл саласы, дене шынықтыру мен спортты дамыту жөніндегі бірыңғай мемлекеттік саясатты жүзеге асыру;</w:t>
      </w:r>
    </w:p>
    <w:p w:rsidR="00185ED8" w:rsidRDefault="003B2A28" w:rsidP="003B2A28">
      <w:pPr>
        <w:pStyle w:val="a3"/>
        <w:shd w:val="clear" w:color="auto" w:fill="FFFFFF"/>
        <w:spacing w:before="0" w:beforeAutospacing="0" w:after="0" w:afterAutospacing="0"/>
        <w:jc w:val="both"/>
        <w:rPr>
          <w:lang w:val="kk-KZ"/>
        </w:rPr>
      </w:pPr>
      <w:r>
        <w:rPr>
          <w:lang w:val="kk-KZ"/>
        </w:rPr>
        <w:tab/>
      </w:r>
      <w:r w:rsidR="00185ED8" w:rsidRPr="00185ED8">
        <w:rPr>
          <w:lang w:val="kk-KZ"/>
        </w:rPr>
        <w:t>Қазақстан Республикасы Президентінің Қазақстан халқына жылма – жылғы Жолдауы мен «Қазақстан - 2030» даму стратегиясының негізгі басылымдарын мемлекеттік ішкі саясатты түсі</w:t>
      </w:r>
      <w:r w:rsidR="008B4882">
        <w:rPr>
          <w:lang w:val="kk-KZ"/>
        </w:rPr>
        <w:t>ндіру мен насихаттауға атсалысу.</w:t>
      </w:r>
    </w:p>
    <w:p w:rsidR="00920E3B" w:rsidRPr="00172205" w:rsidRDefault="003B2A28" w:rsidP="003B2A28">
      <w:pPr>
        <w:pStyle w:val="a3"/>
        <w:shd w:val="clear" w:color="auto" w:fill="FFFFFF"/>
        <w:spacing w:before="0" w:beforeAutospacing="0" w:after="0" w:afterAutospacing="0"/>
        <w:jc w:val="both"/>
        <w:rPr>
          <w:rFonts w:eastAsia="Calibri"/>
          <w:lang w:val="kk-KZ"/>
        </w:rPr>
      </w:pPr>
      <w:r>
        <w:rPr>
          <w:lang w:val="kk-KZ"/>
        </w:rPr>
        <w:tab/>
      </w:r>
      <w:r w:rsidR="00B0752B" w:rsidRPr="00172205">
        <w:rPr>
          <w:lang w:val="kk-KZ"/>
        </w:rPr>
        <w:t>1</w:t>
      </w:r>
      <w:r w:rsidR="005638BB" w:rsidRPr="00172205">
        <w:rPr>
          <w:lang w:val="kk-KZ"/>
        </w:rPr>
        <w:t>4</w:t>
      </w:r>
      <w:r w:rsidR="00B0752B" w:rsidRPr="00172205">
        <w:rPr>
          <w:lang w:val="kk-KZ"/>
        </w:rPr>
        <w:t>.</w:t>
      </w:r>
      <w:r w:rsidR="009F585A" w:rsidRPr="00172205">
        <w:rPr>
          <w:lang w:val="kk-KZ"/>
        </w:rPr>
        <w:t xml:space="preserve"> </w:t>
      </w:r>
      <w:r w:rsidR="005638BB" w:rsidRPr="00172205">
        <w:rPr>
          <w:lang w:val="kk-KZ"/>
        </w:rPr>
        <w:t>Өкілеттіктері:</w:t>
      </w:r>
    </w:p>
    <w:p w:rsidR="00185ED8" w:rsidRDefault="003B2A28" w:rsidP="003B2A28">
      <w:pPr>
        <w:pStyle w:val="1"/>
        <w:spacing w:after="0" w:line="240" w:lineRule="auto"/>
        <w:ind w:left="0"/>
        <w:jc w:val="both"/>
        <w:rPr>
          <w:sz w:val="24"/>
          <w:lang w:val="kk-KZ"/>
        </w:rPr>
      </w:pPr>
      <w:r>
        <w:rPr>
          <w:sz w:val="24"/>
          <w:lang w:val="kk-KZ"/>
        </w:rPr>
        <w:tab/>
      </w:r>
      <w:r w:rsidR="00E0544A" w:rsidRPr="00172205">
        <w:rPr>
          <w:sz w:val="24"/>
          <w:lang w:val="kk-KZ"/>
        </w:rPr>
        <w:t xml:space="preserve">1) құқықтары: </w:t>
      </w:r>
    </w:p>
    <w:p w:rsidR="00920E3B" w:rsidRPr="007950C8" w:rsidRDefault="003B2A28" w:rsidP="003B2A28">
      <w:pPr>
        <w:pStyle w:val="1"/>
        <w:spacing w:after="0" w:line="240" w:lineRule="auto"/>
        <w:ind w:left="0"/>
        <w:jc w:val="both"/>
        <w:rPr>
          <w:sz w:val="24"/>
          <w:lang w:val="kk-KZ"/>
        </w:rPr>
      </w:pPr>
      <w:r>
        <w:rPr>
          <w:sz w:val="24"/>
          <w:lang w:val="kk-KZ"/>
        </w:rPr>
        <w:tab/>
      </w:r>
      <w:r w:rsidR="00185ED8">
        <w:rPr>
          <w:sz w:val="24"/>
          <w:lang w:val="kk-KZ"/>
        </w:rPr>
        <w:t>Б</w:t>
      </w:r>
      <w:r w:rsidR="00273957" w:rsidRPr="007950C8">
        <w:rPr>
          <w:sz w:val="24"/>
          <w:lang w:val="kk-KZ"/>
        </w:rPr>
        <w:t>елгіленген тәртіппен мемлекеттік органдар мен лауазымды адамдардан, басқа да ұйымдардан жә</w:t>
      </w:r>
      <w:r w:rsidR="00CE176C" w:rsidRPr="007950C8">
        <w:rPr>
          <w:sz w:val="24"/>
          <w:lang w:val="kk-KZ"/>
        </w:rPr>
        <w:t>не азаматтардан ақпарат сұратуға</w:t>
      </w:r>
      <w:r w:rsidR="00920E3B" w:rsidRPr="007950C8">
        <w:rPr>
          <w:sz w:val="24"/>
          <w:lang w:val="kk-KZ"/>
        </w:rPr>
        <w:t>;</w:t>
      </w:r>
    </w:p>
    <w:p w:rsidR="00920E3B" w:rsidRPr="009E54A9"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Аудан әкіміне мәдениет, тіл</w:t>
      </w:r>
      <w:r w:rsidR="00165F7B">
        <w:rPr>
          <w:sz w:val="24"/>
          <w:lang w:val="kk-KZ"/>
        </w:rPr>
        <w:t>дерді дамыту, дене шынықтыру</w:t>
      </w:r>
      <w:r w:rsidR="00920E3B" w:rsidRPr="007950C8">
        <w:rPr>
          <w:sz w:val="24"/>
          <w:lang w:val="kk-KZ"/>
        </w:rPr>
        <w:t xml:space="preserve"> </w:t>
      </w:r>
      <w:r w:rsidR="00920E3B" w:rsidRPr="009E54A9">
        <w:rPr>
          <w:sz w:val="24"/>
          <w:lang w:val="kk-KZ"/>
        </w:rPr>
        <w:t>және спорт салаларындағы қызметтерін жетілдіру жөнінде ұсыныс енгізуге, бөлім құзырына жататын мәселелер бойынша материалдар дайындауға;</w:t>
      </w:r>
    </w:p>
    <w:p w:rsidR="00185ED8" w:rsidRDefault="003B2A28" w:rsidP="003B2A28">
      <w:pPr>
        <w:pStyle w:val="1"/>
        <w:spacing w:after="0" w:line="240" w:lineRule="auto"/>
        <w:ind w:left="0"/>
        <w:jc w:val="both"/>
        <w:rPr>
          <w:sz w:val="24"/>
          <w:lang w:val="kk-KZ"/>
        </w:rPr>
      </w:pPr>
      <w:r>
        <w:rPr>
          <w:sz w:val="24"/>
          <w:lang w:val="kk-KZ"/>
        </w:rPr>
        <w:tab/>
      </w:r>
      <w:r w:rsidR="00185ED8">
        <w:rPr>
          <w:sz w:val="24"/>
          <w:lang w:val="kk-KZ"/>
        </w:rPr>
        <w:t>Б</w:t>
      </w:r>
      <w:r w:rsidR="00CE176C" w:rsidRPr="009E54A9">
        <w:rPr>
          <w:sz w:val="24"/>
          <w:lang w:val="kk-KZ"/>
        </w:rPr>
        <w:t>өлімнің қызмет саласына қатысты тиісті мемлекеттік органдар мен лауазымды тұлғаларға тапсырмалар береді, олардың орындалуын бақылайды, сондай-ақ жергілікті атқарушы органдар өткізетін іс-шараларға қатысуға</w:t>
      </w:r>
      <w:r w:rsidR="00920E3B" w:rsidRPr="009E54A9">
        <w:rPr>
          <w:sz w:val="24"/>
          <w:lang w:val="kk-KZ"/>
        </w:rPr>
        <w:t>;</w:t>
      </w:r>
    </w:p>
    <w:p w:rsidR="00185ED8" w:rsidRDefault="003B2A28" w:rsidP="003B2A28">
      <w:pPr>
        <w:pStyle w:val="1"/>
        <w:spacing w:after="0" w:line="240" w:lineRule="auto"/>
        <w:ind w:left="0"/>
        <w:jc w:val="both"/>
        <w:rPr>
          <w:sz w:val="24"/>
          <w:lang w:val="kk-KZ"/>
        </w:rPr>
      </w:pPr>
      <w:r>
        <w:rPr>
          <w:sz w:val="24"/>
          <w:lang w:val="kk-KZ"/>
        </w:rPr>
        <w:tab/>
      </w:r>
      <w:r w:rsidR="00920E3B" w:rsidRPr="009E54A9">
        <w:rPr>
          <w:sz w:val="24"/>
          <w:lang w:val="kk-KZ"/>
        </w:rPr>
        <w:t>Бөлім құзырындағы мәселелер мен айналысатын мәдениет</w:t>
      </w:r>
      <w:r w:rsidR="00EA5E63" w:rsidRPr="009E54A9">
        <w:rPr>
          <w:sz w:val="24"/>
          <w:lang w:val="kk-KZ"/>
        </w:rPr>
        <w:t>, тіл</w:t>
      </w:r>
      <w:r w:rsidR="00165F7B">
        <w:rPr>
          <w:sz w:val="24"/>
          <w:lang w:val="kk-KZ"/>
        </w:rPr>
        <w:t>дерді дамыту, дене шынықтыру</w:t>
      </w:r>
      <w:r w:rsidR="00920E3B" w:rsidRPr="009E54A9">
        <w:rPr>
          <w:sz w:val="24"/>
          <w:lang w:val="kk-KZ"/>
        </w:rPr>
        <w:t xml:space="preserve"> және спорт салалары басшыларына әдістемелік, ақпараттық және басқада көмек көрсетуге;</w:t>
      </w:r>
    </w:p>
    <w:p w:rsidR="00185ED8" w:rsidRDefault="00697DD3" w:rsidP="003B2A28">
      <w:pPr>
        <w:pStyle w:val="1"/>
        <w:spacing w:after="0" w:line="240" w:lineRule="auto"/>
        <w:ind w:left="0"/>
        <w:jc w:val="both"/>
        <w:rPr>
          <w:sz w:val="24"/>
          <w:lang w:val="kk-KZ"/>
        </w:rPr>
      </w:pPr>
      <w:r>
        <w:rPr>
          <w:sz w:val="24"/>
          <w:lang w:val="kk-KZ"/>
        </w:rPr>
        <w:tab/>
      </w:r>
      <w:r w:rsidR="00920E3B" w:rsidRPr="007950C8">
        <w:rPr>
          <w:sz w:val="24"/>
          <w:lang w:val="kk-KZ"/>
        </w:rPr>
        <w:t>Мәдениет, тіл</w:t>
      </w:r>
      <w:r w:rsidR="00165F7B">
        <w:rPr>
          <w:sz w:val="24"/>
          <w:lang w:val="kk-KZ"/>
        </w:rPr>
        <w:t>дер дамыту</w:t>
      </w:r>
      <w:r w:rsidR="00920E3B" w:rsidRPr="007950C8">
        <w:rPr>
          <w:sz w:val="24"/>
          <w:lang w:val="kk-KZ"/>
        </w:rPr>
        <w:t>, дене шынықтыру және спорт саласындағы мемлекеттік саясатын іске асыруға;</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 xml:space="preserve">Қазақстан Республикасы Конституциясын және заңнамасында қарастырылған өзге де құқықтарды жүзеге асыруға; </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әзірлеуге қатысуға</w:t>
      </w:r>
      <w:r w:rsidR="00185ED8">
        <w:rPr>
          <w:sz w:val="24"/>
          <w:lang w:val="kk-KZ"/>
        </w:rPr>
        <w:t>;</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 xml:space="preserve">Тиісті саласындағы коммуналдық мемлекеттік мекеме қызметінің нысанасы мен мақсатын айқындауға; </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 xml:space="preserve">Тиісті саласындағы коммуналдық заңды тұлғалар мүліктің сақталуын бақылауды жүзеге асыруға; </w:t>
      </w:r>
    </w:p>
    <w:p w:rsidR="00185ED8" w:rsidRDefault="003B2A28" w:rsidP="003B2A28">
      <w:pPr>
        <w:pStyle w:val="1"/>
        <w:spacing w:after="0" w:line="240" w:lineRule="auto"/>
        <w:ind w:left="0"/>
        <w:jc w:val="both"/>
        <w:rPr>
          <w:sz w:val="24"/>
          <w:lang w:val="kk-KZ"/>
        </w:rPr>
      </w:pPr>
      <w:r>
        <w:rPr>
          <w:sz w:val="24"/>
          <w:lang w:val="kk-KZ"/>
        </w:rPr>
        <w:lastRenderedPageBreak/>
        <w:tab/>
      </w:r>
      <w:r w:rsidR="00920E3B" w:rsidRPr="007950C8">
        <w:rPr>
          <w:sz w:val="24"/>
          <w:lang w:val="kk-KZ"/>
        </w:rPr>
        <w:t xml:space="preserve">Қаржы басқармасына немесе аудандық қаржы бөліміне коммуналдық заңды тұлғаға берілген немесе ол өзінің шаруашылық қызметінің нәтижесінде сатып алған мүлікті алып қоюға немесе қайта бөлуге келісім беруге. </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Тиісті саладағы коммуналдық заңды тұлғаның жылдық қаржылық есептілігін бекітуге</w:t>
      </w:r>
      <w:r w:rsidR="00185ED8">
        <w:rPr>
          <w:sz w:val="24"/>
          <w:lang w:val="kk-KZ"/>
        </w:rPr>
        <w:t>;</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 xml:space="preserve">Тиісті саладағы коммуналдық мемлекеттік мекемелердің жергілікті бюджеттен қаржыландыру жоспарларын бекітуге; </w:t>
      </w:r>
    </w:p>
    <w:p w:rsidR="00185ED8" w:rsidRDefault="003B2A28" w:rsidP="003B2A28">
      <w:pPr>
        <w:pStyle w:val="1"/>
        <w:spacing w:after="0" w:line="240" w:lineRule="auto"/>
        <w:ind w:left="0"/>
        <w:jc w:val="both"/>
        <w:rPr>
          <w:sz w:val="24"/>
          <w:lang w:val="kk-KZ"/>
        </w:rPr>
      </w:pPr>
      <w:r>
        <w:rPr>
          <w:sz w:val="24"/>
          <w:lang w:val="kk-KZ"/>
        </w:rPr>
        <w:tab/>
      </w:r>
      <w:r w:rsidR="00920E3B" w:rsidRPr="007950C8">
        <w:rPr>
          <w:sz w:val="24"/>
          <w:lang w:val="kk-KZ"/>
        </w:rPr>
        <w:t xml:space="preserve">Тиісті </w:t>
      </w:r>
      <w:r w:rsidR="00066A7F" w:rsidRPr="007950C8">
        <w:rPr>
          <w:sz w:val="24"/>
          <w:lang w:val="kk-KZ"/>
        </w:rPr>
        <w:t>мемлекеттік органға қарасты тиіс</w:t>
      </w:r>
      <w:r w:rsidR="00920E3B" w:rsidRPr="007950C8">
        <w:rPr>
          <w:sz w:val="24"/>
          <w:lang w:val="kk-KZ"/>
        </w:rPr>
        <w:t>ті саланың коммуналдық заңды тұлғаларға бекітілген мүлкін есептеп шығаруға келісуді жүзеге асыруға құқылы.</w:t>
      </w:r>
    </w:p>
    <w:p w:rsidR="00185ED8" w:rsidRDefault="003B2A28" w:rsidP="003B2A28">
      <w:pPr>
        <w:pStyle w:val="1"/>
        <w:spacing w:after="0" w:line="240" w:lineRule="auto"/>
        <w:ind w:left="0"/>
        <w:jc w:val="both"/>
        <w:rPr>
          <w:sz w:val="24"/>
          <w:lang w:val="kk-KZ"/>
        </w:rPr>
      </w:pPr>
      <w:r>
        <w:rPr>
          <w:sz w:val="24"/>
          <w:lang w:val="kk-KZ"/>
        </w:rPr>
        <w:tab/>
      </w:r>
      <w:r w:rsidR="00747E84">
        <w:rPr>
          <w:sz w:val="24"/>
          <w:lang w:val="kk-KZ"/>
        </w:rPr>
        <w:t>Осы Е</w:t>
      </w:r>
      <w:r w:rsidR="00920E3B" w:rsidRPr="007950C8">
        <w:rPr>
          <w:sz w:val="24"/>
          <w:lang w:val="kk-KZ"/>
        </w:rPr>
        <w:t>реже, Қазақстан Республикасының өзге де заңдарында, Қазақстан Республикасының Президенті және Қазақстан Республикасы Үкіметінің актілерінде айқындалған өзге де өкілдерді жүзеге асырады.</w:t>
      </w:r>
    </w:p>
    <w:p w:rsidR="00185ED8" w:rsidRDefault="003B2A28" w:rsidP="003B2A28">
      <w:pPr>
        <w:pStyle w:val="1"/>
        <w:spacing w:after="0" w:line="240" w:lineRule="auto"/>
        <w:ind w:left="0"/>
        <w:jc w:val="both"/>
        <w:rPr>
          <w:sz w:val="24"/>
          <w:lang w:val="kk-KZ"/>
        </w:rPr>
      </w:pPr>
      <w:r>
        <w:rPr>
          <w:sz w:val="24"/>
          <w:lang w:val="kk-KZ"/>
        </w:rPr>
        <w:tab/>
      </w:r>
      <w:r w:rsidR="00D022EE" w:rsidRPr="00185ED8">
        <w:rPr>
          <w:sz w:val="24"/>
          <w:lang w:val="kk-KZ"/>
        </w:rPr>
        <w:t>2) міндеттері:</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Халық шығармашылығы жанрлары, музыкалық, ұлттық қолөнер мен бейнелеу өнерін дамытуға бағыт бері</w:t>
      </w:r>
      <w:r w:rsidR="00185ED8">
        <w:rPr>
          <w:rFonts w:eastAsia="Calibri"/>
          <w:sz w:val="24"/>
          <w:lang w:val="kk-KZ"/>
        </w:rPr>
        <w:t>п отыру;</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Тарихи және мәдени мұраны сақтау, тарих пен мәдениет ескерткіштерін қорғауға, қазақ халқының, Қазақстанда басқа да халықтардың тілін, мәдениетін, әдет – ғұрыпын, дәстүрін құрметтеу;</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Клуб, кітапхана, мәдениет үйлерінің, мәдениет саласындағы қызметті, мәдени құндылықтарды жасау, жаңғырту, сақтау, тарату бағытындағы жұмысын тиянақты іске асырып, қадағалап отыру;</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 xml:space="preserve">Қоғамдық бірлестіктер мен саяси партиялармен, бұқаралық ақпарат құралдарымен өзара қарым – қатынасты жүзеге асыру. </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Қазақстан Республикасының мемлекеттік рәміздерін пайдалануда бақылауды қамтамасыз ету.</w:t>
      </w:r>
    </w:p>
    <w:p w:rsidR="00185ED8" w:rsidRDefault="003B2A28" w:rsidP="003B2A28">
      <w:pPr>
        <w:pStyle w:val="1"/>
        <w:spacing w:after="0" w:line="240" w:lineRule="auto"/>
        <w:ind w:left="0"/>
        <w:jc w:val="both"/>
        <w:rPr>
          <w:rFonts w:eastAsia="Calibri"/>
          <w:sz w:val="24"/>
          <w:lang w:val="kk-KZ"/>
        </w:rPr>
      </w:pPr>
      <w:r>
        <w:rPr>
          <w:rFonts w:eastAsia="Calibri"/>
          <w:sz w:val="24"/>
          <w:lang w:val="kk-KZ"/>
        </w:rPr>
        <w:tab/>
      </w:r>
      <w:r w:rsidR="00D022EE" w:rsidRPr="007950C8">
        <w:rPr>
          <w:rFonts w:eastAsia="Calibri"/>
          <w:sz w:val="24"/>
          <w:lang w:val="kk-KZ"/>
        </w:rPr>
        <w:t>Мемлекеттік және өзге де тілдерді насихаттау мақсатында аудандық деңгейде түрлі шаралар ұйымдастыру.</w:t>
      </w:r>
    </w:p>
    <w:p w:rsidR="00D022EE" w:rsidRPr="00185ED8" w:rsidRDefault="003B2A28" w:rsidP="003B2A28">
      <w:pPr>
        <w:pStyle w:val="1"/>
        <w:spacing w:after="0" w:line="240" w:lineRule="auto"/>
        <w:ind w:left="0"/>
        <w:jc w:val="both"/>
        <w:rPr>
          <w:sz w:val="24"/>
          <w:lang w:val="kk-KZ"/>
        </w:rPr>
      </w:pPr>
      <w:r>
        <w:rPr>
          <w:rFonts w:eastAsia="Calibri"/>
          <w:sz w:val="24"/>
          <w:lang w:val="kk-KZ"/>
        </w:rPr>
        <w:tab/>
      </w:r>
      <w:r w:rsidR="00D022EE" w:rsidRPr="007950C8">
        <w:rPr>
          <w:rFonts w:eastAsia="Calibri"/>
          <w:sz w:val="24"/>
          <w:lang w:val="kk-KZ"/>
        </w:rPr>
        <w:t>Облыстың атқарушы органдарына ауылдарды, кенттерді, ауылдық округтерді атау және қайта атау, сондай-ақ олардың транскрипциясын өзгерту туралы ұсыныстар енгізеді.</w:t>
      </w:r>
    </w:p>
    <w:p w:rsidR="00311A7A" w:rsidRDefault="003B2A28" w:rsidP="003B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5638BB" w:rsidRPr="00311A7A">
        <w:rPr>
          <w:rFonts w:ascii="Times New Roman" w:hAnsi="Times New Roman" w:cs="Times New Roman"/>
          <w:sz w:val="24"/>
          <w:szCs w:val="24"/>
          <w:lang w:val="kk-KZ"/>
        </w:rPr>
        <w:t>15. Функциялары:</w:t>
      </w:r>
    </w:p>
    <w:p w:rsidR="00311A7A" w:rsidRDefault="003B2A28" w:rsidP="003B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11A7A">
        <w:rPr>
          <w:rFonts w:ascii="Times New Roman" w:hAnsi="Times New Roman" w:cs="Times New Roman"/>
          <w:sz w:val="24"/>
          <w:szCs w:val="24"/>
          <w:lang w:val="kk-KZ"/>
        </w:rPr>
        <w:t>А</w:t>
      </w:r>
      <w:r w:rsidR="005638BB" w:rsidRPr="007950C8">
        <w:rPr>
          <w:rFonts w:ascii="Times New Roman" w:hAnsi="Times New Roman" w:cs="Times New Roman"/>
          <w:sz w:val="24"/>
          <w:szCs w:val="24"/>
          <w:lang w:val="kk-KZ"/>
        </w:rPr>
        <w:t xml:space="preserve">удандағы мәдениет үйлері, кітапханалар мен спорт мектептерінің жұмысына басшылық жасайды, </w:t>
      </w:r>
      <w:r w:rsidR="005638BB" w:rsidRPr="007950C8">
        <w:rPr>
          <w:rFonts w:ascii="Times New Roman" w:eastAsia="Times New Roman" w:hAnsi="Times New Roman" w:cs="Times New Roman"/>
          <w:sz w:val="24"/>
          <w:szCs w:val="24"/>
          <w:lang w:val="kk-KZ"/>
        </w:rPr>
        <w:t>дене тәрбиесі мен спортты дамыту жөніндегі ауданның әртүрлі ұйымдарының қызметін үйлестіреді</w:t>
      </w:r>
      <w:r w:rsidR="00311A7A">
        <w:rPr>
          <w:rFonts w:ascii="Times New Roman" w:hAnsi="Times New Roman" w:cs="Times New Roman"/>
          <w:sz w:val="24"/>
          <w:szCs w:val="24"/>
          <w:lang w:val="kk-KZ"/>
        </w:rPr>
        <w:t>;</w:t>
      </w:r>
    </w:p>
    <w:p w:rsidR="00311A7A" w:rsidRDefault="003B2A28" w:rsidP="003B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11A7A">
        <w:rPr>
          <w:rFonts w:ascii="Times New Roman" w:hAnsi="Times New Roman" w:cs="Times New Roman"/>
          <w:sz w:val="24"/>
          <w:szCs w:val="24"/>
          <w:lang w:val="kk-KZ"/>
        </w:rPr>
        <w:t>Б</w:t>
      </w:r>
      <w:r w:rsidR="005638BB" w:rsidRPr="007950C8">
        <w:rPr>
          <w:rFonts w:ascii="Times New Roman" w:hAnsi="Times New Roman" w:cs="Times New Roman"/>
          <w:sz w:val="24"/>
          <w:szCs w:val="24"/>
          <w:lang w:val="kk-KZ"/>
        </w:rPr>
        <w:t>ос уақыт өткізу бірлестігі, жастар мен балалар ұйымдарының жұмысын үйлестіру және өзара іс-әрекеттерді жүзеге асыру;</w:t>
      </w:r>
    </w:p>
    <w:p w:rsidR="00311A7A" w:rsidRDefault="003B2A28" w:rsidP="003B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11A7A">
        <w:rPr>
          <w:rFonts w:ascii="Times New Roman" w:hAnsi="Times New Roman" w:cs="Times New Roman"/>
          <w:sz w:val="24"/>
          <w:szCs w:val="24"/>
          <w:lang w:val="kk-KZ"/>
        </w:rPr>
        <w:t>Т</w:t>
      </w:r>
      <w:r w:rsidR="005638BB" w:rsidRPr="00311A7A">
        <w:rPr>
          <w:rFonts w:ascii="Times New Roman" w:hAnsi="Times New Roman" w:cs="Times New Roman"/>
          <w:sz w:val="24"/>
          <w:szCs w:val="24"/>
          <w:lang w:val="kk-KZ"/>
        </w:rPr>
        <w:t>еатр, музыка және кино өнері, кітапхана, мәдени-демалыс, спорттық қызмет саласында ауданның мемлекеттік мәдениет ұйымдарын құрады, сондай-ақ олардың қызметін қолдауды және үйлестіруді жүзеге асырады</w:t>
      </w:r>
      <w:r w:rsidR="00311A7A">
        <w:rPr>
          <w:rFonts w:ascii="Times New Roman" w:hAnsi="Times New Roman" w:cs="Times New Roman"/>
          <w:sz w:val="24"/>
          <w:szCs w:val="24"/>
          <w:lang w:val="kk-KZ"/>
        </w:rPr>
        <w:t xml:space="preserve">; </w:t>
      </w:r>
    </w:p>
    <w:p w:rsidR="00E7023E" w:rsidRDefault="003B2A28" w:rsidP="003B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11A7A">
        <w:rPr>
          <w:rFonts w:ascii="Times New Roman" w:hAnsi="Times New Roman" w:cs="Times New Roman"/>
          <w:sz w:val="24"/>
          <w:szCs w:val="24"/>
          <w:lang w:val="kk-KZ"/>
        </w:rPr>
        <w:t>Ж</w:t>
      </w:r>
      <w:r w:rsidR="005638BB" w:rsidRPr="00311A7A">
        <w:rPr>
          <w:rFonts w:ascii="Times New Roman" w:hAnsi="Times New Roman" w:cs="Times New Roman"/>
          <w:sz w:val="24"/>
          <w:szCs w:val="24"/>
          <w:lang w:val="kk-KZ"/>
        </w:rPr>
        <w:t xml:space="preserve">ергілікті маңызы бар тарихи, материалдық және рухани мәдениет ескерткіштерін есепке алу, қорғау және пайдалану жөніндегі жұмысты ұйымдастырады; </w:t>
      </w:r>
    </w:p>
    <w:p w:rsidR="003B2A28" w:rsidRDefault="003B2A28" w:rsidP="003B2A2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ab/>
      </w:r>
      <w:r w:rsidR="00E7023E">
        <w:rPr>
          <w:rFonts w:ascii="Times New Roman" w:hAnsi="Times New Roman" w:cs="Times New Roman"/>
          <w:sz w:val="24"/>
          <w:szCs w:val="28"/>
          <w:lang w:val="kk-KZ"/>
        </w:rPr>
        <w:t>А</w:t>
      </w:r>
      <w:r w:rsidR="005638BB" w:rsidRPr="00E7023E">
        <w:rPr>
          <w:rFonts w:ascii="Times New Roman" w:hAnsi="Times New Roman" w:cs="Times New Roman"/>
          <w:sz w:val="24"/>
          <w:szCs w:val="28"/>
          <w:lang w:val="kk-KZ"/>
        </w:rPr>
        <w:t>уданның спорттық,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rsidR="00226D7D">
        <w:rPr>
          <w:rFonts w:ascii="Times New Roman" w:hAnsi="Times New Roman" w:cs="Times New Roman"/>
          <w:sz w:val="24"/>
          <w:szCs w:val="28"/>
          <w:lang w:val="kk-KZ"/>
        </w:rPr>
        <w:t>;</w:t>
      </w:r>
    </w:p>
    <w:p w:rsidR="003B2A28" w:rsidRDefault="003B2A28" w:rsidP="003B2A2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4"/>
          <w:lang w:val="kk-KZ"/>
        </w:rPr>
        <w:tab/>
      </w:r>
      <w:r w:rsidR="00226D7D">
        <w:rPr>
          <w:rFonts w:ascii="Times New Roman" w:hAnsi="Times New Roman" w:cs="Times New Roman"/>
          <w:sz w:val="24"/>
          <w:szCs w:val="24"/>
          <w:lang w:val="kk-KZ"/>
        </w:rPr>
        <w:t>С</w:t>
      </w:r>
      <w:r w:rsidR="005638BB" w:rsidRPr="00226D7D">
        <w:rPr>
          <w:rFonts w:ascii="Times New Roman" w:hAnsi="Times New Roman" w:cs="Times New Roman"/>
          <w:sz w:val="24"/>
          <w:szCs w:val="24"/>
          <w:lang w:val="kk-KZ"/>
        </w:rPr>
        <w:t>порттық шараларға қатысушылардың материалдық қамтылуы үшін шығындар мөлшерін бекітеді;</w:t>
      </w:r>
    </w:p>
    <w:p w:rsidR="003B2A28" w:rsidRDefault="003B2A28" w:rsidP="003B2A28">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ab/>
      </w:r>
      <w:r w:rsidR="005638BB" w:rsidRPr="003B2A28">
        <w:rPr>
          <w:rFonts w:ascii="Times New Roman" w:hAnsi="Times New Roman" w:cs="Times New Roman"/>
          <w:sz w:val="24"/>
          <w:lang w:val="kk-KZ"/>
        </w:rPr>
        <w:t>Халықаралық, республикалық, облыстық ауданаралық және аудандық шараларын, спорттық жарыстар мен турнирлерді өткізеді, олар үшін қаржы бөлуді ұйымдастырады</w:t>
      </w:r>
      <w:r>
        <w:rPr>
          <w:rFonts w:ascii="Times New Roman" w:hAnsi="Times New Roman" w:cs="Times New Roman"/>
          <w:sz w:val="24"/>
          <w:lang w:val="kk-KZ"/>
        </w:rPr>
        <w:t>;</w:t>
      </w:r>
    </w:p>
    <w:p w:rsidR="003B2A28" w:rsidRPr="00C32464" w:rsidRDefault="003B2A28" w:rsidP="00984201">
      <w:pPr>
        <w:spacing w:after="0" w:line="240" w:lineRule="auto"/>
        <w:jc w:val="both"/>
        <w:rPr>
          <w:rFonts w:ascii="Times New Roman" w:hAnsi="Times New Roman" w:cs="Times New Roman"/>
          <w:sz w:val="24"/>
          <w:szCs w:val="24"/>
          <w:lang w:val="kk-KZ"/>
        </w:rPr>
      </w:pPr>
      <w:r>
        <w:rPr>
          <w:rFonts w:ascii="Times New Roman" w:hAnsi="Times New Roman" w:cs="Times New Roman"/>
          <w:sz w:val="24"/>
          <w:lang w:val="kk-KZ"/>
        </w:rPr>
        <w:tab/>
      </w:r>
      <w:r w:rsidR="00C32464" w:rsidRPr="00006A56">
        <w:rPr>
          <w:rFonts w:ascii="Times New Roman" w:hAnsi="Times New Roman" w:cs="Times New Roman"/>
          <w:sz w:val="24"/>
          <w:szCs w:val="24"/>
          <w:lang w:val="kk-KZ"/>
        </w:rPr>
        <w:t>Спорт түрлерi бойынша аудандық құрама командаларды даярлауды және олардың</w:t>
      </w:r>
      <w:r w:rsidR="00984201" w:rsidRPr="00006A56">
        <w:rPr>
          <w:rFonts w:ascii="Times New Roman" w:hAnsi="Times New Roman" w:cs="Times New Roman"/>
          <w:sz w:val="24"/>
          <w:lang w:val="kk-KZ"/>
        </w:rPr>
        <w:t xml:space="preserve"> </w:t>
      </w:r>
      <w:r w:rsidR="008D779D">
        <w:rPr>
          <w:rFonts w:ascii="Times New Roman" w:hAnsi="Times New Roman" w:cs="Times New Roman"/>
          <w:sz w:val="24"/>
          <w:lang w:val="kk-KZ"/>
        </w:rPr>
        <w:t xml:space="preserve">халықаралық, </w:t>
      </w:r>
      <w:r w:rsidR="00984201" w:rsidRPr="00006A56">
        <w:rPr>
          <w:rFonts w:ascii="Times New Roman" w:hAnsi="Times New Roman" w:cs="Times New Roman"/>
          <w:sz w:val="24"/>
          <w:lang w:val="kk-KZ"/>
        </w:rPr>
        <w:t>республикалық,</w:t>
      </w:r>
      <w:r w:rsidR="00C32464" w:rsidRPr="00006A56">
        <w:rPr>
          <w:rFonts w:ascii="Times New Roman" w:hAnsi="Times New Roman" w:cs="Times New Roman"/>
          <w:sz w:val="24"/>
          <w:szCs w:val="24"/>
          <w:lang w:val="kk-KZ"/>
        </w:rPr>
        <w:t xml:space="preserve"> облыстық спорттық жарыстарға</w:t>
      </w:r>
      <w:r w:rsidR="008D779D">
        <w:rPr>
          <w:rFonts w:ascii="Times New Roman" w:hAnsi="Times New Roman" w:cs="Times New Roman"/>
          <w:sz w:val="24"/>
          <w:szCs w:val="24"/>
          <w:lang w:val="kk-KZ"/>
        </w:rPr>
        <w:t xml:space="preserve"> (</w:t>
      </w:r>
      <w:r w:rsidR="008D779D">
        <w:rPr>
          <w:rFonts w:ascii="Times New Roman" w:hAnsi="Times New Roman" w:cs="Times New Roman"/>
          <w:sz w:val="24"/>
          <w:lang w:val="kk-KZ"/>
        </w:rPr>
        <w:t>ҚР ішінде өтетін уәкілетті органның күнтізбелік жоспарында болған жағдайда,</w:t>
      </w:r>
      <w:r w:rsidR="008D779D">
        <w:rPr>
          <w:rFonts w:ascii="Times New Roman" w:hAnsi="Times New Roman" w:cs="Times New Roman"/>
          <w:sz w:val="24"/>
          <w:szCs w:val="24"/>
          <w:lang w:val="kk-KZ"/>
        </w:rPr>
        <w:t xml:space="preserve"> кубок, ел біріншілігі, чемпионатқа)</w:t>
      </w:r>
      <w:r w:rsidR="00C32464" w:rsidRPr="00006A56">
        <w:rPr>
          <w:rFonts w:ascii="Times New Roman" w:hAnsi="Times New Roman" w:cs="Times New Roman"/>
          <w:sz w:val="24"/>
          <w:szCs w:val="24"/>
          <w:lang w:val="kk-KZ"/>
        </w:rPr>
        <w:t xml:space="preserve"> қатысуын қамтамасыз етедi</w:t>
      </w:r>
      <w:r w:rsidRPr="00006A56">
        <w:rPr>
          <w:rFonts w:ascii="Times New Roman" w:hAnsi="Times New Roman" w:cs="Times New Roman"/>
          <w:sz w:val="24"/>
          <w:szCs w:val="24"/>
          <w:lang w:val="kk-KZ"/>
        </w:rPr>
        <w:t>;</w:t>
      </w:r>
    </w:p>
    <w:p w:rsidR="00565172" w:rsidRDefault="003B2A28" w:rsidP="003B2A28">
      <w:pPr>
        <w:pStyle w:val="a3"/>
        <w:spacing w:before="0" w:beforeAutospacing="0" w:after="0" w:afterAutospacing="0"/>
        <w:jc w:val="both"/>
        <w:rPr>
          <w:lang w:val="kk-KZ"/>
        </w:rPr>
      </w:pPr>
      <w:r>
        <w:rPr>
          <w:lang w:val="kk-KZ"/>
        </w:rPr>
        <w:lastRenderedPageBreak/>
        <w:tab/>
      </w:r>
      <w:r w:rsidR="00F5512B">
        <w:rPr>
          <w:lang w:val="kk-KZ"/>
        </w:rPr>
        <w:t>А</w:t>
      </w:r>
      <w:r w:rsidR="005638BB" w:rsidRPr="007950C8">
        <w:rPr>
          <w:lang w:val="kk-KZ"/>
        </w:rPr>
        <w:t>уданның мемлекеттік мәдениет ұйымдарын аттестаттаудан өткізед</w:t>
      </w:r>
      <w:r>
        <w:rPr>
          <w:lang w:val="kk-KZ"/>
        </w:rPr>
        <w:t>і</w:t>
      </w:r>
      <w:r w:rsidR="00565172">
        <w:rPr>
          <w:lang w:val="kk-KZ"/>
        </w:rPr>
        <w:t>;</w:t>
      </w:r>
    </w:p>
    <w:p w:rsidR="003B2A28" w:rsidRDefault="00565172" w:rsidP="003B2A28">
      <w:pPr>
        <w:pStyle w:val="a3"/>
        <w:spacing w:before="0" w:beforeAutospacing="0" w:after="0" w:afterAutospacing="0"/>
        <w:jc w:val="both"/>
        <w:rPr>
          <w:lang w:val="kk-KZ"/>
        </w:rPr>
      </w:pPr>
      <w:r>
        <w:rPr>
          <w:lang w:val="kk-KZ"/>
        </w:rPr>
        <w:tab/>
      </w:r>
      <w:r w:rsidR="00747E84">
        <w:rPr>
          <w:lang w:val="kk-KZ"/>
        </w:rPr>
        <w:t xml:space="preserve"> </w:t>
      </w:r>
      <w:r w:rsidR="005638BB" w:rsidRPr="007950C8">
        <w:rPr>
          <w:lang w:val="kk-KZ"/>
        </w:rPr>
        <w:t>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w:t>
      </w:r>
      <w:r w:rsidR="003B2A28">
        <w:rPr>
          <w:lang w:val="kk-KZ"/>
        </w:rPr>
        <w:t xml:space="preserve">; </w:t>
      </w:r>
    </w:p>
    <w:p w:rsidR="003B2A28" w:rsidRDefault="003B2A28" w:rsidP="003B2A28">
      <w:pPr>
        <w:pStyle w:val="a3"/>
        <w:spacing w:before="0" w:beforeAutospacing="0" w:after="0" w:afterAutospacing="0"/>
        <w:jc w:val="both"/>
        <w:rPr>
          <w:lang w:val="kk-KZ"/>
        </w:rPr>
      </w:pPr>
      <w:r>
        <w:rPr>
          <w:lang w:val="kk-KZ"/>
        </w:rPr>
        <w:tab/>
        <w:t>Ө</w:t>
      </w:r>
      <w:r w:rsidR="005638BB" w:rsidRPr="007950C8">
        <w:rPr>
          <w:lang w:val="kk-KZ"/>
        </w:rPr>
        <w:t>з құзыреті шегінде мәдениет саласындағы коммуналдық меншікті басқаруды жүзеге асырады;</w:t>
      </w:r>
    </w:p>
    <w:p w:rsidR="003B2A28" w:rsidRDefault="003B2A28" w:rsidP="003B2A28">
      <w:pPr>
        <w:pStyle w:val="a3"/>
        <w:spacing w:before="0" w:beforeAutospacing="0" w:after="0" w:afterAutospacing="0"/>
        <w:jc w:val="both"/>
        <w:rPr>
          <w:lang w:val="kk-KZ"/>
        </w:rPr>
      </w:pPr>
      <w:r>
        <w:rPr>
          <w:lang w:val="kk-KZ"/>
        </w:rPr>
        <w:tab/>
        <w:t>А</w:t>
      </w:r>
      <w:r w:rsidR="005638BB" w:rsidRPr="007950C8">
        <w:rPr>
          <w:lang w:val="kk-KZ"/>
        </w:rPr>
        <w:t>уданның мәдени</w:t>
      </w:r>
      <w:r w:rsidR="005638BB">
        <w:rPr>
          <w:lang w:val="kk-KZ"/>
        </w:rPr>
        <w:t xml:space="preserve"> </w:t>
      </w:r>
      <w:r w:rsidR="005638BB" w:rsidRPr="007950C8">
        <w:rPr>
          <w:lang w:val="kk-KZ"/>
        </w:rPr>
        <w:t>мақсаттағы объектілерінің құрылысы, реконструкциясы және жөнделуі бойынша тапсырысшы болады;</w:t>
      </w:r>
    </w:p>
    <w:p w:rsidR="003B2A28" w:rsidRDefault="003B2A28" w:rsidP="003B2A28">
      <w:pPr>
        <w:pStyle w:val="a3"/>
        <w:spacing w:before="0" w:beforeAutospacing="0" w:after="0" w:afterAutospacing="0"/>
        <w:jc w:val="both"/>
        <w:rPr>
          <w:lang w:val="kk-KZ"/>
        </w:rPr>
      </w:pPr>
      <w:r>
        <w:rPr>
          <w:lang w:val="kk-KZ"/>
        </w:rPr>
        <w:tab/>
        <w:t>М</w:t>
      </w:r>
      <w:r w:rsidR="005638BB">
        <w:rPr>
          <w:lang w:val="kk-KZ"/>
        </w:rPr>
        <w:t xml:space="preserve">емлекеттік мәдениет </w:t>
      </w:r>
      <w:r w:rsidR="005638BB" w:rsidRPr="007950C8">
        <w:rPr>
          <w:lang w:val="kk-KZ"/>
        </w:rPr>
        <w:t>ұйымдарын қолдайды және материалдық-техникалық қамтамасыз етуде жәрдем көрсетеді;</w:t>
      </w:r>
    </w:p>
    <w:p w:rsidR="003B2A28" w:rsidRDefault="003B2A28" w:rsidP="003B2A28">
      <w:pPr>
        <w:pStyle w:val="a3"/>
        <w:spacing w:before="0" w:beforeAutospacing="0" w:after="0" w:afterAutospacing="0"/>
        <w:jc w:val="both"/>
        <w:rPr>
          <w:lang w:val="kk-KZ"/>
        </w:rPr>
      </w:pPr>
      <w:r>
        <w:rPr>
          <w:lang w:val="kk-KZ"/>
        </w:rPr>
        <w:tab/>
        <w:t>М</w:t>
      </w:r>
      <w:r w:rsidR="005638BB" w:rsidRPr="007950C8">
        <w:rPr>
          <w:lang w:val="kk-KZ"/>
        </w:rPr>
        <w:t>емлекеттік тілді және басқа тілдерді дамытуға бағытталған аудандық деңгейдегі іс-шараларды жүргізеді</w:t>
      </w:r>
      <w:r>
        <w:rPr>
          <w:lang w:val="kk-KZ"/>
        </w:rPr>
        <w:t>;</w:t>
      </w:r>
    </w:p>
    <w:p w:rsidR="003B2A28" w:rsidRDefault="003B2A28" w:rsidP="003B2A28">
      <w:pPr>
        <w:pStyle w:val="a3"/>
        <w:spacing w:before="0" w:beforeAutospacing="0" w:after="0" w:afterAutospacing="0"/>
        <w:jc w:val="both"/>
        <w:rPr>
          <w:lang w:val="kk-KZ"/>
        </w:rPr>
      </w:pPr>
      <w:r>
        <w:rPr>
          <w:lang w:val="kk-KZ"/>
        </w:rPr>
        <w:tab/>
        <w:t>К</w:t>
      </w:r>
      <w:r w:rsidR="005638BB" w:rsidRPr="007950C8">
        <w:rPr>
          <w:lang w:val="kk-KZ"/>
        </w:rPr>
        <w:t>адрларды даярлау, қайта даярлау және кәсіби шеберлігін көтеру, әдіскерлік жағынан қамту, конференциялар мен семинарлар, басқа да оқу мен мамандардың тәжірибе алмастыруларының бағдарламаларын бекітіп, үйлестіреді, спорттық жар</w:t>
      </w:r>
      <w:r w:rsidR="005638BB">
        <w:rPr>
          <w:lang w:val="kk-KZ"/>
        </w:rPr>
        <w:t xml:space="preserve">ыстар </w:t>
      </w:r>
      <w:r w:rsidR="005638BB" w:rsidRPr="007950C8">
        <w:rPr>
          <w:lang w:val="kk-KZ"/>
        </w:rPr>
        <w:t>өткізу ережелерін бекітеді, тиісті құжаттарын дайындайды;</w:t>
      </w:r>
    </w:p>
    <w:p w:rsidR="003B2A28" w:rsidRDefault="003B2A28" w:rsidP="003B2A28">
      <w:pPr>
        <w:pStyle w:val="a3"/>
        <w:spacing w:before="0" w:beforeAutospacing="0" w:after="0" w:afterAutospacing="0"/>
        <w:jc w:val="both"/>
        <w:rPr>
          <w:lang w:val="kk-KZ"/>
        </w:rPr>
      </w:pPr>
      <w:r>
        <w:rPr>
          <w:lang w:val="kk-KZ"/>
        </w:rPr>
        <w:tab/>
        <w:t>В</w:t>
      </w:r>
      <w:r w:rsidR="005638BB" w:rsidRPr="007950C8">
        <w:rPr>
          <w:lang w:val="kk-KZ"/>
        </w:rPr>
        <w:t>едомстволық және қоғамдық ұйымдармен келісе отырып, спортшы резервтер дайындауды жүргізеді, спорт клубтарын, мектептер мен спорт ғимараттарындағы спорт жұмыстарын олардың бағыныштылығына қарамастан дамытуды үйлестіреді;</w:t>
      </w:r>
    </w:p>
    <w:p w:rsidR="003B2A28" w:rsidRDefault="003B2A28" w:rsidP="003B2A28">
      <w:pPr>
        <w:pStyle w:val="a3"/>
        <w:spacing w:before="0" w:beforeAutospacing="0" w:after="0" w:afterAutospacing="0"/>
        <w:jc w:val="both"/>
        <w:rPr>
          <w:lang w:val="kk-KZ"/>
        </w:rPr>
      </w:pPr>
      <w:r>
        <w:rPr>
          <w:lang w:val="kk-KZ"/>
        </w:rPr>
        <w:tab/>
        <w:t>О</w:t>
      </w:r>
      <w:r w:rsidR="005638BB" w:rsidRPr="007950C8">
        <w:rPr>
          <w:lang w:val="kk-KZ"/>
        </w:rPr>
        <w:t>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p w:rsidR="003B2A28" w:rsidRDefault="003B2A28" w:rsidP="003B2A28">
      <w:pPr>
        <w:pStyle w:val="a3"/>
        <w:spacing w:before="0" w:beforeAutospacing="0" w:after="0" w:afterAutospacing="0"/>
        <w:jc w:val="both"/>
        <w:rPr>
          <w:lang w:val="kk-KZ"/>
        </w:rPr>
      </w:pPr>
      <w:r>
        <w:rPr>
          <w:lang w:val="kk-KZ"/>
        </w:rPr>
        <w:tab/>
        <w:t>Ж</w:t>
      </w:r>
      <w:r w:rsidR="005638BB" w:rsidRPr="007950C8">
        <w:rPr>
          <w:lang w:val="kk-KZ"/>
        </w:rPr>
        <w:t>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3B2A28" w:rsidRDefault="003B2A28" w:rsidP="003B2A28">
      <w:pPr>
        <w:pStyle w:val="a3"/>
        <w:spacing w:before="0" w:beforeAutospacing="0" w:after="0" w:afterAutospacing="0"/>
        <w:jc w:val="both"/>
        <w:rPr>
          <w:lang w:val="kk-KZ"/>
        </w:rPr>
      </w:pPr>
      <w:r>
        <w:rPr>
          <w:lang w:val="kk-KZ"/>
        </w:rPr>
        <w:tab/>
        <w:t>С</w:t>
      </w:r>
      <w:r w:rsidR="005638BB" w:rsidRPr="007950C8">
        <w:rPr>
          <w:lang w:val="kk-KZ"/>
        </w:rPr>
        <w:t>ыбайлас жемқорлыққа қарсы күрес мақсатында іс-шаралар ұйымдастыру (мақалалар жариялау, семинарлар, дөңгелек үстелдер өткізу және т.б.</w:t>
      </w:r>
      <w:r>
        <w:rPr>
          <w:lang w:val="kk-KZ"/>
        </w:rPr>
        <w:t>)</w:t>
      </w:r>
    </w:p>
    <w:p w:rsidR="005638BB" w:rsidRPr="007950C8" w:rsidRDefault="003B2A28" w:rsidP="003B2A28">
      <w:pPr>
        <w:pStyle w:val="a3"/>
        <w:spacing w:before="0" w:beforeAutospacing="0" w:after="0" w:afterAutospacing="0"/>
        <w:jc w:val="both"/>
        <w:rPr>
          <w:lang w:val="kk-KZ"/>
        </w:rPr>
      </w:pPr>
      <w:r>
        <w:rPr>
          <w:lang w:val="kk-KZ"/>
        </w:rPr>
        <w:tab/>
        <w:t>К</w:t>
      </w:r>
      <w:r w:rsidR="005638BB" w:rsidRPr="007950C8">
        <w:rPr>
          <w:lang w:val="kk-KZ"/>
        </w:rPr>
        <w:t>оммуналдық мемлекеттік мекемеге мүлікті бекітіп береді;</w:t>
      </w:r>
    </w:p>
    <w:p w:rsidR="005638BB" w:rsidRPr="007950C8" w:rsidRDefault="005638BB" w:rsidP="00697DD3">
      <w:pPr>
        <w:spacing w:after="0" w:line="240" w:lineRule="auto"/>
        <w:contextualSpacing/>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B2A28">
        <w:rPr>
          <w:rFonts w:ascii="Times New Roman" w:hAnsi="Times New Roman" w:cs="Times New Roman"/>
          <w:sz w:val="24"/>
          <w:szCs w:val="24"/>
          <w:lang w:val="kk-KZ"/>
        </w:rPr>
        <w:t xml:space="preserve">  К</w:t>
      </w:r>
      <w:r w:rsidRPr="007950C8">
        <w:rPr>
          <w:rFonts w:ascii="Times New Roman" w:hAnsi="Times New Roman" w:cs="Times New Roman"/>
          <w:sz w:val="24"/>
          <w:szCs w:val="24"/>
          <w:lang w:val="kk-KZ"/>
        </w:rPr>
        <w:t>оммуналдық мемлекеттік мекеменің қаржыландыру жоспарын бекітеді;</w:t>
      </w:r>
    </w:p>
    <w:p w:rsidR="005638BB" w:rsidRPr="007950C8" w:rsidRDefault="005638BB" w:rsidP="00697DD3">
      <w:pPr>
        <w:spacing w:after="0" w:line="240" w:lineRule="auto"/>
        <w:ind w:right="-2"/>
        <w:contextualSpacing/>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B2A28">
        <w:rPr>
          <w:rFonts w:ascii="Times New Roman" w:hAnsi="Times New Roman" w:cs="Times New Roman"/>
          <w:sz w:val="24"/>
          <w:szCs w:val="24"/>
          <w:lang w:val="kk-KZ"/>
        </w:rPr>
        <w:t xml:space="preserve"> К</w:t>
      </w:r>
      <w:r w:rsidRPr="007950C8">
        <w:rPr>
          <w:rFonts w:ascii="Times New Roman" w:hAnsi="Times New Roman" w:cs="Times New Roman"/>
          <w:sz w:val="24"/>
          <w:szCs w:val="24"/>
          <w:lang w:val="kk-KZ"/>
        </w:rPr>
        <w:t>оммуналдық мемлекеттік мекемеге берілген мүліктің сақталуын бақылауды жүзеге асырады;</w:t>
      </w:r>
    </w:p>
    <w:p w:rsidR="005638BB" w:rsidRPr="007950C8" w:rsidRDefault="003B2A28" w:rsidP="005638BB">
      <w:pPr>
        <w:tabs>
          <w:tab w:val="left" w:pos="0"/>
        </w:tabs>
        <w:spacing w:after="0" w:line="240" w:lineRule="auto"/>
        <w:ind w:right="-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t>О</w:t>
      </w:r>
      <w:r w:rsidR="005638BB" w:rsidRPr="007950C8">
        <w:rPr>
          <w:rFonts w:ascii="Times New Roman" w:hAnsi="Times New Roman" w:cs="Times New Roman"/>
          <w:sz w:val="24"/>
          <w:szCs w:val="24"/>
          <w:lang w:val="kk-KZ"/>
        </w:rPr>
        <w:t>ргандар болып табылатын мемлекеттік мекемелерді қоспағанда, мемлекеттік мекеменің құрылымы мен шекті штаттық санын бекітеді;</w:t>
      </w:r>
    </w:p>
    <w:p w:rsidR="005638BB" w:rsidRPr="007950C8" w:rsidRDefault="003B2A28" w:rsidP="005638BB">
      <w:pPr>
        <w:tabs>
          <w:tab w:val="left" w:pos="0"/>
        </w:tabs>
        <w:spacing w:after="0" w:line="240" w:lineRule="auto"/>
        <w:ind w:right="-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t>Ж</w:t>
      </w:r>
      <w:r w:rsidR="005638BB" w:rsidRPr="007950C8">
        <w:rPr>
          <w:rFonts w:ascii="Times New Roman" w:hAnsi="Times New Roman" w:cs="Times New Roman"/>
          <w:sz w:val="24"/>
          <w:szCs w:val="24"/>
          <w:lang w:val="kk-KZ"/>
        </w:rPr>
        <w:t>ылдық қаржы есептілікті бекітеді;</w:t>
      </w:r>
    </w:p>
    <w:p w:rsidR="005638BB" w:rsidRPr="007950C8" w:rsidRDefault="003B2A28" w:rsidP="005638BB">
      <w:pPr>
        <w:tabs>
          <w:tab w:val="left" w:pos="0"/>
        </w:tabs>
        <w:spacing w:after="0" w:line="240" w:lineRule="auto"/>
        <w:ind w:right="-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t>М</w:t>
      </w:r>
      <w:r w:rsidR="005638BB" w:rsidRPr="007950C8">
        <w:rPr>
          <w:rFonts w:ascii="Times New Roman" w:hAnsi="Times New Roman" w:cs="Times New Roman"/>
          <w:sz w:val="24"/>
          <w:szCs w:val="24"/>
          <w:lang w:val="kk-KZ"/>
        </w:rPr>
        <w:t>емлекеттік мүлік жөніндегі уәкілетті органның келісімі бойынша жергілікті атқарушы орган мемлекеттік мекемені қайта ұйымдастыру және тарату туралы шешім қабылдайды;</w:t>
      </w:r>
    </w:p>
    <w:p w:rsidR="005638BB" w:rsidRPr="002A015B" w:rsidRDefault="003B2A28" w:rsidP="002A015B">
      <w:pPr>
        <w:tabs>
          <w:tab w:val="left" w:pos="0"/>
        </w:tabs>
        <w:spacing w:after="0" w:line="240" w:lineRule="auto"/>
        <w:ind w:right="-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t>О</w:t>
      </w:r>
      <w:r w:rsidR="005638BB" w:rsidRPr="007950C8">
        <w:rPr>
          <w:rFonts w:ascii="Times New Roman" w:hAnsi="Times New Roman" w:cs="Times New Roman"/>
          <w:sz w:val="24"/>
          <w:szCs w:val="24"/>
          <w:lang w:val="kk-KZ"/>
        </w:rPr>
        <w:t>сы Ереженің және Қазақстан Республикасының заңнамасында белгіленген өзге де функцияларды жүзеге асырады.</w:t>
      </w:r>
    </w:p>
    <w:p w:rsidR="00373BEE" w:rsidRPr="00B67EDA" w:rsidRDefault="00373BEE" w:rsidP="00B67EDA">
      <w:pPr>
        <w:pStyle w:val="1"/>
        <w:spacing w:after="0" w:line="240" w:lineRule="auto"/>
        <w:ind w:left="0" w:firstLine="540"/>
        <w:jc w:val="both"/>
        <w:rPr>
          <w:sz w:val="24"/>
          <w:lang w:val="kk-KZ"/>
        </w:rPr>
      </w:pPr>
    </w:p>
    <w:p w:rsidR="00A65343" w:rsidRPr="003B2A28" w:rsidRDefault="00295295" w:rsidP="009C4057">
      <w:pPr>
        <w:spacing w:after="0" w:line="240" w:lineRule="auto"/>
        <w:jc w:val="center"/>
        <w:rPr>
          <w:rFonts w:ascii="Times New Roman" w:hAnsi="Times New Roman" w:cs="Times New Roman"/>
          <w:sz w:val="24"/>
          <w:szCs w:val="24"/>
          <w:lang w:val="kk-KZ"/>
        </w:rPr>
      </w:pPr>
      <w:r w:rsidRPr="007950C8">
        <w:rPr>
          <w:rFonts w:ascii="Times New Roman" w:hAnsi="Times New Roman" w:cs="Times New Roman"/>
          <w:b/>
          <w:color w:val="000000"/>
          <w:sz w:val="24"/>
          <w:szCs w:val="24"/>
          <w:lang w:val="kk-KZ"/>
        </w:rPr>
        <w:t>3.</w:t>
      </w:r>
      <w:r w:rsidR="00A65343" w:rsidRPr="007950C8">
        <w:rPr>
          <w:rFonts w:ascii="Times New Roman" w:hAnsi="Times New Roman" w:cs="Times New Roman"/>
          <w:b/>
          <w:color w:val="000000"/>
          <w:sz w:val="24"/>
          <w:szCs w:val="24"/>
          <w:lang w:val="kk-KZ"/>
        </w:rPr>
        <w:t xml:space="preserve"> </w:t>
      </w:r>
      <w:r w:rsidR="00165F7B">
        <w:rPr>
          <w:rFonts w:ascii="Times New Roman" w:hAnsi="Times New Roman" w:cs="Times New Roman"/>
          <w:b/>
          <w:color w:val="000000"/>
          <w:sz w:val="24"/>
          <w:szCs w:val="24"/>
          <w:lang w:val="kk-KZ"/>
        </w:rPr>
        <w:t>Мемлекеттік органның</w:t>
      </w:r>
      <w:r w:rsidR="00E62AAC">
        <w:rPr>
          <w:rFonts w:ascii="Times New Roman" w:hAnsi="Times New Roman" w:cs="Times New Roman"/>
          <w:b/>
          <w:color w:val="000000"/>
          <w:sz w:val="24"/>
          <w:szCs w:val="24"/>
          <w:lang w:val="kk-KZ"/>
        </w:rPr>
        <w:t xml:space="preserve"> </w:t>
      </w:r>
      <w:r w:rsidR="003B2A28">
        <w:rPr>
          <w:rFonts w:ascii="Times New Roman" w:hAnsi="Times New Roman" w:cs="Times New Roman"/>
          <w:b/>
          <w:color w:val="000000"/>
          <w:sz w:val="24"/>
          <w:szCs w:val="24"/>
          <w:lang w:val="kk-KZ"/>
        </w:rPr>
        <w:t xml:space="preserve">бірінші </w:t>
      </w:r>
      <w:r w:rsidR="00165F7B">
        <w:rPr>
          <w:rFonts w:ascii="Times New Roman" w:hAnsi="Times New Roman" w:cs="Times New Roman"/>
          <w:b/>
          <w:color w:val="000000"/>
          <w:sz w:val="24"/>
          <w:szCs w:val="24"/>
          <w:lang w:val="kk-KZ"/>
        </w:rPr>
        <w:t>басшысының мәртебесі, өкілетті</w:t>
      </w:r>
      <w:r w:rsidR="003B2A28">
        <w:rPr>
          <w:rFonts w:ascii="Times New Roman" w:hAnsi="Times New Roman" w:cs="Times New Roman"/>
          <w:b/>
          <w:color w:val="000000"/>
          <w:sz w:val="24"/>
          <w:szCs w:val="24"/>
          <w:lang w:val="kk-KZ"/>
        </w:rPr>
        <w:t>ктері</w:t>
      </w:r>
    </w:p>
    <w:p w:rsidR="00295295" w:rsidRPr="007950C8" w:rsidRDefault="00295295" w:rsidP="009C4057">
      <w:pPr>
        <w:spacing w:after="0" w:line="240" w:lineRule="auto"/>
        <w:jc w:val="both"/>
        <w:rPr>
          <w:rFonts w:ascii="Times New Roman" w:hAnsi="Times New Roman" w:cs="Times New Roman"/>
          <w:sz w:val="24"/>
          <w:szCs w:val="24"/>
          <w:lang w:val="kk-KZ"/>
        </w:rPr>
      </w:pPr>
    </w:p>
    <w:p w:rsidR="00A65343" w:rsidRPr="007950C8" w:rsidRDefault="00295295"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ab/>
      </w:r>
      <w:r w:rsidR="00A65343" w:rsidRPr="007950C8">
        <w:rPr>
          <w:rFonts w:ascii="Times New Roman" w:hAnsi="Times New Roman" w:cs="Times New Roman"/>
          <w:color w:val="000000"/>
          <w:sz w:val="24"/>
          <w:szCs w:val="24"/>
          <w:lang w:val="kk-KZ"/>
        </w:rPr>
        <w:t>1</w:t>
      </w:r>
      <w:r w:rsidR="003B2A28">
        <w:rPr>
          <w:rFonts w:ascii="Times New Roman" w:hAnsi="Times New Roman" w:cs="Times New Roman"/>
          <w:color w:val="000000"/>
          <w:sz w:val="24"/>
          <w:szCs w:val="24"/>
          <w:lang w:val="kk-KZ"/>
        </w:rPr>
        <w:t>6</w:t>
      </w:r>
      <w:r w:rsidR="009C4057" w:rsidRPr="007950C8">
        <w:rPr>
          <w:rFonts w:ascii="Times New Roman" w:hAnsi="Times New Roman" w:cs="Times New Roman"/>
          <w:color w:val="000000"/>
          <w:sz w:val="24"/>
          <w:szCs w:val="24"/>
          <w:lang w:val="kk-KZ"/>
        </w:rPr>
        <w:t>.</w:t>
      </w:r>
      <w:r w:rsidR="00A65343" w:rsidRPr="007950C8">
        <w:rPr>
          <w:rFonts w:ascii="Times New Roman" w:hAnsi="Times New Roman" w:cs="Times New Roman"/>
          <w:color w:val="000000"/>
          <w:sz w:val="24"/>
          <w:szCs w:val="24"/>
          <w:lang w:val="kk-KZ"/>
        </w:rPr>
        <w:t> </w:t>
      </w:r>
      <w:r w:rsidR="00F21DF9">
        <w:rPr>
          <w:rFonts w:ascii="Times New Roman" w:hAnsi="Times New Roman" w:cs="Times New Roman"/>
          <w:sz w:val="24"/>
          <w:szCs w:val="24"/>
          <w:lang w:val="kk-KZ"/>
        </w:rPr>
        <w:t>Бөлімді</w:t>
      </w:r>
      <w:r w:rsidR="0073218D">
        <w:rPr>
          <w:rFonts w:ascii="Times New Roman" w:hAnsi="Times New Roman" w:cs="Times New Roman"/>
          <w:sz w:val="24"/>
          <w:szCs w:val="24"/>
          <w:lang w:val="kk-KZ"/>
        </w:rPr>
        <w:t xml:space="preserve"> басқаруды</w:t>
      </w:r>
      <w:r w:rsidR="00A65343" w:rsidRPr="007950C8">
        <w:rPr>
          <w:rFonts w:ascii="Times New Roman" w:hAnsi="Times New Roman" w:cs="Times New Roman"/>
          <w:color w:val="000000"/>
          <w:sz w:val="24"/>
          <w:szCs w:val="24"/>
          <w:lang w:val="kk-KZ"/>
        </w:rPr>
        <w:t xml:space="preserve"> </w:t>
      </w:r>
      <w:r w:rsidR="0073218D">
        <w:rPr>
          <w:rFonts w:ascii="Times New Roman" w:hAnsi="Times New Roman" w:cs="Times New Roman"/>
          <w:color w:val="000000"/>
          <w:sz w:val="24"/>
          <w:szCs w:val="24"/>
          <w:lang w:val="kk-KZ"/>
        </w:rPr>
        <w:t>бір</w:t>
      </w:r>
      <w:r w:rsidR="00D036AA" w:rsidRPr="007950C8">
        <w:rPr>
          <w:rFonts w:ascii="Times New Roman" w:hAnsi="Times New Roman" w:cs="Times New Roman"/>
          <w:color w:val="000000"/>
          <w:sz w:val="24"/>
          <w:szCs w:val="24"/>
          <w:lang w:val="kk-KZ"/>
        </w:rPr>
        <w:t>і</w:t>
      </w:r>
      <w:r w:rsidR="0073218D">
        <w:rPr>
          <w:rFonts w:ascii="Times New Roman" w:hAnsi="Times New Roman" w:cs="Times New Roman"/>
          <w:color w:val="000000"/>
          <w:sz w:val="24"/>
          <w:szCs w:val="24"/>
          <w:lang w:val="kk-KZ"/>
        </w:rPr>
        <w:t>н</w:t>
      </w:r>
      <w:r w:rsidR="00D036AA" w:rsidRPr="007950C8">
        <w:rPr>
          <w:rFonts w:ascii="Times New Roman" w:hAnsi="Times New Roman" w:cs="Times New Roman"/>
          <w:color w:val="000000"/>
          <w:sz w:val="24"/>
          <w:szCs w:val="24"/>
          <w:lang w:val="kk-KZ"/>
        </w:rPr>
        <w:t xml:space="preserve">ші </w:t>
      </w:r>
      <w:r w:rsidR="00A65343" w:rsidRPr="007950C8">
        <w:rPr>
          <w:rFonts w:ascii="Times New Roman" w:hAnsi="Times New Roman" w:cs="Times New Roman"/>
          <w:color w:val="000000"/>
          <w:sz w:val="24"/>
          <w:szCs w:val="24"/>
          <w:lang w:val="kk-KZ"/>
        </w:rPr>
        <w:t xml:space="preserve">басшы жүзеге асырады, </w:t>
      </w:r>
      <w:r w:rsidR="00F21DF9">
        <w:rPr>
          <w:rFonts w:ascii="Times New Roman" w:hAnsi="Times New Roman" w:cs="Times New Roman"/>
          <w:sz w:val="24"/>
          <w:szCs w:val="24"/>
          <w:lang w:val="kk-KZ"/>
        </w:rPr>
        <w:t>ол</w:t>
      </w:r>
      <w:r w:rsidR="00A65343" w:rsidRPr="007950C8">
        <w:rPr>
          <w:rFonts w:ascii="Times New Roman" w:hAnsi="Times New Roman" w:cs="Times New Roman"/>
          <w:color w:val="000000"/>
          <w:sz w:val="24"/>
          <w:szCs w:val="24"/>
          <w:lang w:val="kk-KZ"/>
        </w:rPr>
        <w:t xml:space="preserve"> жүктелген міндеттердің</w:t>
      </w:r>
      <w:r w:rsidR="00A65343" w:rsidRPr="007950C8">
        <w:rPr>
          <w:rFonts w:ascii="Times New Roman" w:hAnsi="Times New Roman" w:cs="Times New Roman"/>
          <w:sz w:val="24"/>
          <w:szCs w:val="24"/>
          <w:lang w:val="kk-KZ"/>
        </w:rPr>
        <w:t xml:space="preserve"> </w:t>
      </w:r>
      <w:r w:rsidR="00A65343" w:rsidRPr="007950C8">
        <w:rPr>
          <w:rFonts w:ascii="Times New Roman" w:hAnsi="Times New Roman" w:cs="Times New Roman"/>
          <w:color w:val="000000"/>
          <w:sz w:val="24"/>
          <w:szCs w:val="24"/>
          <w:lang w:val="kk-KZ"/>
        </w:rPr>
        <w:t>орындалуына жән</w:t>
      </w:r>
      <w:r w:rsidR="0073218D">
        <w:rPr>
          <w:rFonts w:ascii="Times New Roman" w:hAnsi="Times New Roman" w:cs="Times New Roman"/>
          <w:color w:val="000000"/>
          <w:sz w:val="24"/>
          <w:szCs w:val="24"/>
          <w:lang w:val="kk-KZ"/>
        </w:rPr>
        <w:t xml:space="preserve">е өз </w:t>
      </w:r>
      <w:r w:rsidR="00F21DF9">
        <w:rPr>
          <w:rFonts w:ascii="Times New Roman" w:hAnsi="Times New Roman" w:cs="Times New Roman"/>
          <w:color w:val="000000"/>
          <w:sz w:val="24"/>
          <w:szCs w:val="24"/>
          <w:lang w:val="kk-KZ"/>
        </w:rPr>
        <w:t xml:space="preserve">өкілеттіктерін </w:t>
      </w:r>
      <w:r w:rsidR="0073218D">
        <w:rPr>
          <w:rFonts w:ascii="Times New Roman" w:hAnsi="Times New Roman" w:cs="Times New Roman"/>
          <w:color w:val="000000"/>
          <w:sz w:val="24"/>
          <w:szCs w:val="24"/>
          <w:lang w:val="kk-KZ"/>
        </w:rPr>
        <w:t>жүзеге асыруына</w:t>
      </w:r>
      <w:r w:rsidR="00A65343" w:rsidRPr="007950C8">
        <w:rPr>
          <w:rFonts w:ascii="Times New Roman" w:hAnsi="Times New Roman" w:cs="Times New Roman"/>
          <w:color w:val="000000"/>
          <w:sz w:val="24"/>
          <w:szCs w:val="24"/>
          <w:lang w:val="kk-KZ"/>
        </w:rPr>
        <w:t xml:space="preserve"> дербес жауапты болады.</w:t>
      </w:r>
    </w:p>
    <w:p w:rsidR="00A65343" w:rsidRPr="007950C8" w:rsidRDefault="00A65343" w:rsidP="009C4057">
      <w:pPr>
        <w:spacing w:after="0" w:line="240" w:lineRule="auto"/>
        <w:jc w:val="both"/>
        <w:rPr>
          <w:rFonts w:ascii="Times New Roman" w:hAnsi="Times New Roman" w:cs="Times New Roman"/>
          <w:sz w:val="24"/>
          <w:szCs w:val="24"/>
          <w:lang w:val="kk-KZ"/>
        </w:rPr>
      </w:pPr>
      <w:r w:rsidRPr="007950C8">
        <w:rPr>
          <w:rFonts w:ascii="Times New Roman" w:hAnsi="Times New Roman" w:cs="Times New Roman"/>
          <w:color w:val="000000"/>
          <w:sz w:val="24"/>
          <w:szCs w:val="24"/>
          <w:lang w:val="kk-KZ"/>
        </w:rPr>
        <w:t xml:space="preserve">      </w:t>
      </w:r>
      <w:r w:rsidR="00295295" w:rsidRPr="007950C8">
        <w:rPr>
          <w:rFonts w:ascii="Times New Roman" w:hAnsi="Times New Roman" w:cs="Times New Roman"/>
          <w:color w:val="000000"/>
          <w:sz w:val="24"/>
          <w:szCs w:val="24"/>
          <w:lang w:val="kk-KZ"/>
        </w:rPr>
        <w:tab/>
      </w:r>
      <w:r w:rsidR="003B2A28">
        <w:rPr>
          <w:rFonts w:ascii="Times New Roman" w:hAnsi="Times New Roman" w:cs="Times New Roman"/>
          <w:color w:val="000000"/>
          <w:sz w:val="24"/>
          <w:szCs w:val="24"/>
          <w:lang w:val="kk-KZ"/>
        </w:rPr>
        <w:t>17</w:t>
      </w:r>
      <w:r w:rsidRPr="007950C8">
        <w:rPr>
          <w:rFonts w:ascii="Times New Roman" w:hAnsi="Times New Roman" w:cs="Times New Roman"/>
          <w:color w:val="000000"/>
          <w:sz w:val="24"/>
          <w:szCs w:val="24"/>
          <w:lang w:val="kk-KZ"/>
        </w:rPr>
        <w:t>. </w:t>
      </w:r>
      <w:r w:rsidR="00F21DF9">
        <w:rPr>
          <w:rFonts w:ascii="Times New Roman" w:hAnsi="Times New Roman" w:cs="Times New Roman"/>
          <w:sz w:val="24"/>
          <w:szCs w:val="24"/>
          <w:lang w:val="kk-KZ"/>
        </w:rPr>
        <w:t>Бөлімнің</w:t>
      </w:r>
      <w:r w:rsidR="00D036AA" w:rsidRPr="007950C8">
        <w:rPr>
          <w:rFonts w:ascii="Times New Roman" w:hAnsi="Times New Roman" w:cs="Times New Roman"/>
          <w:sz w:val="24"/>
          <w:szCs w:val="24"/>
          <w:lang w:val="kk-KZ"/>
        </w:rPr>
        <w:t xml:space="preserve"> бірінші</w:t>
      </w:r>
      <w:r w:rsidRPr="007950C8">
        <w:rPr>
          <w:rFonts w:ascii="Times New Roman" w:hAnsi="Times New Roman" w:cs="Times New Roman"/>
          <w:color w:val="000000"/>
          <w:sz w:val="24"/>
          <w:szCs w:val="24"/>
          <w:lang w:val="kk-KZ"/>
        </w:rPr>
        <w:t xml:space="preserve"> басшысы Қазақстан</w:t>
      </w:r>
      <w:r w:rsidR="00647BE5" w:rsidRPr="007950C8">
        <w:rPr>
          <w:rFonts w:ascii="Times New Roman" w:hAnsi="Times New Roman" w:cs="Times New Roman"/>
          <w:color w:val="000000"/>
          <w:sz w:val="24"/>
          <w:szCs w:val="24"/>
          <w:lang w:val="kk-KZ"/>
        </w:rPr>
        <w:t xml:space="preserve"> </w:t>
      </w:r>
      <w:r w:rsidRPr="007950C8">
        <w:rPr>
          <w:rFonts w:ascii="Times New Roman" w:hAnsi="Times New Roman" w:cs="Times New Roman"/>
          <w:color w:val="000000"/>
          <w:sz w:val="24"/>
          <w:szCs w:val="24"/>
          <w:lang w:val="kk-KZ"/>
        </w:rPr>
        <w:t xml:space="preserve">Республикасының заңнамасына сәйкес </w:t>
      </w:r>
      <w:r w:rsidR="002A015B">
        <w:rPr>
          <w:rFonts w:ascii="Times New Roman" w:hAnsi="Times New Roman" w:cs="Times New Roman"/>
          <w:color w:val="000000"/>
          <w:sz w:val="24"/>
          <w:szCs w:val="24"/>
          <w:lang w:val="kk-KZ"/>
        </w:rPr>
        <w:t xml:space="preserve">лауказымға </w:t>
      </w:r>
      <w:r w:rsidRPr="007950C8">
        <w:rPr>
          <w:rFonts w:ascii="Times New Roman" w:hAnsi="Times New Roman" w:cs="Times New Roman"/>
          <w:color w:val="000000"/>
          <w:sz w:val="24"/>
          <w:szCs w:val="24"/>
          <w:lang w:val="kk-KZ"/>
        </w:rPr>
        <w:t xml:space="preserve">тағайындалады және </w:t>
      </w:r>
      <w:r w:rsidR="002A015B">
        <w:rPr>
          <w:rFonts w:ascii="Times New Roman" w:hAnsi="Times New Roman" w:cs="Times New Roman"/>
          <w:color w:val="000000"/>
          <w:sz w:val="24"/>
          <w:szCs w:val="24"/>
          <w:lang w:val="kk-KZ"/>
        </w:rPr>
        <w:t>лауазымнан</w:t>
      </w:r>
      <w:r w:rsidRPr="007950C8">
        <w:rPr>
          <w:rFonts w:ascii="Times New Roman" w:hAnsi="Times New Roman" w:cs="Times New Roman"/>
          <w:color w:val="000000"/>
          <w:sz w:val="24"/>
          <w:szCs w:val="24"/>
          <w:lang w:val="kk-KZ"/>
        </w:rPr>
        <w:t xml:space="preserve"> босатылады.</w:t>
      </w:r>
    </w:p>
    <w:p w:rsidR="00647BE5" w:rsidRPr="007950C8" w:rsidRDefault="002A553D" w:rsidP="009C4057">
      <w:pPr>
        <w:spacing w:after="0" w:line="240" w:lineRule="auto"/>
        <w:jc w:val="both"/>
        <w:rPr>
          <w:rStyle w:val="s0"/>
          <w:color w:val="auto"/>
          <w:sz w:val="24"/>
          <w:szCs w:val="24"/>
          <w:lang w:val="kk-KZ"/>
        </w:rPr>
      </w:pPr>
      <w:r w:rsidRPr="007950C8">
        <w:rPr>
          <w:rFonts w:ascii="Times New Roman" w:hAnsi="Times New Roman" w:cs="Times New Roman"/>
          <w:color w:val="000000"/>
          <w:sz w:val="24"/>
          <w:szCs w:val="24"/>
          <w:lang w:val="kk-KZ"/>
        </w:rPr>
        <w:t>     </w:t>
      </w:r>
      <w:r w:rsidR="00F21DF9">
        <w:rPr>
          <w:rFonts w:ascii="Times New Roman" w:hAnsi="Times New Roman" w:cs="Times New Roman"/>
          <w:sz w:val="24"/>
          <w:szCs w:val="24"/>
          <w:lang w:val="kk-KZ"/>
        </w:rPr>
        <w:tab/>
        <w:t>18</w:t>
      </w:r>
      <w:r w:rsidR="00B41507" w:rsidRPr="007950C8">
        <w:rPr>
          <w:rFonts w:ascii="Times New Roman" w:hAnsi="Times New Roman" w:cs="Times New Roman"/>
          <w:sz w:val="24"/>
          <w:szCs w:val="24"/>
          <w:lang w:val="kk-KZ"/>
        </w:rPr>
        <w:t xml:space="preserve">. </w:t>
      </w:r>
      <w:r w:rsidR="00F21DF9">
        <w:rPr>
          <w:rFonts w:ascii="Times New Roman" w:hAnsi="Times New Roman" w:cs="Times New Roman"/>
          <w:sz w:val="24"/>
          <w:szCs w:val="24"/>
          <w:lang w:val="kk-KZ"/>
        </w:rPr>
        <w:t xml:space="preserve">Бөлімнің </w:t>
      </w:r>
      <w:r w:rsidR="00A16136" w:rsidRPr="007950C8">
        <w:rPr>
          <w:rFonts w:ascii="Times New Roman" w:hAnsi="Times New Roman" w:cs="Times New Roman"/>
          <w:sz w:val="24"/>
          <w:szCs w:val="24"/>
          <w:lang w:val="kk-KZ"/>
        </w:rPr>
        <w:t>бірінші</w:t>
      </w:r>
      <w:r w:rsidR="00F21DF9">
        <w:rPr>
          <w:rStyle w:val="s0"/>
          <w:sz w:val="24"/>
          <w:szCs w:val="24"/>
          <w:lang w:val="kk-KZ"/>
        </w:rPr>
        <w:t xml:space="preserve"> басшысының өкілеттіктері</w:t>
      </w:r>
      <w:r w:rsidR="00647BE5" w:rsidRPr="007950C8">
        <w:rPr>
          <w:rStyle w:val="s0"/>
          <w:sz w:val="24"/>
          <w:szCs w:val="24"/>
          <w:lang w:val="kk-KZ"/>
        </w:rPr>
        <w:t>:</w:t>
      </w:r>
    </w:p>
    <w:p w:rsidR="00B558F9" w:rsidRPr="007950C8" w:rsidRDefault="00B558F9" w:rsidP="009C4057">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lastRenderedPageBreak/>
        <w:t>бөлімнің жұмысын ұйымдастырып, жетекшілік етеді және бөлімге жүктелген  міндеттердің орындалуы мен оның өз функцияларын жүзеге асыруына жеке жауапкершілікте болады:</w:t>
      </w:r>
    </w:p>
    <w:p w:rsidR="00B558F9" w:rsidRPr="007950C8" w:rsidRDefault="00B558F9" w:rsidP="009C4057">
      <w:pPr>
        <w:pStyle w:val="aa"/>
        <w:numPr>
          <w:ilvl w:val="0"/>
          <w:numId w:val="2"/>
        </w:num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бөлім мамандарының өкілеттіліктері мен міндеттерін белгілейді:</w:t>
      </w:r>
    </w:p>
    <w:p w:rsidR="00B558F9" w:rsidRPr="007950C8" w:rsidRDefault="00B558F9" w:rsidP="009C4057">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 xml:space="preserve">заңнамада белгіленген тәртіп бойынша бөлім қызметкерлерін көтермелеу, материалдық көмек көрсету шараларын қолданып оларға тәртіптік жаза қолданады; </w:t>
      </w:r>
    </w:p>
    <w:p w:rsidR="00B558F9" w:rsidRPr="007950C8" w:rsidRDefault="00B558F9" w:rsidP="009C4057">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өз өкілеттілігі шеңберінде бұйрықтар шығарады, нұсқаулықтар береді, қызметтік құжаттарға қол қояды;</w:t>
      </w:r>
    </w:p>
    <w:p w:rsidR="00B558F9" w:rsidRPr="007950C8" w:rsidRDefault="00B558F9" w:rsidP="009C4057">
      <w:pPr>
        <w:pStyle w:val="aa"/>
        <w:numPr>
          <w:ilvl w:val="0"/>
          <w:numId w:val="2"/>
        </w:num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 xml:space="preserve">кадрларды іріктеп оларды дұрыс орнықтыру мәселесімен айналысады: </w:t>
      </w:r>
    </w:p>
    <w:p w:rsidR="00B558F9" w:rsidRPr="007950C8" w:rsidRDefault="00B558F9" w:rsidP="009C4057">
      <w:pPr>
        <w:pStyle w:val="aa"/>
        <w:numPr>
          <w:ilvl w:val="0"/>
          <w:numId w:val="2"/>
        </w:num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қаржылық және шаруашылық қызметін жүзеге асырады;</w:t>
      </w:r>
    </w:p>
    <w:p w:rsidR="00B558F9" w:rsidRPr="007950C8" w:rsidRDefault="00B558F9" w:rsidP="009C4057">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сыбайлас жемқорлық көріністеріне қарсы тұруға, сыбайлас ж</w:t>
      </w:r>
      <w:r w:rsidR="00464BCC">
        <w:rPr>
          <w:rFonts w:ascii="Times New Roman" w:hAnsi="Times New Roman" w:cs="Times New Roman"/>
          <w:sz w:val="24"/>
          <w:szCs w:val="24"/>
          <w:lang w:val="kk-KZ"/>
        </w:rPr>
        <w:t xml:space="preserve">емқорлық құқық бұзушылықтарға, </w:t>
      </w:r>
      <w:r w:rsidRPr="007950C8">
        <w:rPr>
          <w:rFonts w:ascii="Times New Roman" w:hAnsi="Times New Roman" w:cs="Times New Roman"/>
          <w:sz w:val="24"/>
          <w:szCs w:val="24"/>
          <w:lang w:val="kk-KZ"/>
        </w:rPr>
        <w:t xml:space="preserve">сыбайлас жемқорлықпен жымдасқан немесе сыбайлас жемқорлық үшін жағдай туғызатын әрекеттерге жол бермеу; </w:t>
      </w:r>
    </w:p>
    <w:p w:rsidR="00B558F9" w:rsidRPr="007950C8" w:rsidRDefault="00AE18F1" w:rsidP="00A52546">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б</w:t>
      </w:r>
      <w:r w:rsidR="00B558F9" w:rsidRPr="007950C8">
        <w:rPr>
          <w:rFonts w:ascii="Times New Roman" w:hAnsi="Times New Roman" w:cs="Times New Roman"/>
          <w:sz w:val="24"/>
          <w:szCs w:val="24"/>
          <w:lang w:val="kk-KZ"/>
        </w:rPr>
        <w:t xml:space="preserve">өлімді ұстауға бөлінген жалақы қоры мен қызметкерлер лимиті шегінде шығындарды және штатық кестені бекітеді; </w:t>
      </w:r>
    </w:p>
    <w:p w:rsidR="00A16136" w:rsidRPr="007950C8" w:rsidRDefault="00AE18F1" w:rsidP="00A16136">
      <w:pPr>
        <w:pStyle w:val="aa"/>
        <w:numPr>
          <w:ilvl w:val="0"/>
          <w:numId w:val="2"/>
        </w:numPr>
        <w:spacing w:after="0" w:line="240" w:lineRule="auto"/>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з</w:t>
      </w:r>
      <w:r w:rsidR="00B558F9" w:rsidRPr="007950C8">
        <w:rPr>
          <w:rFonts w:ascii="Times New Roman" w:hAnsi="Times New Roman" w:cs="Times New Roman"/>
          <w:sz w:val="24"/>
          <w:szCs w:val="24"/>
          <w:lang w:val="kk-KZ"/>
        </w:rPr>
        <w:t>аңнамаға сәйкес өзгеде өкілеттерді жүзеге асырады;</w:t>
      </w:r>
    </w:p>
    <w:p w:rsidR="00AE18F1" w:rsidRDefault="00AE18F1" w:rsidP="00EE6324">
      <w:pPr>
        <w:pStyle w:val="aa"/>
        <w:numPr>
          <w:ilvl w:val="0"/>
          <w:numId w:val="2"/>
        </w:numPr>
        <w:spacing w:after="0" w:line="240" w:lineRule="auto"/>
        <w:ind w:left="0" w:firstLine="360"/>
        <w:jc w:val="both"/>
        <w:rPr>
          <w:rFonts w:ascii="Times New Roman" w:hAnsi="Times New Roman" w:cs="Times New Roman"/>
          <w:sz w:val="24"/>
          <w:szCs w:val="24"/>
          <w:lang w:val="kk-KZ"/>
        </w:rPr>
      </w:pPr>
      <w:r w:rsidRPr="007950C8">
        <w:rPr>
          <w:rFonts w:ascii="Times New Roman" w:hAnsi="Times New Roman" w:cs="Times New Roman"/>
          <w:sz w:val="24"/>
          <w:szCs w:val="24"/>
          <w:lang w:val="kk-KZ"/>
        </w:rPr>
        <w:t xml:space="preserve">«Жылыой ауданы мәдениет, </w:t>
      </w:r>
      <w:r w:rsidR="00B558F9" w:rsidRPr="007950C8">
        <w:rPr>
          <w:rFonts w:ascii="Times New Roman" w:hAnsi="Times New Roman" w:cs="Times New Roman"/>
          <w:sz w:val="24"/>
          <w:szCs w:val="24"/>
          <w:lang w:val="kk-KZ"/>
        </w:rPr>
        <w:t>тілдерді дамыту</w:t>
      </w:r>
      <w:r w:rsidRPr="007950C8">
        <w:rPr>
          <w:rFonts w:ascii="Times New Roman" w:hAnsi="Times New Roman" w:cs="Times New Roman"/>
          <w:sz w:val="24"/>
          <w:szCs w:val="24"/>
          <w:lang w:val="kk-KZ"/>
        </w:rPr>
        <w:t xml:space="preserve">, дене шынықтыру және спорт </w:t>
      </w:r>
      <w:r w:rsidR="00B558F9" w:rsidRPr="007950C8">
        <w:rPr>
          <w:rFonts w:ascii="Times New Roman" w:hAnsi="Times New Roman" w:cs="Times New Roman"/>
          <w:sz w:val="24"/>
          <w:szCs w:val="24"/>
          <w:lang w:val="kk-KZ"/>
        </w:rPr>
        <w:t xml:space="preserve"> бөлімі» мемлекеттік мекемесінің бірінші басшысы болмаған кезеңде оның өкілеттіліктерін қолданыстағы заңнамаға сәйкес о</w:t>
      </w:r>
      <w:bookmarkStart w:id="1" w:name="z23"/>
      <w:r w:rsidRPr="007950C8">
        <w:rPr>
          <w:rFonts w:ascii="Times New Roman" w:hAnsi="Times New Roman" w:cs="Times New Roman"/>
          <w:sz w:val="24"/>
          <w:szCs w:val="24"/>
          <w:lang w:val="kk-KZ"/>
        </w:rPr>
        <w:t xml:space="preserve">ны алмастыратын тұлға </w:t>
      </w:r>
      <w:r w:rsidR="0076483B" w:rsidRPr="007950C8">
        <w:rPr>
          <w:rFonts w:ascii="Times New Roman" w:hAnsi="Times New Roman" w:cs="Times New Roman"/>
          <w:sz w:val="24"/>
          <w:szCs w:val="24"/>
          <w:lang w:val="kk-KZ"/>
        </w:rPr>
        <w:t>жүзеге асырады.</w:t>
      </w:r>
    </w:p>
    <w:bookmarkEnd w:id="1"/>
    <w:p w:rsidR="002A015B" w:rsidRPr="007950C8" w:rsidRDefault="002A015B" w:rsidP="002A015B">
      <w:pPr>
        <w:pStyle w:val="aa"/>
        <w:spacing w:after="0" w:line="240" w:lineRule="auto"/>
        <w:ind w:left="0"/>
        <w:jc w:val="both"/>
        <w:rPr>
          <w:rFonts w:ascii="Times New Roman" w:hAnsi="Times New Roman" w:cs="Times New Roman"/>
          <w:b/>
          <w:color w:val="000000"/>
          <w:sz w:val="24"/>
          <w:szCs w:val="24"/>
          <w:lang w:val="kk-KZ"/>
        </w:rPr>
      </w:pPr>
    </w:p>
    <w:p w:rsidR="00AE18F1" w:rsidRPr="007950C8" w:rsidRDefault="009C4057" w:rsidP="009C4057">
      <w:pPr>
        <w:spacing w:after="0" w:line="240" w:lineRule="auto"/>
        <w:ind w:left="710"/>
        <w:jc w:val="center"/>
        <w:rPr>
          <w:rFonts w:ascii="Times New Roman" w:hAnsi="Times New Roman" w:cs="Times New Roman"/>
          <w:b/>
          <w:sz w:val="24"/>
          <w:szCs w:val="24"/>
          <w:lang w:val="kk-KZ"/>
        </w:rPr>
      </w:pPr>
      <w:r w:rsidRPr="007950C8">
        <w:rPr>
          <w:rFonts w:ascii="Times New Roman" w:hAnsi="Times New Roman" w:cs="Times New Roman"/>
          <w:b/>
          <w:sz w:val="24"/>
          <w:szCs w:val="24"/>
          <w:lang w:val="kk-KZ"/>
        </w:rPr>
        <w:t>4.</w:t>
      </w:r>
      <w:r w:rsidR="0076483B" w:rsidRPr="007950C8">
        <w:rPr>
          <w:rFonts w:ascii="Times New Roman" w:hAnsi="Times New Roman" w:cs="Times New Roman"/>
          <w:b/>
          <w:sz w:val="24"/>
          <w:szCs w:val="24"/>
          <w:lang w:val="kk-KZ"/>
        </w:rPr>
        <w:t xml:space="preserve"> </w:t>
      </w:r>
      <w:r w:rsidR="00F21DF9">
        <w:rPr>
          <w:rFonts w:ascii="Times New Roman" w:hAnsi="Times New Roman" w:cs="Times New Roman"/>
          <w:b/>
          <w:sz w:val="24"/>
          <w:szCs w:val="24"/>
          <w:lang w:val="kk-KZ"/>
        </w:rPr>
        <w:t>М</w:t>
      </w:r>
      <w:r w:rsidR="003667E9" w:rsidRPr="003667E9">
        <w:rPr>
          <w:rFonts w:ascii="Times New Roman" w:hAnsi="Times New Roman" w:cs="Times New Roman"/>
          <w:b/>
          <w:sz w:val="24"/>
          <w:szCs w:val="24"/>
          <w:lang w:val="kk-KZ"/>
        </w:rPr>
        <w:t xml:space="preserve">емлекеттік </w:t>
      </w:r>
      <w:r w:rsidR="00F21DF9">
        <w:rPr>
          <w:rFonts w:ascii="Times New Roman" w:hAnsi="Times New Roman" w:cs="Times New Roman"/>
          <w:b/>
          <w:sz w:val="24"/>
          <w:szCs w:val="24"/>
          <w:lang w:val="kk-KZ"/>
        </w:rPr>
        <w:t xml:space="preserve">органның </w:t>
      </w:r>
      <w:r w:rsidR="00AE18F1" w:rsidRPr="007950C8">
        <w:rPr>
          <w:rFonts w:ascii="Times New Roman" w:hAnsi="Times New Roman" w:cs="Times New Roman"/>
          <w:b/>
          <w:sz w:val="24"/>
          <w:szCs w:val="24"/>
          <w:lang w:val="kk-KZ"/>
        </w:rPr>
        <w:t>мүлкі</w:t>
      </w:r>
    </w:p>
    <w:p w:rsidR="00AE18F1" w:rsidRPr="007950C8" w:rsidRDefault="00AE18F1" w:rsidP="009C4057">
      <w:pPr>
        <w:spacing w:after="0" w:line="240" w:lineRule="auto"/>
        <w:jc w:val="both"/>
        <w:rPr>
          <w:rFonts w:ascii="Times New Roman" w:hAnsi="Times New Roman" w:cs="Times New Roman"/>
          <w:sz w:val="24"/>
          <w:szCs w:val="24"/>
          <w:lang w:val="kk-KZ"/>
        </w:rPr>
      </w:pPr>
    </w:p>
    <w:p w:rsidR="00AE18F1" w:rsidRPr="007950C8" w:rsidRDefault="00F21DF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19.</w:t>
      </w:r>
      <w:r w:rsidR="00AE18F1" w:rsidRPr="007950C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Бөлімнің </w:t>
      </w:r>
      <w:r w:rsidR="00AE18F1" w:rsidRPr="007950C8">
        <w:rPr>
          <w:rFonts w:ascii="Times New Roman" w:hAnsi="Times New Roman" w:cs="Times New Roman"/>
          <w:sz w:val="24"/>
          <w:szCs w:val="24"/>
          <w:lang w:val="kk-KZ"/>
        </w:rPr>
        <w:t>заңнамада көзделген жағдайларда жедел басқару құқығында оқшауланған мүлкі болуы мүмкін.</w:t>
      </w:r>
    </w:p>
    <w:p w:rsidR="00AE18F1" w:rsidRDefault="00F21DF9" w:rsidP="009C4057">
      <w:pPr>
        <w:pStyle w:val="aa"/>
        <w:spacing w:after="0" w:line="240" w:lineRule="auto"/>
        <w:ind w:left="0" w:firstLine="36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Бөлімнің </w:t>
      </w:r>
      <w:r w:rsidR="00AE18F1" w:rsidRPr="007950C8">
        <w:rPr>
          <w:rFonts w:ascii="Times New Roman" w:hAnsi="Times New Roman" w:cs="Times New Roman"/>
          <w:sz w:val="24"/>
          <w:szCs w:val="24"/>
          <w:lang w:val="kk-KZ"/>
        </w:rPr>
        <w:t>мүлкі оған меншік</w:t>
      </w:r>
      <w:r w:rsidR="003667E9">
        <w:rPr>
          <w:rFonts w:ascii="Times New Roman" w:hAnsi="Times New Roman" w:cs="Times New Roman"/>
          <w:sz w:val="24"/>
          <w:szCs w:val="24"/>
          <w:lang w:val="kk-KZ"/>
        </w:rPr>
        <w:t xml:space="preserve"> иесі берген мүлік, сондай-</w:t>
      </w:r>
      <w:r w:rsidR="0067682C">
        <w:rPr>
          <w:rFonts w:ascii="Times New Roman" w:hAnsi="Times New Roman" w:cs="Times New Roman"/>
          <w:sz w:val="24"/>
          <w:szCs w:val="24"/>
          <w:lang w:val="kk-KZ"/>
        </w:rPr>
        <w:t>ақ</w:t>
      </w:r>
      <w:r w:rsidR="00AE18F1" w:rsidRPr="007950C8">
        <w:rPr>
          <w:rFonts w:ascii="Times New Roman" w:hAnsi="Times New Roman" w:cs="Times New Roman"/>
          <w:sz w:val="24"/>
          <w:szCs w:val="24"/>
          <w:lang w:val="kk-KZ"/>
        </w:rPr>
        <w:t xml:space="preserve"> өз қызметі нәтижесінде сатып алынған мүлік (ақшалай </w:t>
      </w:r>
      <w:r w:rsidR="0067682C">
        <w:rPr>
          <w:rFonts w:ascii="Times New Roman" w:hAnsi="Times New Roman" w:cs="Times New Roman"/>
          <w:sz w:val="24"/>
          <w:szCs w:val="24"/>
          <w:lang w:val="kk-KZ"/>
        </w:rPr>
        <w:t>кірістерді</w:t>
      </w:r>
      <w:r w:rsidR="00AE18F1" w:rsidRPr="007950C8">
        <w:rPr>
          <w:rFonts w:ascii="Times New Roman" w:hAnsi="Times New Roman" w:cs="Times New Roman"/>
          <w:sz w:val="24"/>
          <w:szCs w:val="24"/>
          <w:lang w:val="kk-KZ"/>
        </w:rPr>
        <w:t xml:space="preserve"> қоса алғанда) және Қазақстан Республикасының заңнамасында т</w:t>
      </w:r>
      <w:r w:rsidR="00AC33E5" w:rsidRPr="007950C8">
        <w:rPr>
          <w:rFonts w:ascii="Times New Roman" w:hAnsi="Times New Roman" w:cs="Times New Roman"/>
          <w:sz w:val="24"/>
          <w:szCs w:val="24"/>
          <w:lang w:val="kk-KZ"/>
        </w:rPr>
        <w:t>ый</w:t>
      </w:r>
      <w:r w:rsidR="00AE18F1" w:rsidRPr="007950C8">
        <w:rPr>
          <w:rFonts w:ascii="Times New Roman" w:hAnsi="Times New Roman" w:cs="Times New Roman"/>
          <w:sz w:val="24"/>
          <w:szCs w:val="24"/>
          <w:lang w:val="kk-KZ"/>
        </w:rPr>
        <w:t>ым салынбаған өзге де көздер есебінен қалыптастырылады.</w:t>
      </w:r>
    </w:p>
    <w:p w:rsidR="00AE18F1" w:rsidRPr="007950C8" w:rsidRDefault="00F21DF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C4057" w:rsidRPr="007950C8">
        <w:rPr>
          <w:rFonts w:ascii="Times New Roman" w:hAnsi="Times New Roman" w:cs="Times New Roman"/>
          <w:sz w:val="24"/>
          <w:szCs w:val="24"/>
          <w:lang w:val="kk-KZ"/>
        </w:rPr>
        <w:t>2</w:t>
      </w:r>
      <w:r>
        <w:rPr>
          <w:rFonts w:ascii="Times New Roman" w:hAnsi="Times New Roman" w:cs="Times New Roman"/>
          <w:sz w:val="24"/>
          <w:szCs w:val="24"/>
          <w:lang w:val="kk-KZ"/>
        </w:rPr>
        <w:t>0</w:t>
      </w:r>
      <w:r w:rsidR="00AE18F1" w:rsidRPr="007950C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Бөлімге </w:t>
      </w:r>
      <w:r w:rsidR="00B97382" w:rsidRPr="007950C8">
        <w:rPr>
          <w:rFonts w:ascii="Times New Roman" w:hAnsi="Times New Roman" w:cs="Times New Roman"/>
          <w:sz w:val="24"/>
          <w:szCs w:val="24"/>
          <w:lang w:val="kk-KZ"/>
        </w:rPr>
        <w:t xml:space="preserve">бекітілген мүлік </w:t>
      </w:r>
      <w:r w:rsidR="00AE18F1" w:rsidRPr="007950C8">
        <w:rPr>
          <w:rFonts w:ascii="Times New Roman" w:hAnsi="Times New Roman" w:cs="Times New Roman"/>
          <w:sz w:val="24"/>
          <w:szCs w:val="24"/>
          <w:lang w:val="kk-KZ"/>
        </w:rPr>
        <w:t xml:space="preserve">коммуналдық меншікке жатады. </w:t>
      </w:r>
    </w:p>
    <w:p w:rsidR="00AE18F1" w:rsidRPr="007950C8" w:rsidRDefault="00F21DF9" w:rsidP="009C40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507" w:rsidRPr="007950C8">
        <w:rPr>
          <w:rFonts w:ascii="Times New Roman" w:hAnsi="Times New Roman" w:cs="Times New Roman"/>
          <w:sz w:val="24"/>
          <w:szCs w:val="24"/>
          <w:lang w:val="kk-KZ"/>
        </w:rPr>
        <w:t>2</w:t>
      </w:r>
      <w:r>
        <w:rPr>
          <w:rFonts w:ascii="Times New Roman" w:hAnsi="Times New Roman" w:cs="Times New Roman"/>
          <w:sz w:val="24"/>
          <w:szCs w:val="24"/>
          <w:lang w:val="kk-KZ"/>
        </w:rPr>
        <w:t>1</w:t>
      </w:r>
      <w:r w:rsidR="00AE18F1" w:rsidRPr="007950C8">
        <w:rPr>
          <w:rFonts w:ascii="Times New Roman" w:hAnsi="Times New Roman" w:cs="Times New Roman"/>
          <w:sz w:val="24"/>
          <w:szCs w:val="24"/>
          <w:lang w:val="kk-KZ"/>
        </w:rPr>
        <w:t xml:space="preserve">. Егер заңнамада өзгеше көзделмесе, </w:t>
      </w:r>
      <w:r>
        <w:rPr>
          <w:rFonts w:ascii="Times New Roman" w:hAnsi="Times New Roman" w:cs="Times New Roman"/>
          <w:sz w:val="24"/>
          <w:szCs w:val="24"/>
          <w:lang w:val="kk-KZ"/>
        </w:rPr>
        <w:t>Бөлім</w:t>
      </w:r>
      <w:r w:rsidR="00AE18F1" w:rsidRPr="007950C8">
        <w:rPr>
          <w:rFonts w:ascii="Times New Roman" w:hAnsi="Times New Roman" w:cs="Times New Roman"/>
          <w:sz w:val="24"/>
          <w:szCs w:val="24"/>
          <w:lang w:val="kk-KZ"/>
        </w:rPr>
        <w:t xml:space="preserve">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rsidR="00D009E3" w:rsidRPr="007950C8" w:rsidRDefault="00D009E3" w:rsidP="009C4057">
      <w:pPr>
        <w:pStyle w:val="a3"/>
        <w:shd w:val="clear" w:color="auto" w:fill="FFFFFF"/>
        <w:spacing w:before="0" w:beforeAutospacing="0" w:after="0" w:afterAutospacing="0"/>
        <w:ind w:firstLine="540"/>
        <w:jc w:val="center"/>
        <w:rPr>
          <w:lang w:val="kk-KZ"/>
        </w:rPr>
      </w:pPr>
    </w:p>
    <w:p w:rsidR="000631B6" w:rsidRPr="007950C8" w:rsidRDefault="009C4057" w:rsidP="009C4057">
      <w:pPr>
        <w:spacing w:after="0" w:line="240" w:lineRule="auto"/>
        <w:jc w:val="center"/>
        <w:rPr>
          <w:rFonts w:ascii="Times New Roman" w:hAnsi="Times New Roman" w:cs="Times New Roman"/>
          <w:b/>
          <w:color w:val="000000"/>
          <w:sz w:val="24"/>
          <w:szCs w:val="24"/>
          <w:lang w:val="kk-KZ"/>
        </w:rPr>
      </w:pPr>
      <w:bookmarkStart w:id="2" w:name="SUB2500"/>
      <w:bookmarkStart w:id="3" w:name="SUB2600"/>
      <w:bookmarkEnd w:id="2"/>
      <w:bookmarkEnd w:id="3"/>
      <w:r w:rsidRPr="007950C8">
        <w:rPr>
          <w:rFonts w:ascii="Times New Roman" w:hAnsi="Times New Roman" w:cs="Times New Roman"/>
          <w:b/>
          <w:color w:val="000000"/>
          <w:sz w:val="24"/>
          <w:szCs w:val="24"/>
          <w:lang w:val="kk-KZ"/>
        </w:rPr>
        <w:t>5</w:t>
      </w:r>
      <w:r w:rsidR="000631B6" w:rsidRPr="007950C8">
        <w:rPr>
          <w:rFonts w:ascii="Times New Roman" w:hAnsi="Times New Roman" w:cs="Times New Roman"/>
          <w:b/>
          <w:color w:val="000000"/>
          <w:sz w:val="24"/>
          <w:szCs w:val="24"/>
          <w:lang w:val="kk-KZ"/>
        </w:rPr>
        <w:t xml:space="preserve">. </w:t>
      </w:r>
      <w:r w:rsidR="00F21DF9">
        <w:rPr>
          <w:rFonts w:ascii="Times New Roman" w:hAnsi="Times New Roman" w:cs="Times New Roman"/>
          <w:b/>
          <w:sz w:val="24"/>
          <w:szCs w:val="24"/>
          <w:lang w:val="kk-KZ"/>
        </w:rPr>
        <w:t xml:space="preserve"> Мемлекеттік органды</w:t>
      </w:r>
      <w:r w:rsidR="00CE5275">
        <w:rPr>
          <w:rFonts w:ascii="Times New Roman" w:hAnsi="Times New Roman" w:cs="Times New Roman"/>
          <w:b/>
          <w:sz w:val="24"/>
          <w:szCs w:val="24"/>
          <w:lang w:val="kk-KZ"/>
        </w:rPr>
        <w:t xml:space="preserve"> </w:t>
      </w:r>
      <w:r w:rsidR="000631B6" w:rsidRPr="007950C8">
        <w:rPr>
          <w:rFonts w:ascii="Times New Roman" w:hAnsi="Times New Roman" w:cs="Times New Roman"/>
          <w:b/>
          <w:color w:val="000000"/>
          <w:sz w:val="24"/>
          <w:szCs w:val="24"/>
          <w:lang w:val="kk-KZ"/>
        </w:rPr>
        <w:t>қайта ұйымдастыру және тарату</w:t>
      </w:r>
    </w:p>
    <w:p w:rsidR="00F91F2C" w:rsidRDefault="00F91F2C" w:rsidP="009C4057">
      <w:pPr>
        <w:spacing w:after="0" w:line="240" w:lineRule="auto"/>
        <w:jc w:val="both"/>
        <w:rPr>
          <w:rFonts w:ascii="Times New Roman" w:hAnsi="Times New Roman" w:cs="Times New Roman"/>
          <w:sz w:val="24"/>
          <w:szCs w:val="24"/>
          <w:lang w:val="kk-KZ"/>
        </w:rPr>
      </w:pPr>
    </w:p>
    <w:p w:rsidR="003667E9" w:rsidRPr="00BE4289" w:rsidRDefault="00F91F2C" w:rsidP="009C405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ab/>
        <w:t>2</w:t>
      </w:r>
      <w:r w:rsidR="00F21DF9">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00F21DF9">
        <w:rPr>
          <w:rFonts w:ascii="Times New Roman" w:hAnsi="Times New Roman" w:cs="Times New Roman"/>
          <w:sz w:val="24"/>
          <w:szCs w:val="24"/>
          <w:lang w:val="kk-KZ"/>
        </w:rPr>
        <w:t xml:space="preserve">Бөлімді </w:t>
      </w:r>
      <w:r w:rsidR="000631B6" w:rsidRPr="007950C8">
        <w:rPr>
          <w:rFonts w:ascii="Times New Roman" w:hAnsi="Times New Roman" w:cs="Times New Roman"/>
          <w:color w:val="000000"/>
          <w:sz w:val="24"/>
          <w:szCs w:val="24"/>
          <w:lang w:val="kk-KZ"/>
        </w:rPr>
        <w:t>қайта ұйымдастыру және тарату Қазақстан Республикасының заңнамасына сәйкес жүзеге асырылады.</w:t>
      </w:r>
      <w:r w:rsidR="00BE4289">
        <w:rPr>
          <w:rFonts w:ascii="Times New Roman" w:hAnsi="Times New Roman" w:cs="Times New Roman"/>
          <w:sz w:val="24"/>
          <w:szCs w:val="24"/>
          <w:lang w:val="kk-KZ"/>
        </w:rPr>
        <w:t xml:space="preserve"> </w:t>
      </w:r>
    </w:p>
    <w:p w:rsidR="009C4057" w:rsidRPr="007950C8" w:rsidRDefault="000631B6" w:rsidP="009C4057">
      <w:pPr>
        <w:spacing w:after="0" w:line="240" w:lineRule="auto"/>
        <w:jc w:val="both"/>
        <w:rPr>
          <w:rFonts w:ascii="Times New Roman" w:hAnsi="Times New Roman" w:cs="Times New Roman"/>
          <w:color w:val="000000"/>
          <w:sz w:val="24"/>
          <w:szCs w:val="24"/>
          <w:lang w:val="kk-KZ"/>
        </w:rPr>
      </w:pPr>
      <w:r w:rsidRPr="007950C8">
        <w:rPr>
          <w:rFonts w:ascii="Times New Roman" w:hAnsi="Times New Roman" w:cs="Times New Roman"/>
          <w:color w:val="000000"/>
          <w:sz w:val="24"/>
          <w:szCs w:val="24"/>
          <w:lang w:val="kk-KZ"/>
        </w:rPr>
        <w:t>     </w:t>
      </w:r>
    </w:p>
    <w:p w:rsidR="000631B6" w:rsidRPr="007950C8" w:rsidRDefault="00CC0BD9" w:rsidP="009C4057">
      <w:pPr>
        <w:pStyle w:val="a3"/>
        <w:shd w:val="clear" w:color="auto" w:fill="FFFFFF"/>
        <w:spacing w:before="0" w:beforeAutospacing="0" w:after="0" w:afterAutospacing="0"/>
        <w:ind w:firstLine="540"/>
        <w:jc w:val="both"/>
        <w:rPr>
          <w:color w:val="000000"/>
          <w:lang w:val="kk-KZ"/>
        </w:rPr>
      </w:pPr>
      <w:r w:rsidRPr="007950C8">
        <w:rPr>
          <w:color w:val="000000"/>
          <w:lang w:val="kk-KZ"/>
        </w:rPr>
        <w:t xml:space="preserve"> </w:t>
      </w:r>
    </w:p>
    <w:p w:rsidR="00234218" w:rsidRPr="007139DF" w:rsidRDefault="00460678" w:rsidP="00234218">
      <w:pPr>
        <w:pStyle w:val="a3"/>
        <w:shd w:val="clear" w:color="auto" w:fill="FFFFFF"/>
        <w:spacing w:before="0" w:beforeAutospacing="0" w:after="0" w:afterAutospacing="0"/>
        <w:ind w:firstLine="540"/>
        <w:jc w:val="center"/>
        <w:rPr>
          <w:color w:val="000000"/>
          <w:sz w:val="28"/>
          <w:lang w:val="kk-KZ"/>
        </w:rPr>
      </w:pPr>
      <w:r w:rsidRPr="007139DF">
        <w:rPr>
          <w:color w:val="000000"/>
          <w:sz w:val="28"/>
          <w:lang w:val="kk-KZ"/>
        </w:rPr>
        <w:t>-------------------------</w:t>
      </w:r>
    </w:p>
    <w:sectPr w:rsidR="00234218" w:rsidRPr="007139DF" w:rsidSect="00873A45">
      <w:headerReference w:type="default" r:id="rId8"/>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5EB" w:rsidRDefault="000865EB" w:rsidP="00240A55">
      <w:pPr>
        <w:spacing w:after="0" w:line="240" w:lineRule="auto"/>
      </w:pPr>
      <w:r>
        <w:separator/>
      </w:r>
    </w:p>
  </w:endnote>
  <w:endnote w:type="continuationSeparator" w:id="0">
    <w:p w:rsidR="000865EB" w:rsidRDefault="000865EB" w:rsidP="0024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5EB" w:rsidRDefault="000865EB" w:rsidP="00240A55">
      <w:pPr>
        <w:spacing w:after="0" w:line="240" w:lineRule="auto"/>
      </w:pPr>
      <w:r>
        <w:separator/>
      </w:r>
    </w:p>
  </w:footnote>
  <w:footnote w:type="continuationSeparator" w:id="0">
    <w:p w:rsidR="000865EB" w:rsidRDefault="000865EB" w:rsidP="00240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0461"/>
      <w:docPartObj>
        <w:docPartGallery w:val="Page Numbers (Top of Page)"/>
        <w:docPartUnique/>
      </w:docPartObj>
    </w:sdtPr>
    <w:sdtContent>
      <w:p w:rsidR="00240A55" w:rsidRDefault="0083580B">
        <w:pPr>
          <w:pStyle w:val="ab"/>
          <w:jc w:val="center"/>
        </w:pPr>
        <w:r>
          <w:fldChar w:fldCharType="begin"/>
        </w:r>
        <w:r w:rsidR="00EF49A9">
          <w:instrText xml:space="preserve"> PAGE   \* MERGEFORMAT </w:instrText>
        </w:r>
        <w:r>
          <w:fldChar w:fldCharType="separate"/>
        </w:r>
        <w:r w:rsidR="00211B07">
          <w:rPr>
            <w:noProof/>
          </w:rPr>
          <w:t>5</w:t>
        </w:r>
        <w:r>
          <w:rPr>
            <w:noProof/>
          </w:rPr>
          <w:fldChar w:fldCharType="end"/>
        </w:r>
      </w:p>
    </w:sdtContent>
  </w:sdt>
  <w:p w:rsidR="00240A55" w:rsidRPr="00240A55" w:rsidRDefault="00240A55" w:rsidP="00240A55">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545"/>
    <w:multiLevelType w:val="hybridMultilevel"/>
    <w:tmpl w:val="A6FECEF6"/>
    <w:lvl w:ilvl="0" w:tplc="84A655EC">
      <w:start w:val="1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8E44C9"/>
    <w:multiLevelType w:val="hybridMultilevel"/>
    <w:tmpl w:val="99C6F178"/>
    <w:lvl w:ilvl="0" w:tplc="3AC4D906">
      <w:start w:val="1"/>
      <w:numFmt w:val="decimal"/>
      <w:lvlText w:val="%1."/>
      <w:lvlJc w:val="left"/>
      <w:pPr>
        <w:ind w:left="107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F06CED"/>
    <w:multiLevelType w:val="hybridMultilevel"/>
    <w:tmpl w:val="460EEA4C"/>
    <w:lvl w:ilvl="0" w:tplc="478EA898">
      <w:start w:val="1"/>
      <w:numFmt w:val="decimal"/>
      <w:lvlText w:val="%1."/>
      <w:lvlJc w:val="left"/>
      <w:pPr>
        <w:ind w:left="1110" w:hanging="360"/>
      </w:pPr>
      <w:rPr>
        <w:rFonts w:hint="default"/>
        <w:color w:val="000000"/>
        <w:sz w:val="28"/>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46E9B"/>
    <w:rsid w:val="000006B4"/>
    <w:rsid w:val="00002095"/>
    <w:rsid w:val="00006A56"/>
    <w:rsid w:val="00006FD2"/>
    <w:rsid w:val="000141F3"/>
    <w:rsid w:val="000216C8"/>
    <w:rsid w:val="00030BFF"/>
    <w:rsid w:val="00041782"/>
    <w:rsid w:val="0005148A"/>
    <w:rsid w:val="00060C7B"/>
    <w:rsid w:val="000631B6"/>
    <w:rsid w:val="00063D4D"/>
    <w:rsid w:val="00066A7F"/>
    <w:rsid w:val="000731F9"/>
    <w:rsid w:val="000749AC"/>
    <w:rsid w:val="00080472"/>
    <w:rsid w:val="00082DC0"/>
    <w:rsid w:val="00082E20"/>
    <w:rsid w:val="000865EB"/>
    <w:rsid w:val="000A0D3C"/>
    <w:rsid w:val="000A5FDA"/>
    <w:rsid w:val="000D7A0F"/>
    <w:rsid w:val="00104059"/>
    <w:rsid w:val="00121376"/>
    <w:rsid w:val="00124AC9"/>
    <w:rsid w:val="00161D53"/>
    <w:rsid w:val="00165F7B"/>
    <w:rsid w:val="00172205"/>
    <w:rsid w:val="00181E81"/>
    <w:rsid w:val="00185ED8"/>
    <w:rsid w:val="001A1B40"/>
    <w:rsid w:val="001A4A69"/>
    <w:rsid w:val="001C27E1"/>
    <w:rsid w:val="001C7656"/>
    <w:rsid w:val="001D224D"/>
    <w:rsid w:val="001D5F10"/>
    <w:rsid w:val="001E2294"/>
    <w:rsid w:val="001E4732"/>
    <w:rsid w:val="00200201"/>
    <w:rsid w:val="00211B07"/>
    <w:rsid w:val="00226D7D"/>
    <w:rsid w:val="00234218"/>
    <w:rsid w:val="00235EF1"/>
    <w:rsid w:val="00237627"/>
    <w:rsid w:val="00240A55"/>
    <w:rsid w:val="00265AC9"/>
    <w:rsid w:val="00273957"/>
    <w:rsid w:val="00274FEB"/>
    <w:rsid w:val="002763BC"/>
    <w:rsid w:val="00282AFE"/>
    <w:rsid w:val="00283CCC"/>
    <w:rsid w:val="00290D63"/>
    <w:rsid w:val="00292A51"/>
    <w:rsid w:val="00295295"/>
    <w:rsid w:val="00297C4F"/>
    <w:rsid w:val="002A015B"/>
    <w:rsid w:val="002A553D"/>
    <w:rsid w:val="002D10E7"/>
    <w:rsid w:val="002D1C40"/>
    <w:rsid w:val="00311A7A"/>
    <w:rsid w:val="00316125"/>
    <w:rsid w:val="00333214"/>
    <w:rsid w:val="00333454"/>
    <w:rsid w:val="00333C1E"/>
    <w:rsid w:val="00340C36"/>
    <w:rsid w:val="00343593"/>
    <w:rsid w:val="003517D3"/>
    <w:rsid w:val="00352B5F"/>
    <w:rsid w:val="003542BE"/>
    <w:rsid w:val="00357B1A"/>
    <w:rsid w:val="003667E9"/>
    <w:rsid w:val="003676E6"/>
    <w:rsid w:val="0037055C"/>
    <w:rsid w:val="00373BEE"/>
    <w:rsid w:val="003A6FE5"/>
    <w:rsid w:val="003B2A28"/>
    <w:rsid w:val="003B32BC"/>
    <w:rsid w:val="003C0C7A"/>
    <w:rsid w:val="003C5A9D"/>
    <w:rsid w:val="003D110C"/>
    <w:rsid w:val="003E1DBB"/>
    <w:rsid w:val="003E406A"/>
    <w:rsid w:val="003F2BFF"/>
    <w:rsid w:val="003F657C"/>
    <w:rsid w:val="00405B60"/>
    <w:rsid w:val="004504E0"/>
    <w:rsid w:val="004576A8"/>
    <w:rsid w:val="00460340"/>
    <w:rsid w:val="00460678"/>
    <w:rsid w:val="00464BCC"/>
    <w:rsid w:val="00472AEE"/>
    <w:rsid w:val="00476A98"/>
    <w:rsid w:val="004837CF"/>
    <w:rsid w:val="004863CA"/>
    <w:rsid w:val="004A77FC"/>
    <w:rsid w:val="004B0ADA"/>
    <w:rsid w:val="004B25D5"/>
    <w:rsid w:val="004B4497"/>
    <w:rsid w:val="004B6106"/>
    <w:rsid w:val="004C30FE"/>
    <w:rsid w:val="004C3339"/>
    <w:rsid w:val="004D076A"/>
    <w:rsid w:val="005033CF"/>
    <w:rsid w:val="005201C1"/>
    <w:rsid w:val="00521DC1"/>
    <w:rsid w:val="005412EE"/>
    <w:rsid w:val="005441A3"/>
    <w:rsid w:val="00554E83"/>
    <w:rsid w:val="005638BB"/>
    <w:rsid w:val="00563C2A"/>
    <w:rsid w:val="00565172"/>
    <w:rsid w:val="0057599F"/>
    <w:rsid w:val="00575CF8"/>
    <w:rsid w:val="00583B8D"/>
    <w:rsid w:val="005855FB"/>
    <w:rsid w:val="0059503B"/>
    <w:rsid w:val="00597978"/>
    <w:rsid w:val="005A2306"/>
    <w:rsid w:val="005A3770"/>
    <w:rsid w:val="005A5D70"/>
    <w:rsid w:val="005A7E7D"/>
    <w:rsid w:val="005B18A4"/>
    <w:rsid w:val="005B1B03"/>
    <w:rsid w:val="005B3ADE"/>
    <w:rsid w:val="005B6EDB"/>
    <w:rsid w:val="005C4F96"/>
    <w:rsid w:val="005C57FC"/>
    <w:rsid w:val="005D050A"/>
    <w:rsid w:val="005D28F4"/>
    <w:rsid w:val="005D2DD7"/>
    <w:rsid w:val="005E1DC7"/>
    <w:rsid w:val="00603024"/>
    <w:rsid w:val="00603B78"/>
    <w:rsid w:val="00603DB4"/>
    <w:rsid w:val="00623E52"/>
    <w:rsid w:val="006243EC"/>
    <w:rsid w:val="00625202"/>
    <w:rsid w:val="006357D0"/>
    <w:rsid w:val="00636CA6"/>
    <w:rsid w:val="00640E53"/>
    <w:rsid w:val="00646E9B"/>
    <w:rsid w:val="00647BE5"/>
    <w:rsid w:val="00650779"/>
    <w:rsid w:val="00664E5F"/>
    <w:rsid w:val="006660BA"/>
    <w:rsid w:val="00667D4C"/>
    <w:rsid w:val="00670BA6"/>
    <w:rsid w:val="00672D28"/>
    <w:rsid w:val="0067622B"/>
    <w:rsid w:val="0067682C"/>
    <w:rsid w:val="00690E8D"/>
    <w:rsid w:val="0069233A"/>
    <w:rsid w:val="00697DD3"/>
    <w:rsid w:val="006A3479"/>
    <w:rsid w:val="006A6EF4"/>
    <w:rsid w:val="006B4A8B"/>
    <w:rsid w:val="006B6DBA"/>
    <w:rsid w:val="006D674F"/>
    <w:rsid w:val="006F1360"/>
    <w:rsid w:val="006F1949"/>
    <w:rsid w:val="006F5B1F"/>
    <w:rsid w:val="007009AA"/>
    <w:rsid w:val="00706ACE"/>
    <w:rsid w:val="007139DF"/>
    <w:rsid w:val="00720B95"/>
    <w:rsid w:val="00730290"/>
    <w:rsid w:val="0073218D"/>
    <w:rsid w:val="00744D1F"/>
    <w:rsid w:val="00747E84"/>
    <w:rsid w:val="007508D8"/>
    <w:rsid w:val="00752AEA"/>
    <w:rsid w:val="0076483B"/>
    <w:rsid w:val="00787FCB"/>
    <w:rsid w:val="0079429B"/>
    <w:rsid w:val="007950C8"/>
    <w:rsid w:val="007C37D0"/>
    <w:rsid w:val="007D342A"/>
    <w:rsid w:val="007D5296"/>
    <w:rsid w:val="007D7EC8"/>
    <w:rsid w:val="007E1714"/>
    <w:rsid w:val="007E3680"/>
    <w:rsid w:val="007E439C"/>
    <w:rsid w:val="007E5295"/>
    <w:rsid w:val="007E7F63"/>
    <w:rsid w:val="007F4B04"/>
    <w:rsid w:val="00803574"/>
    <w:rsid w:val="00823BAC"/>
    <w:rsid w:val="0083580B"/>
    <w:rsid w:val="00845B2D"/>
    <w:rsid w:val="00852034"/>
    <w:rsid w:val="00857847"/>
    <w:rsid w:val="00873A45"/>
    <w:rsid w:val="00885408"/>
    <w:rsid w:val="00885D26"/>
    <w:rsid w:val="008A1CC2"/>
    <w:rsid w:val="008A402B"/>
    <w:rsid w:val="008B4714"/>
    <w:rsid w:val="008B4882"/>
    <w:rsid w:val="008D068B"/>
    <w:rsid w:val="008D779D"/>
    <w:rsid w:val="00907DFD"/>
    <w:rsid w:val="0091212A"/>
    <w:rsid w:val="00920E3B"/>
    <w:rsid w:val="00932BB3"/>
    <w:rsid w:val="00950162"/>
    <w:rsid w:val="00953FAB"/>
    <w:rsid w:val="0098374C"/>
    <w:rsid w:val="00984201"/>
    <w:rsid w:val="009C3FC1"/>
    <w:rsid w:val="009C4057"/>
    <w:rsid w:val="009E3146"/>
    <w:rsid w:val="009E54A9"/>
    <w:rsid w:val="009F50AF"/>
    <w:rsid w:val="009F585A"/>
    <w:rsid w:val="00A02609"/>
    <w:rsid w:val="00A07032"/>
    <w:rsid w:val="00A076ED"/>
    <w:rsid w:val="00A115D1"/>
    <w:rsid w:val="00A16136"/>
    <w:rsid w:val="00A22922"/>
    <w:rsid w:val="00A27299"/>
    <w:rsid w:val="00A370CE"/>
    <w:rsid w:val="00A421A5"/>
    <w:rsid w:val="00A51CB0"/>
    <w:rsid w:val="00A52546"/>
    <w:rsid w:val="00A65343"/>
    <w:rsid w:val="00A67D4E"/>
    <w:rsid w:val="00A70C51"/>
    <w:rsid w:val="00A70F61"/>
    <w:rsid w:val="00A71D31"/>
    <w:rsid w:val="00A852EA"/>
    <w:rsid w:val="00A90253"/>
    <w:rsid w:val="00A92A6B"/>
    <w:rsid w:val="00A930A9"/>
    <w:rsid w:val="00AA7C47"/>
    <w:rsid w:val="00AB75C7"/>
    <w:rsid w:val="00AC09F7"/>
    <w:rsid w:val="00AC33E5"/>
    <w:rsid w:val="00AD243B"/>
    <w:rsid w:val="00AE18F1"/>
    <w:rsid w:val="00AE25A4"/>
    <w:rsid w:val="00AE75FC"/>
    <w:rsid w:val="00B01ED7"/>
    <w:rsid w:val="00B028DC"/>
    <w:rsid w:val="00B02E1E"/>
    <w:rsid w:val="00B0752B"/>
    <w:rsid w:val="00B249A4"/>
    <w:rsid w:val="00B2591A"/>
    <w:rsid w:val="00B3334C"/>
    <w:rsid w:val="00B4100B"/>
    <w:rsid w:val="00B41507"/>
    <w:rsid w:val="00B558F9"/>
    <w:rsid w:val="00B5652D"/>
    <w:rsid w:val="00B57CBC"/>
    <w:rsid w:val="00B64337"/>
    <w:rsid w:val="00B6696D"/>
    <w:rsid w:val="00B67EDA"/>
    <w:rsid w:val="00B86694"/>
    <w:rsid w:val="00B94B1A"/>
    <w:rsid w:val="00B95A4B"/>
    <w:rsid w:val="00B97382"/>
    <w:rsid w:val="00BA120F"/>
    <w:rsid w:val="00BB0493"/>
    <w:rsid w:val="00BB0BA4"/>
    <w:rsid w:val="00BB18D9"/>
    <w:rsid w:val="00BB329A"/>
    <w:rsid w:val="00BB6F6F"/>
    <w:rsid w:val="00BB7D6D"/>
    <w:rsid w:val="00BC1FEA"/>
    <w:rsid w:val="00BD1023"/>
    <w:rsid w:val="00BD79D7"/>
    <w:rsid w:val="00BE4289"/>
    <w:rsid w:val="00BE43AB"/>
    <w:rsid w:val="00BE74D8"/>
    <w:rsid w:val="00BE7A2D"/>
    <w:rsid w:val="00BF38F2"/>
    <w:rsid w:val="00BF6E20"/>
    <w:rsid w:val="00C32464"/>
    <w:rsid w:val="00C34956"/>
    <w:rsid w:val="00C35CCE"/>
    <w:rsid w:val="00C50553"/>
    <w:rsid w:val="00C507C5"/>
    <w:rsid w:val="00C62B96"/>
    <w:rsid w:val="00C6324F"/>
    <w:rsid w:val="00C97A77"/>
    <w:rsid w:val="00CB4DA5"/>
    <w:rsid w:val="00CB50F0"/>
    <w:rsid w:val="00CC0BD9"/>
    <w:rsid w:val="00CD7718"/>
    <w:rsid w:val="00CE176C"/>
    <w:rsid w:val="00CE5275"/>
    <w:rsid w:val="00CE6C22"/>
    <w:rsid w:val="00D009E3"/>
    <w:rsid w:val="00D022EE"/>
    <w:rsid w:val="00D0362F"/>
    <w:rsid w:val="00D036AA"/>
    <w:rsid w:val="00D3793A"/>
    <w:rsid w:val="00D40F41"/>
    <w:rsid w:val="00D53E40"/>
    <w:rsid w:val="00D63348"/>
    <w:rsid w:val="00D83968"/>
    <w:rsid w:val="00D902D1"/>
    <w:rsid w:val="00DB18FF"/>
    <w:rsid w:val="00DB3310"/>
    <w:rsid w:val="00DC46DA"/>
    <w:rsid w:val="00DE038B"/>
    <w:rsid w:val="00E0544A"/>
    <w:rsid w:val="00E26C74"/>
    <w:rsid w:val="00E37DBB"/>
    <w:rsid w:val="00E50F85"/>
    <w:rsid w:val="00E52469"/>
    <w:rsid w:val="00E62AAC"/>
    <w:rsid w:val="00E7023E"/>
    <w:rsid w:val="00E73C72"/>
    <w:rsid w:val="00E835A3"/>
    <w:rsid w:val="00E84CC0"/>
    <w:rsid w:val="00EA4312"/>
    <w:rsid w:val="00EA4789"/>
    <w:rsid w:val="00EA5E63"/>
    <w:rsid w:val="00EE13F9"/>
    <w:rsid w:val="00EE6324"/>
    <w:rsid w:val="00EF49A9"/>
    <w:rsid w:val="00EF7FB3"/>
    <w:rsid w:val="00F0130B"/>
    <w:rsid w:val="00F17E85"/>
    <w:rsid w:val="00F21DF9"/>
    <w:rsid w:val="00F27F24"/>
    <w:rsid w:val="00F319E3"/>
    <w:rsid w:val="00F32411"/>
    <w:rsid w:val="00F342C6"/>
    <w:rsid w:val="00F43344"/>
    <w:rsid w:val="00F5512B"/>
    <w:rsid w:val="00F55716"/>
    <w:rsid w:val="00F57C4B"/>
    <w:rsid w:val="00F727F9"/>
    <w:rsid w:val="00F74930"/>
    <w:rsid w:val="00F768E8"/>
    <w:rsid w:val="00F91F2C"/>
    <w:rsid w:val="00F94FF9"/>
    <w:rsid w:val="00F96EF3"/>
    <w:rsid w:val="00FB2139"/>
    <w:rsid w:val="00FB3A33"/>
    <w:rsid w:val="00FD7F62"/>
    <w:rsid w:val="00FE4EE7"/>
    <w:rsid w:val="00FF2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46E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646E9B"/>
    <w:rPr>
      <w:rFonts w:cs="Times New Roman"/>
      <w:b/>
      <w:bCs/>
    </w:rPr>
  </w:style>
  <w:style w:type="paragraph" w:customStyle="1" w:styleId="1">
    <w:name w:val="Абзац списка1"/>
    <w:basedOn w:val="a"/>
    <w:rsid w:val="00646E9B"/>
    <w:pPr>
      <w:ind w:left="720"/>
      <w:contextualSpacing/>
    </w:pPr>
    <w:rPr>
      <w:rFonts w:ascii="Times New Roman" w:eastAsia="Times New Roman" w:hAnsi="Times New Roman" w:cs="Times New Roman"/>
      <w:sz w:val="28"/>
      <w:szCs w:val="24"/>
      <w:lang w:eastAsia="en-US"/>
    </w:rPr>
  </w:style>
  <w:style w:type="character" w:styleId="a5">
    <w:name w:val="Hyperlink"/>
    <w:basedOn w:val="a0"/>
    <w:rsid w:val="003C5A9D"/>
    <w:rPr>
      <w:color w:val="333399"/>
      <w:u w:val="single"/>
    </w:rPr>
  </w:style>
  <w:style w:type="character" w:customStyle="1" w:styleId="s0">
    <w:name w:val="s0"/>
    <w:basedOn w:val="a0"/>
    <w:rsid w:val="003C5A9D"/>
    <w:rPr>
      <w:rFonts w:ascii="Times New Roman" w:hAnsi="Times New Roman" w:cs="Times New Roman" w:hint="default"/>
      <w:b w:val="0"/>
      <w:bCs w:val="0"/>
      <w:i w:val="0"/>
      <w:iCs w:val="0"/>
      <w:color w:val="000000"/>
    </w:rPr>
  </w:style>
  <w:style w:type="character" w:customStyle="1" w:styleId="s1">
    <w:name w:val="s1"/>
    <w:basedOn w:val="a0"/>
    <w:rsid w:val="003C5A9D"/>
    <w:rPr>
      <w:rFonts w:ascii="Times New Roman" w:hAnsi="Times New Roman" w:cs="Times New Roman" w:hint="default"/>
      <w:b/>
      <w:bCs/>
      <w:color w:val="000000"/>
    </w:rPr>
  </w:style>
  <w:style w:type="table" w:styleId="a6">
    <w:name w:val="Table Grid"/>
    <w:basedOn w:val="a1"/>
    <w:uiPriority w:val="59"/>
    <w:rsid w:val="0034359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768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768E8"/>
    <w:rPr>
      <w:rFonts w:ascii="Segoe UI" w:hAnsi="Segoe UI" w:cs="Segoe UI"/>
      <w:sz w:val="18"/>
      <w:szCs w:val="18"/>
    </w:rPr>
  </w:style>
  <w:style w:type="paragraph" w:styleId="a9">
    <w:name w:val="No Spacing"/>
    <w:uiPriority w:val="1"/>
    <w:qFormat/>
    <w:rsid w:val="00C507C5"/>
    <w:pPr>
      <w:spacing w:after="0" w:line="240" w:lineRule="auto"/>
    </w:pPr>
    <w:rPr>
      <w:rFonts w:ascii="Calibri" w:eastAsia="Times New Roman" w:hAnsi="Calibri" w:cs="Times New Roman"/>
    </w:rPr>
  </w:style>
  <w:style w:type="paragraph" w:styleId="aa">
    <w:name w:val="List Paragraph"/>
    <w:basedOn w:val="a"/>
    <w:uiPriority w:val="34"/>
    <w:qFormat/>
    <w:rsid w:val="004D076A"/>
    <w:pPr>
      <w:ind w:left="720"/>
      <w:contextualSpacing/>
    </w:pPr>
    <w:rPr>
      <w:rFonts w:eastAsiaTheme="minorHAnsi"/>
      <w:lang w:eastAsia="en-US"/>
    </w:rPr>
  </w:style>
  <w:style w:type="paragraph" w:styleId="ab">
    <w:name w:val="header"/>
    <w:basedOn w:val="a"/>
    <w:link w:val="ac"/>
    <w:uiPriority w:val="99"/>
    <w:unhideWhenUsed/>
    <w:rsid w:val="00240A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40A55"/>
  </w:style>
  <w:style w:type="paragraph" w:styleId="ad">
    <w:name w:val="footer"/>
    <w:basedOn w:val="a"/>
    <w:link w:val="ae"/>
    <w:uiPriority w:val="99"/>
    <w:semiHidden/>
    <w:unhideWhenUsed/>
    <w:rsid w:val="00240A55"/>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40A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01829-10A0-4121-8DA2-DC0C7E7C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1980</Words>
  <Characters>11290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M.Tasmagambetova</dc:creator>
  <cp:lastModifiedBy>айдана</cp:lastModifiedBy>
  <cp:revision>77</cp:revision>
  <cp:lastPrinted>2024-04-01T07:04:00Z</cp:lastPrinted>
  <dcterms:created xsi:type="dcterms:W3CDTF">2021-01-12T10:24:00Z</dcterms:created>
  <dcterms:modified xsi:type="dcterms:W3CDTF">2024-04-01T07:04:00Z</dcterms:modified>
</cp:coreProperties>
</file>