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378B" w14:textId="09B3E967" w:rsidR="001A69CA" w:rsidRPr="009B6885" w:rsidRDefault="001A69CA" w:rsidP="001A69CA">
      <w:pPr>
        <w:pStyle w:val="Default"/>
        <w:jc w:val="center"/>
        <w:rPr>
          <w:sz w:val="28"/>
          <w:szCs w:val="28"/>
        </w:rPr>
      </w:pPr>
      <w:r w:rsidRPr="009B6885">
        <w:rPr>
          <w:b/>
          <w:bCs/>
          <w:sz w:val="28"/>
          <w:szCs w:val="28"/>
        </w:rPr>
        <w:t>Перечень должностей, подверженных коррупционным рискам,</w:t>
      </w:r>
    </w:p>
    <w:p w14:paraId="52139AF3" w14:textId="560DC499" w:rsidR="001A69CA" w:rsidRPr="009B6885" w:rsidRDefault="001A69CA" w:rsidP="001A69CA">
      <w:pPr>
        <w:pStyle w:val="Default"/>
        <w:jc w:val="center"/>
        <w:rPr>
          <w:b/>
          <w:bCs/>
          <w:sz w:val="28"/>
          <w:szCs w:val="28"/>
        </w:rPr>
      </w:pPr>
      <w:r w:rsidRPr="009B6885">
        <w:rPr>
          <w:b/>
          <w:bCs/>
          <w:sz w:val="28"/>
          <w:szCs w:val="28"/>
        </w:rPr>
        <w:t>определенных по итогам внутреннего анализа коррупционных рисков</w:t>
      </w:r>
    </w:p>
    <w:p w14:paraId="28B9BAD3" w14:textId="78410C23" w:rsidR="001A69CA" w:rsidRPr="009B6885" w:rsidRDefault="001A69CA" w:rsidP="001A69CA">
      <w:pPr>
        <w:pStyle w:val="Default"/>
        <w:rPr>
          <w:b/>
          <w:bCs/>
          <w:sz w:val="28"/>
          <w:szCs w:val="28"/>
        </w:rPr>
      </w:pPr>
    </w:p>
    <w:p w14:paraId="727B9299" w14:textId="77777777" w:rsidR="001A69CA" w:rsidRPr="009B6885" w:rsidRDefault="001A69CA" w:rsidP="001A69CA">
      <w:pPr>
        <w:pStyle w:val="Default"/>
        <w:rPr>
          <w:sz w:val="28"/>
          <w:szCs w:val="28"/>
        </w:rPr>
      </w:pPr>
    </w:p>
    <w:p w14:paraId="552C32BE" w14:textId="10AA4FBE" w:rsidR="001A69CA" w:rsidRPr="009B6885" w:rsidRDefault="001A69CA" w:rsidP="001A69CA">
      <w:pPr>
        <w:pStyle w:val="Default"/>
        <w:ind w:left="720"/>
        <w:jc w:val="both"/>
        <w:rPr>
          <w:sz w:val="28"/>
          <w:szCs w:val="28"/>
        </w:rPr>
      </w:pPr>
      <w:r w:rsidRPr="009B6885">
        <w:rPr>
          <w:sz w:val="28"/>
          <w:szCs w:val="28"/>
        </w:rPr>
        <w:t xml:space="preserve">Наименование объекта внутреннего анализа коррупционных рисков: </w:t>
      </w:r>
    </w:p>
    <w:p w14:paraId="70C1EF28" w14:textId="77777777" w:rsidR="00DA266F" w:rsidRPr="009B6885" w:rsidRDefault="00DA266F" w:rsidP="001A69CA">
      <w:pPr>
        <w:pStyle w:val="Default"/>
        <w:ind w:left="720"/>
        <w:jc w:val="both"/>
        <w:rPr>
          <w:sz w:val="28"/>
          <w:szCs w:val="28"/>
        </w:rPr>
      </w:pPr>
    </w:p>
    <w:p w14:paraId="6290A323" w14:textId="546B9365" w:rsidR="00DA266F" w:rsidRPr="009B6885" w:rsidRDefault="00DA266F" w:rsidP="00DA266F">
      <w:pPr>
        <w:pStyle w:val="a4"/>
        <w:numPr>
          <w:ilvl w:val="0"/>
          <w:numId w:val="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B688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Комитет среднего образования </w:t>
      </w:r>
    </w:p>
    <w:p w14:paraId="7D1E5CCB" w14:textId="3F2EDC26" w:rsidR="00DA266F" w:rsidRPr="009B6885" w:rsidRDefault="00DA266F" w:rsidP="00DA266F">
      <w:pPr>
        <w:pStyle w:val="a4"/>
        <w:numPr>
          <w:ilvl w:val="0"/>
          <w:numId w:val="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B6885">
        <w:rPr>
          <w:rFonts w:ascii="Times New Roman" w:eastAsia="Times New Roman" w:hAnsi="Times New Roman" w:cs="Times New Roman"/>
          <w:sz w:val="28"/>
          <w:szCs w:val="28"/>
          <w:lang w:eastAsia="ru-KZ"/>
        </w:rPr>
        <w:t>Департамент технического и профессионального образования</w:t>
      </w:r>
    </w:p>
    <w:p w14:paraId="5DB8ABF9" w14:textId="57B9EF07" w:rsidR="00DA266F" w:rsidRPr="009B6885" w:rsidRDefault="00DA266F" w:rsidP="00DA266F">
      <w:pPr>
        <w:pStyle w:val="a4"/>
        <w:numPr>
          <w:ilvl w:val="0"/>
          <w:numId w:val="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B6885">
        <w:rPr>
          <w:rFonts w:ascii="Times New Roman" w:eastAsia="Times New Roman" w:hAnsi="Times New Roman" w:cs="Times New Roman"/>
          <w:sz w:val="28"/>
          <w:szCs w:val="28"/>
          <w:lang w:eastAsia="ru-KZ"/>
        </w:rPr>
        <w:t>Департамент дошкольного образования</w:t>
      </w:r>
    </w:p>
    <w:p w14:paraId="3BFB5D7C" w14:textId="353E4227" w:rsidR="001A69CA" w:rsidRPr="009B6885" w:rsidRDefault="001A69CA" w:rsidP="001A69CA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402"/>
        <w:gridCol w:w="2467"/>
        <w:gridCol w:w="3889"/>
      </w:tblGrid>
      <w:tr w:rsidR="008214E4" w:rsidRPr="009B6885" w14:paraId="65410358" w14:textId="77777777" w:rsidTr="001A69CA">
        <w:tc>
          <w:tcPr>
            <w:tcW w:w="617" w:type="dxa"/>
          </w:tcPr>
          <w:p w14:paraId="7D56EB3C" w14:textId="77777777" w:rsidR="001A69CA" w:rsidRPr="009B6885" w:rsidRDefault="001A69CA" w:rsidP="001A69CA">
            <w:pPr>
              <w:pStyle w:val="Default"/>
              <w:rPr>
                <w:sz w:val="28"/>
                <w:szCs w:val="28"/>
              </w:rPr>
            </w:pPr>
            <w:r w:rsidRPr="009B688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0D728691" w14:textId="1D763207" w:rsidR="001A69CA" w:rsidRPr="009B6885" w:rsidRDefault="001A69CA" w:rsidP="001A69CA">
            <w:pPr>
              <w:pStyle w:val="Default"/>
              <w:rPr>
                <w:sz w:val="28"/>
                <w:szCs w:val="28"/>
              </w:rPr>
            </w:pPr>
            <w:r w:rsidRPr="009B6885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773" w:type="dxa"/>
          </w:tcPr>
          <w:p w14:paraId="6ECA193D" w14:textId="0B83031B" w:rsidR="001A69CA" w:rsidRPr="009B6885" w:rsidRDefault="001A69CA" w:rsidP="001A69CA">
            <w:pPr>
              <w:pStyle w:val="Default"/>
              <w:jc w:val="center"/>
              <w:rPr>
                <w:sz w:val="28"/>
                <w:szCs w:val="28"/>
              </w:rPr>
            </w:pPr>
            <w:r w:rsidRPr="009B6885">
              <w:rPr>
                <w:b/>
                <w:bCs/>
                <w:sz w:val="28"/>
                <w:szCs w:val="28"/>
              </w:rPr>
              <w:t>Должность подверженная коррупционному риску</w:t>
            </w:r>
          </w:p>
          <w:p w14:paraId="7DA11D59" w14:textId="77777777" w:rsidR="001A69CA" w:rsidRPr="009B6885" w:rsidRDefault="001A69CA" w:rsidP="001A69C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14:paraId="6B65260D" w14:textId="3C1AE293" w:rsidR="001A69CA" w:rsidRPr="009B6885" w:rsidRDefault="001A69CA" w:rsidP="001A69CA">
            <w:pPr>
              <w:pStyle w:val="Default"/>
              <w:jc w:val="center"/>
              <w:rPr>
                <w:sz w:val="28"/>
                <w:szCs w:val="28"/>
              </w:rPr>
            </w:pPr>
            <w:r w:rsidRPr="009B6885">
              <w:rPr>
                <w:b/>
                <w:bCs/>
                <w:sz w:val="28"/>
                <w:szCs w:val="28"/>
              </w:rPr>
              <w:t>Должностные полномочия, содержащие коррупционные риски</w:t>
            </w:r>
          </w:p>
          <w:p w14:paraId="28EFD3C6" w14:textId="77777777" w:rsidR="001A69CA" w:rsidRPr="009B6885" w:rsidRDefault="001A69CA" w:rsidP="001A69C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E96DCB4" w14:textId="6E72EAFB" w:rsidR="001A69CA" w:rsidRPr="009B6885" w:rsidRDefault="001A69CA" w:rsidP="001A69CA">
            <w:pPr>
              <w:pStyle w:val="Default"/>
              <w:jc w:val="center"/>
              <w:rPr>
                <w:sz w:val="28"/>
                <w:szCs w:val="28"/>
              </w:rPr>
            </w:pPr>
            <w:r w:rsidRPr="009B6885">
              <w:rPr>
                <w:b/>
                <w:bCs/>
                <w:sz w:val="28"/>
                <w:szCs w:val="28"/>
              </w:rPr>
              <w:t>Коррупционные риски</w:t>
            </w:r>
          </w:p>
          <w:p w14:paraId="139C10E6" w14:textId="77777777" w:rsidR="001A69CA" w:rsidRPr="009B6885" w:rsidRDefault="001A69CA" w:rsidP="001A69C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214E4" w:rsidRPr="009B6885" w14:paraId="5EA53E06" w14:textId="77777777" w:rsidTr="001A69CA">
        <w:tc>
          <w:tcPr>
            <w:tcW w:w="617" w:type="dxa"/>
          </w:tcPr>
          <w:p w14:paraId="0A2A453A" w14:textId="7FF86341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73" w:type="dxa"/>
          </w:tcPr>
          <w:p w14:paraId="12AE7806" w14:textId="38C361FC" w:rsidR="001A69CA" w:rsidRPr="008214E4" w:rsidRDefault="00DA266F" w:rsidP="001A69CA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8214E4">
              <w:rPr>
                <w:color w:val="auto"/>
                <w:sz w:val="28"/>
                <w:szCs w:val="28"/>
                <w:shd w:val="clear" w:color="auto" w:fill="FFFFFF"/>
              </w:rPr>
              <w:t>Председатель</w:t>
            </w:r>
            <w:r w:rsidRPr="008214E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214E4">
              <w:rPr>
                <w:color w:val="auto"/>
                <w:sz w:val="28"/>
                <w:szCs w:val="28"/>
                <w:shd w:val="clear" w:color="auto" w:fill="FFFFFF"/>
              </w:rPr>
              <w:t>Комитет среднего образования</w:t>
            </w:r>
          </w:p>
        </w:tc>
        <w:tc>
          <w:tcPr>
            <w:tcW w:w="2619" w:type="dxa"/>
          </w:tcPr>
          <w:p w14:paraId="4A3F2943" w14:textId="7CE0A2DE" w:rsidR="001A69CA" w:rsidRPr="008214E4" w:rsidRDefault="008B236A" w:rsidP="001A69CA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8214E4">
              <w:rPr>
                <w:color w:val="auto"/>
                <w:sz w:val="28"/>
                <w:szCs w:val="28"/>
                <w:lang w:val="ru-RU"/>
              </w:rPr>
              <w:t xml:space="preserve">Осуществление руководства и координации за деятельностью Комитета  </w:t>
            </w:r>
          </w:p>
        </w:tc>
        <w:tc>
          <w:tcPr>
            <w:tcW w:w="2336" w:type="dxa"/>
          </w:tcPr>
          <w:p w14:paraId="55098189" w14:textId="77777777" w:rsidR="001A69CA" w:rsidRDefault="008214E4" w:rsidP="001A69CA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RU"/>
              </w:rPr>
              <w:t>Риски связанные с превышением/злоупотреблением должностными полномочиями</w:t>
            </w:r>
            <w:r w:rsidR="00777160">
              <w:rPr>
                <w:sz w:val="28"/>
                <w:szCs w:val="28"/>
                <w:lang w:val="ru-KZ"/>
              </w:rPr>
              <w:t>.</w:t>
            </w:r>
          </w:p>
          <w:p w14:paraId="741EDA2F" w14:textId="4132CF6E" w:rsidR="00777160" w:rsidRPr="00777160" w:rsidRDefault="00777160" w:rsidP="001A69CA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KZ"/>
              </w:rPr>
              <w:t>Использование своих должностных полномочий при решении личных вопросов</w:t>
            </w:r>
          </w:p>
        </w:tc>
      </w:tr>
      <w:tr w:rsidR="008214E4" w:rsidRPr="009B6885" w14:paraId="5D37482B" w14:textId="77777777" w:rsidTr="001A69CA">
        <w:tc>
          <w:tcPr>
            <w:tcW w:w="617" w:type="dxa"/>
          </w:tcPr>
          <w:p w14:paraId="04495D40" w14:textId="7704AEAB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73" w:type="dxa"/>
          </w:tcPr>
          <w:p w14:paraId="0D8B1767" w14:textId="51BA8FBC" w:rsidR="001A69CA" w:rsidRPr="008214E4" w:rsidRDefault="00DA266F" w:rsidP="001A69CA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8214E4">
              <w:rPr>
                <w:color w:val="auto"/>
                <w:sz w:val="28"/>
                <w:szCs w:val="28"/>
                <w:shd w:val="clear" w:color="auto" w:fill="FFFFFF"/>
              </w:rPr>
              <w:t>Заместитель председателя</w:t>
            </w:r>
            <w:r w:rsidRPr="008214E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214E4">
              <w:rPr>
                <w:color w:val="auto"/>
                <w:sz w:val="28"/>
                <w:szCs w:val="28"/>
                <w:shd w:val="clear" w:color="auto" w:fill="FFFFFF"/>
              </w:rPr>
              <w:t>Комитет</w:t>
            </w:r>
            <w:r w:rsidRPr="008214E4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8214E4">
              <w:rPr>
                <w:color w:val="auto"/>
                <w:sz w:val="28"/>
                <w:szCs w:val="28"/>
                <w:shd w:val="clear" w:color="auto" w:fill="FFFFFF"/>
              </w:rPr>
              <w:t xml:space="preserve"> среднего образования</w:t>
            </w:r>
          </w:p>
        </w:tc>
        <w:tc>
          <w:tcPr>
            <w:tcW w:w="2619" w:type="dxa"/>
          </w:tcPr>
          <w:p w14:paraId="2C0D71E8" w14:textId="0DF00AAD" w:rsidR="001A69CA" w:rsidRPr="008214E4" w:rsidRDefault="008B236A" w:rsidP="001A69CA">
            <w:pPr>
              <w:pStyle w:val="Default"/>
              <w:rPr>
                <w:color w:val="auto"/>
                <w:sz w:val="28"/>
                <w:szCs w:val="28"/>
              </w:rPr>
            </w:pPr>
            <w:r w:rsidRPr="008214E4">
              <w:rPr>
                <w:color w:val="auto"/>
                <w:sz w:val="28"/>
                <w:szCs w:val="28"/>
                <w:lang w:val="ru-RU"/>
              </w:rPr>
              <w:t xml:space="preserve">Осуществление руководства и координации за деятельностью </w:t>
            </w:r>
            <w:proofErr w:type="spellStart"/>
            <w:r w:rsidRPr="008214E4">
              <w:rPr>
                <w:color w:val="auto"/>
                <w:sz w:val="28"/>
                <w:szCs w:val="28"/>
              </w:rPr>
              <w:t>управлени</w:t>
            </w:r>
            <w:proofErr w:type="spellEnd"/>
            <w:r w:rsidRPr="008214E4">
              <w:rPr>
                <w:color w:val="auto"/>
                <w:sz w:val="28"/>
                <w:szCs w:val="28"/>
                <w:lang w:val="ru-RU"/>
              </w:rPr>
              <w:t xml:space="preserve">я </w:t>
            </w:r>
            <w:r w:rsidRPr="008214E4">
              <w:rPr>
                <w:color w:val="auto"/>
                <w:sz w:val="28"/>
                <w:szCs w:val="28"/>
              </w:rPr>
              <w:t xml:space="preserve">по </w:t>
            </w:r>
            <w:r w:rsidRPr="008214E4">
              <w:rPr>
                <w:color w:val="auto"/>
                <w:sz w:val="28"/>
                <w:szCs w:val="28"/>
                <w:lang w:val="kk-KZ"/>
              </w:rPr>
              <w:t>формировани</w:t>
            </w:r>
            <w:r w:rsidRPr="008214E4">
              <w:rPr>
                <w:color w:val="auto"/>
                <w:sz w:val="28"/>
                <w:szCs w:val="28"/>
              </w:rPr>
              <w:t>ю</w:t>
            </w:r>
            <w:r w:rsidRPr="008214E4">
              <w:rPr>
                <w:color w:val="auto"/>
                <w:sz w:val="28"/>
                <w:szCs w:val="28"/>
                <w:lang w:val="kk-KZ"/>
              </w:rPr>
              <w:t xml:space="preserve"> нормативной правовой базы по вопросам кадровой политики, повышения квалификации, приема на работу педагогов организаций образования</w:t>
            </w:r>
            <w:r w:rsidR="008214E4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684FD2B8" w14:textId="77777777" w:rsidR="00D06690" w:rsidRDefault="00D06690" w:rsidP="00D06690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RU"/>
              </w:rPr>
              <w:t>Риски связанные с превышением/злоупотреблением должностными полномочиями</w:t>
            </w:r>
            <w:r>
              <w:rPr>
                <w:sz w:val="28"/>
                <w:szCs w:val="28"/>
                <w:lang w:val="ru-KZ"/>
              </w:rPr>
              <w:t>.</w:t>
            </w:r>
          </w:p>
          <w:p w14:paraId="1AD7A08F" w14:textId="22B6283F" w:rsidR="001A69CA" w:rsidRPr="009B6885" w:rsidRDefault="00D06690" w:rsidP="00D06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KZ"/>
              </w:rPr>
              <w:t>Использование своих должностных полномочий при решении личных вопросов</w:t>
            </w:r>
          </w:p>
        </w:tc>
      </w:tr>
      <w:tr w:rsidR="008214E4" w:rsidRPr="009B6885" w14:paraId="5699187E" w14:textId="77777777" w:rsidTr="001A69CA">
        <w:tc>
          <w:tcPr>
            <w:tcW w:w="617" w:type="dxa"/>
          </w:tcPr>
          <w:p w14:paraId="2CD878A2" w14:textId="09ADD248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73" w:type="dxa"/>
          </w:tcPr>
          <w:p w14:paraId="07989E9F" w14:textId="2B48A7CD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>Директор Департамента</w:t>
            </w:r>
            <w:r w:rsidRPr="009B688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дошкольного образования</w:t>
            </w:r>
          </w:p>
        </w:tc>
        <w:tc>
          <w:tcPr>
            <w:tcW w:w="2619" w:type="dxa"/>
          </w:tcPr>
          <w:p w14:paraId="0509DCFB" w14:textId="1A66F62A" w:rsidR="001A69CA" w:rsidRPr="009B6885" w:rsidRDefault="008214E4" w:rsidP="001A69CA">
            <w:pPr>
              <w:pStyle w:val="Default"/>
              <w:rPr>
                <w:sz w:val="28"/>
                <w:szCs w:val="28"/>
              </w:rPr>
            </w:pPr>
            <w:r w:rsidRPr="008214E4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Осуществление руководства и координации за </w:t>
            </w:r>
            <w:r w:rsidRPr="008214E4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деятельностью </w:t>
            </w: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>Департамента</w:t>
            </w:r>
          </w:p>
        </w:tc>
        <w:tc>
          <w:tcPr>
            <w:tcW w:w="2336" w:type="dxa"/>
          </w:tcPr>
          <w:p w14:paraId="4A1DBF7A" w14:textId="77777777" w:rsidR="00D06690" w:rsidRDefault="00D06690" w:rsidP="00D06690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Риски связанные с превышением/злоупотреблени</w:t>
            </w:r>
            <w:r>
              <w:rPr>
                <w:sz w:val="28"/>
                <w:szCs w:val="28"/>
                <w:lang w:val="ru-RU"/>
              </w:rPr>
              <w:lastRenderedPageBreak/>
              <w:t>ем должностными полномочиями</w:t>
            </w:r>
            <w:r>
              <w:rPr>
                <w:sz w:val="28"/>
                <w:szCs w:val="28"/>
                <w:lang w:val="ru-KZ"/>
              </w:rPr>
              <w:t>.</w:t>
            </w:r>
          </w:p>
          <w:p w14:paraId="666F4AE5" w14:textId="0CC5FE36" w:rsidR="001A69CA" w:rsidRPr="009B6885" w:rsidRDefault="00D06690" w:rsidP="00D066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KZ"/>
              </w:rPr>
              <w:t>Использование своих должностных полномочий при решении личных вопросов</w:t>
            </w:r>
          </w:p>
        </w:tc>
      </w:tr>
      <w:tr w:rsidR="008214E4" w:rsidRPr="009B6885" w14:paraId="172CE219" w14:textId="77777777" w:rsidTr="001A69CA">
        <w:tc>
          <w:tcPr>
            <w:tcW w:w="617" w:type="dxa"/>
          </w:tcPr>
          <w:p w14:paraId="4A4D89CA" w14:textId="6C68C6E1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773" w:type="dxa"/>
          </w:tcPr>
          <w:p w14:paraId="1BABF96E" w14:textId="69D00AC2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 xml:space="preserve">Заместитель директора </w:t>
            </w:r>
            <w:r w:rsidRPr="009B688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Д</w:t>
            </w:r>
            <w:proofErr w:type="spellStart"/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>епартамента</w:t>
            </w:r>
            <w:proofErr w:type="spellEnd"/>
            <w:r w:rsidRPr="009B688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>дошкольного образования</w:t>
            </w:r>
          </w:p>
        </w:tc>
        <w:tc>
          <w:tcPr>
            <w:tcW w:w="2619" w:type="dxa"/>
          </w:tcPr>
          <w:p w14:paraId="2F8CABC8" w14:textId="17A1282C" w:rsidR="00D06690" w:rsidRPr="00D06690" w:rsidRDefault="00D06690" w:rsidP="001A69CA">
            <w:pPr>
              <w:pStyle w:val="Default"/>
              <w:rPr>
                <w:sz w:val="28"/>
                <w:szCs w:val="28"/>
                <w:lang w:val="ru-KZ"/>
              </w:rPr>
            </w:pPr>
            <w:r w:rsidRPr="008214E4">
              <w:rPr>
                <w:color w:val="auto"/>
                <w:sz w:val="28"/>
                <w:szCs w:val="28"/>
                <w:lang w:val="ru-RU"/>
              </w:rPr>
              <w:t xml:space="preserve">Осуществление руководства и координации за деятельностью </w:t>
            </w:r>
            <w:proofErr w:type="spellStart"/>
            <w:r w:rsidRPr="008214E4">
              <w:rPr>
                <w:color w:val="auto"/>
                <w:sz w:val="28"/>
                <w:szCs w:val="28"/>
              </w:rPr>
              <w:t>управлени</w:t>
            </w:r>
            <w:proofErr w:type="spellEnd"/>
            <w:r w:rsidRPr="008214E4">
              <w:rPr>
                <w:color w:val="auto"/>
                <w:sz w:val="28"/>
                <w:szCs w:val="28"/>
                <w:lang w:val="ru-RU"/>
              </w:rPr>
              <w:t>я</w:t>
            </w:r>
          </w:p>
        </w:tc>
        <w:tc>
          <w:tcPr>
            <w:tcW w:w="2336" w:type="dxa"/>
          </w:tcPr>
          <w:p w14:paraId="23684621" w14:textId="77777777" w:rsidR="00274BD6" w:rsidRDefault="00274BD6" w:rsidP="00274BD6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RU"/>
              </w:rPr>
              <w:t>Риски связанные с превышением/злоупотреблением должностными полномочиями</w:t>
            </w:r>
            <w:r>
              <w:rPr>
                <w:sz w:val="28"/>
                <w:szCs w:val="28"/>
                <w:lang w:val="ru-KZ"/>
              </w:rPr>
              <w:t>.</w:t>
            </w:r>
          </w:p>
          <w:p w14:paraId="42A6E1B0" w14:textId="05AE5A2C" w:rsidR="001A69CA" w:rsidRPr="009B6885" w:rsidRDefault="00274BD6" w:rsidP="00274B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KZ"/>
              </w:rPr>
              <w:t>Использование своих должностных полномочий при решении личных вопросов</w:t>
            </w:r>
          </w:p>
        </w:tc>
      </w:tr>
      <w:tr w:rsidR="008214E4" w:rsidRPr="009B6885" w14:paraId="0B386D10" w14:textId="77777777" w:rsidTr="001A69CA">
        <w:tc>
          <w:tcPr>
            <w:tcW w:w="617" w:type="dxa"/>
          </w:tcPr>
          <w:p w14:paraId="2FEAA5A9" w14:textId="0AA2A4D2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773" w:type="dxa"/>
          </w:tcPr>
          <w:p w14:paraId="57E2104C" w14:textId="7EB41BBF" w:rsidR="001A69CA" w:rsidRPr="009B6885" w:rsidRDefault="008214E4" w:rsidP="001A69CA">
            <w:pPr>
              <w:pStyle w:val="Defaul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Директор </w:t>
            </w:r>
            <w:r w:rsidR="00DA266F" w:rsidRPr="009B6885">
              <w:rPr>
                <w:color w:val="333333"/>
                <w:sz w:val="28"/>
                <w:szCs w:val="28"/>
                <w:shd w:val="clear" w:color="auto" w:fill="FFFFFF"/>
              </w:rPr>
              <w:t>Департамент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DA266F" w:rsidRPr="009B6885">
              <w:rPr>
                <w:color w:val="333333"/>
                <w:sz w:val="28"/>
                <w:szCs w:val="28"/>
                <w:shd w:val="clear" w:color="auto" w:fill="FFFFFF"/>
              </w:rPr>
              <w:t xml:space="preserve"> технического и профессионального образования </w:t>
            </w:r>
          </w:p>
        </w:tc>
        <w:tc>
          <w:tcPr>
            <w:tcW w:w="2619" w:type="dxa"/>
          </w:tcPr>
          <w:p w14:paraId="16980D87" w14:textId="3EC98890" w:rsidR="001A69CA" w:rsidRPr="009B6885" w:rsidRDefault="00274BD6" w:rsidP="001A69CA">
            <w:pPr>
              <w:pStyle w:val="Default"/>
              <w:rPr>
                <w:sz w:val="28"/>
                <w:szCs w:val="28"/>
              </w:rPr>
            </w:pPr>
            <w:r w:rsidRPr="008214E4">
              <w:rPr>
                <w:color w:val="auto"/>
                <w:sz w:val="28"/>
                <w:szCs w:val="28"/>
                <w:lang w:val="ru-RU"/>
              </w:rPr>
              <w:t xml:space="preserve">Осуществление руководства и координации за деятельностью </w:t>
            </w: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>Департамента</w:t>
            </w:r>
          </w:p>
        </w:tc>
        <w:tc>
          <w:tcPr>
            <w:tcW w:w="2336" w:type="dxa"/>
          </w:tcPr>
          <w:p w14:paraId="16D3D161" w14:textId="77777777" w:rsidR="00274BD6" w:rsidRDefault="00274BD6" w:rsidP="00274BD6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RU"/>
              </w:rPr>
              <w:t>Риски связанные с превышением/злоупотреблением должностными полномочиями</w:t>
            </w:r>
            <w:r>
              <w:rPr>
                <w:sz w:val="28"/>
                <w:szCs w:val="28"/>
                <w:lang w:val="ru-KZ"/>
              </w:rPr>
              <w:t>.</w:t>
            </w:r>
          </w:p>
          <w:p w14:paraId="624BA651" w14:textId="56AB537A" w:rsidR="001A69CA" w:rsidRPr="009B6885" w:rsidRDefault="00274BD6" w:rsidP="00274B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KZ"/>
              </w:rPr>
              <w:t>Использование своих должностных полномочий при решении личных вопросов</w:t>
            </w:r>
          </w:p>
        </w:tc>
      </w:tr>
      <w:tr w:rsidR="008214E4" w:rsidRPr="009B6885" w14:paraId="102251A3" w14:textId="77777777" w:rsidTr="001A69CA">
        <w:tc>
          <w:tcPr>
            <w:tcW w:w="617" w:type="dxa"/>
          </w:tcPr>
          <w:p w14:paraId="0EBCA70D" w14:textId="1C99C22A" w:rsidR="001A69CA" w:rsidRPr="009B6885" w:rsidRDefault="00DA266F" w:rsidP="001A69CA">
            <w:pPr>
              <w:pStyle w:val="Default"/>
              <w:rPr>
                <w:sz w:val="28"/>
                <w:szCs w:val="28"/>
                <w:lang w:val="ru-RU"/>
              </w:rPr>
            </w:pPr>
            <w:r w:rsidRPr="009B688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773" w:type="dxa"/>
          </w:tcPr>
          <w:p w14:paraId="766165F3" w14:textId="53EE9944" w:rsidR="001A69CA" w:rsidRPr="009B6885" w:rsidRDefault="008214E4" w:rsidP="001A69CA">
            <w:pPr>
              <w:pStyle w:val="Default"/>
              <w:rPr>
                <w:sz w:val="28"/>
                <w:szCs w:val="28"/>
              </w:rPr>
            </w:pPr>
            <w:r w:rsidRPr="009B6885">
              <w:rPr>
                <w:color w:val="333333"/>
                <w:sz w:val="28"/>
                <w:szCs w:val="28"/>
                <w:shd w:val="clear" w:color="auto" w:fill="FFFFFF"/>
              </w:rPr>
              <w:t xml:space="preserve">Заместитель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директора </w:t>
            </w:r>
            <w:r w:rsidR="00DA266F" w:rsidRPr="009B6885">
              <w:rPr>
                <w:color w:val="333333"/>
                <w:sz w:val="28"/>
                <w:szCs w:val="28"/>
                <w:shd w:val="clear" w:color="auto" w:fill="FFFFFF"/>
              </w:rPr>
              <w:t>Департамент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DA266F" w:rsidRPr="009B6885">
              <w:rPr>
                <w:color w:val="333333"/>
                <w:sz w:val="28"/>
                <w:szCs w:val="28"/>
                <w:shd w:val="clear" w:color="auto" w:fill="FFFFFF"/>
              </w:rPr>
              <w:t xml:space="preserve"> технического и профессионального образования </w:t>
            </w:r>
          </w:p>
        </w:tc>
        <w:tc>
          <w:tcPr>
            <w:tcW w:w="2619" w:type="dxa"/>
          </w:tcPr>
          <w:p w14:paraId="11911F61" w14:textId="45FB59A8" w:rsidR="001A69CA" w:rsidRPr="008F1381" w:rsidRDefault="00274BD6" w:rsidP="001A69CA">
            <w:pPr>
              <w:pStyle w:val="Default"/>
              <w:rPr>
                <w:sz w:val="28"/>
                <w:szCs w:val="28"/>
                <w:lang w:val="ru-KZ"/>
              </w:rPr>
            </w:pPr>
            <w:r w:rsidRPr="008214E4">
              <w:rPr>
                <w:color w:val="auto"/>
                <w:sz w:val="28"/>
                <w:szCs w:val="28"/>
                <w:lang w:val="ru-RU"/>
              </w:rPr>
              <w:t xml:space="preserve">Осуществление руководства и координации за деятельностью </w:t>
            </w:r>
            <w:r w:rsidR="008F1381">
              <w:rPr>
                <w:color w:val="auto"/>
                <w:sz w:val="28"/>
                <w:szCs w:val="28"/>
                <w:lang w:val="ru-KZ"/>
              </w:rPr>
              <w:t xml:space="preserve">управления, </w:t>
            </w:r>
            <w:r w:rsidR="008F1381" w:rsidRPr="00C54771">
              <w:rPr>
                <w:snapToGrid w:val="0"/>
                <w:sz w:val="28"/>
                <w:szCs w:val="28"/>
              </w:rPr>
              <w:t xml:space="preserve">организовывать работу по формированию и размещению государственного образовательного заказа на подготовку кадров технического и профессионального, </w:t>
            </w:r>
            <w:proofErr w:type="spellStart"/>
            <w:r w:rsidR="008F1381" w:rsidRPr="00C54771">
              <w:rPr>
                <w:snapToGrid w:val="0"/>
                <w:sz w:val="28"/>
                <w:szCs w:val="28"/>
              </w:rPr>
              <w:t>послесреднего</w:t>
            </w:r>
            <w:proofErr w:type="spellEnd"/>
            <w:r w:rsidR="008F1381" w:rsidRPr="00C54771">
              <w:rPr>
                <w:snapToGrid w:val="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6" w:type="dxa"/>
          </w:tcPr>
          <w:p w14:paraId="4E362A50" w14:textId="77777777" w:rsidR="008F1381" w:rsidRDefault="008F1381" w:rsidP="008F1381">
            <w:pPr>
              <w:pStyle w:val="Default"/>
              <w:rPr>
                <w:sz w:val="28"/>
                <w:szCs w:val="28"/>
                <w:lang w:val="ru-KZ"/>
              </w:rPr>
            </w:pPr>
            <w:r>
              <w:rPr>
                <w:sz w:val="28"/>
                <w:szCs w:val="28"/>
                <w:lang w:val="ru-RU"/>
              </w:rPr>
              <w:t>Риски связанные с превышением/злоупотреблением должностными полномочиями</w:t>
            </w:r>
            <w:r>
              <w:rPr>
                <w:sz w:val="28"/>
                <w:szCs w:val="28"/>
                <w:lang w:val="ru-KZ"/>
              </w:rPr>
              <w:t>.</w:t>
            </w:r>
          </w:p>
          <w:p w14:paraId="076D88B6" w14:textId="0F022352" w:rsidR="001A69CA" w:rsidRPr="009B6885" w:rsidRDefault="008F1381" w:rsidP="008F13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KZ"/>
              </w:rPr>
              <w:t>Использование своих должностных полномочий при решении личных вопросов</w:t>
            </w:r>
          </w:p>
        </w:tc>
      </w:tr>
    </w:tbl>
    <w:p w14:paraId="307C9F6C" w14:textId="15FFBE05" w:rsidR="001A69CA" w:rsidRPr="009B6885" w:rsidRDefault="001A69CA" w:rsidP="001A69CA">
      <w:pPr>
        <w:pStyle w:val="Default"/>
        <w:rPr>
          <w:sz w:val="28"/>
          <w:szCs w:val="28"/>
        </w:rPr>
      </w:pPr>
    </w:p>
    <w:p w14:paraId="0F29923F" w14:textId="48DC38DA" w:rsidR="001A69CA" w:rsidRPr="009B6885" w:rsidRDefault="001A69CA" w:rsidP="001A69CA">
      <w:pPr>
        <w:pStyle w:val="Default"/>
        <w:rPr>
          <w:sz w:val="28"/>
          <w:szCs w:val="28"/>
        </w:rPr>
      </w:pPr>
    </w:p>
    <w:p w14:paraId="437DE55A" w14:textId="4FD48596" w:rsidR="001A69CA" w:rsidRPr="009B6885" w:rsidRDefault="001A69CA" w:rsidP="001A69CA">
      <w:pPr>
        <w:pStyle w:val="Default"/>
        <w:rPr>
          <w:sz w:val="28"/>
          <w:szCs w:val="28"/>
        </w:rPr>
      </w:pPr>
    </w:p>
    <w:p w14:paraId="2715A7CE" w14:textId="04D35B49" w:rsidR="001A69CA" w:rsidRPr="009B6885" w:rsidRDefault="001A69CA" w:rsidP="001A69CA">
      <w:pPr>
        <w:pStyle w:val="Default"/>
        <w:rPr>
          <w:sz w:val="28"/>
          <w:szCs w:val="28"/>
        </w:rPr>
      </w:pPr>
    </w:p>
    <w:p w14:paraId="3B61C401" w14:textId="77777777" w:rsidR="001A69CA" w:rsidRPr="009B6885" w:rsidRDefault="001A69CA" w:rsidP="001A69CA">
      <w:pPr>
        <w:pStyle w:val="Default"/>
        <w:rPr>
          <w:sz w:val="28"/>
          <w:szCs w:val="28"/>
        </w:rPr>
      </w:pPr>
    </w:p>
    <w:sectPr w:rsidR="001A69CA" w:rsidRPr="009B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EF7"/>
    <w:multiLevelType w:val="hybridMultilevel"/>
    <w:tmpl w:val="D9BA3C6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D0"/>
    <w:rsid w:val="001A58D0"/>
    <w:rsid w:val="001A69CA"/>
    <w:rsid w:val="00274BD6"/>
    <w:rsid w:val="003D2D20"/>
    <w:rsid w:val="0066237F"/>
    <w:rsid w:val="00777160"/>
    <w:rsid w:val="007A4941"/>
    <w:rsid w:val="008214E4"/>
    <w:rsid w:val="008B236A"/>
    <w:rsid w:val="008F1381"/>
    <w:rsid w:val="009B6885"/>
    <w:rsid w:val="00D06690"/>
    <w:rsid w:val="00D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A9A"/>
  <w15:chartTrackingRefBased/>
  <w15:docId w15:val="{17B1440B-9379-49A4-9D08-9040B6C3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A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66F"/>
    <w:pPr>
      <w:ind w:left="720"/>
      <w:contextualSpacing/>
    </w:pPr>
  </w:style>
  <w:style w:type="paragraph" w:customStyle="1" w:styleId="a5">
    <w:name w:val="Знак"/>
    <w:basedOn w:val="a"/>
    <w:autoRedefine/>
    <w:rsid w:val="008B236A"/>
    <w:pPr>
      <w:spacing w:line="240" w:lineRule="exact"/>
      <w:ind w:left="912" w:hanging="342"/>
      <w:jc w:val="both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Исаев</dc:creator>
  <cp:keywords/>
  <dc:description/>
  <cp:lastModifiedBy>Абзал Исаев</cp:lastModifiedBy>
  <cp:revision>4</cp:revision>
  <cp:lastPrinted>2025-01-30T13:36:00Z</cp:lastPrinted>
  <dcterms:created xsi:type="dcterms:W3CDTF">2025-01-30T11:01:00Z</dcterms:created>
  <dcterms:modified xsi:type="dcterms:W3CDTF">2025-01-30T14:15:00Z</dcterms:modified>
</cp:coreProperties>
</file>