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D030C" w:rsidRPr="00985535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985535">
        <w:rPr>
          <w:rFonts w:ascii="Times New Roman" w:hAnsi="Times New Roman"/>
          <w:b/>
          <w:sz w:val="40"/>
          <w:szCs w:val="40"/>
        </w:rPr>
        <w:t>ПРОГРАММА</w:t>
      </w:r>
    </w:p>
    <w:p w:rsidR="004D030C" w:rsidRPr="007F572A" w:rsidRDefault="004D030C" w:rsidP="00985535">
      <w:pPr>
        <w:spacing w:after="0" w:line="480" w:lineRule="auto"/>
        <w:jc w:val="center"/>
        <w:rPr>
          <w:rFonts w:ascii="Times New Roman" w:hAnsi="Times New Roman"/>
          <w:b/>
          <w:sz w:val="48"/>
          <w:szCs w:val="48"/>
        </w:rPr>
      </w:pPr>
      <w:r w:rsidRPr="00985535">
        <w:rPr>
          <w:rFonts w:ascii="Times New Roman" w:hAnsi="Times New Roman"/>
          <w:b/>
          <w:sz w:val="40"/>
          <w:szCs w:val="40"/>
        </w:rPr>
        <w:t>дополнительного образования</w:t>
      </w:r>
    </w:p>
    <w:p w:rsidR="004D030C" w:rsidRPr="00985535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48"/>
          <w:szCs w:val="48"/>
          <w:lang w:eastAsia="ru-RU"/>
        </w:rPr>
      </w:pPr>
      <w:r w:rsidRPr="00985535">
        <w:rPr>
          <w:rFonts w:ascii="Arial" w:hAnsi="Arial" w:cs="Arial"/>
          <w:b/>
          <w:color w:val="000000"/>
          <w:sz w:val="48"/>
          <w:szCs w:val="48"/>
        </w:rPr>
        <w:t>«English Language Club»</w:t>
      </w: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>Срок реализации программы: 1 год</w:t>
      </w: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>Вид программы: модифицированная</w:t>
      </w:r>
    </w:p>
    <w:p w:rsidR="004D030C" w:rsidRPr="00894C5E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 xml:space="preserve">Возраст обучающихся: </w:t>
      </w:r>
      <w:r>
        <w:rPr>
          <w:rFonts w:ascii="Times New Roman" w:hAnsi="Times New Roman"/>
          <w:sz w:val="32"/>
          <w:szCs w:val="32"/>
        </w:rPr>
        <w:t>7-15</w:t>
      </w:r>
      <w:r w:rsidRPr="00894C5E">
        <w:rPr>
          <w:rFonts w:ascii="Times New Roman" w:hAnsi="Times New Roman"/>
          <w:sz w:val="32"/>
          <w:szCs w:val="32"/>
        </w:rPr>
        <w:t xml:space="preserve"> лет</w:t>
      </w: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Default="004D030C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D030C" w:rsidRPr="003C0195" w:rsidRDefault="004D030C" w:rsidP="0098553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3C0195">
        <w:rPr>
          <w:rFonts w:ascii="Times New Roman" w:hAnsi="Times New Roman"/>
          <w:sz w:val="32"/>
          <w:szCs w:val="32"/>
        </w:rPr>
        <w:t>Программу разработал</w:t>
      </w:r>
      <w:r>
        <w:rPr>
          <w:rFonts w:ascii="Times New Roman" w:hAnsi="Times New Roman"/>
          <w:sz w:val="32"/>
          <w:szCs w:val="32"/>
        </w:rPr>
        <w:t>а</w:t>
      </w:r>
      <w:r w:rsidRPr="003C0195">
        <w:rPr>
          <w:rFonts w:ascii="Times New Roman" w:hAnsi="Times New Roman"/>
          <w:sz w:val="32"/>
          <w:szCs w:val="32"/>
        </w:rPr>
        <w:t xml:space="preserve">:                                                                             </w:t>
      </w:r>
    </w:p>
    <w:p w:rsidR="004D030C" w:rsidRPr="003C0195" w:rsidRDefault="004D030C" w:rsidP="0098553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Нагайбекова А.Ю.</w:t>
      </w: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4D030C" w:rsidRPr="009C29B3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36"/>
          <w:szCs w:val="28"/>
          <w:lang w:eastAsia="ru-RU"/>
        </w:rPr>
      </w:pPr>
      <w:r w:rsidRPr="009C29B3">
        <w:rPr>
          <w:rFonts w:ascii="Times New Roman" w:hAnsi="Times New Roman"/>
          <w:sz w:val="28"/>
        </w:rPr>
        <w:t>Актуальность изучения английского языка продиктована потребностями современного мира. Иностранный язык сегодня становится в большей мере средством жизнеобеспечения общества. Роль иностранного языка возрастает в связи с развитием экономических связей. Изучение иностранного языка и иноязычная грамотность наших граждан способствует формированию достойного образа россиянина за рубежом, позволяющий разрушить барьер недоверия, дают возможность нести и распространять свою культуру и осваивать другую.</w:t>
      </w:r>
    </w:p>
    <w:p w:rsidR="004D030C" w:rsidRPr="00237E91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Программа 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урса по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английского языку 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имеет интеллектуальную направленность</w:t>
      </w:r>
      <w:r w:rsidRPr="00237E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рассчитана на 1 год из расчета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академически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неделю (всего 2</w:t>
      </w:r>
      <w:r w:rsidRPr="008E4A28">
        <w:rPr>
          <w:rFonts w:ascii="Times New Roman" w:hAnsi="Times New Roman"/>
          <w:color w:val="000000"/>
          <w:sz w:val="28"/>
          <w:szCs w:val="28"/>
          <w:lang w:eastAsia="ru-RU"/>
        </w:rPr>
        <w:t>08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и представляет собой вариант программы организации внеурочной деятельности для детей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-1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лет.</w:t>
      </w:r>
    </w:p>
    <w:p w:rsidR="004D030C" w:rsidRPr="009C29B3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9B3">
        <w:rPr>
          <w:rFonts w:ascii="Times New Roman" w:hAnsi="Times New Roman"/>
          <w:sz w:val="28"/>
          <w:szCs w:val="28"/>
        </w:rPr>
        <w:t xml:space="preserve">Обучение английскому языку во вне учебное время создает прекрасные возможности для того, чтобы вызвать интерес к языковому и культурному многообразию мира, уважение к языку и культуре других народов, способствует развитию коммуникативно-речевого такта. </w:t>
      </w: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Внеурочная работа позволяет расширить активный словарный запас школьников, совершенствовать их умения в устной и письменной речи, а также в чтении и переводе, в значительной мере усилить мотивацию к изучению иностранного языка, воспитывать толерантность, патриотизм и интернационализм, повысить самооценку и успеваемость отстающих учащихся. </w:t>
      </w: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Работа кружка строится на принципах добровольности, активности и заинтересованности школьников.</w:t>
      </w: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Default="004D030C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0C" w:rsidRPr="00985535" w:rsidRDefault="004D030C" w:rsidP="00985535">
      <w:pPr>
        <w:spacing w:after="0" w:line="240" w:lineRule="auto"/>
        <w:jc w:val="both"/>
        <w:rPr>
          <w:sz w:val="28"/>
          <w:szCs w:val="28"/>
        </w:rPr>
      </w:pPr>
      <w:r w:rsidRPr="00985535">
        <w:rPr>
          <w:sz w:val="28"/>
          <w:szCs w:val="28"/>
        </w:rPr>
        <w:t>«English Language Club»</w:t>
      </w:r>
    </w:p>
    <w:p w:rsidR="004D030C" w:rsidRPr="003147C9" w:rsidRDefault="004D030C" w:rsidP="00985535">
      <w:pPr>
        <w:spacing w:after="0" w:line="240" w:lineRule="auto"/>
        <w:jc w:val="both"/>
        <w:rPr>
          <w:sz w:val="28"/>
          <w:szCs w:val="28"/>
        </w:rPr>
      </w:pPr>
      <w:r w:rsidRPr="00030C82">
        <w:rPr>
          <w:sz w:val="28"/>
          <w:szCs w:val="28"/>
        </w:rPr>
        <w:t xml:space="preserve">Направление: Изучение английского языка уровней </w:t>
      </w:r>
      <w:r w:rsidRPr="00030C82">
        <w:rPr>
          <w:sz w:val="28"/>
          <w:szCs w:val="28"/>
          <w:lang w:val="en-US"/>
        </w:rPr>
        <w:t>A</w:t>
      </w:r>
      <w:r w:rsidRPr="00030C82">
        <w:rPr>
          <w:sz w:val="28"/>
          <w:szCs w:val="28"/>
        </w:rPr>
        <w:t>1-</w:t>
      </w:r>
      <w:r>
        <w:rPr>
          <w:sz w:val="28"/>
          <w:szCs w:val="28"/>
          <w:lang w:val="en-US"/>
        </w:rPr>
        <w:t>A</w:t>
      </w:r>
      <w:r w:rsidRPr="003147C9">
        <w:rPr>
          <w:sz w:val="28"/>
          <w:szCs w:val="28"/>
        </w:rPr>
        <w:t>2</w:t>
      </w:r>
    </w:p>
    <w:p w:rsidR="004D030C" w:rsidRDefault="004D030C" w:rsidP="00985535">
      <w:pPr>
        <w:spacing w:after="0" w:line="240" w:lineRule="auto"/>
        <w:jc w:val="both"/>
        <w:rPr>
          <w:sz w:val="28"/>
          <w:szCs w:val="28"/>
        </w:rPr>
      </w:pPr>
      <w:r w:rsidRPr="00030C82">
        <w:rPr>
          <w:sz w:val="28"/>
          <w:szCs w:val="28"/>
        </w:rPr>
        <w:t>Возраст: с 7 – 15 лет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b/>
          <w:bCs/>
          <w:color w:val="000000"/>
          <w:sz w:val="28"/>
          <w:szCs w:val="28"/>
          <w:lang w:eastAsia="ru-RU"/>
        </w:rPr>
        <w:t>Цел</w:t>
      </w:r>
      <w:r>
        <w:rPr>
          <w:b/>
          <w:bCs/>
          <w:color w:val="000000"/>
          <w:sz w:val="28"/>
          <w:szCs w:val="28"/>
          <w:lang w:eastAsia="ru-RU"/>
        </w:rPr>
        <w:t>и</w:t>
      </w:r>
      <w:r w:rsidRPr="00237E91">
        <w:rPr>
          <w:b/>
          <w:bCs/>
          <w:color w:val="000000"/>
          <w:sz w:val="28"/>
          <w:szCs w:val="28"/>
          <w:lang w:eastAsia="ru-RU"/>
        </w:rPr>
        <w:t>:</w:t>
      </w:r>
    </w:p>
    <w:p w:rsidR="004D030C" w:rsidRDefault="004D030C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030C82">
        <w:rPr>
          <w:color w:val="000000"/>
          <w:sz w:val="28"/>
          <w:szCs w:val="28"/>
          <w:lang w:eastAsia="ru-RU"/>
        </w:rPr>
        <w:t>развитие познавательных интересов и формирование коммуникативной компетенции у детей школьного возраста.</w:t>
      </w:r>
    </w:p>
    <w:p w:rsidR="004D030C" w:rsidRPr="00030C82" w:rsidRDefault="004D030C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030C82">
        <w:rPr>
          <w:color w:val="000000"/>
          <w:sz w:val="28"/>
          <w:szCs w:val="28"/>
          <w:shd w:val="clear" w:color="auto" w:fill="FFFFFF"/>
        </w:rPr>
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языка.</w:t>
      </w:r>
    </w:p>
    <w:p w:rsidR="004D030C" w:rsidRPr="004B0C7A" w:rsidRDefault="004D030C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E22F75">
        <w:rPr>
          <w:sz w:val="28"/>
        </w:rPr>
        <w:t>научиться применять грамматические формы и лексические единицы для выражения собственных мыслей, сделать иностранный язык средством коммуникации и использовать его в реальных жизненных ситуациях.</w:t>
      </w:r>
    </w:p>
    <w:p w:rsidR="004D030C" w:rsidRPr="004B0C7A" w:rsidRDefault="004D030C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4B0C7A">
        <w:rPr>
          <w:sz w:val="28"/>
          <w:szCs w:val="28"/>
        </w:rPr>
        <w:t>Развитие всех видов речевой деятельности (говорение, аудирование, чтение, письмо);</w:t>
      </w:r>
    </w:p>
    <w:p w:rsidR="004D030C" w:rsidRPr="004B0C7A" w:rsidRDefault="004D030C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4B0C7A">
        <w:rPr>
          <w:sz w:val="28"/>
          <w:szCs w:val="28"/>
        </w:rPr>
        <w:t>Развитие навыков употребления языкового материала (фонетический, лексический, орфографический, грамматический);</w:t>
      </w:r>
    </w:p>
    <w:p w:rsidR="004D030C" w:rsidRPr="004B0C7A" w:rsidRDefault="004D030C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4B0C7A">
        <w:rPr>
          <w:sz w:val="28"/>
          <w:szCs w:val="28"/>
        </w:rPr>
        <w:t>Развитие умения применять полученные знания в ситуации реального общения;</w:t>
      </w:r>
    </w:p>
    <w:p w:rsidR="004D030C" w:rsidRPr="004B0C7A" w:rsidRDefault="004D030C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4B0C7A">
        <w:rPr>
          <w:sz w:val="28"/>
          <w:szCs w:val="28"/>
        </w:rPr>
        <w:t>Развитие умения обращаться к справочной литературе при работе над языком.</w:t>
      </w:r>
    </w:p>
    <w:p w:rsidR="004D030C" w:rsidRPr="00E22F75" w:rsidRDefault="004D030C" w:rsidP="00985535">
      <w:pPr>
        <w:pStyle w:val="ListParagraph"/>
        <w:shd w:val="clear" w:color="auto" w:fill="FFFFFF"/>
        <w:spacing w:before="240" w:after="240"/>
        <w:ind w:left="0"/>
        <w:jc w:val="both"/>
        <w:rPr>
          <w:color w:val="000000"/>
          <w:sz w:val="32"/>
          <w:szCs w:val="28"/>
          <w:lang w:eastAsia="ru-RU"/>
        </w:rPr>
      </w:pP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b/>
          <w:bCs/>
          <w:color w:val="000000"/>
          <w:sz w:val="28"/>
          <w:szCs w:val="28"/>
          <w:lang w:eastAsia="ru-RU"/>
        </w:rPr>
        <w:t>Предметные задачи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Предметные задачи заключаются в формировании и развитии умений и навыков обучаемых во всех видах речевой деятельности и аспектах языка.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1) В области чтения: повысить технику чтения на иностранном языке, научить своевременно замечать и применять правила чтения тех или иных буквосочетаний, чтения гласных в открытом и закрытом слогах, соблюдать ударения и интонацию, характерные для английской речи, а так же обращать внимание на логические паузы в предложениях.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2) В области аудирования: научить учащихся воспринимать аутентичный текст на английском языке на слух. На после</w:t>
      </w:r>
      <w:r w:rsidRPr="003147C9">
        <w:rPr>
          <w:color w:val="000000"/>
          <w:sz w:val="28"/>
          <w:szCs w:val="28"/>
          <w:lang w:eastAsia="ru-RU"/>
        </w:rPr>
        <w:t xml:space="preserve"> </w:t>
      </w:r>
      <w:r w:rsidRPr="00237E91">
        <w:rPr>
          <w:color w:val="000000"/>
          <w:sz w:val="28"/>
          <w:szCs w:val="28"/>
          <w:lang w:eastAsia="ru-RU"/>
        </w:rPr>
        <w:t>текстовом этапе аудирования (после прослушивания) учащиеся выполняют письменные упражнения в виде различных заданий и устные упражнения на формирование умений монологических высказываний и обсуждений.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3) В области говорения: научить учащихся выстраивать основные типы монологических (разного вида) и диалогических высказываний. Например, передавать основное содержание, основную мысль прочитанного/услышанного, выражать своё отношение, использовать новые лексические единицы и грамматические структуры в новых речевых ситуациях.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4) В области письма: обучать написанию новых слов и выражений по памяти (решение кроссвордов, головоломок, подстановка пропущенных букв, восстановление слова по транскрипции и т.д.)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5) В области лексики: развивать навыки распознавания и использования в речи новых лексических единиц, расширять активный и пассивный словарный запас учащихся.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6) В области фонетики: развивать у учащихся фонематический слух и произносительные навыки посредством прослушивания аутентичных аудиоматериалов.</w:t>
      </w:r>
    </w:p>
    <w:p w:rsidR="004D030C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7) В области грамматики: с помощью разнообразных заданий развивать навыки распознавания в связном тексте и использования в речи наиболее часто употребляемых грамматических явлений и структур.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b/>
          <w:bCs/>
          <w:color w:val="000000"/>
          <w:sz w:val="28"/>
          <w:szCs w:val="28"/>
          <w:lang w:eastAsia="ru-RU"/>
        </w:rPr>
        <w:t>Личностные задачи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Интегрировать личность учащихся в мировую культуру.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Организовывать анализ прослушанного произведения на основе общих морально-нравственных понятий (о семейных ценностях, дружбе, должном и недопустимом).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Способствовать стремлению учащихся вести здоровый образ жизни.</w:t>
      </w:r>
    </w:p>
    <w:p w:rsidR="004D030C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Формировать у учащихся мотивацию к изучению английского языка.</w:t>
      </w:r>
    </w:p>
    <w:p w:rsidR="004D030C" w:rsidRPr="00237E91" w:rsidRDefault="004D030C" w:rsidP="00985535">
      <w:pPr>
        <w:shd w:val="clear" w:color="auto" w:fill="FFFFFF"/>
        <w:spacing w:before="240" w:after="240"/>
        <w:jc w:val="both"/>
        <w:rPr>
          <w:color w:val="000000"/>
          <w:sz w:val="28"/>
          <w:szCs w:val="28"/>
          <w:lang w:eastAsia="ru-RU"/>
        </w:rPr>
      </w:pPr>
      <w:r w:rsidRPr="00237E91">
        <w:rPr>
          <w:b/>
          <w:bCs/>
          <w:color w:val="000000"/>
          <w:sz w:val="28"/>
          <w:szCs w:val="28"/>
          <w:lang w:eastAsia="ru-RU"/>
        </w:rPr>
        <w:t>Формы работы кружка:</w:t>
      </w:r>
    </w:p>
    <w:p w:rsidR="004D030C" w:rsidRPr="00237E91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лекции и беседы,</w:t>
      </w:r>
    </w:p>
    <w:p w:rsidR="004D030C" w:rsidRPr="00237E91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игры (подвижные, обучающие, познавательные, коммуникативные, логические, ролевые, дидактические, лингвистические),</w:t>
      </w:r>
    </w:p>
    <w:p w:rsidR="004D030C" w:rsidRPr="00237E91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конкурсы,</w:t>
      </w:r>
    </w:p>
    <w:p w:rsidR="004D030C" w:rsidRPr="00237E91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викторины</w:t>
      </w:r>
    </w:p>
    <w:p w:rsidR="004D030C" w:rsidRPr="00237E91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тестирование</w:t>
      </w:r>
    </w:p>
    <w:p w:rsidR="004D030C" w:rsidRPr="00237E91" w:rsidRDefault="004D030C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color w:val="000000"/>
          <w:sz w:val="28"/>
          <w:szCs w:val="28"/>
          <w:lang w:eastAsia="ru-RU"/>
        </w:rPr>
      </w:pPr>
      <w:r w:rsidRPr="00237E91">
        <w:rPr>
          <w:color w:val="000000"/>
          <w:sz w:val="28"/>
          <w:szCs w:val="28"/>
          <w:lang w:eastAsia="ru-RU"/>
        </w:rPr>
        <w:t>проекты</w:t>
      </w:r>
    </w:p>
    <w:p w:rsidR="004D030C" w:rsidRDefault="004D030C" w:rsidP="00985535">
      <w:pPr>
        <w:jc w:val="center"/>
        <w:rPr>
          <w:b/>
          <w:sz w:val="28"/>
          <w:szCs w:val="28"/>
        </w:rPr>
        <w:sectPr w:rsidR="004D030C" w:rsidSect="00556321">
          <w:footerReference w:type="even" r:id="rId7"/>
          <w:footerReference w:type="default" r:id="rId8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4D030C" w:rsidRPr="00985535" w:rsidRDefault="004D030C" w:rsidP="00985535">
      <w:pPr>
        <w:spacing w:after="0" w:line="240" w:lineRule="auto"/>
        <w:jc w:val="center"/>
        <w:rPr>
          <w:sz w:val="28"/>
          <w:szCs w:val="28"/>
        </w:rPr>
      </w:pPr>
      <w:r w:rsidRPr="00387BA5">
        <w:rPr>
          <w:rFonts w:ascii="Times New Roman" w:hAnsi="Times New Roman"/>
          <w:b/>
          <w:sz w:val="28"/>
          <w:szCs w:val="28"/>
        </w:rPr>
        <w:t>Календарно – тематическое планирование курса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85535">
        <w:rPr>
          <w:rFonts w:ascii="Times New Roman" w:hAnsi="Times New Roman"/>
          <w:b/>
          <w:sz w:val="28"/>
          <w:szCs w:val="28"/>
        </w:rPr>
        <w:t>«English Language Club»</w:t>
      </w:r>
    </w:p>
    <w:p w:rsidR="004D030C" w:rsidRPr="00985535" w:rsidRDefault="004D030C" w:rsidP="00985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535">
        <w:rPr>
          <w:rFonts w:ascii="Times New Roman" w:hAnsi="Times New Roman"/>
          <w:b/>
          <w:sz w:val="28"/>
          <w:szCs w:val="28"/>
        </w:rPr>
        <w:t>Продолжительность курса: 208 академических часов.</w:t>
      </w:r>
    </w:p>
    <w:p w:rsidR="004D030C" w:rsidRPr="009E18BB" w:rsidRDefault="004D030C" w:rsidP="00985535">
      <w:pPr>
        <w:jc w:val="center"/>
        <w:rPr>
          <w:b/>
          <w:sz w:val="28"/>
          <w:szCs w:val="28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"/>
        <w:gridCol w:w="790"/>
        <w:gridCol w:w="915"/>
        <w:gridCol w:w="3546"/>
        <w:gridCol w:w="3600"/>
        <w:gridCol w:w="3600"/>
        <w:gridCol w:w="2340"/>
      </w:tblGrid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№</w:t>
            </w:r>
          </w:p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Кол-во</w:t>
            </w:r>
          </w:p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Форма занятия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2B2D4D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2B2D4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1</w:t>
            </w:r>
            <w:r w:rsidRPr="009E18BB">
              <w:rPr>
                <w:sz w:val="28"/>
                <w:szCs w:val="28"/>
                <w:lang w:val="en-US"/>
              </w:rPr>
              <w:t>.</w:t>
            </w:r>
            <w:r w:rsidRPr="009E18BB">
              <w:rPr>
                <w:sz w:val="28"/>
                <w:szCs w:val="28"/>
              </w:rPr>
              <w:t>Приветствие!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Страны и национальности.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Глагол to be. Притяжательные местоимения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Языковая игра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E18B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2B2D4D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2B2D4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2.Знакомство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Рассказ о себе и своей семье.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Глагол to be. Отрицания и краткие ответы. Притяжательный падеж.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E18B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2B2D4D" w:rsidRDefault="004D030C" w:rsidP="0098553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B2D4D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3</w:t>
            </w:r>
            <w:r w:rsidRPr="009E18BB">
              <w:rPr>
                <w:sz w:val="28"/>
                <w:szCs w:val="28"/>
                <w:lang w:val="en-US"/>
              </w:rPr>
              <w:t>.</w:t>
            </w:r>
            <w:r w:rsidRPr="009E18BB">
              <w:rPr>
                <w:sz w:val="28"/>
                <w:szCs w:val="28"/>
              </w:rPr>
              <w:t>.Работа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Профессии. Рассказ о профессии друга.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Видо-временная форма Present Simple. Вопросы и отрицания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2B2D4D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2B2D4D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4. Свободное время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Что ты делаешь в свое свободное время?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Видо-временная форма Present Simple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2B2D4D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2B2D4D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5. Где ты живешь?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Описание комнаты/квартиры/дома.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Конструкция</w:t>
            </w:r>
            <w:r w:rsidRPr="009E18BB">
              <w:rPr>
                <w:sz w:val="28"/>
                <w:szCs w:val="28"/>
                <w:lang w:val="en-US"/>
              </w:rPr>
              <w:t xml:space="preserve"> There is/are. </w:t>
            </w:r>
            <w:r w:rsidRPr="009E18BB">
              <w:rPr>
                <w:sz w:val="28"/>
                <w:szCs w:val="28"/>
              </w:rPr>
              <w:t>Вопрос</w:t>
            </w:r>
            <w:r w:rsidRPr="009E18BB">
              <w:rPr>
                <w:sz w:val="28"/>
                <w:szCs w:val="28"/>
                <w:lang w:val="en-US"/>
              </w:rPr>
              <w:t xml:space="preserve"> How many...? </w:t>
            </w:r>
            <w:r w:rsidRPr="009E18BB">
              <w:rPr>
                <w:sz w:val="28"/>
                <w:szCs w:val="28"/>
              </w:rPr>
              <w:t>Предлоги места.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Неопределенные местоимения some/any. Указательные местоимения this/ that/ these/ those.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Практика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6.</w:t>
            </w:r>
            <w:r w:rsidRPr="009E18BB">
              <w:rPr>
                <w:sz w:val="28"/>
                <w:szCs w:val="28"/>
                <w:lang w:val="en-US"/>
              </w:rPr>
              <w:t xml:space="preserve"> </w:t>
            </w:r>
            <w:r w:rsidRPr="009E18BB">
              <w:rPr>
                <w:sz w:val="28"/>
                <w:szCs w:val="28"/>
              </w:rPr>
              <w:t>Наши способности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Что вы можете делать? Что могут делать компьютеры?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Модальный глагол Can. Видо-временная форма Past Simple (глагол to be, can)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  <w:lang w:val="en-US"/>
              </w:rPr>
            </w:pPr>
            <w:r w:rsidRPr="009E18BB">
              <w:rPr>
                <w:sz w:val="28"/>
                <w:szCs w:val="28"/>
                <w:lang w:val="en-US"/>
              </w:rPr>
              <w:t>Jigsaw reading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7.</w:t>
            </w:r>
            <w:r w:rsidRPr="009E18BB">
              <w:rPr>
                <w:sz w:val="28"/>
                <w:szCs w:val="28"/>
              </w:rPr>
              <w:tab/>
              <w:t>Прошлое и настоящее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Рассказ о событиях в прошлом. В том году, когда я родился… Когда это случилось?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Видо-временная форма Past Simple. Правильные и неправильные глаголы. Обстоятельства времени: last time, yesterday morning.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Speaking club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8. Знаменательные события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Известные изобретения. Вы знали, что… Беседа с двумя парами: Как вы познакомились?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Видо-временная форма Past Simple: образование отрицательной формы. Обстоятельства времени: at seven o’clock, on Saturday, in 2002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Лекция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9. Моя любимая еда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Моя любимая еда. В продуктовом магазине.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Исчисляемые и неисчисляемые существительные. Конструкции I like/I’d like. Разница между a и some, much и many.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Аудирование и беседа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10.Сравнения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Описание своего города. Что лучше: городская жизнь или жизнь за городом?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Степени сравнения: сравнительная и превосходная. Глагол have got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11.</w:t>
            </w:r>
            <w:r w:rsidRPr="009E18BB">
              <w:rPr>
                <w:sz w:val="28"/>
                <w:szCs w:val="28"/>
              </w:rPr>
              <w:tab/>
              <w:t>Внешний вид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Описание человека. Моя любимая одежда. В магазине одежды.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Видо-временная форма Present Continuous. Вопрос Who is this?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12.</w:t>
            </w:r>
            <w:r w:rsidRPr="009E18BB">
              <w:rPr>
                <w:sz w:val="28"/>
                <w:szCs w:val="28"/>
              </w:rPr>
              <w:tab/>
              <w:t>Жизнь полна приключений!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Опасные виды спорта. Погода.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Конструкция Going to. Придаточные цели.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Практика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13.</w:t>
            </w:r>
            <w:r w:rsidRPr="009E18BB">
              <w:rPr>
                <w:sz w:val="28"/>
                <w:szCs w:val="28"/>
              </w:rPr>
              <w:tab/>
              <w:t>Истории и рассказы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Рассказы для детей. Как написать рассказ/историю Описание чувств людей. В аптеке.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Вопросы</w:t>
            </w:r>
            <w:r w:rsidRPr="009E18BB">
              <w:rPr>
                <w:sz w:val="28"/>
                <w:szCs w:val="28"/>
                <w:lang w:val="en-US"/>
              </w:rPr>
              <w:t xml:space="preserve"> </w:t>
            </w:r>
            <w:r w:rsidRPr="009E18BB">
              <w:rPr>
                <w:sz w:val="28"/>
                <w:szCs w:val="28"/>
              </w:rPr>
              <w:t>с</w:t>
            </w:r>
            <w:r w:rsidRPr="009E18BB">
              <w:rPr>
                <w:sz w:val="28"/>
                <w:szCs w:val="28"/>
                <w:lang w:val="en-US"/>
              </w:rPr>
              <w:t xml:space="preserve"> Why/Which/How much/How many. </w:t>
            </w:r>
            <w:r w:rsidRPr="009E18BB">
              <w:rPr>
                <w:sz w:val="28"/>
                <w:szCs w:val="28"/>
              </w:rPr>
              <w:t>Английские прилагательные и наречия.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 с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практической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работой (написание Эссе)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9E18BB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14.</w:t>
            </w:r>
            <w:r w:rsidRPr="009E18BB">
              <w:rPr>
                <w:sz w:val="28"/>
                <w:szCs w:val="28"/>
              </w:rPr>
              <w:tab/>
              <w:t>Мой опыт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Города, в которых я побывал. Что я уже успел сделать. В аэропорту.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Видо-временная форма Present Perfect. Обстоятельства времени ever и never, yet и just. Сравнение видо-временных форм Present Perfect и Past Simple.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Практика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15: Мои любимые книги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color w:val="000000"/>
                <w:sz w:val="28"/>
                <w:szCs w:val="28"/>
                <w:shd w:val="clear" w:color="auto" w:fill="FFFFFF"/>
              </w:rPr>
              <w:t>Серия книг Дж. Роулинг о Гарри Поттере.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Вопросы</w:t>
            </w:r>
            <w:r w:rsidRPr="009E18BB">
              <w:rPr>
                <w:sz w:val="28"/>
                <w:szCs w:val="28"/>
                <w:lang w:val="en-US"/>
              </w:rPr>
              <w:t xml:space="preserve"> </w:t>
            </w:r>
            <w:r w:rsidRPr="009E18BB">
              <w:rPr>
                <w:sz w:val="28"/>
                <w:szCs w:val="28"/>
              </w:rPr>
              <w:t>с</w:t>
            </w:r>
            <w:r w:rsidRPr="009E18BB">
              <w:rPr>
                <w:sz w:val="28"/>
                <w:szCs w:val="28"/>
                <w:lang w:val="en-US"/>
              </w:rPr>
              <w:t xml:space="preserve"> Why/Which/How much/How many. </w:t>
            </w:r>
            <w:r w:rsidRPr="009E18BB">
              <w:rPr>
                <w:sz w:val="28"/>
                <w:szCs w:val="28"/>
              </w:rPr>
              <w:t>Английские прилагательные и наречия.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 с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элементами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практики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Тема 16: Мои любимые фильмы и сериалы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Серия фильмов о Гарри Поттере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Видо-временная форма Present Simple. Вопросы и отрицания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Практика аудирования и говорения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Викторина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 xml:space="preserve">Тема 17 </w:t>
            </w:r>
            <w:r w:rsidRPr="009E18BB">
              <w:rPr>
                <w:color w:val="000000"/>
                <w:sz w:val="28"/>
                <w:szCs w:val="28"/>
                <w:shd w:val="clear" w:color="auto" w:fill="FFFFFF"/>
              </w:rPr>
              <w:t>Части тела, места обитания животных.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Описание частей тела животных и человека.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Прилагательные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Степени сравнения: сравнительная и превосходная.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 xml:space="preserve">Тема 18 </w:t>
            </w:r>
            <w:r w:rsidRPr="009E18BB">
              <w:rPr>
                <w:color w:val="000000"/>
                <w:sz w:val="28"/>
                <w:szCs w:val="28"/>
                <w:shd w:val="clear" w:color="auto" w:fill="FFFFFF"/>
              </w:rPr>
              <w:t>Описываем любимое животное.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Описание животных.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Описание домашних и диких  животных.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Прилагательные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Степени сравнения: сравнительная и превосходная.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Лекционно-практическое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 xml:space="preserve">Тема 19: </w:t>
            </w:r>
            <w:r w:rsidRPr="009E18BB">
              <w:rPr>
                <w:color w:val="000000"/>
                <w:sz w:val="28"/>
                <w:szCs w:val="28"/>
                <w:shd w:val="clear" w:color="auto" w:fill="FFFFFF"/>
              </w:rPr>
              <w:t>Растения: цветы, овощи, фрукты, деревья.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Разновидность растений.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Фрукты. Овощи.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Прилагательные (форма, цвет, размер)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Порядок прилагательных в английском языке.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Беседа</w:t>
            </w:r>
          </w:p>
        </w:tc>
      </w:tr>
      <w:tr w:rsidR="004D030C" w:rsidRPr="009E18BB" w:rsidTr="00556321">
        <w:tc>
          <w:tcPr>
            <w:tcW w:w="0" w:type="auto"/>
            <w:vAlign w:val="center"/>
          </w:tcPr>
          <w:p w:rsidR="004D030C" w:rsidRPr="009E18BB" w:rsidRDefault="004D030C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D030C" w:rsidRPr="009E18BB" w:rsidRDefault="004D030C" w:rsidP="00985535">
            <w:pPr>
              <w:jc w:val="center"/>
              <w:rPr>
                <w:b/>
                <w:sz w:val="28"/>
                <w:szCs w:val="28"/>
              </w:rPr>
            </w:pPr>
            <w:r w:rsidRPr="009E18B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4D030C" w:rsidRPr="009E18BB" w:rsidRDefault="004D030C" w:rsidP="0098553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18BB">
              <w:rPr>
                <w:sz w:val="28"/>
                <w:szCs w:val="28"/>
              </w:rPr>
              <w:t xml:space="preserve">Тема 20: </w:t>
            </w:r>
            <w:r w:rsidRPr="009E18BB">
              <w:rPr>
                <w:color w:val="000000"/>
                <w:sz w:val="28"/>
                <w:szCs w:val="28"/>
                <w:shd w:val="clear" w:color="auto" w:fill="FFFFFF"/>
              </w:rPr>
              <w:t>Компьютер. Комплектующие.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color w:val="000000"/>
                <w:sz w:val="28"/>
                <w:szCs w:val="28"/>
                <w:shd w:val="clear" w:color="auto" w:fill="FFFFFF"/>
              </w:rPr>
              <w:t>Гаджеты. Безопасность в интернете.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Части компьютера.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Гаджеты. Старые и новые гаджеты.</w:t>
            </w:r>
          </w:p>
        </w:tc>
        <w:tc>
          <w:tcPr>
            <w:tcW w:w="360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Прилагательные (форма, цвет, размер)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Порядок прилагательных в английском языке.</w:t>
            </w:r>
          </w:p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Вопросы</w:t>
            </w:r>
            <w:r w:rsidRPr="009E18BB">
              <w:rPr>
                <w:sz w:val="28"/>
                <w:szCs w:val="28"/>
                <w:lang w:val="en-US"/>
              </w:rPr>
              <w:t xml:space="preserve"> </w:t>
            </w:r>
            <w:r w:rsidRPr="009E18BB">
              <w:rPr>
                <w:sz w:val="28"/>
                <w:szCs w:val="28"/>
              </w:rPr>
              <w:t>с</w:t>
            </w:r>
            <w:r w:rsidRPr="009E18BB">
              <w:rPr>
                <w:sz w:val="28"/>
                <w:szCs w:val="28"/>
                <w:lang w:val="en-US"/>
              </w:rPr>
              <w:t xml:space="preserve"> Why/Which/How much/How many. </w:t>
            </w:r>
            <w:r w:rsidRPr="009E18BB">
              <w:rPr>
                <w:sz w:val="28"/>
                <w:szCs w:val="28"/>
              </w:rPr>
              <w:t>Английские прилагательные и наречия.</w:t>
            </w:r>
          </w:p>
        </w:tc>
        <w:tc>
          <w:tcPr>
            <w:tcW w:w="2340" w:type="dxa"/>
            <w:vAlign w:val="center"/>
          </w:tcPr>
          <w:p w:rsidR="004D030C" w:rsidRPr="009E18BB" w:rsidRDefault="004D030C" w:rsidP="00985535">
            <w:pPr>
              <w:jc w:val="center"/>
              <w:rPr>
                <w:sz w:val="28"/>
                <w:szCs w:val="28"/>
              </w:rPr>
            </w:pPr>
            <w:r w:rsidRPr="009E18BB">
              <w:rPr>
                <w:sz w:val="28"/>
                <w:szCs w:val="28"/>
              </w:rPr>
              <w:t>Практика</w:t>
            </w:r>
          </w:p>
        </w:tc>
      </w:tr>
    </w:tbl>
    <w:p w:rsidR="004D030C" w:rsidRPr="009E18BB" w:rsidRDefault="004D030C" w:rsidP="00556321">
      <w:pPr>
        <w:jc w:val="center"/>
      </w:pPr>
    </w:p>
    <w:sectPr w:rsidR="004D030C" w:rsidRPr="009E18BB" w:rsidSect="0098553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30C" w:rsidRDefault="004D030C">
      <w:r>
        <w:separator/>
      </w:r>
    </w:p>
  </w:endnote>
  <w:endnote w:type="continuationSeparator" w:id="0">
    <w:p w:rsidR="004D030C" w:rsidRDefault="004D0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0C" w:rsidRDefault="004D030C" w:rsidP="00B43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030C" w:rsidRDefault="004D03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0C" w:rsidRDefault="004D030C" w:rsidP="00B43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D030C" w:rsidRDefault="004D03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30C" w:rsidRDefault="004D030C">
      <w:r>
        <w:separator/>
      </w:r>
    </w:p>
  </w:footnote>
  <w:footnote w:type="continuationSeparator" w:id="0">
    <w:p w:rsidR="004D030C" w:rsidRDefault="004D03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53E3"/>
    <w:multiLevelType w:val="hybridMultilevel"/>
    <w:tmpl w:val="F028D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A3230"/>
    <w:multiLevelType w:val="hybridMultilevel"/>
    <w:tmpl w:val="0B508192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A05"/>
    <w:rsid w:val="00030C82"/>
    <w:rsid w:val="000638A5"/>
    <w:rsid w:val="00237E91"/>
    <w:rsid w:val="0026218E"/>
    <w:rsid w:val="002B2D4D"/>
    <w:rsid w:val="003147C9"/>
    <w:rsid w:val="00387BA5"/>
    <w:rsid w:val="003A0EDD"/>
    <w:rsid w:val="003C0195"/>
    <w:rsid w:val="003F6983"/>
    <w:rsid w:val="00465453"/>
    <w:rsid w:val="004B0C7A"/>
    <w:rsid w:val="004D030C"/>
    <w:rsid w:val="00556321"/>
    <w:rsid w:val="006D0A08"/>
    <w:rsid w:val="007F572A"/>
    <w:rsid w:val="00894C5E"/>
    <w:rsid w:val="008C1A05"/>
    <w:rsid w:val="008C37B7"/>
    <w:rsid w:val="008E4A28"/>
    <w:rsid w:val="00985535"/>
    <w:rsid w:val="009C29B3"/>
    <w:rsid w:val="009E18BB"/>
    <w:rsid w:val="00A07C6C"/>
    <w:rsid w:val="00B43A72"/>
    <w:rsid w:val="00C45815"/>
    <w:rsid w:val="00CA7A4F"/>
    <w:rsid w:val="00E00A3B"/>
    <w:rsid w:val="00E2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A4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5535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556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2CD8"/>
    <w:rPr>
      <w:lang w:eastAsia="en-US"/>
    </w:rPr>
  </w:style>
  <w:style w:type="character" w:styleId="PageNumber">
    <w:name w:val="page number"/>
    <w:basedOn w:val="DefaultParagraphFont"/>
    <w:uiPriority w:val="99"/>
    <w:rsid w:val="005563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34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9</Pages>
  <Words>1350</Words>
  <Characters>7698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XXX</cp:lastModifiedBy>
  <cp:revision>8</cp:revision>
  <dcterms:created xsi:type="dcterms:W3CDTF">2024-01-06T15:11:00Z</dcterms:created>
  <dcterms:modified xsi:type="dcterms:W3CDTF">2024-01-07T17:03:00Z</dcterms:modified>
</cp:coreProperties>
</file>