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D3" w:rsidRDefault="00A660D3" w:rsidP="004661FD">
      <w:pPr>
        <w:jc w:val="center"/>
        <w:rPr>
          <w:b/>
          <w:sz w:val="40"/>
          <w:szCs w:val="40"/>
          <w:lang w:val="kk-KZ"/>
        </w:rPr>
      </w:pPr>
    </w:p>
    <w:p w:rsidR="00A660D3" w:rsidRDefault="00A660D3" w:rsidP="004661FD">
      <w:pPr>
        <w:jc w:val="center"/>
        <w:rPr>
          <w:b/>
          <w:sz w:val="40"/>
          <w:szCs w:val="40"/>
          <w:lang w:val="kk-KZ"/>
        </w:rPr>
      </w:pPr>
    </w:p>
    <w:p w:rsidR="00A660D3" w:rsidRDefault="00A660D3" w:rsidP="004661FD">
      <w:pPr>
        <w:jc w:val="center"/>
        <w:rPr>
          <w:b/>
          <w:sz w:val="40"/>
          <w:szCs w:val="40"/>
          <w:lang w:val="kk-KZ"/>
        </w:rPr>
      </w:pPr>
    </w:p>
    <w:p w:rsidR="00A660D3" w:rsidRDefault="00A660D3" w:rsidP="004661FD">
      <w:pPr>
        <w:jc w:val="center"/>
        <w:rPr>
          <w:b/>
          <w:sz w:val="40"/>
          <w:szCs w:val="40"/>
          <w:lang w:val="kk-KZ"/>
        </w:rPr>
      </w:pPr>
      <w:bookmarkStart w:id="0" w:name="_GoBack"/>
    </w:p>
    <w:p w:rsidR="00A660D3" w:rsidRPr="004661FD" w:rsidRDefault="00A660D3" w:rsidP="004661FD">
      <w:pPr>
        <w:jc w:val="center"/>
        <w:rPr>
          <w:rFonts w:ascii="Times New Roman" w:hAnsi="Times New Roman"/>
          <w:b/>
          <w:sz w:val="40"/>
          <w:szCs w:val="40"/>
        </w:rPr>
      </w:pPr>
      <w:r w:rsidRPr="004661FD">
        <w:rPr>
          <w:rFonts w:ascii="Times New Roman" w:hAnsi="Times New Roman"/>
          <w:b/>
          <w:sz w:val="40"/>
          <w:szCs w:val="40"/>
        </w:rPr>
        <w:t>ПРОГРАММА</w:t>
      </w:r>
    </w:p>
    <w:bookmarkEnd w:id="0"/>
    <w:p w:rsidR="00A660D3" w:rsidRPr="004661FD" w:rsidRDefault="00A660D3" w:rsidP="004661FD">
      <w:pPr>
        <w:spacing w:line="480" w:lineRule="auto"/>
        <w:jc w:val="center"/>
        <w:rPr>
          <w:rFonts w:ascii="Times New Roman" w:hAnsi="Times New Roman"/>
          <w:b/>
          <w:sz w:val="48"/>
          <w:szCs w:val="48"/>
        </w:rPr>
      </w:pPr>
      <w:r w:rsidRPr="004661FD">
        <w:rPr>
          <w:rFonts w:ascii="Times New Roman" w:hAnsi="Times New Roman"/>
          <w:b/>
          <w:sz w:val="40"/>
          <w:szCs w:val="40"/>
        </w:rPr>
        <w:t>дополнительного образования</w:t>
      </w:r>
    </w:p>
    <w:p w:rsidR="00A660D3" w:rsidRPr="004661FD" w:rsidRDefault="00A660D3" w:rsidP="004661FD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000000"/>
          <w:sz w:val="48"/>
          <w:szCs w:val="48"/>
          <w:lang w:eastAsia="ru-RU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«</w:t>
      </w:r>
      <w:r w:rsidRPr="00591B38">
        <w:rPr>
          <w:rFonts w:ascii="Times New Roman" w:hAnsi="Times New Roman"/>
          <w:b/>
          <w:color w:val="000000"/>
          <w:sz w:val="48"/>
          <w:szCs w:val="48"/>
        </w:rPr>
        <w:t>Волшебная</w:t>
      </w:r>
      <w:r>
        <w:rPr>
          <w:rFonts w:ascii="Times New Roman" w:hAnsi="Times New Roman"/>
          <w:b/>
          <w:color w:val="000000"/>
          <w:sz w:val="48"/>
          <w:szCs w:val="48"/>
        </w:rPr>
        <w:t xml:space="preserve"> Математика</w:t>
      </w:r>
      <w:r w:rsidRPr="004661FD">
        <w:rPr>
          <w:rFonts w:ascii="Times New Roman" w:hAnsi="Times New Roman"/>
          <w:b/>
          <w:color w:val="000000"/>
          <w:sz w:val="48"/>
          <w:szCs w:val="48"/>
        </w:rPr>
        <w:t>»</w:t>
      </w:r>
    </w:p>
    <w:p w:rsidR="00A660D3" w:rsidRPr="004661FD" w:rsidRDefault="00A660D3" w:rsidP="004661FD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660D3" w:rsidRPr="004661FD" w:rsidRDefault="00A660D3" w:rsidP="00591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1FD">
        <w:rPr>
          <w:rFonts w:ascii="Times New Roman" w:hAnsi="Times New Roman"/>
          <w:sz w:val="28"/>
          <w:szCs w:val="28"/>
        </w:rPr>
        <w:t>Срок реализации программы: 1 год</w:t>
      </w:r>
    </w:p>
    <w:p w:rsidR="00A660D3" w:rsidRPr="004661FD" w:rsidRDefault="00A660D3" w:rsidP="00591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61FD">
        <w:rPr>
          <w:rFonts w:ascii="Times New Roman" w:hAnsi="Times New Roman"/>
          <w:sz w:val="28"/>
          <w:szCs w:val="28"/>
        </w:rPr>
        <w:t>Вид программы: модифицированная</w:t>
      </w:r>
    </w:p>
    <w:p w:rsidR="00A660D3" w:rsidRPr="004661FD" w:rsidRDefault="00A660D3" w:rsidP="00591B38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Возраст обучающихся: 7 - 12</w:t>
      </w:r>
      <w:r w:rsidRPr="004661FD">
        <w:rPr>
          <w:rFonts w:ascii="Times New Roman" w:hAnsi="Times New Roman"/>
          <w:sz w:val="28"/>
          <w:szCs w:val="28"/>
        </w:rPr>
        <w:t xml:space="preserve"> лет</w:t>
      </w:r>
    </w:p>
    <w:p w:rsidR="00A660D3" w:rsidRDefault="00A660D3" w:rsidP="004661FD">
      <w:pPr>
        <w:shd w:val="clear" w:color="auto" w:fill="FFFFFF"/>
        <w:spacing w:after="150" w:line="360" w:lineRule="auto"/>
        <w:jc w:val="center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Default="00A660D3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Default="00A660D3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Default="00A660D3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Default="00A660D3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Default="00A660D3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Pr="00C944EA" w:rsidRDefault="00A660D3" w:rsidP="004661FD">
      <w:pPr>
        <w:jc w:val="right"/>
        <w:rPr>
          <w:rFonts w:ascii="Times New Roman" w:hAnsi="Times New Roman"/>
          <w:sz w:val="28"/>
          <w:szCs w:val="28"/>
        </w:rPr>
      </w:pPr>
      <w:r w:rsidRPr="00C944EA">
        <w:rPr>
          <w:rFonts w:ascii="Times New Roman" w:hAnsi="Times New Roman"/>
          <w:sz w:val="28"/>
          <w:szCs w:val="28"/>
        </w:rPr>
        <w:t>Программу разработал</w:t>
      </w:r>
      <w:r>
        <w:rPr>
          <w:rFonts w:ascii="Times New Roman" w:hAnsi="Times New Roman"/>
          <w:sz w:val="28"/>
          <w:szCs w:val="28"/>
        </w:rPr>
        <w:t>а</w:t>
      </w:r>
      <w:r w:rsidRPr="00C944EA">
        <w:rPr>
          <w:rFonts w:ascii="Times New Roman" w:hAnsi="Times New Roman"/>
          <w:sz w:val="28"/>
          <w:szCs w:val="28"/>
        </w:rPr>
        <w:t xml:space="preserve">:                                                                             </w:t>
      </w:r>
    </w:p>
    <w:p w:rsidR="00A660D3" w:rsidRPr="00C944EA" w:rsidRDefault="00A660D3" w:rsidP="004661F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Актаева</w:t>
      </w:r>
      <w:r w:rsidRPr="00C944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А.Е.</w:t>
      </w:r>
    </w:p>
    <w:p w:rsidR="00A660D3" w:rsidRDefault="00A660D3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Default="00A660D3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Default="00A660D3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Default="00A660D3" w:rsidP="004661FD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  <w:lang w:val="kk-KZ" w:eastAsia="ru-RU"/>
        </w:rPr>
      </w:pPr>
    </w:p>
    <w:p w:rsidR="00A660D3" w:rsidRPr="004661FD" w:rsidRDefault="00A660D3" w:rsidP="004661FD">
      <w:pPr>
        <w:shd w:val="clear" w:color="auto" w:fill="FFFFFF"/>
        <w:spacing w:after="150" w:line="360" w:lineRule="auto"/>
        <w:jc w:val="center"/>
        <w:rPr>
          <w:rFonts w:ascii="Times New Roman" w:hAnsi="Times New Roman"/>
          <w:sz w:val="28"/>
          <w:szCs w:val="24"/>
          <w:lang w:val="kk-KZ" w:eastAsia="ru-RU"/>
        </w:rPr>
      </w:pPr>
      <w:r w:rsidRPr="004661FD">
        <w:rPr>
          <w:rFonts w:ascii="Times New Roman" w:hAnsi="Times New Roman"/>
          <w:sz w:val="28"/>
          <w:szCs w:val="24"/>
          <w:lang w:val="kk-KZ" w:eastAsia="ru-RU"/>
        </w:rPr>
        <w:t>Пояснительная записка</w:t>
      </w:r>
    </w:p>
    <w:p w:rsidR="00A660D3" w:rsidRPr="004661FD" w:rsidRDefault="00A660D3" w:rsidP="004661FD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4661FD">
        <w:rPr>
          <w:sz w:val="32"/>
        </w:rPr>
        <w:t xml:space="preserve">     </w:t>
      </w:r>
      <w:r w:rsidRPr="004661FD">
        <w:rPr>
          <w:color w:val="000000"/>
        </w:rPr>
        <w:t>Предлагаемый курс внеурочной деятельности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A660D3" w:rsidRPr="004661FD" w:rsidRDefault="00A660D3" w:rsidP="004661FD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4661FD">
        <w:rPr>
          <w:color w:val="000000"/>
        </w:rPr>
        <w:t>Содержание курса внеурочной деятельности «</w:t>
      </w:r>
      <w:r w:rsidRPr="004661FD">
        <w:rPr>
          <w:color w:val="000000"/>
          <w:lang w:val="kk-KZ"/>
        </w:rPr>
        <w:t xml:space="preserve">Математика – царица наук </w:t>
      </w:r>
      <w:r w:rsidRPr="004661FD">
        <w:rPr>
          <w:color w:val="000000"/>
        </w:rPr>
        <w:t>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 решать учебную задачу творчески. 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A660D3" w:rsidRPr="004661FD" w:rsidRDefault="00A660D3" w:rsidP="004661FD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4661FD">
        <w:rPr>
          <w:color w:val="000000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A660D3" w:rsidRPr="004661FD" w:rsidRDefault="00A660D3" w:rsidP="004661FD">
      <w:pPr>
        <w:pStyle w:val="NormalWeb"/>
        <w:shd w:val="clear" w:color="auto" w:fill="FFFFFF"/>
        <w:spacing w:before="0" w:beforeAutospacing="0" w:after="0" w:afterAutospacing="0"/>
        <w:rPr>
          <w:color w:val="000000"/>
          <w:lang w:val="kk-KZ"/>
        </w:rPr>
      </w:pPr>
      <w:r w:rsidRPr="004661FD">
        <w:rPr>
          <w:color w:val="000000"/>
        </w:rPr>
        <w:t>Занятия способствуют развитию математического кругозора, творческих способностей учащихся, привитию навыков самостоятельной работы. Повышает качество общей математической подготовки учащихся.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4661FD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рассчитана на </w:t>
      </w:r>
      <w:r w:rsidRPr="004661FD">
        <w:rPr>
          <w:rFonts w:ascii="Times New Roman" w:hAnsi="Times New Roman"/>
          <w:color w:val="000000"/>
          <w:sz w:val="24"/>
          <w:szCs w:val="24"/>
          <w:lang w:val="kk-KZ" w:eastAsia="ru-RU"/>
        </w:rPr>
        <w:t>192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час</w:t>
      </w:r>
      <w:r w:rsidRPr="004661FD">
        <w:rPr>
          <w:rFonts w:ascii="Times New Roman" w:hAnsi="Times New Roman"/>
          <w:color w:val="000000"/>
          <w:sz w:val="24"/>
          <w:szCs w:val="24"/>
          <w:lang w:val="kk-KZ" w:eastAsia="ru-RU"/>
        </w:rPr>
        <w:t>а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год, соответственно </w:t>
      </w:r>
      <w:r w:rsidRPr="004661FD">
        <w:rPr>
          <w:rFonts w:ascii="Times New Roman" w:hAnsi="Times New Roman"/>
          <w:color w:val="000000"/>
          <w:sz w:val="24"/>
          <w:szCs w:val="24"/>
          <w:lang w:val="kk-KZ" w:eastAsia="ru-RU"/>
        </w:rPr>
        <w:t>4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часа в неделю.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: развивать логическое мышление, внимание, память, творческое воображение, наблюдательность, последовательность рассуждений и его доказательность.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 программы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A660D3" w:rsidRPr="004661FD" w:rsidRDefault="00A660D3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расширять кругозор учащихся в различных областях элементарной математики;</w:t>
      </w:r>
    </w:p>
    <w:p w:rsidR="00A660D3" w:rsidRPr="004661FD" w:rsidRDefault="00A660D3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развитие краткости речи;</w:t>
      </w:r>
    </w:p>
    <w:p w:rsidR="00A660D3" w:rsidRPr="004661FD" w:rsidRDefault="00A660D3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умелое использование символики;</w:t>
      </w:r>
    </w:p>
    <w:p w:rsidR="00A660D3" w:rsidRPr="004661FD" w:rsidRDefault="00A660D3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правильное применение математической терминологии;</w:t>
      </w:r>
    </w:p>
    <w:p w:rsidR="00A660D3" w:rsidRPr="004661FD" w:rsidRDefault="00A660D3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умение отвлекаться от всех качественных сторон предметов и явлений, сосредотачивая внимание только на количественных;</w:t>
      </w:r>
    </w:p>
    <w:p w:rsidR="00A660D3" w:rsidRPr="004661FD" w:rsidRDefault="00A660D3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умение делать доступные выводы и обобщения;</w:t>
      </w:r>
    </w:p>
    <w:p w:rsidR="00A660D3" w:rsidRPr="004661FD" w:rsidRDefault="00A660D3" w:rsidP="004661F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обосновывать свои мысли.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sz w:val="24"/>
          <w:szCs w:val="24"/>
        </w:rPr>
        <w:t xml:space="preserve">     В начале и в конце учебного года используется диагностическая методика </w:t>
      </w:r>
      <w:r w:rsidRPr="004661FD">
        <w:rPr>
          <w:rFonts w:ascii="Times New Roman" w:hAnsi="Times New Roman"/>
          <w:b/>
          <w:sz w:val="24"/>
          <w:szCs w:val="24"/>
        </w:rPr>
        <w:t xml:space="preserve">«Логические закономерности» </w:t>
      </w:r>
      <w:r w:rsidRPr="004661FD">
        <w:rPr>
          <w:rFonts w:ascii="Times New Roman" w:hAnsi="Times New Roman"/>
          <w:sz w:val="24"/>
          <w:szCs w:val="24"/>
        </w:rPr>
        <w:t xml:space="preserve">с целью  </w:t>
      </w:r>
      <w:r w:rsidRPr="004661FD">
        <w:rPr>
          <w:rFonts w:ascii="Times New Roman" w:hAnsi="Times New Roman"/>
          <w:sz w:val="24"/>
          <w:szCs w:val="24"/>
          <w:lang w:eastAsia="ru-RU"/>
        </w:rPr>
        <w:t>исследования логического аспекта математического мышления.</w:t>
      </w:r>
      <w:r w:rsidRPr="004661FD">
        <w:rPr>
          <w:rFonts w:ascii="Times New Roman" w:hAnsi="Times New Roman"/>
          <w:sz w:val="24"/>
          <w:szCs w:val="24"/>
        </w:rPr>
        <w:t xml:space="preserve">       </w:t>
      </w:r>
    </w:p>
    <w:p w:rsidR="00A660D3" w:rsidRPr="004661FD" w:rsidRDefault="00A660D3" w:rsidP="004661FD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 освоения курса </w:t>
      </w:r>
      <w:r w:rsidRPr="004661FD">
        <w:rPr>
          <w:rFonts w:ascii="Times New Roman" w:hAnsi="Times New Roman"/>
          <w:b/>
          <w:color w:val="000000"/>
          <w:sz w:val="24"/>
          <w:szCs w:val="24"/>
          <w:lang w:eastAsia="ru-RU"/>
        </w:rPr>
        <w:t>«Математика – царица наук»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A660D3" w:rsidRPr="004661FD" w:rsidRDefault="00A660D3" w:rsidP="004661F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осознание необходимости самосовершенствования на основе сравнения «Я» и хороший ученик;</w:t>
      </w:r>
    </w:p>
    <w:p w:rsidR="00A660D3" w:rsidRPr="004661FD" w:rsidRDefault="00A660D3" w:rsidP="004661F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стремление к самоизменению - приобретению новых знаний и умений.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Регулятивные</w:t>
      </w:r>
      <w:r>
        <w:rPr>
          <w:rFonts w:ascii="Times New Roman" w:hAnsi="Times New Roman"/>
          <w:b/>
          <w:bCs/>
          <w:color w:val="000000"/>
          <w:sz w:val="24"/>
          <w:szCs w:val="24"/>
          <w:lang w:val="kk-KZ" w:eastAsia="ru-RU"/>
        </w:rPr>
        <w:t xml:space="preserve"> </w:t>
      </w: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УУД</w:t>
      </w:r>
    </w:p>
    <w:p w:rsidR="00A660D3" w:rsidRPr="004661FD" w:rsidRDefault="00A660D3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формулировать тему и цели занятия;</w:t>
      </w:r>
    </w:p>
    <w:p w:rsidR="00A660D3" w:rsidRPr="004661FD" w:rsidRDefault="00A660D3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составлять план решения учебной проблемы совместно с учителем;</w:t>
      </w:r>
    </w:p>
    <w:p w:rsidR="00A660D3" w:rsidRPr="004661FD" w:rsidRDefault="00A660D3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работать по плану, сверяя свои действия с целью, корректировать свою деятельность;</w:t>
      </w:r>
    </w:p>
    <w:p w:rsidR="00A660D3" w:rsidRPr="004661FD" w:rsidRDefault="00A660D3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критериями;</w:t>
      </w:r>
    </w:p>
    <w:p w:rsidR="00A660D3" w:rsidRPr="004661FD" w:rsidRDefault="00A660D3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A660D3" w:rsidRPr="004661FD" w:rsidRDefault="00A660D3" w:rsidP="004661F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адекватно оценивать правильность выполнения действия и вносить необходимые коррективы.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Познавательные 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УУД</w:t>
      </w:r>
    </w:p>
    <w:p w:rsidR="00A660D3" w:rsidRPr="004661FD" w:rsidRDefault="00A660D3" w:rsidP="004661F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A660D3" w:rsidRPr="004661FD" w:rsidRDefault="00A660D3" w:rsidP="004661F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анализ и синтез;</w:t>
      </w:r>
    </w:p>
    <w:p w:rsidR="00A660D3" w:rsidRPr="004661FD" w:rsidRDefault="00A660D3" w:rsidP="004661F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устанавливать причинно-следственные связи, аналогии;</w:t>
      </w:r>
    </w:p>
    <w:p w:rsidR="00A660D3" w:rsidRPr="004661FD" w:rsidRDefault="00A660D3" w:rsidP="004661F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строить рассуждения.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Коммуникативные </w:t>
      </w: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УУД</w:t>
      </w:r>
    </w:p>
    <w:p w:rsidR="00A660D3" w:rsidRPr="004661FD" w:rsidRDefault="00A660D3" w:rsidP="004661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речи;</w:t>
      </w:r>
    </w:p>
    <w:p w:rsidR="00A660D3" w:rsidRPr="004661FD" w:rsidRDefault="00A660D3" w:rsidP="004661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высказывать и обосновывать свою точку зрения;</w:t>
      </w:r>
    </w:p>
    <w:p w:rsidR="00A660D3" w:rsidRPr="004661FD" w:rsidRDefault="00A660D3" w:rsidP="004661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A660D3" w:rsidRPr="004661FD" w:rsidRDefault="00A660D3" w:rsidP="004661F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договариваться и приходить к общему решению в совместной деятельности.</w:t>
      </w:r>
    </w:p>
    <w:p w:rsidR="00A660D3" w:rsidRPr="004661FD" w:rsidRDefault="00A660D3" w:rsidP="004661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различать имена и высказывания великих математиков;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работать с числами – великанами;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пользоваться алгоритмами составления и разгадывания математических ребусов;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понимать «секреты» некоторых математических фокусов;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преобразовывать неравенства в равенства, составленные из чисел, сложенных из палочек в виде римских цифр;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решать нестандартные, олимпиадные и старинные задачи;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особые случаи быстрого умножения на практике;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находить периметр и площадь окружающих предметов;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разгадывать и составлять математические ребусы, головоломки, фокусы;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моделировать ситуацию, описанную в тексте задачи;</w:t>
      </w:r>
    </w:p>
    <w:p w:rsidR="00A660D3" w:rsidRPr="004661FD" w:rsidRDefault="00A660D3" w:rsidP="004661F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61FD">
        <w:rPr>
          <w:rFonts w:ascii="Times New Roman" w:hAnsi="Times New Roman"/>
          <w:color w:val="000000"/>
          <w:sz w:val="24"/>
          <w:szCs w:val="24"/>
          <w:lang w:eastAsia="ru-RU"/>
        </w:rPr>
        <w:t>моделировать объёмные фигуры из различных материалов (проволока, пластилин и др.) и из развёрток.</w:t>
      </w: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Default="00A660D3">
      <w:pPr>
        <w:rPr>
          <w:lang w:val="kk-KZ"/>
        </w:rPr>
      </w:pPr>
    </w:p>
    <w:p w:rsidR="00A660D3" w:rsidRPr="00F5071F" w:rsidRDefault="00A660D3" w:rsidP="00F5071F">
      <w:pPr>
        <w:spacing w:after="0" w:line="240" w:lineRule="auto"/>
        <w:jc w:val="center"/>
        <w:rPr>
          <w:rFonts w:ascii="Times New Roman" w:hAnsi="Times New Roman"/>
          <w:sz w:val="20"/>
          <w:lang w:val="kk-KZ"/>
        </w:rPr>
      </w:pPr>
      <w:r w:rsidRPr="00F5071F">
        <w:rPr>
          <w:rFonts w:ascii="Times New Roman" w:hAnsi="Times New Roman"/>
          <w:b/>
          <w:sz w:val="24"/>
          <w:szCs w:val="28"/>
        </w:rPr>
        <w:t>Календарно – тематическое планирование курса "</w:t>
      </w:r>
      <w:r w:rsidRPr="00F5071F">
        <w:rPr>
          <w:rFonts w:ascii="Times New Roman" w:hAnsi="Times New Roman"/>
          <w:b/>
          <w:sz w:val="24"/>
          <w:szCs w:val="28"/>
          <w:lang w:val="kk-KZ"/>
        </w:rPr>
        <w:t>Математика – царица наук</w:t>
      </w:r>
      <w:r w:rsidRPr="00F5071F">
        <w:rPr>
          <w:rFonts w:ascii="Times New Roman" w:hAnsi="Times New Roman"/>
          <w:b/>
          <w:sz w:val="24"/>
          <w:szCs w:val="28"/>
        </w:rPr>
        <w:t>"</w:t>
      </w:r>
    </w:p>
    <w:p w:rsidR="00A660D3" w:rsidRPr="00F5071F" w:rsidRDefault="00A660D3" w:rsidP="00F5071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Продолжительность курса: 192</w:t>
      </w:r>
      <w:r w:rsidRPr="00F5071F">
        <w:rPr>
          <w:rFonts w:ascii="Times New Roman" w:hAnsi="Times New Roman"/>
          <w:b/>
          <w:sz w:val="24"/>
          <w:szCs w:val="28"/>
        </w:rPr>
        <w:t xml:space="preserve"> академических часов.</w:t>
      </w:r>
    </w:p>
    <w:p w:rsidR="00A660D3" w:rsidRDefault="00A660D3" w:rsidP="00F5071F">
      <w:pPr>
        <w:rPr>
          <w:lang w:val="kk-KZ"/>
        </w:rPr>
      </w:pPr>
    </w:p>
    <w:tbl>
      <w:tblPr>
        <w:tblW w:w="585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133"/>
        <w:gridCol w:w="697"/>
        <w:gridCol w:w="3187"/>
        <w:gridCol w:w="2352"/>
        <w:gridCol w:w="1987"/>
        <w:gridCol w:w="1274"/>
      </w:tblGrid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Форма занятия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Знакомство с целями и задачами кружка</w:t>
            </w:r>
          </w:p>
        </w:tc>
        <w:tc>
          <w:tcPr>
            <w:tcW w:w="887" w:type="pct"/>
          </w:tcPr>
          <w:p w:rsidR="00A660D3" w:rsidRPr="0050688F" w:rsidRDefault="00A660D3" w:rsidP="00F5071F">
            <w:pPr>
              <w:spacing w:after="0" w:line="123" w:lineRule="atLeast"/>
              <w:rPr>
                <w:rFonts w:ascii="Times New Roman" w:hAnsi="Times New Roman"/>
                <w:color w:val="111115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Определение интересов, склонностей учащихся.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43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Беседа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Интересные приемы устного счёта.</w:t>
            </w:r>
          </w:p>
        </w:tc>
        <w:tc>
          <w:tcPr>
            <w:tcW w:w="1050" w:type="pct"/>
            <w:vAlign w:val="center"/>
          </w:tcPr>
          <w:p w:rsidR="00A660D3" w:rsidRPr="0050688F" w:rsidRDefault="00A660D3" w:rsidP="00025874">
            <w:pPr>
              <w:pStyle w:val="ListParagraph"/>
              <w:tabs>
                <w:tab w:val="left" w:pos="0"/>
              </w:tabs>
              <w:ind w:left="-49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виды упражнений для устных вычислений</w:t>
            </w:r>
          </w:p>
          <w:p w:rsidR="00A660D3" w:rsidRPr="001D437D" w:rsidRDefault="00A660D3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D437D">
              <w:rPr>
                <w:rFonts w:ascii="Times New Roman" w:hAnsi="Times New Roman"/>
                <w:color w:val="000000"/>
                <w:sz w:val="24"/>
                <w:szCs w:val="24"/>
              </w:rPr>
              <w:t>Навыки устных вычислений формируются в процессе выполнения учащимися разнообразных упражнений.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473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заданий презентации</w:t>
            </w: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 «Устный сч</w:t>
            </w: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ёт</w:t>
            </w: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val="kk-KZ" w:eastAsia="ru-RU"/>
              </w:rPr>
              <w:t>»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Решение занимательных задач в стихах.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инсценирование загадок, решение задач, работа с алгоритмами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Работа в группах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«Числовой» конструктор.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Изучение чисел от 1 до 1000 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Составление трёхзначных чисел с помощью карточек.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Математические игры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50688F" w:rsidRDefault="00A660D3" w:rsidP="00025874">
            <w:pPr>
              <w:spacing w:after="0" w:line="360" w:lineRule="atLeast"/>
              <w:rPr>
                <w:rFonts w:ascii="Times New Roman" w:hAnsi="Times New Roman"/>
                <w:color w:val="111115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Упорядочивать заданные числа.</w:t>
            </w:r>
          </w:p>
          <w:p w:rsidR="00A660D3" w:rsidRPr="001D437D" w:rsidRDefault="00A660D3" w:rsidP="00025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Устанавливать правило, по которому составлена числовая последовательность, продолжать её, или восстанавливать пропущенные в ней числа.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Волшебные переливания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нестандартных задач.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Выполнение заданий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Интеллектуальная разминка.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Математические головоломки, занимательные задачи. 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D45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Изучить различные примеры задач на сообразительность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«Спичечный» конструктор.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конструкции по заданному образцу.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Повторить и закрепить знания учащихся об иероглифических системах счисления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Карточки с заданиями, спички или зубочистки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Задачи с неполными данными, лишними, нереальными данными.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Изучение схем, диаграмм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Составление схем, диаграамм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Секреты задач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Объяснять ход решения задачи. Обнаруживать и устранять логические ошибки и ошибки в вычислениях при решении задачи.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Математические игры.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математических пирамид: «Вычитание в пределах 1000».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закрепить знания устной и письменной нумерации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Решают задачи изученных видов, анализируют и делают выводы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Математические игры.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математических пирамид: «Умножение».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Развивать интерес к математике , решению нестандартных задач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Работа в парах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Выбери маршрут.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Единицы длины. Километр. Выбор маршрута путешествия.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Познакомить с единицей измерения длины – километр 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Игра «У кого какая цифра»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Учить понимать поставленную задачу и выполнять её самостоятельно, закреплять умение 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Работа с карточкой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Арифметические действия с многозначными числами.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применять свойства 0 и 1 при выполнении арифметических действий с многозначными числами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Письменное сложение и вычитание многозначных чисел.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применять алгоритм сложения и вычитания многозначных чисел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Площадь комбинированных фигур.</w:t>
            </w:r>
          </w:p>
        </w:tc>
        <w:tc>
          <w:tcPr>
            <w:tcW w:w="1050" w:type="pct"/>
            <w:vAlign w:val="center"/>
          </w:tcPr>
          <w:p w:rsidR="00A660D3" w:rsidRPr="0050688F" w:rsidRDefault="00A660D3" w:rsidP="00C30A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</w:rPr>
              <w:t>Использовать при решении задач зависимость</w:t>
            </w:r>
          </w:p>
          <w:p w:rsidR="00A660D3" w:rsidRPr="0050688F" w:rsidRDefault="00A660D3" w:rsidP="00C30AC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</w:rPr>
              <w:t xml:space="preserve">между величинами: скорость, время, расстояние 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практическое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50688F" w:rsidRDefault="00A660D3" w:rsidP="00C30ACE">
            <w:pPr>
              <w:pStyle w:val="1"/>
              <w:shd w:val="clear" w:color="auto" w:fill="auto"/>
              <w:spacing w:line="240" w:lineRule="atLeast"/>
              <w:ind w:left="80"/>
              <w:jc w:val="center"/>
              <w:rPr>
                <w:sz w:val="24"/>
                <w:szCs w:val="24"/>
              </w:rPr>
            </w:pPr>
            <w:r w:rsidRPr="0050688F">
              <w:rPr>
                <w:rStyle w:val="8"/>
                <w:color w:val="auto"/>
                <w:sz w:val="24"/>
                <w:szCs w:val="24"/>
                <w:lang w:eastAsia="en-US"/>
              </w:rPr>
              <w:t>Свойство единицы при</w:t>
            </w:r>
          </w:p>
          <w:p w:rsidR="00A660D3" w:rsidRPr="0050688F" w:rsidRDefault="00A660D3" w:rsidP="00C30ACE">
            <w:pPr>
              <w:spacing w:after="0" w:line="240" w:lineRule="atLeast"/>
              <w:jc w:val="center"/>
              <w:rPr>
                <w:rStyle w:val="8"/>
                <w:color w:val="auto"/>
                <w:sz w:val="24"/>
                <w:szCs w:val="24"/>
                <w:lang w:eastAsia="en-US"/>
              </w:rPr>
            </w:pPr>
            <w:r w:rsidRPr="0050688F">
              <w:rPr>
                <w:rStyle w:val="8"/>
                <w:color w:val="auto"/>
                <w:sz w:val="24"/>
                <w:szCs w:val="24"/>
                <w:lang w:eastAsia="en-US"/>
              </w:rPr>
              <w:t xml:space="preserve">выполнении умножения и деления 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Style w:val="8"/>
                <w:sz w:val="24"/>
                <w:szCs w:val="24"/>
                <w:lang w:eastAsia="en-US"/>
              </w:rPr>
              <w:t>применять переместительное свойство умножения для рационализации вычислений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A660D3" w:rsidRPr="0050688F" w:rsidRDefault="00A660D3" w:rsidP="0031505D">
            <w:pPr>
              <w:spacing w:after="0" w:line="240" w:lineRule="exact"/>
              <w:jc w:val="center"/>
              <w:rPr>
                <w:rStyle w:val="8"/>
                <w:color w:val="auto"/>
                <w:sz w:val="24"/>
                <w:szCs w:val="24"/>
                <w:lang w:eastAsia="en-US"/>
              </w:rPr>
            </w:pPr>
            <w:r w:rsidRPr="0050688F">
              <w:rPr>
                <w:rStyle w:val="8"/>
                <w:color w:val="auto"/>
                <w:sz w:val="24"/>
                <w:szCs w:val="24"/>
                <w:lang w:eastAsia="en-US"/>
              </w:rPr>
              <w:t xml:space="preserve">Моделирование задач 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Style w:val="8"/>
                <w:sz w:val="24"/>
                <w:szCs w:val="24"/>
                <w:lang w:eastAsia="en-US"/>
              </w:rPr>
              <w:t>моделировать задачу в 2- 3 действия в виде схемы, краткой записи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Решения задач в группах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31505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Площадь. </w:t>
            </w:r>
          </w:p>
          <w:p w:rsidR="00A660D3" w:rsidRPr="001D437D" w:rsidRDefault="00A660D3" w:rsidP="0031505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Единицы площади. 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Style w:val="8"/>
                <w:sz w:val="24"/>
                <w:szCs w:val="24"/>
                <w:lang w:eastAsia="en-US"/>
              </w:rPr>
              <w:t>называть объезды, которые имеют площадь выбирать меры и инструменты для измерения площади, производить измерения палеткойм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Составление схем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31505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Доля. 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демонстрировать образование доли, </w:t>
            </w:r>
            <w:r w:rsidRPr="0050688F">
              <w:rPr>
                <w:rFonts w:ascii="Times New Roman" w:hAnsi="Times New Roman"/>
                <w:sz w:val="24"/>
                <w:szCs w:val="24"/>
              </w:rPr>
              <w:t>читать, записывать, сравнивать их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Работа с карточкой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Тайны окружности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Развивать логическое мышление 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Выявлять закономерности в расположении деталей;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Геометрический калейдоскоп. К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онструирование многоугольников из заданных элементов.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Повышение интереса уч-ся к изучению математики 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Математическое путешествие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Чтение и запись натуральных чисел 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Презентационные игры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разминка.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Математические головоломки, занимательные задачи.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Работа с карточкой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Математические игры</w:t>
            </w:r>
          </w:p>
        </w:tc>
        <w:tc>
          <w:tcPr>
            <w:tcW w:w="1050" w:type="pct"/>
            <w:vAlign w:val="center"/>
          </w:tcPr>
          <w:p w:rsidR="00A660D3" w:rsidRPr="0050688F" w:rsidRDefault="00A660D3" w:rsidP="00226DA7">
            <w:pPr>
              <w:spacing w:after="0" w:line="360" w:lineRule="atLeast"/>
              <w:rPr>
                <w:rFonts w:ascii="Times New Roman" w:hAnsi="Times New Roman"/>
                <w:color w:val="111115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Сравнивать разные приёмы действий, выбирать удобные способы для выполнения конкретного задания;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«Часы нас будят по утрам»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Источники информации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Сбор информации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Лекционно-практическое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Интеллектуальная разминка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Участвовать в учебном диалоге, оценивать процесс поиска и результат решения задачи;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секунды до столетия.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Время и его единицы. Цена одной минуты.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Выполнении заданий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Алгоритм деления на трехзначное число</w:t>
            </w:r>
          </w:p>
        </w:tc>
        <w:tc>
          <w:tcPr>
            <w:tcW w:w="1050" w:type="pct"/>
            <w:vAlign w:val="center"/>
          </w:tcPr>
          <w:p w:rsidR="00A660D3" w:rsidRPr="0050688F" w:rsidRDefault="00A660D3" w:rsidP="00226DA7">
            <w:pPr>
              <w:pStyle w:val="TableParagraph"/>
              <w:ind w:left="0"/>
              <w:rPr>
                <w:sz w:val="24"/>
                <w:szCs w:val="24"/>
              </w:rPr>
            </w:pPr>
            <w:r w:rsidRPr="0050688F">
              <w:rPr>
                <w:sz w:val="24"/>
                <w:szCs w:val="24"/>
              </w:rPr>
              <w:t>применять</w:t>
            </w:r>
          </w:p>
          <w:p w:rsidR="00A660D3" w:rsidRPr="0050688F" w:rsidRDefault="00A660D3" w:rsidP="00226DA7">
            <w:pPr>
              <w:pStyle w:val="TableParagraph"/>
              <w:ind w:left="0"/>
              <w:rPr>
                <w:sz w:val="24"/>
                <w:szCs w:val="24"/>
              </w:rPr>
            </w:pPr>
            <w:r w:rsidRPr="0050688F">
              <w:rPr>
                <w:sz w:val="24"/>
                <w:szCs w:val="24"/>
              </w:rPr>
              <w:t>алгоритм умножения и деления многозначных чисел, оканчивающихся нулями, на трехзначное число;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использовать зависимость между величинами: при решении задач; производительность, время, затраченное на работу, выполненная работа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 заполнение числового кроссворда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1A6200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</w:tcPr>
          <w:p w:rsidR="00A660D3" w:rsidRPr="0050688F" w:rsidRDefault="00A660D3" w:rsidP="007D4095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 царстве смекалки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3B318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Чтение, запись и сравнение дробей.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50688F" w:rsidRDefault="00A660D3" w:rsidP="003B3180">
            <w:pPr>
              <w:pStyle w:val="2"/>
              <w:shd w:val="clear" w:color="auto" w:fill="auto"/>
              <w:spacing w:line="240" w:lineRule="exact"/>
              <w:ind w:left="80"/>
              <w:jc w:val="center"/>
              <w:rPr>
                <w:color w:val="auto"/>
                <w:sz w:val="24"/>
                <w:szCs w:val="24"/>
              </w:rPr>
            </w:pPr>
            <w:r w:rsidRPr="0050688F">
              <w:rPr>
                <w:color w:val="auto"/>
                <w:sz w:val="24"/>
                <w:szCs w:val="24"/>
              </w:rPr>
              <w:t>Квадрат числа.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50688F" w:rsidRDefault="00A660D3" w:rsidP="003B318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понимать, что дроби – это одна или несколько частей целого и как частное двух натуральных чисел/ </w:t>
            </w:r>
          </w:p>
          <w:p w:rsidR="00A660D3" w:rsidRPr="001D437D" w:rsidRDefault="00A660D3" w:rsidP="003B3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</w:rPr>
              <w:t>понимать квадрат числа как произведение двух одинаковых множителей и куб числа – трех одинаковых множителей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50688F" w:rsidRDefault="00A660D3" w:rsidP="003B3180">
            <w:pPr>
              <w:pStyle w:val="2"/>
              <w:shd w:val="clear" w:color="auto" w:fill="auto"/>
              <w:spacing w:line="240" w:lineRule="exact"/>
              <w:ind w:left="80"/>
              <w:jc w:val="center"/>
              <w:rPr>
                <w:color w:val="auto"/>
                <w:sz w:val="24"/>
                <w:szCs w:val="24"/>
              </w:rPr>
            </w:pPr>
            <w:r w:rsidRPr="0050688F">
              <w:rPr>
                <w:color w:val="auto"/>
                <w:sz w:val="24"/>
                <w:szCs w:val="24"/>
              </w:rPr>
              <w:t>Куб числа.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1D437D" w:rsidRDefault="00A660D3" w:rsidP="003B3180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3" w:type="pct"/>
            <w:vAlign w:val="center"/>
          </w:tcPr>
          <w:p w:rsidR="00A660D3" w:rsidRPr="0050688F" w:rsidRDefault="00A660D3" w:rsidP="003B3180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Математическая эстафета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Оценивать предъявленное готовое решение задачи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Составь квадрат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Выявлять закономерности в расположении деталей;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Работа с карточкой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Мир занимательных задач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41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Математические фокусы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высказывать собственное мнение и аргументировать его;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Круглый стол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Выполнении заданий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43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572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Это было в старину.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старинных задач. 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44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Математический лабиринт.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572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Умение применять знания и сообразительность в нестандартной обстановке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Текст заданий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</w:p>
        </w:tc>
      </w:tr>
      <w:tr w:rsidR="00A660D3" w:rsidRPr="001D437D" w:rsidTr="000A35D3">
        <w:trPr>
          <w:trHeight w:val="740"/>
        </w:trPr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секунды до столетия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Время и его единицы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46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Разверни листок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 и задания на развитие пространственных представлений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47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Энциклопедия математических развлечений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Составление сборника занимательных заданий.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Составление заданий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Секреты чисел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Числовой палиндром — число, которое читается одинаково слева направо и справа налево.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«Шаг в будущее»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Игры: «Крестики-нолики на бесконечной доске», «Морской бой» и др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51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Волшебные переливания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 на переливание.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задачи на переливание.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52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Геометрия вокруг нас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конструирование  многоугольников из одинаковых треугольников.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Конструирование  многоугольников из одинаковых треугольников.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53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олимпиадных заданий международного конкурса «Кенгуру».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Задачи на встречное движение.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решать арифметическим и алгебраическим способами задачи на встречное движение, движение в противоположных направлениях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55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>решать арифметическим и алгебраическим способами задачи на встречное движение, движение в противоположных направлениях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Решения задач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7D4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56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pct"/>
            <w:vAlign w:val="center"/>
          </w:tcPr>
          <w:p w:rsidR="00A660D3" w:rsidRPr="0050688F" w:rsidRDefault="00A660D3" w:rsidP="0050688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Style w:val="9pt"/>
                <w:color w:val="auto"/>
                <w:sz w:val="24"/>
                <w:szCs w:val="24"/>
                <w:lang w:eastAsia="en-US"/>
              </w:rPr>
            </w:pPr>
            <w:r w:rsidRPr="0050688F">
              <w:rPr>
                <w:rStyle w:val="9pt"/>
                <w:color w:val="auto"/>
                <w:sz w:val="24"/>
                <w:szCs w:val="24"/>
                <w:lang w:eastAsia="en-US"/>
              </w:rPr>
              <w:t>Решение задач на зависимость между величинами.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1D437D" w:rsidRDefault="00A660D3" w:rsidP="00506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Читать,  записывать  обыкновенные  дроби;  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Решают задачи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57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pct"/>
            <w:vAlign w:val="center"/>
          </w:tcPr>
          <w:p w:rsidR="00A660D3" w:rsidRPr="0050688F" w:rsidRDefault="00A660D3" w:rsidP="0050688F">
            <w:pPr>
              <w:pStyle w:val="1"/>
              <w:shd w:val="clear" w:color="auto" w:fill="auto"/>
              <w:spacing w:line="240" w:lineRule="atLeast"/>
              <w:ind w:left="80"/>
              <w:jc w:val="center"/>
              <w:rPr>
                <w:rStyle w:val="Sylfaen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50688F">
              <w:rPr>
                <w:rStyle w:val="Sylfaen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Построение фигур.</w:t>
            </w:r>
          </w:p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строить пряоугольник и квадрат (по данным сторонам), 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>чертить  окружност</w:t>
            </w:r>
            <w:r w:rsidRPr="0050688F">
              <w:rPr>
                <w:rFonts w:ascii="Times New Roman" w:hAnsi="Times New Roman"/>
                <w:sz w:val="24"/>
                <w:szCs w:val="24"/>
                <w:lang w:val="kk-KZ" w:eastAsia="ru-RU"/>
              </w:rPr>
              <w:t>ь</w:t>
            </w:r>
            <w:r w:rsidRPr="0050688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 помощью циркуля</w:t>
            </w: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Выполняют задания 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  <w:tr w:rsidR="00A660D3" w:rsidRPr="001D437D" w:rsidTr="00F5071F">
        <w:tc>
          <w:tcPr>
            <w:tcW w:w="254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58</w:t>
            </w:r>
          </w:p>
        </w:tc>
        <w:tc>
          <w:tcPr>
            <w:tcW w:w="506" w:type="pct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3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«Подведем итоги»</w:t>
            </w:r>
          </w:p>
        </w:tc>
        <w:tc>
          <w:tcPr>
            <w:tcW w:w="1050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88F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Коллективная работа по составлению отчёта о проделанной работе</w:t>
            </w:r>
          </w:p>
        </w:tc>
        <w:tc>
          <w:tcPr>
            <w:tcW w:w="569" w:type="pct"/>
            <w:vAlign w:val="center"/>
          </w:tcPr>
          <w:p w:rsidR="00A660D3" w:rsidRPr="001D437D" w:rsidRDefault="00A660D3" w:rsidP="00F50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3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</w:tc>
      </w:tr>
    </w:tbl>
    <w:p w:rsidR="00A660D3" w:rsidRPr="004661FD" w:rsidRDefault="00A660D3">
      <w:pPr>
        <w:rPr>
          <w:lang w:val="kk-KZ"/>
        </w:rPr>
      </w:pPr>
    </w:p>
    <w:sectPr w:rsidR="00A660D3" w:rsidRPr="004661FD" w:rsidSect="00D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C9C"/>
    <w:multiLevelType w:val="multilevel"/>
    <w:tmpl w:val="FFC4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971D4"/>
    <w:multiLevelType w:val="multilevel"/>
    <w:tmpl w:val="57EA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321208"/>
    <w:multiLevelType w:val="multilevel"/>
    <w:tmpl w:val="E5B2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78191F"/>
    <w:multiLevelType w:val="multilevel"/>
    <w:tmpl w:val="BD668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BE0E8E"/>
    <w:multiLevelType w:val="multilevel"/>
    <w:tmpl w:val="2E24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7B2DAE"/>
    <w:multiLevelType w:val="multilevel"/>
    <w:tmpl w:val="4468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D32"/>
    <w:rsid w:val="00013F4F"/>
    <w:rsid w:val="00016565"/>
    <w:rsid w:val="0002066C"/>
    <w:rsid w:val="00025874"/>
    <w:rsid w:val="00056899"/>
    <w:rsid w:val="00062AD6"/>
    <w:rsid w:val="0007580E"/>
    <w:rsid w:val="0009759B"/>
    <w:rsid w:val="000A35D3"/>
    <w:rsid w:val="000A4232"/>
    <w:rsid w:val="000D49E2"/>
    <w:rsid w:val="000E3F9B"/>
    <w:rsid w:val="000E5A32"/>
    <w:rsid w:val="000E7501"/>
    <w:rsid w:val="00125141"/>
    <w:rsid w:val="00146160"/>
    <w:rsid w:val="00154332"/>
    <w:rsid w:val="001614F5"/>
    <w:rsid w:val="0016223C"/>
    <w:rsid w:val="0016333C"/>
    <w:rsid w:val="00176356"/>
    <w:rsid w:val="00184161"/>
    <w:rsid w:val="00186A8E"/>
    <w:rsid w:val="0018705D"/>
    <w:rsid w:val="0019212F"/>
    <w:rsid w:val="001A6200"/>
    <w:rsid w:val="001D437D"/>
    <w:rsid w:val="001E4375"/>
    <w:rsid w:val="00204774"/>
    <w:rsid w:val="002169C8"/>
    <w:rsid w:val="00225E6D"/>
    <w:rsid w:val="00226DA7"/>
    <w:rsid w:val="00241CBE"/>
    <w:rsid w:val="002434D5"/>
    <w:rsid w:val="002450C6"/>
    <w:rsid w:val="002749AE"/>
    <w:rsid w:val="00291A5F"/>
    <w:rsid w:val="00292D0C"/>
    <w:rsid w:val="00292E18"/>
    <w:rsid w:val="002B1CCB"/>
    <w:rsid w:val="002C18B4"/>
    <w:rsid w:val="002D6680"/>
    <w:rsid w:val="00300896"/>
    <w:rsid w:val="00303E96"/>
    <w:rsid w:val="003040C5"/>
    <w:rsid w:val="00312F3C"/>
    <w:rsid w:val="0031505D"/>
    <w:rsid w:val="00316AB1"/>
    <w:rsid w:val="00322474"/>
    <w:rsid w:val="00322E46"/>
    <w:rsid w:val="003424C5"/>
    <w:rsid w:val="0034599B"/>
    <w:rsid w:val="003475EB"/>
    <w:rsid w:val="00354A3D"/>
    <w:rsid w:val="00362FF2"/>
    <w:rsid w:val="00383A6D"/>
    <w:rsid w:val="00387EED"/>
    <w:rsid w:val="003A5D0D"/>
    <w:rsid w:val="003B3180"/>
    <w:rsid w:val="003E1589"/>
    <w:rsid w:val="003F0DC0"/>
    <w:rsid w:val="00432267"/>
    <w:rsid w:val="00440733"/>
    <w:rsid w:val="00442C8D"/>
    <w:rsid w:val="004456BA"/>
    <w:rsid w:val="00447EDE"/>
    <w:rsid w:val="00464BA2"/>
    <w:rsid w:val="00464F9D"/>
    <w:rsid w:val="00465467"/>
    <w:rsid w:val="004661FD"/>
    <w:rsid w:val="00470F5F"/>
    <w:rsid w:val="00472631"/>
    <w:rsid w:val="00473561"/>
    <w:rsid w:val="00475EDE"/>
    <w:rsid w:val="0048403D"/>
    <w:rsid w:val="00487CEA"/>
    <w:rsid w:val="00495A4F"/>
    <w:rsid w:val="004A3F60"/>
    <w:rsid w:val="004A6B22"/>
    <w:rsid w:val="004C24E8"/>
    <w:rsid w:val="004D24B3"/>
    <w:rsid w:val="004F0126"/>
    <w:rsid w:val="00505592"/>
    <w:rsid w:val="005067EF"/>
    <w:rsid w:val="0050688F"/>
    <w:rsid w:val="005138B8"/>
    <w:rsid w:val="0051615E"/>
    <w:rsid w:val="005444E1"/>
    <w:rsid w:val="00550819"/>
    <w:rsid w:val="00572ECD"/>
    <w:rsid w:val="00586AB8"/>
    <w:rsid w:val="00591B38"/>
    <w:rsid w:val="005B58E2"/>
    <w:rsid w:val="005D2275"/>
    <w:rsid w:val="005E287D"/>
    <w:rsid w:val="005E68F4"/>
    <w:rsid w:val="005F01D5"/>
    <w:rsid w:val="005F1DF7"/>
    <w:rsid w:val="005F3C71"/>
    <w:rsid w:val="005F57C2"/>
    <w:rsid w:val="006010F8"/>
    <w:rsid w:val="00610C7A"/>
    <w:rsid w:val="00615893"/>
    <w:rsid w:val="006340D2"/>
    <w:rsid w:val="00635F81"/>
    <w:rsid w:val="006403A6"/>
    <w:rsid w:val="00641387"/>
    <w:rsid w:val="0064517D"/>
    <w:rsid w:val="00655D0B"/>
    <w:rsid w:val="00664808"/>
    <w:rsid w:val="00676D68"/>
    <w:rsid w:val="006926EA"/>
    <w:rsid w:val="00695C6E"/>
    <w:rsid w:val="006A1DDE"/>
    <w:rsid w:val="006B4268"/>
    <w:rsid w:val="006E385D"/>
    <w:rsid w:val="0070157C"/>
    <w:rsid w:val="00710226"/>
    <w:rsid w:val="0071080D"/>
    <w:rsid w:val="00717B2D"/>
    <w:rsid w:val="00723D37"/>
    <w:rsid w:val="00731D59"/>
    <w:rsid w:val="0075509C"/>
    <w:rsid w:val="00755165"/>
    <w:rsid w:val="00770A8A"/>
    <w:rsid w:val="007771B8"/>
    <w:rsid w:val="007A6A0B"/>
    <w:rsid w:val="007A6A29"/>
    <w:rsid w:val="007D3998"/>
    <w:rsid w:val="007D4095"/>
    <w:rsid w:val="007D4E6A"/>
    <w:rsid w:val="007D65AB"/>
    <w:rsid w:val="007F1B8F"/>
    <w:rsid w:val="00802684"/>
    <w:rsid w:val="00811D32"/>
    <w:rsid w:val="00815B36"/>
    <w:rsid w:val="0081621F"/>
    <w:rsid w:val="00816388"/>
    <w:rsid w:val="00841443"/>
    <w:rsid w:val="008434B5"/>
    <w:rsid w:val="00844120"/>
    <w:rsid w:val="0085291D"/>
    <w:rsid w:val="0085315B"/>
    <w:rsid w:val="00854AAD"/>
    <w:rsid w:val="00857CFF"/>
    <w:rsid w:val="00862099"/>
    <w:rsid w:val="008857EC"/>
    <w:rsid w:val="00886B26"/>
    <w:rsid w:val="008A4647"/>
    <w:rsid w:val="008C657C"/>
    <w:rsid w:val="008C71B8"/>
    <w:rsid w:val="008E3EED"/>
    <w:rsid w:val="008E510E"/>
    <w:rsid w:val="008F2E18"/>
    <w:rsid w:val="009167ED"/>
    <w:rsid w:val="00925496"/>
    <w:rsid w:val="00926659"/>
    <w:rsid w:val="00931CCA"/>
    <w:rsid w:val="00935444"/>
    <w:rsid w:val="00937BE6"/>
    <w:rsid w:val="00956537"/>
    <w:rsid w:val="00956FCC"/>
    <w:rsid w:val="009626C0"/>
    <w:rsid w:val="00971091"/>
    <w:rsid w:val="0097535C"/>
    <w:rsid w:val="00975627"/>
    <w:rsid w:val="00992B61"/>
    <w:rsid w:val="009931E8"/>
    <w:rsid w:val="009933F6"/>
    <w:rsid w:val="00995775"/>
    <w:rsid w:val="009A5CD0"/>
    <w:rsid w:val="009A6EAC"/>
    <w:rsid w:val="009B10C9"/>
    <w:rsid w:val="009B28C9"/>
    <w:rsid w:val="009B5DAC"/>
    <w:rsid w:val="009B738B"/>
    <w:rsid w:val="009C6514"/>
    <w:rsid w:val="009D66F0"/>
    <w:rsid w:val="009F493C"/>
    <w:rsid w:val="00A0523F"/>
    <w:rsid w:val="00A175A8"/>
    <w:rsid w:val="00A2265D"/>
    <w:rsid w:val="00A2405D"/>
    <w:rsid w:val="00A35BC9"/>
    <w:rsid w:val="00A37954"/>
    <w:rsid w:val="00A63326"/>
    <w:rsid w:val="00A660D3"/>
    <w:rsid w:val="00A725EF"/>
    <w:rsid w:val="00A84EC0"/>
    <w:rsid w:val="00A90251"/>
    <w:rsid w:val="00AA31EF"/>
    <w:rsid w:val="00AB0D36"/>
    <w:rsid w:val="00AB346F"/>
    <w:rsid w:val="00AC00EE"/>
    <w:rsid w:val="00AC1863"/>
    <w:rsid w:val="00AC32BA"/>
    <w:rsid w:val="00AD50FF"/>
    <w:rsid w:val="00AD576C"/>
    <w:rsid w:val="00AD7D41"/>
    <w:rsid w:val="00B02625"/>
    <w:rsid w:val="00B1335D"/>
    <w:rsid w:val="00B255B8"/>
    <w:rsid w:val="00B31B16"/>
    <w:rsid w:val="00B344C9"/>
    <w:rsid w:val="00B46EB9"/>
    <w:rsid w:val="00B531F5"/>
    <w:rsid w:val="00B57C67"/>
    <w:rsid w:val="00B64C40"/>
    <w:rsid w:val="00B815F3"/>
    <w:rsid w:val="00B83A07"/>
    <w:rsid w:val="00B86701"/>
    <w:rsid w:val="00B95B40"/>
    <w:rsid w:val="00BB2DF1"/>
    <w:rsid w:val="00BB732F"/>
    <w:rsid w:val="00BC0063"/>
    <w:rsid w:val="00BC360F"/>
    <w:rsid w:val="00BD3BDC"/>
    <w:rsid w:val="00BD4E5B"/>
    <w:rsid w:val="00BE00E7"/>
    <w:rsid w:val="00C30ACE"/>
    <w:rsid w:val="00C42316"/>
    <w:rsid w:val="00C512E1"/>
    <w:rsid w:val="00C520D0"/>
    <w:rsid w:val="00C53573"/>
    <w:rsid w:val="00C67DB4"/>
    <w:rsid w:val="00C905DA"/>
    <w:rsid w:val="00C9073D"/>
    <w:rsid w:val="00C944EA"/>
    <w:rsid w:val="00CA156D"/>
    <w:rsid w:val="00CA4134"/>
    <w:rsid w:val="00CA6C9A"/>
    <w:rsid w:val="00CA729B"/>
    <w:rsid w:val="00CB017E"/>
    <w:rsid w:val="00CC0891"/>
    <w:rsid w:val="00CC6175"/>
    <w:rsid w:val="00CC733E"/>
    <w:rsid w:val="00CD0890"/>
    <w:rsid w:val="00CD1E8F"/>
    <w:rsid w:val="00CD2A92"/>
    <w:rsid w:val="00CD60AA"/>
    <w:rsid w:val="00CE08DB"/>
    <w:rsid w:val="00CE1E22"/>
    <w:rsid w:val="00CF4B9B"/>
    <w:rsid w:val="00CF778A"/>
    <w:rsid w:val="00D0323E"/>
    <w:rsid w:val="00D27D65"/>
    <w:rsid w:val="00D31B5E"/>
    <w:rsid w:val="00D32EF9"/>
    <w:rsid w:val="00D346C7"/>
    <w:rsid w:val="00D45788"/>
    <w:rsid w:val="00D45A1E"/>
    <w:rsid w:val="00D525A6"/>
    <w:rsid w:val="00D52EAB"/>
    <w:rsid w:val="00D55294"/>
    <w:rsid w:val="00D578C1"/>
    <w:rsid w:val="00D61213"/>
    <w:rsid w:val="00D660CF"/>
    <w:rsid w:val="00D6743F"/>
    <w:rsid w:val="00D73DC4"/>
    <w:rsid w:val="00D82B89"/>
    <w:rsid w:val="00DA47F7"/>
    <w:rsid w:val="00DB10C9"/>
    <w:rsid w:val="00DF55BC"/>
    <w:rsid w:val="00E11614"/>
    <w:rsid w:val="00E555E5"/>
    <w:rsid w:val="00E5675E"/>
    <w:rsid w:val="00E56E35"/>
    <w:rsid w:val="00E56F0C"/>
    <w:rsid w:val="00E910FF"/>
    <w:rsid w:val="00E94C11"/>
    <w:rsid w:val="00EA6448"/>
    <w:rsid w:val="00EA6EAE"/>
    <w:rsid w:val="00EB29CA"/>
    <w:rsid w:val="00EB65F7"/>
    <w:rsid w:val="00EC4565"/>
    <w:rsid w:val="00EC7314"/>
    <w:rsid w:val="00F0575E"/>
    <w:rsid w:val="00F05DB0"/>
    <w:rsid w:val="00F06475"/>
    <w:rsid w:val="00F0675E"/>
    <w:rsid w:val="00F1143E"/>
    <w:rsid w:val="00F144AA"/>
    <w:rsid w:val="00F16225"/>
    <w:rsid w:val="00F24DCD"/>
    <w:rsid w:val="00F34E83"/>
    <w:rsid w:val="00F35B15"/>
    <w:rsid w:val="00F500DD"/>
    <w:rsid w:val="00F5071F"/>
    <w:rsid w:val="00F5509C"/>
    <w:rsid w:val="00F81DB9"/>
    <w:rsid w:val="00FB4994"/>
    <w:rsid w:val="00FB6B14"/>
    <w:rsid w:val="00FE4B4C"/>
    <w:rsid w:val="00FE579C"/>
    <w:rsid w:val="00FF4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1F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661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25874"/>
    <w:pPr>
      <w:spacing w:after="0" w:line="240" w:lineRule="auto"/>
      <w:ind w:left="720"/>
      <w:contextualSpacing/>
      <w:jc w:val="both"/>
    </w:pPr>
    <w:rPr>
      <w:lang w:val="en-US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C30AC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C30AC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8">
    <w:name w:val="Основной текст + 8"/>
    <w:aliases w:val="5 pt"/>
    <w:basedOn w:val="a"/>
    <w:uiPriority w:val="99"/>
    <w:rsid w:val="00C30ACE"/>
    <w:rPr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Normal"/>
    <w:uiPriority w:val="99"/>
    <w:rsid w:val="00226DA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  <w:lang w:eastAsia="ru-RU"/>
    </w:rPr>
  </w:style>
  <w:style w:type="paragraph" w:customStyle="1" w:styleId="2">
    <w:name w:val="Основной текст2"/>
    <w:basedOn w:val="Normal"/>
    <w:uiPriority w:val="99"/>
    <w:rsid w:val="003B318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9pt">
    <w:name w:val="Основной текст + 9 pt"/>
    <w:basedOn w:val="a"/>
    <w:uiPriority w:val="99"/>
    <w:rsid w:val="0050688F"/>
    <w:rPr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Sylfaen">
    <w:name w:val="Основной текст + Sylfaen"/>
    <w:aliases w:val="8 pt"/>
    <w:basedOn w:val="a"/>
    <w:uiPriority w:val="99"/>
    <w:rsid w:val="0050688F"/>
    <w:rPr>
      <w:rFonts w:ascii="Sylfaen" w:eastAsia="Times New Roman" w:hAnsi="Sylfaen" w:cs="Sylfaen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6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10</Pages>
  <Words>1900</Words>
  <Characters>10833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XXX</cp:lastModifiedBy>
  <cp:revision>3</cp:revision>
  <dcterms:created xsi:type="dcterms:W3CDTF">2025-01-07T04:50:00Z</dcterms:created>
  <dcterms:modified xsi:type="dcterms:W3CDTF">2025-01-07T11:02:00Z</dcterms:modified>
</cp:coreProperties>
</file>