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90B7D" w14:textId="4A466F7E" w:rsidR="00B23D52" w:rsidRDefault="00B23D52" w:rsidP="00B23D52">
      <w:pPr>
        <w:spacing w:after="0" w:line="240" w:lineRule="auto"/>
        <w:rPr>
          <w:rFonts w:ascii="Times New Roman" w:hAnsi="Times New Roman"/>
          <w:b/>
          <w:color w:val="000000"/>
          <w:sz w:val="24"/>
          <w:szCs w:val="24"/>
          <w:lang w:val="kk-KZ"/>
        </w:rPr>
      </w:pPr>
      <w:bookmarkStart w:id="0" w:name="_GoBack"/>
      <w:bookmarkEnd w:id="0"/>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t>Жоба</w:t>
      </w:r>
    </w:p>
    <w:p w14:paraId="682A93F3" w14:textId="77777777" w:rsidR="00B23D52" w:rsidRDefault="00B23D52" w:rsidP="00B23D52">
      <w:pPr>
        <w:spacing w:after="0" w:line="240" w:lineRule="auto"/>
        <w:ind w:left="3540" w:firstLine="708"/>
        <w:rPr>
          <w:rFonts w:ascii="Times New Roman" w:hAnsi="Times New Roman"/>
          <w:b/>
          <w:color w:val="000000"/>
          <w:sz w:val="24"/>
          <w:szCs w:val="24"/>
          <w:lang w:val="kk-KZ"/>
        </w:rPr>
      </w:pPr>
      <w:r>
        <w:rPr>
          <w:rFonts w:ascii="Times New Roman" w:hAnsi="Times New Roman"/>
          <w:b/>
          <w:color w:val="000000"/>
          <w:sz w:val="24"/>
          <w:szCs w:val="24"/>
          <w:lang w:val="kk-KZ"/>
        </w:rPr>
        <w:t>БҰЙРЫҚ</w:t>
      </w:r>
    </w:p>
    <w:p w14:paraId="447AAD70" w14:textId="77777777" w:rsidR="00B23D52" w:rsidRDefault="00B23D52" w:rsidP="00B23D52">
      <w:pPr>
        <w:spacing w:after="0" w:line="240" w:lineRule="auto"/>
        <w:rPr>
          <w:rFonts w:ascii="Times New Roman" w:hAnsi="Times New Roman"/>
          <w:color w:val="000000"/>
          <w:sz w:val="24"/>
          <w:szCs w:val="24"/>
          <w:lang w:val="kk-KZ"/>
        </w:rPr>
      </w:pPr>
    </w:p>
    <w:p w14:paraId="315C8B90" w14:textId="6417B809" w:rsidR="00B23D52" w:rsidRDefault="00B23D52" w:rsidP="00B23D52">
      <w:pPr>
        <w:spacing w:after="0" w:line="240" w:lineRule="auto"/>
        <w:rPr>
          <w:rFonts w:ascii="Times New Roman" w:hAnsi="Times New Roman"/>
          <w:b/>
          <w:color w:val="000000"/>
          <w:sz w:val="28"/>
          <w:szCs w:val="28"/>
          <w:lang w:val="kk-KZ"/>
        </w:rPr>
      </w:pPr>
      <w:r>
        <w:rPr>
          <w:rFonts w:ascii="Times New Roman" w:hAnsi="Times New Roman"/>
          <w:b/>
          <w:color w:val="000000"/>
          <w:sz w:val="24"/>
          <w:szCs w:val="24"/>
          <w:lang w:val="kk-KZ"/>
        </w:rPr>
        <w:t xml:space="preserve">Орал қаласы                                              № ____ </w:t>
      </w:r>
      <w:r>
        <w:rPr>
          <w:rFonts w:ascii="Times New Roman" w:hAnsi="Times New Roman"/>
          <w:b/>
          <w:color w:val="000000"/>
          <w:sz w:val="24"/>
          <w:szCs w:val="24"/>
          <w:lang w:val="kk-KZ"/>
        </w:rPr>
        <w:tab/>
        <w:t xml:space="preserve">       202</w:t>
      </w:r>
      <w:r w:rsidR="00EE2D39">
        <w:rPr>
          <w:rFonts w:ascii="Times New Roman" w:hAnsi="Times New Roman"/>
          <w:b/>
          <w:color w:val="000000"/>
          <w:sz w:val="24"/>
          <w:szCs w:val="24"/>
          <w:lang w:val="kk-KZ"/>
        </w:rPr>
        <w:t>4</w:t>
      </w:r>
      <w:r>
        <w:rPr>
          <w:rFonts w:ascii="Times New Roman" w:hAnsi="Times New Roman"/>
          <w:b/>
          <w:color w:val="000000"/>
          <w:sz w:val="24"/>
          <w:szCs w:val="24"/>
          <w:lang w:val="kk-KZ"/>
        </w:rPr>
        <w:t xml:space="preserve"> жыл  «____» __________</w:t>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r>
        <w:rPr>
          <w:rFonts w:ascii="Times New Roman" w:hAnsi="Times New Roman"/>
          <w:b/>
          <w:color w:val="000000"/>
          <w:sz w:val="24"/>
          <w:szCs w:val="24"/>
          <w:lang w:val="kk-KZ"/>
        </w:rPr>
        <w:tab/>
      </w:r>
    </w:p>
    <w:p w14:paraId="4662E00A" w14:textId="77777777" w:rsidR="00B23D52" w:rsidRDefault="00B23D52" w:rsidP="00B23D52">
      <w:pPr>
        <w:spacing w:after="0"/>
        <w:rPr>
          <w:rFonts w:ascii="Times New Roman" w:hAnsi="Times New Roman"/>
          <w:color w:val="000000"/>
          <w:sz w:val="24"/>
          <w:szCs w:val="24"/>
          <w:lang w:val="kk-KZ"/>
        </w:rPr>
      </w:pP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p>
    <w:p w14:paraId="5A39B978" w14:textId="77777777" w:rsidR="00B23D52" w:rsidRDefault="00B23D52" w:rsidP="00B23D52">
      <w:pPr>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Батыс Қазақстан облысының мемлекеттік </w:t>
      </w:r>
    </w:p>
    <w:p w14:paraId="738D28A0" w14:textId="77777777" w:rsidR="00B23D52" w:rsidRDefault="00B23D52" w:rsidP="00B23D52">
      <w:pPr>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сәулет-құрылыс бақылауы басқармасының</w:t>
      </w:r>
    </w:p>
    <w:p w14:paraId="095C81E2" w14:textId="1FD93FB3" w:rsidR="00B23D52" w:rsidRDefault="00B23D52" w:rsidP="00B23D52">
      <w:pPr>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202</w:t>
      </w:r>
      <w:r w:rsidR="00EE2D39">
        <w:rPr>
          <w:rFonts w:ascii="Times New Roman" w:hAnsi="Times New Roman"/>
          <w:b/>
          <w:color w:val="000000"/>
          <w:sz w:val="28"/>
          <w:szCs w:val="28"/>
          <w:lang w:val="kk-KZ"/>
        </w:rPr>
        <w:t>4</w:t>
      </w:r>
      <w:r>
        <w:rPr>
          <w:rFonts w:ascii="Times New Roman" w:hAnsi="Times New Roman"/>
          <w:b/>
          <w:color w:val="000000"/>
          <w:sz w:val="28"/>
          <w:szCs w:val="28"/>
          <w:lang w:val="kk-KZ"/>
        </w:rPr>
        <w:t>-202</w:t>
      </w:r>
      <w:r w:rsidR="00EE2D39">
        <w:rPr>
          <w:rFonts w:ascii="Times New Roman" w:hAnsi="Times New Roman"/>
          <w:b/>
          <w:color w:val="000000"/>
          <w:sz w:val="28"/>
          <w:szCs w:val="28"/>
          <w:lang w:val="kk-KZ"/>
        </w:rPr>
        <w:t>6</w:t>
      </w:r>
      <w:r>
        <w:rPr>
          <w:rFonts w:ascii="Times New Roman" w:hAnsi="Times New Roman"/>
          <w:b/>
          <w:color w:val="000000"/>
          <w:sz w:val="28"/>
          <w:szCs w:val="28"/>
          <w:lang w:val="kk-KZ"/>
        </w:rPr>
        <w:t xml:space="preserve"> жылдарға арналған бюджеттік </w:t>
      </w:r>
    </w:p>
    <w:p w14:paraId="3CEF630A" w14:textId="77777777" w:rsidR="00B23D52" w:rsidRDefault="00B23D52" w:rsidP="00B23D52">
      <w:pPr>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бағдарламасын бекіту туралы</w:t>
      </w:r>
    </w:p>
    <w:p w14:paraId="46B7495B" w14:textId="77777777" w:rsidR="00B23D52" w:rsidRDefault="00B23D52" w:rsidP="00B23D52">
      <w:pPr>
        <w:spacing w:after="0" w:line="240" w:lineRule="auto"/>
        <w:jc w:val="both"/>
        <w:rPr>
          <w:rFonts w:ascii="Times New Roman" w:hAnsi="Times New Roman"/>
          <w:b/>
          <w:color w:val="000000"/>
          <w:sz w:val="28"/>
          <w:szCs w:val="28"/>
          <w:lang w:val="kk-KZ"/>
        </w:rPr>
      </w:pPr>
    </w:p>
    <w:p w14:paraId="0085EFEB" w14:textId="5BC55E56" w:rsidR="00B23D52" w:rsidRDefault="00B23D52" w:rsidP="00BE2282">
      <w:pPr>
        <w:pStyle w:val="a7"/>
        <w:spacing w:before="0" w:beforeAutospacing="0" w:after="0" w:afterAutospacing="0"/>
        <w:jc w:val="both"/>
        <w:rPr>
          <w:sz w:val="28"/>
          <w:szCs w:val="28"/>
          <w:lang w:val="kk-KZ"/>
        </w:rPr>
      </w:pPr>
      <w:r>
        <w:rPr>
          <w:sz w:val="28"/>
          <w:szCs w:val="28"/>
          <w:lang w:val="kk-KZ"/>
        </w:rPr>
        <w:t>Қазақстан Республикасының Бюджет кодексін, «Қазақстан Республикасындағы жергілікті мемлекеттік басқару және өзін-өзі басқару туралы» 2001 жылғы 23 қаңтардағы Қазақстан Республикасының Заңын,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  басшылыққа ала отырып,  Батыс Қазақстан облыстық мәслихатының «202</w:t>
      </w:r>
      <w:r w:rsidR="00EE2D39">
        <w:rPr>
          <w:sz w:val="28"/>
          <w:szCs w:val="28"/>
          <w:lang w:val="kk-KZ"/>
        </w:rPr>
        <w:t>4</w:t>
      </w:r>
      <w:r>
        <w:rPr>
          <w:sz w:val="28"/>
          <w:szCs w:val="28"/>
          <w:lang w:val="kk-KZ"/>
        </w:rPr>
        <w:t>-202</w:t>
      </w:r>
      <w:r w:rsidR="00EE2D39">
        <w:rPr>
          <w:sz w:val="28"/>
          <w:szCs w:val="28"/>
          <w:lang w:val="kk-KZ"/>
        </w:rPr>
        <w:t>6</w:t>
      </w:r>
      <w:r>
        <w:rPr>
          <w:sz w:val="28"/>
          <w:szCs w:val="28"/>
          <w:lang w:val="kk-KZ"/>
        </w:rPr>
        <w:t xml:space="preserve"> жылдарға арналған</w:t>
      </w:r>
      <w:r w:rsidR="00BE2282">
        <w:rPr>
          <w:sz w:val="28"/>
          <w:szCs w:val="28"/>
          <w:lang w:val="kk-KZ"/>
        </w:rPr>
        <w:t xml:space="preserve"> </w:t>
      </w:r>
      <w:r>
        <w:rPr>
          <w:sz w:val="28"/>
          <w:szCs w:val="28"/>
          <w:lang w:val="kk-KZ"/>
        </w:rPr>
        <w:t xml:space="preserve"> облыстық бюджет туралы</w:t>
      </w:r>
      <w:r w:rsidR="00BE2282">
        <w:rPr>
          <w:sz w:val="28"/>
          <w:szCs w:val="28"/>
          <w:lang w:val="kk-KZ"/>
        </w:rPr>
        <w:t xml:space="preserve"> </w:t>
      </w:r>
      <w:r>
        <w:rPr>
          <w:sz w:val="28"/>
          <w:szCs w:val="28"/>
          <w:lang w:val="kk-KZ"/>
        </w:rPr>
        <w:t>202</w:t>
      </w:r>
      <w:r w:rsidR="00EE2D39">
        <w:rPr>
          <w:sz w:val="28"/>
          <w:szCs w:val="28"/>
          <w:lang w:val="kk-KZ"/>
        </w:rPr>
        <w:t>4</w:t>
      </w:r>
      <w:r>
        <w:rPr>
          <w:sz w:val="28"/>
          <w:szCs w:val="28"/>
          <w:lang w:val="kk-KZ"/>
        </w:rPr>
        <w:t xml:space="preserve"> жылғы 1</w:t>
      </w:r>
      <w:r w:rsidR="00EE2D39">
        <w:rPr>
          <w:sz w:val="28"/>
          <w:szCs w:val="28"/>
          <w:lang w:val="kk-KZ"/>
        </w:rPr>
        <w:t>6</w:t>
      </w:r>
      <w:r w:rsidRPr="002245E6">
        <w:rPr>
          <w:sz w:val="28"/>
          <w:szCs w:val="28"/>
          <w:lang w:val="kk-KZ"/>
        </w:rPr>
        <w:t xml:space="preserve"> </w:t>
      </w:r>
      <w:r w:rsidR="00EE2D39">
        <w:rPr>
          <w:sz w:val="28"/>
          <w:szCs w:val="28"/>
          <w:lang w:val="kk-KZ"/>
        </w:rPr>
        <w:t>ақпан</w:t>
      </w:r>
      <w:r w:rsidRPr="002245E6">
        <w:rPr>
          <w:sz w:val="28"/>
          <w:szCs w:val="28"/>
          <w:lang w:val="kk-KZ"/>
        </w:rPr>
        <w:t xml:space="preserve">дағы № </w:t>
      </w:r>
      <w:r>
        <w:rPr>
          <w:sz w:val="28"/>
          <w:szCs w:val="28"/>
          <w:lang w:val="kk-KZ"/>
        </w:rPr>
        <w:t>1</w:t>
      </w:r>
      <w:r w:rsidR="00EE2D39">
        <w:rPr>
          <w:sz w:val="28"/>
          <w:szCs w:val="28"/>
          <w:lang w:val="kk-KZ"/>
        </w:rPr>
        <w:t>0</w:t>
      </w:r>
      <w:r w:rsidRPr="002245E6">
        <w:rPr>
          <w:sz w:val="28"/>
          <w:szCs w:val="28"/>
          <w:lang w:val="kk-KZ"/>
        </w:rPr>
        <w:t>-</w:t>
      </w:r>
      <w:r>
        <w:rPr>
          <w:sz w:val="28"/>
          <w:szCs w:val="28"/>
          <w:lang w:val="kk-KZ"/>
        </w:rPr>
        <w:t xml:space="preserve">1 шешіміне сәйкес </w:t>
      </w:r>
      <w:r>
        <w:rPr>
          <w:b/>
          <w:color w:val="000000"/>
          <w:sz w:val="28"/>
          <w:szCs w:val="28"/>
          <w:lang w:val="kk-KZ"/>
        </w:rPr>
        <w:t>БҰЙЫРАМЫН:</w:t>
      </w:r>
    </w:p>
    <w:p w14:paraId="2D51C544" w14:textId="29CC4EFE" w:rsidR="00B23D52" w:rsidRDefault="00B23D52" w:rsidP="00B23D52">
      <w:pPr>
        <w:numPr>
          <w:ilvl w:val="0"/>
          <w:numId w:val="2"/>
        </w:numPr>
        <w:spacing w:after="0" w:line="240" w:lineRule="auto"/>
        <w:ind w:left="0" w:firstLine="708"/>
        <w:jc w:val="both"/>
        <w:rPr>
          <w:rFonts w:ascii="Times New Roman" w:hAnsi="Times New Roman"/>
          <w:color w:val="000000"/>
          <w:sz w:val="28"/>
          <w:szCs w:val="28"/>
          <w:lang w:val="kk-KZ"/>
        </w:rPr>
      </w:pPr>
      <w:r>
        <w:rPr>
          <w:rFonts w:ascii="Times New Roman" w:hAnsi="Times New Roman"/>
          <w:sz w:val="28"/>
          <w:lang w:val="kk-KZ"/>
        </w:rPr>
        <w:t xml:space="preserve"> Батыс Қазақстан облысының</w:t>
      </w:r>
      <w:r>
        <w:rPr>
          <w:rFonts w:ascii="Times New Roman" w:hAnsi="Times New Roman"/>
          <w:color w:val="000000"/>
          <w:sz w:val="28"/>
          <w:szCs w:val="28"/>
          <w:lang w:val="kk-KZ"/>
        </w:rPr>
        <w:t xml:space="preserve"> </w:t>
      </w:r>
      <w:r>
        <w:rPr>
          <w:rFonts w:ascii="Times New Roman" w:hAnsi="Times New Roman"/>
          <w:sz w:val="28"/>
          <w:lang w:val="kk-KZ"/>
        </w:rPr>
        <w:t>мемлекеттік сәулет-құрылыс бақылауы басқармасының</w:t>
      </w:r>
      <w:r w:rsidR="00220988">
        <w:rPr>
          <w:rFonts w:ascii="Times New Roman" w:hAnsi="Times New Roman"/>
          <w:sz w:val="28"/>
          <w:lang w:val="kk-KZ"/>
        </w:rPr>
        <w:t xml:space="preserve"> </w:t>
      </w:r>
      <w:r w:rsidR="00220988" w:rsidRPr="00220988">
        <w:rPr>
          <w:rFonts w:ascii="Times New Roman" w:hAnsi="Times New Roman" w:cs="Times New Roman"/>
          <w:sz w:val="28"/>
          <w:szCs w:val="28"/>
          <w:lang w:val="kk-KZ"/>
        </w:rPr>
        <w:t>001«Жергілікті деңгейде мемлекеттік сәулет-құрылыс бақылау саласындағы мемлекеттік саясатты іске асыру жөніндегі қызметтер»</w:t>
      </w:r>
      <w:r>
        <w:rPr>
          <w:rFonts w:ascii="Times New Roman" w:hAnsi="Times New Roman"/>
          <w:color w:val="000000"/>
          <w:sz w:val="28"/>
          <w:szCs w:val="28"/>
          <w:lang w:val="kk-KZ"/>
        </w:rPr>
        <w:t xml:space="preserve"> </w:t>
      </w:r>
      <w:r>
        <w:rPr>
          <w:rFonts w:ascii="Times New Roman" w:hAnsi="Times New Roman"/>
          <w:sz w:val="28"/>
          <w:lang w:val="kk-KZ"/>
        </w:rPr>
        <w:t>202</w:t>
      </w:r>
      <w:r w:rsidR="00EE2D39">
        <w:rPr>
          <w:rFonts w:ascii="Times New Roman" w:hAnsi="Times New Roman"/>
          <w:sz w:val="28"/>
          <w:lang w:val="kk-KZ"/>
        </w:rPr>
        <w:t>4</w:t>
      </w:r>
      <w:r>
        <w:rPr>
          <w:rFonts w:ascii="Times New Roman" w:hAnsi="Times New Roman"/>
          <w:sz w:val="28"/>
          <w:lang w:val="kk-KZ"/>
        </w:rPr>
        <w:t>-202</w:t>
      </w:r>
      <w:r w:rsidR="00EE2D39">
        <w:rPr>
          <w:rFonts w:ascii="Times New Roman" w:hAnsi="Times New Roman"/>
          <w:sz w:val="28"/>
          <w:lang w:val="kk-KZ"/>
        </w:rPr>
        <w:t>6</w:t>
      </w:r>
      <w:r>
        <w:rPr>
          <w:rFonts w:ascii="Times New Roman" w:hAnsi="Times New Roman"/>
          <w:sz w:val="28"/>
          <w:lang w:val="kk-KZ"/>
        </w:rPr>
        <w:t xml:space="preserve"> жылдарға арналған</w:t>
      </w:r>
      <w:r>
        <w:rPr>
          <w:rFonts w:ascii="Times New Roman" w:hAnsi="Times New Roman"/>
          <w:color w:val="000000"/>
          <w:sz w:val="28"/>
          <w:szCs w:val="28"/>
          <w:lang w:val="kk-KZ"/>
        </w:rPr>
        <w:t xml:space="preserve"> </w:t>
      </w:r>
      <w:r>
        <w:rPr>
          <w:rFonts w:ascii="Times New Roman" w:hAnsi="Times New Roman"/>
          <w:sz w:val="28"/>
          <w:lang w:val="kk-KZ"/>
        </w:rPr>
        <w:t>бюджеттік бағдарламасы бекіт</w:t>
      </w:r>
      <w:r w:rsidR="00BE2282">
        <w:rPr>
          <w:rFonts w:ascii="Times New Roman" w:hAnsi="Times New Roman"/>
          <w:sz w:val="28"/>
          <w:lang w:val="kk-KZ"/>
        </w:rPr>
        <w:t>емін</w:t>
      </w:r>
      <w:r>
        <w:rPr>
          <w:rFonts w:ascii="Times New Roman" w:hAnsi="Times New Roman"/>
          <w:sz w:val="28"/>
          <w:lang w:val="kk-KZ"/>
        </w:rPr>
        <w:t xml:space="preserve">. </w:t>
      </w:r>
    </w:p>
    <w:p w14:paraId="350992B4" w14:textId="5605DB40" w:rsidR="00B23D52" w:rsidRDefault="00B23D52" w:rsidP="00B23D52">
      <w:pPr>
        <w:numPr>
          <w:ilvl w:val="0"/>
          <w:numId w:val="2"/>
        </w:numPr>
        <w:spacing w:after="0" w:line="240" w:lineRule="auto"/>
        <w:ind w:left="0" w:firstLine="708"/>
        <w:jc w:val="both"/>
        <w:rPr>
          <w:rFonts w:ascii="Times New Roman" w:hAnsi="Times New Roman"/>
          <w:color w:val="000000"/>
          <w:sz w:val="28"/>
          <w:szCs w:val="28"/>
          <w:lang w:val="kk-KZ"/>
        </w:rPr>
      </w:pPr>
      <w:r>
        <w:rPr>
          <w:rFonts w:ascii="Times New Roman" w:hAnsi="Times New Roman"/>
          <w:color w:val="000000"/>
          <w:sz w:val="28"/>
          <w:szCs w:val="28"/>
          <w:lang w:val="kk-KZ"/>
        </w:rPr>
        <w:t>Әкімшілік-жұмыс бөлімі тиісті көрсеткіштерге қол жеткізу  және бюджеттік бағдарламаның іс-шараларын толық және уақтылы жүзеге асыруды қамтамасыз етсін.</w:t>
      </w:r>
    </w:p>
    <w:p w14:paraId="4B4DCFEE" w14:textId="77777777" w:rsidR="00B23D52" w:rsidRDefault="00B23D52" w:rsidP="00B23D52">
      <w:pPr>
        <w:numPr>
          <w:ilvl w:val="0"/>
          <w:numId w:val="2"/>
        </w:numPr>
        <w:spacing w:after="0" w:line="240" w:lineRule="auto"/>
        <w:ind w:left="0" w:firstLine="708"/>
        <w:jc w:val="both"/>
        <w:rPr>
          <w:rFonts w:ascii="Times New Roman" w:hAnsi="Times New Roman"/>
          <w:color w:val="000000"/>
          <w:sz w:val="28"/>
          <w:szCs w:val="28"/>
          <w:lang w:val="kk-KZ"/>
        </w:rPr>
      </w:pPr>
      <w:r>
        <w:rPr>
          <w:rFonts w:ascii="Times New Roman" w:hAnsi="Times New Roman"/>
          <w:sz w:val="28"/>
          <w:szCs w:val="28"/>
          <w:lang w:val="kk-KZ"/>
        </w:rPr>
        <w:t>Осы бұйрықтың орындалуын бақылауды өзіме қалдырамын.</w:t>
      </w:r>
    </w:p>
    <w:p w14:paraId="032EB911" w14:textId="77777777" w:rsidR="00B23D52" w:rsidRDefault="00B23D52" w:rsidP="00B23D52">
      <w:pPr>
        <w:spacing w:after="0" w:line="240" w:lineRule="auto"/>
        <w:rPr>
          <w:rFonts w:ascii="Times New Roman" w:hAnsi="Times New Roman"/>
          <w:b/>
          <w:color w:val="000000"/>
          <w:sz w:val="28"/>
          <w:szCs w:val="28"/>
          <w:lang w:val="kk-KZ"/>
        </w:rPr>
      </w:pPr>
    </w:p>
    <w:p w14:paraId="327E63A5" w14:textId="77777777" w:rsidR="00B23D52" w:rsidRDefault="00B23D52" w:rsidP="00B23D52">
      <w:pPr>
        <w:spacing w:after="0" w:line="240" w:lineRule="auto"/>
        <w:rPr>
          <w:rFonts w:ascii="Times New Roman" w:hAnsi="Times New Roman"/>
          <w:b/>
          <w:color w:val="000000"/>
          <w:sz w:val="28"/>
          <w:szCs w:val="28"/>
          <w:lang w:val="kk-KZ"/>
        </w:rPr>
      </w:pPr>
    </w:p>
    <w:p w14:paraId="35C179B3" w14:textId="4F26BB5B" w:rsidR="00B23D52" w:rsidRDefault="00B23D52" w:rsidP="00B23D52">
      <w:pPr>
        <w:spacing w:after="0" w:line="240" w:lineRule="auto"/>
        <w:ind w:firstLine="708"/>
        <w:jc w:val="both"/>
        <w:rPr>
          <w:rFonts w:ascii="Times New Roman" w:hAnsi="Times New Roman"/>
          <w:b/>
          <w:color w:val="000000"/>
          <w:sz w:val="28"/>
          <w:szCs w:val="28"/>
          <w:lang w:val="kk-KZ"/>
        </w:rPr>
      </w:pPr>
      <w:r>
        <w:rPr>
          <w:rFonts w:ascii="Times New Roman" w:hAnsi="Times New Roman"/>
          <w:b/>
          <w:color w:val="000000"/>
          <w:sz w:val="28"/>
          <w:szCs w:val="28"/>
          <w:lang w:val="kk-KZ"/>
        </w:rPr>
        <w:t>Басқарма басшысы</w:t>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Pr>
          <w:rFonts w:ascii="Times New Roman" w:hAnsi="Times New Roman"/>
          <w:b/>
          <w:color w:val="000000"/>
          <w:sz w:val="28"/>
          <w:szCs w:val="28"/>
          <w:lang w:val="kk-KZ"/>
        </w:rPr>
        <w:tab/>
      </w:r>
      <w:r w:rsidR="00EE2D39">
        <w:rPr>
          <w:rFonts w:ascii="Times New Roman" w:hAnsi="Times New Roman"/>
          <w:b/>
          <w:color w:val="000000"/>
          <w:sz w:val="28"/>
          <w:szCs w:val="28"/>
          <w:lang w:val="kk-KZ"/>
        </w:rPr>
        <w:t>А.Агелеуов</w:t>
      </w:r>
    </w:p>
    <w:p w14:paraId="5A66A0D1" w14:textId="77777777" w:rsidR="00B23D52" w:rsidRDefault="00B23D52" w:rsidP="00B23D52">
      <w:pPr>
        <w:spacing w:after="0" w:line="240" w:lineRule="auto"/>
        <w:jc w:val="both"/>
        <w:rPr>
          <w:rFonts w:ascii="Times New Roman" w:hAnsi="Times New Roman"/>
          <w:b/>
          <w:color w:val="000000"/>
          <w:sz w:val="28"/>
          <w:szCs w:val="28"/>
          <w:lang w:val="kk-KZ"/>
        </w:rPr>
      </w:pPr>
    </w:p>
    <w:p w14:paraId="2E345522" w14:textId="77777777" w:rsidR="00B23D52" w:rsidRDefault="00B23D52" w:rsidP="00B23D52">
      <w:pPr>
        <w:spacing w:after="0" w:line="240" w:lineRule="auto"/>
        <w:jc w:val="both"/>
        <w:rPr>
          <w:rFonts w:ascii="Times New Roman" w:hAnsi="Times New Roman"/>
          <w:b/>
          <w:color w:val="000000"/>
          <w:sz w:val="28"/>
          <w:szCs w:val="28"/>
          <w:lang w:val="kk-KZ"/>
        </w:rPr>
      </w:pPr>
    </w:p>
    <w:p w14:paraId="28B2BFB6" w14:textId="77777777" w:rsidR="00B23D52" w:rsidRDefault="00B23D52" w:rsidP="00B23D52">
      <w:pPr>
        <w:spacing w:after="0" w:line="240" w:lineRule="auto"/>
        <w:jc w:val="both"/>
        <w:rPr>
          <w:rFonts w:ascii="Times New Roman" w:hAnsi="Times New Roman"/>
          <w:b/>
          <w:color w:val="000000"/>
          <w:sz w:val="28"/>
          <w:szCs w:val="28"/>
          <w:lang w:val="kk-KZ"/>
        </w:rPr>
      </w:pPr>
    </w:p>
    <w:p w14:paraId="6C717218" w14:textId="77777777" w:rsidR="00B23D52" w:rsidRDefault="00B23D52" w:rsidP="00B23D52">
      <w:pPr>
        <w:spacing w:after="0" w:line="240" w:lineRule="auto"/>
        <w:jc w:val="both"/>
        <w:rPr>
          <w:rFonts w:ascii="Times New Roman" w:hAnsi="Times New Roman"/>
          <w:b/>
          <w:color w:val="000000"/>
          <w:sz w:val="28"/>
          <w:szCs w:val="28"/>
          <w:lang w:val="kk-KZ"/>
        </w:rPr>
      </w:pPr>
    </w:p>
    <w:p w14:paraId="5732FFC6" w14:textId="77777777" w:rsidR="00B23D52" w:rsidRDefault="00B23D52" w:rsidP="00B23D52">
      <w:pPr>
        <w:spacing w:after="0" w:line="240" w:lineRule="auto"/>
        <w:jc w:val="both"/>
        <w:rPr>
          <w:rFonts w:ascii="Times New Roman" w:hAnsi="Times New Roman"/>
          <w:b/>
          <w:color w:val="000000"/>
          <w:sz w:val="28"/>
          <w:szCs w:val="28"/>
          <w:lang w:val="kk-KZ"/>
        </w:rPr>
      </w:pPr>
    </w:p>
    <w:p w14:paraId="5A8B2EE9" w14:textId="77777777" w:rsidR="00B23D52" w:rsidRDefault="00B23D52" w:rsidP="00B23D52">
      <w:pPr>
        <w:spacing w:after="0" w:line="240" w:lineRule="auto"/>
        <w:rPr>
          <w:rFonts w:ascii="Times New Roman" w:hAnsi="Times New Roman"/>
          <w:b/>
          <w:sz w:val="28"/>
          <w:szCs w:val="28"/>
          <w:lang w:val="kk-KZ"/>
        </w:rPr>
      </w:pPr>
      <w:r>
        <w:rPr>
          <w:rFonts w:ascii="Times New Roman" w:hAnsi="Times New Roman"/>
          <w:sz w:val="28"/>
          <w:szCs w:val="28"/>
          <w:lang w:val="kk-KZ"/>
        </w:rPr>
        <w:tab/>
      </w:r>
      <w:r>
        <w:rPr>
          <w:rFonts w:ascii="Times New Roman" w:hAnsi="Times New Roman"/>
          <w:b/>
          <w:sz w:val="28"/>
          <w:szCs w:val="28"/>
          <w:lang w:val="kk-KZ"/>
        </w:rPr>
        <w:t xml:space="preserve">        «КЕЛІСІЛДІ»</w:t>
      </w:r>
    </w:p>
    <w:p w14:paraId="289394A3" w14:textId="77777777" w:rsidR="00B23D52" w:rsidRDefault="00B23D52" w:rsidP="00B23D52">
      <w:pPr>
        <w:spacing w:after="0" w:line="240" w:lineRule="auto"/>
        <w:rPr>
          <w:rFonts w:ascii="Times New Roman" w:hAnsi="Times New Roman"/>
          <w:b/>
          <w:sz w:val="28"/>
          <w:szCs w:val="28"/>
          <w:lang w:val="kk-KZ"/>
        </w:rPr>
      </w:pPr>
      <w:r>
        <w:rPr>
          <w:rFonts w:ascii="Times New Roman" w:hAnsi="Times New Roman"/>
          <w:b/>
          <w:sz w:val="28"/>
          <w:lang w:val="kk-KZ"/>
        </w:rPr>
        <w:t>Батыс Қазақстан облысының</w:t>
      </w:r>
    </w:p>
    <w:p w14:paraId="2B41E977" w14:textId="51CB1738" w:rsidR="00B23D52" w:rsidRDefault="00B23D52" w:rsidP="00B23D52">
      <w:pPr>
        <w:spacing w:after="0" w:line="240" w:lineRule="auto"/>
        <w:rPr>
          <w:rFonts w:ascii="Times New Roman" w:hAnsi="Times New Roman"/>
          <w:b/>
          <w:sz w:val="28"/>
          <w:szCs w:val="28"/>
          <w:lang w:val="kk-KZ"/>
        </w:rPr>
      </w:pPr>
      <w:r>
        <w:rPr>
          <w:rFonts w:ascii="Times New Roman" w:hAnsi="Times New Roman"/>
          <w:b/>
          <w:sz w:val="28"/>
          <w:szCs w:val="28"/>
          <w:lang w:val="kk-KZ"/>
        </w:rPr>
        <w:t>Қаржы басқармасы басшысының</w:t>
      </w:r>
      <w:r w:rsidR="00BE2282">
        <w:rPr>
          <w:rFonts w:ascii="Times New Roman" w:hAnsi="Times New Roman"/>
          <w:b/>
          <w:sz w:val="28"/>
          <w:szCs w:val="28"/>
          <w:lang w:val="kk-KZ"/>
        </w:rPr>
        <w:t xml:space="preserve"> </w:t>
      </w:r>
      <w:r w:rsidR="00EE2D39">
        <w:rPr>
          <w:rFonts w:ascii="Times New Roman" w:hAnsi="Times New Roman"/>
          <w:b/>
          <w:sz w:val="28"/>
          <w:szCs w:val="28"/>
          <w:lang w:val="kk-KZ"/>
        </w:rPr>
        <w:t>орынбасары</w:t>
      </w:r>
    </w:p>
    <w:p w14:paraId="378FA013" w14:textId="550E22CF" w:rsidR="00B23D52" w:rsidRDefault="00B23D52" w:rsidP="00B23D52">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______________ </w:t>
      </w:r>
      <w:r w:rsidR="00EE2D39">
        <w:rPr>
          <w:rFonts w:ascii="Times New Roman" w:hAnsi="Times New Roman"/>
          <w:b/>
          <w:sz w:val="28"/>
          <w:szCs w:val="28"/>
          <w:lang w:val="kk-KZ"/>
        </w:rPr>
        <w:t>М.Баймагамбетов</w:t>
      </w:r>
    </w:p>
    <w:p w14:paraId="1BFCD6CA" w14:textId="77777777" w:rsidR="00B23D52" w:rsidRDefault="00B23D52" w:rsidP="00B23D52">
      <w:pPr>
        <w:spacing w:after="0" w:line="240" w:lineRule="auto"/>
        <w:rPr>
          <w:rFonts w:ascii="Times New Roman" w:hAnsi="Times New Roman"/>
          <w:b/>
          <w:sz w:val="28"/>
          <w:szCs w:val="28"/>
          <w:lang w:val="kk-KZ"/>
        </w:rPr>
      </w:pPr>
    </w:p>
    <w:p w14:paraId="4DC8CDB6" w14:textId="13D7B476" w:rsidR="00B23D52" w:rsidRDefault="00B23D52" w:rsidP="00B23D52">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202</w:t>
      </w:r>
      <w:r w:rsidR="00EE2D39">
        <w:rPr>
          <w:rFonts w:ascii="Times New Roman" w:hAnsi="Times New Roman"/>
          <w:b/>
          <w:sz w:val="28"/>
          <w:szCs w:val="28"/>
          <w:lang w:val="kk-KZ"/>
        </w:rPr>
        <w:t>4</w:t>
      </w:r>
      <w:r>
        <w:rPr>
          <w:rFonts w:ascii="Times New Roman" w:hAnsi="Times New Roman"/>
          <w:b/>
          <w:sz w:val="28"/>
          <w:szCs w:val="28"/>
          <w:lang w:val="kk-KZ"/>
        </w:rPr>
        <w:t xml:space="preserve"> жылғы «____»________</w:t>
      </w:r>
    </w:p>
    <w:p w14:paraId="492BCDF1" w14:textId="77777777" w:rsidR="00B23D52" w:rsidRDefault="00B23D52" w:rsidP="00B22FB3">
      <w:pPr>
        <w:pStyle w:val="a7"/>
        <w:shd w:val="clear" w:color="auto" w:fill="FFFFFF"/>
        <w:spacing w:before="0" w:beforeAutospacing="0" w:after="0" w:afterAutospacing="0"/>
        <w:ind w:left="5103"/>
        <w:jc w:val="right"/>
        <w:textAlignment w:val="baseline"/>
        <w:rPr>
          <w:b/>
          <w:bCs/>
          <w:i/>
          <w:lang w:val="kk-KZ"/>
        </w:rPr>
      </w:pPr>
    </w:p>
    <w:p w14:paraId="7B5E143E" w14:textId="77777777" w:rsidR="00B23D52" w:rsidRDefault="00B23D52" w:rsidP="00B22FB3">
      <w:pPr>
        <w:pStyle w:val="a7"/>
        <w:shd w:val="clear" w:color="auto" w:fill="FFFFFF"/>
        <w:spacing w:before="0" w:beforeAutospacing="0" w:after="0" w:afterAutospacing="0"/>
        <w:ind w:left="5103"/>
        <w:jc w:val="right"/>
        <w:textAlignment w:val="baseline"/>
        <w:rPr>
          <w:b/>
          <w:bCs/>
          <w:i/>
          <w:lang w:val="kk-KZ"/>
        </w:rPr>
      </w:pPr>
    </w:p>
    <w:p w14:paraId="7BCBAAC0" w14:textId="77777777" w:rsidR="00B23D52" w:rsidRDefault="00B23D52" w:rsidP="00B22FB3">
      <w:pPr>
        <w:pStyle w:val="a7"/>
        <w:shd w:val="clear" w:color="auto" w:fill="FFFFFF"/>
        <w:spacing w:before="0" w:beforeAutospacing="0" w:after="0" w:afterAutospacing="0"/>
        <w:ind w:left="5103"/>
        <w:jc w:val="right"/>
        <w:textAlignment w:val="baseline"/>
        <w:rPr>
          <w:b/>
          <w:bCs/>
          <w:i/>
          <w:lang w:val="kk-KZ"/>
        </w:rPr>
      </w:pPr>
    </w:p>
    <w:p w14:paraId="0FBEE792" w14:textId="77777777" w:rsidR="00B23D52" w:rsidRDefault="00B23D52" w:rsidP="00B22FB3">
      <w:pPr>
        <w:pStyle w:val="a7"/>
        <w:shd w:val="clear" w:color="auto" w:fill="FFFFFF"/>
        <w:spacing w:before="0" w:beforeAutospacing="0" w:after="0" w:afterAutospacing="0"/>
        <w:ind w:left="5103"/>
        <w:jc w:val="right"/>
        <w:textAlignment w:val="baseline"/>
        <w:rPr>
          <w:b/>
          <w:bCs/>
          <w:i/>
          <w:lang w:val="kk-KZ"/>
        </w:rPr>
      </w:pPr>
    </w:p>
    <w:p w14:paraId="3DE8EA34" w14:textId="77777777" w:rsidR="00B23D52" w:rsidRDefault="00B23D52" w:rsidP="00B22FB3">
      <w:pPr>
        <w:pStyle w:val="a7"/>
        <w:shd w:val="clear" w:color="auto" w:fill="FFFFFF"/>
        <w:spacing w:before="0" w:beforeAutospacing="0" w:after="0" w:afterAutospacing="0"/>
        <w:ind w:left="5103"/>
        <w:jc w:val="right"/>
        <w:textAlignment w:val="baseline"/>
        <w:rPr>
          <w:b/>
          <w:bCs/>
          <w:i/>
          <w:lang w:val="kk-KZ"/>
        </w:rPr>
      </w:pPr>
    </w:p>
    <w:p w14:paraId="30EBE46D" w14:textId="04D304F3" w:rsidR="00B22FB3" w:rsidRPr="005B4AC2" w:rsidRDefault="00B22FB3" w:rsidP="00B22FB3">
      <w:pPr>
        <w:pStyle w:val="a7"/>
        <w:shd w:val="clear" w:color="auto" w:fill="FFFFFF"/>
        <w:spacing w:before="0" w:beforeAutospacing="0" w:after="0" w:afterAutospacing="0"/>
        <w:ind w:left="5103"/>
        <w:jc w:val="right"/>
        <w:textAlignment w:val="baseline"/>
        <w:rPr>
          <w:b/>
          <w:bCs/>
          <w:i/>
          <w:lang w:val="kk-KZ"/>
        </w:rPr>
      </w:pPr>
      <w:r w:rsidRPr="005B4AC2">
        <w:rPr>
          <w:b/>
          <w:bCs/>
          <w:i/>
          <w:lang w:val="kk-KZ"/>
        </w:rPr>
        <w:t>Жоба</w:t>
      </w:r>
    </w:p>
    <w:p w14:paraId="64A6F14D" w14:textId="77777777" w:rsidR="00B22FB3" w:rsidRPr="004932F9" w:rsidRDefault="00B22FB3" w:rsidP="00B22FB3">
      <w:pPr>
        <w:pStyle w:val="a7"/>
        <w:shd w:val="clear" w:color="auto" w:fill="FFFFFF"/>
        <w:spacing w:before="0" w:beforeAutospacing="0" w:after="0" w:afterAutospacing="0"/>
        <w:ind w:left="5103"/>
        <w:jc w:val="right"/>
        <w:textAlignment w:val="baseline"/>
        <w:rPr>
          <w:bCs/>
          <w:sz w:val="20"/>
          <w:szCs w:val="20"/>
          <w:lang w:val="kk-KZ"/>
        </w:rPr>
      </w:pPr>
    </w:p>
    <w:p w14:paraId="738410A7" w14:textId="77777777" w:rsidR="00B22FB3" w:rsidRPr="00A171F3" w:rsidRDefault="00B22FB3" w:rsidP="00B22FB3">
      <w:pPr>
        <w:pStyle w:val="a7"/>
        <w:shd w:val="clear" w:color="auto" w:fill="FFFFFF"/>
        <w:spacing w:before="0" w:beforeAutospacing="0" w:after="0" w:afterAutospacing="0"/>
        <w:ind w:left="5103"/>
        <w:textAlignment w:val="baseline"/>
        <w:rPr>
          <w:bCs/>
          <w:sz w:val="20"/>
          <w:szCs w:val="20"/>
          <w:lang w:val="kk-KZ"/>
        </w:rPr>
      </w:pPr>
      <w:r w:rsidRPr="004932F9">
        <w:rPr>
          <w:bCs/>
          <w:sz w:val="20"/>
          <w:szCs w:val="20"/>
          <w:lang w:val="kk-KZ"/>
        </w:rPr>
        <w:t>Бюджеттік  бағдарламаларды  (кіші бағдарламаларды)  әзірлеу және бекіту (қайта бекіту) қағидалары және олардың мазмұнына қойылатын талаптар</w:t>
      </w:r>
      <w:r w:rsidRPr="00A171F3">
        <w:rPr>
          <w:bCs/>
          <w:sz w:val="20"/>
          <w:szCs w:val="20"/>
          <w:lang w:val="kk-KZ"/>
        </w:rPr>
        <w:t>дың  2-қосымшасы</w:t>
      </w:r>
    </w:p>
    <w:p w14:paraId="2C7FD646" w14:textId="77777777" w:rsidR="00B22FB3" w:rsidRDefault="00B22FB3" w:rsidP="00B22FB3">
      <w:pPr>
        <w:pStyle w:val="a7"/>
        <w:shd w:val="clear" w:color="auto" w:fill="FFFFFF"/>
        <w:spacing w:before="0" w:beforeAutospacing="0" w:after="0" w:afterAutospacing="0"/>
        <w:jc w:val="right"/>
        <w:textAlignment w:val="baseline"/>
        <w:rPr>
          <w:color w:val="000000"/>
          <w:spacing w:val="1"/>
          <w:lang w:val="kk-KZ"/>
        </w:rPr>
      </w:pPr>
      <w:r>
        <w:rPr>
          <w:color w:val="000000"/>
          <w:spacing w:val="1"/>
          <w:lang w:val="kk-KZ"/>
        </w:rPr>
        <w:t>н</w:t>
      </w:r>
      <w:r w:rsidRPr="00BD3533">
        <w:rPr>
          <w:color w:val="000000"/>
          <w:spacing w:val="1"/>
          <w:lang w:val="kk-KZ"/>
        </w:rPr>
        <w:t>ысан</w:t>
      </w:r>
    </w:p>
    <w:p w14:paraId="6C39178D" w14:textId="77777777" w:rsidR="005B4AC2" w:rsidRDefault="005B4AC2" w:rsidP="005B4AC2">
      <w:pPr>
        <w:spacing w:after="0"/>
        <w:rPr>
          <w:rFonts w:ascii="Times New Roman" w:hAnsi="Times New Roman" w:cs="Times New Roman"/>
          <w:color w:val="000000"/>
          <w:sz w:val="24"/>
          <w:szCs w:val="24"/>
          <w:lang w:val="kk-KZ"/>
        </w:rPr>
      </w:pPr>
    </w:p>
    <w:p w14:paraId="30521D2D" w14:textId="18E164C8" w:rsidR="00B22FB3" w:rsidRDefault="00B22FB3" w:rsidP="00B22FB3">
      <w:pPr>
        <w:spacing w:after="0"/>
        <w:ind w:left="5103" w:right="-42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Бюджеттік бағдарлама әкімшісі басшысының   20</w:t>
      </w:r>
      <w:r w:rsidRPr="00B22FB3">
        <w:rPr>
          <w:rFonts w:ascii="Times New Roman" w:hAnsi="Times New Roman" w:cs="Times New Roman"/>
          <w:color w:val="000000"/>
          <w:sz w:val="24"/>
          <w:szCs w:val="24"/>
          <w:lang w:val="kk-KZ"/>
        </w:rPr>
        <w:t>2</w:t>
      </w:r>
      <w:r w:rsidR="00EE2D39">
        <w:rPr>
          <w:rFonts w:ascii="Times New Roman" w:hAnsi="Times New Roman" w:cs="Times New Roman"/>
          <w:color w:val="000000"/>
          <w:sz w:val="24"/>
          <w:szCs w:val="24"/>
          <w:lang w:val="kk-KZ"/>
        </w:rPr>
        <w:t>4</w:t>
      </w:r>
      <w:r>
        <w:rPr>
          <w:rFonts w:ascii="Times New Roman" w:hAnsi="Times New Roman" w:cs="Times New Roman"/>
          <w:color w:val="000000"/>
          <w:sz w:val="24"/>
          <w:szCs w:val="24"/>
          <w:lang w:val="kk-KZ"/>
        </w:rPr>
        <w:t xml:space="preserve"> жылғы  </w:t>
      </w:r>
      <w:r w:rsidRPr="004932F9">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___» ______</w:t>
      </w:r>
    </w:p>
    <w:p w14:paraId="59361DE3" w14:textId="77777777" w:rsidR="00B22FB3" w:rsidRDefault="00B22FB3" w:rsidP="00B22FB3">
      <w:pPr>
        <w:spacing w:after="0"/>
        <w:ind w:left="5103" w:right="-42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№____</w:t>
      </w:r>
      <w:r w:rsidRPr="004932F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бұйрығымен </w:t>
      </w:r>
      <w:r w:rsidRPr="00A171F3">
        <w:rPr>
          <w:rFonts w:ascii="Times New Roman" w:hAnsi="Times New Roman" w:cs="Times New Roman"/>
          <w:color w:val="000000"/>
          <w:sz w:val="24"/>
          <w:szCs w:val="24"/>
          <w:lang w:val="kk-KZ"/>
        </w:rPr>
        <w:t>бекітілді</w:t>
      </w:r>
    </w:p>
    <w:p w14:paraId="0C2585CE" w14:textId="77777777" w:rsidR="00B22FB3" w:rsidRDefault="00B22FB3" w:rsidP="00B22FB3">
      <w:pPr>
        <w:spacing w:after="0"/>
        <w:rPr>
          <w:rFonts w:ascii="Times New Roman" w:hAnsi="Times New Roman" w:cs="Times New Roman"/>
          <w:color w:val="000000"/>
          <w:sz w:val="24"/>
          <w:szCs w:val="24"/>
          <w:lang w:val="kk-KZ"/>
        </w:rPr>
      </w:pPr>
    </w:p>
    <w:p w14:paraId="65497C33" w14:textId="77777777" w:rsidR="0038282E" w:rsidRDefault="0038282E" w:rsidP="00B22FB3">
      <w:pPr>
        <w:spacing w:after="0"/>
        <w:rPr>
          <w:rFonts w:ascii="Times New Roman" w:hAnsi="Times New Roman" w:cs="Times New Roman"/>
          <w:sz w:val="24"/>
          <w:szCs w:val="24"/>
          <w:lang w:val="kk-KZ"/>
        </w:rPr>
      </w:pPr>
    </w:p>
    <w:p w14:paraId="4F2EAABC" w14:textId="77777777" w:rsidR="00CE31A3" w:rsidRPr="00A171F3" w:rsidRDefault="00CE31A3" w:rsidP="00531180">
      <w:pPr>
        <w:spacing w:after="0"/>
        <w:rPr>
          <w:rFonts w:ascii="Times New Roman" w:hAnsi="Times New Roman" w:cs="Times New Roman"/>
          <w:sz w:val="24"/>
          <w:szCs w:val="24"/>
          <w:lang w:val="kk-KZ"/>
        </w:rPr>
      </w:pPr>
    </w:p>
    <w:p w14:paraId="4C58D1F3" w14:textId="77777777" w:rsidR="0038282E" w:rsidRPr="00EF53DA" w:rsidRDefault="0038282E" w:rsidP="0038282E">
      <w:pPr>
        <w:pStyle w:val="a7"/>
        <w:spacing w:before="0" w:beforeAutospacing="0" w:after="0" w:afterAutospacing="0"/>
        <w:jc w:val="center"/>
        <w:rPr>
          <w:b/>
          <w:bCs/>
          <w:lang w:val="kk-KZ"/>
        </w:rPr>
      </w:pPr>
      <w:r>
        <w:rPr>
          <w:b/>
          <w:lang w:val="kk-KZ"/>
        </w:rPr>
        <w:t>БЮДЖЕТТІК БАҒДАРЛАМА</w:t>
      </w:r>
      <w:r w:rsidRPr="00A171F3">
        <w:rPr>
          <w:lang w:val="kk-KZ"/>
        </w:rPr>
        <w:br/>
      </w:r>
      <w:r w:rsidRPr="00A171F3">
        <w:rPr>
          <w:b/>
          <w:u w:val="single"/>
          <w:lang w:val="kk-KZ"/>
        </w:rPr>
        <w:t>724 «</w:t>
      </w:r>
      <w:r w:rsidRPr="00A171F3">
        <w:rPr>
          <w:b/>
          <w:bCs/>
          <w:u w:val="single"/>
          <w:lang w:val="kk-KZ"/>
        </w:rPr>
        <w:t>Облыстың мемлекеттік сәулет-құрылыс бақылауы басқармасы</w:t>
      </w:r>
      <w:r w:rsidRPr="00A171F3">
        <w:rPr>
          <w:b/>
          <w:u w:val="single"/>
          <w:lang w:val="kk-KZ"/>
        </w:rPr>
        <w:t>»</w:t>
      </w:r>
    </w:p>
    <w:p w14:paraId="067B4773" w14:textId="7064289D" w:rsidR="0038282E" w:rsidRPr="00A171F3" w:rsidRDefault="0038282E" w:rsidP="0038282E">
      <w:pPr>
        <w:spacing w:after="0"/>
        <w:jc w:val="center"/>
        <w:rPr>
          <w:rFonts w:ascii="Times New Roman" w:hAnsi="Times New Roman" w:cs="Times New Roman"/>
          <w:b/>
          <w:color w:val="000000"/>
          <w:sz w:val="24"/>
          <w:szCs w:val="24"/>
          <w:lang w:val="kk-KZ"/>
        </w:rPr>
      </w:pPr>
      <w:r>
        <w:rPr>
          <w:rFonts w:ascii="Times New Roman" w:hAnsi="Times New Roman" w:cs="Times New Roman"/>
          <w:sz w:val="20"/>
          <w:szCs w:val="20"/>
          <w:lang w:val="kk-KZ"/>
        </w:rPr>
        <w:t>бюджеттік бағдарлама әкімшісінің коды және атауы</w:t>
      </w:r>
      <w:r w:rsidRPr="00EF53DA">
        <w:rPr>
          <w:rFonts w:ascii="Times New Roman" w:hAnsi="Times New Roman" w:cs="Times New Roman"/>
          <w:b/>
          <w:sz w:val="24"/>
          <w:szCs w:val="24"/>
          <w:lang w:val="kk-KZ"/>
        </w:rPr>
        <w:br/>
      </w:r>
      <w:r w:rsidR="00B7690D">
        <w:rPr>
          <w:rFonts w:ascii="Times New Roman" w:hAnsi="Times New Roman" w:cs="Times New Roman"/>
          <w:b/>
          <w:color w:val="000000"/>
          <w:sz w:val="24"/>
          <w:szCs w:val="24"/>
          <w:lang w:val="kk-KZ"/>
        </w:rPr>
        <w:t>202</w:t>
      </w:r>
      <w:r w:rsidR="00EE2D39">
        <w:rPr>
          <w:rFonts w:ascii="Times New Roman" w:hAnsi="Times New Roman" w:cs="Times New Roman"/>
          <w:b/>
          <w:color w:val="000000"/>
          <w:sz w:val="24"/>
          <w:szCs w:val="24"/>
          <w:lang w:val="kk-KZ"/>
        </w:rPr>
        <w:t>4</w:t>
      </w:r>
      <w:r w:rsidR="00606601">
        <w:rPr>
          <w:rFonts w:ascii="Times New Roman" w:hAnsi="Times New Roman" w:cs="Times New Roman"/>
          <w:b/>
          <w:color w:val="000000"/>
          <w:sz w:val="24"/>
          <w:szCs w:val="24"/>
          <w:lang w:val="kk-KZ"/>
        </w:rPr>
        <w:t>-202</w:t>
      </w:r>
      <w:r w:rsidR="00EE2D39">
        <w:rPr>
          <w:rFonts w:ascii="Times New Roman" w:hAnsi="Times New Roman" w:cs="Times New Roman"/>
          <w:b/>
          <w:color w:val="000000"/>
          <w:sz w:val="24"/>
          <w:szCs w:val="24"/>
          <w:lang w:val="kk-KZ"/>
        </w:rPr>
        <w:t>6</w:t>
      </w:r>
      <w:r w:rsidRPr="00EF53DA">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жылдарға арналған</w:t>
      </w:r>
    </w:p>
    <w:p w14:paraId="4270B708" w14:textId="77777777" w:rsidR="0038282E" w:rsidRPr="00EF53DA" w:rsidRDefault="0038282E" w:rsidP="0038282E">
      <w:pPr>
        <w:spacing w:after="0"/>
        <w:jc w:val="center"/>
        <w:rPr>
          <w:rFonts w:ascii="Times New Roman" w:hAnsi="Times New Roman" w:cs="Times New Roman"/>
          <w:b/>
          <w:sz w:val="24"/>
          <w:szCs w:val="24"/>
          <w:lang w:val="kk-KZ"/>
        </w:rPr>
      </w:pPr>
    </w:p>
    <w:p w14:paraId="792A86D8" w14:textId="77777777" w:rsidR="0038282E" w:rsidRPr="00EF53DA" w:rsidRDefault="0038282E" w:rsidP="0038282E">
      <w:pPr>
        <w:pStyle w:val="a7"/>
        <w:spacing w:before="0" w:beforeAutospacing="0" w:after="0" w:afterAutospacing="0"/>
        <w:jc w:val="both"/>
        <w:rPr>
          <w:lang w:val="kk-KZ"/>
        </w:rPr>
      </w:pPr>
      <w:r w:rsidRPr="00EF53DA">
        <w:rPr>
          <w:b/>
          <w:color w:val="000000"/>
          <w:lang w:val="kk-KZ"/>
        </w:rPr>
        <w:t>Бюджеттiк бағдарламаның  коды және атауы:</w:t>
      </w:r>
      <w:r w:rsidRPr="00EF53DA">
        <w:rPr>
          <w:color w:val="000000"/>
          <w:lang w:val="kk-KZ"/>
        </w:rPr>
        <w:t xml:space="preserve">   </w:t>
      </w:r>
      <w:r w:rsidRPr="00EF53DA">
        <w:rPr>
          <w:lang w:val="kk-KZ"/>
        </w:rPr>
        <w:t>001 «Жергілікті деңгейде мемлекеттік сәулет-құрылыс бақылау саласындағы мемлекеттік саясатты іске асыру жөніндегі қызметтер»</w:t>
      </w:r>
    </w:p>
    <w:p w14:paraId="6F83FD9C" w14:textId="27AB18FC" w:rsidR="0038282E" w:rsidRPr="00D25A80" w:rsidRDefault="0038282E" w:rsidP="0038282E">
      <w:pPr>
        <w:pStyle w:val="a7"/>
        <w:spacing w:before="0" w:beforeAutospacing="0" w:after="0" w:afterAutospacing="0"/>
        <w:jc w:val="both"/>
        <w:rPr>
          <w:lang w:val="kk-KZ"/>
        </w:rPr>
      </w:pPr>
      <w:r w:rsidRPr="00EF53DA">
        <w:rPr>
          <w:b/>
          <w:color w:val="000000"/>
          <w:sz w:val="22"/>
          <w:szCs w:val="22"/>
          <w:lang w:val="kk-KZ"/>
        </w:rPr>
        <w:t>Бюджеттiк бағдарламаның басшысы:</w:t>
      </w:r>
      <w:r>
        <w:rPr>
          <w:color w:val="000000"/>
          <w:sz w:val="22"/>
          <w:szCs w:val="22"/>
          <w:lang w:val="kk-KZ"/>
        </w:rPr>
        <w:t xml:space="preserve">   </w:t>
      </w:r>
      <w:r>
        <w:rPr>
          <w:lang w:val="kk-KZ"/>
        </w:rPr>
        <w:t xml:space="preserve">- </w:t>
      </w:r>
      <w:r w:rsidRPr="00EF53DA">
        <w:rPr>
          <w:color w:val="000000"/>
          <w:sz w:val="22"/>
          <w:szCs w:val="22"/>
          <w:lang w:val="kk-KZ"/>
        </w:rPr>
        <w:t>басқарма басшысы</w:t>
      </w:r>
      <w:r w:rsidR="00D25A80" w:rsidRPr="00D25A80">
        <w:rPr>
          <w:color w:val="000000"/>
          <w:sz w:val="22"/>
          <w:szCs w:val="22"/>
          <w:lang w:val="kk-KZ"/>
        </w:rPr>
        <w:t xml:space="preserve"> </w:t>
      </w:r>
      <w:r w:rsidR="00D25A80">
        <w:rPr>
          <w:color w:val="000000"/>
          <w:sz w:val="22"/>
          <w:szCs w:val="22"/>
          <w:lang w:val="kk-KZ"/>
        </w:rPr>
        <w:t>М.Ж.Отарбаев</w:t>
      </w:r>
    </w:p>
    <w:p w14:paraId="35A52E4D" w14:textId="79E06280" w:rsidR="00CE31A3" w:rsidRDefault="0038282E" w:rsidP="0038282E">
      <w:pPr>
        <w:pStyle w:val="a7"/>
        <w:spacing w:before="0" w:beforeAutospacing="0" w:after="0" w:afterAutospacing="0"/>
        <w:jc w:val="both"/>
        <w:rPr>
          <w:lang w:val="kk-KZ"/>
        </w:rPr>
      </w:pPr>
      <w:r w:rsidRPr="00EF53DA">
        <w:rPr>
          <w:b/>
          <w:lang w:val="kk-KZ"/>
        </w:rPr>
        <w:t>Бюджеттiк бағдарламаның нормативтiк құқықтық негiзi</w:t>
      </w:r>
      <w:r w:rsidRPr="00EF53DA">
        <w:rPr>
          <w:b/>
          <w:color w:val="000000"/>
          <w:lang w:val="kk-KZ"/>
        </w:rPr>
        <w:t>:</w:t>
      </w:r>
      <w:r w:rsidRPr="00EF53DA">
        <w:rPr>
          <w:color w:val="000000"/>
          <w:lang w:val="kk-KZ"/>
        </w:rPr>
        <w:t xml:space="preserve"> </w:t>
      </w:r>
      <w:r w:rsidRPr="00EF53DA">
        <w:rPr>
          <w:lang w:val="kk-KZ"/>
        </w:rPr>
        <w:t>Қазақстан Республикасының 2008 жылғы 4 желтоқсандағы № 95 Бюджет кодексінің 32</w:t>
      </w:r>
      <w:r w:rsidR="004F685F">
        <w:rPr>
          <w:lang w:val="kk-KZ"/>
        </w:rPr>
        <w:t>, 54</w:t>
      </w:r>
      <w:r w:rsidRPr="00EF53DA">
        <w:rPr>
          <w:lang w:val="kk-KZ"/>
        </w:rPr>
        <w:t xml:space="preserve"> ба</w:t>
      </w:r>
      <w:r w:rsidR="004F685F">
        <w:rPr>
          <w:lang w:val="kk-KZ"/>
        </w:rPr>
        <w:t>птар</w:t>
      </w:r>
      <w:r w:rsidRPr="00EF53DA">
        <w:rPr>
          <w:lang w:val="kk-KZ"/>
        </w:rPr>
        <w:t>ы,</w:t>
      </w:r>
      <w:r>
        <w:rPr>
          <w:lang w:val="kk-KZ"/>
        </w:rPr>
        <w:t xml:space="preserve"> </w:t>
      </w:r>
      <w:r w:rsidRPr="00EF53DA">
        <w:rPr>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w:t>
      </w:r>
      <w:r w:rsidR="00B23D52">
        <w:rPr>
          <w:lang w:val="kk-KZ"/>
        </w:rPr>
        <w:t xml:space="preserve"> </w:t>
      </w:r>
      <w:r w:rsidRPr="00EF53DA">
        <w:rPr>
          <w:lang w:val="kk-KZ"/>
        </w:rPr>
        <w:t>2014 жылғы 30 желтоқсандағы №</w:t>
      </w:r>
      <w:r w:rsidR="00E1060D">
        <w:rPr>
          <w:lang w:val="kk-KZ"/>
        </w:rPr>
        <w:t xml:space="preserve"> </w:t>
      </w:r>
      <w:r w:rsidRPr="00EF53DA">
        <w:rPr>
          <w:lang w:val="kk-KZ"/>
        </w:rPr>
        <w:t>195 Қазақстан Республикасы Ұлттық экономика министрінің бұйрығы, «Қазақстан Республикасындағы жергілікті мемлекеттік басқару  және  өзін-өзі басқару туралы» 2001 жылғы 23 қаңтардағы №</w:t>
      </w:r>
      <w:r w:rsidR="00E1060D">
        <w:rPr>
          <w:lang w:val="kk-KZ"/>
        </w:rPr>
        <w:t xml:space="preserve"> </w:t>
      </w:r>
      <w:r w:rsidRPr="00EF53DA">
        <w:rPr>
          <w:lang w:val="kk-KZ"/>
        </w:rPr>
        <w:t>148 Қазақстан Республикасы Заңының 27 бабы</w:t>
      </w:r>
      <w:r w:rsidR="00D25A80">
        <w:rPr>
          <w:lang w:val="kk-KZ"/>
        </w:rPr>
        <w:t xml:space="preserve">, Батыс Қазақстан облыстық </w:t>
      </w:r>
      <w:r w:rsidR="00127694">
        <w:rPr>
          <w:lang w:val="kk-KZ"/>
        </w:rPr>
        <w:t xml:space="preserve">маслихатының </w:t>
      </w:r>
      <w:r w:rsidR="00D25A80" w:rsidRPr="00D25A80">
        <w:rPr>
          <w:lang w:val="kk-KZ"/>
        </w:rPr>
        <w:t>«</w:t>
      </w:r>
      <w:r w:rsidR="006A6F38">
        <w:rPr>
          <w:lang w:val="kk-KZ"/>
        </w:rPr>
        <w:t>202</w:t>
      </w:r>
      <w:r w:rsidR="00EE2D39">
        <w:rPr>
          <w:lang w:val="kk-KZ"/>
        </w:rPr>
        <w:t>4</w:t>
      </w:r>
      <w:r w:rsidR="006A6F38">
        <w:rPr>
          <w:lang w:val="kk-KZ"/>
        </w:rPr>
        <w:t>-202</w:t>
      </w:r>
      <w:r w:rsidR="00EE2D39">
        <w:rPr>
          <w:lang w:val="kk-KZ"/>
        </w:rPr>
        <w:t>6</w:t>
      </w:r>
      <w:r w:rsidR="006A6F38">
        <w:rPr>
          <w:lang w:val="kk-KZ"/>
        </w:rPr>
        <w:t xml:space="preserve"> жылдарға арналған облыстық бюджет</w:t>
      </w:r>
      <w:r w:rsidR="00127694">
        <w:rPr>
          <w:lang w:val="kk-KZ"/>
        </w:rPr>
        <w:t xml:space="preserve"> туралы</w:t>
      </w:r>
      <w:r w:rsidR="00D25A80" w:rsidRPr="00D25A80">
        <w:rPr>
          <w:lang w:val="kk-KZ"/>
        </w:rPr>
        <w:t>»</w:t>
      </w:r>
      <w:r w:rsidR="001C79C1">
        <w:rPr>
          <w:lang w:val="kk-KZ"/>
        </w:rPr>
        <w:t xml:space="preserve"> </w:t>
      </w:r>
      <w:r w:rsidR="00127694">
        <w:rPr>
          <w:lang w:val="kk-KZ"/>
        </w:rPr>
        <w:t>202</w:t>
      </w:r>
      <w:r w:rsidR="00EE2D39">
        <w:rPr>
          <w:lang w:val="kk-KZ"/>
        </w:rPr>
        <w:t>4</w:t>
      </w:r>
      <w:r w:rsidR="00127694">
        <w:rPr>
          <w:lang w:val="kk-KZ"/>
        </w:rPr>
        <w:t xml:space="preserve"> жылғы </w:t>
      </w:r>
      <w:r w:rsidR="00EE2D39">
        <w:rPr>
          <w:lang w:val="kk-KZ"/>
        </w:rPr>
        <w:t>16</w:t>
      </w:r>
      <w:r w:rsidR="00127694">
        <w:rPr>
          <w:lang w:val="kk-KZ"/>
        </w:rPr>
        <w:t xml:space="preserve"> </w:t>
      </w:r>
      <w:r w:rsidR="00EE2D39">
        <w:rPr>
          <w:lang w:val="kk-KZ"/>
        </w:rPr>
        <w:t>ақпан</w:t>
      </w:r>
      <w:r w:rsidR="00127694">
        <w:rPr>
          <w:lang w:val="kk-KZ"/>
        </w:rPr>
        <w:t>дағы №1</w:t>
      </w:r>
      <w:r w:rsidR="00EE2D39">
        <w:rPr>
          <w:lang w:val="kk-KZ"/>
        </w:rPr>
        <w:t>0</w:t>
      </w:r>
      <w:r w:rsidR="00127694">
        <w:rPr>
          <w:lang w:val="kk-KZ"/>
        </w:rPr>
        <w:t>-1 шешімі</w:t>
      </w:r>
    </w:p>
    <w:p w14:paraId="1CEE17B7" w14:textId="77777777" w:rsidR="0038282E" w:rsidRPr="00EF53DA" w:rsidRDefault="0038282E" w:rsidP="0038282E">
      <w:pPr>
        <w:pStyle w:val="a7"/>
        <w:spacing w:before="0" w:beforeAutospacing="0" w:after="0" w:afterAutospacing="0"/>
        <w:jc w:val="both"/>
        <w:rPr>
          <w:b/>
          <w:color w:val="000000"/>
          <w:lang w:val="kk-KZ"/>
        </w:rPr>
      </w:pPr>
      <w:r w:rsidRPr="00EF53DA">
        <w:rPr>
          <w:b/>
          <w:lang w:val="kk-KZ"/>
        </w:rPr>
        <w:t>Бюджеттік бағдарламаның түрі</w:t>
      </w:r>
      <w:r w:rsidRPr="00EF53DA">
        <w:rPr>
          <w:b/>
          <w:color w:val="000000"/>
          <w:lang w:val="kk-KZ"/>
        </w:rPr>
        <w:t xml:space="preserve">: </w:t>
      </w:r>
    </w:p>
    <w:p w14:paraId="751095DA" w14:textId="77777777" w:rsidR="0038282E" w:rsidRPr="007174A2" w:rsidRDefault="0038282E" w:rsidP="0038282E">
      <w:pPr>
        <w:spacing w:after="0"/>
        <w:jc w:val="both"/>
        <w:rPr>
          <w:rFonts w:ascii="Times New Roman" w:hAnsi="Times New Roman" w:cs="Times New Roman"/>
          <w:bCs/>
          <w:color w:val="000000"/>
          <w:sz w:val="24"/>
          <w:szCs w:val="24"/>
          <w:lang w:val="kk-KZ"/>
        </w:rPr>
      </w:pPr>
      <w:r w:rsidRPr="007174A2">
        <w:rPr>
          <w:rFonts w:ascii="Times New Roman" w:hAnsi="Times New Roman" w:cs="Times New Roman"/>
          <w:bCs/>
          <w:color w:val="000000"/>
          <w:sz w:val="24"/>
          <w:szCs w:val="24"/>
          <w:lang w:val="kk-KZ"/>
        </w:rPr>
        <w:t>облыстық</w:t>
      </w:r>
    </w:p>
    <w:p w14:paraId="1851CC40" w14:textId="77777777" w:rsidR="0038282E" w:rsidRPr="007174A2" w:rsidRDefault="0038282E" w:rsidP="0038282E">
      <w:pPr>
        <w:spacing w:after="0"/>
        <w:jc w:val="both"/>
        <w:rPr>
          <w:rFonts w:ascii="Times New Roman" w:hAnsi="Times New Roman" w:cs="Times New Roman"/>
          <w:b/>
          <w:bCs/>
          <w:sz w:val="20"/>
          <w:szCs w:val="20"/>
          <w:u w:val="single"/>
          <w:lang w:val="kk-KZ"/>
        </w:rPr>
      </w:pPr>
      <w:r w:rsidRPr="007174A2">
        <w:rPr>
          <w:rFonts w:ascii="Times New Roman" w:hAnsi="Times New Roman" w:cs="Times New Roman"/>
          <w:b/>
          <w:bCs/>
          <w:sz w:val="20"/>
          <w:szCs w:val="20"/>
          <w:u w:val="single"/>
          <w:lang w:val="kk-KZ"/>
        </w:rPr>
        <w:t xml:space="preserve">мемлекеттік басқару деңгейіне </w:t>
      </w:r>
      <w:r w:rsidR="001C7238" w:rsidRPr="007174A2">
        <w:rPr>
          <w:rFonts w:ascii="Times New Roman" w:hAnsi="Times New Roman" w:cs="Times New Roman"/>
          <w:b/>
          <w:bCs/>
          <w:sz w:val="20"/>
          <w:szCs w:val="20"/>
          <w:u w:val="single"/>
          <w:lang w:val="kk-KZ"/>
        </w:rPr>
        <w:t>қарай</w:t>
      </w:r>
    </w:p>
    <w:p w14:paraId="15157710" w14:textId="77777777" w:rsidR="0038282E" w:rsidRPr="007174A2" w:rsidRDefault="0038282E" w:rsidP="0038282E">
      <w:pPr>
        <w:spacing w:after="0"/>
        <w:jc w:val="both"/>
        <w:rPr>
          <w:rFonts w:ascii="Times New Roman" w:hAnsi="Times New Roman" w:cs="Times New Roman"/>
          <w:bCs/>
          <w:color w:val="000000"/>
          <w:sz w:val="20"/>
          <w:szCs w:val="20"/>
          <w:lang w:val="kk-KZ"/>
        </w:rPr>
      </w:pPr>
      <w:r w:rsidRPr="007174A2">
        <w:rPr>
          <w:rFonts w:ascii="Times New Roman" w:hAnsi="Times New Roman" w:cs="Times New Roman"/>
          <w:bCs/>
          <w:sz w:val="24"/>
          <w:szCs w:val="24"/>
          <w:lang w:val="kk-KZ"/>
        </w:rPr>
        <w:t>мемлекеттік  функцияларды, өкілеттіктерді  жүзеге  асыру  және  олардан                                туындайтын мемлекеттік  қызметтерді көрсету</w:t>
      </w:r>
      <w:r w:rsidRPr="007174A2">
        <w:rPr>
          <w:rFonts w:ascii="Times New Roman" w:hAnsi="Times New Roman" w:cs="Times New Roman"/>
          <w:bCs/>
          <w:color w:val="000000"/>
          <w:sz w:val="20"/>
          <w:szCs w:val="20"/>
          <w:lang w:val="kk-KZ"/>
        </w:rPr>
        <w:t xml:space="preserve"> </w:t>
      </w:r>
    </w:p>
    <w:p w14:paraId="7385630C" w14:textId="77777777" w:rsidR="0038282E" w:rsidRPr="00EF53DA" w:rsidRDefault="0038282E" w:rsidP="0038282E">
      <w:pPr>
        <w:spacing w:after="0"/>
        <w:jc w:val="both"/>
        <w:rPr>
          <w:rFonts w:ascii="Times New Roman" w:hAnsi="Times New Roman" w:cs="Times New Roman"/>
          <w:sz w:val="20"/>
          <w:szCs w:val="20"/>
          <w:lang w:val="kk-KZ"/>
        </w:rPr>
      </w:pPr>
      <w:r w:rsidRPr="00EF53DA">
        <w:rPr>
          <w:rFonts w:ascii="Times New Roman" w:hAnsi="Times New Roman" w:cs="Times New Roman"/>
          <w:sz w:val="20"/>
          <w:szCs w:val="20"/>
          <w:lang w:val="kk-KZ"/>
        </w:rPr>
        <w:t xml:space="preserve">мазмұнына </w:t>
      </w:r>
      <w:r w:rsidR="001C7238">
        <w:rPr>
          <w:rFonts w:ascii="Times New Roman" w:hAnsi="Times New Roman" w:cs="Times New Roman"/>
          <w:sz w:val="20"/>
          <w:szCs w:val="20"/>
          <w:lang w:val="kk-KZ"/>
        </w:rPr>
        <w:t>қарай</w:t>
      </w:r>
      <w:r w:rsidRPr="00EF53DA">
        <w:rPr>
          <w:rFonts w:ascii="Times New Roman" w:hAnsi="Times New Roman" w:cs="Times New Roman"/>
          <w:sz w:val="20"/>
          <w:szCs w:val="20"/>
          <w:lang w:val="kk-KZ"/>
        </w:rPr>
        <w:t xml:space="preserve">  </w:t>
      </w:r>
    </w:p>
    <w:p w14:paraId="5F35B313" w14:textId="77777777" w:rsidR="0038282E" w:rsidRPr="00EF53DA" w:rsidRDefault="0038282E" w:rsidP="0038282E">
      <w:pPr>
        <w:spacing w:after="0"/>
        <w:jc w:val="both"/>
        <w:rPr>
          <w:rFonts w:ascii="Times New Roman" w:eastAsia="Consolas" w:hAnsi="Times New Roman" w:cs="Times New Roman"/>
          <w:b/>
          <w:sz w:val="20"/>
          <w:szCs w:val="20"/>
          <w:u w:val="single"/>
          <w:lang w:val="kk-KZ"/>
        </w:rPr>
      </w:pPr>
      <w:r>
        <w:rPr>
          <w:rFonts w:ascii="Times New Roman" w:eastAsia="Consolas" w:hAnsi="Times New Roman" w:cs="Times New Roman"/>
          <w:b/>
          <w:sz w:val="24"/>
          <w:szCs w:val="24"/>
          <w:u w:val="single"/>
          <w:lang w:val="kk-KZ"/>
        </w:rPr>
        <w:t>жеке</w:t>
      </w:r>
    </w:p>
    <w:p w14:paraId="2A23D983" w14:textId="77777777" w:rsidR="0038282E" w:rsidRPr="00EF53DA" w:rsidRDefault="0038282E" w:rsidP="0038282E">
      <w:pPr>
        <w:spacing w:after="0"/>
        <w:jc w:val="both"/>
        <w:rPr>
          <w:rFonts w:ascii="Times New Roman" w:eastAsia="Consolas" w:hAnsi="Times New Roman" w:cs="Times New Roman"/>
          <w:sz w:val="20"/>
          <w:szCs w:val="20"/>
          <w:lang w:val="kk-KZ"/>
        </w:rPr>
      </w:pPr>
      <w:r>
        <w:rPr>
          <w:rFonts w:ascii="Times New Roman" w:hAnsi="Times New Roman" w:cs="Times New Roman"/>
          <w:color w:val="000000"/>
          <w:sz w:val="20"/>
          <w:szCs w:val="20"/>
          <w:lang w:val="kk-KZ"/>
        </w:rPr>
        <w:t>іске асыру т</w:t>
      </w:r>
      <w:r w:rsidR="001C7238">
        <w:rPr>
          <w:rFonts w:ascii="Times New Roman" w:hAnsi="Times New Roman" w:cs="Times New Roman"/>
          <w:color w:val="000000"/>
          <w:sz w:val="20"/>
          <w:szCs w:val="20"/>
          <w:lang w:val="kk-KZ"/>
        </w:rPr>
        <w:t>үрі</w:t>
      </w:r>
      <w:r w:rsidR="00BE1334">
        <w:rPr>
          <w:rFonts w:ascii="Times New Roman" w:hAnsi="Times New Roman" w:cs="Times New Roman"/>
          <w:color w:val="000000"/>
          <w:sz w:val="20"/>
          <w:szCs w:val="20"/>
          <w:lang w:val="kk-KZ"/>
        </w:rPr>
        <w:t>н</w:t>
      </w:r>
      <w:r>
        <w:rPr>
          <w:rFonts w:ascii="Times New Roman" w:hAnsi="Times New Roman" w:cs="Times New Roman"/>
          <w:color w:val="000000"/>
          <w:sz w:val="20"/>
          <w:szCs w:val="20"/>
          <w:lang w:val="kk-KZ"/>
        </w:rPr>
        <w:t>е қарай</w:t>
      </w:r>
    </w:p>
    <w:p w14:paraId="3C5C48DD" w14:textId="77777777" w:rsidR="0038282E" w:rsidRPr="00EF53DA" w:rsidRDefault="0038282E" w:rsidP="0038282E">
      <w:pPr>
        <w:spacing w:after="0"/>
        <w:jc w:val="both"/>
        <w:rPr>
          <w:rFonts w:ascii="Times New Roman" w:hAnsi="Times New Roman" w:cs="Times New Roman"/>
          <w:b/>
          <w:color w:val="000000"/>
          <w:sz w:val="24"/>
          <w:szCs w:val="24"/>
          <w:u w:val="single"/>
          <w:lang w:val="kk-KZ"/>
        </w:rPr>
      </w:pPr>
      <w:r>
        <w:rPr>
          <w:rFonts w:ascii="Times New Roman" w:eastAsia="Consolas" w:hAnsi="Times New Roman" w:cs="Times New Roman"/>
          <w:b/>
          <w:sz w:val="24"/>
          <w:szCs w:val="24"/>
          <w:u w:val="single"/>
          <w:lang w:val="kk-KZ"/>
        </w:rPr>
        <w:t>ағымдағы</w:t>
      </w:r>
      <w:r w:rsidRPr="00EF53DA">
        <w:rPr>
          <w:rFonts w:ascii="Times New Roman" w:eastAsia="Consolas" w:hAnsi="Times New Roman" w:cs="Times New Roman"/>
          <w:b/>
          <w:sz w:val="24"/>
          <w:szCs w:val="24"/>
          <w:u w:val="single"/>
          <w:lang w:val="kk-KZ"/>
        </w:rPr>
        <w:t>;</w:t>
      </w:r>
      <w:r w:rsidRPr="00EF53DA">
        <w:rPr>
          <w:rFonts w:ascii="Times New Roman" w:hAnsi="Times New Roman" w:cs="Times New Roman"/>
          <w:b/>
          <w:color w:val="000000"/>
          <w:sz w:val="24"/>
          <w:szCs w:val="24"/>
          <w:u w:val="single"/>
          <w:lang w:val="kk-KZ"/>
        </w:rPr>
        <w:t xml:space="preserve"> </w:t>
      </w:r>
    </w:p>
    <w:p w14:paraId="3B640AB2" w14:textId="77777777" w:rsidR="0038282E" w:rsidRPr="00EF53DA" w:rsidRDefault="0038282E" w:rsidP="0038282E">
      <w:pPr>
        <w:spacing w:after="0"/>
        <w:jc w:val="both"/>
        <w:rPr>
          <w:rFonts w:ascii="Times New Roman" w:eastAsia="Consolas" w:hAnsi="Times New Roman" w:cs="Times New Roman"/>
          <w:sz w:val="24"/>
          <w:szCs w:val="24"/>
          <w:lang w:val="kk-KZ"/>
        </w:rPr>
      </w:pPr>
      <w:r>
        <w:rPr>
          <w:rFonts w:ascii="Times New Roman" w:hAnsi="Times New Roman" w:cs="Times New Roman"/>
          <w:color w:val="000000"/>
          <w:sz w:val="20"/>
          <w:szCs w:val="20"/>
          <w:lang w:val="kk-KZ"/>
        </w:rPr>
        <w:t>ағымдағы/даму</w:t>
      </w:r>
    </w:p>
    <w:p w14:paraId="07FB224A" w14:textId="77777777" w:rsidR="0038282E" w:rsidRDefault="0038282E" w:rsidP="0038282E">
      <w:pPr>
        <w:spacing w:after="0"/>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Бюджеттік бағдарламаның мақсаты</w:t>
      </w:r>
      <w:r w:rsidRPr="00E26A26">
        <w:rPr>
          <w:rFonts w:ascii="Times New Roman" w:hAnsi="Times New Roman" w:cs="Times New Roman"/>
          <w:b/>
          <w:color w:val="000000"/>
          <w:sz w:val="24"/>
          <w:szCs w:val="24"/>
          <w:lang w:val="kk-KZ"/>
        </w:rPr>
        <w:t xml:space="preserve">: </w:t>
      </w:r>
      <w:r w:rsidRPr="00011FAD">
        <w:rPr>
          <w:rFonts w:ascii="Times New Roman" w:hAnsi="Times New Roman" w:cs="Times New Roman"/>
          <w:color w:val="000000"/>
          <w:sz w:val="24"/>
          <w:szCs w:val="24"/>
          <w:lang w:val="kk-KZ"/>
        </w:rPr>
        <w:t>басқармаға жүктелген</w:t>
      </w:r>
      <w:r>
        <w:rPr>
          <w:rFonts w:ascii="Times New Roman" w:hAnsi="Times New Roman" w:cs="Times New Roman"/>
          <w:color w:val="000000"/>
          <w:sz w:val="24"/>
          <w:szCs w:val="24"/>
          <w:lang w:val="kk-KZ"/>
        </w:rPr>
        <w:t xml:space="preserve"> функцияларды тиімді, максималды атқару үшін мемлекеттік мекеменің қызметін қамтамасыз ету; </w:t>
      </w:r>
    </w:p>
    <w:p w14:paraId="485F1945" w14:textId="77777777" w:rsidR="0038282E" w:rsidRPr="00E26A26" w:rsidRDefault="0038282E" w:rsidP="0038282E">
      <w:pPr>
        <w:spacing w:after="0"/>
        <w:jc w:val="both"/>
        <w:rPr>
          <w:rFonts w:ascii="Times New Roman" w:hAnsi="Times New Roman" w:cs="Times New Roman"/>
          <w:sz w:val="24"/>
          <w:szCs w:val="24"/>
          <w:lang w:val="kk-KZ"/>
        </w:rPr>
      </w:pPr>
      <w:r>
        <w:rPr>
          <w:rFonts w:ascii="Times New Roman" w:hAnsi="Times New Roman" w:cs="Times New Roman"/>
          <w:b/>
          <w:color w:val="000000"/>
          <w:sz w:val="24"/>
          <w:szCs w:val="24"/>
          <w:lang w:val="kk-KZ"/>
        </w:rPr>
        <w:t>Бюджеттік бағдарламаның түпкілікті нәтижелері</w:t>
      </w:r>
      <w:r w:rsidRPr="00E26A26">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w:t>
      </w:r>
      <w:r w:rsidRPr="00C64657">
        <w:rPr>
          <w:rFonts w:ascii="Times New Roman" w:hAnsi="Times New Roman" w:cs="Times New Roman"/>
          <w:color w:val="000000"/>
          <w:sz w:val="24"/>
          <w:szCs w:val="24"/>
          <w:lang w:val="kk-KZ"/>
        </w:rPr>
        <w:t>б</w:t>
      </w:r>
      <w:r w:rsidRPr="00C64657">
        <w:rPr>
          <w:rFonts w:ascii="Times New Roman" w:hAnsi="Times New Roman" w:cs="Times New Roman"/>
          <w:sz w:val="24"/>
          <w:szCs w:val="24"/>
          <w:lang w:val="kk-KZ"/>
        </w:rPr>
        <w:t>асқарма аппаратын ұстау</w:t>
      </w:r>
      <w:r>
        <w:rPr>
          <w:rFonts w:ascii="Times New Roman" w:hAnsi="Times New Roman" w:cs="Times New Roman"/>
          <w:sz w:val="24"/>
          <w:szCs w:val="24"/>
          <w:lang w:val="kk-KZ"/>
        </w:rPr>
        <w:t>,</w:t>
      </w:r>
      <w:r w:rsidRPr="00E26A26">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C64657">
        <w:rPr>
          <w:rFonts w:ascii="Times New Roman" w:hAnsi="Times New Roman" w:cs="Times New Roman"/>
          <w:sz w:val="24"/>
          <w:szCs w:val="24"/>
          <w:lang w:val="kk-KZ"/>
        </w:rPr>
        <w:t>асқарманың материалдық-техникалық, ұйымдастыру-құқықтық және ақпараттық-аналитикалық деңгейін жоғарылату қызметін қамтамасыз ету</w:t>
      </w:r>
      <w:r w:rsidRPr="00E26A26">
        <w:rPr>
          <w:rFonts w:ascii="Times New Roman" w:hAnsi="Times New Roman" w:cs="Times New Roman"/>
          <w:sz w:val="24"/>
          <w:szCs w:val="24"/>
          <w:lang w:val="kk-KZ"/>
        </w:rPr>
        <w:t>;</w:t>
      </w:r>
    </w:p>
    <w:p w14:paraId="0359423D" w14:textId="77777777" w:rsidR="00957A5A" w:rsidRDefault="0038282E" w:rsidP="0038282E">
      <w:pPr>
        <w:spacing w:after="0"/>
        <w:jc w:val="both"/>
        <w:rPr>
          <w:rFonts w:ascii="Times New Roman" w:hAnsi="Times New Roman"/>
          <w:color w:val="000000"/>
          <w:sz w:val="24"/>
          <w:szCs w:val="24"/>
          <w:lang w:val="kk-KZ"/>
        </w:rPr>
      </w:pPr>
      <w:r>
        <w:rPr>
          <w:rFonts w:ascii="Times New Roman" w:hAnsi="Times New Roman" w:cs="Times New Roman"/>
          <w:b/>
          <w:color w:val="000000"/>
          <w:sz w:val="24"/>
          <w:szCs w:val="24"/>
          <w:lang w:val="kk-KZ"/>
        </w:rPr>
        <w:t>Бюджеттік бағдарламаның сипаттамасы (негіздемесі)</w:t>
      </w:r>
      <w:r w:rsidRPr="00AB7F06">
        <w:rPr>
          <w:rFonts w:ascii="Times New Roman" w:hAnsi="Times New Roman" w:cs="Times New Roman"/>
          <w:b/>
          <w:color w:val="000000"/>
          <w:sz w:val="24"/>
          <w:szCs w:val="24"/>
          <w:lang w:val="kk-KZ"/>
        </w:rPr>
        <w:t xml:space="preserve">: </w:t>
      </w:r>
      <w:r w:rsidRPr="00C64657">
        <w:rPr>
          <w:rFonts w:ascii="Times New Roman" w:hAnsi="Times New Roman" w:cs="Times New Roman"/>
          <w:sz w:val="24"/>
          <w:szCs w:val="24"/>
          <w:lang w:val="kk-KZ"/>
        </w:rPr>
        <w:t xml:space="preserve">мемлекеттік  сәулет-құрылыс  бақылау  саласындағы жергілікті атқарушы органның </w:t>
      </w:r>
      <w:r w:rsidR="001C7238">
        <w:rPr>
          <w:rFonts w:ascii="Times New Roman" w:hAnsi="Times New Roman" w:cs="Times New Roman"/>
          <w:sz w:val="24"/>
          <w:szCs w:val="24"/>
          <w:lang w:val="kk-KZ"/>
        </w:rPr>
        <w:t>қызметін қамтамасыз ету</w:t>
      </w:r>
      <w:r w:rsidR="00822711">
        <w:rPr>
          <w:rFonts w:ascii="Times New Roman" w:hAnsi="Times New Roman"/>
          <w:color w:val="000000"/>
          <w:sz w:val="24"/>
          <w:szCs w:val="24"/>
          <w:lang w:val="kk-KZ"/>
        </w:rPr>
        <w:t>;</w:t>
      </w:r>
    </w:p>
    <w:p w14:paraId="124ECD4B" w14:textId="10FAF781" w:rsidR="0038282E" w:rsidRDefault="00957A5A" w:rsidP="0038282E">
      <w:pPr>
        <w:spacing w:after="0"/>
        <w:jc w:val="both"/>
        <w:rPr>
          <w:rFonts w:ascii="Times New Roman" w:hAnsi="Times New Roman" w:cs="Times New Roman"/>
          <w:sz w:val="24"/>
          <w:szCs w:val="24"/>
          <w:lang w:val="kk-KZ"/>
        </w:rPr>
      </w:pPr>
      <w:r w:rsidRPr="00957A5A">
        <w:rPr>
          <w:rFonts w:ascii="Times New Roman" w:hAnsi="Times New Roman" w:cs="Times New Roman"/>
          <w:sz w:val="24"/>
          <w:szCs w:val="24"/>
          <w:lang w:val="kk-KZ"/>
        </w:rPr>
        <w:lastRenderedPageBreak/>
        <w:t xml:space="preserve"> </w:t>
      </w:r>
    </w:p>
    <w:p w14:paraId="3A24C901" w14:textId="77777777" w:rsidR="00024C05" w:rsidRDefault="00024C05" w:rsidP="0038282E">
      <w:pPr>
        <w:spacing w:after="0"/>
        <w:jc w:val="both"/>
        <w:rPr>
          <w:rFonts w:ascii="Times New Roman" w:hAnsi="Times New Roman" w:cs="Times New Roman"/>
          <w:sz w:val="24"/>
          <w:szCs w:val="24"/>
          <w:lang w:val="kk-KZ"/>
        </w:rPr>
      </w:pPr>
    </w:p>
    <w:p w14:paraId="02257F33" w14:textId="77777777" w:rsidR="0038282E" w:rsidRDefault="0038282E" w:rsidP="0038282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Бюджеттік бағдарлама бойынша шығыстар, барлығы</w:t>
      </w:r>
    </w:p>
    <w:p w14:paraId="738D8018" w14:textId="77777777" w:rsidR="00B677EB" w:rsidRPr="00617C37" w:rsidRDefault="00B677EB" w:rsidP="0038282E">
      <w:pPr>
        <w:spacing w:after="0"/>
        <w:jc w:val="center"/>
        <w:rPr>
          <w:rFonts w:ascii="Times New Roman" w:hAnsi="Times New Roman" w:cs="Times New Roman"/>
          <w:b/>
          <w:sz w:val="24"/>
          <w:szCs w:val="24"/>
          <w:lang w:val="kk-KZ"/>
        </w:rPr>
      </w:pPr>
    </w:p>
    <w:tbl>
      <w:tblPr>
        <w:tblStyle w:val="a6"/>
        <w:tblW w:w="0" w:type="auto"/>
        <w:tblLook w:val="04A0" w:firstRow="1" w:lastRow="0" w:firstColumn="1" w:lastColumn="0" w:noHBand="0" w:noVBand="1"/>
      </w:tblPr>
      <w:tblGrid>
        <w:gridCol w:w="1936"/>
        <w:gridCol w:w="1280"/>
        <w:gridCol w:w="1275"/>
        <w:gridCol w:w="1305"/>
        <w:gridCol w:w="1163"/>
        <w:gridCol w:w="1116"/>
        <w:gridCol w:w="1270"/>
      </w:tblGrid>
      <w:tr w:rsidR="0038282E" w:rsidRPr="00974E98" w14:paraId="4722E35E" w14:textId="77777777" w:rsidTr="00EE2D39">
        <w:tc>
          <w:tcPr>
            <w:tcW w:w="1936" w:type="dxa"/>
            <w:vMerge w:val="restart"/>
          </w:tcPr>
          <w:p w14:paraId="16781E3F" w14:textId="77777777" w:rsidR="0038282E" w:rsidRPr="00617C37" w:rsidRDefault="0038282E" w:rsidP="00223FDC">
            <w:pPr>
              <w:jc w:val="both"/>
              <w:rPr>
                <w:rFonts w:ascii="Times New Roman" w:hAnsi="Times New Roman" w:cs="Times New Roman"/>
                <w:sz w:val="24"/>
                <w:szCs w:val="24"/>
              </w:rPr>
            </w:pPr>
            <w:r w:rsidRPr="00617C37">
              <w:rPr>
                <w:rFonts w:ascii="Times New Roman" w:hAnsi="Times New Roman" w:cs="Times New Roman"/>
                <w:sz w:val="24"/>
                <w:szCs w:val="24"/>
                <w:lang w:val="kk-KZ"/>
              </w:rPr>
              <w:t>Бюджеттік бағдарлама бойынша шығыстар</w:t>
            </w:r>
          </w:p>
        </w:tc>
        <w:tc>
          <w:tcPr>
            <w:tcW w:w="1280" w:type="dxa"/>
            <w:vMerge w:val="restart"/>
          </w:tcPr>
          <w:p w14:paraId="192D154E" w14:textId="77777777" w:rsidR="0038282E" w:rsidRPr="00617C37" w:rsidRDefault="0038282E" w:rsidP="00223FDC">
            <w:pPr>
              <w:jc w:val="both"/>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275" w:type="dxa"/>
          </w:tcPr>
          <w:p w14:paraId="71971093" w14:textId="77777777" w:rsidR="0038282E" w:rsidRPr="00617C37" w:rsidRDefault="0038282E" w:rsidP="00223FDC">
            <w:pPr>
              <w:jc w:val="center"/>
              <w:rPr>
                <w:rFonts w:ascii="Times New Roman" w:hAnsi="Times New Roman" w:cs="Times New Roman"/>
                <w:sz w:val="24"/>
                <w:szCs w:val="24"/>
                <w:lang w:val="kk-KZ"/>
              </w:rPr>
            </w:pPr>
            <w:r>
              <w:rPr>
                <w:rFonts w:ascii="Times New Roman" w:hAnsi="Times New Roman" w:cs="Times New Roman"/>
                <w:sz w:val="24"/>
                <w:szCs w:val="24"/>
                <w:lang w:val="kk-KZ"/>
              </w:rPr>
              <w:t>Есепті жыл</w:t>
            </w:r>
          </w:p>
        </w:tc>
        <w:tc>
          <w:tcPr>
            <w:tcW w:w="1305" w:type="dxa"/>
          </w:tcPr>
          <w:p w14:paraId="4B63BCEE" w14:textId="77777777" w:rsidR="0038282E" w:rsidRPr="00617C37" w:rsidRDefault="0038282E" w:rsidP="00223FDC">
            <w:pPr>
              <w:jc w:val="center"/>
              <w:rPr>
                <w:rFonts w:ascii="Times New Roman" w:hAnsi="Times New Roman" w:cs="Times New Roman"/>
                <w:sz w:val="24"/>
                <w:szCs w:val="24"/>
                <w:lang w:val="kk-KZ"/>
              </w:rPr>
            </w:pPr>
            <w:r>
              <w:rPr>
                <w:rFonts w:ascii="Times New Roman" w:hAnsi="Times New Roman" w:cs="Times New Roman"/>
                <w:sz w:val="24"/>
                <w:szCs w:val="24"/>
                <w:lang w:val="kk-KZ"/>
              </w:rPr>
              <w:t>Ағымдағы жыл жоспары</w:t>
            </w:r>
          </w:p>
        </w:tc>
        <w:tc>
          <w:tcPr>
            <w:tcW w:w="3549" w:type="dxa"/>
            <w:gridSpan w:val="3"/>
          </w:tcPr>
          <w:p w14:paraId="4C53D518" w14:textId="77777777" w:rsidR="0038282E" w:rsidRPr="00617C37" w:rsidRDefault="0038282E" w:rsidP="00223FDC">
            <w:pPr>
              <w:jc w:val="center"/>
              <w:rPr>
                <w:rFonts w:ascii="Times New Roman" w:hAnsi="Times New Roman" w:cs="Times New Roman"/>
                <w:sz w:val="24"/>
                <w:szCs w:val="24"/>
                <w:lang w:val="kk-KZ"/>
              </w:rPr>
            </w:pPr>
            <w:r>
              <w:rPr>
                <w:rFonts w:ascii="Times New Roman" w:hAnsi="Times New Roman" w:cs="Times New Roman"/>
                <w:sz w:val="24"/>
                <w:szCs w:val="24"/>
                <w:lang w:val="kk-KZ"/>
              </w:rPr>
              <w:t>Жоспарлы кезең</w:t>
            </w:r>
          </w:p>
        </w:tc>
      </w:tr>
      <w:tr w:rsidR="003C3D66" w:rsidRPr="00974E98" w14:paraId="07B154CC" w14:textId="77777777" w:rsidTr="00EE2D39">
        <w:tc>
          <w:tcPr>
            <w:tcW w:w="1936" w:type="dxa"/>
            <w:vMerge/>
          </w:tcPr>
          <w:p w14:paraId="20796B56" w14:textId="77777777" w:rsidR="003C3D66" w:rsidRPr="00974E98" w:rsidRDefault="003C3D66" w:rsidP="003C3D66">
            <w:pPr>
              <w:jc w:val="both"/>
              <w:rPr>
                <w:rFonts w:ascii="Times New Roman" w:hAnsi="Times New Roman" w:cs="Times New Roman"/>
                <w:sz w:val="24"/>
                <w:szCs w:val="24"/>
              </w:rPr>
            </w:pPr>
          </w:p>
        </w:tc>
        <w:tc>
          <w:tcPr>
            <w:tcW w:w="1280" w:type="dxa"/>
            <w:vMerge/>
          </w:tcPr>
          <w:p w14:paraId="6D178214" w14:textId="77777777" w:rsidR="003C3D66" w:rsidRPr="00974E98" w:rsidRDefault="003C3D66" w:rsidP="003C3D66">
            <w:pPr>
              <w:jc w:val="both"/>
              <w:rPr>
                <w:rFonts w:ascii="Times New Roman" w:hAnsi="Times New Roman" w:cs="Times New Roman"/>
                <w:sz w:val="24"/>
                <w:szCs w:val="24"/>
              </w:rPr>
            </w:pPr>
          </w:p>
        </w:tc>
        <w:tc>
          <w:tcPr>
            <w:tcW w:w="1275" w:type="dxa"/>
          </w:tcPr>
          <w:p w14:paraId="4ED31260" w14:textId="490755C0" w:rsidR="003C3D66" w:rsidRPr="00974E98" w:rsidRDefault="003C3D66" w:rsidP="003C3D66">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k-KZ"/>
              </w:rPr>
              <w:t>3</w:t>
            </w:r>
          </w:p>
        </w:tc>
        <w:tc>
          <w:tcPr>
            <w:tcW w:w="1305" w:type="dxa"/>
          </w:tcPr>
          <w:p w14:paraId="1274D986" w14:textId="1C3475C6" w:rsidR="003C3D66" w:rsidRPr="003C3D66" w:rsidRDefault="003C3D66" w:rsidP="003C3D66">
            <w:pPr>
              <w:jc w:val="center"/>
              <w:rPr>
                <w:rFonts w:ascii="Times New Roman" w:hAnsi="Times New Roman" w:cs="Times New Roman"/>
                <w:sz w:val="24"/>
                <w:szCs w:val="24"/>
                <w:lang w:val="en-US"/>
              </w:rPr>
            </w:pPr>
            <w:r>
              <w:rPr>
                <w:rFonts w:ascii="Times New Roman" w:hAnsi="Times New Roman" w:cs="Times New Roman"/>
                <w:sz w:val="24"/>
                <w:szCs w:val="24"/>
              </w:rPr>
              <w:t>202</w:t>
            </w:r>
            <w:r>
              <w:rPr>
                <w:rFonts w:ascii="Times New Roman" w:hAnsi="Times New Roman" w:cs="Times New Roman"/>
                <w:sz w:val="24"/>
                <w:szCs w:val="24"/>
                <w:lang w:val="en-US"/>
              </w:rPr>
              <w:t>4</w:t>
            </w:r>
          </w:p>
        </w:tc>
        <w:tc>
          <w:tcPr>
            <w:tcW w:w="1163" w:type="dxa"/>
          </w:tcPr>
          <w:p w14:paraId="27C9ABB1" w14:textId="73C2554F" w:rsidR="003C3D66" w:rsidRPr="00EE2D39"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p>
        </w:tc>
        <w:tc>
          <w:tcPr>
            <w:tcW w:w="1116" w:type="dxa"/>
          </w:tcPr>
          <w:p w14:paraId="7ECC801C" w14:textId="52CCEAE4" w:rsidR="003C3D66" w:rsidRPr="00481D2F"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5</w:t>
            </w:r>
          </w:p>
        </w:tc>
        <w:tc>
          <w:tcPr>
            <w:tcW w:w="1270" w:type="dxa"/>
          </w:tcPr>
          <w:p w14:paraId="065BB813" w14:textId="5ACB7983" w:rsidR="003C3D66" w:rsidRPr="00606601"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rPr>
              <w:t>20</w:t>
            </w:r>
            <w:r>
              <w:rPr>
                <w:rFonts w:ascii="Times New Roman" w:hAnsi="Times New Roman" w:cs="Times New Roman"/>
                <w:sz w:val="24"/>
                <w:szCs w:val="24"/>
                <w:lang w:val="kk-KZ"/>
              </w:rPr>
              <w:t>26</w:t>
            </w:r>
          </w:p>
        </w:tc>
      </w:tr>
      <w:tr w:rsidR="003C3D66" w:rsidRPr="00974E98" w14:paraId="4A8B077B" w14:textId="77777777" w:rsidTr="00EE2D39">
        <w:tc>
          <w:tcPr>
            <w:tcW w:w="1936" w:type="dxa"/>
          </w:tcPr>
          <w:p w14:paraId="390EC9D0" w14:textId="77777777" w:rsidR="003C3D66" w:rsidRPr="001C7238" w:rsidRDefault="003C3D66" w:rsidP="003C3D66">
            <w:pPr>
              <w:jc w:val="both"/>
              <w:rPr>
                <w:rFonts w:ascii="Times New Roman" w:hAnsi="Times New Roman" w:cs="Times New Roman"/>
                <w:sz w:val="24"/>
                <w:szCs w:val="24"/>
              </w:rPr>
            </w:pPr>
            <w:r w:rsidRPr="001C7238">
              <w:rPr>
                <w:rFonts w:ascii="Times New Roman" w:hAnsi="Times New Roman" w:cs="Times New Roman"/>
                <w:lang w:val="kk-KZ"/>
              </w:rPr>
              <w:t>Жергілікті деңгейде мемлекеттік сәулет-құрылыс бақылау саласындағы мемлекеттік саясатты іске асыру жөніндегі қызметтер</w:t>
            </w:r>
          </w:p>
        </w:tc>
        <w:tc>
          <w:tcPr>
            <w:tcW w:w="1280" w:type="dxa"/>
          </w:tcPr>
          <w:p w14:paraId="0760F0C8" w14:textId="77777777" w:rsidR="003C3D66" w:rsidRPr="00617C37" w:rsidRDefault="003C3D66" w:rsidP="003C3D66">
            <w:pPr>
              <w:jc w:val="both"/>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275" w:type="dxa"/>
          </w:tcPr>
          <w:p w14:paraId="2D01CF52" w14:textId="54280E1A" w:rsidR="003C3D66" w:rsidRPr="00BD3533"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lang w:val="kk-KZ"/>
              </w:rPr>
              <w:t>79603,5</w:t>
            </w:r>
          </w:p>
        </w:tc>
        <w:tc>
          <w:tcPr>
            <w:tcW w:w="1305" w:type="dxa"/>
          </w:tcPr>
          <w:p w14:paraId="397B4C24" w14:textId="077FF1F4" w:rsidR="003C3D66" w:rsidRPr="003C3D66" w:rsidRDefault="003C3D66" w:rsidP="003C3D66">
            <w:pPr>
              <w:jc w:val="center"/>
              <w:rPr>
                <w:rFonts w:ascii="Times New Roman" w:hAnsi="Times New Roman" w:cs="Times New Roman"/>
                <w:sz w:val="24"/>
                <w:szCs w:val="24"/>
                <w:lang w:val="en-US"/>
              </w:rPr>
            </w:pPr>
            <w:r>
              <w:rPr>
                <w:rFonts w:ascii="Times New Roman" w:hAnsi="Times New Roman" w:cs="Times New Roman"/>
                <w:sz w:val="24"/>
                <w:szCs w:val="24"/>
                <w:lang w:val="en-US"/>
              </w:rPr>
              <w:t>78795</w:t>
            </w:r>
            <w:r>
              <w:rPr>
                <w:rFonts w:ascii="Times New Roman" w:hAnsi="Times New Roman" w:cs="Times New Roman"/>
                <w:sz w:val="24"/>
                <w:szCs w:val="24"/>
              </w:rPr>
              <w:t>,</w:t>
            </w:r>
            <w:r>
              <w:rPr>
                <w:rFonts w:ascii="Times New Roman" w:hAnsi="Times New Roman" w:cs="Times New Roman"/>
                <w:sz w:val="24"/>
                <w:szCs w:val="24"/>
                <w:lang w:val="en-US"/>
              </w:rPr>
              <w:t>0</w:t>
            </w:r>
          </w:p>
        </w:tc>
        <w:tc>
          <w:tcPr>
            <w:tcW w:w="1163" w:type="dxa"/>
          </w:tcPr>
          <w:p w14:paraId="4A24C244" w14:textId="2D72469A" w:rsidR="003C3D66" w:rsidRPr="00EF0823"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lang w:val="kk-KZ"/>
              </w:rPr>
              <w:t>80745,0</w:t>
            </w:r>
          </w:p>
        </w:tc>
        <w:tc>
          <w:tcPr>
            <w:tcW w:w="1116" w:type="dxa"/>
          </w:tcPr>
          <w:p w14:paraId="7F3D8596" w14:textId="36BBBFAC" w:rsidR="003C3D66" w:rsidRPr="00EF0823"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lang w:val="kk-KZ"/>
              </w:rPr>
              <w:t>76755,0</w:t>
            </w:r>
          </w:p>
        </w:tc>
        <w:tc>
          <w:tcPr>
            <w:tcW w:w="1270" w:type="dxa"/>
          </w:tcPr>
          <w:p w14:paraId="763AD85B" w14:textId="17A147B7" w:rsidR="003C3D66" w:rsidRPr="00EF0823" w:rsidRDefault="003C3D66" w:rsidP="003C3D66">
            <w:pPr>
              <w:jc w:val="both"/>
              <w:rPr>
                <w:rFonts w:ascii="Times New Roman" w:hAnsi="Times New Roman" w:cs="Times New Roman"/>
                <w:sz w:val="24"/>
                <w:szCs w:val="24"/>
                <w:lang w:val="kk-KZ"/>
              </w:rPr>
            </w:pPr>
            <w:r>
              <w:rPr>
                <w:rFonts w:ascii="Times New Roman" w:hAnsi="Times New Roman" w:cs="Times New Roman"/>
                <w:sz w:val="24"/>
                <w:szCs w:val="24"/>
                <w:lang w:val="kk-KZ"/>
              </w:rPr>
              <w:t>77140,0</w:t>
            </w:r>
          </w:p>
        </w:tc>
      </w:tr>
      <w:tr w:rsidR="003C3D66" w:rsidRPr="00974E98" w14:paraId="77B8DB18" w14:textId="77777777" w:rsidTr="00EE2D39">
        <w:tc>
          <w:tcPr>
            <w:tcW w:w="1936" w:type="dxa"/>
          </w:tcPr>
          <w:p w14:paraId="52AACD3A" w14:textId="77777777" w:rsidR="003C3D66" w:rsidRPr="00617C37" w:rsidRDefault="003C3D66" w:rsidP="003C3D66">
            <w:pPr>
              <w:jc w:val="both"/>
              <w:rPr>
                <w:rFonts w:ascii="Times New Roman" w:hAnsi="Times New Roman" w:cs="Times New Roman"/>
                <w:sz w:val="24"/>
                <w:szCs w:val="24"/>
                <w:lang w:val="kk-KZ"/>
              </w:rPr>
            </w:pPr>
            <w:r>
              <w:rPr>
                <w:rFonts w:ascii="Times New Roman" w:hAnsi="Times New Roman" w:cs="Times New Roman"/>
                <w:sz w:val="24"/>
                <w:szCs w:val="24"/>
                <w:lang w:val="kk-KZ"/>
              </w:rPr>
              <w:t>Жалпы бюджеттік бағдарлама бойынша шығыстар</w:t>
            </w:r>
          </w:p>
        </w:tc>
        <w:tc>
          <w:tcPr>
            <w:tcW w:w="1280" w:type="dxa"/>
          </w:tcPr>
          <w:p w14:paraId="7D901836" w14:textId="77777777" w:rsidR="003C3D66" w:rsidRPr="00974E98" w:rsidRDefault="003C3D66" w:rsidP="003C3D66">
            <w:pPr>
              <w:jc w:val="both"/>
              <w:rPr>
                <w:rFonts w:ascii="Times New Roman" w:hAnsi="Times New Roman" w:cs="Times New Roman"/>
                <w:sz w:val="24"/>
                <w:szCs w:val="24"/>
              </w:rPr>
            </w:pPr>
            <w:r>
              <w:rPr>
                <w:rFonts w:ascii="Times New Roman" w:hAnsi="Times New Roman" w:cs="Times New Roman"/>
                <w:sz w:val="24"/>
                <w:szCs w:val="24"/>
                <w:lang w:val="kk-KZ"/>
              </w:rPr>
              <w:t>мың теңге</w:t>
            </w:r>
          </w:p>
        </w:tc>
        <w:tc>
          <w:tcPr>
            <w:tcW w:w="1275" w:type="dxa"/>
          </w:tcPr>
          <w:p w14:paraId="1BFDD046" w14:textId="7BE09125" w:rsidR="003C3D66" w:rsidRPr="00EE2D39" w:rsidRDefault="003C3D66" w:rsidP="003C3D66">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79603,5</w:t>
            </w:r>
          </w:p>
        </w:tc>
        <w:tc>
          <w:tcPr>
            <w:tcW w:w="1305" w:type="dxa"/>
          </w:tcPr>
          <w:p w14:paraId="732BBC42" w14:textId="30813334" w:rsidR="003C3D66" w:rsidRPr="003C3D66" w:rsidRDefault="003C3D66" w:rsidP="003C3D66">
            <w:pPr>
              <w:jc w:val="center"/>
              <w:rPr>
                <w:rFonts w:ascii="Times New Roman" w:hAnsi="Times New Roman" w:cs="Times New Roman"/>
                <w:b/>
                <w:bCs/>
                <w:sz w:val="24"/>
                <w:szCs w:val="24"/>
              </w:rPr>
            </w:pPr>
            <w:r>
              <w:rPr>
                <w:rFonts w:ascii="Times New Roman" w:hAnsi="Times New Roman" w:cs="Times New Roman"/>
                <w:b/>
                <w:bCs/>
                <w:sz w:val="24"/>
                <w:szCs w:val="24"/>
                <w:lang w:val="en-US"/>
              </w:rPr>
              <w:t>78795</w:t>
            </w:r>
            <w:r>
              <w:rPr>
                <w:rFonts w:ascii="Times New Roman" w:hAnsi="Times New Roman" w:cs="Times New Roman"/>
                <w:b/>
                <w:bCs/>
                <w:sz w:val="24"/>
                <w:szCs w:val="24"/>
              </w:rPr>
              <w:t>,0</w:t>
            </w:r>
          </w:p>
        </w:tc>
        <w:tc>
          <w:tcPr>
            <w:tcW w:w="1163" w:type="dxa"/>
          </w:tcPr>
          <w:p w14:paraId="6FE21DF8" w14:textId="26C576D9" w:rsidR="003C3D66" w:rsidRPr="00EE2D39" w:rsidRDefault="003C3D66" w:rsidP="003C3D66">
            <w:pPr>
              <w:jc w:val="center"/>
              <w:rPr>
                <w:rFonts w:ascii="Times New Roman" w:hAnsi="Times New Roman" w:cs="Times New Roman"/>
                <w:b/>
                <w:bCs/>
                <w:sz w:val="24"/>
                <w:szCs w:val="24"/>
                <w:lang w:val="kk-KZ"/>
              </w:rPr>
            </w:pPr>
            <w:r w:rsidRPr="00EE2D39">
              <w:rPr>
                <w:rFonts w:ascii="Times New Roman" w:hAnsi="Times New Roman" w:cs="Times New Roman"/>
                <w:b/>
                <w:bCs/>
                <w:sz w:val="24"/>
                <w:szCs w:val="24"/>
                <w:lang w:val="kk-KZ"/>
              </w:rPr>
              <w:t>80745,0</w:t>
            </w:r>
          </w:p>
        </w:tc>
        <w:tc>
          <w:tcPr>
            <w:tcW w:w="1116" w:type="dxa"/>
          </w:tcPr>
          <w:p w14:paraId="50A4A5CF" w14:textId="7910EBEA" w:rsidR="003C3D66" w:rsidRPr="00EE2D39" w:rsidRDefault="003C3D66" w:rsidP="003C3D66">
            <w:pPr>
              <w:jc w:val="center"/>
              <w:rPr>
                <w:rFonts w:ascii="Times New Roman" w:hAnsi="Times New Roman" w:cs="Times New Roman"/>
                <w:b/>
                <w:bCs/>
                <w:sz w:val="24"/>
                <w:szCs w:val="24"/>
                <w:lang w:val="kk-KZ"/>
              </w:rPr>
            </w:pPr>
            <w:r w:rsidRPr="00EE2D39">
              <w:rPr>
                <w:rFonts w:ascii="Times New Roman" w:hAnsi="Times New Roman" w:cs="Times New Roman"/>
                <w:b/>
                <w:bCs/>
                <w:sz w:val="24"/>
                <w:szCs w:val="24"/>
                <w:lang w:val="kk-KZ"/>
              </w:rPr>
              <w:t>76755,0</w:t>
            </w:r>
          </w:p>
        </w:tc>
        <w:tc>
          <w:tcPr>
            <w:tcW w:w="1270" w:type="dxa"/>
          </w:tcPr>
          <w:p w14:paraId="5779D3A2" w14:textId="7B970A67" w:rsidR="003C3D66" w:rsidRPr="00EE2D39" w:rsidRDefault="003C3D66" w:rsidP="003C3D66">
            <w:pPr>
              <w:jc w:val="both"/>
              <w:rPr>
                <w:rFonts w:ascii="Times New Roman" w:hAnsi="Times New Roman" w:cs="Times New Roman"/>
                <w:b/>
                <w:bCs/>
                <w:sz w:val="24"/>
                <w:szCs w:val="24"/>
                <w:lang w:val="kk-KZ"/>
              </w:rPr>
            </w:pPr>
            <w:r w:rsidRPr="00EE2D39">
              <w:rPr>
                <w:rFonts w:ascii="Times New Roman" w:hAnsi="Times New Roman" w:cs="Times New Roman"/>
                <w:b/>
                <w:bCs/>
                <w:sz w:val="24"/>
                <w:szCs w:val="24"/>
                <w:lang w:val="kk-KZ"/>
              </w:rPr>
              <w:t>77140,0</w:t>
            </w:r>
          </w:p>
        </w:tc>
      </w:tr>
    </w:tbl>
    <w:p w14:paraId="09BA217B" w14:textId="77777777" w:rsidR="0038282E" w:rsidRDefault="0038282E" w:rsidP="007E0FBB">
      <w:pPr>
        <w:pStyle w:val="a7"/>
        <w:shd w:val="clear" w:color="auto" w:fill="FFFFFF"/>
        <w:spacing w:before="0" w:beforeAutospacing="0" w:after="0" w:afterAutospacing="0"/>
        <w:textAlignment w:val="baseline"/>
        <w:rPr>
          <w:rFonts w:eastAsiaTheme="minorHAnsi"/>
          <w:lang w:eastAsia="en-US"/>
        </w:rPr>
      </w:pPr>
    </w:p>
    <w:p w14:paraId="07AAC5A6" w14:textId="77777777" w:rsidR="00127694" w:rsidRDefault="00127694" w:rsidP="00127694">
      <w:pPr>
        <w:pStyle w:val="a7"/>
        <w:spacing w:before="0" w:beforeAutospacing="0" w:after="0" w:afterAutospacing="0"/>
        <w:jc w:val="both"/>
        <w:rPr>
          <w:lang w:val="kk-KZ"/>
        </w:rPr>
      </w:pPr>
      <w:r w:rsidRPr="00EF53DA">
        <w:rPr>
          <w:b/>
          <w:color w:val="000000"/>
          <w:lang w:val="kk-KZ"/>
        </w:rPr>
        <w:t xml:space="preserve">Бюджеттiк </w:t>
      </w:r>
      <w:r>
        <w:rPr>
          <w:b/>
          <w:color w:val="000000"/>
          <w:lang w:val="kk-KZ"/>
        </w:rPr>
        <w:t xml:space="preserve"> кіші </w:t>
      </w:r>
      <w:r w:rsidRPr="00EF53DA">
        <w:rPr>
          <w:b/>
          <w:color w:val="000000"/>
          <w:lang w:val="kk-KZ"/>
        </w:rPr>
        <w:t>бағдарламаның  коды және атауы:</w:t>
      </w:r>
      <w:r w:rsidRPr="00EF53DA">
        <w:rPr>
          <w:color w:val="000000"/>
          <w:lang w:val="kk-KZ"/>
        </w:rPr>
        <w:t xml:space="preserve">   </w:t>
      </w:r>
      <w:r w:rsidRPr="00EF53DA">
        <w:rPr>
          <w:lang w:val="kk-KZ"/>
        </w:rPr>
        <w:t>0</w:t>
      </w:r>
      <w:r>
        <w:rPr>
          <w:lang w:val="kk-KZ"/>
        </w:rPr>
        <w:t>1</w:t>
      </w:r>
      <w:r w:rsidRPr="00EF53DA">
        <w:rPr>
          <w:lang w:val="kk-KZ"/>
        </w:rPr>
        <w:t>1 «</w:t>
      </w:r>
      <w:r>
        <w:rPr>
          <w:lang w:val="kk-KZ"/>
        </w:rPr>
        <w:t>Республикалық бюджеттен берілетін трансферттер есебінен</w:t>
      </w:r>
      <w:r w:rsidRPr="00EF53DA">
        <w:rPr>
          <w:lang w:val="kk-KZ"/>
        </w:rPr>
        <w:t>»</w:t>
      </w:r>
    </w:p>
    <w:p w14:paraId="3D6D3231" w14:textId="77777777" w:rsidR="00127694" w:rsidRDefault="00127694" w:rsidP="00127694">
      <w:pPr>
        <w:pStyle w:val="a7"/>
        <w:spacing w:before="0" w:beforeAutospacing="0" w:after="0" w:afterAutospacing="0"/>
        <w:jc w:val="both"/>
        <w:rPr>
          <w:lang w:val="kk-KZ"/>
        </w:rPr>
      </w:pPr>
      <w:r>
        <w:rPr>
          <w:lang w:val="kk-KZ"/>
        </w:rPr>
        <w:t>Бюджеттік кіші бағдарламаның түрі;</w:t>
      </w:r>
    </w:p>
    <w:p w14:paraId="212B672E" w14:textId="77777777" w:rsidR="00127694" w:rsidRDefault="00127694" w:rsidP="00127694">
      <w:pPr>
        <w:pStyle w:val="a7"/>
        <w:spacing w:before="0" w:beforeAutospacing="0" w:after="0" w:afterAutospacing="0"/>
        <w:jc w:val="both"/>
        <w:rPr>
          <w:i/>
          <w:iCs/>
          <w:lang w:val="kk-KZ"/>
        </w:rPr>
      </w:pPr>
      <w:r>
        <w:rPr>
          <w:i/>
          <w:iCs/>
          <w:lang w:val="kk-KZ"/>
        </w:rPr>
        <w:t>Мазмұнына байланысты мемлекеттік функцияларды, өкілеттіктерді жүзеге асыру және олардан туындайтын мемлекеттік қызметтерді көрсету</w:t>
      </w:r>
    </w:p>
    <w:p w14:paraId="19222056" w14:textId="77777777" w:rsidR="00127694" w:rsidRDefault="00127694" w:rsidP="00127694">
      <w:pPr>
        <w:pStyle w:val="a7"/>
        <w:spacing w:before="0" w:beforeAutospacing="0" w:after="0" w:afterAutospacing="0"/>
        <w:jc w:val="both"/>
        <w:rPr>
          <w:i/>
          <w:iCs/>
          <w:u w:val="single"/>
          <w:lang w:val="kk-KZ"/>
        </w:rPr>
      </w:pPr>
      <w:r>
        <w:rPr>
          <w:i/>
          <w:iCs/>
          <w:lang w:val="kk-KZ"/>
        </w:rPr>
        <w:t xml:space="preserve">Ағымдағы/даму  </w:t>
      </w:r>
      <w:r w:rsidRPr="003D61FB">
        <w:rPr>
          <w:i/>
          <w:iCs/>
          <w:u w:val="single"/>
          <w:lang w:val="kk-KZ"/>
        </w:rPr>
        <w:t>ағымдағы</w:t>
      </w:r>
    </w:p>
    <w:p w14:paraId="4D3F47CD" w14:textId="77777777" w:rsidR="00127694" w:rsidRPr="003D61FB" w:rsidRDefault="00127694" w:rsidP="00127694">
      <w:pPr>
        <w:pStyle w:val="a7"/>
        <w:spacing w:before="0" w:beforeAutospacing="0" w:after="0" w:afterAutospacing="0"/>
        <w:jc w:val="both"/>
        <w:rPr>
          <w:i/>
          <w:iCs/>
          <w:u w:val="single"/>
          <w:lang w:val="kk-KZ"/>
        </w:rPr>
      </w:pPr>
      <w:r>
        <w:rPr>
          <w:lang w:val="kk-KZ"/>
        </w:rPr>
        <w:t xml:space="preserve">Бюджеттік кіші бағдарламаның сипаттамасы (негіздемесі)  </w:t>
      </w:r>
      <w:r>
        <w:rPr>
          <w:i/>
          <w:iCs/>
          <w:u w:val="single"/>
          <w:lang w:val="kk-KZ"/>
        </w:rPr>
        <w:t>Республикалық бюджеттен берілген ағымдағы нысаналы трансферттер есебінен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арналған</w:t>
      </w:r>
    </w:p>
    <w:p w14:paraId="0FB26508" w14:textId="77777777" w:rsidR="00127694" w:rsidRPr="005125E0" w:rsidRDefault="00127694" w:rsidP="00127694">
      <w:pPr>
        <w:pStyle w:val="a7"/>
        <w:shd w:val="clear" w:color="auto" w:fill="FFFFFF"/>
        <w:spacing w:before="0" w:beforeAutospacing="0" w:after="0" w:afterAutospacing="0"/>
        <w:textAlignment w:val="baseline"/>
        <w:rPr>
          <w:bCs/>
          <w:sz w:val="20"/>
          <w:szCs w:val="20"/>
          <w:lang w:val="kk-KZ"/>
        </w:rPr>
      </w:pPr>
    </w:p>
    <w:tbl>
      <w:tblPr>
        <w:tblStyle w:val="a6"/>
        <w:tblW w:w="0" w:type="auto"/>
        <w:tblLook w:val="04A0" w:firstRow="1" w:lastRow="0" w:firstColumn="1" w:lastColumn="0" w:noHBand="0" w:noVBand="1"/>
      </w:tblPr>
      <w:tblGrid>
        <w:gridCol w:w="2006"/>
        <w:gridCol w:w="1312"/>
        <w:gridCol w:w="1292"/>
        <w:gridCol w:w="1306"/>
        <w:gridCol w:w="1154"/>
        <w:gridCol w:w="1154"/>
        <w:gridCol w:w="1121"/>
      </w:tblGrid>
      <w:tr w:rsidR="00127694" w:rsidRPr="00617C37" w14:paraId="5FFE34B5" w14:textId="77777777" w:rsidTr="00EE2D39">
        <w:tc>
          <w:tcPr>
            <w:tcW w:w="2006" w:type="dxa"/>
            <w:vMerge w:val="restart"/>
          </w:tcPr>
          <w:p w14:paraId="49DAAA6A" w14:textId="77777777" w:rsidR="00127694" w:rsidRPr="00617C37" w:rsidRDefault="00127694" w:rsidP="005A174B">
            <w:pPr>
              <w:jc w:val="both"/>
              <w:rPr>
                <w:rFonts w:ascii="Times New Roman" w:hAnsi="Times New Roman" w:cs="Times New Roman"/>
                <w:sz w:val="24"/>
                <w:szCs w:val="24"/>
              </w:rPr>
            </w:pPr>
            <w:r>
              <w:rPr>
                <w:rFonts w:ascii="Times New Roman" w:hAnsi="Times New Roman" w:cs="Times New Roman"/>
                <w:sz w:val="24"/>
                <w:szCs w:val="24"/>
                <w:lang w:val="kk-KZ"/>
              </w:rPr>
              <w:t>Тікелей нәтиже көрсеткіштері</w:t>
            </w:r>
          </w:p>
        </w:tc>
        <w:tc>
          <w:tcPr>
            <w:tcW w:w="1312" w:type="dxa"/>
            <w:vMerge w:val="restart"/>
          </w:tcPr>
          <w:p w14:paraId="64C87B6C" w14:textId="77777777" w:rsidR="00127694" w:rsidRPr="00617C37" w:rsidRDefault="00127694" w:rsidP="005A174B">
            <w:pPr>
              <w:jc w:val="both"/>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292" w:type="dxa"/>
          </w:tcPr>
          <w:p w14:paraId="7A33D30B" w14:textId="77777777" w:rsidR="00127694" w:rsidRPr="00617C37"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Есепті жыл</w:t>
            </w:r>
          </w:p>
        </w:tc>
        <w:tc>
          <w:tcPr>
            <w:tcW w:w="1306" w:type="dxa"/>
          </w:tcPr>
          <w:p w14:paraId="31345405" w14:textId="77777777" w:rsidR="00127694" w:rsidRPr="00617C37"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Ағымдағы жыл жоспары</w:t>
            </w:r>
          </w:p>
        </w:tc>
        <w:tc>
          <w:tcPr>
            <w:tcW w:w="3429" w:type="dxa"/>
            <w:gridSpan w:val="3"/>
          </w:tcPr>
          <w:p w14:paraId="3F880395" w14:textId="77777777" w:rsidR="00127694" w:rsidRPr="00617C37"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Жоспарлы кезең</w:t>
            </w:r>
          </w:p>
        </w:tc>
      </w:tr>
      <w:tr w:rsidR="00EE2D39" w:rsidRPr="00BD3533" w14:paraId="0990EE9C" w14:textId="77777777" w:rsidTr="00EE2D39">
        <w:tc>
          <w:tcPr>
            <w:tcW w:w="2006" w:type="dxa"/>
            <w:vMerge/>
          </w:tcPr>
          <w:p w14:paraId="3638EBD5" w14:textId="77777777" w:rsidR="00EE2D39" w:rsidRPr="00974E98" w:rsidRDefault="00EE2D39" w:rsidP="00EE2D39">
            <w:pPr>
              <w:jc w:val="both"/>
              <w:rPr>
                <w:rFonts w:ascii="Times New Roman" w:hAnsi="Times New Roman" w:cs="Times New Roman"/>
                <w:sz w:val="24"/>
                <w:szCs w:val="24"/>
              </w:rPr>
            </w:pPr>
          </w:p>
        </w:tc>
        <w:tc>
          <w:tcPr>
            <w:tcW w:w="1312" w:type="dxa"/>
            <w:vMerge/>
          </w:tcPr>
          <w:p w14:paraId="40BC0952" w14:textId="77777777" w:rsidR="00EE2D39" w:rsidRPr="00974E98" w:rsidRDefault="00EE2D39" w:rsidP="00EE2D39">
            <w:pPr>
              <w:jc w:val="both"/>
              <w:rPr>
                <w:rFonts w:ascii="Times New Roman" w:hAnsi="Times New Roman" w:cs="Times New Roman"/>
                <w:sz w:val="24"/>
                <w:szCs w:val="24"/>
              </w:rPr>
            </w:pPr>
          </w:p>
        </w:tc>
        <w:tc>
          <w:tcPr>
            <w:tcW w:w="1292" w:type="dxa"/>
          </w:tcPr>
          <w:p w14:paraId="2625C49D" w14:textId="31466088" w:rsidR="00EE2D39" w:rsidRPr="003C3D66" w:rsidRDefault="00EE2D39" w:rsidP="00EE2D39">
            <w:pPr>
              <w:jc w:val="center"/>
              <w:rPr>
                <w:rFonts w:ascii="Times New Roman" w:hAnsi="Times New Roman" w:cs="Times New Roman"/>
                <w:sz w:val="24"/>
                <w:szCs w:val="24"/>
                <w:lang w:val="en-US"/>
              </w:rPr>
            </w:pPr>
            <w:r>
              <w:rPr>
                <w:rFonts w:ascii="Times New Roman" w:hAnsi="Times New Roman" w:cs="Times New Roman"/>
                <w:sz w:val="24"/>
                <w:szCs w:val="24"/>
              </w:rPr>
              <w:t>202</w:t>
            </w:r>
            <w:r w:rsidR="003C3D66">
              <w:rPr>
                <w:rFonts w:ascii="Times New Roman" w:hAnsi="Times New Roman" w:cs="Times New Roman"/>
                <w:sz w:val="24"/>
                <w:szCs w:val="24"/>
                <w:lang w:val="en-US"/>
              </w:rPr>
              <w:t>3</w:t>
            </w:r>
          </w:p>
          <w:p w14:paraId="0953D619" w14:textId="77777777" w:rsidR="00EE2D39" w:rsidRPr="00974E98" w:rsidRDefault="00EE2D39" w:rsidP="00EE2D39">
            <w:pPr>
              <w:jc w:val="center"/>
              <w:rPr>
                <w:rFonts w:ascii="Times New Roman" w:hAnsi="Times New Roman" w:cs="Times New Roman"/>
                <w:sz w:val="24"/>
                <w:szCs w:val="24"/>
              </w:rPr>
            </w:pPr>
          </w:p>
        </w:tc>
        <w:tc>
          <w:tcPr>
            <w:tcW w:w="1306" w:type="dxa"/>
          </w:tcPr>
          <w:p w14:paraId="704937E6" w14:textId="26577C3D" w:rsidR="00EE2D39" w:rsidRPr="003C3D66" w:rsidRDefault="00EE2D39" w:rsidP="00EE2D39">
            <w:pPr>
              <w:jc w:val="center"/>
              <w:rPr>
                <w:rFonts w:ascii="Times New Roman" w:hAnsi="Times New Roman" w:cs="Times New Roman"/>
                <w:sz w:val="24"/>
                <w:szCs w:val="24"/>
                <w:lang w:val="en-US"/>
              </w:rPr>
            </w:pPr>
            <w:r>
              <w:rPr>
                <w:rFonts w:ascii="Times New Roman" w:hAnsi="Times New Roman" w:cs="Times New Roman"/>
                <w:sz w:val="24"/>
                <w:szCs w:val="24"/>
              </w:rPr>
              <w:t>202</w:t>
            </w:r>
            <w:r w:rsidR="003C3D66">
              <w:rPr>
                <w:rFonts w:ascii="Times New Roman" w:hAnsi="Times New Roman" w:cs="Times New Roman"/>
                <w:sz w:val="24"/>
                <w:szCs w:val="24"/>
                <w:lang w:val="en-US"/>
              </w:rPr>
              <w:t>4</w:t>
            </w:r>
          </w:p>
        </w:tc>
        <w:tc>
          <w:tcPr>
            <w:tcW w:w="1154" w:type="dxa"/>
          </w:tcPr>
          <w:p w14:paraId="43F262F2" w14:textId="328B5891" w:rsidR="00EE2D39" w:rsidRPr="00606601" w:rsidRDefault="00EE2D39" w:rsidP="00EE2D39">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p>
        </w:tc>
        <w:tc>
          <w:tcPr>
            <w:tcW w:w="1154" w:type="dxa"/>
          </w:tcPr>
          <w:p w14:paraId="44CAC970" w14:textId="4D53B4CB" w:rsidR="00EE2D39" w:rsidRPr="00606601" w:rsidRDefault="00EE2D39" w:rsidP="00EE2D39">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5</w:t>
            </w:r>
          </w:p>
        </w:tc>
        <w:tc>
          <w:tcPr>
            <w:tcW w:w="1121" w:type="dxa"/>
          </w:tcPr>
          <w:p w14:paraId="329E9A44" w14:textId="34009950" w:rsidR="00EE2D39" w:rsidRPr="00606601" w:rsidRDefault="00EE2D39" w:rsidP="00EE2D39">
            <w:pPr>
              <w:jc w:val="center"/>
              <w:rPr>
                <w:rFonts w:ascii="Times New Roman" w:hAnsi="Times New Roman" w:cs="Times New Roman"/>
                <w:sz w:val="24"/>
                <w:szCs w:val="24"/>
                <w:lang w:val="kk-KZ"/>
              </w:rPr>
            </w:pPr>
            <w:r>
              <w:rPr>
                <w:rFonts w:ascii="Times New Roman" w:hAnsi="Times New Roman" w:cs="Times New Roman"/>
                <w:sz w:val="24"/>
                <w:szCs w:val="24"/>
              </w:rPr>
              <w:t>20</w:t>
            </w:r>
            <w:r>
              <w:rPr>
                <w:rFonts w:ascii="Times New Roman" w:hAnsi="Times New Roman" w:cs="Times New Roman"/>
                <w:sz w:val="24"/>
                <w:szCs w:val="24"/>
                <w:lang w:val="kk-KZ"/>
              </w:rPr>
              <w:t>26</w:t>
            </w:r>
          </w:p>
        </w:tc>
      </w:tr>
      <w:tr w:rsidR="00127694" w:rsidRPr="00BD3533" w14:paraId="3522E999" w14:textId="77777777" w:rsidTr="00EE2D39">
        <w:tc>
          <w:tcPr>
            <w:tcW w:w="2006" w:type="dxa"/>
          </w:tcPr>
          <w:p w14:paraId="181E8A3A" w14:textId="77777777" w:rsidR="00127694" w:rsidRPr="007E0FBB" w:rsidRDefault="00127694" w:rsidP="005A174B">
            <w:pPr>
              <w:jc w:val="both"/>
              <w:rPr>
                <w:rFonts w:ascii="Times New Roman" w:hAnsi="Times New Roman" w:cs="Times New Roman"/>
                <w:sz w:val="24"/>
                <w:szCs w:val="24"/>
                <w:lang w:val="kk-KZ"/>
              </w:rPr>
            </w:pPr>
            <w:r>
              <w:rPr>
                <w:rFonts w:ascii="Times New Roman" w:hAnsi="Times New Roman" w:cs="Times New Roman"/>
                <w:lang w:val="kk-KZ"/>
              </w:rPr>
              <w:t>Жүктелген функцияларды орындауға арналған штаттық құрамы</w:t>
            </w:r>
          </w:p>
        </w:tc>
        <w:tc>
          <w:tcPr>
            <w:tcW w:w="1312" w:type="dxa"/>
          </w:tcPr>
          <w:p w14:paraId="66A98558" w14:textId="77777777" w:rsidR="00127694" w:rsidRPr="00617C37" w:rsidRDefault="00127694" w:rsidP="005A174B">
            <w:pPr>
              <w:jc w:val="both"/>
              <w:rPr>
                <w:rFonts w:ascii="Times New Roman" w:hAnsi="Times New Roman" w:cs="Times New Roman"/>
                <w:sz w:val="24"/>
                <w:szCs w:val="24"/>
                <w:lang w:val="kk-KZ"/>
              </w:rPr>
            </w:pPr>
            <w:r>
              <w:rPr>
                <w:rFonts w:ascii="Times New Roman" w:hAnsi="Times New Roman" w:cs="Times New Roman"/>
                <w:sz w:val="24"/>
                <w:szCs w:val="24"/>
                <w:lang w:val="kk-KZ"/>
              </w:rPr>
              <w:t>бірлік</w:t>
            </w:r>
          </w:p>
        </w:tc>
        <w:tc>
          <w:tcPr>
            <w:tcW w:w="1292" w:type="dxa"/>
          </w:tcPr>
          <w:p w14:paraId="106D7C9B" w14:textId="077E0197" w:rsidR="00127694" w:rsidRPr="00BD3533" w:rsidRDefault="003C3D66"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306" w:type="dxa"/>
          </w:tcPr>
          <w:p w14:paraId="5351EE8B" w14:textId="110853A8" w:rsidR="00127694" w:rsidRPr="00BD3533" w:rsidRDefault="003C3D66"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54" w:type="dxa"/>
          </w:tcPr>
          <w:p w14:paraId="09393918" w14:textId="0DFEFEC2" w:rsidR="00127694" w:rsidRPr="00EE2D39" w:rsidRDefault="00EE2D39"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154" w:type="dxa"/>
          </w:tcPr>
          <w:p w14:paraId="73500517" w14:textId="77777777" w:rsidR="00127694" w:rsidRPr="00BD3533" w:rsidRDefault="00127694" w:rsidP="005A174B">
            <w:pPr>
              <w:jc w:val="center"/>
              <w:rPr>
                <w:rFonts w:ascii="Times New Roman" w:hAnsi="Times New Roman" w:cs="Times New Roman"/>
                <w:sz w:val="24"/>
                <w:szCs w:val="24"/>
                <w:lang w:val="kk-KZ"/>
              </w:rPr>
            </w:pPr>
          </w:p>
        </w:tc>
        <w:tc>
          <w:tcPr>
            <w:tcW w:w="1121" w:type="dxa"/>
          </w:tcPr>
          <w:p w14:paraId="5FE0261C" w14:textId="77777777" w:rsidR="00127694" w:rsidRPr="00BD3533" w:rsidRDefault="00127694" w:rsidP="005A174B">
            <w:pPr>
              <w:jc w:val="center"/>
              <w:rPr>
                <w:rFonts w:ascii="Times New Roman" w:hAnsi="Times New Roman" w:cs="Times New Roman"/>
                <w:sz w:val="24"/>
                <w:szCs w:val="24"/>
                <w:lang w:val="kk-KZ"/>
              </w:rPr>
            </w:pPr>
          </w:p>
        </w:tc>
      </w:tr>
    </w:tbl>
    <w:p w14:paraId="17685BDD" w14:textId="77777777" w:rsidR="00127694" w:rsidRDefault="00127694" w:rsidP="00127694">
      <w:pPr>
        <w:pStyle w:val="a7"/>
        <w:shd w:val="clear" w:color="auto" w:fill="FFFFFF"/>
        <w:spacing w:before="0" w:beforeAutospacing="0" w:after="0" w:afterAutospacing="0"/>
        <w:ind w:left="5103"/>
        <w:jc w:val="right"/>
        <w:textAlignment w:val="baseline"/>
        <w:rPr>
          <w:bCs/>
          <w:sz w:val="20"/>
          <w:szCs w:val="20"/>
        </w:rPr>
      </w:pPr>
    </w:p>
    <w:tbl>
      <w:tblPr>
        <w:tblStyle w:val="a6"/>
        <w:tblW w:w="0" w:type="auto"/>
        <w:tblLook w:val="04A0" w:firstRow="1" w:lastRow="0" w:firstColumn="1" w:lastColumn="0" w:noHBand="0" w:noVBand="1"/>
      </w:tblPr>
      <w:tblGrid>
        <w:gridCol w:w="2119"/>
        <w:gridCol w:w="1240"/>
        <w:gridCol w:w="1231"/>
        <w:gridCol w:w="1404"/>
        <w:gridCol w:w="1117"/>
        <w:gridCol w:w="1117"/>
        <w:gridCol w:w="1117"/>
      </w:tblGrid>
      <w:tr w:rsidR="00127694" w14:paraId="70553C79" w14:textId="77777777" w:rsidTr="00EE2D39">
        <w:trPr>
          <w:trHeight w:val="435"/>
        </w:trPr>
        <w:tc>
          <w:tcPr>
            <w:tcW w:w="2119" w:type="dxa"/>
            <w:vMerge w:val="restart"/>
          </w:tcPr>
          <w:p w14:paraId="1998F97D" w14:textId="77777777" w:rsidR="00127694" w:rsidRDefault="00127694" w:rsidP="005A174B">
            <w:pPr>
              <w:pStyle w:val="a7"/>
              <w:spacing w:before="0" w:beforeAutospacing="0" w:after="0" w:afterAutospacing="0"/>
              <w:jc w:val="both"/>
              <w:textAlignment w:val="baseline"/>
              <w:rPr>
                <w:bCs/>
                <w:sz w:val="20"/>
                <w:szCs w:val="20"/>
              </w:rPr>
            </w:pPr>
            <w:r w:rsidRPr="00617C37">
              <w:rPr>
                <w:lang w:val="kk-KZ"/>
              </w:rPr>
              <w:t>Бюджеттік бағдарлама бойынша шығыстар</w:t>
            </w:r>
          </w:p>
        </w:tc>
        <w:tc>
          <w:tcPr>
            <w:tcW w:w="1240" w:type="dxa"/>
            <w:vMerge w:val="restart"/>
          </w:tcPr>
          <w:p w14:paraId="1CA7FFD6" w14:textId="77777777" w:rsidR="00127694" w:rsidRDefault="00127694" w:rsidP="005A174B">
            <w:pPr>
              <w:pStyle w:val="a7"/>
              <w:spacing w:before="0" w:beforeAutospacing="0" w:after="0" w:afterAutospacing="0"/>
              <w:jc w:val="both"/>
              <w:textAlignment w:val="baseline"/>
              <w:rPr>
                <w:bCs/>
                <w:sz w:val="20"/>
                <w:szCs w:val="20"/>
              </w:rPr>
            </w:pPr>
            <w:r>
              <w:rPr>
                <w:lang w:val="kk-KZ"/>
              </w:rPr>
              <w:t>Өлшем бірлігі</w:t>
            </w:r>
          </w:p>
        </w:tc>
        <w:tc>
          <w:tcPr>
            <w:tcW w:w="1231" w:type="dxa"/>
          </w:tcPr>
          <w:p w14:paraId="740E7CE5" w14:textId="77777777" w:rsidR="00127694" w:rsidRDefault="00127694" w:rsidP="005A174B">
            <w:pPr>
              <w:pStyle w:val="a7"/>
              <w:spacing w:before="0" w:beforeAutospacing="0" w:after="0" w:afterAutospacing="0"/>
              <w:jc w:val="both"/>
              <w:textAlignment w:val="baseline"/>
              <w:rPr>
                <w:bCs/>
                <w:sz w:val="20"/>
                <w:szCs w:val="20"/>
              </w:rPr>
            </w:pPr>
            <w:r>
              <w:rPr>
                <w:lang w:val="kk-KZ"/>
              </w:rPr>
              <w:t>Есепті жыл</w:t>
            </w:r>
          </w:p>
        </w:tc>
        <w:tc>
          <w:tcPr>
            <w:tcW w:w="1404" w:type="dxa"/>
          </w:tcPr>
          <w:p w14:paraId="6ADA5A52" w14:textId="77777777" w:rsidR="00127694" w:rsidRDefault="00127694" w:rsidP="005A174B">
            <w:pPr>
              <w:pStyle w:val="a7"/>
              <w:spacing w:before="0" w:beforeAutospacing="0" w:after="0" w:afterAutospacing="0"/>
              <w:jc w:val="both"/>
              <w:textAlignment w:val="baseline"/>
              <w:rPr>
                <w:bCs/>
                <w:sz w:val="20"/>
                <w:szCs w:val="20"/>
              </w:rPr>
            </w:pPr>
            <w:r>
              <w:rPr>
                <w:lang w:val="kk-KZ"/>
              </w:rPr>
              <w:t>Ағымдағы жыл жоспары</w:t>
            </w:r>
          </w:p>
        </w:tc>
        <w:tc>
          <w:tcPr>
            <w:tcW w:w="3351" w:type="dxa"/>
            <w:gridSpan w:val="3"/>
          </w:tcPr>
          <w:p w14:paraId="55C7E2D1" w14:textId="77777777" w:rsidR="00127694" w:rsidRDefault="00127694" w:rsidP="005A174B">
            <w:pPr>
              <w:pStyle w:val="a7"/>
              <w:spacing w:before="0" w:beforeAutospacing="0" w:after="0" w:afterAutospacing="0"/>
              <w:jc w:val="both"/>
              <w:textAlignment w:val="baseline"/>
              <w:rPr>
                <w:bCs/>
                <w:sz w:val="20"/>
                <w:szCs w:val="20"/>
              </w:rPr>
            </w:pPr>
            <w:r>
              <w:rPr>
                <w:lang w:val="kk-KZ"/>
              </w:rPr>
              <w:t>Жоспарлы кезең</w:t>
            </w:r>
          </w:p>
        </w:tc>
      </w:tr>
      <w:tr w:rsidR="003C3D66" w14:paraId="680E9A16" w14:textId="77777777" w:rsidTr="00EE2D39">
        <w:trPr>
          <w:trHeight w:val="240"/>
        </w:trPr>
        <w:tc>
          <w:tcPr>
            <w:tcW w:w="2119" w:type="dxa"/>
            <w:vMerge/>
          </w:tcPr>
          <w:p w14:paraId="10FDD1EA" w14:textId="77777777" w:rsidR="003C3D66" w:rsidRDefault="003C3D66" w:rsidP="003C3D66">
            <w:pPr>
              <w:pStyle w:val="a7"/>
              <w:spacing w:before="0" w:beforeAutospacing="0" w:after="0" w:afterAutospacing="0"/>
              <w:jc w:val="both"/>
              <w:textAlignment w:val="baseline"/>
              <w:rPr>
                <w:bCs/>
                <w:sz w:val="20"/>
                <w:szCs w:val="20"/>
              </w:rPr>
            </w:pPr>
          </w:p>
        </w:tc>
        <w:tc>
          <w:tcPr>
            <w:tcW w:w="1240" w:type="dxa"/>
            <w:vMerge/>
          </w:tcPr>
          <w:p w14:paraId="746ABD78" w14:textId="77777777" w:rsidR="003C3D66" w:rsidRDefault="003C3D66" w:rsidP="003C3D66">
            <w:pPr>
              <w:pStyle w:val="a7"/>
              <w:spacing w:before="0" w:beforeAutospacing="0" w:after="0" w:afterAutospacing="0"/>
              <w:jc w:val="both"/>
              <w:textAlignment w:val="baseline"/>
              <w:rPr>
                <w:bCs/>
                <w:sz w:val="20"/>
                <w:szCs w:val="20"/>
              </w:rPr>
            </w:pPr>
          </w:p>
        </w:tc>
        <w:tc>
          <w:tcPr>
            <w:tcW w:w="1231" w:type="dxa"/>
          </w:tcPr>
          <w:p w14:paraId="4628A1E4" w14:textId="3ACA67C0" w:rsidR="003C3D66" w:rsidRDefault="003C3D66" w:rsidP="003C3D66">
            <w:pPr>
              <w:pStyle w:val="a7"/>
              <w:spacing w:before="0" w:beforeAutospacing="0" w:after="0" w:afterAutospacing="0"/>
              <w:jc w:val="both"/>
              <w:textAlignment w:val="baseline"/>
              <w:rPr>
                <w:bCs/>
                <w:sz w:val="20"/>
                <w:szCs w:val="20"/>
              </w:rPr>
            </w:pPr>
            <w:r>
              <w:t>202</w:t>
            </w:r>
            <w:r>
              <w:rPr>
                <w:lang w:val="kk-KZ"/>
              </w:rPr>
              <w:t>3</w:t>
            </w:r>
          </w:p>
        </w:tc>
        <w:tc>
          <w:tcPr>
            <w:tcW w:w="1404" w:type="dxa"/>
          </w:tcPr>
          <w:p w14:paraId="1FD77335" w14:textId="158D4325" w:rsidR="003C3D66" w:rsidRPr="007A077E" w:rsidRDefault="003C3D66" w:rsidP="003C3D66">
            <w:pPr>
              <w:pStyle w:val="a7"/>
              <w:spacing w:before="0" w:beforeAutospacing="0" w:after="0" w:afterAutospacing="0"/>
              <w:jc w:val="both"/>
              <w:textAlignment w:val="baseline"/>
              <w:rPr>
                <w:bCs/>
                <w:sz w:val="20"/>
                <w:szCs w:val="20"/>
                <w:lang w:val="kk-KZ"/>
              </w:rPr>
            </w:pPr>
            <w:r>
              <w:t>202</w:t>
            </w:r>
            <w:r>
              <w:rPr>
                <w:lang w:val="en-US"/>
              </w:rPr>
              <w:t>4</w:t>
            </w:r>
          </w:p>
        </w:tc>
        <w:tc>
          <w:tcPr>
            <w:tcW w:w="1117" w:type="dxa"/>
          </w:tcPr>
          <w:p w14:paraId="276B87C1" w14:textId="5A2018A3" w:rsidR="003C3D66" w:rsidRPr="007A077E" w:rsidRDefault="003C3D66" w:rsidP="003C3D66">
            <w:pPr>
              <w:pStyle w:val="a7"/>
              <w:spacing w:before="0" w:after="0"/>
              <w:jc w:val="both"/>
              <w:textAlignment w:val="baseline"/>
              <w:rPr>
                <w:bCs/>
                <w:sz w:val="20"/>
                <w:szCs w:val="20"/>
                <w:lang w:val="kk-KZ"/>
              </w:rPr>
            </w:pPr>
            <w:r>
              <w:t>202</w:t>
            </w:r>
            <w:r>
              <w:rPr>
                <w:lang w:val="kk-KZ"/>
              </w:rPr>
              <w:t>4</w:t>
            </w:r>
          </w:p>
        </w:tc>
        <w:tc>
          <w:tcPr>
            <w:tcW w:w="1117" w:type="dxa"/>
          </w:tcPr>
          <w:p w14:paraId="6343C63C" w14:textId="617B1ACD" w:rsidR="003C3D66" w:rsidRPr="007A077E" w:rsidRDefault="003C3D66" w:rsidP="003C3D66">
            <w:pPr>
              <w:pStyle w:val="a7"/>
              <w:spacing w:before="0" w:after="0"/>
              <w:jc w:val="both"/>
              <w:textAlignment w:val="baseline"/>
              <w:rPr>
                <w:bCs/>
                <w:sz w:val="20"/>
                <w:szCs w:val="20"/>
                <w:lang w:val="kk-KZ"/>
              </w:rPr>
            </w:pPr>
            <w:r>
              <w:t>202</w:t>
            </w:r>
            <w:r>
              <w:rPr>
                <w:lang w:val="kk-KZ"/>
              </w:rPr>
              <w:t>5</w:t>
            </w:r>
          </w:p>
        </w:tc>
        <w:tc>
          <w:tcPr>
            <w:tcW w:w="1117" w:type="dxa"/>
          </w:tcPr>
          <w:p w14:paraId="3A18E4CF" w14:textId="474396C3" w:rsidR="003C3D66" w:rsidRDefault="003C3D66" w:rsidP="003C3D66">
            <w:pPr>
              <w:pStyle w:val="a7"/>
              <w:spacing w:before="0" w:after="0"/>
              <w:jc w:val="both"/>
              <w:textAlignment w:val="baseline"/>
              <w:rPr>
                <w:bCs/>
                <w:sz w:val="20"/>
                <w:szCs w:val="20"/>
              </w:rPr>
            </w:pPr>
            <w:r>
              <w:t>20</w:t>
            </w:r>
            <w:r>
              <w:rPr>
                <w:lang w:val="kk-KZ"/>
              </w:rPr>
              <w:t>26</w:t>
            </w:r>
          </w:p>
        </w:tc>
      </w:tr>
      <w:tr w:rsidR="00127694" w14:paraId="09FCE30A" w14:textId="77777777" w:rsidTr="00EE2D39">
        <w:trPr>
          <w:trHeight w:val="240"/>
        </w:trPr>
        <w:tc>
          <w:tcPr>
            <w:tcW w:w="2119" w:type="dxa"/>
          </w:tcPr>
          <w:p w14:paraId="133A2360" w14:textId="77777777" w:rsidR="00127694" w:rsidRPr="000C78FE" w:rsidRDefault="00127694" w:rsidP="005A174B">
            <w:pPr>
              <w:pStyle w:val="a7"/>
              <w:spacing w:before="0" w:beforeAutospacing="0" w:after="0" w:afterAutospacing="0"/>
              <w:jc w:val="both"/>
              <w:textAlignment w:val="baseline"/>
              <w:rPr>
                <w:bCs/>
                <w:sz w:val="20"/>
                <w:szCs w:val="20"/>
              </w:rPr>
            </w:pPr>
            <w:r w:rsidRPr="000C78FE">
              <w:rPr>
                <w:i/>
                <w:iCs/>
                <w:lang w:val="kk-KZ"/>
              </w:rPr>
              <w:t xml:space="preserve">Республикалық бюджеттен берілген </w:t>
            </w:r>
            <w:r w:rsidRPr="000C78FE">
              <w:rPr>
                <w:i/>
                <w:iCs/>
                <w:lang w:val="kk-KZ"/>
              </w:rPr>
              <w:lastRenderedPageBreak/>
              <w:t>ағымдағы нысаналы трансферттер есебінен</w:t>
            </w:r>
            <w:r>
              <w:rPr>
                <w:i/>
                <w:iCs/>
                <w:lang w:val="kk-KZ"/>
              </w:rPr>
              <w:t xml:space="preserve"> Басқарманың штаттан тыс</w:t>
            </w:r>
            <w:r w:rsidRPr="000C78FE">
              <w:rPr>
                <w:i/>
                <w:iCs/>
                <w:lang w:val="kk-KZ"/>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1240" w:type="dxa"/>
          </w:tcPr>
          <w:p w14:paraId="386BC423" w14:textId="77777777" w:rsidR="00127694" w:rsidRPr="000C78FE" w:rsidRDefault="00127694" w:rsidP="005A174B">
            <w:pPr>
              <w:pStyle w:val="a7"/>
              <w:spacing w:before="0" w:beforeAutospacing="0" w:after="0" w:afterAutospacing="0"/>
              <w:jc w:val="both"/>
              <w:textAlignment w:val="baseline"/>
              <w:rPr>
                <w:bCs/>
                <w:sz w:val="20"/>
                <w:szCs w:val="20"/>
                <w:lang w:val="kk-KZ"/>
              </w:rPr>
            </w:pPr>
            <w:r>
              <w:rPr>
                <w:bCs/>
                <w:sz w:val="20"/>
                <w:szCs w:val="20"/>
                <w:lang w:val="kk-KZ"/>
              </w:rPr>
              <w:lastRenderedPageBreak/>
              <w:t>Мың теңге</w:t>
            </w:r>
          </w:p>
        </w:tc>
        <w:tc>
          <w:tcPr>
            <w:tcW w:w="1231" w:type="dxa"/>
          </w:tcPr>
          <w:p w14:paraId="19503747" w14:textId="712D2157" w:rsidR="00127694" w:rsidRPr="007A077E" w:rsidRDefault="00127694" w:rsidP="005A174B">
            <w:pPr>
              <w:jc w:val="center"/>
              <w:rPr>
                <w:rFonts w:ascii="Times New Roman" w:hAnsi="Times New Roman" w:cs="Times New Roman"/>
                <w:sz w:val="24"/>
                <w:szCs w:val="24"/>
                <w:lang w:val="kk-KZ"/>
              </w:rPr>
            </w:pPr>
          </w:p>
        </w:tc>
        <w:tc>
          <w:tcPr>
            <w:tcW w:w="1404" w:type="dxa"/>
          </w:tcPr>
          <w:p w14:paraId="356559FD" w14:textId="19BAAAD3" w:rsidR="00127694" w:rsidRPr="007A077E" w:rsidRDefault="00127694" w:rsidP="005A174B">
            <w:pPr>
              <w:pStyle w:val="a7"/>
              <w:spacing w:before="0" w:beforeAutospacing="0" w:after="0" w:afterAutospacing="0"/>
              <w:jc w:val="both"/>
              <w:textAlignment w:val="baseline"/>
              <w:rPr>
                <w:lang w:val="kk-KZ"/>
              </w:rPr>
            </w:pPr>
          </w:p>
        </w:tc>
        <w:tc>
          <w:tcPr>
            <w:tcW w:w="1117" w:type="dxa"/>
          </w:tcPr>
          <w:p w14:paraId="0C3A056C" w14:textId="6E64D084" w:rsidR="00127694" w:rsidRPr="00DB4E32" w:rsidRDefault="00EE2D39" w:rsidP="005A174B">
            <w:pPr>
              <w:pStyle w:val="a7"/>
              <w:spacing w:before="0" w:after="0"/>
              <w:jc w:val="both"/>
              <w:textAlignment w:val="baseline"/>
              <w:rPr>
                <w:lang w:val="kk-KZ"/>
              </w:rPr>
            </w:pPr>
            <w:r>
              <w:rPr>
                <w:lang w:val="kk-KZ"/>
              </w:rPr>
              <w:t>5,0</w:t>
            </w:r>
          </w:p>
        </w:tc>
        <w:tc>
          <w:tcPr>
            <w:tcW w:w="1117" w:type="dxa"/>
          </w:tcPr>
          <w:p w14:paraId="28EEB0CA" w14:textId="77777777" w:rsidR="00127694" w:rsidRDefault="00127694" w:rsidP="005A174B">
            <w:pPr>
              <w:pStyle w:val="a7"/>
              <w:spacing w:before="0" w:after="0"/>
              <w:jc w:val="both"/>
              <w:textAlignment w:val="baseline"/>
            </w:pPr>
          </w:p>
        </w:tc>
        <w:tc>
          <w:tcPr>
            <w:tcW w:w="1117" w:type="dxa"/>
          </w:tcPr>
          <w:p w14:paraId="680103D5" w14:textId="77777777" w:rsidR="00127694" w:rsidRDefault="00127694" w:rsidP="005A174B">
            <w:pPr>
              <w:pStyle w:val="a7"/>
              <w:spacing w:before="0" w:after="0"/>
              <w:jc w:val="both"/>
              <w:textAlignment w:val="baseline"/>
            </w:pPr>
          </w:p>
        </w:tc>
      </w:tr>
      <w:tr w:rsidR="00127694" w14:paraId="1701EA7D" w14:textId="77777777" w:rsidTr="00EE2D39">
        <w:trPr>
          <w:trHeight w:val="240"/>
        </w:trPr>
        <w:tc>
          <w:tcPr>
            <w:tcW w:w="2119" w:type="dxa"/>
          </w:tcPr>
          <w:p w14:paraId="459EB63F" w14:textId="77777777" w:rsidR="00127694" w:rsidRPr="00DB4E32" w:rsidRDefault="00127694" w:rsidP="005A174B">
            <w:pPr>
              <w:pStyle w:val="a7"/>
              <w:spacing w:before="0" w:beforeAutospacing="0" w:after="0" w:afterAutospacing="0"/>
              <w:jc w:val="both"/>
              <w:textAlignment w:val="baseline"/>
              <w:rPr>
                <w:lang w:val="kk-KZ"/>
              </w:rPr>
            </w:pPr>
            <w:r>
              <w:rPr>
                <w:lang w:val="kk-KZ"/>
              </w:rPr>
              <w:lastRenderedPageBreak/>
              <w:t>Жалпы бюджеттік кіші бағдарлама бойынша шығыстар</w:t>
            </w:r>
          </w:p>
        </w:tc>
        <w:tc>
          <w:tcPr>
            <w:tcW w:w="1240" w:type="dxa"/>
          </w:tcPr>
          <w:p w14:paraId="74C270E4" w14:textId="77777777" w:rsidR="00127694" w:rsidRDefault="00127694" w:rsidP="005A174B">
            <w:pPr>
              <w:pStyle w:val="a7"/>
              <w:spacing w:before="0" w:beforeAutospacing="0" w:after="0" w:afterAutospacing="0"/>
              <w:jc w:val="both"/>
              <w:textAlignment w:val="baseline"/>
              <w:rPr>
                <w:bCs/>
                <w:sz w:val="20"/>
                <w:szCs w:val="20"/>
                <w:lang w:val="kk-KZ"/>
              </w:rPr>
            </w:pPr>
          </w:p>
        </w:tc>
        <w:tc>
          <w:tcPr>
            <w:tcW w:w="1231" w:type="dxa"/>
          </w:tcPr>
          <w:p w14:paraId="6271CB25" w14:textId="6B64EBD5" w:rsidR="00127694" w:rsidRPr="007A077E" w:rsidRDefault="00127694" w:rsidP="005A174B">
            <w:pPr>
              <w:jc w:val="center"/>
              <w:rPr>
                <w:rFonts w:ascii="Times New Roman" w:hAnsi="Times New Roman" w:cs="Times New Roman"/>
                <w:b/>
                <w:bCs/>
                <w:sz w:val="24"/>
                <w:szCs w:val="24"/>
                <w:lang w:val="kk-KZ"/>
              </w:rPr>
            </w:pPr>
          </w:p>
        </w:tc>
        <w:tc>
          <w:tcPr>
            <w:tcW w:w="1404" w:type="dxa"/>
          </w:tcPr>
          <w:p w14:paraId="428B2F12" w14:textId="1F6D705C" w:rsidR="00127694" w:rsidRPr="007A077E" w:rsidRDefault="00127694" w:rsidP="005A174B">
            <w:pPr>
              <w:pStyle w:val="a7"/>
              <w:spacing w:before="0" w:beforeAutospacing="0" w:after="0" w:afterAutospacing="0"/>
              <w:jc w:val="both"/>
              <w:textAlignment w:val="baseline"/>
              <w:rPr>
                <w:b/>
                <w:bCs/>
                <w:lang w:val="kk-KZ"/>
              </w:rPr>
            </w:pPr>
          </w:p>
        </w:tc>
        <w:tc>
          <w:tcPr>
            <w:tcW w:w="1117" w:type="dxa"/>
          </w:tcPr>
          <w:p w14:paraId="70999D34" w14:textId="028551B9" w:rsidR="00127694" w:rsidRPr="007A077E" w:rsidRDefault="00127694" w:rsidP="005A174B">
            <w:pPr>
              <w:pStyle w:val="a7"/>
              <w:spacing w:before="0" w:after="0"/>
              <w:jc w:val="both"/>
              <w:textAlignment w:val="baseline"/>
              <w:rPr>
                <w:b/>
                <w:bCs/>
                <w:lang w:val="kk-KZ"/>
              </w:rPr>
            </w:pPr>
          </w:p>
        </w:tc>
        <w:tc>
          <w:tcPr>
            <w:tcW w:w="1117" w:type="dxa"/>
          </w:tcPr>
          <w:p w14:paraId="5030C1A9" w14:textId="77777777" w:rsidR="00127694" w:rsidRDefault="00127694" w:rsidP="005A174B">
            <w:pPr>
              <w:pStyle w:val="a7"/>
              <w:spacing w:before="0" w:after="0"/>
              <w:jc w:val="both"/>
              <w:textAlignment w:val="baseline"/>
            </w:pPr>
          </w:p>
        </w:tc>
        <w:tc>
          <w:tcPr>
            <w:tcW w:w="1117" w:type="dxa"/>
          </w:tcPr>
          <w:p w14:paraId="79824E47" w14:textId="77777777" w:rsidR="00127694" w:rsidRDefault="00127694" w:rsidP="005A174B">
            <w:pPr>
              <w:pStyle w:val="a7"/>
              <w:spacing w:before="0" w:after="0"/>
              <w:jc w:val="both"/>
              <w:textAlignment w:val="baseline"/>
            </w:pPr>
          </w:p>
        </w:tc>
      </w:tr>
    </w:tbl>
    <w:p w14:paraId="3F8D7814" w14:textId="77777777" w:rsidR="00127694" w:rsidRDefault="00127694" w:rsidP="00127694">
      <w:pPr>
        <w:pStyle w:val="a7"/>
        <w:shd w:val="clear" w:color="auto" w:fill="FFFFFF"/>
        <w:spacing w:before="0" w:beforeAutospacing="0" w:after="0" w:afterAutospacing="0"/>
        <w:jc w:val="both"/>
        <w:textAlignment w:val="baseline"/>
        <w:rPr>
          <w:bCs/>
          <w:sz w:val="20"/>
          <w:szCs w:val="20"/>
        </w:rPr>
      </w:pPr>
    </w:p>
    <w:p w14:paraId="74BC5638" w14:textId="77777777" w:rsidR="00127694" w:rsidRPr="00EF53DA" w:rsidRDefault="00127694" w:rsidP="00127694">
      <w:pPr>
        <w:pStyle w:val="a7"/>
        <w:spacing w:before="0" w:beforeAutospacing="0" w:after="0" w:afterAutospacing="0"/>
        <w:jc w:val="both"/>
        <w:rPr>
          <w:lang w:val="kk-KZ"/>
        </w:rPr>
      </w:pPr>
      <w:r w:rsidRPr="004A5A79">
        <w:rPr>
          <w:b/>
          <w:color w:val="000000"/>
          <w:lang w:val="kk-KZ"/>
        </w:rPr>
        <w:t>Бюджеттiк кіші бағдарламаның  коды және атауы:</w:t>
      </w:r>
      <w:r w:rsidRPr="00EF53DA">
        <w:rPr>
          <w:color w:val="000000"/>
          <w:lang w:val="kk-KZ"/>
        </w:rPr>
        <w:t xml:space="preserve">   </w:t>
      </w:r>
      <w:r>
        <w:rPr>
          <w:lang w:val="kk-KZ"/>
        </w:rPr>
        <w:t>015</w:t>
      </w:r>
      <w:r w:rsidRPr="00EF53DA">
        <w:rPr>
          <w:lang w:val="kk-KZ"/>
        </w:rPr>
        <w:t xml:space="preserve"> «</w:t>
      </w:r>
      <w:r w:rsidRPr="00EA4DC5">
        <w:rPr>
          <w:i/>
          <w:iCs/>
          <w:lang w:val="kk-KZ"/>
        </w:rPr>
        <w:t>Жергілікті бюджет қаражаты есебінен</w:t>
      </w:r>
      <w:r w:rsidRPr="00EF53DA">
        <w:rPr>
          <w:lang w:val="kk-KZ"/>
        </w:rPr>
        <w:t>»</w:t>
      </w:r>
    </w:p>
    <w:p w14:paraId="7844931C" w14:textId="77777777" w:rsidR="00127694" w:rsidRPr="004A5A79" w:rsidRDefault="00127694" w:rsidP="00127694">
      <w:pPr>
        <w:pStyle w:val="a7"/>
        <w:spacing w:before="0" w:beforeAutospacing="0" w:after="0" w:afterAutospacing="0"/>
        <w:jc w:val="both"/>
        <w:rPr>
          <w:b/>
          <w:color w:val="000000"/>
          <w:lang w:val="kk-KZ"/>
        </w:rPr>
      </w:pPr>
      <w:r w:rsidRPr="004A5A79">
        <w:rPr>
          <w:b/>
          <w:lang w:val="kk-KZ"/>
        </w:rPr>
        <w:t>Бюджеттік кіші бағдарламаның түрі</w:t>
      </w:r>
      <w:r w:rsidRPr="004A5A79">
        <w:rPr>
          <w:b/>
          <w:color w:val="000000"/>
          <w:lang w:val="kk-KZ"/>
        </w:rPr>
        <w:t xml:space="preserve">: </w:t>
      </w:r>
    </w:p>
    <w:p w14:paraId="79CC813E" w14:textId="77777777" w:rsidR="00127694" w:rsidRPr="00EA4DC5" w:rsidRDefault="00127694" w:rsidP="00127694">
      <w:pPr>
        <w:spacing w:after="0"/>
        <w:jc w:val="both"/>
        <w:rPr>
          <w:rFonts w:ascii="Times New Roman" w:hAnsi="Times New Roman" w:cs="Times New Roman"/>
          <w:bCs/>
          <w:color w:val="000000"/>
          <w:sz w:val="24"/>
          <w:szCs w:val="24"/>
          <w:lang w:val="kk-KZ"/>
        </w:rPr>
      </w:pPr>
      <w:r w:rsidRPr="00EA4DC5">
        <w:rPr>
          <w:rFonts w:ascii="Times New Roman" w:hAnsi="Times New Roman" w:cs="Times New Roman"/>
          <w:bCs/>
          <w:color w:val="000000"/>
          <w:sz w:val="24"/>
          <w:szCs w:val="24"/>
          <w:u w:val="single"/>
          <w:lang w:val="kk-KZ"/>
        </w:rPr>
        <w:t>облыстық</w:t>
      </w:r>
    </w:p>
    <w:p w14:paraId="35873344" w14:textId="77777777" w:rsidR="00127694" w:rsidRPr="004A5A79" w:rsidRDefault="00127694" w:rsidP="00127694">
      <w:pPr>
        <w:spacing w:after="0"/>
        <w:jc w:val="both"/>
        <w:rPr>
          <w:rFonts w:ascii="Times New Roman" w:hAnsi="Times New Roman" w:cs="Times New Roman"/>
          <w:b/>
          <w:bCs/>
          <w:sz w:val="20"/>
          <w:szCs w:val="20"/>
          <w:u w:val="single"/>
          <w:lang w:val="kk-KZ"/>
        </w:rPr>
      </w:pPr>
      <w:r w:rsidRPr="004A5A79">
        <w:rPr>
          <w:rFonts w:ascii="Times New Roman" w:hAnsi="Times New Roman" w:cs="Times New Roman"/>
          <w:b/>
          <w:bCs/>
          <w:sz w:val="20"/>
          <w:szCs w:val="20"/>
          <w:lang w:val="kk-KZ"/>
        </w:rPr>
        <w:t>мемлекеттік басқару деңгейіне қарай</w:t>
      </w:r>
    </w:p>
    <w:p w14:paraId="1EC68867" w14:textId="77777777" w:rsidR="00127694" w:rsidRPr="00EA4DC5" w:rsidRDefault="00127694" w:rsidP="00127694">
      <w:pPr>
        <w:spacing w:after="0"/>
        <w:jc w:val="both"/>
        <w:rPr>
          <w:rFonts w:ascii="Times New Roman" w:hAnsi="Times New Roman" w:cs="Times New Roman"/>
          <w:bCs/>
          <w:i/>
          <w:iCs/>
          <w:color w:val="000000"/>
          <w:sz w:val="20"/>
          <w:szCs w:val="20"/>
          <w:u w:val="single"/>
          <w:lang w:val="kk-KZ"/>
        </w:rPr>
      </w:pPr>
      <w:r w:rsidRPr="00EA4DC5">
        <w:rPr>
          <w:rFonts w:ascii="Times New Roman" w:hAnsi="Times New Roman" w:cs="Times New Roman"/>
          <w:bCs/>
          <w:i/>
          <w:iCs/>
          <w:sz w:val="24"/>
          <w:szCs w:val="24"/>
          <w:u w:val="single"/>
          <w:lang w:val="kk-KZ"/>
        </w:rPr>
        <w:t>мемлекеттік  функцияларды, өкілеттіктерді  жүзеге  асыру  және  олардан                                туындайтын мемлекеттік  қызметтерді көрсету</w:t>
      </w:r>
      <w:r w:rsidRPr="00EA4DC5">
        <w:rPr>
          <w:rFonts w:ascii="Times New Roman" w:hAnsi="Times New Roman" w:cs="Times New Roman"/>
          <w:bCs/>
          <w:i/>
          <w:iCs/>
          <w:color w:val="000000"/>
          <w:sz w:val="20"/>
          <w:szCs w:val="20"/>
          <w:u w:val="single"/>
          <w:lang w:val="kk-KZ"/>
        </w:rPr>
        <w:t xml:space="preserve"> </w:t>
      </w:r>
    </w:p>
    <w:p w14:paraId="416BA2F2" w14:textId="77777777" w:rsidR="00127694" w:rsidRPr="004A5A79" w:rsidRDefault="00127694" w:rsidP="00127694">
      <w:pPr>
        <w:spacing w:after="0"/>
        <w:jc w:val="both"/>
        <w:rPr>
          <w:rFonts w:ascii="Times New Roman" w:hAnsi="Times New Roman" w:cs="Times New Roman"/>
          <w:b/>
          <w:bCs/>
          <w:sz w:val="20"/>
          <w:szCs w:val="20"/>
          <w:lang w:val="kk-KZ"/>
        </w:rPr>
      </w:pPr>
      <w:r w:rsidRPr="004A5A79">
        <w:rPr>
          <w:rFonts w:ascii="Times New Roman" w:hAnsi="Times New Roman" w:cs="Times New Roman"/>
          <w:b/>
          <w:bCs/>
          <w:sz w:val="20"/>
          <w:szCs w:val="20"/>
          <w:lang w:val="kk-KZ"/>
        </w:rPr>
        <w:t xml:space="preserve">мазмұнына қарай  </w:t>
      </w:r>
    </w:p>
    <w:p w14:paraId="5956FB59" w14:textId="77777777" w:rsidR="00127694" w:rsidRPr="00EA4DC5" w:rsidRDefault="00127694" w:rsidP="00127694">
      <w:pPr>
        <w:spacing w:after="0"/>
        <w:jc w:val="both"/>
        <w:rPr>
          <w:rFonts w:ascii="Times New Roman" w:eastAsia="Consolas" w:hAnsi="Times New Roman" w:cs="Times New Roman"/>
          <w:bCs/>
          <w:i/>
          <w:iCs/>
          <w:sz w:val="20"/>
          <w:szCs w:val="20"/>
          <w:u w:val="single"/>
          <w:lang w:val="kk-KZ"/>
        </w:rPr>
      </w:pPr>
      <w:r w:rsidRPr="00EA4DC5">
        <w:rPr>
          <w:rFonts w:ascii="Times New Roman" w:eastAsia="Consolas" w:hAnsi="Times New Roman" w:cs="Times New Roman"/>
          <w:bCs/>
          <w:i/>
          <w:iCs/>
          <w:sz w:val="24"/>
          <w:szCs w:val="24"/>
          <w:u w:val="single"/>
          <w:lang w:val="kk-KZ"/>
        </w:rPr>
        <w:t>жеке</w:t>
      </w:r>
    </w:p>
    <w:p w14:paraId="78F57293" w14:textId="77777777" w:rsidR="00127694" w:rsidRPr="004A5A79" w:rsidRDefault="00127694" w:rsidP="00127694">
      <w:pPr>
        <w:spacing w:after="0"/>
        <w:jc w:val="both"/>
        <w:rPr>
          <w:rFonts w:ascii="Times New Roman" w:eastAsia="Consolas" w:hAnsi="Times New Roman" w:cs="Times New Roman"/>
          <w:b/>
          <w:bCs/>
          <w:sz w:val="20"/>
          <w:szCs w:val="20"/>
          <w:lang w:val="kk-KZ"/>
        </w:rPr>
      </w:pPr>
      <w:r w:rsidRPr="004A5A79">
        <w:rPr>
          <w:rFonts w:ascii="Times New Roman" w:hAnsi="Times New Roman" w:cs="Times New Roman"/>
          <w:b/>
          <w:bCs/>
          <w:color w:val="000000"/>
          <w:sz w:val="20"/>
          <w:szCs w:val="20"/>
          <w:lang w:val="kk-KZ"/>
        </w:rPr>
        <w:t>іске асыру түріне қарай</w:t>
      </w:r>
    </w:p>
    <w:p w14:paraId="7B396B28" w14:textId="77777777" w:rsidR="00127694" w:rsidRPr="00EA4DC5" w:rsidRDefault="00127694" w:rsidP="00127694">
      <w:pPr>
        <w:spacing w:after="0"/>
        <w:jc w:val="both"/>
        <w:rPr>
          <w:rFonts w:ascii="Times New Roman" w:hAnsi="Times New Roman" w:cs="Times New Roman"/>
          <w:bCs/>
          <w:i/>
          <w:iCs/>
          <w:color w:val="000000"/>
          <w:sz w:val="24"/>
          <w:szCs w:val="24"/>
          <w:u w:val="single"/>
          <w:lang w:val="kk-KZ"/>
        </w:rPr>
      </w:pPr>
      <w:r w:rsidRPr="00EA4DC5">
        <w:rPr>
          <w:rFonts w:ascii="Times New Roman" w:eastAsia="Consolas" w:hAnsi="Times New Roman" w:cs="Times New Roman"/>
          <w:bCs/>
          <w:i/>
          <w:iCs/>
          <w:sz w:val="24"/>
          <w:szCs w:val="24"/>
          <w:u w:val="single"/>
          <w:lang w:val="kk-KZ"/>
        </w:rPr>
        <w:t>ағымдағы;</w:t>
      </w:r>
      <w:r w:rsidRPr="00EA4DC5">
        <w:rPr>
          <w:rFonts w:ascii="Times New Roman" w:hAnsi="Times New Roman" w:cs="Times New Roman"/>
          <w:bCs/>
          <w:i/>
          <w:iCs/>
          <w:color w:val="000000"/>
          <w:sz w:val="24"/>
          <w:szCs w:val="24"/>
          <w:u w:val="single"/>
          <w:lang w:val="kk-KZ"/>
        </w:rPr>
        <w:t xml:space="preserve"> </w:t>
      </w:r>
    </w:p>
    <w:p w14:paraId="64D0E42D" w14:textId="77777777" w:rsidR="00127694" w:rsidRPr="00EF53DA" w:rsidRDefault="00127694" w:rsidP="00127694">
      <w:pPr>
        <w:spacing w:after="0"/>
        <w:jc w:val="both"/>
        <w:rPr>
          <w:rFonts w:ascii="Times New Roman" w:eastAsia="Consolas" w:hAnsi="Times New Roman" w:cs="Times New Roman"/>
          <w:sz w:val="24"/>
          <w:szCs w:val="24"/>
          <w:lang w:val="kk-KZ"/>
        </w:rPr>
      </w:pPr>
      <w:r>
        <w:rPr>
          <w:rFonts w:ascii="Times New Roman" w:hAnsi="Times New Roman" w:cs="Times New Roman"/>
          <w:color w:val="000000"/>
          <w:sz w:val="20"/>
          <w:szCs w:val="20"/>
          <w:lang w:val="kk-KZ"/>
        </w:rPr>
        <w:t>ағымдағы/даму</w:t>
      </w:r>
    </w:p>
    <w:p w14:paraId="3CCE7BEC" w14:textId="77777777" w:rsidR="00127694" w:rsidRDefault="00127694" w:rsidP="00127694">
      <w:pPr>
        <w:spacing w:after="0"/>
        <w:jc w:val="both"/>
        <w:rPr>
          <w:rFonts w:ascii="Times New Roman" w:hAnsi="Times New Roman"/>
          <w:color w:val="000000"/>
          <w:sz w:val="24"/>
          <w:szCs w:val="24"/>
          <w:lang w:val="kk-KZ"/>
        </w:rPr>
      </w:pPr>
      <w:r w:rsidRPr="00EA4DC5">
        <w:rPr>
          <w:rFonts w:ascii="Times New Roman" w:hAnsi="Times New Roman" w:cs="Times New Roman"/>
          <w:bCs/>
          <w:color w:val="000000"/>
          <w:sz w:val="24"/>
          <w:szCs w:val="24"/>
          <w:lang w:val="kk-KZ"/>
        </w:rPr>
        <w:t>Бюджеттік бағдарламаның сипаттамасы (негіздемесі):</w:t>
      </w:r>
      <w:r w:rsidRPr="00AB7F06">
        <w:rPr>
          <w:rFonts w:ascii="Times New Roman" w:hAnsi="Times New Roman" w:cs="Times New Roman"/>
          <w:b/>
          <w:color w:val="000000"/>
          <w:sz w:val="24"/>
          <w:szCs w:val="24"/>
          <w:lang w:val="kk-KZ"/>
        </w:rPr>
        <w:t xml:space="preserve"> </w:t>
      </w:r>
      <w:r w:rsidRPr="00C64657">
        <w:rPr>
          <w:rFonts w:ascii="Times New Roman" w:hAnsi="Times New Roman" w:cs="Times New Roman"/>
          <w:sz w:val="24"/>
          <w:szCs w:val="24"/>
          <w:lang w:val="kk-KZ"/>
        </w:rPr>
        <w:t xml:space="preserve">мемлекеттік  </w:t>
      </w:r>
      <w:r>
        <w:rPr>
          <w:rFonts w:ascii="Times New Roman" w:hAnsi="Times New Roman" w:cs="Times New Roman"/>
          <w:sz w:val="24"/>
          <w:szCs w:val="24"/>
          <w:lang w:val="kk-KZ"/>
        </w:rPr>
        <w:t>мекемеге жүктелген функцияларды тиімді іске асыру; мемлекеттік қызмет көрсету сапасын арттыру</w:t>
      </w:r>
      <w:r>
        <w:rPr>
          <w:rFonts w:ascii="Times New Roman" w:hAnsi="Times New Roman"/>
          <w:color w:val="000000"/>
          <w:sz w:val="24"/>
          <w:szCs w:val="24"/>
          <w:lang w:val="kk-KZ"/>
        </w:rPr>
        <w:t>;</w:t>
      </w:r>
    </w:p>
    <w:p w14:paraId="5874E3F3" w14:textId="77777777" w:rsidR="00127694" w:rsidRPr="00EA4DC5" w:rsidRDefault="00127694" w:rsidP="00127694">
      <w:pPr>
        <w:pStyle w:val="a7"/>
        <w:shd w:val="clear" w:color="auto" w:fill="FFFFFF"/>
        <w:spacing w:before="0" w:beforeAutospacing="0" w:after="0" w:afterAutospacing="0"/>
        <w:ind w:left="5103"/>
        <w:jc w:val="right"/>
        <w:textAlignment w:val="baseline"/>
        <w:rPr>
          <w:bCs/>
          <w:sz w:val="20"/>
          <w:szCs w:val="20"/>
          <w:lang w:val="kk-KZ"/>
        </w:rPr>
      </w:pPr>
    </w:p>
    <w:tbl>
      <w:tblPr>
        <w:tblStyle w:val="a6"/>
        <w:tblW w:w="0" w:type="auto"/>
        <w:tblLook w:val="04A0" w:firstRow="1" w:lastRow="0" w:firstColumn="1" w:lastColumn="0" w:noHBand="0" w:noVBand="1"/>
      </w:tblPr>
      <w:tblGrid>
        <w:gridCol w:w="2006"/>
        <w:gridCol w:w="1312"/>
        <w:gridCol w:w="1292"/>
        <w:gridCol w:w="1306"/>
        <w:gridCol w:w="1154"/>
        <w:gridCol w:w="1154"/>
        <w:gridCol w:w="1121"/>
      </w:tblGrid>
      <w:tr w:rsidR="00127694" w:rsidRPr="00617C37" w14:paraId="53642116" w14:textId="77777777" w:rsidTr="00EE2D39">
        <w:tc>
          <w:tcPr>
            <w:tcW w:w="2006" w:type="dxa"/>
            <w:vMerge w:val="restart"/>
          </w:tcPr>
          <w:p w14:paraId="1759CB9A" w14:textId="77777777" w:rsidR="00127694" w:rsidRPr="00617C37" w:rsidRDefault="00127694" w:rsidP="005A174B">
            <w:pPr>
              <w:jc w:val="both"/>
              <w:rPr>
                <w:rFonts w:ascii="Times New Roman" w:hAnsi="Times New Roman" w:cs="Times New Roman"/>
                <w:sz w:val="24"/>
                <w:szCs w:val="24"/>
              </w:rPr>
            </w:pPr>
            <w:r>
              <w:rPr>
                <w:rFonts w:ascii="Times New Roman" w:hAnsi="Times New Roman" w:cs="Times New Roman"/>
                <w:sz w:val="24"/>
                <w:szCs w:val="24"/>
                <w:lang w:val="kk-KZ"/>
              </w:rPr>
              <w:t>Тікелей нәтиже көрсеткіштері</w:t>
            </w:r>
          </w:p>
        </w:tc>
        <w:tc>
          <w:tcPr>
            <w:tcW w:w="1312" w:type="dxa"/>
            <w:vMerge w:val="restart"/>
          </w:tcPr>
          <w:p w14:paraId="6AE4A31E" w14:textId="77777777" w:rsidR="00127694" w:rsidRPr="00617C37" w:rsidRDefault="00127694" w:rsidP="005A174B">
            <w:pPr>
              <w:jc w:val="both"/>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292" w:type="dxa"/>
          </w:tcPr>
          <w:p w14:paraId="60529D5F" w14:textId="77777777" w:rsidR="00127694" w:rsidRPr="00617C37"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Есепті жыл</w:t>
            </w:r>
          </w:p>
        </w:tc>
        <w:tc>
          <w:tcPr>
            <w:tcW w:w="1306" w:type="dxa"/>
          </w:tcPr>
          <w:p w14:paraId="5C6C3FDE" w14:textId="77777777" w:rsidR="00127694" w:rsidRPr="00617C37"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Ағымдағы жыл жоспары</w:t>
            </w:r>
          </w:p>
        </w:tc>
        <w:tc>
          <w:tcPr>
            <w:tcW w:w="3429" w:type="dxa"/>
            <w:gridSpan w:val="3"/>
          </w:tcPr>
          <w:p w14:paraId="3FDB193D" w14:textId="77777777" w:rsidR="00127694" w:rsidRPr="00617C37"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Жоспарлы кезең</w:t>
            </w:r>
          </w:p>
        </w:tc>
      </w:tr>
      <w:tr w:rsidR="003C3D66" w:rsidRPr="00BD3533" w14:paraId="37ADC50E" w14:textId="77777777" w:rsidTr="00EE2D39">
        <w:tc>
          <w:tcPr>
            <w:tcW w:w="2006" w:type="dxa"/>
            <w:vMerge/>
          </w:tcPr>
          <w:p w14:paraId="4356205C" w14:textId="77777777" w:rsidR="003C3D66" w:rsidRPr="00974E98" w:rsidRDefault="003C3D66" w:rsidP="003C3D66">
            <w:pPr>
              <w:jc w:val="both"/>
              <w:rPr>
                <w:rFonts w:ascii="Times New Roman" w:hAnsi="Times New Roman" w:cs="Times New Roman"/>
                <w:sz w:val="24"/>
                <w:szCs w:val="24"/>
              </w:rPr>
            </w:pPr>
          </w:p>
        </w:tc>
        <w:tc>
          <w:tcPr>
            <w:tcW w:w="1312" w:type="dxa"/>
            <w:vMerge/>
          </w:tcPr>
          <w:p w14:paraId="5A243B51" w14:textId="77777777" w:rsidR="003C3D66" w:rsidRPr="00974E98" w:rsidRDefault="003C3D66" w:rsidP="003C3D66">
            <w:pPr>
              <w:jc w:val="both"/>
              <w:rPr>
                <w:rFonts w:ascii="Times New Roman" w:hAnsi="Times New Roman" w:cs="Times New Roman"/>
                <w:sz w:val="24"/>
                <w:szCs w:val="24"/>
              </w:rPr>
            </w:pPr>
          </w:p>
        </w:tc>
        <w:tc>
          <w:tcPr>
            <w:tcW w:w="1292" w:type="dxa"/>
          </w:tcPr>
          <w:p w14:paraId="36CAFB12" w14:textId="5DB68D60" w:rsidR="003C3D66" w:rsidRPr="00974E98" w:rsidRDefault="003C3D66" w:rsidP="003C3D66">
            <w:pPr>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k-KZ"/>
              </w:rPr>
              <w:t>3</w:t>
            </w:r>
          </w:p>
        </w:tc>
        <w:tc>
          <w:tcPr>
            <w:tcW w:w="1306" w:type="dxa"/>
          </w:tcPr>
          <w:p w14:paraId="240EAE6B" w14:textId="0EE6A230" w:rsidR="003C3D66" w:rsidRPr="00127694"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en-US"/>
              </w:rPr>
              <w:t>4</w:t>
            </w:r>
          </w:p>
        </w:tc>
        <w:tc>
          <w:tcPr>
            <w:tcW w:w="1154" w:type="dxa"/>
          </w:tcPr>
          <w:p w14:paraId="62460048" w14:textId="3B83AD98" w:rsidR="003C3D66" w:rsidRPr="00127694"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p>
        </w:tc>
        <w:tc>
          <w:tcPr>
            <w:tcW w:w="1154" w:type="dxa"/>
          </w:tcPr>
          <w:p w14:paraId="3285B9F3" w14:textId="4569DE77" w:rsidR="003C3D66" w:rsidRPr="00127694"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5</w:t>
            </w:r>
          </w:p>
        </w:tc>
        <w:tc>
          <w:tcPr>
            <w:tcW w:w="1121" w:type="dxa"/>
          </w:tcPr>
          <w:p w14:paraId="4F3B796A" w14:textId="4EE69D31" w:rsidR="003C3D66" w:rsidRPr="00606601" w:rsidRDefault="003C3D66" w:rsidP="003C3D66">
            <w:pPr>
              <w:jc w:val="center"/>
              <w:rPr>
                <w:rFonts w:ascii="Times New Roman" w:hAnsi="Times New Roman" w:cs="Times New Roman"/>
                <w:sz w:val="24"/>
                <w:szCs w:val="24"/>
                <w:lang w:val="kk-KZ"/>
              </w:rPr>
            </w:pPr>
            <w:r>
              <w:rPr>
                <w:rFonts w:ascii="Times New Roman" w:hAnsi="Times New Roman" w:cs="Times New Roman"/>
                <w:sz w:val="24"/>
                <w:szCs w:val="24"/>
              </w:rPr>
              <w:t>20</w:t>
            </w:r>
            <w:r>
              <w:rPr>
                <w:rFonts w:ascii="Times New Roman" w:hAnsi="Times New Roman" w:cs="Times New Roman"/>
                <w:sz w:val="24"/>
                <w:szCs w:val="24"/>
                <w:lang w:val="kk-KZ"/>
              </w:rPr>
              <w:t>26</w:t>
            </w:r>
          </w:p>
        </w:tc>
      </w:tr>
      <w:tr w:rsidR="00127694" w:rsidRPr="00BD3533" w14:paraId="6494C3FC" w14:textId="77777777" w:rsidTr="00EE2D39">
        <w:tc>
          <w:tcPr>
            <w:tcW w:w="2006" w:type="dxa"/>
          </w:tcPr>
          <w:p w14:paraId="206D72FE" w14:textId="77777777" w:rsidR="00127694" w:rsidRPr="007E0FBB" w:rsidRDefault="00127694" w:rsidP="005A174B">
            <w:pPr>
              <w:jc w:val="both"/>
              <w:rPr>
                <w:rFonts w:ascii="Times New Roman" w:hAnsi="Times New Roman" w:cs="Times New Roman"/>
                <w:sz w:val="24"/>
                <w:szCs w:val="24"/>
                <w:lang w:val="kk-KZ"/>
              </w:rPr>
            </w:pPr>
            <w:r>
              <w:rPr>
                <w:rFonts w:ascii="Times New Roman" w:hAnsi="Times New Roman" w:cs="Times New Roman"/>
                <w:lang w:val="kk-KZ"/>
              </w:rPr>
              <w:t>Жүктелген функцияларды орындауға арналған штаттық құрамы</w:t>
            </w:r>
          </w:p>
        </w:tc>
        <w:tc>
          <w:tcPr>
            <w:tcW w:w="1312" w:type="dxa"/>
          </w:tcPr>
          <w:p w14:paraId="21E14A00" w14:textId="77777777" w:rsidR="00127694" w:rsidRPr="00617C37" w:rsidRDefault="00127694" w:rsidP="005A174B">
            <w:pPr>
              <w:jc w:val="both"/>
              <w:rPr>
                <w:rFonts w:ascii="Times New Roman" w:hAnsi="Times New Roman" w:cs="Times New Roman"/>
                <w:sz w:val="24"/>
                <w:szCs w:val="24"/>
                <w:lang w:val="kk-KZ"/>
              </w:rPr>
            </w:pPr>
            <w:r>
              <w:rPr>
                <w:rFonts w:ascii="Times New Roman" w:hAnsi="Times New Roman" w:cs="Times New Roman"/>
                <w:sz w:val="24"/>
                <w:szCs w:val="24"/>
                <w:lang w:val="kk-KZ"/>
              </w:rPr>
              <w:t>бірлік</w:t>
            </w:r>
          </w:p>
        </w:tc>
        <w:tc>
          <w:tcPr>
            <w:tcW w:w="1292" w:type="dxa"/>
          </w:tcPr>
          <w:p w14:paraId="5AE09FAA" w14:textId="58FD838A" w:rsidR="00127694" w:rsidRPr="00BD3533"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EE2D39">
              <w:rPr>
                <w:rFonts w:ascii="Times New Roman" w:hAnsi="Times New Roman" w:cs="Times New Roman"/>
                <w:sz w:val="24"/>
                <w:szCs w:val="24"/>
                <w:lang w:val="kk-KZ"/>
              </w:rPr>
              <w:t>0</w:t>
            </w:r>
          </w:p>
        </w:tc>
        <w:tc>
          <w:tcPr>
            <w:tcW w:w="1306" w:type="dxa"/>
          </w:tcPr>
          <w:p w14:paraId="765A2967" w14:textId="3669656A" w:rsidR="00127694" w:rsidRPr="00BD3533" w:rsidRDefault="00127694" w:rsidP="005A174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EE2D39">
              <w:rPr>
                <w:rFonts w:ascii="Times New Roman" w:hAnsi="Times New Roman" w:cs="Times New Roman"/>
                <w:sz w:val="24"/>
                <w:szCs w:val="24"/>
                <w:lang w:val="kk-KZ"/>
              </w:rPr>
              <w:t>1</w:t>
            </w:r>
          </w:p>
        </w:tc>
        <w:tc>
          <w:tcPr>
            <w:tcW w:w="1154" w:type="dxa"/>
          </w:tcPr>
          <w:p w14:paraId="7BF33CCA" w14:textId="1A39F2B9" w:rsidR="00127694" w:rsidRPr="00E044EF" w:rsidRDefault="00127694" w:rsidP="005A174B">
            <w:pPr>
              <w:jc w:val="center"/>
              <w:rPr>
                <w:rFonts w:ascii="Times New Roman" w:hAnsi="Times New Roman" w:cs="Times New Roman"/>
                <w:sz w:val="24"/>
                <w:szCs w:val="24"/>
                <w:lang w:val="en-US"/>
              </w:rPr>
            </w:pPr>
            <w:r>
              <w:rPr>
                <w:rFonts w:ascii="Times New Roman" w:hAnsi="Times New Roman" w:cs="Times New Roman"/>
                <w:sz w:val="24"/>
                <w:szCs w:val="24"/>
                <w:lang w:val="kk-KZ"/>
              </w:rPr>
              <w:t>1</w:t>
            </w:r>
            <w:r w:rsidR="00EE2D39">
              <w:rPr>
                <w:rFonts w:ascii="Times New Roman" w:hAnsi="Times New Roman" w:cs="Times New Roman"/>
                <w:sz w:val="24"/>
                <w:szCs w:val="24"/>
                <w:lang w:val="kk-KZ"/>
              </w:rPr>
              <w:t>1</w:t>
            </w:r>
          </w:p>
        </w:tc>
        <w:tc>
          <w:tcPr>
            <w:tcW w:w="1154" w:type="dxa"/>
          </w:tcPr>
          <w:p w14:paraId="3D7012A2" w14:textId="6A14FA8F" w:rsidR="00127694" w:rsidRPr="00E044EF" w:rsidRDefault="00127694" w:rsidP="005A174B">
            <w:pPr>
              <w:jc w:val="center"/>
              <w:rPr>
                <w:rFonts w:ascii="Times New Roman" w:hAnsi="Times New Roman" w:cs="Times New Roman"/>
                <w:sz w:val="24"/>
                <w:szCs w:val="24"/>
                <w:lang w:val="en-US"/>
              </w:rPr>
            </w:pPr>
            <w:r>
              <w:rPr>
                <w:rFonts w:ascii="Times New Roman" w:hAnsi="Times New Roman" w:cs="Times New Roman"/>
                <w:sz w:val="24"/>
                <w:szCs w:val="24"/>
                <w:lang w:val="kk-KZ"/>
              </w:rPr>
              <w:t>1</w:t>
            </w:r>
            <w:r w:rsidR="00EE2D39">
              <w:rPr>
                <w:rFonts w:ascii="Times New Roman" w:hAnsi="Times New Roman" w:cs="Times New Roman"/>
                <w:sz w:val="24"/>
                <w:szCs w:val="24"/>
                <w:lang w:val="kk-KZ"/>
              </w:rPr>
              <w:t>1</w:t>
            </w:r>
          </w:p>
        </w:tc>
        <w:tc>
          <w:tcPr>
            <w:tcW w:w="1121" w:type="dxa"/>
          </w:tcPr>
          <w:p w14:paraId="0F87B76F" w14:textId="5B66BE37" w:rsidR="00127694" w:rsidRPr="00E044EF" w:rsidRDefault="00127694" w:rsidP="005A174B">
            <w:pPr>
              <w:jc w:val="center"/>
              <w:rPr>
                <w:rFonts w:ascii="Times New Roman" w:hAnsi="Times New Roman" w:cs="Times New Roman"/>
                <w:sz w:val="24"/>
                <w:szCs w:val="24"/>
                <w:lang w:val="en-US"/>
              </w:rPr>
            </w:pPr>
            <w:r>
              <w:rPr>
                <w:rFonts w:ascii="Times New Roman" w:hAnsi="Times New Roman" w:cs="Times New Roman"/>
                <w:sz w:val="24"/>
                <w:szCs w:val="24"/>
                <w:lang w:val="kk-KZ"/>
              </w:rPr>
              <w:t>1</w:t>
            </w:r>
            <w:r w:rsidR="00EE2D39">
              <w:rPr>
                <w:rFonts w:ascii="Times New Roman" w:hAnsi="Times New Roman" w:cs="Times New Roman"/>
                <w:sz w:val="24"/>
                <w:szCs w:val="24"/>
                <w:lang w:val="kk-KZ"/>
              </w:rPr>
              <w:t>1</w:t>
            </w:r>
          </w:p>
        </w:tc>
      </w:tr>
    </w:tbl>
    <w:p w14:paraId="2A043E86" w14:textId="3F45265C" w:rsidR="0038282E" w:rsidRDefault="0038282E" w:rsidP="00127694">
      <w:pPr>
        <w:pStyle w:val="a7"/>
        <w:spacing w:before="0" w:beforeAutospacing="0" w:after="0" w:afterAutospacing="0"/>
        <w:jc w:val="both"/>
        <w:rPr>
          <w:bCs/>
          <w:sz w:val="20"/>
          <w:szCs w:val="20"/>
          <w:lang w:val="kk-KZ"/>
        </w:rPr>
      </w:pPr>
    </w:p>
    <w:tbl>
      <w:tblPr>
        <w:tblStyle w:val="a6"/>
        <w:tblW w:w="9606" w:type="dxa"/>
        <w:tblLook w:val="04A0" w:firstRow="1" w:lastRow="0" w:firstColumn="1" w:lastColumn="0" w:noHBand="0" w:noVBand="1"/>
      </w:tblPr>
      <w:tblGrid>
        <w:gridCol w:w="2089"/>
        <w:gridCol w:w="1415"/>
        <w:gridCol w:w="1267"/>
        <w:gridCol w:w="1290"/>
        <w:gridCol w:w="996"/>
        <w:gridCol w:w="996"/>
        <w:gridCol w:w="1553"/>
      </w:tblGrid>
      <w:tr w:rsidR="00127694" w14:paraId="2CBE584D" w14:textId="77777777" w:rsidTr="00EE2D39">
        <w:trPr>
          <w:trHeight w:val="435"/>
        </w:trPr>
        <w:tc>
          <w:tcPr>
            <w:tcW w:w="2089" w:type="dxa"/>
            <w:vMerge w:val="restart"/>
          </w:tcPr>
          <w:p w14:paraId="7C54A8C0" w14:textId="77777777" w:rsidR="00127694" w:rsidRDefault="00127694" w:rsidP="005A174B">
            <w:pPr>
              <w:pStyle w:val="a7"/>
              <w:spacing w:before="0" w:beforeAutospacing="0" w:after="0" w:afterAutospacing="0"/>
              <w:jc w:val="both"/>
              <w:textAlignment w:val="baseline"/>
              <w:rPr>
                <w:bCs/>
                <w:sz w:val="20"/>
                <w:szCs w:val="20"/>
              </w:rPr>
            </w:pPr>
            <w:r w:rsidRPr="00617C37">
              <w:rPr>
                <w:lang w:val="kk-KZ"/>
              </w:rPr>
              <w:lastRenderedPageBreak/>
              <w:t>Бюджеттік бағдарлама бойынша шығыстар</w:t>
            </w:r>
          </w:p>
        </w:tc>
        <w:tc>
          <w:tcPr>
            <w:tcW w:w="1415" w:type="dxa"/>
            <w:vMerge w:val="restart"/>
          </w:tcPr>
          <w:p w14:paraId="56DAC542" w14:textId="77777777" w:rsidR="00127694" w:rsidRDefault="00127694" w:rsidP="005A174B">
            <w:pPr>
              <w:pStyle w:val="a7"/>
              <w:spacing w:before="0" w:beforeAutospacing="0" w:after="0" w:afterAutospacing="0"/>
              <w:jc w:val="both"/>
              <w:textAlignment w:val="baseline"/>
              <w:rPr>
                <w:bCs/>
                <w:sz w:val="20"/>
                <w:szCs w:val="20"/>
              </w:rPr>
            </w:pPr>
            <w:r>
              <w:rPr>
                <w:lang w:val="kk-KZ"/>
              </w:rPr>
              <w:t>Өлшем бірлігі</w:t>
            </w:r>
          </w:p>
        </w:tc>
        <w:tc>
          <w:tcPr>
            <w:tcW w:w="1267" w:type="dxa"/>
          </w:tcPr>
          <w:p w14:paraId="21CE6A64" w14:textId="77777777" w:rsidR="00127694" w:rsidRDefault="00127694" w:rsidP="005A174B">
            <w:pPr>
              <w:pStyle w:val="a7"/>
              <w:spacing w:before="0" w:beforeAutospacing="0" w:after="0" w:afterAutospacing="0"/>
              <w:jc w:val="both"/>
              <w:textAlignment w:val="baseline"/>
              <w:rPr>
                <w:bCs/>
                <w:sz w:val="20"/>
                <w:szCs w:val="20"/>
              </w:rPr>
            </w:pPr>
            <w:r>
              <w:rPr>
                <w:lang w:val="kk-KZ"/>
              </w:rPr>
              <w:t>Есепті жыл</w:t>
            </w:r>
          </w:p>
        </w:tc>
        <w:tc>
          <w:tcPr>
            <w:tcW w:w="1290" w:type="dxa"/>
          </w:tcPr>
          <w:p w14:paraId="06D44A02" w14:textId="77777777" w:rsidR="00127694" w:rsidRDefault="00127694" w:rsidP="005A174B">
            <w:pPr>
              <w:pStyle w:val="a7"/>
              <w:spacing w:before="0" w:beforeAutospacing="0" w:after="0" w:afterAutospacing="0"/>
              <w:jc w:val="both"/>
              <w:textAlignment w:val="baseline"/>
              <w:rPr>
                <w:bCs/>
                <w:sz w:val="20"/>
                <w:szCs w:val="20"/>
              </w:rPr>
            </w:pPr>
            <w:r>
              <w:rPr>
                <w:lang w:val="kk-KZ"/>
              </w:rPr>
              <w:t>Ағымдағы жыл жоспары</w:t>
            </w:r>
          </w:p>
        </w:tc>
        <w:tc>
          <w:tcPr>
            <w:tcW w:w="3545" w:type="dxa"/>
            <w:gridSpan w:val="3"/>
          </w:tcPr>
          <w:p w14:paraId="1927F3BD" w14:textId="77777777" w:rsidR="00127694" w:rsidRDefault="00127694" w:rsidP="005A174B">
            <w:pPr>
              <w:pStyle w:val="a7"/>
              <w:spacing w:before="0" w:beforeAutospacing="0" w:after="0" w:afterAutospacing="0"/>
              <w:jc w:val="center"/>
              <w:textAlignment w:val="baseline"/>
              <w:rPr>
                <w:bCs/>
                <w:sz w:val="20"/>
                <w:szCs w:val="20"/>
              </w:rPr>
            </w:pPr>
            <w:r>
              <w:rPr>
                <w:lang w:val="kk-KZ"/>
              </w:rPr>
              <w:t>Жоспарлы кезең</w:t>
            </w:r>
          </w:p>
        </w:tc>
      </w:tr>
      <w:tr w:rsidR="003C3D66" w14:paraId="36129D62" w14:textId="77777777" w:rsidTr="00EE2D39">
        <w:trPr>
          <w:trHeight w:val="240"/>
        </w:trPr>
        <w:tc>
          <w:tcPr>
            <w:tcW w:w="2089" w:type="dxa"/>
            <w:vMerge/>
          </w:tcPr>
          <w:p w14:paraId="1D4E561F" w14:textId="77777777" w:rsidR="003C3D66" w:rsidRDefault="003C3D66" w:rsidP="003C3D66">
            <w:pPr>
              <w:pStyle w:val="a7"/>
              <w:spacing w:before="0" w:beforeAutospacing="0" w:after="0" w:afterAutospacing="0"/>
              <w:jc w:val="both"/>
              <w:textAlignment w:val="baseline"/>
              <w:rPr>
                <w:bCs/>
                <w:sz w:val="20"/>
                <w:szCs w:val="20"/>
              </w:rPr>
            </w:pPr>
          </w:p>
        </w:tc>
        <w:tc>
          <w:tcPr>
            <w:tcW w:w="1415" w:type="dxa"/>
            <w:vMerge/>
          </w:tcPr>
          <w:p w14:paraId="614A9610" w14:textId="77777777" w:rsidR="003C3D66" w:rsidRDefault="003C3D66" w:rsidP="003C3D66">
            <w:pPr>
              <w:pStyle w:val="a7"/>
              <w:spacing w:before="0" w:beforeAutospacing="0" w:after="0" w:afterAutospacing="0"/>
              <w:jc w:val="both"/>
              <w:textAlignment w:val="baseline"/>
              <w:rPr>
                <w:bCs/>
                <w:sz w:val="20"/>
                <w:szCs w:val="20"/>
              </w:rPr>
            </w:pPr>
          </w:p>
        </w:tc>
        <w:tc>
          <w:tcPr>
            <w:tcW w:w="1267" w:type="dxa"/>
          </w:tcPr>
          <w:p w14:paraId="1237B741" w14:textId="33AEAD34" w:rsidR="003C3D66" w:rsidRDefault="003C3D66" w:rsidP="003C3D66">
            <w:pPr>
              <w:pStyle w:val="a7"/>
              <w:spacing w:before="0" w:beforeAutospacing="0" w:after="0" w:afterAutospacing="0"/>
              <w:jc w:val="both"/>
              <w:textAlignment w:val="baseline"/>
              <w:rPr>
                <w:bCs/>
                <w:sz w:val="20"/>
                <w:szCs w:val="20"/>
              </w:rPr>
            </w:pPr>
            <w:r>
              <w:t>202</w:t>
            </w:r>
            <w:r>
              <w:rPr>
                <w:lang w:val="kk-KZ"/>
              </w:rPr>
              <w:t>3</w:t>
            </w:r>
          </w:p>
        </w:tc>
        <w:tc>
          <w:tcPr>
            <w:tcW w:w="1290" w:type="dxa"/>
          </w:tcPr>
          <w:p w14:paraId="7E7E0377" w14:textId="1D32F3E1" w:rsidR="003C3D66" w:rsidRPr="00127694" w:rsidRDefault="003C3D66" w:rsidP="003C3D66">
            <w:pPr>
              <w:pStyle w:val="a7"/>
              <w:spacing w:before="0" w:beforeAutospacing="0" w:after="0" w:afterAutospacing="0"/>
              <w:jc w:val="both"/>
              <w:textAlignment w:val="baseline"/>
              <w:rPr>
                <w:bCs/>
                <w:sz w:val="20"/>
                <w:szCs w:val="20"/>
                <w:lang w:val="kk-KZ"/>
              </w:rPr>
            </w:pPr>
            <w:r>
              <w:t>202</w:t>
            </w:r>
            <w:r>
              <w:rPr>
                <w:lang w:val="en-US"/>
              </w:rPr>
              <w:t>4</w:t>
            </w:r>
          </w:p>
        </w:tc>
        <w:tc>
          <w:tcPr>
            <w:tcW w:w="996" w:type="dxa"/>
          </w:tcPr>
          <w:p w14:paraId="4357D7AE" w14:textId="36331A0B" w:rsidR="003C3D66" w:rsidRPr="00127694" w:rsidRDefault="003C3D66" w:rsidP="003C3D66">
            <w:pPr>
              <w:pStyle w:val="a7"/>
              <w:spacing w:before="0" w:after="0"/>
              <w:jc w:val="both"/>
              <w:textAlignment w:val="baseline"/>
              <w:rPr>
                <w:bCs/>
                <w:sz w:val="20"/>
                <w:szCs w:val="20"/>
                <w:lang w:val="kk-KZ"/>
              </w:rPr>
            </w:pPr>
            <w:r>
              <w:t>202</w:t>
            </w:r>
            <w:r>
              <w:rPr>
                <w:lang w:val="kk-KZ"/>
              </w:rPr>
              <w:t>4</w:t>
            </w:r>
          </w:p>
        </w:tc>
        <w:tc>
          <w:tcPr>
            <w:tcW w:w="996" w:type="dxa"/>
          </w:tcPr>
          <w:p w14:paraId="1BF9F3F9" w14:textId="40A5BE11" w:rsidR="003C3D66" w:rsidRPr="00127694" w:rsidRDefault="003C3D66" w:rsidP="003C3D66">
            <w:pPr>
              <w:pStyle w:val="a7"/>
              <w:spacing w:before="0" w:after="0"/>
              <w:jc w:val="both"/>
              <w:textAlignment w:val="baseline"/>
              <w:rPr>
                <w:bCs/>
                <w:sz w:val="20"/>
                <w:szCs w:val="20"/>
                <w:lang w:val="kk-KZ"/>
              </w:rPr>
            </w:pPr>
            <w:r>
              <w:t>202</w:t>
            </w:r>
            <w:r>
              <w:rPr>
                <w:lang w:val="kk-KZ"/>
              </w:rPr>
              <w:t>5</w:t>
            </w:r>
          </w:p>
        </w:tc>
        <w:tc>
          <w:tcPr>
            <w:tcW w:w="1553" w:type="dxa"/>
          </w:tcPr>
          <w:p w14:paraId="5F114F0D" w14:textId="19AA8D35" w:rsidR="003C3D66" w:rsidRDefault="003C3D66" w:rsidP="003C3D66">
            <w:pPr>
              <w:pStyle w:val="a7"/>
              <w:spacing w:before="0" w:after="0"/>
              <w:jc w:val="both"/>
              <w:textAlignment w:val="baseline"/>
              <w:rPr>
                <w:bCs/>
                <w:sz w:val="20"/>
                <w:szCs w:val="20"/>
              </w:rPr>
            </w:pPr>
            <w:r>
              <w:t>20</w:t>
            </w:r>
            <w:r>
              <w:rPr>
                <w:lang w:val="kk-KZ"/>
              </w:rPr>
              <w:t>26</w:t>
            </w:r>
          </w:p>
        </w:tc>
      </w:tr>
      <w:tr w:rsidR="00EE2D39" w:rsidRPr="008762CE" w14:paraId="27AE07CE" w14:textId="77777777" w:rsidTr="00EE2D39">
        <w:trPr>
          <w:trHeight w:val="240"/>
        </w:trPr>
        <w:tc>
          <w:tcPr>
            <w:tcW w:w="2089" w:type="dxa"/>
          </w:tcPr>
          <w:p w14:paraId="032C9584" w14:textId="77777777" w:rsidR="00EE2D39" w:rsidRPr="002E7787" w:rsidRDefault="00EE2D39" w:rsidP="00EE2D39">
            <w:pPr>
              <w:pStyle w:val="a7"/>
              <w:spacing w:before="0" w:beforeAutospacing="0" w:after="0" w:afterAutospacing="0"/>
              <w:jc w:val="both"/>
              <w:textAlignment w:val="baseline"/>
              <w:rPr>
                <w:bCs/>
                <w:sz w:val="20"/>
                <w:szCs w:val="20"/>
              </w:rPr>
            </w:pPr>
            <w:r>
              <w:rPr>
                <w:i/>
                <w:iCs/>
                <w:lang w:val="kk-KZ"/>
              </w:rPr>
              <w:t xml:space="preserve">015 </w:t>
            </w:r>
            <w:r>
              <w:rPr>
                <w:i/>
                <w:iCs/>
              </w:rPr>
              <w:t>«</w:t>
            </w:r>
            <w:r>
              <w:rPr>
                <w:i/>
                <w:iCs/>
                <w:lang w:val="kk-KZ"/>
              </w:rPr>
              <w:t>Жергілікті бюджет қаражаты есебінен</w:t>
            </w:r>
            <w:r>
              <w:rPr>
                <w:i/>
                <w:iCs/>
              </w:rPr>
              <w:t>»</w:t>
            </w:r>
          </w:p>
        </w:tc>
        <w:tc>
          <w:tcPr>
            <w:tcW w:w="1415" w:type="dxa"/>
          </w:tcPr>
          <w:p w14:paraId="6070A56B" w14:textId="77777777" w:rsidR="00EE2D39" w:rsidRPr="000C78FE" w:rsidRDefault="00EE2D39" w:rsidP="00EE2D39">
            <w:pPr>
              <w:pStyle w:val="a7"/>
              <w:spacing w:before="0" w:beforeAutospacing="0" w:after="0" w:afterAutospacing="0"/>
              <w:jc w:val="both"/>
              <w:textAlignment w:val="baseline"/>
              <w:rPr>
                <w:bCs/>
                <w:sz w:val="20"/>
                <w:szCs w:val="20"/>
                <w:lang w:val="kk-KZ"/>
              </w:rPr>
            </w:pPr>
            <w:r>
              <w:rPr>
                <w:bCs/>
                <w:sz w:val="20"/>
                <w:szCs w:val="20"/>
                <w:lang w:val="kk-KZ"/>
              </w:rPr>
              <w:t>Мың теңге</w:t>
            </w:r>
          </w:p>
        </w:tc>
        <w:tc>
          <w:tcPr>
            <w:tcW w:w="1267" w:type="dxa"/>
          </w:tcPr>
          <w:p w14:paraId="5C86EA1D" w14:textId="2C174ABF" w:rsidR="00EE2D39" w:rsidRPr="008762CE" w:rsidRDefault="003C3D66" w:rsidP="00EE2D39">
            <w:pPr>
              <w:jc w:val="center"/>
              <w:rPr>
                <w:rFonts w:ascii="Times New Roman" w:hAnsi="Times New Roman" w:cs="Times New Roman"/>
                <w:sz w:val="24"/>
                <w:szCs w:val="24"/>
                <w:lang w:val="kk-KZ"/>
              </w:rPr>
            </w:pPr>
            <w:r>
              <w:rPr>
                <w:rFonts w:ascii="Times New Roman" w:hAnsi="Times New Roman" w:cs="Times New Roman"/>
                <w:sz w:val="24"/>
                <w:szCs w:val="24"/>
                <w:lang w:val="kk-KZ"/>
              </w:rPr>
              <w:t>79603,5</w:t>
            </w:r>
          </w:p>
        </w:tc>
        <w:tc>
          <w:tcPr>
            <w:tcW w:w="1290" w:type="dxa"/>
          </w:tcPr>
          <w:p w14:paraId="3ED04F20" w14:textId="541D4BDD" w:rsidR="00EE2D39" w:rsidRPr="008762CE" w:rsidRDefault="003C3D66" w:rsidP="00EE2D39">
            <w:pPr>
              <w:pStyle w:val="a7"/>
              <w:spacing w:before="0" w:beforeAutospacing="0" w:after="0" w:afterAutospacing="0"/>
              <w:jc w:val="both"/>
              <w:textAlignment w:val="baseline"/>
              <w:rPr>
                <w:lang w:val="kk-KZ"/>
              </w:rPr>
            </w:pPr>
            <w:r>
              <w:rPr>
                <w:lang w:val="kk-KZ"/>
              </w:rPr>
              <w:t>78790</w:t>
            </w:r>
            <w:r w:rsidR="00EE2D39">
              <w:rPr>
                <w:lang w:val="kk-KZ"/>
              </w:rPr>
              <w:t>,0</w:t>
            </w:r>
          </w:p>
        </w:tc>
        <w:tc>
          <w:tcPr>
            <w:tcW w:w="996" w:type="dxa"/>
          </w:tcPr>
          <w:p w14:paraId="58784A60" w14:textId="4F1D133F" w:rsidR="00EE2D39" w:rsidRPr="008762CE" w:rsidRDefault="00EE2D39" w:rsidP="00EE2D39">
            <w:pPr>
              <w:pStyle w:val="a7"/>
              <w:spacing w:before="0" w:after="0"/>
              <w:jc w:val="both"/>
              <w:textAlignment w:val="baseline"/>
              <w:rPr>
                <w:lang w:val="kk-KZ"/>
              </w:rPr>
            </w:pPr>
            <w:r>
              <w:rPr>
                <w:lang w:val="kk-KZ"/>
              </w:rPr>
              <w:t>80745,0</w:t>
            </w:r>
          </w:p>
        </w:tc>
        <w:tc>
          <w:tcPr>
            <w:tcW w:w="996" w:type="dxa"/>
          </w:tcPr>
          <w:p w14:paraId="19CA3738" w14:textId="06237B33" w:rsidR="00EE2D39" w:rsidRPr="008762CE" w:rsidRDefault="00EE2D39" w:rsidP="00EE2D39">
            <w:pPr>
              <w:pStyle w:val="a7"/>
              <w:spacing w:before="0" w:after="0"/>
              <w:jc w:val="both"/>
              <w:textAlignment w:val="baseline"/>
              <w:rPr>
                <w:lang w:val="kk-KZ"/>
              </w:rPr>
            </w:pPr>
            <w:r>
              <w:rPr>
                <w:lang w:val="kk-KZ"/>
              </w:rPr>
              <w:t>76755,0</w:t>
            </w:r>
          </w:p>
        </w:tc>
        <w:tc>
          <w:tcPr>
            <w:tcW w:w="1553" w:type="dxa"/>
          </w:tcPr>
          <w:p w14:paraId="7DB519DC" w14:textId="3E766B2F" w:rsidR="00EE2D39" w:rsidRPr="008762CE" w:rsidRDefault="00EE2D39" w:rsidP="00EE2D39">
            <w:pPr>
              <w:pStyle w:val="a7"/>
              <w:spacing w:before="0" w:after="0"/>
              <w:jc w:val="both"/>
              <w:textAlignment w:val="baseline"/>
              <w:rPr>
                <w:lang w:val="kk-KZ"/>
              </w:rPr>
            </w:pPr>
            <w:r>
              <w:rPr>
                <w:lang w:val="kk-KZ"/>
              </w:rPr>
              <w:t>77140,0</w:t>
            </w:r>
          </w:p>
        </w:tc>
      </w:tr>
      <w:tr w:rsidR="00EE2D39" w:rsidRPr="00A43656" w14:paraId="6BF049E7" w14:textId="77777777" w:rsidTr="00EE2D39">
        <w:trPr>
          <w:trHeight w:val="240"/>
        </w:trPr>
        <w:tc>
          <w:tcPr>
            <w:tcW w:w="2089" w:type="dxa"/>
          </w:tcPr>
          <w:p w14:paraId="5A6E3F7A" w14:textId="77777777" w:rsidR="00EE2D39" w:rsidRPr="00A43656" w:rsidRDefault="00EE2D39" w:rsidP="00EE2D39">
            <w:pPr>
              <w:pStyle w:val="a7"/>
              <w:spacing w:before="0" w:beforeAutospacing="0" w:after="0" w:afterAutospacing="0"/>
              <w:jc w:val="both"/>
              <w:textAlignment w:val="baseline"/>
              <w:rPr>
                <w:b/>
                <w:bCs/>
                <w:lang w:val="kk-KZ"/>
              </w:rPr>
            </w:pPr>
            <w:r w:rsidRPr="00A43656">
              <w:rPr>
                <w:b/>
                <w:bCs/>
                <w:lang w:val="kk-KZ"/>
              </w:rPr>
              <w:t>Жалпы бюджеттік кіші бағдарлама бойынша шығыстар</w:t>
            </w:r>
          </w:p>
        </w:tc>
        <w:tc>
          <w:tcPr>
            <w:tcW w:w="1415" w:type="dxa"/>
          </w:tcPr>
          <w:p w14:paraId="52861CC3" w14:textId="77777777" w:rsidR="00EE2D39" w:rsidRPr="00A43656" w:rsidRDefault="00EE2D39" w:rsidP="00EE2D39">
            <w:pPr>
              <w:pStyle w:val="a7"/>
              <w:spacing w:before="0" w:beforeAutospacing="0" w:after="0" w:afterAutospacing="0"/>
              <w:jc w:val="both"/>
              <w:textAlignment w:val="baseline"/>
              <w:rPr>
                <w:b/>
                <w:bCs/>
                <w:sz w:val="20"/>
                <w:szCs w:val="20"/>
                <w:lang w:val="kk-KZ"/>
              </w:rPr>
            </w:pPr>
            <w:r w:rsidRPr="00A43656">
              <w:rPr>
                <w:b/>
                <w:bCs/>
                <w:sz w:val="20"/>
                <w:szCs w:val="20"/>
                <w:lang w:val="kk-KZ"/>
              </w:rPr>
              <w:t>Мың теңге</w:t>
            </w:r>
          </w:p>
        </w:tc>
        <w:tc>
          <w:tcPr>
            <w:tcW w:w="1267" w:type="dxa"/>
          </w:tcPr>
          <w:p w14:paraId="7E0A3ED3" w14:textId="557C6728" w:rsidR="00EE2D39" w:rsidRPr="00EE2D39" w:rsidRDefault="003C3D66" w:rsidP="00EE2D39">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79603,5</w:t>
            </w:r>
          </w:p>
        </w:tc>
        <w:tc>
          <w:tcPr>
            <w:tcW w:w="1290" w:type="dxa"/>
          </w:tcPr>
          <w:p w14:paraId="6A192A9F" w14:textId="4CDF8575" w:rsidR="00EE2D39" w:rsidRPr="00EE2D39" w:rsidRDefault="003C3D66" w:rsidP="00EE2D39">
            <w:pPr>
              <w:pStyle w:val="a7"/>
              <w:spacing w:before="0" w:beforeAutospacing="0" w:after="0" w:afterAutospacing="0"/>
              <w:jc w:val="both"/>
              <w:textAlignment w:val="baseline"/>
              <w:rPr>
                <w:b/>
                <w:bCs/>
                <w:lang w:val="kk-KZ"/>
              </w:rPr>
            </w:pPr>
            <w:r>
              <w:rPr>
                <w:b/>
                <w:bCs/>
                <w:lang w:val="kk-KZ"/>
              </w:rPr>
              <w:t>78790</w:t>
            </w:r>
            <w:r w:rsidR="00EE2D39" w:rsidRPr="00EE2D39">
              <w:rPr>
                <w:b/>
                <w:bCs/>
                <w:lang w:val="kk-KZ"/>
              </w:rPr>
              <w:t>,0</w:t>
            </w:r>
          </w:p>
        </w:tc>
        <w:tc>
          <w:tcPr>
            <w:tcW w:w="996" w:type="dxa"/>
          </w:tcPr>
          <w:p w14:paraId="62850D45" w14:textId="6F62A51D" w:rsidR="00EE2D39" w:rsidRPr="00EE2D39" w:rsidRDefault="00EE2D39" w:rsidP="00EE2D39">
            <w:pPr>
              <w:pStyle w:val="a7"/>
              <w:jc w:val="both"/>
              <w:textAlignment w:val="baseline"/>
              <w:rPr>
                <w:b/>
                <w:bCs/>
                <w:lang w:val="kk-KZ"/>
              </w:rPr>
            </w:pPr>
            <w:r w:rsidRPr="00EE2D39">
              <w:rPr>
                <w:b/>
                <w:bCs/>
                <w:lang w:val="kk-KZ"/>
              </w:rPr>
              <w:t>80745,0</w:t>
            </w:r>
          </w:p>
        </w:tc>
        <w:tc>
          <w:tcPr>
            <w:tcW w:w="996" w:type="dxa"/>
          </w:tcPr>
          <w:p w14:paraId="255B0568" w14:textId="64FEBE19" w:rsidR="00EE2D39" w:rsidRPr="00EE2D39" w:rsidRDefault="00EE2D39" w:rsidP="00EE2D39">
            <w:pPr>
              <w:pStyle w:val="a7"/>
              <w:spacing w:before="0" w:after="0"/>
              <w:jc w:val="both"/>
              <w:textAlignment w:val="baseline"/>
              <w:rPr>
                <w:b/>
                <w:bCs/>
                <w:lang w:val="kk-KZ"/>
              </w:rPr>
            </w:pPr>
            <w:r w:rsidRPr="00EE2D39">
              <w:rPr>
                <w:b/>
                <w:bCs/>
                <w:lang w:val="kk-KZ"/>
              </w:rPr>
              <w:t>76755,0</w:t>
            </w:r>
          </w:p>
        </w:tc>
        <w:tc>
          <w:tcPr>
            <w:tcW w:w="1553" w:type="dxa"/>
          </w:tcPr>
          <w:p w14:paraId="2FEB2B7E" w14:textId="091E9DBE" w:rsidR="00EE2D39" w:rsidRPr="00EE2D39" w:rsidRDefault="00EE2D39" w:rsidP="00EE2D39">
            <w:pPr>
              <w:pStyle w:val="a7"/>
              <w:spacing w:before="0" w:after="0"/>
              <w:jc w:val="both"/>
              <w:textAlignment w:val="baseline"/>
              <w:rPr>
                <w:b/>
                <w:bCs/>
                <w:lang w:val="kk-KZ"/>
              </w:rPr>
            </w:pPr>
            <w:r w:rsidRPr="00EE2D39">
              <w:rPr>
                <w:b/>
                <w:bCs/>
                <w:lang w:val="kk-KZ"/>
              </w:rPr>
              <w:t>77140,0</w:t>
            </w:r>
          </w:p>
        </w:tc>
      </w:tr>
    </w:tbl>
    <w:p w14:paraId="5ADD7169" w14:textId="32C63559" w:rsidR="00127694" w:rsidRDefault="00127694" w:rsidP="00127694">
      <w:pPr>
        <w:pStyle w:val="a7"/>
        <w:spacing w:before="0" w:beforeAutospacing="0" w:after="0" w:afterAutospacing="0"/>
        <w:jc w:val="both"/>
        <w:rPr>
          <w:bCs/>
          <w:sz w:val="20"/>
          <w:szCs w:val="20"/>
          <w:lang w:val="kk-KZ"/>
        </w:rPr>
      </w:pPr>
    </w:p>
    <w:p w14:paraId="16630AEE" w14:textId="77777777" w:rsidR="007A077E" w:rsidRDefault="007A077E" w:rsidP="007A077E">
      <w:pPr>
        <w:pStyle w:val="a7"/>
        <w:spacing w:before="0" w:beforeAutospacing="0" w:after="0" w:afterAutospacing="0"/>
        <w:jc w:val="both"/>
        <w:rPr>
          <w:bCs/>
          <w:color w:val="000000"/>
          <w:lang w:val="kk-KZ"/>
        </w:rPr>
      </w:pPr>
    </w:p>
    <w:sectPr w:rsidR="007A077E" w:rsidSect="001A410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C0E52"/>
    <w:multiLevelType w:val="hybridMultilevel"/>
    <w:tmpl w:val="E9808FC2"/>
    <w:lvl w:ilvl="0" w:tplc="C76AA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6A"/>
    <w:rsid w:val="00011FAD"/>
    <w:rsid w:val="00014A94"/>
    <w:rsid w:val="00024C05"/>
    <w:rsid w:val="0005082F"/>
    <w:rsid w:val="0006366E"/>
    <w:rsid w:val="00076668"/>
    <w:rsid w:val="000A17AD"/>
    <w:rsid w:val="000A638C"/>
    <w:rsid w:val="000B3387"/>
    <w:rsid w:val="000C78FE"/>
    <w:rsid w:val="00127694"/>
    <w:rsid w:val="00132698"/>
    <w:rsid w:val="001736DC"/>
    <w:rsid w:val="001948DA"/>
    <w:rsid w:val="001A410C"/>
    <w:rsid w:val="001B5BB9"/>
    <w:rsid w:val="001C7238"/>
    <w:rsid w:val="001C79C1"/>
    <w:rsid w:val="001E3C18"/>
    <w:rsid w:val="002059DF"/>
    <w:rsid w:val="00220988"/>
    <w:rsid w:val="00241CDE"/>
    <w:rsid w:val="002552BA"/>
    <w:rsid w:val="00281FBC"/>
    <w:rsid w:val="002A0AFB"/>
    <w:rsid w:val="002C14D3"/>
    <w:rsid w:val="002C521A"/>
    <w:rsid w:val="002D0DC4"/>
    <w:rsid w:val="002E188C"/>
    <w:rsid w:val="002E7787"/>
    <w:rsid w:val="00301A3D"/>
    <w:rsid w:val="00354EC4"/>
    <w:rsid w:val="00366025"/>
    <w:rsid w:val="00367735"/>
    <w:rsid w:val="0038282E"/>
    <w:rsid w:val="003C3D66"/>
    <w:rsid w:val="003C7337"/>
    <w:rsid w:val="003D4A77"/>
    <w:rsid w:val="003D61FB"/>
    <w:rsid w:val="003E3F3E"/>
    <w:rsid w:val="004108C5"/>
    <w:rsid w:val="00411CAA"/>
    <w:rsid w:val="00445843"/>
    <w:rsid w:val="00475F5C"/>
    <w:rsid w:val="00481D2F"/>
    <w:rsid w:val="004932F9"/>
    <w:rsid w:val="004A052D"/>
    <w:rsid w:val="004B5746"/>
    <w:rsid w:val="004B5D86"/>
    <w:rsid w:val="004E5F80"/>
    <w:rsid w:val="004F685F"/>
    <w:rsid w:val="005125E0"/>
    <w:rsid w:val="0051386E"/>
    <w:rsid w:val="00531180"/>
    <w:rsid w:val="00533F13"/>
    <w:rsid w:val="0057333D"/>
    <w:rsid w:val="0057734B"/>
    <w:rsid w:val="00580794"/>
    <w:rsid w:val="005A302E"/>
    <w:rsid w:val="005B4AC2"/>
    <w:rsid w:val="005C55F2"/>
    <w:rsid w:val="005F6AC2"/>
    <w:rsid w:val="005F7E01"/>
    <w:rsid w:val="0060311E"/>
    <w:rsid w:val="00606601"/>
    <w:rsid w:val="00617C37"/>
    <w:rsid w:val="00640692"/>
    <w:rsid w:val="00650A5F"/>
    <w:rsid w:val="006843BB"/>
    <w:rsid w:val="006A2525"/>
    <w:rsid w:val="006A3D67"/>
    <w:rsid w:val="006A6F38"/>
    <w:rsid w:val="0071573B"/>
    <w:rsid w:val="007174A2"/>
    <w:rsid w:val="00734D85"/>
    <w:rsid w:val="007A077E"/>
    <w:rsid w:val="007A605D"/>
    <w:rsid w:val="007E0FBB"/>
    <w:rsid w:val="00805E41"/>
    <w:rsid w:val="008163D6"/>
    <w:rsid w:val="00822711"/>
    <w:rsid w:val="0085655C"/>
    <w:rsid w:val="00863540"/>
    <w:rsid w:val="008762CE"/>
    <w:rsid w:val="00886C5D"/>
    <w:rsid w:val="00896F33"/>
    <w:rsid w:val="008E1770"/>
    <w:rsid w:val="0090235B"/>
    <w:rsid w:val="00933E2F"/>
    <w:rsid w:val="00950740"/>
    <w:rsid w:val="00957A5A"/>
    <w:rsid w:val="00963326"/>
    <w:rsid w:val="00974E98"/>
    <w:rsid w:val="00991A98"/>
    <w:rsid w:val="009B21C5"/>
    <w:rsid w:val="009B4372"/>
    <w:rsid w:val="009C25DC"/>
    <w:rsid w:val="009F7046"/>
    <w:rsid w:val="00A06A83"/>
    <w:rsid w:val="00A10EC0"/>
    <w:rsid w:val="00A126F8"/>
    <w:rsid w:val="00A171F3"/>
    <w:rsid w:val="00A172B8"/>
    <w:rsid w:val="00A503AE"/>
    <w:rsid w:val="00A61469"/>
    <w:rsid w:val="00A83C56"/>
    <w:rsid w:val="00AB5557"/>
    <w:rsid w:val="00AB7F06"/>
    <w:rsid w:val="00AD0814"/>
    <w:rsid w:val="00B0755E"/>
    <w:rsid w:val="00B22FB3"/>
    <w:rsid w:val="00B23D52"/>
    <w:rsid w:val="00B303C8"/>
    <w:rsid w:val="00B3107D"/>
    <w:rsid w:val="00B4094E"/>
    <w:rsid w:val="00B677EB"/>
    <w:rsid w:val="00B7690D"/>
    <w:rsid w:val="00BD3533"/>
    <w:rsid w:val="00BE1334"/>
    <w:rsid w:val="00BE2282"/>
    <w:rsid w:val="00BF6910"/>
    <w:rsid w:val="00C00385"/>
    <w:rsid w:val="00C31C99"/>
    <w:rsid w:val="00C35AF1"/>
    <w:rsid w:val="00C64657"/>
    <w:rsid w:val="00CC4EF4"/>
    <w:rsid w:val="00CE31A3"/>
    <w:rsid w:val="00CF4506"/>
    <w:rsid w:val="00D0336A"/>
    <w:rsid w:val="00D25A80"/>
    <w:rsid w:val="00D34DDF"/>
    <w:rsid w:val="00D86F5E"/>
    <w:rsid w:val="00D90C8A"/>
    <w:rsid w:val="00DA3E09"/>
    <w:rsid w:val="00DB0026"/>
    <w:rsid w:val="00DB4E32"/>
    <w:rsid w:val="00DC0505"/>
    <w:rsid w:val="00DE550B"/>
    <w:rsid w:val="00E044EF"/>
    <w:rsid w:val="00E1060D"/>
    <w:rsid w:val="00E11AB9"/>
    <w:rsid w:val="00E1327B"/>
    <w:rsid w:val="00E26A26"/>
    <w:rsid w:val="00E3714D"/>
    <w:rsid w:val="00E71575"/>
    <w:rsid w:val="00E76EBB"/>
    <w:rsid w:val="00E83922"/>
    <w:rsid w:val="00E87217"/>
    <w:rsid w:val="00E96F66"/>
    <w:rsid w:val="00EA4DC5"/>
    <w:rsid w:val="00EB2EA2"/>
    <w:rsid w:val="00EC7BDF"/>
    <w:rsid w:val="00EE2D39"/>
    <w:rsid w:val="00EF0823"/>
    <w:rsid w:val="00EF53DA"/>
    <w:rsid w:val="00F0685C"/>
    <w:rsid w:val="00F2529F"/>
    <w:rsid w:val="00F27CF8"/>
    <w:rsid w:val="00F332A4"/>
    <w:rsid w:val="00F434EB"/>
    <w:rsid w:val="00F52B0F"/>
    <w:rsid w:val="00FA33E6"/>
    <w:rsid w:val="00FB2545"/>
    <w:rsid w:val="00FB4EC6"/>
    <w:rsid w:val="00FE0254"/>
    <w:rsid w:val="00FE2E39"/>
    <w:rsid w:val="00FF0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F7E01"/>
    <w:pPr>
      <w:suppressAutoHyphens/>
      <w:spacing w:after="0" w:line="240" w:lineRule="auto"/>
    </w:pPr>
    <w:rPr>
      <w:rFonts w:ascii="Times New Roman" w:eastAsia="Times New Roman" w:hAnsi="Times New Roman" w:cs="Times New Roman"/>
      <w:sz w:val="24"/>
      <w:szCs w:val="24"/>
      <w:lang w:val="kk-KZ" w:eastAsia="ar-SA"/>
    </w:rPr>
  </w:style>
  <w:style w:type="paragraph" w:styleId="a4">
    <w:name w:val="Balloon Text"/>
    <w:basedOn w:val="a"/>
    <w:link w:val="a5"/>
    <w:uiPriority w:val="99"/>
    <w:semiHidden/>
    <w:unhideWhenUsed/>
    <w:rsid w:val="008163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3D6"/>
    <w:rPr>
      <w:rFonts w:ascii="Tahoma" w:hAnsi="Tahoma" w:cs="Tahoma"/>
      <w:sz w:val="16"/>
      <w:szCs w:val="16"/>
    </w:rPr>
  </w:style>
  <w:style w:type="table" w:styleId="a6">
    <w:name w:val="Table Grid"/>
    <w:basedOn w:val="a1"/>
    <w:uiPriority w:val="59"/>
    <w:rsid w:val="006A3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B303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F7E01"/>
    <w:pPr>
      <w:suppressAutoHyphens/>
      <w:spacing w:after="0" w:line="240" w:lineRule="auto"/>
    </w:pPr>
    <w:rPr>
      <w:rFonts w:ascii="Times New Roman" w:eastAsia="Times New Roman" w:hAnsi="Times New Roman" w:cs="Times New Roman"/>
      <w:sz w:val="24"/>
      <w:szCs w:val="24"/>
      <w:lang w:val="kk-KZ" w:eastAsia="ar-SA"/>
    </w:rPr>
  </w:style>
  <w:style w:type="paragraph" w:styleId="a4">
    <w:name w:val="Balloon Text"/>
    <w:basedOn w:val="a"/>
    <w:link w:val="a5"/>
    <w:uiPriority w:val="99"/>
    <w:semiHidden/>
    <w:unhideWhenUsed/>
    <w:rsid w:val="008163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3D6"/>
    <w:rPr>
      <w:rFonts w:ascii="Tahoma" w:hAnsi="Tahoma" w:cs="Tahoma"/>
      <w:sz w:val="16"/>
      <w:szCs w:val="16"/>
    </w:rPr>
  </w:style>
  <w:style w:type="table" w:styleId="a6">
    <w:name w:val="Table Grid"/>
    <w:basedOn w:val="a1"/>
    <w:uiPriority w:val="59"/>
    <w:rsid w:val="006A3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B303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6837-991B-4CFF-8B29-60AA9B26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2024-02-29T12:34:00Z</cp:lastPrinted>
  <dcterms:created xsi:type="dcterms:W3CDTF">2025-01-29T12:18:00Z</dcterms:created>
  <dcterms:modified xsi:type="dcterms:W3CDTF">2025-01-29T12:18:00Z</dcterms:modified>
</cp:coreProperties>
</file>