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2D638" w14:textId="77777777" w:rsidR="00F0560B" w:rsidRDefault="00F0560B" w:rsidP="00F17317">
      <w:pPr>
        <w:pStyle w:val="2"/>
        <w:ind w:left="5529"/>
        <w:jc w:val="left"/>
        <w:rPr>
          <w:b w:val="0"/>
          <w:szCs w:val="28"/>
          <w:lang w:val="kk-KZ"/>
        </w:rPr>
      </w:pPr>
      <w:r>
        <w:rPr>
          <w:b w:val="0"/>
          <w:szCs w:val="28"/>
          <w:lang w:val="kk-KZ"/>
        </w:rPr>
        <w:t xml:space="preserve">Алматы қаласы әкімі </w:t>
      </w:r>
    </w:p>
    <w:p w14:paraId="26CA9041" w14:textId="77777777" w:rsidR="002F7577" w:rsidRDefault="00F0560B" w:rsidP="00F17317">
      <w:pPr>
        <w:pStyle w:val="2"/>
        <w:ind w:left="5529"/>
        <w:jc w:val="left"/>
        <w:rPr>
          <w:b w:val="0"/>
          <w:szCs w:val="28"/>
          <w:lang w:val="kk-KZ"/>
        </w:rPr>
      </w:pPr>
      <w:r>
        <w:rPr>
          <w:b w:val="0"/>
          <w:szCs w:val="28"/>
          <w:lang w:val="kk-KZ"/>
        </w:rPr>
        <w:t xml:space="preserve">аппараты басшысының </w:t>
      </w:r>
      <w:r>
        <w:rPr>
          <w:b w:val="0"/>
          <w:szCs w:val="28"/>
          <w:lang w:val="kk-KZ"/>
        </w:rPr>
        <w:br/>
        <w:t>202</w:t>
      </w:r>
      <w:r w:rsidR="00DB6204">
        <w:rPr>
          <w:b w:val="0"/>
          <w:szCs w:val="28"/>
          <w:lang w:val="kk-KZ"/>
        </w:rPr>
        <w:t>5</w:t>
      </w:r>
      <w:r>
        <w:rPr>
          <w:b w:val="0"/>
          <w:szCs w:val="28"/>
          <w:lang w:val="kk-KZ"/>
        </w:rPr>
        <w:t xml:space="preserve"> жылғы </w:t>
      </w:r>
      <w:r w:rsidR="002F7577">
        <w:rPr>
          <w:b w:val="0"/>
          <w:szCs w:val="28"/>
          <w:lang w:val="kk-KZ"/>
        </w:rPr>
        <w:t>5 қаңтардағы</w:t>
      </w:r>
    </w:p>
    <w:p w14:paraId="5C40DE23" w14:textId="1CF7FE5D" w:rsidR="00F0560B" w:rsidRDefault="00F0560B" w:rsidP="00F17317">
      <w:pPr>
        <w:pStyle w:val="2"/>
        <w:ind w:left="5529"/>
        <w:jc w:val="left"/>
        <w:rPr>
          <w:b w:val="0"/>
          <w:szCs w:val="28"/>
          <w:lang w:val="kk-KZ"/>
        </w:rPr>
      </w:pPr>
      <w:r>
        <w:rPr>
          <w:b w:val="0"/>
          <w:szCs w:val="28"/>
          <w:lang w:val="kk-KZ"/>
        </w:rPr>
        <w:t xml:space="preserve">№ </w:t>
      </w:r>
      <w:r w:rsidR="002F7577">
        <w:rPr>
          <w:b w:val="0"/>
          <w:szCs w:val="28"/>
          <w:lang w:val="kk-KZ"/>
        </w:rPr>
        <w:t xml:space="preserve">1/б-к </w:t>
      </w:r>
      <w:r>
        <w:rPr>
          <w:b w:val="0"/>
          <w:szCs w:val="28"/>
          <w:lang w:val="kk-KZ"/>
        </w:rPr>
        <w:t xml:space="preserve">бұйрығына </w:t>
      </w:r>
    </w:p>
    <w:p w14:paraId="3F96BC9B" w14:textId="5B8B5058" w:rsidR="00F0560B" w:rsidRDefault="00F0560B" w:rsidP="00F17317">
      <w:pPr>
        <w:pStyle w:val="2"/>
        <w:ind w:left="5529"/>
        <w:jc w:val="left"/>
        <w:rPr>
          <w:b w:val="0"/>
          <w:szCs w:val="28"/>
          <w:lang w:val="kk-KZ"/>
        </w:rPr>
      </w:pPr>
      <w:r>
        <w:rPr>
          <w:b w:val="0"/>
          <w:szCs w:val="28"/>
          <w:lang w:val="kk-KZ"/>
        </w:rPr>
        <w:t xml:space="preserve">2 қосымша </w:t>
      </w:r>
    </w:p>
    <w:p w14:paraId="2F96E30D" w14:textId="43E2C47A" w:rsidR="00F0560B" w:rsidRDefault="00F0560B" w:rsidP="00F0560B">
      <w:pPr>
        <w:tabs>
          <w:tab w:val="left" w:pos="900"/>
          <w:tab w:val="left" w:pos="1080"/>
          <w:tab w:val="left" w:pos="11880"/>
        </w:tabs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D984BF7" w14:textId="77777777" w:rsidR="00E95476" w:rsidRPr="00775308" w:rsidRDefault="00E95476" w:rsidP="00F0560B">
      <w:pPr>
        <w:tabs>
          <w:tab w:val="left" w:pos="900"/>
          <w:tab w:val="left" w:pos="1080"/>
          <w:tab w:val="left" w:pos="11880"/>
        </w:tabs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A914549" w14:textId="77777777" w:rsidR="00F0560B" w:rsidRPr="00775308" w:rsidRDefault="00F0560B" w:rsidP="00F0560B">
      <w:pPr>
        <w:tabs>
          <w:tab w:val="left" w:pos="900"/>
          <w:tab w:val="left" w:pos="1080"/>
          <w:tab w:val="left" w:pos="11880"/>
        </w:tabs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5AA5F22" w14:textId="77777777" w:rsidR="00F0560B" w:rsidRDefault="00F0560B" w:rsidP="00F0560B">
      <w:pPr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Алматы қаласы әкімі аппаратының </w:t>
      </w:r>
    </w:p>
    <w:p w14:paraId="1085442B" w14:textId="6ABA679F" w:rsidR="00F0560B" w:rsidRDefault="00F0560B" w:rsidP="00F0560B">
      <w:pPr>
        <w:ind w:right="-2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инклюзияны дамытуды үйлестіру бөлімі туралы ереже</w:t>
      </w:r>
      <w:bookmarkStart w:id="0" w:name="_GoBack"/>
      <w:bookmarkEnd w:id="0"/>
    </w:p>
    <w:p w14:paraId="0C2639F3" w14:textId="3189C411" w:rsidR="00F0560B" w:rsidRDefault="00F0560B" w:rsidP="00F0560B">
      <w:pPr>
        <w:ind w:right="-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52AB9A1" w14:textId="77777777" w:rsidR="00F0560B" w:rsidRPr="00F0560B" w:rsidRDefault="00F0560B" w:rsidP="00F0560B">
      <w:pPr>
        <w:ind w:right="-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74F47BC" w14:textId="77777777" w:rsidR="00F0560B" w:rsidRDefault="00F0560B" w:rsidP="00F0560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1. Жалпы ережелер</w:t>
      </w:r>
    </w:p>
    <w:p w14:paraId="621CB173" w14:textId="77777777" w:rsidR="00F0560B" w:rsidRPr="00775308" w:rsidRDefault="00F0560B" w:rsidP="00F0560B">
      <w:pPr>
        <w:pStyle w:val="a3"/>
        <w:tabs>
          <w:tab w:val="left" w:pos="132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9D04609" w14:textId="061BAB27" w:rsidR="00775308" w:rsidRPr="00775308" w:rsidRDefault="00775308" w:rsidP="00E95476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75308">
        <w:rPr>
          <w:rFonts w:ascii="Times New Roman" w:hAnsi="Times New Roman"/>
          <w:color w:val="000000"/>
          <w:sz w:val="28"/>
          <w:szCs w:val="28"/>
          <w:lang w:val="kk-KZ"/>
        </w:rPr>
        <w:t>Алматы қаласы әкімі аппаратының инклюзияны дамытуды үйлестіру бөлімі (бұдан әрі – Бөлім) Алматы қаласы әкімі аппаратының құрылымдық бөлімшесі болып табылады.</w:t>
      </w:r>
    </w:p>
    <w:p w14:paraId="63304A81" w14:textId="542F68B2" w:rsidR="00775308" w:rsidRPr="00775308" w:rsidRDefault="00775308" w:rsidP="00E95476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75308">
        <w:rPr>
          <w:rFonts w:ascii="Times New Roman" w:hAnsi="Times New Roman" w:cs="Times New Roman"/>
          <w:sz w:val="28"/>
          <w:szCs w:val="28"/>
          <w:lang w:val="kk-KZ"/>
        </w:rPr>
        <w:t>Бөлім өз қызметінде Қазақстан Республикасының Конституциясын, заңдарын, Қазақстан Республикасының Президенті мен Үкіметінің актілерін, Алматы қаласы әкімдігінің қаулыларын, Алматы қаласы әкімінің шешімдері мен өкімдерін, өзге де нормативтік құқықтық актілерді, сондай-ақ осы Ережені басшылыққа алады</w:t>
      </w:r>
    </w:p>
    <w:p w14:paraId="5B6648C6" w14:textId="60A8BE07" w:rsidR="00775308" w:rsidRPr="00E95476" w:rsidRDefault="00775308" w:rsidP="00E9547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5308">
        <w:rPr>
          <w:rFonts w:ascii="Times New Roman" w:hAnsi="Times New Roman" w:cs="Times New Roman"/>
          <w:sz w:val="28"/>
          <w:szCs w:val="28"/>
          <w:lang w:val="kk-KZ"/>
        </w:rPr>
        <w:t>Бөлімнің құрылымын Қазақстан Республикасының заңнамасы</w:t>
      </w:r>
      <w:r w:rsidR="00DB6204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775308">
        <w:rPr>
          <w:rFonts w:ascii="Times New Roman" w:hAnsi="Times New Roman" w:cs="Times New Roman"/>
          <w:sz w:val="28"/>
          <w:szCs w:val="28"/>
          <w:lang w:val="kk-KZ"/>
        </w:rPr>
        <w:t xml:space="preserve"> белгіленген тәртіп</w:t>
      </w:r>
      <w:r w:rsidR="00DB6204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Pr="00775308">
        <w:rPr>
          <w:rFonts w:ascii="Times New Roman" w:hAnsi="Times New Roman" w:cs="Times New Roman"/>
          <w:sz w:val="28"/>
          <w:szCs w:val="28"/>
          <w:lang w:val="kk-KZ"/>
        </w:rPr>
        <w:t xml:space="preserve"> Алматы қаласы әкімі аппаратының басшысы бекітеді.</w:t>
      </w:r>
    </w:p>
    <w:p w14:paraId="48020E0A" w14:textId="77777777" w:rsidR="00775308" w:rsidRDefault="00775308" w:rsidP="00775308">
      <w:pPr>
        <w:pStyle w:val="a3"/>
        <w:tabs>
          <w:tab w:val="left" w:pos="993"/>
        </w:tabs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14:paraId="6B9823D4" w14:textId="2487D97D" w:rsidR="00DB6204" w:rsidRPr="00775308" w:rsidRDefault="00775308" w:rsidP="00DB6204">
      <w:pPr>
        <w:pStyle w:val="a5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75308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2.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Бөлімнің </w:t>
      </w:r>
      <w:r w:rsidRPr="00775308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міндеттері, </w:t>
      </w:r>
      <w:r w:rsidR="00DB6204" w:rsidRPr="00775308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функциялары</w:t>
      </w:r>
      <w:r w:rsidR="00EF3804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,</w:t>
      </w:r>
    </w:p>
    <w:p w14:paraId="45DB4D9C" w14:textId="478CEB47" w:rsidR="00775308" w:rsidRPr="00775308" w:rsidRDefault="00775308" w:rsidP="00775308">
      <w:pPr>
        <w:pStyle w:val="a3"/>
        <w:tabs>
          <w:tab w:val="left" w:pos="993"/>
        </w:tabs>
        <w:ind w:left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75308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құқықтары мен міндеттері</w:t>
      </w:r>
    </w:p>
    <w:p w14:paraId="48B2BCD1" w14:textId="77777777" w:rsidR="00F0560B" w:rsidRPr="00DB6204" w:rsidRDefault="00F0560B" w:rsidP="00F0560B">
      <w:pPr>
        <w:pStyle w:val="a3"/>
        <w:tabs>
          <w:tab w:val="left" w:pos="132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3936BDF" w14:textId="147E809A" w:rsidR="00775308" w:rsidRPr="00DB6204" w:rsidRDefault="00775308" w:rsidP="00F0560B">
      <w:pPr>
        <w:pStyle w:val="a3"/>
        <w:tabs>
          <w:tab w:val="left" w:pos="132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4.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Бөлімнің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530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індеті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42C82EE3" w14:textId="77777777" w:rsidR="00775308" w:rsidRPr="00DB6204" w:rsidRDefault="00775308" w:rsidP="00F0560B">
      <w:pPr>
        <w:pStyle w:val="a3"/>
        <w:tabs>
          <w:tab w:val="left" w:pos="132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1)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7530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нклюзивті</w:t>
      </w:r>
      <w:proofErr w:type="spellEnd"/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ортаны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дамыту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саласындағы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саясатты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іске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асыруға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бағытталған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шаралар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кешенін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асыру; </w:t>
      </w:r>
    </w:p>
    <w:p w14:paraId="4795F4BB" w14:textId="6AF66027" w:rsidR="00775308" w:rsidRPr="00DB6204" w:rsidRDefault="00775308" w:rsidP="00F0560B">
      <w:pPr>
        <w:pStyle w:val="a3"/>
        <w:tabs>
          <w:tab w:val="left" w:pos="132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2)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Алматы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қаласын</w:t>
      </w:r>
      <w:r w:rsidR="00EF38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ың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B6204">
        <w:rPr>
          <w:rFonts w:ascii="Times New Roman" w:hAnsi="Times New Roman" w:cs="Times New Roman"/>
          <w:sz w:val="28"/>
          <w:szCs w:val="28"/>
          <w:lang w:val="kk-KZ"/>
        </w:rPr>
        <w:t>инклюзия</w:t>
      </w:r>
      <w:proofErr w:type="spellEnd"/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саласында</w:t>
      </w:r>
      <w:r w:rsidR="00EF38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ғы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бағдарламалық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құжаттары</w:t>
      </w:r>
      <w:r w:rsidR="0041235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ның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іске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асыр</w:t>
      </w:r>
      <w:r w:rsidR="0055204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ыл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у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мәселелерін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үйлестіру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аудандар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әкімдері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аппараттары</w:t>
      </w:r>
      <w:r w:rsidR="00E8532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</w:t>
      </w:r>
      <w:r w:rsidR="0041235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ың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қалалық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басқармалар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ведомстволық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бағынысты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ұйымдар</w:t>
      </w:r>
      <w:r w:rsidR="0041235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олардың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орындауын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бақылау.</w:t>
      </w:r>
    </w:p>
    <w:p w14:paraId="72C99A72" w14:textId="77777777" w:rsidR="00E8532B" w:rsidRPr="00DB6204" w:rsidRDefault="00775308" w:rsidP="00F0560B">
      <w:pPr>
        <w:pStyle w:val="a3"/>
        <w:tabs>
          <w:tab w:val="left" w:pos="132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5.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Функциялар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2D7E1CCB" w14:textId="7C84365E" w:rsidR="00E8532B" w:rsidRPr="00DB6204" w:rsidRDefault="00775308" w:rsidP="00E8532B">
      <w:pPr>
        <w:pStyle w:val="a3"/>
        <w:tabs>
          <w:tab w:val="left" w:pos="132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1)</w:t>
      </w:r>
      <w:r w:rsidR="001A0B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072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өлімнің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құзыреті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шегінде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жеке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заңды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тұлғалардың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өтініштерін,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петициялар</w:t>
      </w:r>
      <w:r w:rsidR="00005BE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ды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қарау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0694EB92" w14:textId="29431841" w:rsidR="00E8532B" w:rsidRPr="00DB6204" w:rsidRDefault="00775308" w:rsidP="00E8532B">
      <w:pPr>
        <w:pStyle w:val="a3"/>
        <w:tabs>
          <w:tab w:val="left" w:pos="132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2)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5BEE"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Алматы</w:t>
      </w:r>
      <w:r w:rsidR="00005BEE"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5BEE"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қаласын</w:t>
      </w:r>
      <w:r w:rsidR="005372A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ың</w:t>
      </w:r>
      <w:r w:rsidR="00005BEE"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05BEE" w:rsidRPr="00DB6204">
        <w:rPr>
          <w:rFonts w:ascii="Times New Roman" w:hAnsi="Times New Roman" w:cs="Times New Roman"/>
          <w:sz w:val="28"/>
          <w:szCs w:val="28"/>
          <w:lang w:val="kk-KZ"/>
        </w:rPr>
        <w:t>инклюзия</w:t>
      </w:r>
      <w:proofErr w:type="spellEnd"/>
      <w:r w:rsidR="00005BEE"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5BEE"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саласындағы</w:t>
      </w:r>
      <w:r w:rsidR="00005BEE"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5BEE"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бағдарламалық</w:t>
      </w:r>
      <w:r w:rsidR="00005BEE"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5BEE"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құжаттар</w:t>
      </w:r>
      <w:r w:rsidR="005372A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ының</w:t>
      </w:r>
      <w:r w:rsidR="00005BEE"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аудандар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әкімдері</w:t>
      </w:r>
      <w:r w:rsidR="008E0D2E" w:rsidRPr="008E0D2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0D2E"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аппараттарының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қалалық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басқармалар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ведомстволық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бағынысты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ұйымдар</w:t>
      </w:r>
      <w:r w:rsidR="008E0D2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дың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орындауына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мониторинг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жүргізу;</w:t>
      </w:r>
    </w:p>
    <w:p w14:paraId="1C35C5A6" w14:textId="61EAC503" w:rsidR="00E8532B" w:rsidRPr="00DB6204" w:rsidRDefault="00775308" w:rsidP="00E8532B">
      <w:pPr>
        <w:pStyle w:val="a3"/>
        <w:tabs>
          <w:tab w:val="left" w:pos="132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3)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Алматы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қаласы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әкімі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кеңесшісі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кеңсесінің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аудандар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әкімдері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аппараттарымен,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қалалық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басқармалармен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ведомстволық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бағынысты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ұйымдармен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инклюзия</w:t>
      </w:r>
      <w:proofErr w:type="spellEnd"/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өзара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 іс-қимылын </w:t>
      </w:r>
      <w:r w:rsidRPr="00DB620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үйлестіру</w:t>
      </w:r>
      <w:r w:rsidRPr="00DB620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359175AB" w14:textId="77777777" w:rsidR="00E8532B" w:rsidRPr="00E8532B" w:rsidRDefault="00E8532B" w:rsidP="00F0560B">
      <w:pPr>
        <w:pStyle w:val="a3"/>
        <w:tabs>
          <w:tab w:val="left" w:pos="13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4)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инклюзияны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инспекциялау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29BA4E7" w14:textId="77777777" w:rsidR="00E8532B" w:rsidRPr="00E8532B" w:rsidRDefault="00E8532B" w:rsidP="00F0560B">
      <w:pPr>
        <w:pStyle w:val="a3"/>
        <w:tabs>
          <w:tab w:val="left" w:pos="13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lastRenderedPageBreak/>
        <w:t>5)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инклюзивті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Алматы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Алматы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мүдделі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органдарымен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ұйымдарымен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келісу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r w:rsidRPr="00E8532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жұмыстарды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үйлестіру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2BF6F2C" w14:textId="77777777" w:rsidR="00E8532B" w:rsidRPr="00E8532B" w:rsidRDefault="00E8532B" w:rsidP="00F0560B">
      <w:pPr>
        <w:pStyle w:val="a3"/>
        <w:tabs>
          <w:tab w:val="left" w:pos="13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6)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инклюзия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Fonts w:ascii="Times New Roman" w:hAnsi="Times New Roman" w:cs="Times New Roman"/>
          <w:sz w:val="28"/>
          <w:szCs w:val="28"/>
        </w:rPr>
        <w:t>іс-</w:t>
      </w: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шараларды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процесті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үйлестіру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6D86F90" w14:textId="77777777" w:rsidR="00E8532B" w:rsidRPr="00E8532B" w:rsidRDefault="00E8532B" w:rsidP="00F0560B">
      <w:pPr>
        <w:pStyle w:val="a3"/>
        <w:tabs>
          <w:tab w:val="left" w:pos="13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7)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инклюзия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Fonts w:ascii="Times New Roman" w:hAnsi="Times New Roman" w:cs="Times New Roman"/>
          <w:sz w:val="28"/>
          <w:szCs w:val="28"/>
        </w:rPr>
        <w:t>іс-</w:t>
      </w: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өзектендіру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үйлестіру</w:t>
      </w:r>
      <w:proofErr w:type="spellEnd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сондай</w:t>
      </w:r>
      <w:r w:rsidRPr="00E8532B">
        <w:rPr>
          <w:rFonts w:ascii="Times New Roman" w:hAnsi="Times New Roman" w:cs="Times New Roman"/>
          <w:sz w:val="28"/>
          <w:szCs w:val="28"/>
        </w:rPr>
        <w:t>-ақ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мүгедектігі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бар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тарта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инклюзивті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орта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құруға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қатысатын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аудандар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әкімдері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аппараттарына</w:t>
      </w:r>
      <w:proofErr w:type="spellEnd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қалалық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басқармаларға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Fonts w:ascii="Times New Roman" w:hAnsi="Times New Roman" w:cs="Times New Roman"/>
          <w:sz w:val="28"/>
          <w:szCs w:val="28"/>
        </w:rPr>
        <w:t>ведомстволық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бағынысты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ұйымдарға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консультация</w:t>
      </w:r>
      <w:r w:rsidRPr="00E8532B">
        <w:rPr>
          <w:rFonts w:ascii="Times New Roman" w:hAnsi="Times New Roman" w:cs="Times New Roman"/>
          <w:sz w:val="28"/>
          <w:szCs w:val="28"/>
        </w:rPr>
        <w:t xml:space="preserve"> беру; </w:t>
      </w:r>
    </w:p>
    <w:p w14:paraId="78B4864E" w14:textId="4B3B9F3A" w:rsidR="00E8532B" w:rsidRPr="00E8532B" w:rsidRDefault="00E8532B" w:rsidP="00F0560B">
      <w:pPr>
        <w:pStyle w:val="a3"/>
        <w:tabs>
          <w:tab w:val="left" w:pos="13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8)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r w:rsidR="00E9063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өлімнің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өзге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функцияларды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>;</w:t>
      </w:r>
    </w:p>
    <w:p w14:paraId="35318C8D" w14:textId="77777777" w:rsidR="00E8532B" w:rsidRPr="00E8532B" w:rsidRDefault="00E8532B" w:rsidP="00F0560B">
      <w:pPr>
        <w:pStyle w:val="a3"/>
        <w:tabs>
          <w:tab w:val="left" w:pos="13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6.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Бөлімнің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C49F554" w14:textId="36C8C084" w:rsidR="00E8532B" w:rsidRPr="00E8532B" w:rsidRDefault="00E8532B" w:rsidP="00F0560B">
      <w:pPr>
        <w:pStyle w:val="a3"/>
        <w:tabs>
          <w:tab w:val="left" w:pos="13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1)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r w:rsidR="00E261A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өлім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бағыттарына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қала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кеңестері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отырыстарына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359564" w14:textId="64D6958D" w:rsidR="00E8532B" w:rsidRPr="00E8532B" w:rsidRDefault="00E8532B" w:rsidP="00F0560B">
      <w:pPr>
        <w:pStyle w:val="a3"/>
        <w:tabs>
          <w:tab w:val="left" w:pos="13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2)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әкімге</w:t>
      </w:r>
      <w:proofErr w:type="spellEnd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әкімнің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орынбасарларына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қала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әкімі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аппараты</w:t>
      </w:r>
      <w:r w:rsidR="00E261A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ның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басшысына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оның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орынбасарларына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r w:rsidR="00E261A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өлім</w:t>
      </w:r>
      <w:proofErr w:type="spellEnd"/>
      <w:r w:rsidR="00E261A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нің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бөлімшелердің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құрылымын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жөнінде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118EB8F" w14:textId="4C8DBD76" w:rsidR="00E8532B" w:rsidRPr="00E8532B" w:rsidRDefault="00E8532B" w:rsidP="00F0560B">
      <w:pPr>
        <w:pStyle w:val="a3"/>
        <w:tabs>
          <w:tab w:val="left" w:pos="13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3)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r w:rsidR="001B463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өлімнің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мәліметтерді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сұрату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66A84DF" w14:textId="3D5B5DF3" w:rsidR="00E8532B" w:rsidRPr="00E8532B" w:rsidRDefault="00E8532B" w:rsidP="00F0560B">
      <w:pPr>
        <w:pStyle w:val="a3"/>
        <w:tabs>
          <w:tab w:val="left" w:pos="13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4)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r w:rsidR="001B463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өлімнің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құзыретіне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кіретін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Алматы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әкімінің</w:t>
      </w:r>
      <w:proofErr w:type="spellEnd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Fonts w:ascii="Times New Roman" w:hAnsi="Times New Roman" w:cs="Times New Roman"/>
          <w:sz w:val="28"/>
          <w:szCs w:val="28"/>
        </w:rPr>
        <w:t>әкім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орынбасарларының</w:t>
      </w:r>
      <w:proofErr w:type="spellEnd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аппарат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532B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Fonts w:ascii="Times New Roman" w:hAnsi="Times New Roman" w:cs="Times New Roman"/>
          <w:sz w:val="28"/>
          <w:szCs w:val="28"/>
        </w:rPr>
        <w:t>әкімі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аппараты</w:t>
      </w:r>
      <w:r w:rsidR="001B4630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Fonts w:ascii="Times New Roman" w:hAnsi="Times New Roman" w:cs="Times New Roman"/>
          <w:sz w:val="28"/>
          <w:szCs w:val="28"/>
        </w:rPr>
        <w:t>орынбасарының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кеңестеріне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>;</w:t>
      </w:r>
    </w:p>
    <w:p w14:paraId="296BAB14" w14:textId="77777777" w:rsidR="00E8532B" w:rsidRPr="00E8532B" w:rsidRDefault="00E8532B" w:rsidP="00F0560B">
      <w:pPr>
        <w:pStyle w:val="a3"/>
        <w:tabs>
          <w:tab w:val="left" w:pos="13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5)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әкімдерінің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аппараттық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көшпелі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кеңестеріне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00AC9EA" w14:textId="5E9C826F" w:rsidR="00E8532B" w:rsidRPr="00E8532B" w:rsidRDefault="00E8532B" w:rsidP="00F0560B">
      <w:pPr>
        <w:pStyle w:val="a3"/>
        <w:tabs>
          <w:tab w:val="left" w:pos="13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6)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r w:rsidR="001B463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өлім</w:t>
      </w:r>
      <w:proofErr w:type="spellEnd"/>
      <w:r w:rsidR="000A023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нің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әкімдерінің</w:t>
      </w:r>
      <w:proofErr w:type="spellEnd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орынбасарлары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аппарат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қызметкерлерінің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қатысуымен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DF4AC17" w14:textId="7764E270" w:rsidR="00E8532B" w:rsidRPr="00E8532B" w:rsidRDefault="00E8532B" w:rsidP="00F0560B">
      <w:pPr>
        <w:pStyle w:val="a3"/>
        <w:tabs>
          <w:tab w:val="left" w:pos="13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7)</w:t>
      </w:r>
      <w:r w:rsidRPr="00E8532B">
        <w:rPr>
          <w:rFonts w:ascii="Times New Roman" w:hAnsi="Times New Roman" w:cs="Times New Roman"/>
          <w:sz w:val="28"/>
          <w:szCs w:val="28"/>
        </w:rPr>
        <w:t xml:space="preserve"> аппарат </w:t>
      </w:r>
      <w:proofErr w:type="spellStart"/>
      <w:r w:rsidRPr="00E8532B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жетекшілік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орынбасарына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, </w:t>
      </w: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аппарат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басшысына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жүргізілген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бұзушылықтарды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жою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қабылданған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шаралардың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индикаторларына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жеткізуді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есептер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сондай</w:t>
      </w:r>
      <w:r w:rsidRPr="00E8532B">
        <w:rPr>
          <w:rFonts w:ascii="Times New Roman" w:hAnsi="Times New Roman" w:cs="Times New Roman"/>
          <w:sz w:val="28"/>
          <w:szCs w:val="28"/>
        </w:rPr>
        <w:t>-ақ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r w:rsidR="000A023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өлім</w:t>
      </w:r>
      <w:proofErr w:type="spellEnd"/>
      <w:r w:rsidR="000A023D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нің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әкімі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басқарма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басшылары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тиімділігіне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D5523E3" w14:textId="5222ED55" w:rsidR="00F0560B" w:rsidRDefault="00E8532B" w:rsidP="00E8532B">
      <w:pPr>
        <w:pStyle w:val="a3"/>
        <w:tabs>
          <w:tab w:val="left" w:pos="13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8)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заңнаманың</w:t>
      </w:r>
      <w:proofErr w:type="spellEnd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сондай</w:t>
      </w:r>
      <w:r w:rsidRPr="00E8532B">
        <w:rPr>
          <w:rFonts w:ascii="Times New Roman" w:hAnsi="Times New Roman" w:cs="Times New Roman"/>
          <w:sz w:val="28"/>
          <w:szCs w:val="28"/>
        </w:rPr>
        <w:t>-ақ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осы</w:t>
      </w:r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Ереженің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талаптарын</w:t>
      </w:r>
      <w:proofErr w:type="spellEnd"/>
      <w:r w:rsidRPr="00E8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E8532B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p w14:paraId="46EB6388" w14:textId="77777777" w:rsidR="00E8532B" w:rsidRDefault="00E8532B" w:rsidP="00E8532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4F56341E" w14:textId="3D45B42E" w:rsidR="00E8532B" w:rsidRDefault="00E8532B" w:rsidP="00E8532B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3. Бөлімнің жұмысын ұйымдастыру</w:t>
      </w:r>
    </w:p>
    <w:p w14:paraId="7CEE4398" w14:textId="77777777" w:rsidR="00F0560B" w:rsidRPr="00E95476" w:rsidRDefault="00F0560B" w:rsidP="00F0560B">
      <w:pPr>
        <w:pStyle w:val="a3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6F7E37E" w14:textId="43DC3E82" w:rsidR="00E95476" w:rsidRDefault="00E95476" w:rsidP="00E9547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>
        <w:rPr>
          <w:rFonts w:ascii="Times New Roman" w:hAnsi="Times New Roman"/>
          <w:sz w:val="28"/>
          <w:szCs w:val="28"/>
          <w:lang w:val="kk-KZ" w:eastAsia="ru-KZ"/>
        </w:rPr>
        <w:t xml:space="preserve">8. </w:t>
      </w:r>
      <w:r>
        <w:rPr>
          <w:rFonts w:ascii="Times New Roman" w:hAnsi="Times New Roman"/>
          <w:sz w:val="28"/>
          <w:szCs w:val="28"/>
          <w:lang w:val="kk-KZ"/>
        </w:rPr>
        <w:t>Бөлім заңнамалық актілерге, Қазақстан Республикасы Президентінің актілеріне</w:t>
      </w:r>
      <w:r w:rsidR="0085220D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Қазақстан Республикасының өзге де нормативтік құқықтық актілеріне сәйкес өзіне жүктелген міндеттерді іске асыруға қажетті құқықтар мен міндеттерге ие.</w:t>
      </w:r>
    </w:p>
    <w:p w14:paraId="4286231A" w14:textId="582CDF26" w:rsidR="00F0560B" w:rsidRPr="00E95476" w:rsidRDefault="00E95476" w:rsidP="00E95476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4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560B" w:rsidRPr="00E95476">
        <w:rPr>
          <w:rFonts w:ascii="Times New Roman" w:hAnsi="Times New Roman" w:cs="Times New Roman"/>
          <w:sz w:val="28"/>
          <w:szCs w:val="28"/>
          <w:lang w:val="kk-KZ"/>
        </w:rPr>
        <w:t>9. </w:t>
      </w:r>
      <w:r w:rsidRPr="00E95476">
        <w:rPr>
          <w:rFonts w:ascii="Times New Roman" w:hAnsi="Times New Roman" w:cs="Times New Roman"/>
          <w:sz w:val="28"/>
          <w:szCs w:val="28"/>
          <w:lang w:val="kk-KZ"/>
        </w:rPr>
        <w:t>Бөлімді Қазақстан Республикасының заңнамасы</w:t>
      </w:r>
      <w:r w:rsidR="0085220D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E95476">
        <w:rPr>
          <w:rFonts w:ascii="Times New Roman" w:hAnsi="Times New Roman" w:cs="Times New Roman"/>
          <w:sz w:val="28"/>
          <w:szCs w:val="28"/>
          <w:lang w:val="kk-KZ"/>
        </w:rPr>
        <w:t xml:space="preserve"> белгіленген тәртіп</w:t>
      </w:r>
      <w:r w:rsidR="0085220D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Pr="00E95476">
        <w:rPr>
          <w:rFonts w:ascii="Times New Roman" w:hAnsi="Times New Roman" w:cs="Times New Roman"/>
          <w:sz w:val="28"/>
          <w:szCs w:val="28"/>
          <w:lang w:val="kk-KZ"/>
        </w:rPr>
        <w:t xml:space="preserve"> Алматы қаласы әкімі аппаратының басшысы қызметке тағайында</w:t>
      </w:r>
      <w:r w:rsidR="00FF162D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E95476">
        <w:rPr>
          <w:rFonts w:ascii="Times New Roman" w:hAnsi="Times New Roman" w:cs="Times New Roman"/>
          <w:sz w:val="28"/>
          <w:szCs w:val="28"/>
          <w:lang w:val="kk-KZ"/>
        </w:rPr>
        <w:t>тын және қызметтен босататын басшы басқарады.</w:t>
      </w:r>
    </w:p>
    <w:p w14:paraId="2BFA4206" w14:textId="6D766C37" w:rsidR="00E95476" w:rsidRPr="00E95476" w:rsidRDefault="00F0560B" w:rsidP="00E95476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476">
        <w:rPr>
          <w:rFonts w:ascii="Times New Roman" w:hAnsi="Times New Roman" w:cs="Times New Roman"/>
          <w:sz w:val="28"/>
          <w:szCs w:val="28"/>
          <w:lang w:val="kk-KZ"/>
        </w:rPr>
        <w:t>10. </w:t>
      </w:r>
      <w:r w:rsidR="00E95476" w:rsidRPr="00E95476">
        <w:rPr>
          <w:rFonts w:ascii="Times New Roman" w:hAnsi="Times New Roman" w:cs="Times New Roman"/>
          <w:sz w:val="28"/>
          <w:szCs w:val="28"/>
          <w:lang w:val="kk-KZ"/>
        </w:rPr>
        <w:t xml:space="preserve">Бөлім басшысы </w:t>
      </w:r>
      <w:r w:rsidR="008001B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E95476" w:rsidRPr="00E95476">
        <w:rPr>
          <w:rFonts w:ascii="Times New Roman" w:hAnsi="Times New Roman" w:cs="Times New Roman"/>
          <w:sz w:val="28"/>
          <w:szCs w:val="28"/>
          <w:lang w:val="kk-KZ"/>
        </w:rPr>
        <w:t xml:space="preserve">өлімнің қызметіне жалпы басшылықты жүзеге асырады және Бөлімге жүктелген жоғарыда аталған міндеттердің </w:t>
      </w:r>
      <w:r w:rsidR="00E95476" w:rsidRPr="00E95476">
        <w:rPr>
          <w:rFonts w:ascii="Times New Roman" w:hAnsi="Times New Roman" w:cs="Times New Roman"/>
          <w:sz w:val="28"/>
          <w:szCs w:val="28"/>
          <w:lang w:val="kk-KZ"/>
        </w:rPr>
        <w:lastRenderedPageBreak/>
        <w:t>орындалуына және оның өз өкілеттіктерін жүзеге асыруына дербес жауапты болады.</w:t>
      </w:r>
    </w:p>
    <w:p w14:paraId="7D344038" w14:textId="0B8B3C46" w:rsidR="00E95476" w:rsidRDefault="00F0560B" w:rsidP="00E95476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476">
        <w:rPr>
          <w:rFonts w:ascii="Times New Roman" w:hAnsi="Times New Roman" w:cs="Times New Roman"/>
          <w:sz w:val="28"/>
          <w:szCs w:val="28"/>
          <w:lang w:val="kk-KZ"/>
        </w:rPr>
        <w:t>11. </w:t>
      </w:r>
      <w:r w:rsidR="00E95476" w:rsidRPr="00E95476">
        <w:rPr>
          <w:rFonts w:ascii="Times New Roman" w:hAnsi="Times New Roman" w:cs="Times New Roman"/>
          <w:sz w:val="28"/>
          <w:szCs w:val="28"/>
          <w:lang w:val="kk-KZ"/>
        </w:rPr>
        <w:t xml:space="preserve">Бөлім басшысы </w:t>
      </w:r>
      <w:r w:rsidR="00E95476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E95476" w:rsidRPr="00E95476">
        <w:rPr>
          <w:rFonts w:ascii="Times New Roman" w:hAnsi="Times New Roman" w:cs="Times New Roman"/>
          <w:sz w:val="28"/>
          <w:szCs w:val="28"/>
          <w:lang w:val="kk-KZ"/>
        </w:rPr>
        <w:t xml:space="preserve">кім аппаратының басшысына </w:t>
      </w:r>
      <w:r w:rsidR="008001B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E95476" w:rsidRPr="00E95476">
        <w:rPr>
          <w:rFonts w:ascii="Times New Roman" w:hAnsi="Times New Roman" w:cs="Times New Roman"/>
          <w:sz w:val="28"/>
          <w:szCs w:val="28"/>
          <w:lang w:val="kk-KZ"/>
        </w:rPr>
        <w:t>өлімнің құрылымы мен штат саны бойынша ұсыныстар береді.</w:t>
      </w:r>
    </w:p>
    <w:p w14:paraId="52F5D859" w14:textId="06D104D4" w:rsidR="00E95476" w:rsidRDefault="00E95476" w:rsidP="00E9547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5476">
        <w:rPr>
          <w:rFonts w:ascii="Times New Roman" w:hAnsi="Times New Roman" w:cs="Times New Roman"/>
          <w:sz w:val="28"/>
          <w:szCs w:val="28"/>
          <w:lang w:val="kk-KZ"/>
        </w:rPr>
        <w:t xml:space="preserve">12. Бөлім құзыретіне кіретін мәселелер бойынша </w:t>
      </w:r>
      <w:r w:rsidR="008001B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E95476">
        <w:rPr>
          <w:rFonts w:ascii="Times New Roman" w:hAnsi="Times New Roman" w:cs="Times New Roman"/>
          <w:sz w:val="28"/>
          <w:szCs w:val="28"/>
          <w:lang w:val="kk-KZ"/>
        </w:rPr>
        <w:t>өлім</w:t>
      </w:r>
      <w:r w:rsidR="008001B4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E95476">
        <w:rPr>
          <w:rFonts w:ascii="Times New Roman" w:hAnsi="Times New Roman" w:cs="Times New Roman"/>
          <w:sz w:val="28"/>
          <w:szCs w:val="28"/>
          <w:lang w:val="kk-KZ"/>
        </w:rPr>
        <w:t xml:space="preserve"> атынан басқа құрылымдық бөлімшелерге жіберілетін құжаттарға </w:t>
      </w:r>
      <w:r w:rsidR="008001B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E95476">
        <w:rPr>
          <w:rFonts w:ascii="Times New Roman" w:hAnsi="Times New Roman" w:cs="Times New Roman"/>
          <w:sz w:val="28"/>
          <w:szCs w:val="28"/>
          <w:lang w:val="kk-KZ"/>
        </w:rPr>
        <w:t xml:space="preserve">өлім басшысы, </w:t>
      </w:r>
      <w:r>
        <w:rPr>
          <w:rFonts w:ascii="Times New Roman" w:hAnsi="Times New Roman"/>
          <w:sz w:val="28"/>
          <w:szCs w:val="28"/>
          <w:lang w:val="kk-KZ"/>
        </w:rPr>
        <w:t xml:space="preserve">ал ол болмаған жағдайда оны алмастыратын тұлға қол қояды. </w:t>
      </w:r>
    </w:p>
    <w:p w14:paraId="21BAF1DE" w14:textId="3C79BC7A" w:rsidR="00A2480B" w:rsidRPr="00E95476" w:rsidRDefault="00A2480B" w:rsidP="00E95476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2480B" w:rsidRPr="00E9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05B90"/>
    <w:multiLevelType w:val="hybridMultilevel"/>
    <w:tmpl w:val="630A0544"/>
    <w:lvl w:ilvl="0" w:tplc="2000000F">
      <w:start w:val="3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13120"/>
    <w:multiLevelType w:val="hybridMultilevel"/>
    <w:tmpl w:val="E6A00768"/>
    <w:lvl w:ilvl="0" w:tplc="52EA5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800037"/>
    <w:multiLevelType w:val="hybridMultilevel"/>
    <w:tmpl w:val="802A5A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39"/>
    <w:rsid w:val="00005BEE"/>
    <w:rsid w:val="00097025"/>
    <w:rsid w:val="000A023D"/>
    <w:rsid w:val="001A0B35"/>
    <w:rsid w:val="001B4630"/>
    <w:rsid w:val="002F7577"/>
    <w:rsid w:val="0041235E"/>
    <w:rsid w:val="005372AD"/>
    <w:rsid w:val="00552041"/>
    <w:rsid w:val="00775308"/>
    <w:rsid w:val="008001B4"/>
    <w:rsid w:val="00810653"/>
    <w:rsid w:val="0085220D"/>
    <w:rsid w:val="008E0D2E"/>
    <w:rsid w:val="00A2480B"/>
    <w:rsid w:val="00B754BC"/>
    <w:rsid w:val="00B8228A"/>
    <w:rsid w:val="00BD072D"/>
    <w:rsid w:val="00DB6204"/>
    <w:rsid w:val="00DD2139"/>
    <w:rsid w:val="00E261AD"/>
    <w:rsid w:val="00E37AA7"/>
    <w:rsid w:val="00E8532B"/>
    <w:rsid w:val="00E90638"/>
    <w:rsid w:val="00E95476"/>
    <w:rsid w:val="00EF3804"/>
    <w:rsid w:val="00F0560B"/>
    <w:rsid w:val="00F17317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1D8D"/>
  <w15:chartTrackingRefBased/>
  <w15:docId w15:val="{A692B784-D790-4F29-8659-9ABD3907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60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F0560B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0560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3">
    <w:name w:val="Body Text"/>
    <w:basedOn w:val="a"/>
    <w:link w:val="a4"/>
    <w:uiPriority w:val="1"/>
    <w:unhideWhenUsed/>
    <w:qFormat/>
    <w:rsid w:val="00F0560B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0560B"/>
    <w:rPr>
      <w:rFonts w:ascii="Cambria" w:eastAsia="Cambria" w:hAnsi="Cambria" w:cs="Cambria"/>
      <w:sz w:val="20"/>
      <w:szCs w:val="20"/>
      <w:lang w:val="ru-RU"/>
    </w:rPr>
  </w:style>
  <w:style w:type="paragraph" w:styleId="a5">
    <w:name w:val="List Paragraph"/>
    <w:basedOn w:val="a"/>
    <w:uiPriority w:val="34"/>
    <w:qFormat/>
    <w:rsid w:val="00775308"/>
    <w:pPr>
      <w:ind w:left="720"/>
      <w:contextualSpacing/>
    </w:pPr>
  </w:style>
  <w:style w:type="character" w:customStyle="1" w:styleId="ezkurwreuab5ozgtqnkl">
    <w:name w:val="ezkurwreuab5ozgtqnkl"/>
    <w:basedOn w:val="a0"/>
    <w:rsid w:val="00775308"/>
  </w:style>
  <w:style w:type="paragraph" w:styleId="a6">
    <w:name w:val="Balloon Text"/>
    <w:basedOn w:val="a"/>
    <w:link w:val="a7"/>
    <w:uiPriority w:val="99"/>
    <w:semiHidden/>
    <w:unhideWhenUsed/>
    <w:rsid w:val="005520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2041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Аппарат Акима</cp:lastModifiedBy>
  <cp:revision>7</cp:revision>
  <cp:lastPrinted>2025-01-09T06:53:00Z</cp:lastPrinted>
  <dcterms:created xsi:type="dcterms:W3CDTF">2025-01-08T11:58:00Z</dcterms:created>
  <dcterms:modified xsi:type="dcterms:W3CDTF">2025-01-16T09:25:00Z</dcterms:modified>
</cp:coreProperties>
</file>