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18" w:rsidRDefault="005D712B" w:rsidP="0040431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D712B">
        <w:rPr>
          <w:rFonts w:ascii="Times New Roman" w:eastAsia="Times New Roman" w:hAnsi="Times New Roman" w:cs="Times New Roman"/>
          <w:b/>
          <w:sz w:val="28"/>
          <w:szCs w:val="20"/>
          <w:lang w:val="kk-KZ" w:eastAsia="ru-RU"/>
        </w:rPr>
        <w:t>Места нахождения и границы участковых комиссий референдума, обеспечивающих подготовку и проведение выборов республиканского референдума, назначенных на 6 октября 2024 года.</w:t>
      </w:r>
      <w:bookmarkStart w:id="0" w:name="_GoBack"/>
      <w:bookmarkEnd w:id="0"/>
      <w:r w:rsidR="0003785D" w:rsidRPr="00E4454F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</w:p>
    <w:p w:rsidR="00404318" w:rsidRDefault="00404318" w:rsidP="0040431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04318" w:rsidRDefault="00404318" w:rsidP="0040431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b/>
          <w:sz w:val="28"/>
          <w:szCs w:val="28"/>
        </w:rPr>
        <w:t xml:space="preserve"> № 687</w:t>
      </w:r>
      <w:r w:rsidRPr="00900521">
        <w:rPr>
          <w:rFonts w:ascii="Times New Roman" w:hAnsi="Times New Roman" w:cs="Times New Roman"/>
          <w:sz w:val="28"/>
          <w:szCs w:val="28"/>
        </w:rPr>
        <w:t>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Шолаққорған, село Абай, улица Абай №14А, здание коммунального государственного учреждения "Малокомплектная общеобразовательная школа имени Иманова"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Абай улицы Қ.Қайсенова, Есет батыра, 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әкәрім.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688.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Шолаққорған, село Балдысу, улица Балдысу №56, здание коммунального государственного учреждения "Малокомплектная общеобразовательная школа имени Жамбыла"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Балдысу улицы Т.Рысқұлова, С.Сейфуллина, Б.Майлина, Ш.Мұртаза.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</w:rPr>
        <w:t xml:space="preserve">Участок референдума </w:t>
      </w:r>
      <w:r w:rsidRPr="00900521">
        <w:rPr>
          <w:rFonts w:ascii="Times New Roman" w:hAnsi="Times New Roman" w:cs="Times New Roman"/>
          <w:b/>
          <w:sz w:val="28"/>
          <w:szCs w:val="28"/>
        </w:rPr>
        <w:t>№ 689</w:t>
      </w:r>
      <w:r w:rsidRPr="00900521">
        <w:rPr>
          <w:rFonts w:ascii="Times New Roman" w:hAnsi="Times New Roman" w:cs="Times New Roman"/>
          <w:sz w:val="28"/>
          <w:szCs w:val="28"/>
        </w:rPr>
        <w:t>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Шолаққорған, село Қарабұлақ, улица Қарабұлақ №21А, здание коммунального государственного учреждения "Малокомплектная начальная школа Карабулак"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</w:t>
      </w:r>
      <w:r w:rsidRPr="00900521">
        <w:rPr>
          <w:rFonts w:ascii="Times New Roman" w:hAnsi="Times New Roman" w:cs="Times New Roman"/>
          <w:sz w:val="28"/>
          <w:szCs w:val="28"/>
        </w:rPr>
        <w:t>: село Қарабұлақ улицы Мұстафа Өзтү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ік, Алпамыс Батыра.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690.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Шолаққорған, село Шолаққорған, улица С.Қожанова №1А, здание коммунального государственного учреждения "Общеобразовательная школа имени А.Молдагуловой"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Жеткеншек улицы М.Өтемісұлы, Ш.Айманова, Кенесары хана, Әл-фараби.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691.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Шолаққорған, село Шолаққорған, улица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ібек жолы-2 №72, здание коммунального государственного учреждения "Общеобразовательная школа имени А.Сулейменова"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Шолаққорған улицы А.Жынысбаева, Н.Төреқұлова, Ү.Тастанова, С.Сиязбекова, Жібек жолы-2, М.Әуезова, С.Әбуова, М.Төлебаева, Т.Сүннетова, Т.Тоқбергенова, Б.Момышұлы, С.Мұханова, Ә.Оспанова, Б.Тастыбаева, Өркениет, Бірлік, Ақниет, Достық, Ынтымақ, №10, №12, №14, №23 и пастбища Ұзынбұлак, Қарасуан, Қызыләскер, Жаманай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, Шабыр, Қоянбұлак, Төбеқұдык.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692</w:t>
      </w:r>
      <w:r w:rsidRPr="00900521">
        <w:rPr>
          <w:rFonts w:ascii="Times New Roman" w:hAnsi="Times New Roman" w:cs="Times New Roman"/>
          <w:sz w:val="28"/>
          <w:szCs w:val="28"/>
        </w:rPr>
        <w:t>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lastRenderedPageBreak/>
        <w:t>      Место расположения: Туркестанская область, Созакский район, сельский округ Шолаққорған, село Шолаққорған, улица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Ә.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Молдағұловой №59, здание коммунального государственного учреждения "Созакская районная детско-юношеская спортивная школа №1" управления физической культуры и спорта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900521">
        <w:rPr>
          <w:rFonts w:ascii="Times New Roman" w:hAnsi="Times New Roman" w:cs="Times New Roman"/>
          <w:b/>
          <w:sz w:val="28"/>
          <w:szCs w:val="28"/>
        </w:rPr>
        <w:t>Границы</w:t>
      </w:r>
      <w:r w:rsidRPr="00900521">
        <w:rPr>
          <w:rFonts w:ascii="Times New Roman" w:hAnsi="Times New Roman" w:cs="Times New Roman"/>
          <w:sz w:val="28"/>
          <w:szCs w:val="28"/>
        </w:rPr>
        <w:t>: село Шолаққорған улицы Ә.Молдағұловой-2, Ш.Бекжанұлы-2 часть после детской и юношеской спортивной школы Созакского района, улицы Ж.Қаламбаева, А.Спатаева, А.Жангелдина, Сұлтанбек хана, А.Аманжолова, малый Балдысу, А.Рахышұлы, Жамбыла, Ш.Қалдаяқова, улица С.Қожанова (часть от улицы Ш.Қалдаяқова до А.Рахышұлы).</w:t>
      </w:r>
      <w:proofErr w:type="gramEnd"/>
    </w:p>
    <w:p w:rsidR="00900521" w:rsidRPr="00900521" w:rsidRDefault="00900521" w:rsidP="00900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693.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Шолаққорған, село Шолаққорған, улица Абылай хана №3, здание коммунального государственного учреждения "Общеобразовательная школа имени А.Байтурсынова"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Шолаққорған улицы Абылай хана, Қазыбек би, А.Байтұрсынова, Жайшыбекова, М.Мәметовой, 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Төле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 xml:space="preserve"> би, К.Сәтбаева, Ш.Қалдаяқова, Теріскей, Б.Ахметова, Ш.Оқшиева, Желтоқсан, №21, Ордабасы, часть улицы А.Молдағұловой-1, Ш.Бекжанұлы-1 до детской и юношеской спортивной школы Созакского района, улица Д.Қонаева (часть после улицы Жібек жолы).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</w:rPr>
        <w:t>Участок референдума</w:t>
      </w:r>
      <w:r w:rsidRPr="00900521">
        <w:rPr>
          <w:rFonts w:ascii="Times New Roman" w:hAnsi="Times New Roman" w:cs="Times New Roman"/>
          <w:b/>
          <w:sz w:val="28"/>
          <w:szCs w:val="28"/>
        </w:rPr>
        <w:t xml:space="preserve"> № 694.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Шолаққорған, село Шолаққорған, улица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ібек жолы-1 №5, здание государственного коммунального казенного предприятия "Дворец культуры "Мыңжылқы" отдела культуры, развития языков, физической културы и спорта акимата Созакского района.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Шолаққорған улицы Әйтеке би, Ж.Меймандосова, Абай, Т.Аймұрзаева, Ы.Алтынсарина, Т.Әубәкірова, Жібек жолы-1, Қ.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үстемова, С.Қожанова (часть до улицы Ш.Қалдаяқова), Д.Қонаева (часть до улицы Жібек жолы) Т.Насырова, А.Асқанбекова, Бастау.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</w:rPr>
        <w:t xml:space="preserve">Участок референдума </w:t>
      </w:r>
      <w:r w:rsidRPr="00900521">
        <w:rPr>
          <w:rFonts w:ascii="Times New Roman" w:hAnsi="Times New Roman" w:cs="Times New Roman"/>
          <w:b/>
          <w:sz w:val="28"/>
          <w:szCs w:val="28"/>
        </w:rPr>
        <w:t>№ 695.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Жартытөбе, село Жартытөбе, улица Шойынбет би №13, здание "клуб село Жартытөбе" государственного коммунального казенного предприятия "Дворец культуры "Мынжылкы" отдела культуры, развития языков, физической културы и спорта акимата Созакского района.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Жартытөбе улицы Ш.Ақымұлы, А.Иманқұлұлы, Т.Әлімқұлова, Шойынбет би, Б.Төлебаева, С.Сейфуллина, Комсомол, пастбища скота песочного региона.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696</w:t>
      </w:r>
      <w:r w:rsidRPr="00900521">
        <w:rPr>
          <w:rFonts w:ascii="Times New Roman" w:hAnsi="Times New Roman" w:cs="Times New Roman"/>
          <w:sz w:val="28"/>
          <w:szCs w:val="28"/>
        </w:rPr>
        <w:t>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Жартытөбе, село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ққолтық, улица К.Арқабаева №27А, здание коммунального государственного учреждения "Общеобразовательная школа имени Ш.Уалиханова"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b/>
          <w:sz w:val="28"/>
          <w:szCs w:val="28"/>
        </w:rPr>
        <w:t>      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улицы Қ.Әлібиева, Қ.Арқабаева, Қ.Кемелұлы и пастбища в регионе село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ққолтык.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lastRenderedPageBreak/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697</w:t>
      </w:r>
      <w:r w:rsidRPr="00900521">
        <w:rPr>
          <w:rFonts w:ascii="Times New Roman" w:hAnsi="Times New Roman" w:cs="Times New Roman"/>
          <w:sz w:val="28"/>
          <w:szCs w:val="28"/>
        </w:rPr>
        <w:t>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Жартытөбе, село Бабата, улица А.Сайлаубекова №5/4, здание коммунального государственного учреждения "Общеобразовательная школа имени М.Маметовой"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улицы №4, А.Сайлаубекова, Б.Есжанұлы, пастбище скота Таскөмірсай и пастбища в регионе село Бабата.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698.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Құмкент, село Құмкент, улица К.Берденұлы №14А, здание коммунального государственного учреждения "Школа-гимназия имени К.Сатбаева"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b/>
          <w:sz w:val="28"/>
          <w:szCs w:val="28"/>
        </w:rPr>
        <w:t>      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Құмкент улицы Абай, Құмкент, К.Берденұлы, Ж.Есіркепұлы, Жамбыла, Жылыбұ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лақ и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 xml:space="preserve"> пастбища скота.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</w:rPr>
        <w:t xml:space="preserve">Участок референдума </w:t>
      </w:r>
      <w:r w:rsidRPr="00900521">
        <w:rPr>
          <w:rFonts w:ascii="Times New Roman" w:hAnsi="Times New Roman" w:cs="Times New Roman"/>
          <w:b/>
          <w:sz w:val="28"/>
          <w:szCs w:val="28"/>
        </w:rPr>
        <w:t>№699</w:t>
      </w:r>
      <w:r w:rsidRPr="00900521">
        <w:rPr>
          <w:rFonts w:ascii="Times New Roman" w:hAnsi="Times New Roman" w:cs="Times New Roman"/>
          <w:sz w:val="28"/>
          <w:szCs w:val="28"/>
        </w:rPr>
        <w:t>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Құмкент, село Қызылкөл, улица Ш.Уалиханова №18, здание коммунального государственного учреждения "Малокомплектная общеобразовательная школа имени М.Ауезова"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Граница: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Қызылкөл.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700.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Құмкент, село Құмкент, улица Жылыбұлак без номера, здание коммунального государственного учреждения "Созакская районная детско-юношеская спортивная школа №1" управления физической культуры и спорта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Құмкент улицы Тасарық, Амангелді, Қызылканат.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701.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Сызган, село Қозмолдақ, улица Т.Момбекова №21, здание коммунального государственного учреждения "Общеобразовательная школа имени Г.Муратбаева"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Қозмолдақ улицы Қ.Тоқмұхамедова, Т.Төреханова, Ж.Дәуітбаева, М.Берістемова, Т.Қойбаева, Т.Момбекова, Қ.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үстемова, Басбұлақ-1, Басбұлақ-2 и пастбища скота в предгорьях песка.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521">
        <w:rPr>
          <w:rFonts w:ascii="Times New Roman" w:hAnsi="Times New Roman" w:cs="Times New Roman"/>
          <w:b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702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Сызған, село Сызған, улица Мектеп №9А, здание коммунального государственного учреждения "Общеобразовательная школа имени К.Рустемова"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Сызған улицы Е.Алдасүгі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ұлы, Мектеп, Тастақ, Кәріағаш и пастбища скота в предгорьях песка.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</w:rPr>
        <w:t xml:space="preserve">Участок референдума </w:t>
      </w:r>
      <w:r w:rsidRPr="00900521">
        <w:rPr>
          <w:rFonts w:ascii="Times New Roman" w:hAnsi="Times New Roman" w:cs="Times New Roman"/>
          <w:b/>
          <w:sz w:val="28"/>
          <w:szCs w:val="28"/>
        </w:rPr>
        <w:t>№ 703.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lastRenderedPageBreak/>
        <w:t>      Место расположения: Туркестанская область, Созакский район, сельский округ Сызған, населенный пункт Қайнар, улица Ж.Әділбекова №29, здание коммунального государственного учреждения "Общеобразовательная школа имени А.Макаренко"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Қайнар улицы Ж.Әділбекова, Б.Әметшиева, Мектеп-1, Мектеп-2, Қайнар бұ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лақ и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 xml:space="preserve"> территория пастбища Мардан ата, пастбища скота в предгорьях песка.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704.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Созақ, село Созақ, улица С.Матенбаева №31А, здание коммунального государственного учреждения "Общеобразовательная школа-гимназия "Созак"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Созақ дома №44-63 улицы Абдраманова, дома №38-94 улицы Абай, улицы К.Сәтбаева, С.Сейфуллина, О.Жүсіпова, Түркістан, 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ңа құрылыс-1, Жаңа құрылыс 2, А.Асылбекова, С.Матенбаева, западная часть улицы Ж.Өткелбаева.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705.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Созақ, село Созақ, улица Қ.Тоқ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ұхамедова №3А, здание коммунального государственного учреждения "Общеобразовательная школа имени Навои"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Созақ улицы 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ілменбет би, Науайы, Қ.Тоқмұхамедова, Белгібай қажы, С.Насурлаева, М.Мәметова, Рысбек, Суық бұлақ и южная часть улицы Ж.Өткелбаева, дома №01-43 улицы Абдраманова, дома №01-37 улицы Абай и пастбища на южном-предгорье.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706</w:t>
      </w:r>
      <w:r w:rsidRPr="00900521">
        <w:rPr>
          <w:rFonts w:ascii="Times New Roman" w:hAnsi="Times New Roman" w:cs="Times New Roman"/>
          <w:sz w:val="28"/>
          <w:szCs w:val="28"/>
        </w:rPr>
        <w:t>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Созақ, село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өктөбе, улица Суындық №130, здание коммунального государственного учреждения "Общеобразовательная школа "Суындык"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өктөбе и пастбища скота в южно-западной горной части.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146896">
        <w:rPr>
          <w:rFonts w:ascii="Times New Roman" w:hAnsi="Times New Roman" w:cs="Times New Roman"/>
          <w:b/>
          <w:sz w:val="28"/>
          <w:szCs w:val="28"/>
        </w:rPr>
        <w:t>№ 707.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Созақ, село Ыбырай, улица Ынтымақ №42, здание коммунального государственного учреждения "Малокомплектная общеобразовательная школа имени Курмангазы"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Ыбырай и пастбища скота.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708.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Созақ, село Созақ, улица М.Әуезова №39А, здание государственного коммунального казенного предприятия "Колледж №1"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Созак улицы Ж.Жабаева, Амангелді, Құрманғазы, М.Әуезова, Б.Әлібаева, Б.Қожамбердиева, Отырар, 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ңа құрылыс-4, северная и восточная часть улицы Ж.Өткелбаева и пастбища скота.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709.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Қарақұ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, село Қарақұр, улица Үсенбай №27, здание коммунального государственного учреждения "Общеобразовательная школа "Карагур"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Қарақұ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 xml:space="preserve"> улицы Үсенбай, Наурыз, Абай, Құрманғазы, Батырбекова.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710.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Қарақұ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, село Раң, улица Раң №1А, здание коммунального государственного учреждения "Малокомплектная общеобразовательная школа имени Б.Батырбековой"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Граница: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Раң улица Раң.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711.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Қарақұр, село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аға, улица Шаға №20Б, здание коммунального государственного учреждения "Малокомплектная общеобразовательная школа имени С.Бакбергенова"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Граница: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аға улица Шаға.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712.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Қаратау, село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ақырлы, улица Жиенбет батыра без номера, здание сельского дома культуры.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ақырлы, улицы М.Шериязданұлы, Жиенбет батыра, К.Шоланбайұлы, Абай, Б.Стамбекұлы, Т.Тұякбайұлы.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713.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Қаратау, село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қсүмбе, улица Ақбикеш №2А, здание коммунального государственного учреждения "Малокомплектная общеобразовательная школа имени С.Кожанова"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Граница: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қсүмбе.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900521">
        <w:rPr>
          <w:rFonts w:ascii="Times New Roman" w:hAnsi="Times New Roman" w:cs="Times New Roman"/>
          <w:b/>
          <w:sz w:val="28"/>
          <w:szCs w:val="28"/>
        </w:rPr>
        <w:t>№ 714</w:t>
      </w:r>
      <w:r w:rsidRPr="00900521">
        <w:rPr>
          <w:rFonts w:ascii="Times New Roman" w:hAnsi="Times New Roman" w:cs="Times New Roman"/>
          <w:sz w:val="28"/>
          <w:szCs w:val="28"/>
        </w:rPr>
        <w:t>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Қаратау, село Саржаз, улица 1 №41, здание коммунального государственного учреждения "Малокомплектная основная средняя школа "Саржаз"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900521">
        <w:rPr>
          <w:rFonts w:ascii="Times New Roman" w:hAnsi="Times New Roman" w:cs="Times New Roman"/>
          <w:b/>
          <w:sz w:val="28"/>
          <w:szCs w:val="28"/>
        </w:rPr>
        <w:t>Граница: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Саржаз.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="00146896"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146896"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146896">
        <w:rPr>
          <w:rFonts w:ascii="Times New Roman" w:hAnsi="Times New Roman" w:cs="Times New Roman"/>
          <w:b/>
          <w:sz w:val="28"/>
          <w:szCs w:val="28"/>
        </w:rPr>
        <w:t>№ 715.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Место расположения: Туркестанская область, Созакский район, сельский округ Жуантөбе, село Жуантөбе, улица Б.Достайұлы №35, здание коммунального государственного учреждения "Общеобразовательная школа </w:t>
      </w:r>
      <w:r w:rsidRPr="00900521">
        <w:rPr>
          <w:rFonts w:ascii="Times New Roman" w:hAnsi="Times New Roman" w:cs="Times New Roman"/>
          <w:sz w:val="28"/>
          <w:szCs w:val="28"/>
        </w:rPr>
        <w:lastRenderedPageBreak/>
        <w:t>имени С.Сейфуллина"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146896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Жуантөбе, улицы Абылай хана, А.Жақсыбайұлы, 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Төле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 xml:space="preserve"> би, Қазыбек би, Әйтеке би, Б.Достайұлы, Ж.Қаламбаева, К.Омарұлы.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="00146896"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146896"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="00146896"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146896">
        <w:rPr>
          <w:rFonts w:ascii="Times New Roman" w:hAnsi="Times New Roman" w:cs="Times New Roman"/>
          <w:b/>
          <w:sz w:val="28"/>
          <w:szCs w:val="28"/>
        </w:rPr>
        <w:t>№ 717.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Тасты, село Тасты, улица Қазақстана №14, здание коммунального государственного учреждения "Общеобразовательная школа имени Абая"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146896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Тасты, улицы А.Бейсенбаева, Амангелді, Бауыржана, Жамбыла, Қажымұхана, Қазақстана, С.Сейфуллина, Жібек жолы, Наурыз.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="00146896"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146896"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="00146896"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146896">
        <w:rPr>
          <w:rFonts w:ascii="Times New Roman" w:hAnsi="Times New Roman" w:cs="Times New Roman"/>
          <w:b/>
          <w:sz w:val="28"/>
          <w:szCs w:val="28"/>
        </w:rPr>
        <w:t>№ 718</w:t>
      </w:r>
      <w:r w:rsidRPr="00900521">
        <w:rPr>
          <w:rFonts w:ascii="Times New Roman" w:hAnsi="Times New Roman" w:cs="Times New Roman"/>
          <w:sz w:val="28"/>
          <w:szCs w:val="28"/>
        </w:rPr>
        <w:t>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Тасты, село Қылти, здание медицинского пункта "Қылти" государственного коммунального предприятия на праве хозяйственного ведения "Сузакская центральная районная больница" управления общественного здоровья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146896">
        <w:rPr>
          <w:rFonts w:ascii="Times New Roman" w:hAnsi="Times New Roman" w:cs="Times New Roman"/>
          <w:b/>
          <w:sz w:val="28"/>
          <w:szCs w:val="28"/>
        </w:rPr>
        <w:t>Граница: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Қылти.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="00146896"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146896"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="00146896"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146896">
        <w:rPr>
          <w:rFonts w:ascii="Times New Roman" w:hAnsi="Times New Roman" w:cs="Times New Roman"/>
          <w:b/>
          <w:sz w:val="28"/>
          <w:szCs w:val="28"/>
        </w:rPr>
        <w:t>№ 719</w:t>
      </w:r>
      <w:r w:rsidRPr="00900521">
        <w:rPr>
          <w:rFonts w:ascii="Times New Roman" w:hAnsi="Times New Roman" w:cs="Times New Roman"/>
          <w:sz w:val="28"/>
          <w:szCs w:val="28"/>
        </w:rPr>
        <w:t>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Шу, село Шу, улица А.Иманова №13, здание коммунального государственного учреждения "Малокомплектная общеобразовательная школа имени Ж.Каламбаева"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146896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Шу, улицы 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Тәуке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 xml:space="preserve"> хана, Т.Салқауова, Абай, А.Иманова, М.Иманбекұлы, Әйтеке би, Т.Әубәкірова, Наурыз, С.Мұқанова, Б.Серікбаева, Қ.Сәтбаева, пастбища скота с южной и восточной стороны, западная водоперекачивающая станция.</w:t>
      </w:r>
    </w:p>
    <w:p w:rsidR="00900521" w:rsidRPr="00146896" w:rsidRDefault="00900521" w:rsidP="009005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="00146896"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146896"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="00146896"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146896">
        <w:rPr>
          <w:rFonts w:ascii="Times New Roman" w:hAnsi="Times New Roman" w:cs="Times New Roman"/>
          <w:b/>
          <w:sz w:val="28"/>
          <w:szCs w:val="28"/>
        </w:rPr>
        <w:t>№ 720.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поселок Қыземшек, 2 микрорайон №1А, здание коммунального государственного учреждения "Общеобразовательная школа имени Ланде Бокенова"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146896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поселок Қыземшек, улицы Самал, Таңбалытас, Жетіқоңыр, Көкорай, 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ұғыла, Геологтар, Т.Рысқұлова, Жастар, Т.Момбекова, Сарыарқа, западная часть улицы Көкжиек.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="00146896"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146896"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="00146896"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146896">
        <w:rPr>
          <w:rFonts w:ascii="Times New Roman" w:hAnsi="Times New Roman" w:cs="Times New Roman"/>
          <w:b/>
          <w:sz w:val="28"/>
          <w:szCs w:val="28"/>
        </w:rPr>
        <w:t>№ 721</w:t>
      </w:r>
      <w:r w:rsidRPr="00900521">
        <w:rPr>
          <w:rFonts w:ascii="Times New Roman" w:hAnsi="Times New Roman" w:cs="Times New Roman"/>
          <w:sz w:val="28"/>
          <w:szCs w:val="28"/>
        </w:rPr>
        <w:t>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поселок Кыземшек, село Тайқоңыр, улица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ұлпар №41, здание коммунального государственного учреждения "Малокомплектная общеобразовательная школа имени Т.Момбекова"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146896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Тайқоңыр, улицы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қбикеш, Ақжайқын, южная часть улицы Тұлпар.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="00146896"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146896"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="00146896"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146896">
        <w:rPr>
          <w:rFonts w:ascii="Times New Roman" w:hAnsi="Times New Roman" w:cs="Times New Roman"/>
          <w:b/>
          <w:sz w:val="28"/>
          <w:szCs w:val="28"/>
        </w:rPr>
        <w:t>№ 722.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Место расположения: Туркестанская область, Созакский район, поселок Таукент, 1 микрорайон №52, здание коммунального государственного </w:t>
      </w:r>
      <w:r w:rsidRPr="00900521">
        <w:rPr>
          <w:rFonts w:ascii="Times New Roman" w:hAnsi="Times New Roman" w:cs="Times New Roman"/>
          <w:sz w:val="28"/>
          <w:szCs w:val="28"/>
        </w:rPr>
        <w:lastRenderedPageBreak/>
        <w:t>учреждения "Общеобразовательная школа имени И.Кенесбаева"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146896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поселок Таукент, 1 микрорайон, улицы Е.Ерімбетова, Геологтар, Қ.Сәтбаева, Тәуелсіздік, Бейбітшілік, Мәңгілік ел, Болашақ, Қаратау, Тұран, Келіншектау, Көкбұлақ, Астана, Бәйтерек.</w:t>
      </w:r>
      <w:proofErr w:type="gramEnd"/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="00146896"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146896"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146896">
        <w:rPr>
          <w:rFonts w:ascii="Times New Roman" w:hAnsi="Times New Roman" w:cs="Times New Roman"/>
          <w:b/>
          <w:sz w:val="28"/>
          <w:szCs w:val="28"/>
        </w:rPr>
        <w:t>№ 723.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поселок Таукент, улица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Кеңесбаева №136, здание коммунального государственного учреждения "Общеобразовательная школа имени Сугира Алиулы"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146896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улицы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Кеңесбаева, Мыңжылқы, Көкжиек, Жыныс ата.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="00146896"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146896"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146896">
        <w:rPr>
          <w:rFonts w:ascii="Times New Roman" w:hAnsi="Times New Roman" w:cs="Times New Roman"/>
          <w:b/>
          <w:sz w:val="28"/>
          <w:szCs w:val="28"/>
        </w:rPr>
        <w:t>№ 724.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поселок Таукент, улица І.Кеңесбаева №165, здание государственного коммунального казенного предприятия "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Ясли-детский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 xml:space="preserve"> сад Болашак" отдела образования Созакского района.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146896">
        <w:rPr>
          <w:rFonts w:ascii="Times New Roman" w:hAnsi="Times New Roman" w:cs="Times New Roman"/>
          <w:b/>
          <w:sz w:val="28"/>
          <w:szCs w:val="28"/>
        </w:rPr>
        <w:t>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улицы Ш.Бекжанова, С.Тойшыұлы, Қ.Тоқ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ұхамедова.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</w:t>
      </w:r>
      <w:r w:rsidR="00146896" w:rsidRPr="00900521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146896" w:rsidRPr="00900521">
        <w:rPr>
          <w:rFonts w:ascii="Times New Roman" w:hAnsi="Times New Roman" w:cs="Times New Roman"/>
          <w:b/>
          <w:sz w:val="28"/>
          <w:szCs w:val="28"/>
        </w:rPr>
        <w:t>часток референдума</w:t>
      </w:r>
      <w:r w:rsidRPr="00900521">
        <w:rPr>
          <w:rFonts w:ascii="Times New Roman" w:hAnsi="Times New Roman" w:cs="Times New Roman"/>
          <w:sz w:val="28"/>
          <w:szCs w:val="28"/>
        </w:rPr>
        <w:t xml:space="preserve"> </w:t>
      </w:r>
      <w:r w:rsidRPr="00146896">
        <w:rPr>
          <w:rFonts w:ascii="Times New Roman" w:hAnsi="Times New Roman" w:cs="Times New Roman"/>
          <w:b/>
          <w:sz w:val="28"/>
          <w:szCs w:val="28"/>
        </w:rPr>
        <w:t>№ 892.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521">
        <w:rPr>
          <w:rFonts w:ascii="Times New Roman" w:hAnsi="Times New Roman" w:cs="Times New Roman"/>
          <w:sz w:val="28"/>
          <w:szCs w:val="28"/>
        </w:rPr>
        <w:t>      Место расположения: Туркестанская область, Созакский район, сельский округ Шолаққорған, село Шолаққорған, улица С.Тоқпанбетова №1А, здание коммунального государственного учреждения "ІТ-школа-лицей имени Назира Торекулова" отдела образования Созакского района управления образования Туркестанской области.</w:t>
      </w:r>
    </w:p>
    <w:p w:rsidR="00900521" w:rsidRPr="00900521" w:rsidRDefault="00900521" w:rsidP="00900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896">
        <w:rPr>
          <w:rFonts w:ascii="Times New Roman" w:hAnsi="Times New Roman" w:cs="Times New Roman"/>
          <w:b/>
          <w:sz w:val="28"/>
          <w:szCs w:val="28"/>
        </w:rPr>
        <w:t>      Границы:</w:t>
      </w:r>
      <w:r w:rsidRPr="00900521">
        <w:rPr>
          <w:rFonts w:ascii="Times New Roman" w:hAnsi="Times New Roman" w:cs="Times New Roman"/>
          <w:sz w:val="28"/>
          <w:szCs w:val="28"/>
        </w:rPr>
        <w:t xml:space="preserve"> село Шолаққорған, улицы Ж.Ерімбетова, Е.Ембергенова, А.Мұханова, С.Төлендіұлы, П.Маханова, Ж.Қарғабаева, З.Темірбекова, Қ.Әубә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>кірова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, Б.Бәшімұлы, С.Тоқпанбетова, Б.Өтешова, Е.Өмірбекова, К.Тұрымбекова, А.Мырзалиева, Ә.Әшірбекова, О.Анарбекова, Ә.Зейілбекұлы, С.Еспенбетова, А.Иманова, І.Кеңесбаева, Шымкент, Руханият, Нұрлы жол, Тәуелсіздік, Бәйтерек, Алматы, Түркістан, Атамекен, №33, №34, №35, №36, микрорайон</w:t>
      </w:r>
      <w:proofErr w:type="gramStart"/>
      <w:r w:rsidRPr="0090052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00521">
        <w:rPr>
          <w:rFonts w:ascii="Times New Roman" w:hAnsi="Times New Roman" w:cs="Times New Roman"/>
          <w:sz w:val="28"/>
          <w:szCs w:val="28"/>
        </w:rPr>
        <w:t>қшам, Наурыз.</w:t>
      </w:r>
    </w:p>
    <w:p w:rsidR="008971AB" w:rsidRPr="00900521" w:rsidRDefault="008971AB" w:rsidP="00E445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71AB" w:rsidRDefault="008971AB" w:rsidP="00E4454F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971AB" w:rsidRDefault="008971AB" w:rsidP="00E4454F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971AB" w:rsidRDefault="008971AB" w:rsidP="00E4454F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971AB" w:rsidRDefault="008971AB" w:rsidP="00E4454F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971AB" w:rsidRDefault="008971AB" w:rsidP="00E4454F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8971AB" w:rsidRPr="008971AB" w:rsidRDefault="008971AB" w:rsidP="00E4454F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sectPr w:rsidR="008971AB" w:rsidRPr="008971AB" w:rsidSect="00E4454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47"/>
    <w:rsid w:val="0003785D"/>
    <w:rsid w:val="00094947"/>
    <w:rsid w:val="00146896"/>
    <w:rsid w:val="00224E96"/>
    <w:rsid w:val="00345654"/>
    <w:rsid w:val="00404318"/>
    <w:rsid w:val="005D712B"/>
    <w:rsid w:val="008971AB"/>
    <w:rsid w:val="00900521"/>
    <w:rsid w:val="00E4454F"/>
    <w:rsid w:val="00F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4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0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4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0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2024-09-02T11:15:00Z</dcterms:created>
  <dcterms:modified xsi:type="dcterms:W3CDTF">2024-09-05T04:50:00Z</dcterms:modified>
</cp:coreProperties>
</file>