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25" w:rsidRDefault="0028572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725" w:rsidRDefault="0028572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725" w:rsidRDefault="0028572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725" w:rsidRDefault="0028572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725" w:rsidRDefault="0028572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5725" w:rsidRDefault="00285725" w:rsidP="00816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91E25" w:rsidRDefault="00891E25" w:rsidP="00816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891E25" w:rsidRDefault="00891E25" w:rsidP="00816D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85725" w:rsidRDefault="00285725" w:rsidP="00286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286378" w:rsidRDefault="00286378" w:rsidP="0028637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BD5" w:rsidRPr="00A91BD5" w:rsidRDefault="00A91BD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 №</w:t>
      </w:r>
      <w:r w:rsidR="00DF0579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69</w:t>
      </w:r>
    </w:p>
    <w:p w:rsidR="00A91BD5" w:rsidRDefault="00A91BD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постоянной комиссии Костанайского </w:t>
      </w:r>
      <w:proofErr w:type="gramStart"/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областного</w:t>
      </w:r>
      <w:proofErr w:type="gramEnd"/>
    </w:p>
    <w:p w:rsidR="00A91BD5" w:rsidRPr="00A91BD5" w:rsidRDefault="00A91BD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маслихата по вопросам бюджета</w:t>
      </w:r>
      <w:r w:rsidR="00840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56D" w:rsidRPr="0084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84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91779" w:rsidRPr="00C91779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развития экономики</w:t>
      </w:r>
      <w:r w:rsidR="008405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региона</w:t>
      </w:r>
    </w:p>
    <w:p w:rsidR="00A91BD5" w:rsidRPr="00A91BD5" w:rsidRDefault="00A91BD5" w:rsidP="00A91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91BD5" w:rsidRDefault="00F81D03" w:rsidP="00A9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Костанай</w:t>
      </w:r>
      <w:proofErr w:type="spellEnd"/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F5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F5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02</w:t>
      </w:r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D8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сентября</w:t>
      </w:r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63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D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16D48" w:rsidRDefault="00816D48" w:rsidP="00A9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6D48" w:rsidRPr="00816D48" w:rsidRDefault="00816D48" w:rsidP="00A91B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D5" w:rsidRPr="00A91BD5" w:rsidRDefault="00A91BD5" w:rsidP="00A91BD5">
      <w:pPr>
        <w:spacing w:after="0" w:line="240" w:lineRule="auto"/>
        <w:ind w:right="41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91BD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предложения по уточнению областного бюджета </w:t>
      </w:r>
    </w:p>
    <w:p w:rsidR="00A91BD5" w:rsidRPr="00A91BD5" w:rsidRDefault="00A91BD5" w:rsidP="004138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BD5" w:rsidRPr="00A91BD5" w:rsidRDefault="00A91BD5" w:rsidP="00A91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91BD5" w:rsidRPr="00A91BD5" w:rsidRDefault="004138D1" w:rsidP="004138D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BD5"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комиссия Костанайского областног</w:t>
      </w:r>
      <w:r w:rsidR="0084056D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маслихата по вопросам бюджета и</w:t>
      </w:r>
      <w:r w:rsidR="00A91BD5"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177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развития экономики</w:t>
      </w:r>
      <w:r w:rsidR="008405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региона</w:t>
      </w:r>
      <w:r w:rsidR="00A91BD5"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A91BD5" w:rsidRPr="00A91B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обеспечения сбалансированности бюджета области и решения первоочередных вопросов, требующих безотлагательного финансирования, в соответствии со статьями 106,</w:t>
      </w:r>
      <w:r w:rsidR="001761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1BD5" w:rsidRPr="00A91B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108 Бюджетного кодекса Республики Казахстан</w:t>
      </w:r>
      <w:r w:rsidR="00A91BD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91BD5" w:rsidRPr="00A9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</w:t>
      </w:r>
      <w:r w:rsidR="009B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A91BD5" w:rsidRPr="00A9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="009B2D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91BD5" w:rsidRPr="00A9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91BD5" w:rsidRPr="00A91BD5" w:rsidRDefault="004138D1" w:rsidP="003C6E19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BD5" w:rsidRPr="00A91BD5">
        <w:rPr>
          <w:rFonts w:ascii="Times New Roman" w:eastAsia="Times New Roman" w:hAnsi="Times New Roman" w:cs="Times New Roman"/>
          <w:sz w:val="28"/>
          <w:szCs w:val="28"/>
        </w:rPr>
        <w:t xml:space="preserve">1. На основании пункта 4 статьи 106, статьи 108 Бюджетного кодекса Республики Казахстан инициировать внесение на рассмотрение бюджетной комиссии при </w:t>
      </w:r>
      <w:proofErr w:type="spellStart"/>
      <w:r w:rsidR="00A91BD5" w:rsidRPr="00A91BD5">
        <w:rPr>
          <w:rFonts w:ascii="Times New Roman" w:eastAsia="Times New Roman" w:hAnsi="Times New Roman" w:cs="Times New Roman"/>
          <w:sz w:val="28"/>
          <w:szCs w:val="28"/>
        </w:rPr>
        <w:t>акимате</w:t>
      </w:r>
      <w:proofErr w:type="spellEnd"/>
      <w:r w:rsidR="00A91BD5" w:rsidRPr="00A91B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91BD5" w:rsidRPr="00A91BD5">
        <w:rPr>
          <w:rFonts w:ascii="Times New Roman" w:eastAsia="Times New Roman" w:hAnsi="Times New Roman" w:cs="Times New Roman"/>
          <w:sz w:val="28"/>
          <w:szCs w:val="28"/>
        </w:rPr>
        <w:t>Костанайской</w:t>
      </w:r>
      <w:proofErr w:type="spellEnd"/>
      <w:r w:rsidR="00A91BD5" w:rsidRPr="00A91BD5">
        <w:rPr>
          <w:rFonts w:ascii="Times New Roman" w:eastAsia="Times New Roman" w:hAnsi="Times New Roman" w:cs="Times New Roman"/>
          <w:sz w:val="28"/>
          <w:szCs w:val="28"/>
        </w:rPr>
        <w:t xml:space="preserve"> области предложения по уточнению областного бюджета</w:t>
      </w:r>
      <w:r w:rsidR="00A91BD5" w:rsidRPr="00A91BD5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</w:p>
    <w:p w:rsidR="00A91BD5" w:rsidRPr="00A91BD5" w:rsidRDefault="00A91BD5" w:rsidP="004138D1">
      <w:pPr>
        <w:tabs>
          <w:tab w:val="left" w:pos="709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D5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  <w:r w:rsidRPr="00A91BD5">
        <w:rPr>
          <w:rFonts w:ascii="Arial" w:eastAsia="Times New Roman" w:hAnsi="Arial" w:cs="Times New Roman"/>
          <w:sz w:val="28"/>
          <w:szCs w:val="28"/>
          <w:lang w:eastAsia="ru-RU"/>
        </w:rPr>
        <w:tab/>
        <w:t xml:space="preserve"> </w:t>
      </w: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13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 областного маслихата незамедлительно:</w:t>
      </w:r>
    </w:p>
    <w:p w:rsidR="00A91BD5" w:rsidRPr="00A91BD5" w:rsidRDefault="00A91BD5" w:rsidP="00A91BD5">
      <w:pPr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</w:t>
      </w: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направить письмо с приложением постановления комиссии на имя </w:t>
      </w:r>
      <w:r w:rsidR="0017613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председателя</w:t>
      </w: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</w:t>
      </w:r>
      <w:proofErr w:type="spellStart"/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маслихата</w:t>
      </w:r>
      <w:proofErr w:type="spellEnd"/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1BD5" w:rsidRPr="00A91BD5" w:rsidRDefault="00A91BD5" w:rsidP="004138D1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8D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4138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постановление комиссии на рассмотрение бюджетной комиссии акимата области.</w:t>
      </w:r>
    </w:p>
    <w:p w:rsidR="00A91BD5" w:rsidRDefault="00A91BD5" w:rsidP="00A91B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EA4" w:rsidRPr="00A91BD5" w:rsidRDefault="00D80EA4" w:rsidP="00A91B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1BD5" w:rsidRPr="00A91BD5" w:rsidRDefault="00A91BD5" w:rsidP="00D80E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</w:t>
      </w:r>
      <w:r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постоянной </w:t>
      </w:r>
      <w:r w:rsidR="00D80EA4"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комиссии</w:t>
      </w:r>
    </w:p>
    <w:p w:rsidR="00A91BD5" w:rsidRPr="00D80EA4" w:rsidRDefault="00A91BD5" w:rsidP="00D80EA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Костанайского </w:t>
      </w:r>
      <w:r w:rsidR="00D80EA4"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областного</w:t>
      </w:r>
      <w:r w:rsidR="00D80EA4" w:rsidRPr="00D80E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80EA4" w:rsidRPr="00A91B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маслихата</w:t>
      </w:r>
      <w:r w:rsidR="00D80EA4" w:rsidRPr="00A91B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91BD5" w:rsidRPr="00A91BD5" w:rsidRDefault="00A91BD5" w:rsidP="00D80E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бюд</w:t>
      </w:r>
      <w:r w:rsidR="00840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жета и</w:t>
      </w:r>
      <w:r w:rsidRPr="00A91B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021BC" w:rsidRPr="00176138" w:rsidRDefault="0084056D" w:rsidP="00D80EA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развития экономики</w:t>
      </w:r>
      <w:r w:rsidR="00D80EA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региона                        </w:t>
      </w:r>
      <w:r w:rsidR="001761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="0017613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</w:t>
      </w:r>
      <w:r w:rsidR="0017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="00176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Манасбаев</w:t>
      </w:r>
      <w:proofErr w:type="spellEnd"/>
    </w:p>
    <w:p w:rsidR="004138D1" w:rsidRDefault="004138D1" w:rsidP="00123F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sectPr w:rsidR="004138D1" w:rsidSect="000037E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CCB" w:rsidRDefault="00CA4CCB">
      <w:pPr>
        <w:spacing w:after="0" w:line="240" w:lineRule="auto"/>
      </w:pPr>
      <w:r>
        <w:separator/>
      </w:r>
    </w:p>
  </w:endnote>
  <w:endnote w:type="continuationSeparator" w:id="0">
    <w:p w:rsidR="00CA4CCB" w:rsidRDefault="00CA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CCB" w:rsidRDefault="00CA4CCB">
      <w:pPr>
        <w:spacing w:after="0" w:line="240" w:lineRule="auto"/>
      </w:pPr>
      <w:r>
        <w:separator/>
      </w:r>
    </w:p>
  </w:footnote>
  <w:footnote w:type="continuationSeparator" w:id="0">
    <w:p w:rsidR="00CA4CCB" w:rsidRDefault="00CA4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957"/>
    <w:multiLevelType w:val="hybridMultilevel"/>
    <w:tmpl w:val="B602DE10"/>
    <w:lvl w:ilvl="0" w:tplc="300A65E6">
      <w:start w:val="1"/>
      <w:numFmt w:val="decimal"/>
      <w:lvlText w:val="%1)"/>
      <w:lvlJc w:val="left"/>
      <w:pPr>
        <w:ind w:left="1508" w:hanging="44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77074EB"/>
    <w:multiLevelType w:val="hybridMultilevel"/>
    <w:tmpl w:val="A74241B4"/>
    <w:lvl w:ilvl="0" w:tplc="2646C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D5"/>
    <w:rsid w:val="00123FF4"/>
    <w:rsid w:val="00160F91"/>
    <w:rsid w:val="00176138"/>
    <w:rsid w:val="00285725"/>
    <w:rsid w:val="00286378"/>
    <w:rsid w:val="002D2530"/>
    <w:rsid w:val="003021BC"/>
    <w:rsid w:val="00356C6A"/>
    <w:rsid w:val="003C6E19"/>
    <w:rsid w:val="004138D1"/>
    <w:rsid w:val="004449E8"/>
    <w:rsid w:val="00476477"/>
    <w:rsid w:val="004E7692"/>
    <w:rsid w:val="00635C83"/>
    <w:rsid w:val="00651F3F"/>
    <w:rsid w:val="00816D48"/>
    <w:rsid w:val="0084056D"/>
    <w:rsid w:val="00874196"/>
    <w:rsid w:val="00891E25"/>
    <w:rsid w:val="009729BA"/>
    <w:rsid w:val="009B2D77"/>
    <w:rsid w:val="009C0351"/>
    <w:rsid w:val="00A34EC0"/>
    <w:rsid w:val="00A91BD5"/>
    <w:rsid w:val="00C46FB8"/>
    <w:rsid w:val="00C91779"/>
    <w:rsid w:val="00CA4CCB"/>
    <w:rsid w:val="00D80EA4"/>
    <w:rsid w:val="00DF0579"/>
    <w:rsid w:val="00DF5D87"/>
    <w:rsid w:val="00F8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BD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1BD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EA4"/>
  </w:style>
  <w:style w:type="paragraph" w:styleId="a7">
    <w:name w:val="List Paragraph"/>
    <w:basedOn w:val="a"/>
    <w:uiPriority w:val="34"/>
    <w:qFormat/>
    <w:rsid w:val="00D80E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1BD5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1BD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80E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0EA4"/>
  </w:style>
  <w:style w:type="paragraph" w:styleId="a7">
    <w:name w:val="List Paragraph"/>
    <w:basedOn w:val="a"/>
    <w:uiPriority w:val="34"/>
    <w:qFormat/>
    <w:rsid w:val="00D80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Жанагуль</cp:lastModifiedBy>
  <cp:revision>24</cp:revision>
  <cp:lastPrinted>2024-09-02T04:04:00Z</cp:lastPrinted>
  <dcterms:created xsi:type="dcterms:W3CDTF">2018-07-31T09:49:00Z</dcterms:created>
  <dcterms:modified xsi:type="dcterms:W3CDTF">2024-09-02T04:05:00Z</dcterms:modified>
</cp:coreProperties>
</file>