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3" w:rsidRDefault="00AD13B3" w:rsidP="00AD13B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D13B3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AD13B3" w:rsidRDefault="00AD13B3" w:rsidP="00AD13B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Жергілікті атқарушы органдарды қамти отырып спорт саласын қаржыландыру саласына жүргізілген </w:t>
      </w:r>
    </w:p>
    <w:p w:rsidR="00AD13B3" w:rsidRDefault="00AD13B3" w:rsidP="00AD13B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сыртқы  талдаудың қорытындысы бойынша </w:t>
      </w:r>
    </w:p>
    <w:p w:rsidR="00FC6554" w:rsidRPr="00850DB7" w:rsidRDefault="00C8456A" w:rsidP="00AD13B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СЫБАЙЛАС ЖЕМҚОРЛЫҚ ТӘУЕКЕЛДЕРІНІҢ ТІ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>ЗІЛІМІ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"/>
        <w:gridCol w:w="3625"/>
        <w:gridCol w:w="3017"/>
        <w:gridCol w:w="2396"/>
        <w:gridCol w:w="3029"/>
        <w:gridCol w:w="1936"/>
      </w:tblGrid>
      <w:tr w:rsidR="008B4F54" w:rsidRPr="00850DB7" w:rsidTr="007B4A7D">
        <w:tc>
          <w:tcPr>
            <w:tcW w:w="557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25" w:type="dxa"/>
          </w:tcPr>
          <w:p w:rsidR="00850DB7" w:rsidRPr="00850DB7" w:rsidRDefault="00C8456A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Анықталған сыбайлас жемқорлық тәуекелі</w:t>
            </w:r>
          </w:p>
        </w:tc>
        <w:tc>
          <w:tcPr>
            <w:tcW w:w="3017" w:type="dxa"/>
          </w:tcPr>
          <w:p w:rsidR="00850DB7" w:rsidRPr="00850DB7" w:rsidRDefault="00C8456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8456A">
              <w:rPr>
                <w:rFonts w:ascii="Times New Roman" w:eastAsia="Times New Roman" w:hAnsi="Times New Roman" w:cs="Times New Roman"/>
                <w:b/>
                <w:lang w:val="kk-KZ"/>
              </w:rPr>
              <w:t>Сыбайлас жемқорлық тәуекелдерін жою жөнінде ұсынымдар</w:t>
            </w:r>
          </w:p>
        </w:tc>
        <w:tc>
          <w:tcPr>
            <w:tcW w:w="2396" w:type="dxa"/>
          </w:tcPr>
          <w:p w:rsidR="00850DB7" w:rsidRPr="00850DB7" w:rsidRDefault="00C8456A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Ұсынымды орындау нысаны</w:t>
            </w:r>
          </w:p>
        </w:tc>
        <w:tc>
          <w:tcPr>
            <w:tcW w:w="3029" w:type="dxa"/>
          </w:tcPr>
          <w:p w:rsidR="00850DB7" w:rsidRPr="00850DB7" w:rsidRDefault="00C8456A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Уәкілетті органның ұстанымы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C845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="00C8456A">
              <w:rPr>
                <w:rFonts w:ascii="Times New Roman" w:hAnsi="Times New Roman" w:cs="Times New Roman"/>
                <w:i/>
                <w:sz w:val="28"/>
                <w:lang w:val="kk-KZ"/>
              </w:rPr>
              <w:t>Ұсынымда басқа мемлекеттік органға жіберген жағдайда</w:t>
            </w:r>
          </w:p>
        </w:tc>
        <w:tc>
          <w:tcPr>
            <w:tcW w:w="1936" w:type="dxa"/>
          </w:tcPr>
          <w:p w:rsidR="00850DB7" w:rsidRPr="00850DB7" w:rsidRDefault="00C8456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Орындау мерзімі</w:t>
            </w:r>
          </w:p>
        </w:tc>
      </w:tr>
      <w:tr w:rsidR="008B4F54" w:rsidRPr="001A5FD2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25" w:type="dxa"/>
          </w:tcPr>
          <w:p w:rsidR="00850DB7" w:rsidRPr="00850DB7" w:rsidRDefault="001A5FD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1A5FD2" w:rsidRPr="001A5FD2" w:rsidRDefault="001A5FD2" w:rsidP="001A5F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 xml:space="preserve">Бұқаралық спортты қаржыландыру үлесін және жан басына шаққандағы балаларды қаржыландыру үлесін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кем дегенде </w:t>
            </w: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кем емес көлемде </w:t>
            </w: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 xml:space="preserve">ұлғайту жолымен жоғары жетістіктер спортын және бұқаралық спортты қаржыландырудағы (балалар-жасөспірімдер спорт резервін қалыптастыру, спорт инфрақұрылымын </w:t>
            </w: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құру, материалдық-техникалық жарақтандыруды жақсарту, секциялар санын, оқу-жаттығу процесін жүзеге асыратын дене шынықтыру-спорт ұйымдарын ұлғайту бөлігінде) сәйкессіздікті жою жөнінде шаралар қабылдау </w:t>
            </w:r>
          </w:p>
          <w:p w:rsidR="00850DB7" w:rsidRPr="00850DB7" w:rsidRDefault="001A5FD2" w:rsidP="001A5F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A5FD2">
              <w:rPr>
                <w:rFonts w:ascii="Times New Roman" w:hAnsi="Times New Roman" w:cs="Times New Roman"/>
                <w:sz w:val="28"/>
                <w:lang w:val="kk-KZ"/>
              </w:rPr>
              <w:t>Жоғары жетістіктер спортына, спорт резервіне және бұқаралық спортқа бюджеттік шығыстарды жоспарлау жөніндегі тәсілдерді қайта қарау</w:t>
            </w:r>
          </w:p>
        </w:tc>
        <w:tc>
          <w:tcPr>
            <w:tcW w:w="2396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Заң және бұйрықтар 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желтоқсан </w:t>
            </w:r>
          </w:p>
        </w:tc>
      </w:tr>
      <w:tr w:rsidR="008B4F54" w:rsidRPr="00026CAB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08531A" w:rsidP="000853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>Мемлекет және квазимемлекеттік сектор қаражаты есебінен қаржыландыруға жататын басым спорт түрлерінің тізбесі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 xml:space="preserve"> бекіт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(республикалық, жергілікті бюджет,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>Самұрық-Қазына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>АҚ)</w:t>
            </w:r>
          </w:p>
        </w:tc>
        <w:tc>
          <w:tcPr>
            <w:tcW w:w="2396" w:type="dxa"/>
          </w:tcPr>
          <w:p w:rsidR="0008531A" w:rsidRPr="0008531A" w:rsidRDefault="0008531A" w:rsidP="000853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Заң және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ТСМ</w:t>
            </w: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 xml:space="preserve"> бұйрығы,</w:t>
            </w:r>
          </w:p>
          <w:p w:rsidR="00850DB7" w:rsidRPr="00850DB7" w:rsidRDefault="0008531A" w:rsidP="0008531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531A">
              <w:rPr>
                <w:rFonts w:ascii="Times New Roman" w:hAnsi="Times New Roman" w:cs="Times New Roman"/>
                <w:sz w:val="28"/>
                <w:lang w:val="kk-KZ"/>
              </w:rPr>
              <w:t>Спорттың басым түрлері бойынша даму тұжырымдамасын бекіту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08531A" w:rsidRDefault="0008531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850DB7" w:rsidRPr="00850DB7" w:rsidRDefault="0008531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маусым</w:t>
            </w:r>
          </w:p>
        </w:tc>
      </w:tr>
      <w:tr w:rsidR="008B4F54" w:rsidRPr="00026CAB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F425D9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25D9">
              <w:rPr>
                <w:rFonts w:ascii="Times New Roman" w:hAnsi="Times New Roman" w:cs="Times New Roman"/>
                <w:sz w:val="28"/>
                <w:lang w:val="kk-KZ"/>
              </w:rPr>
              <w:t>Жоғары жетістіктер спортын қаржыландыру нәтижелерін бағалауға мүмкіндік беретін спорт, Инфрақұрылым, спорттық іс-шаралар және жетістіктер саласында айналысатын адамдар бойынша толық деректерді қамтитын Е-sport ұлттық цифрлық платформасын енгізу</w:t>
            </w:r>
          </w:p>
        </w:tc>
        <w:tc>
          <w:tcPr>
            <w:tcW w:w="2396" w:type="dxa"/>
          </w:tcPr>
          <w:p w:rsidR="00F425D9" w:rsidRPr="00F425D9" w:rsidRDefault="00F425D9" w:rsidP="00F425D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25D9">
              <w:rPr>
                <w:rFonts w:ascii="Times New Roman" w:hAnsi="Times New Roman" w:cs="Times New Roman"/>
                <w:sz w:val="28"/>
                <w:lang w:val="kk-KZ"/>
              </w:rPr>
              <w:t>НҚА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  <w:p w:rsidR="00F425D9" w:rsidRPr="00F425D9" w:rsidRDefault="00F425D9" w:rsidP="00F425D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25D9">
              <w:rPr>
                <w:rFonts w:ascii="Times New Roman" w:hAnsi="Times New Roman" w:cs="Times New Roman"/>
                <w:sz w:val="28"/>
                <w:lang w:val="kk-KZ"/>
              </w:rPr>
              <w:t>Пайдалануға беру актісі,</w:t>
            </w:r>
          </w:p>
          <w:p w:rsidR="00850DB7" w:rsidRPr="00850DB7" w:rsidRDefault="00F425D9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425D9">
              <w:rPr>
                <w:rFonts w:ascii="Times New Roman" w:hAnsi="Times New Roman" w:cs="Times New Roman"/>
                <w:sz w:val="28"/>
                <w:lang w:val="kk-KZ"/>
              </w:rPr>
              <w:t>ЦДИАӨМ бірлесіп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Default="00DB0786" w:rsidP="00850DB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2025</w:t>
            </w:r>
          </w:p>
          <w:p w:rsidR="00DB0786" w:rsidRPr="00DB0786" w:rsidRDefault="00DB078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A83DEF" w:rsidP="00A83DE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83DEF">
              <w:rPr>
                <w:rFonts w:ascii="Times New Roman" w:hAnsi="Times New Roman" w:cs="Times New Roman"/>
                <w:sz w:val="28"/>
                <w:lang w:val="kk-KZ"/>
              </w:rPr>
              <w:t>Спорт істері комитетінің және жергілікті атқарушы органдардың ведомстволық бағынысты ұйымдары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</w:t>
            </w:r>
            <w:r w:rsidRPr="00A83DEF">
              <w:rPr>
                <w:rFonts w:ascii="Times New Roman" w:hAnsi="Times New Roman" w:cs="Times New Roman"/>
                <w:sz w:val="28"/>
                <w:lang w:val="kk-KZ"/>
              </w:rPr>
              <w:t xml:space="preserve"> қаржылық қаражатты бөлуіне жауапкершілікті және </w:t>
            </w:r>
            <w:r w:rsidRPr="00A83DE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бақылауды күшейту жөнінде шаралар қабылдау</w:t>
            </w:r>
          </w:p>
        </w:tc>
        <w:tc>
          <w:tcPr>
            <w:tcW w:w="2396" w:type="dxa"/>
          </w:tcPr>
          <w:p w:rsidR="00A83DEF" w:rsidRDefault="00A83DE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НҚА, </w:t>
            </w:r>
          </w:p>
          <w:p w:rsidR="00850DB7" w:rsidRDefault="00A83DE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бақылау шаралары, </w:t>
            </w:r>
          </w:p>
          <w:p w:rsidR="004F3E61" w:rsidRPr="00850DB7" w:rsidRDefault="00A83DEF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ЖАО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 xml:space="preserve"> бірлесіп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DB078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5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F27794" w:rsidP="00F2779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27794">
              <w:rPr>
                <w:rFonts w:ascii="Times New Roman" w:hAnsi="Times New Roman" w:cs="Times New Roman"/>
                <w:sz w:val="28"/>
                <w:lang w:val="kk-KZ"/>
              </w:rPr>
              <w:t>Спорт істері комитеті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нің С</w:t>
            </w:r>
            <w:r w:rsidRPr="00F27794">
              <w:rPr>
                <w:rFonts w:ascii="Times New Roman" w:hAnsi="Times New Roman" w:cs="Times New Roman"/>
                <w:sz w:val="28"/>
                <w:lang w:val="kk-KZ"/>
              </w:rPr>
              <w:t>портты дамыту дирекциясының өкілеттігі мен жауапкершілігінің заңнамалық шектерін айқындау</w:t>
            </w:r>
          </w:p>
        </w:tc>
        <w:tc>
          <w:tcPr>
            <w:tcW w:w="2396" w:type="dxa"/>
          </w:tcPr>
          <w:p w:rsidR="00850DB7" w:rsidRDefault="00F2779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Заң, </w:t>
            </w:r>
          </w:p>
          <w:p w:rsidR="00F27794" w:rsidRPr="00850DB7" w:rsidRDefault="00F2779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F2779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123D1E" w:rsidP="005603A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23D1E">
              <w:rPr>
                <w:rFonts w:ascii="Times New Roman" w:hAnsi="Times New Roman" w:cs="Times New Roman"/>
                <w:sz w:val="28"/>
                <w:lang w:val="kk-KZ"/>
              </w:rPr>
              <w:t xml:space="preserve">Спорттық мүкәммал мен </w:t>
            </w:r>
            <w:r w:rsidR="005603A5">
              <w:rPr>
                <w:rFonts w:ascii="Times New Roman" w:hAnsi="Times New Roman" w:cs="Times New Roman"/>
                <w:sz w:val="28"/>
                <w:lang w:val="kk-KZ"/>
              </w:rPr>
              <w:t>ж</w:t>
            </w:r>
            <w:r w:rsidRPr="00123D1E">
              <w:rPr>
                <w:rFonts w:ascii="Times New Roman" w:hAnsi="Times New Roman" w:cs="Times New Roman"/>
                <w:sz w:val="28"/>
                <w:lang w:val="kk-KZ"/>
              </w:rPr>
              <w:t>абдықты (</w:t>
            </w:r>
            <w:r w:rsidR="005603A5">
              <w:rPr>
                <w:rFonts w:ascii="Times New Roman" w:hAnsi="Times New Roman" w:cs="Times New Roman"/>
                <w:sz w:val="28"/>
                <w:lang w:val="kk-KZ"/>
              </w:rPr>
              <w:t>құрал-жабдықтар</w:t>
            </w:r>
            <w:r w:rsidRPr="00123D1E">
              <w:rPr>
                <w:rFonts w:ascii="Times New Roman" w:hAnsi="Times New Roman" w:cs="Times New Roman"/>
                <w:sz w:val="28"/>
                <w:lang w:val="kk-KZ"/>
              </w:rPr>
              <w:t xml:space="preserve">), спорттық </w:t>
            </w:r>
            <w:r w:rsidR="005603A5">
              <w:rPr>
                <w:rFonts w:ascii="Times New Roman" w:hAnsi="Times New Roman" w:cs="Times New Roman"/>
                <w:sz w:val="28"/>
                <w:lang w:val="kk-KZ"/>
              </w:rPr>
              <w:t xml:space="preserve">киім-кешектерді </w:t>
            </w:r>
            <w:r w:rsidRPr="00123D1E">
              <w:rPr>
                <w:rFonts w:ascii="Times New Roman" w:hAnsi="Times New Roman" w:cs="Times New Roman"/>
                <w:sz w:val="28"/>
                <w:lang w:val="kk-KZ"/>
              </w:rPr>
              <w:t xml:space="preserve">бір көзден </w:t>
            </w:r>
            <w:r w:rsidR="005603A5">
              <w:rPr>
                <w:rFonts w:ascii="Times New Roman" w:hAnsi="Times New Roman" w:cs="Times New Roman"/>
                <w:sz w:val="28"/>
                <w:lang w:val="kk-KZ"/>
              </w:rPr>
              <w:t xml:space="preserve">алуды </w:t>
            </w:r>
            <w:r w:rsidRPr="00123D1E">
              <w:rPr>
                <w:rFonts w:ascii="Times New Roman" w:hAnsi="Times New Roman" w:cs="Times New Roman"/>
                <w:sz w:val="28"/>
                <w:lang w:val="kk-KZ"/>
              </w:rPr>
              <w:t>заңды түрде алып таста</w:t>
            </w:r>
            <w:r w:rsidR="005603A5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850DB7" w:rsidRDefault="005603A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Заң, </w:t>
            </w:r>
          </w:p>
          <w:p w:rsidR="005603A5" w:rsidRDefault="005603A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ТСМ бұйрығы, </w:t>
            </w:r>
          </w:p>
          <w:p w:rsidR="005603A5" w:rsidRPr="00850DB7" w:rsidRDefault="005603A5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>лесіп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5603A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237AFC" w:rsidP="00237AF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37AFC">
              <w:rPr>
                <w:rFonts w:ascii="Times New Roman" w:hAnsi="Times New Roman" w:cs="Times New Roman"/>
                <w:sz w:val="28"/>
                <w:lang w:val="kk-KZ"/>
              </w:rPr>
              <w:t xml:space="preserve">Құрама командалардың спортшыларына арналған спорттық құрал-жабдықтар мен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киім-кешектерді ө</w:t>
            </w:r>
            <w:r w:rsidRPr="00237AFC">
              <w:rPr>
                <w:rFonts w:ascii="Times New Roman" w:hAnsi="Times New Roman" w:cs="Times New Roman"/>
                <w:sz w:val="28"/>
                <w:lang w:val="kk-KZ"/>
              </w:rPr>
              <w:t xml:space="preserve">ндірушілерден (олардан ұсыныстар түскен кезде) өтеусіз жеткізу тетігін регламенттеу (шет елдердің тәжірибесі </w:t>
            </w:r>
            <w:r w:rsidRPr="00237AFC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бойынша негіздер: жарнама, демеушілік көмек және т. б.)</w:t>
            </w:r>
          </w:p>
        </w:tc>
        <w:tc>
          <w:tcPr>
            <w:tcW w:w="2396" w:type="dxa"/>
          </w:tcPr>
          <w:p w:rsidR="00850DB7" w:rsidRDefault="00237AF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НҚА,</w:t>
            </w:r>
          </w:p>
          <w:p w:rsidR="00237AFC" w:rsidRPr="00850DB7" w:rsidRDefault="00237AFC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>лесіп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237AF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8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30675A" w:rsidP="0030675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0675A">
              <w:rPr>
                <w:rFonts w:ascii="Times New Roman" w:hAnsi="Times New Roman" w:cs="Times New Roman"/>
                <w:sz w:val="28"/>
                <w:lang w:val="kk-KZ"/>
              </w:rPr>
              <w:t>Спорттық-бұқаралық іс – шаралардың бірыңғай республикалық күнтізбесіне өзгерістер енгізуді шектеу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30675A">
              <w:rPr>
                <w:rFonts w:ascii="Times New Roman" w:hAnsi="Times New Roman" w:cs="Times New Roman"/>
                <w:sz w:val="28"/>
                <w:lang w:val="kk-KZ"/>
              </w:rPr>
              <w:t>айына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30675A">
              <w:rPr>
                <w:rFonts w:ascii="Times New Roman" w:hAnsi="Times New Roman" w:cs="Times New Roman"/>
                <w:sz w:val="28"/>
                <w:lang w:val="kk-KZ"/>
              </w:rPr>
              <w:t>1 реттен артық емес</w:t>
            </w:r>
          </w:p>
        </w:tc>
        <w:tc>
          <w:tcPr>
            <w:tcW w:w="2396" w:type="dxa"/>
          </w:tcPr>
          <w:p w:rsidR="0030675A" w:rsidRPr="00850DB7" w:rsidRDefault="0030675A" w:rsidP="0030675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ТСМ бұйрығы 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30675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B734EF" w:rsidP="00B734E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B734EF">
              <w:rPr>
                <w:rFonts w:ascii="Times New Roman" w:hAnsi="Times New Roman" w:cs="Times New Roman"/>
                <w:sz w:val="28"/>
                <w:lang w:val="kk-KZ"/>
              </w:rPr>
              <w:t xml:space="preserve">порттық-бұқаралық іс-шаралардың бірыңғай республикалық күнтізбесін қалыптастыру қағидаларын бұзғаны үшін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B734EF">
              <w:rPr>
                <w:rFonts w:ascii="Times New Roman" w:hAnsi="Times New Roman" w:cs="Times New Roman"/>
                <w:sz w:val="28"/>
                <w:lang w:val="kk-KZ"/>
              </w:rPr>
              <w:t>порт федерациялары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на</w:t>
            </w:r>
            <w:r w:rsidRPr="00B734EF">
              <w:rPr>
                <w:rFonts w:ascii="Times New Roman" w:hAnsi="Times New Roman" w:cs="Times New Roman"/>
                <w:sz w:val="28"/>
                <w:lang w:val="kk-KZ"/>
              </w:rPr>
              <w:t xml:space="preserve"> құқықтық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жауапкершілік белгілеу</w:t>
            </w:r>
          </w:p>
        </w:tc>
        <w:tc>
          <w:tcPr>
            <w:tcW w:w="2396" w:type="dxa"/>
          </w:tcPr>
          <w:p w:rsidR="00850DB7" w:rsidRPr="00850DB7" w:rsidRDefault="00B734E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Заң, бұйрық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CC68E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6B1F4E" w:rsidP="006B1F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B1F4E">
              <w:rPr>
                <w:rFonts w:ascii="Times New Roman" w:hAnsi="Times New Roman" w:cs="Times New Roman"/>
                <w:sz w:val="28"/>
                <w:lang w:val="kk-KZ"/>
              </w:rPr>
              <w:t xml:space="preserve">Бюджеттен қаржыландырылатын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ОЖЖ</w:t>
            </w:r>
            <w:r w:rsidRPr="006B1F4E">
              <w:rPr>
                <w:rFonts w:ascii="Times New Roman" w:hAnsi="Times New Roman" w:cs="Times New Roman"/>
                <w:sz w:val="28"/>
                <w:lang w:val="kk-KZ"/>
              </w:rPr>
              <w:t xml:space="preserve"> саны бойынша лимиттер белгіле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850DB7" w:rsidRPr="00850DB7" w:rsidRDefault="006B1F4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6B1F4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 xml:space="preserve">Кең дискрециялық өкілеттіктер сыбайлас </w:t>
            </w: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жемқорлық пен ұтымсыз шығындарға жағдай жасады</w:t>
            </w:r>
          </w:p>
        </w:tc>
        <w:tc>
          <w:tcPr>
            <w:tcW w:w="3017" w:type="dxa"/>
          </w:tcPr>
          <w:p w:rsidR="00AD5F91" w:rsidRPr="00AD5F91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Дене шынықтыру және спорт саласындағы 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жаттықтырушылар мен басқа да мамандардың спорттық іс-шараларға қатысатын спортшыларға арақатынасын әзірлеу және бекіту</w:t>
            </w:r>
          </w:p>
          <w:p w:rsidR="00AD5F91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 xml:space="preserve">Спортшылармен бірлесіп спорттық іс-шараларға және </w:t>
            </w:r>
          </w:p>
          <w:p w:rsidR="00850DB7" w:rsidRPr="00850DB7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ОЖЖ-н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>а шығуға құқығы бар адамдардың тізбесін нормативтік тұрғыдан бекіту</w:t>
            </w:r>
          </w:p>
        </w:tc>
        <w:tc>
          <w:tcPr>
            <w:tcW w:w="2396" w:type="dxa"/>
          </w:tcPr>
          <w:p w:rsidR="00850DB7" w:rsidRPr="00850DB7" w:rsidRDefault="00AD5F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ТСМ бұйрығы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AD5F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12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>Үшінші тұлғаларға іссапар шығыстарын өтеу, сондай-ақ іссапарды ұйымдастыру бойынша делдалдық қызметтерді сатып алу практикасы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 xml:space="preserve"> алып таста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>, салалық Қағидаларға тиісті өзгерістер енгіз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t xml:space="preserve">, сондай-ақ мемлекеттік сатып алу </w:t>
            </w:r>
            <w:r w:rsidRPr="00AD5F9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рәсімдерінен қолданыстағы ерекшеліктерге қатысты түсіндірмелер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беру</w:t>
            </w:r>
          </w:p>
        </w:tc>
        <w:tc>
          <w:tcPr>
            <w:tcW w:w="2396" w:type="dxa"/>
          </w:tcPr>
          <w:p w:rsidR="00AD5F91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ТСМ бұйрығы, </w:t>
            </w:r>
          </w:p>
          <w:p w:rsidR="00AD5F91" w:rsidRPr="00850DB7" w:rsidRDefault="00AD5F91" w:rsidP="00AD5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 xml:space="preserve"> бірл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>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AD5F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F653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6530D">
              <w:rPr>
                <w:rFonts w:ascii="Times New Roman" w:hAnsi="Times New Roman" w:cs="Times New Roman"/>
                <w:sz w:val="28"/>
                <w:lang w:val="kk-KZ"/>
              </w:rPr>
              <w:t>Қазақстанда және шетелде өткізілетін дене шынықтыру және спорт саласындағы іс-шараларды қаржыландыру қағидаларын әзірлеу</w:t>
            </w:r>
          </w:p>
        </w:tc>
        <w:tc>
          <w:tcPr>
            <w:tcW w:w="2396" w:type="dxa"/>
          </w:tcPr>
          <w:p w:rsidR="00850DB7" w:rsidRDefault="00F653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бұйрығы,</w:t>
            </w:r>
          </w:p>
          <w:p w:rsidR="00F6530D" w:rsidRPr="00850DB7" w:rsidRDefault="00F6530D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</w:t>
            </w:r>
            <w:r w:rsidR="004F3E61">
              <w:rPr>
                <w:rFonts w:ascii="Times New Roman" w:hAnsi="Times New Roman" w:cs="Times New Roman"/>
                <w:sz w:val="28"/>
                <w:lang w:val="kk-KZ"/>
              </w:rPr>
              <w:t>лесіп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6530D" w:rsidRDefault="00F653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850DB7" w:rsidRPr="00850DB7" w:rsidRDefault="00F653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4F3E61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 xml:space="preserve">аржыландыру көзімен интеграциялауды қамтамасыз ете отырып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ө</w:t>
            </w: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 xml:space="preserve">тінімнен бастап, бөлінген қаражатты игеруге дейінгі, (қаржыландыру көзі мен сомасынсыз, өзге де толық емес деректерсіз күнтізбеге енгізуге форматты-логикалық тыйым салу)жарыстардың бірыңғай күнтізбесін және ОЖЖ </w:t>
            </w: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қалыптастыру рәсімін цифрландыру</w:t>
            </w:r>
          </w:p>
        </w:tc>
        <w:tc>
          <w:tcPr>
            <w:tcW w:w="2396" w:type="dxa"/>
          </w:tcPr>
          <w:p w:rsidR="004F3E61" w:rsidRPr="004F3E61" w:rsidRDefault="004F3E61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Пайдалануға беру актісі, </w:t>
            </w:r>
          </w:p>
          <w:p w:rsidR="004F3E61" w:rsidRPr="004F3E61" w:rsidRDefault="004F3E61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>ТС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 xml:space="preserve"> бұйрығы,</w:t>
            </w:r>
          </w:p>
          <w:p w:rsidR="00850DB7" w:rsidRPr="00850DB7" w:rsidRDefault="004F3E61" w:rsidP="004F3E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 w:rsidRPr="004F3E61">
              <w:rPr>
                <w:rFonts w:ascii="Times New Roman" w:hAnsi="Times New Roman" w:cs="Times New Roman"/>
                <w:sz w:val="28"/>
                <w:lang w:val="kk-KZ"/>
              </w:rPr>
              <w:t>, ЦДИАӨМ бірлесіп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A556B" w:rsidRDefault="008A556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850DB7" w:rsidRPr="00850DB7" w:rsidRDefault="008A556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962ECF" w:rsidP="00962EC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СДД </w:t>
            </w:r>
            <w:r w:rsidRPr="00962ECF">
              <w:rPr>
                <w:rFonts w:ascii="Times New Roman" w:hAnsi="Times New Roman" w:cs="Times New Roman"/>
                <w:sz w:val="28"/>
                <w:lang w:val="kk-KZ"/>
              </w:rPr>
              <w:t>штатын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ың н</w:t>
            </w:r>
            <w:r w:rsidRPr="00962ECF">
              <w:rPr>
                <w:rFonts w:ascii="Times New Roman" w:hAnsi="Times New Roman" w:cs="Times New Roman"/>
                <w:sz w:val="28"/>
                <w:lang w:val="kk-KZ"/>
              </w:rPr>
              <w:t>ақты тол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тырылуын</w:t>
            </w:r>
            <w:r w:rsidRPr="00962ECF">
              <w:rPr>
                <w:rFonts w:ascii="Times New Roman" w:hAnsi="Times New Roman" w:cs="Times New Roman"/>
                <w:sz w:val="28"/>
                <w:lang w:val="kk-KZ"/>
              </w:rPr>
              <w:t xml:space="preserve">, жоғары жетістіктер спортын дамытудың басымдықтарын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ескере отырып</w:t>
            </w:r>
            <w:r w:rsidRPr="00962ECF">
              <w:rPr>
                <w:rFonts w:ascii="Times New Roman" w:hAnsi="Times New Roman" w:cs="Times New Roman"/>
                <w:sz w:val="28"/>
                <w:lang w:val="kk-KZ"/>
              </w:rPr>
              <w:t xml:space="preserve"> штат бірліктерінің шекті нормаларын айқындау</w:t>
            </w:r>
          </w:p>
        </w:tc>
        <w:tc>
          <w:tcPr>
            <w:tcW w:w="2396" w:type="dxa"/>
          </w:tcPr>
          <w:p w:rsidR="00850DB7" w:rsidRPr="00850DB7" w:rsidRDefault="008A556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8A556B" w:rsidP="008A556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2E1888" w:rsidP="002E18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1888">
              <w:rPr>
                <w:rFonts w:ascii="Times New Roman" w:hAnsi="Times New Roman" w:cs="Times New Roman"/>
                <w:sz w:val="28"/>
                <w:lang w:val="kk-KZ"/>
              </w:rPr>
              <w:t xml:space="preserve">Спорт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салаларын </w:t>
            </w:r>
            <w:r w:rsidRPr="002E188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формальды </w:t>
            </w:r>
            <w:r w:rsidRPr="002E1888">
              <w:rPr>
                <w:rFonts w:ascii="Times New Roman" w:hAnsi="Times New Roman" w:cs="Times New Roman"/>
                <w:sz w:val="28"/>
                <w:lang w:val="kk-KZ"/>
              </w:rPr>
              <w:t xml:space="preserve">және жасанды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түрде </w:t>
            </w:r>
            <w:r w:rsidRPr="002E1888">
              <w:rPr>
                <w:rFonts w:ascii="Times New Roman" w:hAnsi="Times New Roman" w:cs="Times New Roman"/>
                <w:sz w:val="28"/>
                <w:lang w:val="kk-KZ"/>
              </w:rPr>
              <w:t>кеңейтуге жол бермей (халықаралық тәжірибені ескере отырып)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E1888">
              <w:rPr>
                <w:rFonts w:ascii="Times New Roman" w:hAnsi="Times New Roman" w:cs="Times New Roman"/>
                <w:sz w:val="28"/>
                <w:lang w:val="kk-KZ"/>
              </w:rPr>
              <w:t>тиісті тізілімде тіркеуді қамтамасыз ету</w:t>
            </w:r>
          </w:p>
        </w:tc>
        <w:tc>
          <w:tcPr>
            <w:tcW w:w="2396" w:type="dxa"/>
          </w:tcPr>
          <w:p w:rsidR="00850DB7" w:rsidRPr="00850DB7" w:rsidRDefault="002E188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2E1888" w:rsidP="002E18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 желтоқсан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F17988" w:rsidP="00F179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F17988">
              <w:rPr>
                <w:rFonts w:ascii="Times New Roman" w:hAnsi="Times New Roman" w:cs="Times New Roman"/>
                <w:sz w:val="28"/>
                <w:lang w:val="kk-KZ"/>
              </w:rPr>
              <w:t xml:space="preserve">алалық Қағидаларға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F17988">
              <w:rPr>
                <w:rFonts w:ascii="Times New Roman" w:hAnsi="Times New Roman" w:cs="Times New Roman"/>
                <w:sz w:val="28"/>
                <w:lang w:val="kk-KZ"/>
              </w:rPr>
              <w:t xml:space="preserve">портшылардың жетістіктері үшін қосымша ақыны есептеу кезінде есепке алынатын Спорт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салалары </w:t>
            </w:r>
            <w:r w:rsidRPr="00F17988">
              <w:rPr>
                <w:rFonts w:ascii="Times New Roman" w:hAnsi="Times New Roman" w:cs="Times New Roman"/>
                <w:sz w:val="28"/>
                <w:lang w:val="kk-KZ"/>
              </w:rPr>
              <w:t xml:space="preserve">мен спорт түрлерінің санына қатысты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әртүрлі </w:t>
            </w:r>
            <w:r w:rsidRPr="00F17988">
              <w:rPr>
                <w:rFonts w:ascii="Times New Roman" w:hAnsi="Times New Roman" w:cs="Times New Roman"/>
                <w:sz w:val="28"/>
                <w:lang w:val="kk-KZ"/>
              </w:rPr>
              <w:t xml:space="preserve"> түсіндіру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ді мүмкін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болдырмайтын </w:t>
            </w:r>
            <w:r w:rsidRPr="00F17988">
              <w:rPr>
                <w:rFonts w:ascii="Times New Roman" w:hAnsi="Times New Roman" w:cs="Times New Roman"/>
                <w:sz w:val="28"/>
                <w:lang w:val="kk-KZ"/>
              </w:rPr>
              <w:t xml:space="preserve"> түзетулер енгізу</w:t>
            </w:r>
          </w:p>
        </w:tc>
        <w:tc>
          <w:tcPr>
            <w:tcW w:w="2396" w:type="dxa"/>
          </w:tcPr>
          <w:p w:rsidR="00850DB7" w:rsidRPr="00850DB7" w:rsidRDefault="00987CF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ТСМ бұйрығы 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850DB7" w:rsidRPr="00850DB7" w:rsidRDefault="00987CF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2024 желтоқсан </w:t>
            </w:r>
          </w:p>
        </w:tc>
      </w:tr>
      <w:tr w:rsidR="008B4F54" w:rsidRPr="00DB0786" w:rsidTr="007B4A7D">
        <w:tc>
          <w:tcPr>
            <w:tcW w:w="557" w:type="dxa"/>
          </w:tcPr>
          <w:p w:rsidR="00850DB7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18</w:t>
            </w:r>
          </w:p>
        </w:tc>
        <w:tc>
          <w:tcPr>
            <w:tcW w:w="3625" w:type="dxa"/>
          </w:tcPr>
          <w:p w:rsidR="00850DB7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850DB7" w:rsidRPr="00850DB7" w:rsidRDefault="00987CF8" w:rsidP="00987C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87CF8">
              <w:rPr>
                <w:rFonts w:ascii="Times New Roman" w:hAnsi="Times New Roman" w:cs="Times New Roman"/>
                <w:sz w:val="28"/>
                <w:lang w:val="kk-KZ"/>
              </w:rPr>
              <w:t>Спортшылар мен жаттықтырушылар үшін әртүрлі үстемеақылар мен қосымша ақыларды азайту арқылы негізгі лауазымдық жалақыны ұлғайтуды қарастыр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850DB7" w:rsidRPr="00850DB7" w:rsidRDefault="00987CF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ҚР ҮҚ</w:t>
            </w:r>
          </w:p>
        </w:tc>
        <w:tc>
          <w:tcPr>
            <w:tcW w:w="302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987CF8" w:rsidRDefault="00987CF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850DB7" w:rsidRPr="00850DB7" w:rsidRDefault="00987CF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DB0786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625" w:type="dxa"/>
          </w:tcPr>
          <w:p w:rsidR="00FE75BC" w:rsidRPr="00850DB7" w:rsidRDefault="00026CA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CAB">
              <w:rPr>
                <w:rFonts w:ascii="Times New Roman" w:hAnsi="Times New Roman" w:cs="Times New Roman"/>
                <w:sz w:val="28"/>
                <w:lang w:val="kk-KZ"/>
              </w:rPr>
              <w:t>Кең дискрециялық өкілеттіктер сыбайлас жемқорлық пен ұтымсыз шығындарға жағдай жасады</w:t>
            </w:r>
          </w:p>
        </w:tc>
        <w:tc>
          <w:tcPr>
            <w:tcW w:w="3017" w:type="dxa"/>
          </w:tcPr>
          <w:p w:rsidR="00FE75BC" w:rsidRPr="00850DB7" w:rsidRDefault="000A29B6" w:rsidP="000A29B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0A29B6">
              <w:rPr>
                <w:rFonts w:ascii="Times New Roman" w:hAnsi="Times New Roman" w:cs="Times New Roman"/>
                <w:sz w:val="28"/>
                <w:lang w:val="kk-KZ"/>
              </w:rPr>
              <w:t xml:space="preserve">ңбекақы төлеу жүйесінен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0A29B6">
              <w:rPr>
                <w:rFonts w:ascii="Times New Roman" w:hAnsi="Times New Roman" w:cs="Times New Roman"/>
                <w:sz w:val="28"/>
                <w:lang w:val="kk-KZ"/>
              </w:rPr>
              <w:t>порт мекемесінің әкімшілігі дербес есептейтін үстемеақылар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ды</w:t>
            </w:r>
            <w:r w:rsidRPr="000A29B6">
              <w:rPr>
                <w:rFonts w:ascii="Times New Roman" w:hAnsi="Times New Roman" w:cs="Times New Roman"/>
                <w:sz w:val="28"/>
                <w:lang w:val="kk-KZ"/>
              </w:rPr>
              <w:t xml:space="preserve"> алып таста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ТСМ бұйрығы,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бірлесіп</w:t>
            </w:r>
          </w:p>
        </w:tc>
        <w:tc>
          <w:tcPr>
            <w:tcW w:w="3029" w:type="dxa"/>
          </w:tcPr>
          <w:p w:rsidR="000A29B6" w:rsidRPr="00850DB7" w:rsidRDefault="000A29B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0A29B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  <w:p w:rsidR="000A29B6" w:rsidRPr="00850DB7" w:rsidRDefault="000A29B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EB4FB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625" w:type="dxa"/>
          </w:tcPr>
          <w:p w:rsidR="00FE75BC" w:rsidRPr="00850DB7" w:rsidRDefault="00EB4FB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4FBB">
              <w:rPr>
                <w:rFonts w:ascii="Times New Roman" w:hAnsi="Times New Roman" w:cs="Times New Roman"/>
                <w:sz w:val="28"/>
                <w:lang w:val="kk-KZ"/>
              </w:rPr>
              <w:t>Жобалаушының Тапсырыс берушімен және / немесе мердігермен ықтимал келісімі</w:t>
            </w:r>
          </w:p>
        </w:tc>
        <w:tc>
          <w:tcPr>
            <w:tcW w:w="3017" w:type="dxa"/>
          </w:tcPr>
          <w:p w:rsidR="00FE75BC" w:rsidRPr="00850DB7" w:rsidRDefault="00EB4FBB" w:rsidP="00EB4FB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EB4FBB">
              <w:rPr>
                <w:rFonts w:ascii="Times New Roman" w:hAnsi="Times New Roman" w:cs="Times New Roman"/>
                <w:sz w:val="28"/>
                <w:lang w:val="kk-KZ"/>
              </w:rPr>
              <w:t xml:space="preserve">порттық құрылыстарды жобалауды және салуды,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  <w:r w:rsidRPr="00EB4FBB">
              <w:rPr>
                <w:rFonts w:ascii="Times New Roman" w:hAnsi="Times New Roman" w:cs="Times New Roman"/>
                <w:sz w:val="28"/>
                <w:lang w:val="kk-KZ"/>
              </w:rPr>
              <w:t>ұрылыс саласындағы уәкілетті органдар арқылы конкурстық ортада реконструкциялауды жүзеге асыру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НҚА,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</w:t>
            </w:r>
            <w:r w:rsidR="00301DD4"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М, ЖАО бірлесіп</w:t>
            </w:r>
          </w:p>
        </w:tc>
        <w:tc>
          <w:tcPr>
            <w:tcW w:w="3029" w:type="dxa"/>
          </w:tcPr>
          <w:p w:rsidR="00EB4FBB" w:rsidRPr="00850DB7" w:rsidRDefault="00EB4FB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Pr="00850DB7" w:rsidRDefault="00EB4FB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8B4F54" w:rsidRPr="00AD13B3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625" w:type="dxa"/>
          </w:tcPr>
          <w:p w:rsidR="00FE75BC" w:rsidRPr="00850DB7" w:rsidRDefault="00EB4FB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4FBB">
              <w:rPr>
                <w:rFonts w:ascii="Times New Roman" w:hAnsi="Times New Roman" w:cs="Times New Roman"/>
                <w:sz w:val="28"/>
                <w:lang w:val="kk-KZ"/>
              </w:rPr>
              <w:t>Жобалаушының Тапсырыс берушімен және / немесе мердігермен ықтимал келісімі</w:t>
            </w:r>
          </w:p>
        </w:tc>
        <w:tc>
          <w:tcPr>
            <w:tcW w:w="3017" w:type="dxa"/>
          </w:tcPr>
          <w:p w:rsidR="00FE75BC" w:rsidRPr="00850DB7" w:rsidRDefault="00A24C5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24C58">
              <w:rPr>
                <w:rFonts w:ascii="Times New Roman" w:hAnsi="Times New Roman" w:cs="Times New Roman"/>
                <w:sz w:val="28"/>
                <w:lang w:val="kk-KZ"/>
              </w:rPr>
              <w:t xml:space="preserve">Қоғамдық ұйымдар мен бірлестіктерді тарта отырып, ұлттық спорт университетінің </w:t>
            </w:r>
            <w:r w:rsidRPr="00A24C5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құрылысына тұрақты негізде мониторинг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ТСМ бұйрығы,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БАҚ және әлеуметтік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желілерде орналастыру</w:t>
            </w:r>
          </w:p>
        </w:tc>
        <w:tc>
          <w:tcPr>
            <w:tcW w:w="3029" w:type="dxa"/>
          </w:tcPr>
          <w:p w:rsidR="00A24C58" w:rsidRPr="00850DB7" w:rsidRDefault="00A24C58" w:rsidP="00A24C5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Pr="00850DB7" w:rsidRDefault="00A24C5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Пайдалануға енгізгенге дейін әр тоқсан сайын</w:t>
            </w:r>
          </w:p>
        </w:tc>
      </w:tr>
      <w:tr w:rsidR="008B4F54" w:rsidRPr="00EB4FB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22</w:t>
            </w:r>
          </w:p>
        </w:tc>
        <w:tc>
          <w:tcPr>
            <w:tcW w:w="3625" w:type="dxa"/>
          </w:tcPr>
          <w:p w:rsidR="00FE75BC" w:rsidRPr="00850DB7" w:rsidRDefault="00EB4FB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4FBB">
              <w:rPr>
                <w:rFonts w:ascii="Times New Roman" w:hAnsi="Times New Roman" w:cs="Times New Roman"/>
                <w:sz w:val="28"/>
                <w:lang w:val="kk-KZ"/>
              </w:rPr>
              <w:t>Жобалаушының Тапсырыс берушімен және / немесе мердігермен ықтимал келісімі</w:t>
            </w:r>
          </w:p>
        </w:tc>
        <w:tc>
          <w:tcPr>
            <w:tcW w:w="3017" w:type="dxa"/>
          </w:tcPr>
          <w:p w:rsidR="00FE75BC" w:rsidRPr="00850DB7" w:rsidRDefault="00A577E9" w:rsidP="00B65E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577E9">
              <w:rPr>
                <w:rFonts w:ascii="Times New Roman" w:hAnsi="Times New Roman" w:cs="Times New Roman"/>
                <w:sz w:val="28"/>
                <w:lang w:val="kk-KZ"/>
              </w:rPr>
              <w:t>Алматы облысында</w:t>
            </w:r>
            <w:r w:rsidR="00B65EA0">
              <w:rPr>
                <w:rFonts w:ascii="Times New Roman" w:hAnsi="Times New Roman" w:cs="Times New Roman"/>
                <w:sz w:val="28"/>
                <w:lang w:val="kk-KZ"/>
              </w:rPr>
              <w:t>ғы</w:t>
            </w:r>
            <w:r w:rsidRPr="00A577E9">
              <w:rPr>
                <w:rFonts w:ascii="Times New Roman" w:hAnsi="Times New Roman" w:cs="Times New Roman"/>
                <w:sz w:val="28"/>
                <w:lang w:val="kk-KZ"/>
              </w:rPr>
              <w:t xml:space="preserve"> Олимпиадалық база құрылысы</w:t>
            </w:r>
            <w:r w:rsidR="00B65EA0">
              <w:rPr>
                <w:rFonts w:ascii="Times New Roman" w:hAnsi="Times New Roman" w:cs="Times New Roman"/>
                <w:sz w:val="28"/>
                <w:lang w:val="kk-KZ"/>
              </w:rPr>
              <w:t xml:space="preserve">ның құнын жасанды түрде арттыру болуына  </w:t>
            </w:r>
            <w:r w:rsidRPr="00A577E9">
              <w:rPr>
                <w:rFonts w:ascii="Times New Roman" w:hAnsi="Times New Roman" w:cs="Times New Roman"/>
                <w:sz w:val="28"/>
                <w:lang w:val="kk-KZ"/>
              </w:rPr>
              <w:t>аудиторлық тексеру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Бірлескен хат, </w:t>
            </w:r>
          </w:p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аудиторлық тексеру актісі, </w:t>
            </w:r>
          </w:p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бірлесіп</w:t>
            </w:r>
          </w:p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9" w:type="dxa"/>
          </w:tcPr>
          <w:p w:rsidR="00B65EA0" w:rsidRPr="00850DB7" w:rsidRDefault="00B65EA0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B65EA0" w:rsidRDefault="00B65EA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FE75BC" w:rsidRPr="00850DB7" w:rsidRDefault="00B65EA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мамыр 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 xml:space="preserve">Белгілі бір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тұлғаның</w:t>
            </w: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 xml:space="preserve">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4E1417" w:rsidP="004E14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E1417">
              <w:rPr>
                <w:rFonts w:ascii="Times New Roman" w:hAnsi="Times New Roman" w:cs="Times New Roman"/>
                <w:sz w:val="28"/>
                <w:lang w:val="kk-KZ"/>
              </w:rPr>
              <w:t xml:space="preserve">Рентабельді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нысандарды, </w:t>
            </w:r>
            <w:r w:rsidRPr="004E1417">
              <w:rPr>
                <w:rFonts w:ascii="Times New Roman" w:hAnsi="Times New Roman" w:cs="Times New Roman"/>
                <w:sz w:val="28"/>
                <w:lang w:val="kk-KZ"/>
              </w:rPr>
              <w:t>әсіресе баланстық құны таусылмаған жаңа құрылыстар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ды</w:t>
            </w:r>
            <w:r w:rsidRPr="004E1417">
              <w:rPr>
                <w:rFonts w:ascii="Times New Roman" w:hAnsi="Times New Roman" w:cs="Times New Roman"/>
                <w:sz w:val="28"/>
                <w:lang w:val="kk-KZ"/>
              </w:rPr>
              <w:t xml:space="preserve"> сенімгерлік басқаруға жән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 жекешелендіруге беруді шектеу</w:t>
            </w:r>
            <w:r w:rsidRPr="004E141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ҚР ҮҚ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4E141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4E1417" w:rsidRPr="00850DB7" w:rsidRDefault="004E141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785D76" w:rsidP="00785D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85D76">
              <w:rPr>
                <w:rFonts w:ascii="Times New Roman" w:hAnsi="Times New Roman" w:cs="Times New Roman"/>
                <w:sz w:val="28"/>
                <w:lang w:val="kk-KZ"/>
              </w:rPr>
              <w:t>Әкімдіктердің коммуналдық мүлкін бақылаудың құқықтық тетіктерін пысықтау (спорт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тық нысандар</w:t>
            </w:r>
            <w:r w:rsidRPr="00785D76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НҚА,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ҚМ, ЖАО бірлесіп</w:t>
            </w:r>
          </w:p>
        </w:tc>
        <w:tc>
          <w:tcPr>
            <w:tcW w:w="3029" w:type="dxa"/>
          </w:tcPr>
          <w:p w:rsidR="00785D76" w:rsidRPr="00850DB7" w:rsidRDefault="00785D76" w:rsidP="00785D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785D7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785D76" w:rsidRPr="00850DB7" w:rsidRDefault="00785D7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FE75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1840F9" w:rsidP="001840F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М</w:t>
            </w:r>
            <w:r w:rsidRPr="001840F9">
              <w:rPr>
                <w:rFonts w:ascii="Times New Roman" w:hAnsi="Times New Roman" w:cs="Times New Roman"/>
                <w:sz w:val="28"/>
                <w:lang w:val="kk-KZ"/>
              </w:rPr>
              <w:t>әліметтер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ге</w:t>
            </w:r>
            <w:r w:rsidRPr="001840F9">
              <w:rPr>
                <w:rFonts w:ascii="Times New Roman" w:hAnsi="Times New Roman" w:cs="Times New Roman"/>
                <w:sz w:val="28"/>
                <w:lang w:val="kk-KZ"/>
              </w:rPr>
              <w:t xml:space="preserve"> онлайн қолжетімділікті қамтамасыз ете отырып, мемлекеттік </w:t>
            </w:r>
            <w:r w:rsidRPr="001840F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және коммуналдық мүліктің (спорт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тық нысандардың</w:t>
            </w:r>
            <w:r w:rsidRPr="001840F9">
              <w:rPr>
                <w:rFonts w:ascii="Times New Roman" w:hAnsi="Times New Roman" w:cs="Times New Roman"/>
                <w:sz w:val="28"/>
                <w:lang w:val="kk-KZ"/>
              </w:rPr>
              <w:t>) бірыңғай тізілімін әзірлеу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НҚА, </w:t>
            </w:r>
          </w:p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пайдалануға беру туралы актісі,</w:t>
            </w:r>
          </w:p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E31FE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ЦДИАӨМ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ҚМ, ЖАО бірлесіп</w:t>
            </w:r>
          </w:p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9" w:type="dxa"/>
          </w:tcPr>
          <w:p w:rsidR="001840F9" w:rsidRPr="00850DB7" w:rsidRDefault="001840F9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2E31F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2E31FE" w:rsidRPr="00850DB7" w:rsidRDefault="002E31F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26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3C0636" w:rsidP="003C063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Жекешелендіру объектісінің н</w:t>
            </w:r>
            <w:r w:rsidRPr="003C0636">
              <w:rPr>
                <w:rFonts w:ascii="Times New Roman" w:hAnsi="Times New Roman" w:cs="Times New Roman"/>
                <w:sz w:val="28"/>
                <w:lang w:val="kk-KZ"/>
              </w:rPr>
              <w:t xml:space="preserve">ормативтік ең төменгі бағасын кепілдік жарнадан төмен емес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көлемде </w:t>
            </w:r>
            <w:r w:rsidRPr="003C0636">
              <w:rPr>
                <w:rFonts w:ascii="Times New Roman" w:hAnsi="Times New Roman" w:cs="Times New Roman"/>
                <w:sz w:val="28"/>
                <w:lang w:val="kk-KZ"/>
              </w:rPr>
              <w:t>айқындау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НҚА,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ҚМ, ЖАО бірлесіп</w:t>
            </w:r>
          </w:p>
        </w:tc>
        <w:tc>
          <w:tcPr>
            <w:tcW w:w="3029" w:type="dxa"/>
          </w:tcPr>
          <w:p w:rsidR="003C0636" w:rsidRPr="00850DB7" w:rsidRDefault="003C063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3C063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3C0636" w:rsidRPr="00850DB7" w:rsidRDefault="003C063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A559B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Нысанның</w:t>
            </w:r>
            <w:r w:rsidRPr="00A559B5">
              <w:rPr>
                <w:rFonts w:ascii="Times New Roman" w:hAnsi="Times New Roman" w:cs="Times New Roman"/>
                <w:sz w:val="28"/>
                <w:lang w:val="kk-KZ"/>
              </w:rPr>
              <w:t xml:space="preserve"> көлеміне (ауданы, штаты, ғимараттар саны және т. б.) байланысты сенімгерлік басқарушылар үшін сыйақы сомаларының лимиттерін (абсолютті сандық көрсеткіштерде)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A559B5">
              <w:rPr>
                <w:rFonts w:ascii="Times New Roman" w:hAnsi="Times New Roman" w:cs="Times New Roman"/>
                <w:sz w:val="28"/>
                <w:lang w:val="kk-KZ"/>
              </w:rPr>
              <w:t>көздеу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НҚА,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ҚМ, ЖАО бірлесіп</w:t>
            </w:r>
          </w:p>
        </w:tc>
        <w:tc>
          <w:tcPr>
            <w:tcW w:w="3029" w:type="dxa"/>
          </w:tcPr>
          <w:p w:rsidR="00A559B5" w:rsidRPr="00850DB7" w:rsidRDefault="00A559B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A559B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A559B5" w:rsidRPr="00850DB7" w:rsidRDefault="00A559B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D166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1660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Мемлекеттік мүлікті сенімгерлік басқаруға беру қағидаларындағы олқылықтар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 қайшылықтарды жою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НҚА,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ҚМ, ЖАО, ҰЭМ бірлесіп</w:t>
            </w:r>
          </w:p>
        </w:tc>
        <w:tc>
          <w:tcPr>
            <w:tcW w:w="3029" w:type="dxa"/>
          </w:tcPr>
          <w:p w:rsidR="00D16601" w:rsidRPr="00850DB7" w:rsidRDefault="00D166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D166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D16601" w:rsidRPr="00850DB7" w:rsidRDefault="00D166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B1B4B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29</w:t>
            </w:r>
          </w:p>
        </w:tc>
        <w:tc>
          <w:tcPr>
            <w:tcW w:w="3625" w:type="dxa"/>
          </w:tcPr>
          <w:p w:rsidR="002B1B4B" w:rsidRPr="002B1B4B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Жекешелендіру және сенімгерлік басқаруға беру үшін жасанды жағдайлар жасау;</w:t>
            </w:r>
          </w:p>
          <w:p w:rsidR="00FE75BC" w:rsidRPr="00850DB7" w:rsidRDefault="002B1B4B" w:rsidP="002B1B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1B4B">
              <w:rPr>
                <w:rFonts w:ascii="Times New Roman" w:hAnsi="Times New Roman" w:cs="Times New Roman"/>
                <w:sz w:val="28"/>
                <w:lang w:val="kk-KZ"/>
              </w:rPr>
              <w:t>Белгілі бір тұлғаның мүддесі үшін жекешелендіру рәсімін бұзу</w:t>
            </w:r>
          </w:p>
        </w:tc>
        <w:tc>
          <w:tcPr>
            <w:tcW w:w="3017" w:type="dxa"/>
          </w:tcPr>
          <w:p w:rsidR="00FE75BC" w:rsidRPr="00850DB7" w:rsidRDefault="007C7D9E" w:rsidP="00F962B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Қайрат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футбол клубы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ЖШС,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Алтай волейбол клубы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ЖШС,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Алтай-атлет спорт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тық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-кәсіби клубы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ЖШС,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Айша бибі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су добы Клуб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ЖШС, Шымкент қаласының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>Спорт сарайы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 ЖШС,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F962B3">
              <w:rPr>
                <w:rFonts w:ascii="Times New Roman" w:hAnsi="Times New Roman" w:cs="Times New Roman"/>
                <w:sz w:val="28"/>
                <w:lang w:val="kk-KZ"/>
              </w:rPr>
              <w:t xml:space="preserve">Су спорты түрлері бойынша республикалық орталық» </w:t>
            </w:r>
            <w:r w:rsidRPr="007C7D9E">
              <w:rPr>
                <w:rFonts w:ascii="Times New Roman" w:hAnsi="Times New Roman" w:cs="Times New Roman"/>
                <w:sz w:val="28"/>
                <w:lang w:val="kk-KZ"/>
              </w:rPr>
              <w:t xml:space="preserve">АҚ жекешелендіру мен бюджеттен қаржыландырудың заңдылығын тексеруге бастама жасау 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ІМАК (ІМАД) бұйрығы, тексеріс актісі,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ҚМ, ЖАО бірлесіп</w:t>
            </w:r>
          </w:p>
        </w:tc>
        <w:tc>
          <w:tcPr>
            <w:tcW w:w="3029" w:type="dxa"/>
          </w:tcPr>
          <w:p w:rsidR="00FE75BC" w:rsidRPr="00850DB7" w:rsidRDefault="00F962B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936" w:type="dxa"/>
          </w:tcPr>
          <w:p w:rsidR="00FE75BC" w:rsidRPr="00850DB7" w:rsidRDefault="00F962B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 желтоқсан</w:t>
            </w:r>
          </w:p>
        </w:tc>
      </w:tr>
      <w:tr w:rsidR="00F32E01" w:rsidRPr="005C300F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3625" w:type="dxa"/>
          </w:tcPr>
          <w:p w:rsidR="00FE75BC" w:rsidRPr="00850DB7" w:rsidRDefault="005C300F" w:rsidP="005C300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 xml:space="preserve">Шешімдер дайындау және қабылдау кезінде заңсыз артықшылық көрсетудің және Қазақстан Республикасының заңнамасында көзделмеген кәсіпкерлік және табыс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алуға байланысты өзге де қызметті жүзеге асыруға жәрдемдесудің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формальды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>белгілері</w:t>
            </w:r>
          </w:p>
        </w:tc>
        <w:tc>
          <w:tcPr>
            <w:tcW w:w="3017" w:type="dxa"/>
          </w:tcPr>
          <w:p w:rsidR="00FE75BC" w:rsidRPr="00850DB7" w:rsidRDefault="005C300F" w:rsidP="00F32E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«М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>емлекеттік-жекешелік әріптестік туралы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 xml:space="preserve"> Заң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ды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32E01" w:rsidRPr="005C300F">
              <w:rPr>
                <w:rFonts w:ascii="Times New Roman" w:hAnsi="Times New Roman" w:cs="Times New Roman"/>
                <w:sz w:val="28"/>
                <w:lang w:val="kk-KZ"/>
              </w:rPr>
              <w:t xml:space="preserve">МЖӘ шартын жасасу кезінде мемлекетке меншік құқығын беру бөлігінде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 xml:space="preserve">Бюджет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кодексі</w:t>
            </w:r>
            <w:r w:rsidR="00F32E01">
              <w:rPr>
                <w:rFonts w:ascii="Times New Roman" w:hAnsi="Times New Roman" w:cs="Times New Roman"/>
                <w:sz w:val="28"/>
                <w:lang w:val="kk-KZ"/>
              </w:rPr>
              <w:t xml:space="preserve">мен </w:t>
            </w:r>
            <w:r w:rsidRPr="005C300F">
              <w:rPr>
                <w:rFonts w:ascii="Times New Roman" w:hAnsi="Times New Roman" w:cs="Times New Roman"/>
                <w:sz w:val="28"/>
                <w:lang w:val="kk-KZ"/>
              </w:rPr>
              <w:t>сәйкес</w:t>
            </w:r>
            <w:r w:rsidR="00F32E01">
              <w:rPr>
                <w:rFonts w:ascii="Times New Roman" w:hAnsi="Times New Roman" w:cs="Times New Roman"/>
                <w:sz w:val="28"/>
                <w:lang w:val="kk-KZ"/>
              </w:rPr>
              <w:t>тендіру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Заң,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ҰЭМ, ЖАО бірлесіп</w:t>
            </w:r>
          </w:p>
        </w:tc>
        <w:tc>
          <w:tcPr>
            <w:tcW w:w="3029" w:type="dxa"/>
          </w:tcPr>
          <w:p w:rsidR="00F32E01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F32E01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F32E01" w:rsidRPr="00F32E01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31</w:t>
            </w:r>
          </w:p>
        </w:tc>
        <w:tc>
          <w:tcPr>
            <w:tcW w:w="3625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>Шешімдер дайындау және қабылдау кезінде заңсыз артықшылық көрсетудің және Қазақстан Республикасының заңнамасында көзделмеген кәсіпкерлік және табыс алуға байланысты өзге де қызметті жүзеге асыруға жәрдемдесудің формальды белгілері</w:t>
            </w:r>
          </w:p>
        </w:tc>
        <w:tc>
          <w:tcPr>
            <w:tcW w:w="3017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>Жергілікті атқарушы органдардың МЖӘ-нің барлық жобаларын веб-порталда тіркеуді қамтамасыз ету (ppp.ecc.kz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 xml:space="preserve">Бірлескен хат, </w:t>
            </w:r>
          </w:p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 xml:space="preserve">спорт саласындағы МЖӘ жобаларын нақты тіркеумен салыстыру, </w:t>
            </w:r>
          </w:p>
          <w:p w:rsidR="00E95B33" w:rsidRPr="00F32E01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СЖҚІҚА-не ақпарат,</w:t>
            </w: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 xml:space="preserve">  жобалар тізілімі,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>ҰЭМ, ЖАО-мен бірлесіп</w:t>
            </w:r>
          </w:p>
        </w:tc>
        <w:tc>
          <w:tcPr>
            <w:tcW w:w="3029" w:type="dxa"/>
          </w:tcPr>
          <w:p w:rsidR="00FE75BC" w:rsidRPr="00850DB7" w:rsidRDefault="00FE75BC" w:rsidP="00F32E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  <w:p w:rsidR="00F32E01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F32E01" w:rsidRPr="00F32E01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3625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>Шешімдер дайындау және қабылдау кезінде заңсыз артықшылық көрсетудің және Қазақстан Республикасының заңнамасында көзделмеген кәсіпкерлік және табыс алуға байланысты өзге де қызметті жүзеге асыруға жәрдемдесудің формальды белгілері</w:t>
            </w:r>
          </w:p>
        </w:tc>
        <w:tc>
          <w:tcPr>
            <w:tcW w:w="3017" w:type="dxa"/>
          </w:tcPr>
          <w:p w:rsidR="00FE75BC" w:rsidRPr="00850DB7" w:rsidRDefault="008B4F54" w:rsidP="008B4F5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4F54">
              <w:rPr>
                <w:rFonts w:ascii="Times New Roman" w:hAnsi="Times New Roman" w:cs="Times New Roman"/>
                <w:sz w:val="28"/>
                <w:lang w:val="kk-KZ"/>
              </w:rPr>
              <w:t xml:space="preserve">Бәсекелестікті қорғау саласындағы уәкілетті органмен бірлесіп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«Ж</w:t>
            </w:r>
            <w:r w:rsidRPr="008B4F54">
              <w:rPr>
                <w:rFonts w:ascii="Times New Roman" w:hAnsi="Times New Roman" w:cs="Times New Roman"/>
                <w:sz w:val="28"/>
                <w:lang w:val="kk-KZ"/>
              </w:rPr>
              <w:t>еке спорт мектептерін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  <w:r w:rsidRPr="008B4F54">
              <w:rPr>
                <w:rFonts w:ascii="Times New Roman" w:hAnsi="Times New Roman" w:cs="Times New Roman"/>
                <w:sz w:val="28"/>
                <w:lang w:val="kk-KZ"/>
              </w:rPr>
              <w:t>қаржыландыру бөлігінде монополияға қарсы те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ксерістер </w:t>
            </w:r>
            <w:r w:rsidRPr="008B4F54">
              <w:rPr>
                <w:rFonts w:ascii="Times New Roman" w:hAnsi="Times New Roman" w:cs="Times New Roman"/>
                <w:sz w:val="28"/>
                <w:lang w:val="kk-KZ"/>
              </w:rPr>
              <w:t xml:space="preserve">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БҚДА бұйрығы,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ҰЭМ, ЖАО бірлесіп</w:t>
            </w:r>
          </w:p>
        </w:tc>
        <w:tc>
          <w:tcPr>
            <w:tcW w:w="3029" w:type="dxa"/>
          </w:tcPr>
          <w:p w:rsidR="008B4F54" w:rsidRPr="00850DB7" w:rsidRDefault="008B4F5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8B4F5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8B4F54" w:rsidRPr="00850DB7" w:rsidRDefault="008B4F5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F32E01" w:rsidRPr="00F32E01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3625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 xml:space="preserve">Шешімдер дайындау және қабылдау кезінде заңсыз артықшылық көрсетудің </w:t>
            </w: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және Қазақстан Республикасының заңнамасында көзделмеген кәсіпкерлік және табыс алуға байланысты өзге де қызметті жүзеге асыруға жәрдемдесудің формальды белгілері</w:t>
            </w:r>
          </w:p>
        </w:tc>
        <w:tc>
          <w:tcPr>
            <w:tcW w:w="3017" w:type="dxa"/>
          </w:tcPr>
          <w:p w:rsidR="00FE75BC" w:rsidRPr="00850DB7" w:rsidRDefault="0084733D" w:rsidP="0084733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4733D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Жан басына шаққандағы қаржыландыру, </w:t>
            </w:r>
            <w:r w:rsidRPr="0084733D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мемлекеттік сатып алу және мемлекеттік тапсырыс шеңберінде жекеменшік спорт ұйымдарында, БЖСМ-де балалар мен жаттықтырушыларды қосарланған қаржыландыруды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анықтау мақсатында</w:t>
            </w:r>
            <w:r w:rsidRPr="0084733D">
              <w:rPr>
                <w:rFonts w:ascii="Times New Roman" w:hAnsi="Times New Roman" w:cs="Times New Roman"/>
                <w:sz w:val="28"/>
                <w:lang w:val="kk-KZ"/>
              </w:rPr>
              <w:t xml:space="preserve"> тексеру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26FBC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ІМАК (ІМАД) бұйрығы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ҰЭМ, ЖАО бірлесіп</w:t>
            </w:r>
          </w:p>
        </w:tc>
        <w:tc>
          <w:tcPr>
            <w:tcW w:w="3029" w:type="dxa"/>
          </w:tcPr>
          <w:p w:rsidR="00026FBC" w:rsidRPr="00850DB7" w:rsidRDefault="00026F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026F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026FBC" w:rsidRPr="00850DB7" w:rsidRDefault="00026F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F32E01" w:rsidRPr="00F32E01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34</w:t>
            </w:r>
          </w:p>
        </w:tc>
        <w:tc>
          <w:tcPr>
            <w:tcW w:w="3625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>Шешімдер дайындау және қабылдау кезінде заңсыз артықшылық көрсетудің және Қазақстан Республикасының заңнамасында көзделмеген кәсіпкерлік және табыс алуға байланысты өзге де қызметті жүзеге асыруға жәрдемдесудің формальды белгілері</w:t>
            </w:r>
          </w:p>
        </w:tc>
        <w:tc>
          <w:tcPr>
            <w:tcW w:w="3017" w:type="dxa"/>
          </w:tcPr>
          <w:p w:rsidR="00FE75BC" w:rsidRPr="00850DB7" w:rsidRDefault="00622479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2479">
              <w:rPr>
                <w:rFonts w:ascii="Times New Roman" w:hAnsi="Times New Roman" w:cs="Times New Roman"/>
                <w:sz w:val="28"/>
                <w:lang w:val="kk-KZ"/>
              </w:rPr>
              <w:t>Жеке спорт ғимараттарын жалға алу және жеке спорт ұйымдарының спортшыларды даярлау үшін бюджеттен төленетін төлемдердің экономикалық тиімділігіне талдау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Қорытынды,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ҰЭМ, ЖАО бірлесіп</w:t>
            </w:r>
          </w:p>
        </w:tc>
        <w:tc>
          <w:tcPr>
            <w:tcW w:w="3029" w:type="dxa"/>
          </w:tcPr>
          <w:p w:rsidR="008F5453" w:rsidRPr="00850DB7" w:rsidRDefault="008F545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8F545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8F5453" w:rsidRPr="00850DB7" w:rsidRDefault="008F545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F32E01" w:rsidRPr="00F32E01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3625" w:type="dxa"/>
          </w:tcPr>
          <w:p w:rsidR="00FE75BC" w:rsidRPr="00850DB7" w:rsidRDefault="00F32E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t xml:space="preserve">Шешімдер дайындау және қабылдау кезінде заңсыз артықшылық көрсетудің және Қазақстан Республикасының заңнамасында көзделмеген кәсіпкерлік және табыс </w:t>
            </w:r>
            <w:r w:rsidRPr="00F32E0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алуға байланысты өзге де қызметті жүзеге асыруға жәрдемдесудің формальды белгілері</w:t>
            </w:r>
          </w:p>
        </w:tc>
        <w:tc>
          <w:tcPr>
            <w:tcW w:w="3017" w:type="dxa"/>
          </w:tcPr>
          <w:p w:rsidR="00FE75BC" w:rsidRPr="00850DB7" w:rsidRDefault="0046274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6274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Мемлекеттік қызмет саласындағы уәкілетті органмен бірлесіп Кәсіпкерлік және табыс алуға байланысты өзге де қызметті жүзеге </w:t>
            </w:r>
            <w:r w:rsidRPr="0046274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асыруға заңсыз артықшылық беру немесе жәрдемдесу мәніне тексеру жүргізу</w:t>
            </w:r>
          </w:p>
        </w:tc>
        <w:tc>
          <w:tcPr>
            <w:tcW w:w="2396" w:type="dxa"/>
          </w:tcPr>
          <w:p w:rsidR="00E95B33" w:rsidRPr="00462740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6274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Қорытынды,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62740">
              <w:rPr>
                <w:rFonts w:ascii="Times New Roman" w:hAnsi="Times New Roman" w:cs="Times New Roman"/>
                <w:sz w:val="28"/>
                <w:lang w:val="kk-KZ"/>
              </w:rPr>
              <w:t>ҰЭМ, ЖАО бірле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сіп</w:t>
            </w:r>
          </w:p>
        </w:tc>
        <w:tc>
          <w:tcPr>
            <w:tcW w:w="3029" w:type="dxa"/>
          </w:tcPr>
          <w:p w:rsidR="00FE75BC" w:rsidRPr="00850DB7" w:rsidRDefault="00FE75BC" w:rsidP="004627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462740" w:rsidRPr="00462740" w:rsidRDefault="00197DD6" w:rsidP="004627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</w:t>
            </w:r>
            <w:r w:rsidR="00462740" w:rsidRPr="00462740"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FE75BC" w:rsidRPr="00462740" w:rsidRDefault="00462740" w:rsidP="004627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62740"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197DD6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36</w:t>
            </w:r>
          </w:p>
        </w:tc>
        <w:tc>
          <w:tcPr>
            <w:tcW w:w="3625" w:type="dxa"/>
          </w:tcPr>
          <w:p w:rsidR="00FE75BC" w:rsidRPr="00850DB7" w:rsidRDefault="00197DD6" w:rsidP="00197DD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7DD6">
              <w:rPr>
                <w:rFonts w:ascii="Times New Roman" w:hAnsi="Times New Roman" w:cs="Times New Roman"/>
                <w:sz w:val="28"/>
                <w:lang w:val="kk-KZ"/>
              </w:rPr>
              <w:t>Құқықтық олқылықтар, бюджеттен тыс қаражатты бөлу және пайдалануды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ң</w:t>
            </w:r>
            <w:r w:rsidRPr="00197DD6">
              <w:rPr>
                <w:rFonts w:ascii="Times New Roman" w:hAnsi="Times New Roman" w:cs="Times New Roman"/>
                <w:sz w:val="28"/>
                <w:lang w:val="kk-KZ"/>
              </w:rPr>
              <w:t xml:space="preserve"> орталықтандырылған тәсіл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ін</w:t>
            </w:r>
            <w:r w:rsidRPr="00197DD6">
              <w:rPr>
                <w:rFonts w:ascii="Times New Roman" w:hAnsi="Times New Roman" w:cs="Times New Roman"/>
                <w:sz w:val="28"/>
                <w:lang w:val="kk-KZ"/>
              </w:rPr>
              <w:t>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943FAD" w:rsidP="00943FA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 xml:space="preserve">Бюджеттен тыс қаражат есебінен жоғары жетістіктер спортын қаржыландыруды орталықтандыру немесе демеушілік көмегін бөлу жөніндегі функцияны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Samruk-Kazyna Trust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КҚ беру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Заң,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Қор, «Самұрық-Қазына» АҚ бірлесіп</w:t>
            </w:r>
          </w:p>
        </w:tc>
        <w:tc>
          <w:tcPr>
            <w:tcW w:w="3029" w:type="dxa"/>
          </w:tcPr>
          <w:p w:rsidR="005169D8" w:rsidRPr="00850DB7" w:rsidRDefault="005169D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5169D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5169D8" w:rsidRPr="00850DB7" w:rsidRDefault="005169D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FE75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Құқықтық олқылықтар, бюджеттен тыс қаражатты бөлу және пайдаланудың орталықтандырылған 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7D716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D7164"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жасөспірімдер, бұқаралық спортты қолдауға, сондай-ақ өңірлерде спорт инфрақұрылымын салуға баса назар аудара отырып, демеушілік қаражатты бөлу тәсілдерін қайта қарау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D7164">
              <w:rPr>
                <w:rFonts w:ascii="Times New Roman" w:hAnsi="Times New Roman" w:cs="Times New Roman"/>
                <w:sz w:val="28"/>
                <w:lang w:val="kk-KZ"/>
              </w:rPr>
              <w:t xml:space="preserve">Заң, </w:t>
            </w:r>
          </w:p>
          <w:p w:rsidR="00E95B33" w:rsidRPr="007D7164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D7164">
              <w:rPr>
                <w:rFonts w:ascii="Times New Roman" w:hAnsi="Times New Roman" w:cs="Times New Roman"/>
                <w:sz w:val="28"/>
                <w:lang w:val="kk-KZ"/>
              </w:rPr>
              <w:t>Қор, «Самұрық-Қазына» АҚ бірлесіп</w:t>
            </w:r>
          </w:p>
        </w:tc>
        <w:tc>
          <w:tcPr>
            <w:tcW w:w="3029" w:type="dxa"/>
          </w:tcPr>
          <w:p w:rsidR="00FE75BC" w:rsidRPr="00850DB7" w:rsidRDefault="00FE75BC" w:rsidP="007D716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7D716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7D7164" w:rsidRPr="00850DB7" w:rsidRDefault="007D716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 xml:space="preserve">Құқықтық олқылықтар, бюджеттен тыс қаражатты бөлу және пайдаланудың орталықтандырылған </w:t>
            </w: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153961" w:rsidP="001539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Өтінімдерді қабылдаудан бастап, оларды мақсатты пайдалану жөніндегі 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нәтижелерді (растайтын құжаттармен)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t>жария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лы түрде 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t>жариялаумен аяқтай отырып, демеушілік қаражатты бөлу жөніндегі барлық процестерді цифрландыру</w:t>
            </w:r>
          </w:p>
        </w:tc>
        <w:tc>
          <w:tcPr>
            <w:tcW w:w="2396" w:type="dxa"/>
          </w:tcPr>
          <w:p w:rsidR="00E95B33" w:rsidRPr="00153961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пайдалануға беру актісі,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t xml:space="preserve">ЦДИАӨМ,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t>Самұрық-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Қазына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  <w:r w:rsidRPr="00153961">
              <w:rPr>
                <w:rFonts w:ascii="Times New Roman" w:hAnsi="Times New Roman" w:cs="Times New Roman"/>
                <w:sz w:val="28"/>
                <w:lang w:val="kk-KZ"/>
              </w:rPr>
              <w:t>АҚ бірлесіп</w:t>
            </w:r>
          </w:p>
        </w:tc>
        <w:tc>
          <w:tcPr>
            <w:tcW w:w="3029" w:type="dxa"/>
          </w:tcPr>
          <w:p w:rsidR="00FE75BC" w:rsidRPr="00850DB7" w:rsidRDefault="00FE75BC" w:rsidP="001539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EA758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EA7584" w:rsidRPr="00850DB7" w:rsidRDefault="00EA758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39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Құқықтық олқылықтар, бюджеттен тыс қаражатты бөлу және пайдаланудың орталықтандырылған 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6F4A32" w:rsidP="006F4A3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F4A32">
              <w:rPr>
                <w:rFonts w:ascii="Times New Roman" w:hAnsi="Times New Roman" w:cs="Times New Roman"/>
                <w:sz w:val="28"/>
                <w:lang w:val="kk-KZ"/>
              </w:rPr>
              <w:t>Мәлімделген көрсеткіштерге қол жеткізбегені үшін жауапкершілікті белгілей отырып, демеушілік қаражатты пайдалану сапасын бағалау критерийлері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Pr="006F4A32">
              <w:rPr>
                <w:rFonts w:ascii="Times New Roman" w:hAnsi="Times New Roman" w:cs="Times New Roman"/>
                <w:sz w:val="28"/>
                <w:lang w:val="kk-KZ"/>
              </w:rPr>
              <w:t xml:space="preserve"> бекіт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НҚА,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Қор, «Самұрық-қазына» АҚ бірлесіп</w:t>
            </w:r>
          </w:p>
        </w:tc>
        <w:tc>
          <w:tcPr>
            <w:tcW w:w="3029" w:type="dxa"/>
          </w:tcPr>
          <w:p w:rsidR="006F4A32" w:rsidRPr="00850DB7" w:rsidRDefault="006F4A3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180C0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  <w:p w:rsidR="00180C0B" w:rsidRPr="00850DB7" w:rsidRDefault="00180C0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Құқықтық олқылықтар, бюджеттен тыс қаражатты бөлу және пайдаланудың орталықтандырылған 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CC0D28" w:rsidP="00CC0D2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C0D28">
              <w:rPr>
                <w:rFonts w:ascii="Times New Roman" w:hAnsi="Times New Roman" w:cs="Times New Roman"/>
                <w:sz w:val="28"/>
                <w:lang w:val="kk-KZ"/>
              </w:rPr>
              <w:t>Демеушілік қаражатты бөлуден бас тартуға негіз болып табылатын  шарттарды регламенттеу</w:t>
            </w:r>
          </w:p>
        </w:tc>
        <w:tc>
          <w:tcPr>
            <w:tcW w:w="2396" w:type="dxa"/>
          </w:tcPr>
          <w:p w:rsidR="00E95B33" w:rsidRPr="00CC0D28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  <w:r w:rsidRPr="00CC0D28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C0D28">
              <w:rPr>
                <w:rFonts w:ascii="Times New Roman" w:hAnsi="Times New Roman" w:cs="Times New Roman"/>
                <w:sz w:val="28"/>
                <w:lang w:val="kk-KZ"/>
              </w:rPr>
              <w:t>Қор, «Самұрық-қазына» АҚ бірлесіп</w:t>
            </w:r>
          </w:p>
        </w:tc>
        <w:tc>
          <w:tcPr>
            <w:tcW w:w="3029" w:type="dxa"/>
          </w:tcPr>
          <w:p w:rsidR="00FE75BC" w:rsidRPr="00850DB7" w:rsidRDefault="00FE75BC" w:rsidP="00CC0D2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CC0D2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CC0D28" w:rsidRPr="00850DB7" w:rsidRDefault="00CC0D2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 xml:space="preserve">Құқықтық олқылықтар, бюджеттен тыс қаражатты бөлу және пайдаланудың орталықтандырылған </w:t>
            </w: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192262" w:rsidP="00192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Қамқоршылық кеңестің құрамынан мүдделер қақтығысы бар, сондай-ақ </w:t>
            </w: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қаржылық көмек алуға үміткер спорт федерациялары мен ұйымдарында тұратын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лауазымды және өзге де тұлғаларды </w:t>
            </w: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t>шығар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ТСМ хаты, құрылтайшының бұйрығы,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Қормен бірге</w:t>
            </w:r>
          </w:p>
        </w:tc>
        <w:tc>
          <w:tcPr>
            <w:tcW w:w="3029" w:type="dxa"/>
          </w:tcPr>
          <w:p w:rsidR="00192262" w:rsidRPr="00850DB7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Pr="00850DB7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желтоқсан</w:t>
            </w:r>
          </w:p>
        </w:tc>
      </w:tr>
      <w:tr w:rsidR="008B4F54" w:rsidRPr="00943FAD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42</w:t>
            </w:r>
          </w:p>
        </w:tc>
        <w:tc>
          <w:tcPr>
            <w:tcW w:w="3625" w:type="dxa"/>
          </w:tcPr>
          <w:p w:rsidR="00FE75BC" w:rsidRPr="00850DB7" w:rsidRDefault="00943FA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43FAD">
              <w:rPr>
                <w:rFonts w:ascii="Times New Roman" w:hAnsi="Times New Roman" w:cs="Times New Roman"/>
                <w:sz w:val="28"/>
                <w:lang w:val="kk-KZ"/>
              </w:rPr>
              <w:t>Құқықтық олқылықтар, бюджеттен тыс қаражатты бөлу және пайдаланудың орталықтандырылған тәсілінің, сондай-ақ бақылау жөніндегі ашық тетіктердің болмауы</w:t>
            </w:r>
          </w:p>
        </w:tc>
        <w:tc>
          <w:tcPr>
            <w:tcW w:w="3017" w:type="dxa"/>
          </w:tcPr>
          <w:p w:rsidR="00FE75BC" w:rsidRPr="00850DB7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t>Спортты дамытуға бөлінетін демеушілік қаражаттың бөлінуіне және жұмсалуына жыл сайынғы аудит жүргізуді заңнамалық тұрғыдан бекіту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Заң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192262" w:rsidRPr="00850DB7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19226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3625" w:type="dxa"/>
          </w:tcPr>
          <w:p w:rsidR="00FE75BC" w:rsidRPr="00850DB7" w:rsidRDefault="0019226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192262">
              <w:rPr>
                <w:rFonts w:ascii="Times New Roman" w:hAnsi="Times New Roman" w:cs="Times New Roman"/>
                <w:sz w:val="28"/>
                <w:lang w:val="kk-KZ"/>
              </w:rPr>
              <w:t xml:space="preserve"> бақылаудың болмауы</w:t>
            </w:r>
          </w:p>
        </w:tc>
        <w:tc>
          <w:tcPr>
            <w:tcW w:w="3017" w:type="dxa"/>
          </w:tcPr>
          <w:p w:rsidR="00FE75BC" w:rsidRPr="00850DB7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5114">
              <w:rPr>
                <w:rFonts w:ascii="Times New Roman" w:hAnsi="Times New Roman" w:cs="Times New Roman"/>
                <w:sz w:val="28"/>
                <w:lang w:val="kk-KZ"/>
              </w:rPr>
              <w:t>Шетелдік ойыншыларды кәсіби клубтарға тарту саясатын тұжырымдамалық тұрғыдан қайта қарау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НҚА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D85114" w:rsidRPr="00850DB7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5114">
              <w:rPr>
                <w:rFonts w:ascii="Times New Roman" w:hAnsi="Times New Roman" w:cs="Times New Roman"/>
                <w:sz w:val="28"/>
                <w:lang w:val="kk-KZ"/>
              </w:rPr>
              <w:t xml:space="preserve">Демеушілік қаражат есебінен төрешілерге, жаттықтырушыларға, спортшыларға және басқа да спорт мамандарына, спорт түрлері бойынша менеджерлерге еңбекақы төлеу және өзге де төлемдердің </w:t>
            </w:r>
            <w:r w:rsidRPr="00D85114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нормативтерін (лимиттерін) айқындау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ҚР ҮҚ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D85114" w:rsidRPr="00850DB7" w:rsidRDefault="00D8511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шілде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45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56600D" w:rsidP="0056600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600D">
              <w:rPr>
                <w:rFonts w:ascii="Times New Roman" w:hAnsi="Times New Roman" w:cs="Times New Roman"/>
                <w:sz w:val="28"/>
                <w:lang w:val="kk-KZ"/>
              </w:rPr>
              <w:t xml:space="preserve">Трансфер кезеңінде біржолғы төлемдерді, ойыншыны (резидент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емес</w:t>
            </w:r>
            <w:r w:rsidRPr="0056600D">
              <w:rPr>
                <w:rFonts w:ascii="Times New Roman" w:hAnsi="Times New Roman" w:cs="Times New Roman"/>
                <w:sz w:val="28"/>
                <w:lang w:val="kk-KZ"/>
              </w:rPr>
              <w:t>) күтіп-ұстауды және агенттердің қызметтеріне ақы төлеуді, тұрғын үйді, спорт залдары мен алаңдарды жалға алуды, отбасы мүшелерінің мемлекет қаражаты есебінен ұшуын алып тастау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Заң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5660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56600D" w:rsidRPr="00850DB7" w:rsidRDefault="0056600D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D951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951E2">
              <w:rPr>
                <w:rFonts w:ascii="Times New Roman" w:hAnsi="Times New Roman" w:cs="Times New Roman"/>
                <w:sz w:val="28"/>
                <w:lang w:val="kk-KZ"/>
              </w:rPr>
              <w:t>Өз инфрақұрылымының және балалар академиясының болуы, мемлекеттен қаржыландыру алу кезінде Халықаралық сыбайлас жемқорлыққа қарсы стандарттарға сәйкестігі туралы сертификаттың 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ын міндетті талаптарға енгізу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Pr="00850DB7" w:rsidRDefault="009D51C2" w:rsidP="009D51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  желтоқсан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47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5F0EFB" w:rsidP="00297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F0EFB">
              <w:rPr>
                <w:rFonts w:ascii="Times New Roman" w:hAnsi="Times New Roman" w:cs="Times New Roman"/>
                <w:sz w:val="28"/>
                <w:lang w:val="kk-KZ"/>
              </w:rPr>
              <w:t xml:space="preserve">Қоғамдық бақылау </w:t>
            </w:r>
            <w:r w:rsidR="00297925">
              <w:rPr>
                <w:rFonts w:ascii="Times New Roman" w:hAnsi="Times New Roman" w:cs="Times New Roman"/>
                <w:sz w:val="28"/>
                <w:lang w:val="kk-KZ"/>
              </w:rPr>
              <w:t xml:space="preserve">жүргізу </w:t>
            </w:r>
            <w:r w:rsidRPr="005F0EFB">
              <w:rPr>
                <w:rFonts w:ascii="Times New Roman" w:hAnsi="Times New Roman" w:cs="Times New Roman"/>
                <w:sz w:val="28"/>
                <w:lang w:val="kk-KZ"/>
              </w:rPr>
              <w:t>үшін шығыстардың барлық баптарын егжей-тегжейлі сипаттай отырып, ФИФА, УЕФА</w:t>
            </w:r>
            <w:r w:rsidR="00297925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Pr="005F0EF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297925" w:rsidRPr="005F0EFB">
              <w:rPr>
                <w:rFonts w:ascii="Times New Roman" w:hAnsi="Times New Roman" w:cs="Times New Roman"/>
                <w:sz w:val="28"/>
                <w:lang w:val="kk-KZ"/>
              </w:rPr>
              <w:t xml:space="preserve">өзге көздерден </w:t>
            </w:r>
            <w:r w:rsidRPr="005F0EFB">
              <w:rPr>
                <w:rFonts w:ascii="Times New Roman" w:hAnsi="Times New Roman" w:cs="Times New Roman"/>
                <w:sz w:val="28"/>
                <w:lang w:val="kk-KZ"/>
              </w:rPr>
              <w:t>қаражат</w:t>
            </w:r>
            <w:r w:rsidR="00297925">
              <w:rPr>
                <w:rFonts w:ascii="Times New Roman" w:hAnsi="Times New Roman" w:cs="Times New Roman"/>
                <w:sz w:val="28"/>
                <w:lang w:val="kk-KZ"/>
              </w:rPr>
              <w:t>тардың</w:t>
            </w:r>
            <w:r w:rsidRPr="005F0EFB">
              <w:rPr>
                <w:rFonts w:ascii="Times New Roman" w:hAnsi="Times New Roman" w:cs="Times New Roman"/>
                <w:sz w:val="28"/>
                <w:lang w:val="kk-KZ"/>
              </w:rPr>
              <w:t xml:space="preserve"> түсуін орталықтандыруды және игерудің ашықтығын қамтамасыз ету</w:t>
            </w:r>
          </w:p>
        </w:tc>
        <w:tc>
          <w:tcPr>
            <w:tcW w:w="2396" w:type="dxa"/>
          </w:tcPr>
          <w:p w:rsidR="00E95B33" w:rsidRPr="00297925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97925">
              <w:rPr>
                <w:rFonts w:ascii="Times New Roman" w:hAnsi="Times New Roman" w:cs="Times New Roman"/>
                <w:sz w:val="28"/>
                <w:lang w:val="kk-KZ"/>
              </w:rPr>
              <w:t>НҚА,</w:t>
            </w:r>
          </w:p>
          <w:p w:rsidR="00E95B33" w:rsidRPr="00297925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97925">
              <w:rPr>
                <w:rFonts w:ascii="Times New Roman" w:hAnsi="Times New Roman" w:cs="Times New Roman"/>
                <w:sz w:val="28"/>
                <w:lang w:val="kk-KZ"/>
              </w:rPr>
              <w:t xml:space="preserve">есепті ресми ресурстарда жариялау,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</w:t>
            </w:r>
            <w:r w:rsidRPr="00297925">
              <w:rPr>
                <w:rFonts w:ascii="Times New Roman" w:hAnsi="Times New Roman" w:cs="Times New Roman"/>
                <w:sz w:val="28"/>
                <w:lang w:val="kk-KZ"/>
              </w:rPr>
              <w:t xml:space="preserve"> бірлесіп</w:t>
            </w:r>
          </w:p>
        </w:tc>
        <w:tc>
          <w:tcPr>
            <w:tcW w:w="3029" w:type="dxa"/>
          </w:tcPr>
          <w:p w:rsidR="00FE75BC" w:rsidRPr="00850DB7" w:rsidRDefault="00FE75BC" w:rsidP="0029792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B51C01" w:rsidP="00B51C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t xml:space="preserve">юджет қаражаты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мен «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t>Самұрық-Қазына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t xml:space="preserve">  қаражаты есебінен қаржыландырылған кәсіби клубтардың қызметіне, оның ішінде Barys store дүкенін ұстауға жұмсалатын шығыстардың объективтілігі тұрғысынан, сондай-ақ қазақстандық спорттық ат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t xml:space="preserve"> Федерациясына бөлінген қаражатты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ң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B51C0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пайдалану тиімділігіне аудит жүргізу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Аудиторлық қорытынды,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ҚМ бірлесіп</w:t>
            </w:r>
          </w:p>
        </w:tc>
        <w:tc>
          <w:tcPr>
            <w:tcW w:w="3029" w:type="dxa"/>
          </w:tcPr>
          <w:p w:rsidR="00B51C01" w:rsidRPr="00850DB7" w:rsidRDefault="00B51C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B51C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B51C01" w:rsidRPr="00850DB7" w:rsidRDefault="00B51C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49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1C47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4727">
              <w:rPr>
                <w:rFonts w:ascii="Times New Roman" w:hAnsi="Times New Roman" w:cs="Times New Roman"/>
                <w:sz w:val="28"/>
                <w:lang w:val="kk-KZ"/>
              </w:rPr>
              <w:t>Кәсіби клубтар мен спорт федерацияларын қаржыландырудың нормативтік лимиттерін тиімділік пен нақты нәтижелерге байланысты бекіту</w:t>
            </w:r>
          </w:p>
        </w:tc>
        <w:tc>
          <w:tcPr>
            <w:tcW w:w="2396" w:type="dxa"/>
          </w:tcPr>
          <w:p w:rsidR="00FE75BC" w:rsidRPr="00850DB7" w:rsidRDefault="00E95B3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1C47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1C4727" w:rsidRPr="00850DB7" w:rsidRDefault="001C47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шілде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E40B3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40B32">
              <w:rPr>
                <w:rFonts w:ascii="Times New Roman" w:hAnsi="Times New Roman" w:cs="Times New Roman"/>
                <w:sz w:val="28"/>
                <w:lang w:val="kk-KZ"/>
              </w:rPr>
              <w:t>Кәсіби клубтарға кадрлар тағайындау кезінде мүдделер қақтығысын реттеу</w:t>
            </w:r>
          </w:p>
        </w:tc>
        <w:tc>
          <w:tcPr>
            <w:tcW w:w="2396" w:type="dxa"/>
          </w:tcPr>
          <w:p w:rsidR="00E95B33" w:rsidRPr="0072241E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2241E">
              <w:rPr>
                <w:rFonts w:ascii="Times New Roman" w:hAnsi="Times New Roman" w:cs="Times New Roman"/>
                <w:sz w:val="28"/>
                <w:lang w:val="kk-KZ"/>
              </w:rPr>
              <w:t xml:space="preserve">Әдістемелік ұсынымдар, құқықтық актілер, Халықаралық сыбайлас жемқорлыққа қарсы стандарттарға сәйкестігі туралы сертификат,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2241E">
              <w:rPr>
                <w:rFonts w:ascii="Times New Roman" w:hAnsi="Times New Roman" w:cs="Times New Roman"/>
                <w:sz w:val="28"/>
                <w:lang w:val="kk-KZ"/>
              </w:rPr>
              <w:t xml:space="preserve">Қор,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Pr="0072241E">
              <w:rPr>
                <w:rFonts w:ascii="Times New Roman" w:hAnsi="Times New Roman" w:cs="Times New Roman"/>
                <w:sz w:val="28"/>
                <w:lang w:val="kk-KZ"/>
              </w:rPr>
              <w:t>Самұрық-Қазына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  <w:r w:rsidRPr="0072241E">
              <w:rPr>
                <w:rFonts w:ascii="Times New Roman" w:hAnsi="Times New Roman" w:cs="Times New Roman"/>
                <w:sz w:val="28"/>
                <w:lang w:val="kk-KZ"/>
              </w:rPr>
              <w:t>АҚ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бірлесіп</w:t>
            </w:r>
          </w:p>
        </w:tc>
        <w:tc>
          <w:tcPr>
            <w:tcW w:w="3029" w:type="dxa"/>
          </w:tcPr>
          <w:p w:rsidR="00FE75BC" w:rsidRPr="00850DB7" w:rsidRDefault="00FE75BC" w:rsidP="0072241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72241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72241E" w:rsidRPr="00850DB7" w:rsidRDefault="0072241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</w:tr>
      <w:tr w:rsidR="008B4F54" w:rsidRPr="00EB60E2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3625" w:type="dxa"/>
          </w:tcPr>
          <w:p w:rsidR="00FE75BC" w:rsidRPr="00850DB7" w:rsidRDefault="00EB60E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B60E2">
              <w:rPr>
                <w:rFonts w:ascii="Times New Roman" w:hAnsi="Times New Roman" w:cs="Times New Roman"/>
                <w:sz w:val="28"/>
                <w:lang w:val="kk-KZ"/>
              </w:rPr>
              <w:t>Бөлінетін қаражаттың ұтымды игерілуін бақылаудың болмауы</w:t>
            </w:r>
          </w:p>
        </w:tc>
        <w:tc>
          <w:tcPr>
            <w:tcW w:w="3017" w:type="dxa"/>
          </w:tcPr>
          <w:p w:rsidR="00FE75BC" w:rsidRPr="00850DB7" w:rsidRDefault="008B581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581B">
              <w:rPr>
                <w:rFonts w:ascii="Times New Roman" w:hAnsi="Times New Roman" w:cs="Times New Roman"/>
                <w:sz w:val="28"/>
                <w:lang w:val="kk-KZ"/>
              </w:rPr>
              <w:t>Кәсіби спорт клубтарында легионерлердің үлесін қысқарту жөнінде шаралар қабылдау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Заң, 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Бұйрық</w:t>
            </w:r>
          </w:p>
        </w:tc>
        <w:tc>
          <w:tcPr>
            <w:tcW w:w="3029" w:type="dxa"/>
          </w:tcPr>
          <w:p w:rsidR="008B581B" w:rsidRPr="00850DB7" w:rsidRDefault="008B581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936" w:type="dxa"/>
          </w:tcPr>
          <w:p w:rsidR="00FE75BC" w:rsidRDefault="008B581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8B581B" w:rsidRPr="00850DB7" w:rsidRDefault="008B581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2C24B0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52</w:t>
            </w:r>
          </w:p>
        </w:tc>
        <w:tc>
          <w:tcPr>
            <w:tcW w:w="3625" w:type="dxa"/>
          </w:tcPr>
          <w:p w:rsidR="00FE75BC" w:rsidRPr="00850DB7" w:rsidRDefault="002C24B0" w:rsidP="002C24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 w:rsidRPr="002C24B0">
              <w:rPr>
                <w:rFonts w:ascii="Times New Roman" w:hAnsi="Times New Roman" w:cs="Times New Roman"/>
                <w:sz w:val="28"/>
                <w:lang w:val="kk-KZ"/>
              </w:rPr>
              <w:t xml:space="preserve">опинг қолданғаны үшін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2C24B0">
              <w:rPr>
                <w:rFonts w:ascii="Times New Roman" w:hAnsi="Times New Roman" w:cs="Times New Roman"/>
                <w:sz w:val="28"/>
                <w:lang w:val="kk-KZ"/>
              </w:rPr>
              <w:t>портшылар шеттетілген спорттық жетістіктер үшін өмір бойы төлемдер алу</w:t>
            </w:r>
          </w:p>
        </w:tc>
        <w:tc>
          <w:tcPr>
            <w:tcW w:w="3017" w:type="dxa"/>
          </w:tcPr>
          <w:p w:rsidR="00FE75BC" w:rsidRPr="00850DB7" w:rsidRDefault="008632CE" w:rsidP="005A7E8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</w:t>
            </w:r>
            <w:r w:rsidRPr="008632CE">
              <w:rPr>
                <w:rFonts w:ascii="Times New Roman" w:hAnsi="Times New Roman" w:cs="Times New Roman"/>
                <w:sz w:val="28"/>
                <w:lang w:val="kk-KZ"/>
              </w:rPr>
              <w:t>аттықтырушыларға өмір бойғы төлемдерді тоқтату негіздерінің қатарына Спортшылардың Олимпиадалық, паралимпиадалық, сурдлимпиадалық ойындардағы және әлем чемпионаттарындағы спорттық нәтижесінің күшін жоюға әкеп соқтырған бұзушылықтар</w:t>
            </w:r>
            <w:r w:rsidR="005A7E85">
              <w:rPr>
                <w:rFonts w:ascii="Times New Roman" w:hAnsi="Times New Roman" w:cs="Times New Roman"/>
                <w:sz w:val="28"/>
                <w:lang w:val="kk-KZ"/>
              </w:rPr>
              <w:t xml:space="preserve">ды енгізу, </w:t>
            </w:r>
            <w:r w:rsidRPr="008632CE">
              <w:rPr>
                <w:rFonts w:ascii="Times New Roman" w:hAnsi="Times New Roman" w:cs="Times New Roman"/>
                <w:sz w:val="28"/>
                <w:lang w:val="kk-KZ"/>
              </w:rPr>
              <w:t xml:space="preserve">спорттық нәтижесі жойылған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тұлғаларға</w:t>
            </w:r>
            <w:r w:rsidRPr="008632CE">
              <w:rPr>
                <w:rFonts w:ascii="Times New Roman" w:hAnsi="Times New Roman" w:cs="Times New Roman"/>
                <w:sz w:val="28"/>
                <w:lang w:val="kk-KZ"/>
              </w:rPr>
              <w:t xml:space="preserve"> төлемдерді тоқтату </w:t>
            </w:r>
          </w:p>
        </w:tc>
        <w:tc>
          <w:tcPr>
            <w:tcW w:w="2396" w:type="dxa"/>
          </w:tcPr>
          <w:p w:rsidR="00E95B33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ТСМ бұйрығы,</w:t>
            </w:r>
          </w:p>
          <w:p w:rsidR="00FE75BC" w:rsidRPr="00850DB7" w:rsidRDefault="00E95B33" w:rsidP="00E95B3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Хаттама</w:t>
            </w:r>
          </w:p>
        </w:tc>
        <w:tc>
          <w:tcPr>
            <w:tcW w:w="3029" w:type="dxa"/>
          </w:tcPr>
          <w:p w:rsidR="005A7E85" w:rsidRPr="00850DB7" w:rsidRDefault="005A7E8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936" w:type="dxa"/>
          </w:tcPr>
          <w:p w:rsidR="00FE75BC" w:rsidRDefault="005A7E8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  <w:p w:rsidR="005A7E85" w:rsidRPr="00850DB7" w:rsidRDefault="005A7E85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  <w:tr w:rsidR="008B4F54" w:rsidRPr="008A2D88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3625" w:type="dxa"/>
          </w:tcPr>
          <w:p w:rsidR="00FE75BC" w:rsidRPr="00850DB7" w:rsidRDefault="008A2D8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A2D88">
              <w:rPr>
                <w:rFonts w:ascii="Times New Roman" w:hAnsi="Times New Roman" w:cs="Times New Roman"/>
                <w:sz w:val="28"/>
                <w:lang w:val="kk-KZ"/>
              </w:rPr>
              <w:t>Жауапкершілікке тартпау</w:t>
            </w:r>
          </w:p>
        </w:tc>
        <w:tc>
          <w:tcPr>
            <w:tcW w:w="3017" w:type="dxa"/>
          </w:tcPr>
          <w:p w:rsidR="00FE75BC" w:rsidRPr="00850DB7" w:rsidRDefault="008A2D8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A2D88">
              <w:rPr>
                <w:rFonts w:ascii="Times New Roman" w:hAnsi="Times New Roman" w:cs="Times New Roman"/>
                <w:sz w:val="28"/>
                <w:lang w:val="kk-KZ"/>
              </w:rPr>
              <w:t>Спортта допингке жол бермеу бойынша профилактикалық жұмысты күшейту жөнінде шаралар қабылдау</w:t>
            </w:r>
          </w:p>
        </w:tc>
        <w:tc>
          <w:tcPr>
            <w:tcW w:w="2396" w:type="dxa"/>
          </w:tcPr>
          <w:p w:rsidR="00FE75BC" w:rsidRPr="00850DB7" w:rsidRDefault="008A2D8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A2D88">
              <w:rPr>
                <w:rFonts w:ascii="Times New Roman" w:hAnsi="Times New Roman" w:cs="Times New Roman"/>
                <w:sz w:val="28"/>
                <w:lang w:val="kk-KZ"/>
              </w:rPr>
              <w:t>Алдын алу жоспары, ведомстволық бағынысты ұ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йымдармен жиналыс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A75C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2025 </w:t>
            </w:r>
          </w:p>
          <w:p w:rsidR="00A75C1C" w:rsidRPr="00850DB7" w:rsidRDefault="00A75C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</w:tr>
      <w:tr w:rsidR="008B4F54" w:rsidRPr="00BB096A" w:rsidTr="007B4A7D">
        <w:tc>
          <w:tcPr>
            <w:tcW w:w="557" w:type="dxa"/>
          </w:tcPr>
          <w:p w:rsidR="00FE75BC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3625" w:type="dxa"/>
          </w:tcPr>
          <w:p w:rsidR="00FE75BC" w:rsidRPr="00850DB7" w:rsidRDefault="00BB096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t>Біліктілік талаптарына сәйкес келмейтін адамдарды негізсіз тағайындау</w:t>
            </w:r>
          </w:p>
        </w:tc>
        <w:tc>
          <w:tcPr>
            <w:tcW w:w="3017" w:type="dxa"/>
          </w:tcPr>
          <w:p w:rsidR="00FE75BC" w:rsidRPr="00850DB7" w:rsidRDefault="00BB096A" w:rsidP="00BB09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t xml:space="preserve">Оқу орындарымен растау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арқылы</w:t>
            </w: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t xml:space="preserve"> жұмысқа қабылдау кезінде дипломды </w:t>
            </w: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салыстырып тексеруді жүргізу</w:t>
            </w:r>
          </w:p>
        </w:tc>
        <w:tc>
          <w:tcPr>
            <w:tcW w:w="2396" w:type="dxa"/>
          </w:tcPr>
          <w:p w:rsidR="00BB096A" w:rsidRPr="00BB096A" w:rsidRDefault="00BB096A" w:rsidP="00BB09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Оқу орындарынан растау хат,</w:t>
            </w:r>
          </w:p>
          <w:p w:rsidR="00BB096A" w:rsidRPr="00BB096A" w:rsidRDefault="00BB096A" w:rsidP="00BB09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немесе мұрағаттық анықтама,</w:t>
            </w:r>
          </w:p>
          <w:p w:rsidR="00BB096A" w:rsidRPr="00BB096A" w:rsidRDefault="00BB096A" w:rsidP="00BB09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B096A">
              <w:rPr>
                <w:rFonts w:ascii="Times New Roman" w:hAnsi="Times New Roman" w:cs="Times New Roman"/>
                <w:sz w:val="28"/>
                <w:lang w:val="kk-KZ"/>
              </w:rPr>
              <w:t xml:space="preserve">Е-спортпен интеграция, </w:t>
            </w:r>
          </w:p>
          <w:p w:rsidR="00FE75BC" w:rsidRPr="00850DB7" w:rsidRDefault="00BB096A" w:rsidP="00BB096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ЖАО бірлесіп</w:t>
            </w:r>
          </w:p>
        </w:tc>
        <w:tc>
          <w:tcPr>
            <w:tcW w:w="3029" w:type="dxa"/>
          </w:tcPr>
          <w:p w:rsidR="00FE75BC" w:rsidRPr="00850DB7" w:rsidRDefault="00FE75B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36" w:type="dxa"/>
          </w:tcPr>
          <w:p w:rsidR="00FE75BC" w:rsidRDefault="00BB096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  <w:p w:rsidR="00BB096A" w:rsidRPr="00850DB7" w:rsidRDefault="00BB096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</w:tr>
    </w:tbl>
    <w:p w:rsid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Қысқартулар мен белгілер: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АЗРК</w:t>
      </w:r>
      <w:r w:rsidR="00AD3E7F">
        <w:rPr>
          <w:rFonts w:ascii="Times New Roman" w:hAnsi="Times New Roman" w:cs="Times New Roman"/>
          <w:sz w:val="28"/>
          <w:lang w:val="kk-KZ"/>
        </w:rPr>
        <w:t xml:space="preserve"> – Б</w:t>
      </w:r>
      <w:r w:rsidRPr="007B4A7D">
        <w:rPr>
          <w:rFonts w:ascii="Times New Roman" w:hAnsi="Times New Roman" w:cs="Times New Roman"/>
          <w:sz w:val="28"/>
          <w:lang w:val="kk-KZ"/>
        </w:rPr>
        <w:t>әсекелестікті</w:t>
      </w:r>
      <w:r w:rsidR="00AD3E7F">
        <w:rPr>
          <w:rFonts w:ascii="Times New Roman" w:hAnsi="Times New Roman" w:cs="Times New Roman"/>
          <w:sz w:val="28"/>
          <w:lang w:val="kk-KZ"/>
        </w:rPr>
        <w:t xml:space="preserve"> </w:t>
      </w:r>
      <w:r w:rsidRPr="007B4A7D">
        <w:rPr>
          <w:rFonts w:ascii="Times New Roman" w:hAnsi="Times New Roman" w:cs="Times New Roman"/>
          <w:sz w:val="28"/>
          <w:lang w:val="kk-KZ"/>
        </w:rPr>
        <w:t>қорғау және дамыту агенттігі</w:t>
      </w:r>
    </w:p>
    <w:p w:rsidR="007B4A7D" w:rsidRPr="007B4A7D" w:rsidRDefault="00AD3E7F" w:rsidP="007B4A7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СЖҚІҚА – С</w:t>
      </w:r>
      <w:r w:rsidR="007B4A7D" w:rsidRPr="007B4A7D">
        <w:rPr>
          <w:rFonts w:ascii="Times New Roman" w:hAnsi="Times New Roman" w:cs="Times New Roman"/>
          <w:sz w:val="28"/>
          <w:lang w:val="kk-KZ"/>
        </w:rPr>
        <w:t>ыбайлас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B4A7D" w:rsidRPr="007B4A7D">
        <w:rPr>
          <w:rFonts w:ascii="Times New Roman" w:hAnsi="Times New Roman" w:cs="Times New Roman"/>
          <w:sz w:val="28"/>
          <w:lang w:val="kk-KZ"/>
        </w:rPr>
        <w:t>жемқорлыққа қарсы іс-қимыл агенттігі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МЗ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</w:t>
      </w:r>
      <w:r w:rsidRPr="007B4A7D">
        <w:rPr>
          <w:rFonts w:ascii="Times New Roman" w:hAnsi="Times New Roman" w:cs="Times New Roman"/>
          <w:sz w:val="28"/>
          <w:lang w:val="kk-KZ"/>
        </w:rPr>
        <w:t>Мемлекеттік</w:t>
      </w:r>
      <w:r w:rsidR="00301DD4">
        <w:rPr>
          <w:rFonts w:ascii="Times New Roman" w:hAnsi="Times New Roman" w:cs="Times New Roman"/>
          <w:sz w:val="28"/>
          <w:lang w:val="kk-KZ"/>
        </w:rPr>
        <w:t xml:space="preserve"> </w:t>
      </w:r>
      <w:r w:rsidRPr="007B4A7D">
        <w:rPr>
          <w:rFonts w:ascii="Times New Roman" w:hAnsi="Times New Roman" w:cs="Times New Roman"/>
          <w:sz w:val="28"/>
          <w:lang w:val="kk-KZ"/>
        </w:rPr>
        <w:t>сатып алу</w:t>
      </w:r>
    </w:p>
    <w:p w:rsidR="007B4A7D" w:rsidRPr="007B4A7D" w:rsidRDefault="00301DD4" w:rsidP="007B4A7D">
      <w:pPr>
        <w:rPr>
          <w:rFonts w:ascii="Times New Roman" w:hAnsi="Times New Roman" w:cs="Times New Roman"/>
          <w:sz w:val="28"/>
          <w:lang w:val="kk-KZ"/>
        </w:rPr>
      </w:pPr>
      <w:r w:rsidRPr="00301DD4">
        <w:rPr>
          <w:rFonts w:ascii="Times New Roman" w:hAnsi="Times New Roman" w:cs="Times New Roman"/>
          <w:sz w:val="28"/>
          <w:lang w:val="kk-KZ"/>
        </w:rPr>
        <w:t xml:space="preserve">ІМАД </w:t>
      </w:r>
      <w:r>
        <w:rPr>
          <w:rFonts w:ascii="Times New Roman" w:hAnsi="Times New Roman" w:cs="Times New Roman"/>
          <w:sz w:val="28"/>
          <w:lang w:val="kk-KZ"/>
        </w:rPr>
        <w:t>– І</w:t>
      </w:r>
      <w:r w:rsidR="007B4A7D" w:rsidRPr="007B4A7D">
        <w:rPr>
          <w:rFonts w:ascii="Times New Roman" w:hAnsi="Times New Roman" w:cs="Times New Roman"/>
          <w:sz w:val="28"/>
          <w:lang w:val="kk-KZ"/>
        </w:rPr>
        <w:t>шкі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B4A7D" w:rsidRPr="007B4A7D">
        <w:rPr>
          <w:rFonts w:ascii="Times New Roman" w:hAnsi="Times New Roman" w:cs="Times New Roman"/>
          <w:sz w:val="28"/>
          <w:lang w:val="kk-KZ"/>
        </w:rPr>
        <w:t>мемлекеттік аудит департаменті</w:t>
      </w:r>
    </w:p>
    <w:p w:rsidR="007B4A7D" w:rsidRPr="007B4A7D" w:rsidRDefault="00301DD4" w:rsidP="007B4A7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ІМАК – І</w:t>
      </w:r>
      <w:r w:rsidR="007B4A7D" w:rsidRPr="007B4A7D">
        <w:rPr>
          <w:rFonts w:ascii="Times New Roman" w:hAnsi="Times New Roman" w:cs="Times New Roman"/>
          <w:sz w:val="28"/>
          <w:lang w:val="kk-KZ"/>
        </w:rPr>
        <w:t>шкі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B4A7D" w:rsidRPr="007B4A7D">
        <w:rPr>
          <w:rFonts w:ascii="Times New Roman" w:hAnsi="Times New Roman" w:cs="Times New Roman"/>
          <w:sz w:val="28"/>
          <w:lang w:val="kk-KZ"/>
        </w:rPr>
        <w:t>мемлекеттік аудит комитеті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НҚА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</w:t>
      </w:r>
      <w:r w:rsidRPr="007B4A7D">
        <w:rPr>
          <w:rFonts w:ascii="Times New Roman" w:hAnsi="Times New Roman" w:cs="Times New Roman"/>
          <w:sz w:val="28"/>
          <w:lang w:val="kk-KZ"/>
        </w:rPr>
        <w:t>нормативтік</w:t>
      </w:r>
      <w:r w:rsidR="00301DD4">
        <w:rPr>
          <w:rFonts w:ascii="Times New Roman" w:hAnsi="Times New Roman" w:cs="Times New Roman"/>
          <w:sz w:val="28"/>
          <w:lang w:val="kk-KZ"/>
        </w:rPr>
        <w:t xml:space="preserve"> </w:t>
      </w:r>
      <w:r w:rsidRPr="007B4A7D">
        <w:rPr>
          <w:rFonts w:ascii="Times New Roman" w:hAnsi="Times New Roman" w:cs="Times New Roman"/>
          <w:sz w:val="28"/>
          <w:lang w:val="kk-KZ"/>
        </w:rPr>
        <w:t>құқықтық актілер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ЖАО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</w:t>
      </w:r>
      <w:r w:rsidRPr="007B4A7D">
        <w:rPr>
          <w:rFonts w:ascii="Times New Roman" w:hAnsi="Times New Roman" w:cs="Times New Roman"/>
          <w:sz w:val="28"/>
          <w:lang w:val="kk-KZ"/>
        </w:rPr>
        <w:t>Жергілікті</w:t>
      </w:r>
      <w:r w:rsidR="00301DD4">
        <w:rPr>
          <w:rFonts w:ascii="Times New Roman" w:hAnsi="Times New Roman" w:cs="Times New Roman"/>
          <w:sz w:val="28"/>
          <w:lang w:val="kk-KZ"/>
        </w:rPr>
        <w:t xml:space="preserve"> </w:t>
      </w:r>
      <w:r w:rsidRPr="007B4A7D">
        <w:rPr>
          <w:rFonts w:ascii="Times New Roman" w:hAnsi="Times New Roman" w:cs="Times New Roman"/>
          <w:sz w:val="28"/>
          <w:lang w:val="kk-KZ"/>
        </w:rPr>
        <w:t>атқарушы органдар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ҰЭМ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</w:t>
      </w:r>
      <w:r w:rsidRPr="007B4A7D">
        <w:rPr>
          <w:rFonts w:ascii="Times New Roman" w:hAnsi="Times New Roman" w:cs="Times New Roman"/>
          <w:sz w:val="28"/>
          <w:lang w:val="kk-KZ"/>
        </w:rPr>
        <w:t>Ұлттық</w:t>
      </w:r>
      <w:r w:rsidR="00301DD4">
        <w:rPr>
          <w:rFonts w:ascii="Times New Roman" w:hAnsi="Times New Roman" w:cs="Times New Roman"/>
          <w:sz w:val="28"/>
          <w:lang w:val="kk-KZ"/>
        </w:rPr>
        <w:t xml:space="preserve"> </w:t>
      </w:r>
      <w:r w:rsidRPr="007B4A7D">
        <w:rPr>
          <w:rFonts w:ascii="Times New Roman" w:hAnsi="Times New Roman" w:cs="Times New Roman"/>
          <w:sz w:val="28"/>
          <w:lang w:val="kk-KZ"/>
        </w:rPr>
        <w:t>экономика министрлігі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ТС</w:t>
      </w:r>
      <w:r w:rsidR="00301DD4">
        <w:rPr>
          <w:rFonts w:ascii="Times New Roman" w:hAnsi="Times New Roman" w:cs="Times New Roman"/>
          <w:sz w:val="28"/>
          <w:lang w:val="kk-KZ"/>
        </w:rPr>
        <w:t>М – Т</w:t>
      </w:r>
      <w:r w:rsidRPr="007B4A7D">
        <w:rPr>
          <w:rFonts w:ascii="Times New Roman" w:hAnsi="Times New Roman" w:cs="Times New Roman"/>
          <w:sz w:val="28"/>
          <w:lang w:val="kk-KZ"/>
        </w:rPr>
        <w:t>уризм және спорт министрлігі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Қ</w:t>
      </w:r>
      <w:r w:rsidR="00301DD4">
        <w:rPr>
          <w:rFonts w:ascii="Times New Roman" w:hAnsi="Times New Roman" w:cs="Times New Roman"/>
          <w:sz w:val="28"/>
          <w:lang w:val="kk-KZ"/>
        </w:rPr>
        <w:t xml:space="preserve">М – </w:t>
      </w:r>
      <w:r w:rsidRPr="007B4A7D">
        <w:rPr>
          <w:rFonts w:ascii="Times New Roman" w:hAnsi="Times New Roman" w:cs="Times New Roman"/>
          <w:sz w:val="28"/>
          <w:lang w:val="kk-KZ"/>
        </w:rPr>
        <w:t>Қаржы министрлігі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ЦДИАӨМ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Ц</w:t>
      </w:r>
      <w:r w:rsidRPr="007B4A7D">
        <w:rPr>
          <w:rFonts w:ascii="Times New Roman" w:hAnsi="Times New Roman" w:cs="Times New Roman"/>
          <w:sz w:val="28"/>
          <w:lang w:val="kk-KZ"/>
        </w:rPr>
        <w:t>ифрлық даму, инновациялар және аэроғарыш өнеркәсібі министрлігі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 xml:space="preserve">ҚР </w:t>
      </w:r>
      <w:r w:rsidR="00301DD4">
        <w:rPr>
          <w:rFonts w:ascii="Times New Roman" w:hAnsi="Times New Roman" w:cs="Times New Roman"/>
          <w:sz w:val="28"/>
          <w:lang w:val="kk-KZ"/>
        </w:rPr>
        <w:t xml:space="preserve">ҮҚ – </w:t>
      </w:r>
      <w:r w:rsidRPr="007B4A7D">
        <w:rPr>
          <w:rFonts w:ascii="Times New Roman" w:hAnsi="Times New Roman" w:cs="Times New Roman"/>
          <w:sz w:val="28"/>
          <w:lang w:val="kk-KZ"/>
        </w:rPr>
        <w:t>Қазақстан Республикасы Үкіметінің Қаулысы</w:t>
      </w:r>
    </w:p>
    <w:p w:rsidR="007B4A7D" w:rsidRPr="007B4A7D" w:rsidRDefault="00301DD4" w:rsidP="007B4A7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ОЖЖ – </w:t>
      </w:r>
      <w:r w:rsidR="007B4A7D" w:rsidRPr="007B4A7D">
        <w:rPr>
          <w:rFonts w:ascii="Times New Roman" w:hAnsi="Times New Roman" w:cs="Times New Roman"/>
          <w:sz w:val="28"/>
          <w:lang w:val="kk-KZ"/>
        </w:rPr>
        <w:t>Оқу-жаттығу жиындары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Қор</w:t>
      </w:r>
      <w:r w:rsidR="00301DD4">
        <w:rPr>
          <w:rFonts w:ascii="Times New Roman" w:hAnsi="Times New Roman" w:cs="Times New Roman"/>
          <w:sz w:val="28"/>
          <w:lang w:val="kk-KZ"/>
        </w:rPr>
        <w:t xml:space="preserve"> – Т</w:t>
      </w:r>
      <w:r w:rsidRPr="007B4A7D">
        <w:rPr>
          <w:rFonts w:ascii="Times New Roman" w:hAnsi="Times New Roman" w:cs="Times New Roman"/>
          <w:sz w:val="28"/>
          <w:lang w:val="kk-KZ"/>
        </w:rPr>
        <w:t>уризм және спорт индустриясын қолдау қоры</w:t>
      </w:r>
    </w:p>
    <w:p w:rsidR="007B4A7D" w:rsidRPr="007B4A7D" w:rsidRDefault="007B4A7D" w:rsidP="007B4A7D">
      <w:pPr>
        <w:rPr>
          <w:rFonts w:ascii="Times New Roman" w:hAnsi="Times New Roman" w:cs="Times New Roman"/>
          <w:sz w:val="28"/>
          <w:lang w:val="kk-KZ"/>
        </w:rPr>
      </w:pPr>
      <w:r w:rsidRPr="007B4A7D">
        <w:rPr>
          <w:rFonts w:ascii="Times New Roman" w:hAnsi="Times New Roman" w:cs="Times New Roman"/>
          <w:sz w:val="28"/>
          <w:lang w:val="kk-KZ"/>
        </w:rPr>
        <w:t>М</w:t>
      </w:r>
      <w:r w:rsidR="00301DD4">
        <w:rPr>
          <w:rFonts w:ascii="Times New Roman" w:hAnsi="Times New Roman" w:cs="Times New Roman"/>
          <w:sz w:val="28"/>
          <w:lang w:val="kk-KZ"/>
        </w:rPr>
        <w:t>АМ – М</w:t>
      </w:r>
      <w:r w:rsidRPr="007B4A7D">
        <w:rPr>
          <w:rFonts w:ascii="Times New Roman" w:hAnsi="Times New Roman" w:cs="Times New Roman"/>
          <w:sz w:val="28"/>
          <w:lang w:val="kk-KZ"/>
        </w:rPr>
        <w:t>әдениет және ақпарат министрлігі</w:t>
      </w:r>
    </w:p>
    <w:p w:rsidR="007B4A7D" w:rsidRDefault="00301DD4" w:rsidP="007B4A7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</w:t>
      </w:r>
      <w:r w:rsidR="007B4A7D" w:rsidRPr="007B4A7D"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  <w:lang w:val="kk-KZ"/>
        </w:rPr>
        <w:t>М – Ө</w:t>
      </w:r>
      <w:r w:rsidR="007B4A7D" w:rsidRPr="007B4A7D">
        <w:rPr>
          <w:rFonts w:ascii="Times New Roman" w:hAnsi="Times New Roman" w:cs="Times New Roman"/>
          <w:sz w:val="28"/>
          <w:lang w:val="kk-KZ"/>
        </w:rPr>
        <w:t>неркәсіп және құрылыс министрлігі</w:t>
      </w:r>
    </w:p>
    <w:p w:rsidR="00AD3E7F" w:rsidRDefault="00AD3E7F" w:rsidP="007B4A7D">
      <w:pPr>
        <w:rPr>
          <w:rFonts w:ascii="Times New Roman" w:hAnsi="Times New Roman" w:cs="Times New Roman"/>
          <w:sz w:val="28"/>
          <w:lang w:val="kk-KZ"/>
        </w:rPr>
      </w:pPr>
    </w:p>
    <w:p w:rsidR="00AD3E7F" w:rsidRPr="00850DB7" w:rsidRDefault="00AD3E7F" w:rsidP="00AD3E7F">
      <w:pPr>
        <w:rPr>
          <w:rFonts w:ascii="Times New Roman" w:hAnsi="Times New Roman" w:cs="Times New Roman"/>
          <w:sz w:val="28"/>
          <w:lang w:val="kk-KZ"/>
        </w:rPr>
      </w:pPr>
    </w:p>
    <w:sectPr w:rsidR="00AD3E7F" w:rsidRPr="00850DB7" w:rsidSect="00850DB7">
      <w:head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9B" w:rsidRDefault="006F629B" w:rsidP="006F629B">
      <w:r>
        <w:separator/>
      </w:r>
    </w:p>
  </w:endnote>
  <w:endnote w:type="continuationSeparator" w:id="0">
    <w:p w:rsidR="006F629B" w:rsidRDefault="006F629B" w:rsidP="006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9B" w:rsidRDefault="006F629B" w:rsidP="006F629B">
      <w:r>
        <w:separator/>
      </w:r>
    </w:p>
  </w:footnote>
  <w:footnote w:type="continuationSeparator" w:id="0">
    <w:p w:rsidR="006F629B" w:rsidRDefault="006F629B" w:rsidP="006F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02857"/>
      <w:docPartObj>
        <w:docPartGallery w:val="Page Numbers (Top of Page)"/>
        <w:docPartUnique/>
      </w:docPartObj>
    </w:sdtPr>
    <w:sdtContent>
      <w:p w:rsidR="006F629B" w:rsidRDefault="006F62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629B">
          <w:rPr>
            <w:noProof/>
            <w:lang w:val="ru-RU"/>
          </w:rPr>
          <w:t>21</w:t>
        </w:r>
        <w:r>
          <w:fldChar w:fldCharType="end"/>
        </w:r>
      </w:p>
    </w:sdtContent>
  </w:sdt>
  <w:p w:rsidR="006F629B" w:rsidRDefault="006F62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026CAB"/>
    <w:rsid w:val="00026FBC"/>
    <w:rsid w:val="0008531A"/>
    <w:rsid w:val="000A29B6"/>
    <w:rsid w:val="00123D1E"/>
    <w:rsid w:val="00153961"/>
    <w:rsid w:val="00180C0B"/>
    <w:rsid w:val="001840F9"/>
    <w:rsid w:val="00192262"/>
    <w:rsid w:val="00197DD6"/>
    <w:rsid w:val="001A5FD2"/>
    <w:rsid w:val="001C4727"/>
    <w:rsid w:val="00237AFC"/>
    <w:rsid w:val="00297925"/>
    <w:rsid w:val="002B1B4B"/>
    <w:rsid w:val="002C24B0"/>
    <w:rsid w:val="002E1888"/>
    <w:rsid w:val="002E31FE"/>
    <w:rsid w:val="00301DD4"/>
    <w:rsid w:val="0030675A"/>
    <w:rsid w:val="003C0636"/>
    <w:rsid w:val="00462740"/>
    <w:rsid w:val="004E1417"/>
    <w:rsid w:val="004F3E61"/>
    <w:rsid w:val="005169D8"/>
    <w:rsid w:val="005603A5"/>
    <w:rsid w:val="0056600D"/>
    <w:rsid w:val="005A7E85"/>
    <w:rsid w:val="005C300F"/>
    <w:rsid w:val="005F0EFB"/>
    <w:rsid w:val="00622479"/>
    <w:rsid w:val="006B1F4E"/>
    <w:rsid w:val="006F4A32"/>
    <w:rsid w:val="006F629B"/>
    <w:rsid w:val="0072241E"/>
    <w:rsid w:val="00785D76"/>
    <w:rsid w:val="007877F1"/>
    <w:rsid w:val="007B4A7D"/>
    <w:rsid w:val="007C7D9E"/>
    <w:rsid w:val="007D7164"/>
    <w:rsid w:val="0084733D"/>
    <w:rsid w:val="00850DB7"/>
    <w:rsid w:val="008632CE"/>
    <w:rsid w:val="008A2D88"/>
    <w:rsid w:val="008A556B"/>
    <w:rsid w:val="008B4F54"/>
    <w:rsid w:val="008B581B"/>
    <w:rsid w:val="008F5453"/>
    <w:rsid w:val="00943FAD"/>
    <w:rsid w:val="00962ECF"/>
    <w:rsid w:val="00987CF8"/>
    <w:rsid w:val="009C17AA"/>
    <w:rsid w:val="009D51C2"/>
    <w:rsid w:val="00A24C58"/>
    <w:rsid w:val="00A559B5"/>
    <w:rsid w:val="00A577E9"/>
    <w:rsid w:val="00A75C1C"/>
    <w:rsid w:val="00A83DEF"/>
    <w:rsid w:val="00AD13B3"/>
    <w:rsid w:val="00AD3E7F"/>
    <w:rsid w:val="00AD5F91"/>
    <w:rsid w:val="00B51C01"/>
    <w:rsid w:val="00B65EA0"/>
    <w:rsid w:val="00B734EF"/>
    <w:rsid w:val="00BB096A"/>
    <w:rsid w:val="00C8456A"/>
    <w:rsid w:val="00CC0D28"/>
    <w:rsid w:val="00CC68E5"/>
    <w:rsid w:val="00D16601"/>
    <w:rsid w:val="00D85114"/>
    <w:rsid w:val="00D951E2"/>
    <w:rsid w:val="00DB0786"/>
    <w:rsid w:val="00E17EE0"/>
    <w:rsid w:val="00E40B32"/>
    <w:rsid w:val="00E95B33"/>
    <w:rsid w:val="00EA7584"/>
    <w:rsid w:val="00EB4FBB"/>
    <w:rsid w:val="00EB60E2"/>
    <w:rsid w:val="00F17988"/>
    <w:rsid w:val="00F27794"/>
    <w:rsid w:val="00F32E01"/>
    <w:rsid w:val="00F425D9"/>
    <w:rsid w:val="00F52EEC"/>
    <w:rsid w:val="00F6530D"/>
    <w:rsid w:val="00F962B3"/>
    <w:rsid w:val="00FC6554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D28F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BFA5-016D-4503-9673-8ED06A9D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Айнур Чигирова</cp:lastModifiedBy>
  <cp:revision>79</cp:revision>
  <dcterms:created xsi:type="dcterms:W3CDTF">2024-08-28T15:22:00Z</dcterms:created>
  <dcterms:modified xsi:type="dcterms:W3CDTF">2024-09-13T04:32:00Z</dcterms:modified>
</cp:coreProperties>
</file>