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25"/>
        <w:tblW w:w="10497" w:type="dxa"/>
        <w:tblLook w:val="01E0" w:firstRow="1" w:lastRow="1" w:firstColumn="1" w:lastColumn="1" w:noHBand="0" w:noVBand="0"/>
      </w:tblPr>
      <w:tblGrid>
        <w:gridCol w:w="4393"/>
        <w:gridCol w:w="2000"/>
        <w:gridCol w:w="4104"/>
      </w:tblGrid>
      <w:tr w:rsidR="008D7661" w:rsidRPr="008525F4" w:rsidTr="00ED6C8A">
        <w:trPr>
          <w:trHeight w:val="1415"/>
        </w:trPr>
        <w:tc>
          <w:tcPr>
            <w:tcW w:w="4393" w:type="dxa"/>
          </w:tcPr>
          <w:p w:rsidR="00B57E05" w:rsidRDefault="008D7661" w:rsidP="00ED6C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ҚАЗАҚСТАН</w:t>
            </w:r>
          </w:p>
          <w:p w:rsidR="008D7661" w:rsidRPr="003913B2" w:rsidRDefault="008D7661" w:rsidP="00ED6C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РЕСПУБЛИКАСЫНЫҢ</w:t>
            </w:r>
          </w:p>
          <w:p w:rsidR="00B57E05" w:rsidRDefault="008D7661" w:rsidP="00B57E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ЭНЕРГЕТИКА</w:t>
            </w:r>
          </w:p>
          <w:p w:rsidR="008D7661" w:rsidRPr="00B57E05" w:rsidRDefault="008D7661" w:rsidP="00B57E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МИНИСТРЛІГІ</w:t>
            </w:r>
          </w:p>
        </w:tc>
        <w:tc>
          <w:tcPr>
            <w:tcW w:w="2000" w:type="dxa"/>
          </w:tcPr>
          <w:p w:rsidR="008D7661" w:rsidRPr="008525F4" w:rsidRDefault="00B57E05" w:rsidP="00ED6C8A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525F4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B9F59" wp14:editId="6AFCD353">
                      <wp:simplePos x="0" y="0"/>
                      <wp:positionH relativeFrom="column">
                        <wp:posOffset>-2816332</wp:posOffset>
                      </wp:positionH>
                      <wp:positionV relativeFrom="page">
                        <wp:posOffset>1270419</wp:posOffset>
                      </wp:positionV>
                      <wp:extent cx="6516000" cy="0"/>
                      <wp:effectExtent l="0" t="0" r="18415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BACC6">
                                    <a:lumMod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9C88" id="Полилиния 5" o:spid="_x0000_s1026" style="position:absolute;margin-left:-221.75pt;margin-top:100.0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" path="m,l10245,15e" filled="f" strokecolor="#215968" strokeweight="2pt">
                      <v:shadow on="t" color="black" opacity="24903f" origin=",.5" offset="0,.55556mm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8D7661" w:rsidRPr="008525F4">
              <w:rPr>
                <w:rFonts w:ascii="Times New Roman" w:hAnsi="Times New Roman" w:cs="Times New Roman"/>
                <w:b/>
                <w:bCs/>
                <w:noProof/>
                <w:color w:val="1F3864" w:themeColor="accent5" w:themeShade="8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2567E" wp14:editId="2C7CE1F0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7661" w:rsidRPr="00095852" w:rsidRDefault="008D7661" w:rsidP="008D7661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25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8D7661" w:rsidRPr="00095852" w:rsidRDefault="008D7661" w:rsidP="008D7661"/>
                        </w:txbxContent>
                      </v:textbox>
                    </v:shape>
                  </w:pict>
                </mc:Fallback>
              </mc:AlternateContent>
            </w:r>
            <w:r w:rsidR="008D7661" w:rsidRPr="008525F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DF47693" wp14:editId="3675BCB2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:rsidR="008D7661" w:rsidRPr="003913B2" w:rsidRDefault="00B57E05" w:rsidP="00ED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8D7661" w:rsidRPr="003913B2" w:rsidRDefault="008D7661" w:rsidP="00ED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ЭНЕРГЕТИКИ</w:t>
            </w:r>
          </w:p>
          <w:p w:rsidR="008D7661" w:rsidRPr="003913B2" w:rsidRDefault="008D7661" w:rsidP="00ED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 xml:space="preserve">РЕСПУБЛИКИ </w:t>
            </w:r>
          </w:p>
          <w:p w:rsidR="008D7661" w:rsidRPr="003913B2" w:rsidRDefault="008D7661" w:rsidP="00ED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</w:pPr>
            <w:r w:rsidRPr="003913B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/>
              </w:rPr>
              <w:t>КАЗАХСТАН</w:t>
            </w:r>
          </w:p>
          <w:p w:rsidR="008D7661" w:rsidRPr="008525F4" w:rsidRDefault="008D7661" w:rsidP="00ED6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</w:p>
          <w:p w:rsidR="008D7661" w:rsidRDefault="008D7661" w:rsidP="00ED6C8A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</w:p>
          <w:p w:rsidR="008D7661" w:rsidRPr="008525F4" w:rsidRDefault="008D7661" w:rsidP="00ED6C8A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</w:p>
        </w:tc>
      </w:tr>
    </w:tbl>
    <w:p w:rsidR="008D7661" w:rsidRPr="003913B2" w:rsidRDefault="008D7661" w:rsidP="008D7661">
      <w:pPr>
        <w:pStyle w:val="a3"/>
        <w:tabs>
          <w:tab w:val="clear" w:pos="9355"/>
          <w:tab w:val="right" w:pos="10260"/>
        </w:tabs>
        <w:ind w:left="-426"/>
        <w:rPr>
          <w:color w:val="1F3864" w:themeColor="accent5" w:themeShade="80"/>
          <w:sz w:val="22"/>
          <w:szCs w:val="22"/>
          <w:lang w:val="kk-KZ"/>
        </w:rPr>
      </w:pPr>
    </w:p>
    <w:p w:rsidR="008D7661" w:rsidRPr="003913B2" w:rsidRDefault="008D7661" w:rsidP="008D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3B2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3913B2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57E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3913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  <w:r w:rsidRPr="003913B2">
        <w:rPr>
          <w:rFonts w:ascii="Times New Roman" w:hAnsi="Times New Roman" w:cs="Times New Roman"/>
          <w:b/>
          <w:sz w:val="28"/>
          <w:szCs w:val="28"/>
          <w:lang w:val="kk-KZ"/>
        </w:rPr>
        <w:t>ПРИКАЗ</w:t>
      </w:r>
    </w:p>
    <w:p w:rsidR="008D7661" w:rsidRPr="005F628C" w:rsidRDefault="008D7661" w:rsidP="00B57E0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D7661" w:rsidRDefault="00B57E05" w:rsidP="00B57E0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ru-RU"/>
        </w:rPr>
        <w:t xml:space="preserve">__________________№ </w:t>
      </w:r>
      <w:r w:rsidR="008D7661" w:rsidRPr="004D6C16">
        <w:rPr>
          <w:rFonts w:ascii="Times New Roman" w:hAnsi="Times New Roman" w:cs="Times New Roman"/>
          <w:lang w:val="ru-RU"/>
        </w:rPr>
        <w:t xml:space="preserve">_______ </w:t>
      </w:r>
    </w:p>
    <w:p w:rsidR="00B57E05" w:rsidRPr="005F628C" w:rsidRDefault="00B57E05" w:rsidP="00B57E0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D7661" w:rsidRPr="003913B2" w:rsidRDefault="00B57E05" w:rsidP="008D766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8D7661"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="008D7661">
        <w:rPr>
          <w:rFonts w:ascii="Times New Roman" w:hAnsi="Times New Roman" w:cs="Times New Roman"/>
          <w:lang w:val="kk-KZ"/>
        </w:rPr>
        <w:t xml:space="preserve"> Астана</w:t>
      </w:r>
      <w:r w:rsidR="008D7661" w:rsidRPr="003913B2">
        <w:rPr>
          <w:rFonts w:ascii="Times New Roman" w:hAnsi="Times New Roman" w:cs="Times New Roman"/>
          <w:lang w:val="kk-KZ"/>
        </w:rPr>
        <w:t xml:space="preserve"> қ</w:t>
      </w:r>
      <w:r w:rsidR="008D7661">
        <w:rPr>
          <w:rFonts w:ascii="Times New Roman" w:hAnsi="Times New Roman" w:cs="Times New Roman"/>
          <w:lang w:val="kk-KZ"/>
        </w:rPr>
        <w:t>аласы</w:t>
      </w:r>
      <w:r w:rsidR="008D7661" w:rsidRPr="003913B2"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8D7661">
        <w:rPr>
          <w:rFonts w:ascii="Times New Roman" w:hAnsi="Times New Roman" w:cs="Times New Roman"/>
          <w:lang w:val="kk-KZ"/>
        </w:rPr>
        <w:t xml:space="preserve">                            </w:t>
      </w:r>
      <w:r w:rsidR="008D7661" w:rsidRPr="003913B2">
        <w:rPr>
          <w:rFonts w:ascii="Times New Roman" w:hAnsi="Times New Roman" w:cs="Times New Roman"/>
          <w:lang w:val="kk-KZ"/>
        </w:rPr>
        <w:t xml:space="preserve">        </w:t>
      </w:r>
      <w:r w:rsidR="008D7661">
        <w:rPr>
          <w:rFonts w:ascii="Times New Roman" w:hAnsi="Times New Roman" w:cs="Times New Roman"/>
          <w:lang w:val="kk-KZ"/>
        </w:rPr>
        <w:t xml:space="preserve">       </w:t>
      </w:r>
      <w:r w:rsidR="008D7661" w:rsidRPr="003913B2">
        <w:rPr>
          <w:rFonts w:ascii="Times New Roman" w:hAnsi="Times New Roman" w:cs="Times New Roman"/>
          <w:lang w:val="kk-KZ"/>
        </w:rPr>
        <w:t>г</w:t>
      </w:r>
      <w:r w:rsidR="008D7661">
        <w:rPr>
          <w:rFonts w:ascii="Times New Roman" w:hAnsi="Times New Roman" w:cs="Times New Roman"/>
          <w:lang w:val="kk-KZ"/>
        </w:rPr>
        <w:t xml:space="preserve">ород </w:t>
      </w:r>
      <w:r w:rsidR="008D7661" w:rsidRPr="003913B2">
        <w:rPr>
          <w:rFonts w:ascii="Times New Roman" w:hAnsi="Times New Roman" w:cs="Times New Roman"/>
          <w:lang w:val="kk-KZ"/>
        </w:rPr>
        <w:t xml:space="preserve"> </w:t>
      </w:r>
      <w:r w:rsidR="008D7661">
        <w:rPr>
          <w:rFonts w:ascii="Times New Roman" w:hAnsi="Times New Roman" w:cs="Times New Roman"/>
          <w:lang w:val="kk-KZ"/>
        </w:rPr>
        <w:t>Астана</w:t>
      </w:r>
    </w:p>
    <w:p w:rsidR="008D7661" w:rsidRDefault="008D7661" w:rsidP="008D76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</w:p>
    <w:p w:rsidR="001638FC" w:rsidRPr="005F628C" w:rsidRDefault="001638FC" w:rsidP="008D76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</w:p>
    <w:p w:rsidR="00CB3E40" w:rsidRPr="00B57E05" w:rsidRDefault="001638FC" w:rsidP="00D769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638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 внесении изменения в приказ Министра энергетики Республики Казахстан от 14 декабря 2018 года № 514 «Об утверждении предельных тарифов на электрическую энергию»</w:t>
      </w:r>
    </w:p>
    <w:p w:rsidR="008D7661" w:rsidRPr="00B57E05" w:rsidRDefault="008D7661" w:rsidP="003745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D7661" w:rsidRPr="00B57E05" w:rsidRDefault="008D7661" w:rsidP="008D76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807CA" w:rsidRDefault="008D7661" w:rsidP="00980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5166C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ПРИКАЗЫВАЮ:</w:t>
      </w:r>
    </w:p>
    <w:p w:rsidR="00B57E05" w:rsidRPr="009807CA" w:rsidRDefault="009807CA" w:rsidP="00980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B57E05" w:rsidRPr="00980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Внести в приказ Министра энергетики Республики Казахстан </w:t>
      </w:r>
      <w:r w:rsidR="00B57E05" w:rsidRPr="00980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1638FC" w:rsidRPr="00980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14 декабря 2018 года № 514 «Об утверждении предельных тарифов на электрическую энергию» (зарегистрирован в Реестре государственной регистрации нормативных правовых актов за № 17956) следующее изменение</w:t>
      </w:r>
      <w:r w:rsidR="00B57E05" w:rsidRPr="009807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9807CA" w:rsidRDefault="001638FC" w:rsidP="009807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38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Предельные тарифы на электрическую энергию, утвержденные указанным приказом, изложить в новой редакции согласно приложению к настоящему приказу.</w:t>
      </w:r>
    </w:p>
    <w:p w:rsidR="008D7661" w:rsidRPr="009807CA" w:rsidRDefault="009807CA" w:rsidP="009807C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="008D7661" w:rsidRP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Департаменту развития </w:t>
      </w:r>
      <w:r w:rsidR="00B57E05" w:rsidRP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электроэнергетики</w:t>
      </w:r>
      <w:r w:rsidR="008D7661" w:rsidRP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 энергетики Республики Казахстан в установленном законодательством Республик</w:t>
      </w:r>
      <w:r w:rsidR="00FA7376" w:rsidRP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8D7661" w:rsidRP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Казахстан порядке обеспечить:</w:t>
      </w:r>
    </w:p>
    <w:p w:rsidR="0066408B" w:rsidRPr="00A0177C" w:rsidRDefault="0066408B" w:rsidP="00664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в течение пяти </w:t>
      </w:r>
      <w:r w:rsidR="005E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рабочих</w:t>
      </w:r>
      <w:r w:rsidRPr="00664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дней со дня </w:t>
      </w:r>
      <w:r w:rsidR="005E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подписания</w:t>
      </w:r>
      <w:r w:rsidRPr="00664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настоящего приказа направление его копии в электронном виде на казахском и русском языках 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Республиканское государственное предприятие 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праве хозяйственного ведения «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Институт законодательства и правовой информации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8D7661" w:rsidRDefault="008D7661" w:rsidP="008D76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2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размещение настоящего приказа на интернет-ресурс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 энергетики Республики Казахстан после его официального опубликования.</w:t>
      </w:r>
    </w:p>
    <w:p w:rsidR="008D7661" w:rsidRPr="00A0177C" w:rsidRDefault="008D7661" w:rsidP="008D76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3. 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настоящего приказа возложить на </w:t>
      </w:r>
      <w:r w:rsidR="00B57E05" w:rsidRPr="00B5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курирующего вице-министра энергетики </w:t>
      </w:r>
      <w:r w:rsidRPr="00A01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Казахстан.</w:t>
      </w:r>
    </w:p>
    <w:p w:rsidR="008D7661" w:rsidRPr="00A0177C" w:rsidRDefault="008D7661" w:rsidP="008D76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4</w:t>
      </w:r>
      <w:r w:rsidR="00980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B57E05" w:rsidRPr="00B5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</w:t>
      </w:r>
      <w:r w:rsidR="00900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приказ вводится в действие с 1</w:t>
      </w:r>
      <w:r w:rsidR="00B57E05" w:rsidRPr="00B5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869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сентября</w:t>
      </w:r>
      <w:r w:rsidR="00B57E05" w:rsidRPr="00B5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900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7E05" w:rsidRPr="00B5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и подлежит официальному опубликов</w:t>
      </w:r>
      <w:bookmarkStart w:id="0" w:name="_GoBack"/>
      <w:bookmarkEnd w:id="0"/>
      <w:r w:rsidR="00B57E05" w:rsidRPr="00B5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анию</w:t>
      </w:r>
      <w:r w:rsidRPr="00FD4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D7661" w:rsidRDefault="008D7661" w:rsidP="008D76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38FC" w:rsidRPr="00A0177C" w:rsidRDefault="001638FC" w:rsidP="008D76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814"/>
      </w:tblGrid>
      <w:tr w:rsidR="00D11746" w:rsidTr="001638FC">
        <w:tc>
          <w:tcPr>
            <w:tcW w:w="4246" w:type="dxa"/>
          </w:tcPr>
          <w:p w:rsidR="00D11746" w:rsidRPr="001638FC" w:rsidRDefault="00D11746" w:rsidP="001638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117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="0016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инистр</w:t>
            </w:r>
          </w:p>
        </w:tc>
        <w:tc>
          <w:tcPr>
            <w:tcW w:w="4814" w:type="dxa"/>
            <w:vAlign w:val="center"/>
          </w:tcPr>
          <w:p w:rsidR="00D11746" w:rsidRDefault="00D11746" w:rsidP="001638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4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 Саткалиев</w:t>
            </w:r>
          </w:p>
        </w:tc>
      </w:tr>
    </w:tbl>
    <w:p w:rsidR="00CB510F" w:rsidRPr="003745C6" w:rsidRDefault="00CB510F" w:rsidP="00D76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B510F" w:rsidRPr="003745C6" w:rsidSect="00D76988"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01" w:rsidRDefault="00621101" w:rsidP="007F202E">
      <w:pPr>
        <w:spacing w:after="0" w:line="240" w:lineRule="auto"/>
      </w:pPr>
      <w:r>
        <w:separator/>
      </w:r>
    </w:p>
  </w:endnote>
  <w:endnote w:type="continuationSeparator" w:id="0">
    <w:p w:rsidR="00621101" w:rsidRDefault="00621101" w:rsidP="007F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01" w:rsidRDefault="00621101" w:rsidP="007F202E">
      <w:pPr>
        <w:spacing w:after="0" w:line="240" w:lineRule="auto"/>
      </w:pPr>
      <w:r>
        <w:separator/>
      </w:r>
    </w:p>
  </w:footnote>
  <w:footnote w:type="continuationSeparator" w:id="0">
    <w:p w:rsidR="00621101" w:rsidRDefault="00621101" w:rsidP="007F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477606"/>
      <w:docPartObj>
        <w:docPartGallery w:val="Page Numbers (Top of Page)"/>
        <w:docPartUnique/>
      </w:docPartObj>
    </w:sdtPr>
    <w:sdtEndPr/>
    <w:sdtContent>
      <w:p w:rsidR="007F202E" w:rsidRDefault="007F20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332"/>
    <w:multiLevelType w:val="hybridMultilevel"/>
    <w:tmpl w:val="CF28B630"/>
    <w:lvl w:ilvl="0" w:tplc="81921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A93C2E"/>
    <w:multiLevelType w:val="hybridMultilevel"/>
    <w:tmpl w:val="6BB22A34"/>
    <w:lvl w:ilvl="0" w:tplc="7E003F36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4863EBD"/>
    <w:multiLevelType w:val="hybridMultilevel"/>
    <w:tmpl w:val="F95CEF02"/>
    <w:lvl w:ilvl="0" w:tplc="966A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B34C60"/>
    <w:multiLevelType w:val="hybridMultilevel"/>
    <w:tmpl w:val="E176F728"/>
    <w:lvl w:ilvl="0" w:tplc="70A4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B5671A"/>
    <w:multiLevelType w:val="hybridMultilevel"/>
    <w:tmpl w:val="A9AE1B2A"/>
    <w:lvl w:ilvl="0" w:tplc="BFEEAB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61"/>
    <w:rsid w:val="000617B8"/>
    <w:rsid w:val="00096A49"/>
    <w:rsid w:val="000C6D30"/>
    <w:rsid w:val="000E533D"/>
    <w:rsid w:val="00125E32"/>
    <w:rsid w:val="0015244B"/>
    <w:rsid w:val="001638FC"/>
    <w:rsid w:val="001C2833"/>
    <w:rsid w:val="002127CF"/>
    <w:rsid w:val="002E5E49"/>
    <w:rsid w:val="00342BDE"/>
    <w:rsid w:val="003745C6"/>
    <w:rsid w:val="004D26F6"/>
    <w:rsid w:val="005145C5"/>
    <w:rsid w:val="005B195F"/>
    <w:rsid w:val="005C1C2A"/>
    <w:rsid w:val="005E45F7"/>
    <w:rsid w:val="005F4966"/>
    <w:rsid w:val="005F628C"/>
    <w:rsid w:val="00621101"/>
    <w:rsid w:val="0066408B"/>
    <w:rsid w:val="006B188A"/>
    <w:rsid w:val="006F6183"/>
    <w:rsid w:val="00717DB4"/>
    <w:rsid w:val="007C020B"/>
    <w:rsid w:val="007F202E"/>
    <w:rsid w:val="008D2539"/>
    <w:rsid w:val="008D7661"/>
    <w:rsid w:val="00900F28"/>
    <w:rsid w:val="00920F7A"/>
    <w:rsid w:val="00921495"/>
    <w:rsid w:val="009807CA"/>
    <w:rsid w:val="0098696E"/>
    <w:rsid w:val="00A2359E"/>
    <w:rsid w:val="00A31022"/>
    <w:rsid w:val="00A55AF2"/>
    <w:rsid w:val="00A655A6"/>
    <w:rsid w:val="00A958AC"/>
    <w:rsid w:val="00B57E05"/>
    <w:rsid w:val="00B8395B"/>
    <w:rsid w:val="00C0096C"/>
    <w:rsid w:val="00C72CEA"/>
    <w:rsid w:val="00CB3E40"/>
    <w:rsid w:val="00CB510F"/>
    <w:rsid w:val="00D11746"/>
    <w:rsid w:val="00D57171"/>
    <w:rsid w:val="00D720A1"/>
    <w:rsid w:val="00D76988"/>
    <w:rsid w:val="00DE0F0A"/>
    <w:rsid w:val="00E200F1"/>
    <w:rsid w:val="00E3543B"/>
    <w:rsid w:val="00E4736A"/>
    <w:rsid w:val="00E54FCC"/>
    <w:rsid w:val="00EB3FC5"/>
    <w:rsid w:val="00EB4E98"/>
    <w:rsid w:val="00EE5009"/>
    <w:rsid w:val="00FA5738"/>
    <w:rsid w:val="00FA7376"/>
    <w:rsid w:val="00FC0C6A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D3C2"/>
  <w15:chartTrackingRefBased/>
  <w15:docId w15:val="{400DC786-44AA-411B-A79A-D8BB395C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1"/>
    <w:pPr>
      <w:spacing w:after="200" w:line="276" w:lineRule="auto"/>
      <w:jc w:val="left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6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D7661"/>
    <w:rPr>
      <w:rFonts w:eastAsia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D7661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766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F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02E"/>
    <w:rPr>
      <w:rFonts w:ascii="Consolas" w:eastAsia="Consolas" w:hAnsi="Consolas" w:cs="Consolas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5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4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Сарсекеев</dc:creator>
  <cp:keywords/>
  <dc:description/>
  <cp:lastModifiedBy>Жанарыс Мусаханулы</cp:lastModifiedBy>
  <cp:revision>22</cp:revision>
  <cp:lastPrinted>2023-10-30T10:25:00Z</cp:lastPrinted>
  <dcterms:created xsi:type="dcterms:W3CDTF">2023-10-19T09:39:00Z</dcterms:created>
  <dcterms:modified xsi:type="dcterms:W3CDTF">2024-08-07T14:17:00Z</dcterms:modified>
</cp:coreProperties>
</file>