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B13A" w14:textId="77777777" w:rsidR="006802B9" w:rsidRPr="00E331BF" w:rsidRDefault="006802B9" w:rsidP="006802B9">
      <w:pPr>
        <w:tabs>
          <w:tab w:val="left" w:pos="567"/>
        </w:tabs>
        <w:ind w:firstLine="567"/>
        <w:rPr>
          <w:b/>
          <w:sz w:val="28"/>
          <w:szCs w:val="28"/>
          <w:lang w:val="en-US"/>
        </w:rPr>
      </w:pPr>
      <w:bookmarkStart w:id="0" w:name="_GoBack"/>
      <w:bookmarkEnd w:id="0"/>
    </w:p>
    <w:p w14:paraId="0F70D4B1" w14:textId="77777777" w:rsidR="006802B9" w:rsidRPr="00B434D8" w:rsidRDefault="006802B9" w:rsidP="006802B9">
      <w:pPr>
        <w:tabs>
          <w:tab w:val="left" w:pos="567"/>
        </w:tabs>
        <w:ind w:firstLine="567"/>
        <w:rPr>
          <w:b/>
          <w:sz w:val="28"/>
          <w:szCs w:val="28"/>
        </w:rPr>
      </w:pPr>
    </w:p>
    <w:p w14:paraId="769C3CE0" w14:textId="4ED4346C" w:rsidR="006802B9" w:rsidRPr="00B0024F" w:rsidRDefault="006802B9" w:rsidP="006802B9">
      <w:pPr>
        <w:keepNext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0024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</w:t>
      </w:r>
      <w:r w:rsidR="007C336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Правил</w:t>
      </w:r>
      <w:r w:rsidRPr="00B0024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и требований по энергосбережению и повышению энергоэффективности в жилых и нежилых помещениях</w:t>
      </w:r>
    </w:p>
    <w:p w14:paraId="62D84E84" w14:textId="77777777" w:rsidR="006802B9" w:rsidRPr="00B0024F" w:rsidRDefault="006802B9" w:rsidP="006802B9">
      <w:pPr>
        <w:keepNext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1F490296" w14:textId="77777777" w:rsidR="006802B9" w:rsidRPr="00B0024F" w:rsidRDefault="006802B9" w:rsidP="006802B9">
      <w:pPr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0024F">
        <w:rPr>
          <w:bCs/>
          <w:color w:val="000000"/>
          <w:sz w:val="28"/>
          <w:szCs w:val="28"/>
        </w:rPr>
        <w:t xml:space="preserve">В соответствии с пунктом 3 статьи 43 Закона Республики Казахстан </w:t>
      </w:r>
      <w:r>
        <w:rPr>
          <w:bCs/>
          <w:color w:val="000000"/>
          <w:sz w:val="28"/>
          <w:szCs w:val="28"/>
        </w:rPr>
        <w:br/>
      </w:r>
      <w:r w:rsidRPr="00B0024F">
        <w:rPr>
          <w:bCs/>
          <w:color w:val="000000"/>
          <w:sz w:val="28"/>
          <w:szCs w:val="28"/>
        </w:rPr>
        <w:t xml:space="preserve">«О теплоэнергетике» </w:t>
      </w:r>
      <w:r w:rsidRPr="00B0024F">
        <w:rPr>
          <w:b/>
          <w:bCs/>
          <w:color w:val="000000"/>
          <w:sz w:val="28"/>
          <w:szCs w:val="28"/>
        </w:rPr>
        <w:t>ПРИКАЗЫВАЮ:</w:t>
      </w:r>
    </w:p>
    <w:p w14:paraId="4EF4E5CB" w14:textId="3CF9E6C3" w:rsidR="006802B9" w:rsidRPr="00B0024F" w:rsidRDefault="006802B9" w:rsidP="006802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024F">
        <w:rPr>
          <w:sz w:val="28"/>
          <w:szCs w:val="28"/>
        </w:rPr>
        <w:t xml:space="preserve">1. Утвердить </w:t>
      </w:r>
      <w:r w:rsidR="007C336F">
        <w:rPr>
          <w:sz w:val="28"/>
          <w:szCs w:val="28"/>
        </w:rPr>
        <w:t xml:space="preserve">прилагаемые Правила </w:t>
      </w:r>
      <w:r w:rsidRPr="00B0024F">
        <w:rPr>
          <w:sz w:val="28"/>
          <w:szCs w:val="28"/>
        </w:rPr>
        <w:t xml:space="preserve">и требования по энергосбережению и повышению энергоэффективности в </w:t>
      </w:r>
      <w:r w:rsidRPr="00B0024F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жилых и нежилых помещениях</w:t>
      </w:r>
      <w:r w:rsidRPr="00B0024F">
        <w:rPr>
          <w:bCs/>
          <w:sz w:val="28"/>
          <w:szCs w:val="28"/>
        </w:rPr>
        <w:t xml:space="preserve">. </w:t>
      </w:r>
    </w:p>
    <w:p w14:paraId="24208A85" w14:textId="77777777" w:rsidR="006802B9" w:rsidRPr="00B0024F" w:rsidRDefault="006802B9" w:rsidP="006802B9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B0024F">
        <w:rPr>
          <w:sz w:val="28"/>
          <w:szCs w:val="28"/>
        </w:rPr>
        <w:t>2.</w:t>
      </w:r>
      <w:r w:rsidRPr="00B0024F">
        <w:rPr>
          <w:sz w:val="28"/>
          <w:szCs w:val="28"/>
        </w:rPr>
        <w:tab/>
        <w:t>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p w14:paraId="0F6EC7C4" w14:textId="77777777" w:rsidR="006802B9" w:rsidRPr="00B0024F" w:rsidRDefault="006802B9" w:rsidP="006802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024F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27F26D91" w14:textId="77777777" w:rsidR="006802B9" w:rsidRPr="00B0024F" w:rsidRDefault="006802B9" w:rsidP="006802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024F">
        <w:rPr>
          <w:sz w:val="28"/>
          <w:szCs w:val="28"/>
        </w:rPr>
        <w:t>2) размещение настоящего приказа на интернет-ресурсе Министерства промышленности и строительства Республики Казахстан.</w:t>
      </w:r>
    </w:p>
    <w:p w14:paraId="1A621278" w14:textId="77777777" w:rsidR="006802B9" w:rsidRPr="00B0024F" w:rsidRDefault="006802B9" w:rsidP="006802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024F">
        <w:rPr>
          <w:sz w:val="28"/>
          <w:szCs w:val="28"/>
        </w:rPr>
        <w:t>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p w14:paraId="3F6B4150" w14:textId="77777777" w:rsidR="006802B9" w:rsidRPr="00B0024F" w:rsidRDefault="006802B9" w:rsidP="006802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024F">
        <w:rPr>
          <w:sz w:val="28"/>
          <w:szCs w:val="28"/>
        </w:rPr>
        <w:t xml:space="preserve">4. Настоящий приказ вводится в действие по истечении </w:t>
      </w:r>
      <w:r w:rsidRPr="00B0024F">
        <w:rPr>
          <w:sz w:val="28"/>
          <w:szCs w:val="28"/>
          <w:lang w:val="kk-KZ"/>
        </w:rPr>
        <w:t>шести</w:t>
      </w:r>
      <w:r w:rsidRPr="00B0024F">
        <w:rPr>
          <w:sz w:val="28"/>
          <w:szCs w:val="28"/>
        </w:rPr>
        <w:t>десяти календарных дней после дня его первого официального опубликования.</w:t>
      </w:r>
    </w:p>
    <w:p w14:paraId="10B56AFD" w14:textId="77777777" w:rsidR="006802B9" w:rsidRPr="00B0024F" w:rsidRDefault="006802B9" w:rsidP="006802B9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AD625FB" w14:textId="77777777" w:rsidR="006802B9" w:rsidRPr="00B0024F" w:rsidRDefault="006802B9" w:rsidP="006802B9">
      <w:pPr>
        <w:tabs>
          <w:tab w:val="left" w:pos="567"/>
        </w:tabs>
        <w:ind w:firstLine="567"/>
        <w:rPr>
          <w:sz w:val="28"/>
          <w:szCs w:val="28"/>
        </w:rPr>
      </w:pPr>
    </w:p>
    <w:tbl>
      <w:tblPr>
        <w:tblStyle w:val="ac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884"/>
        <w:gridCol w:w="3368"/>
      </w:tblGrid>
      <w:tr w:rsidR="006802B9" w:rsidRPr="00B0024F" w14:paraId="5CEECBFE" w14:textId="77777777" w:rsidTr="00A3469C">
        <w:tc>
          <w:tcPr>
            <w:tcW w:w="5813" w:type="dxa"/>
            <w:hideMark/>
          </w:tcPr>
          <w:p w14:paraId="247BDF42" w14:textId="77777777" w:rsidR="006802B9" w:rsidRPr="00B0024F" w:rsidRDefault="006802B9" w:rsidP="00A3469C">
            <w:pPr>
              <w:tabs>
                <w:tab w:val="left" w:pos="567"/>
              </w:tabs>
              <w:ind w:firstLine="567"/>
              <w:rPr>
                <w:b/>
                <w:sz w:val="28"/>
                <w:szCs w:val="28"/>
              </w:rPr>
            </w:pPr>
            <w:r w:rsidRPr="00B0024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884" w:type="dxa"/>
          </w:tcPr>
          <w:p w14:paraId="3F30AEFC" w14:textId="77777777" w:rsidR="006802B9" w:rsidRPr="00B0024F" w:rsidRDefault="006802B9" w:rsidP="00A3469C">
            <w:pPr>
              <w:tabs>
                <w:tab w:val="left" w:pos="567"/>
              </w:tabs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49B5C260" w14:textId="77777777" w:rsidR="006802B9" w:rsidRPr="00B0024F" w:rsidRDefault="006802B9" w:rsidP="00A3469C">
            <w:pPr>
              <w:tabs>
                <w:tab w:val="left" w:pos="567"/>
              </w:tabs>
              <w:ind w:right="-500" w:firstLine="567"/>
              <w:jc w:val="center"/>
              <w:rPr>
                <w:b/>
                <w:sz w:val="28"/>
                <w:szCs w:val="28"/>
              </w:rPr>
            </w:pPr>
            <w:r w:rsidRPr="00B0024F">
              <w:rPr>
                <w:b/>
                <w:sz w:val="28"/>
                <w:szCs w:val="28"/>
              </w:rPr>
              <w:t xml:space="preserve">                       Ф.И.О.</w:t>
            </w:r>
          </w:p>
        </w:tc>
      </w:tr>
    </w:tbl>
    <w:p w14:paraId="5014B76C" w14:textId="77777777" w:rsidR="006802B9" w:rsidRPr="00B0024F" w:rsidRDefault="006802B9" w:rsidP="006802B9">
      <w:pPr>
        <w:tabs>
          <w:tab w:val="left" w:pos="567"/>
        </w:tabs>
        <w:overflowPunct/>
        <w:autoSpaceDE/>
        <w:autoSpaceDN/>
        <w:adjustRightInd/>
        <w:ind w:firstLine="567"/>
        <w:rPr>
          <w:b/>
          <w:bCs/>
          <w:sz w:val="28"/>
          <w:szCs w:val="28"/>
        </w:rPr>
      </w:pPr>
    </w:p>
    <w:p w14:paraId="45CD9681" w14:textId="77777777" w:rsidR="006802B9" w:rsidRPr="00B0024F" w:rsidRDefault="006802B9" w:rsidP="006802B9">
      <w:pPr>
        <w:tabs>
          <w:tab w:val="left" w:pos="567"/>
        </w:tabs>
        <w:overflowPunct/>
        <w:autoSpaceDE/>
        <w:autoSpaceDN/>
        <w:adjustRightInd/>
        <w:ind w:firstLine="567"/>
        <w:rPr>
          <w:b/>
          <w:bCs/>
          <w:sz w:val="28"/>
          <w:szCs w:val="28"/>
        </w:rPr>
      </w:pPr>
    </w:p>
    <w:p w14:paraId="7B13BEC2" w14:textId="77777777" w:rsidR="006802B9" w:rsidRPr="00B0024F" w:rsidRDefault="006802B9" w:rsidP="006802B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B0024F">
        <w:rPr>
          <w:sz w:val="28"/>
          <w:szCs w:val="28"/>
        </w:rPr>
        <w:t>СОГЛАСОВАН»</w:t>
      </w:r>
    </w:p>
    <w:p w14:paraId="3F8A07E5" w14:textId="77777777" w:rsidR="006802B9" w:rsidRPr="00B0024F" w:rsidRDefault="006802B9" w:rsidP="006802B9">
      <w:pPr>
        <w:tabs>
          <w:tab w:val="left" w:pos="567"/>
        </w:tabs>
        <w:rPr>
          <w:sz w:val="28"/>
          <w:szCs w:val="28"/>
        </w:rPr>
      </w:pPr>
      <w:r w:rsidRPr="00B0024F">
        <w:rPr>
          <w:sz w:val="28"/>
          <w:szCs w:val="28"/>
        </w:rPr>
        <w:t>Министерство национальной экономики</w:t>
      </w:r>
    </w:p>
    <w:p w14:paraId="2D5DB9EE" w14:textId="77777777" w:rsidR="006802B9" w:rsidRPr="00B0024F" w:rsidRDefault="006802B9" w:rsidP="006802B9">
      <w:pPr>
        <w:tabs>
          <w:tab w:val="left" w:pos="567"/>
        </w:tabs>
        <w:rPr>
          <w:sz w:val="28"/>
          <w:szCs w:val="28"/>
        </w:rPr>
      </w:pPr>
      <w:r w:rsidRPr="00B0024F">
        <w:rPr>
          <w:sz w:val="28"/>
          <w:szCs w:val="28"/>
        </w:rPr>
        <w:t>Республики Казахстан</w:t>
      </w:r>
    </w:p>
    <w:p w14:paraId="7FB29BD9" w14:textId="77777777" w:rsidR="006802B9" w:rsidRPr="00B0024F" w:rsidRDefault="006802B9" w:rsidP="006802B9">
      <w:pPr>
        <w:tabs>
          <w:tab w:val="left" w:pos="567"/>
        </w:tabs>
        <w:ind w:firstLine="567"/>
        <w:rPr>
          <w:sz w:val="28"/>
          <w:szCs w:val="28"/>
        </w:rPr>
      </w:pPr>
    </w:p>
    <w:p w14:paraId="0211E379" w14:textId="77777777" w:rsidR="006802B9" w:rsidRPr="00B0024F" w:rsidRDefault="006802B9" w:rsidP="006802B9">
      <w:pPr>
        <w:tabs>
          <w:tab w:val="left" w:pos="567"/>
        </w:tabs>
        <w:rPr>
          <w:sz w:val="28"/>
          <w:szCs w:val="28"/>
        </w:rPr>
      </w:pPr>
      <w:r w:rsidRPr="00B0024F">
        <w:rPr>
          <w:sz w:val="28"/>
          <w:szCs w:val="28"/>
        </w:rPr>
        <w:t>«СОГЛАСОВАН»</w:t>
      </w:r>
    </w:p>
    <w:p w14:paraId="03505461" w14:textId="77777777" w:rsidR="006802B9" w:rsidRPr="00B0024F" w:rsidRDefault="006802B9" w:rsidP="006802B9">
      <w:pPr>
        <w:tabs>
          <w:tab w:val="left" w:pos="567"/>
        </w:tabs>
        <w:rPr>
          <w:sz w:val="28"/>
          <w:szCs w:val="28"/>
        </w:rPr>
      </w:pPr>
      <w:r w:rsidRPr="00B0024F">
        <w:rPr>
          <w:sz w:val="28"/>
          <w:szCs w:val="28"/>
        </w:rPr>
        <w:t>Министерство энергетики</w:t>
      </w:r>
    </w:p>
    <w:p w14:paraId="3BC1C24A" w14:textId="7642FCB8" w:rsidR="006802B9" w:rsidRPr="00B0024F" w:rsidRDefault="006802B9" w:rsidP="006802B9">
      <w:pPr>
        <w:tabs>
          <w:tab w:val="left" w:pos="567"/>
        </w:tabs>
        <w:rPr>
          <w:sz w:val="28"/>
          <w:szCs w:val="28"/>
        </w:rPr>
      </w:pPr>
      <w:r w:rsidRPr="00B0024F">
        <w:rPr>
          <w:sz w:val="28"/>
          <w:szCs w:val="28"/>
        </w:rPr>
        <w:t>Республики Казахстан</w:t>
      </w:r>
      <w:r w:rsidRPr="00B0024F">
        <w:rPr>
          <w:b/>
          <w:bCs/>
          <w:sz w:val="28"/>
          <w:szCs w:val="28"/>
        </w:rPr>
        <w:t xml:space="preserve"> </w:t>
      </w:r>
    </w:p>
    <w:sectPr w:rsidR="006802B9" w:rsidRPr="00B0024F" w:rsidSect="006802B9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30F0" w14:textId="77777777" w:rsidR="001A6F1B" w:rsidRDefault="001A6F1B">
      <w:r>
        <w:separator/>
      </w:r>
    </w:p>
  </w:endnote>
  <w:endnote w:type="continuationSeparator" w:id="0">
    <w:p w14:paraId="3C8D2B70" w14:textId="77777777" w:rsidR="001A6F1B" w:rsidRDefault="001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F17DC" w14:textId="77777777" w:rsidR="001A6F1B" w:rsidRDefault="001A6F1B">
      <w:r>
        <w:separator/>
      </w:r>
    </w:p>
  </w:footnote>
  <w:footnote w:type="continuationSeparator" w:id="0">
    <w:p w14:paraId="32B05C80" w14:textId="77777777" w:rsidR="001A6F1B" w:rsidRDefault="001A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174" w14:textId="77777777" w:rsidR="00A3469C" w:rsidRDefault="00A3469C" w:rsidP="00A3469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E2C1D55" w14:textId="77777777" w:rsidR="00A3469C" w:rsidRDefault="00A3469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2F35" w14:textId="662DE15F" w:rsidR="00A3469C" w:rsidRDefault="00A3469C" w:rsidP="00A3469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F6939">
      <w:rPr>
        <w:rStyle w:val="af"/>
        <w:noProof/>
      </w:rPr>
      <w:t>2</w:t>
    </w:r>
    <w:r>
      <w:rPr>
        <w:rStyle w:val="af"/>
      </w:rPr>
      <w:fldChar w:fldCharType="end"/>
    </w:r>
  </w:p>
  <w:p w14:paraId="6583F578" w14:textId="77777777" w:rsidR="00A3469C" w:rsidRDefault="00A3469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A3469C" w:rsidRPr="00D100F6" w14:paraId="228FA49E" w14:textId="77777777" w:rsidTr="00A3469C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770EB39A" w14:textId="77777777" w:rsidR="00A3469C" w:rsidRDefault="00A3469C" w:rsidP="00A3469C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0A0D1156" w14:textId="77777777" w:rsidR="00A3469C" w:rsidRDefault="00A3469C" w:rsidP="00A3469C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325EC36B" w14:textId="77777777" w:rsidR="00A3469C" w:rsidRPr="00D100F6" w:rsidRDefault="00A3469C" w:rsidP="00A3469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ӨНЕРКӘСІП ЖӘНЕ ҚҰРЫЛЫС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787BBC08" w14:textId="77777777" w:rsidR="00A3469C" w:rsidRPr="00D100F6" w:rsidRDefault="00A3469C" w:rsidP="00A3469C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16DEA41" wp14:editId="60C08EBC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3DE968C8" w14:textId="77777777" w:rsidR="00A3469C" w:rsidRDefault="00A3469C" w:rsidP="00A3469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E658D75" w14:textId="77777777" w:rsidR="00A3469C" w:rsidRDefault="00A3469C" w:rsidP="00A3469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ПРОМЫШЛЕННОСТИ</w:t>
          </w:r>
          <w:r>
            <w:rPr>
              <w:b/>
              <w:bCs/>
              <w:color w:val="3399FF"/>
              <w:lang w:val="kk-KZ"/>
            </w:rPr>
            <w:t xml:space="preserve"> И СТРОИТЕЛЬСТВА</w:t>
          </w:r>
        </w:p>
        <w:p w14:paraId="58F0A24F" w14:textId="77777777" w:rsidR="00A3469C" w:rsidRPr="00D100F6" w:rsidRDefault="00A3469C" w:rsidP="00A3469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A3469C" w:rsidRPr="00D100F6" w14:paraId="719B35AC" w14:textId="77777777" w:rsidTr="00A3469C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7BAAF4CC" w14:textId="77777777" w:rsidR="00A3469C" w:rsidRDefault="00A3469C" w:rsidP="00A3469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87E272D" w14:textId="77777777" w:rsidR="00A3469C" w:rsidRPr="00642211" w:rsidRDefault="00A3469C" w:rsidP="00A3469C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AB1C6EF" w14:textId="77777777" w:rsidR="00A3469C" w:rsidRDefault="00A3469C" w:rsidP="00A3469C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212993A5" w14:textId="77777777" w:rsidR="00A3469C" w:rsidRDefault="00A3469C" w:rsidP="00A3469C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30BB4E" wp14:editId="268E8697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6C8F0CD2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5311EC18" w14:textId="77777777" w:rsidR="00A3469C" w:rsidRDefault="00A3469C" w:rsidP="00A3469C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6A670955" w14:textId="77777777" w:rsidR="00A3469C" w:rsidRDefault="00A3469C" w:rsidP="00A3469C">
    <w:pPr>
      <w:pStyle w:val="ad"/>
      <w:rPr>
        <w:color w:val="3A7298"/>
        <w:sz w:val="22"/>
        <w:szCs w:val="22"/>
        <w:lang w:val="kk-KZ"/>
      </w:rPr>
    </w:pPr>
  </w:p>
  <w:p w14:paraId="0DDDF9D8" w14:textId="77777777" w:rsidR="00A3469C" w:rsidRPr="00207569" w:rsidRDefault="00A3469C" w:rsidP="00A3469C">
    <w:pPr>
      <w:pStyle w:val="ad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17C67F88" w14:textId="77777777" w:rsidR="00A3469C" w:rsidRPr="00123C1D" w:rsidRDefault="00A3469C" w:rsidP="00A3469C">
    <w:pPr>
      <w:rPr>
        <w:color w:val="3A7234"/>
        <w:sz w:val="14"/>
        <w:szCs w:val="14"/>
        <w:lang w:val="kk-KZ"/>
      </w:rPr>
    </w:pPr>
  </w:p>
  <w:p w14:paraId="35173064" w14:textId="77777777" w:rsidR="00A3469C" w:rsidRPr="00934587" w:rsidRDefault="00A3469C" w:rsidP="00A3469C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CD2"/>
    <w:multiLevelType w:val="hybridMultilevel"/>
    <w:tmpl w:val="FF92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2879"/>
    <w:multiLevelType w:val="hybridMultilevel"/>
    <w:tmpl w:val="DB225B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8D0"/>
    <w:multiLevelType w:val="hybridMultilevel"/>
    <w:tmpl w:val="449687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9B1"/>
    <w:multiLevelType w:val="hybridMultilevel"/>
    <w:tmpl w:val="C2A823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676A2"/>
    <w:multiLevelType w:val="hybridMultilevel"/>
    <w:tmpl w:val="F47E17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D656D4"/>
    <w:multiLevelType w:val="hybridMultilevel"/>
    <w:tmpl w:val="705ACE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86478"/>
    <w:multiLevelType w:val="hybridMultilevel"/>
    <w:tmpl w:val="1FE638DC"/>
    <w:lvl w:ilvl="0" w:tplc="D22C6E78">
      <w:start w:val="1"/>
      <w:numFmt w:val="decimal"/>
      <w:lvlText w:val="%1."/>
      <w:lvlJc w:val="left"/>
      <w:pPr>
        <w:ind w:left="376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B9"/>
    <w:rsid w:val="000D6FF1"/>
    <w:rsid w:val="000E0199"/>
    <w:rsid w:val="000F77CD"/>
    <w:rsid w:val="00153503"/>
    <w:rsid w:val="0015738E"/>
    <w:rsid w:val="001A6F1B"/>
    <w:rsid w:val="00297FE7"/>
    <w:rsid w:val="002C2F90"/>
    <w:rsid w:val="002D0887"/>
    <w:rsid w:val="002D19D5"/>
    <w:rsid w:val="002F722E"/>
    <w:rsid w:val="003B3F9C"/>
    <w:rsid w:val="00414787"/>
    <w:rsid w:val="00447FF6"/>
    <w:rsid w:val="004A109F"/>
    <w:rsid w:val="004D2BC3"/>
    <w:rsid w:val="004E7F8C"/>
    <w:rsid w:val="00603DEA"/>
    <w:rsid w:val="006746DC"/>
    <w:rsid w:val="006802B9"/>
    <w:rsid w:val="00682754"/>
    <w:rsid w:val="00725961"/>
    <w:rsid w:val="00741052"/>
    <w:rsid w:val="00780371"/>
    <w:rsid w:val="007C336F"/>
    <w:rsid w:val="0080585F"/>
    <w:rsid w:val="008743E3"/>
    <w:rsid w:val="00A00822"/>
    <w:rsid w:val="00A3469C"/>
    <w:rsid w:val="00AA47B6"/>
    <w:rsid w:val="00AB6E1B"/>
    <w:rsid w:val="00AC21AD"/>
    <w:rsid w:val="00AD4BA3"/>
    <w:rsid w:val="00B73703"/>
    <w:rsid w:val="00C024BE"/>
    <w:rsid w:val="00C21DBA"/>
    <w:rsid w:val="00CB3DCE"/>
    <w:rsid w:val="00D669CC"/>
    <w:rsid w:val="00DF6939"/>
    <w:rsid w:val="00E331BF"/>
    <w:rsid w:val="00E66746"/>
    <w:rsid w:val="00F26BFB"/>
    <w:rsid w:val="00F431D4"/>
    <w:rsid w:val="00F60C2B"/>
    <w:rsid w:val="00F72DEF"/>
    <w:rsid w:val="00F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389B"/>
  <w15:docId w15:val="{4C3596FA-6B50-43B7-966E-28704C20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0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0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80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80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80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680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680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0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80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802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802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802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6802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2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6802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2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2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2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2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02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6802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6802B9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6802B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af">
    <w:name w:val="page number"/>
    <w:basedOn w:val="a0"/>
    <w:rsid w:val="006802B9"/>
  </w:style>
  <w:style w:type="paragraph" w:styleId="af0">
    <w:name w:val="Plain Text"/>
    <w:basedOn w:val="a"/>
    <w:link w:val="af1"/>
    <w:uiPriority w:val="99"/>
    <w:unhideWhenUsed/>
    <w:rsid w:val="002F722E"/>
    <w:pPr>
      <w:overflowPunct/>
      <w:autoSpaceDE/>
      <w:autoSpaceDN/>
      <w:adjustRightInd/>
    </w:pPr>
    <w:rPr>
      <w:rFonts w:ascii="Courier New" w:eastAsiaTheme="minorEastAsia" w:hAnsi="Courier New" w:cs="Courier New"/>
      <w:color w:val="000000"/>
    </w:rPr>
  </w:style>
  <w:style w:type="character" w:customStyle="1" w:styleId="af1">
    <w:name w:val="Текст Знак"/>
    <w:basedOn w:val="a0"/>
    <w:link w:val="af0"/>
    <w:uiPriority w:val="99"/>
    <w:rsid w:val="002F722E"/>
    <w:rPr>
      <w:rFonts w:ascii="Courier New" w:eastAsiaTheme="minorEastAsia" w:hAnsi="Courier New" w:cs="Courier New"/>
      <w:color w:val="000000"/>
      <w:kern w:val="0"/>
      <w:sz w:val="20"/>
      <w:szCs w:val="20"/>
      <w:lang w:eastAsia="ru-RU"/>
      <w14:ligatures w14:val="none"/>
    </w:rPr>
  </w:style>
  <w:style w:type="paragraph" w:customStyle="1" w:styleId="table">
    <w:name w:val="table"/>
    <w:basedOn w:val="a"/>
    <w:rsid w:val="002F722E"/>
    <w:pPr>
      <w:overflowPunct/>
      <w:autoSpaceDE/>
      <w:autoSpaceDN/>
      <w:adjustRightInd/>
      <w:spacing w:before="20" w:after="20" w:line="280" w:lineRule="atLeast"/>
      <w:jc w:val="both"/>
    </w:pPr>
    <w:rPr>
      <w:rFonts w:ascii="Arial Narrow" w:eastAsiaTheme="minorEastAsia" w:hAnsi="Arial Narrow"/>
      <w:color w:val="000000"/>
      <w:sz w:val="22"/>
      <w:szCs w:val="22"/>
    </w:rPr>
  </w:style>
  <w:style w:type="paragraph" w:customStyle="1" w:styleId="s8">
    <w:name w:val="s8"/>
    <w:basedOn w:val="a"/>
    <w:rsid w:val="002F722E"/>
    <w:pPr>
      <w:adjustRightInd/>
    </w:pPr>
    <w:rPr>
      <w:rFonts w:eastAsiaTheme="minorEastAsia"/>
      <w:color w:val="333399"/>
      <w:sz w:val="24"/>
      <w:szCs w:val="24"/>
    </w:rPr>
  </w:style>
  <w:style w:type="character" w:customStyle="1" w:styleId="s0">
    <w:name w:val="s0"/>
    <w:basedOn w:val="a0"/>
    <w:rsid w:val="002F72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3">
    <w:name w:val="s3"/>
    <w:basedOn w:val="a0"/>
    <w:rsid w:val="002F722E"/>
    <w:rPr>
      <w:rFonts w:ascii="Times New Roman" w:hAnsi="Times New Roman" w:cs="Times New Roman" w:hint="default"/>
      <w:b/>
      <w:bCs/>
      <w:i/>
      <w:iCs/>
      <w:color w:val="FF0000"/>
    </w:rPr>
  </w:style>
  <w:style w:type="character" w:customStyle="1" w:styleId="s2">
    <w:name w:val="s2"/>
    <w:basedOn w:val="a0"/>
    <w:rsid w:val="002F722E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0"/>
    <w:rsid w:val="002F722E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s1">
    <w:name w:val="s1"/>
    <w:basedOn w:val="a0"/>
    <w:rsid w:val="002F722E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sid w:val="002F722E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sid w:val="002F722E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basedOn w:val="a0"/>
    <w:rsid w:val="002F722E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1">
    <w:name w:val="s11"/>
    <w:basedOn w:val="a0"/>
    <w:rsid w:val="002F722E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sid w:val="002F722E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sid w:val="002F722E"/>
    <w:rPr>
      <w:rFonts w:ascii="Courier New" w:hAnsi="Courier New" w:cs="Courier New" w:hint="default"/>
      <w:b/>
      <w:bCs/>
      <w:i/>
      <w:iCs/>
      <w:color w:val="FF0000"/>
    </w:rPr>
  </w:style>
  <w:style w:type="character" w:customStyle="1" w:styleId="s14">
    <w:name w:val="s14"/>
    <w:basedOn w:val="a0"/>
    <w:rsid w:val="002F722E"/>
    <w:rPr>
      <w:rFonts w:ascii="Courier New" w:hAnsi="Courier New" w:cs="Courier New" w:hint="default"/>
      <w:b/>
      <w:bCs/>
      <w:strike/>
      <w:color w:val="008000"/>
    </w:rPr>
  </w:style>
  <w:style w:type="character" w:customStyle="1" w:styleId="s15">
    <w:name w:val="s15"/>
    <w:basedOn w:val="a0"/>
    <w:rsid w:val="002F722E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16">
    <w:name w:val="s16"/>
    <w:basedOn w:val="a0"/>
    <w:rsid w:val="002F722E"/>
    <w:rPr>
      <w:rFonts w:ascii="Times New Roman" w:hAnsi="Times New Roman" w:cs="Times New Roman" w:hint="default"/>
      <w:b w:val="0"/>
      <w:bCs w:val="0"/>
      <w:i/>
      <w:iCs/>
      <w:caps w:val="0"/>
      <w:strike w:val="0"/>
      <w:dstrike w:val="0"/>
      <w:color w:val="000000"/>
      <w:u w:val="none"/>
      <w:effect w:val="none"/>
    </w:rPr>
  </w:style>
  <w:style w:type="character" w:customStyle="1" w:styleId="s17">
    <w:name w:val="s17"/>
    <w:basedOn w:val="a0"/>
    <w:rsid w:val="002F72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18">
    <w:name w:val="s18"/>
    <w:basedOn w:val="a0"/>
    <w:rsid w:val="002F72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19">
    <w:name w:val="s19"/>
    <w:basedOn w:val="a0"/>
    <w:rsid w:val="002F72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8000"/>
      <w:u w:val="none"/>
      <w:effect w:val="none"/>
    </w:rPr>
  </w:style>
  <w:style w:type="character" w:styleId="af2">
    <w:name w:val="Hyperlink"/>
    <w:basedOn w:val="a0"/>
    <w:uiPriority w:val="99"/>
    <w:semiHidden/>
    <w:unhideWhenUsed/>
    <w:rsid w:val="002F722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F722E"/>
    <w:rPr>
      <w:color w:val="800080"/>
      <w:u w:val="single"/>
    </w:rPr>
  </w:style>
  <w:style w:type="paragraph" w:styleId="af4">
    <w:name w:val="footer"/>
    <w:basedOn w:val="a"/>
    <w:link w:val="af5"/>
    <w:uiPriority w:val="99"/>
    <w:unhideWhenUsed/>
    <w:rsid w:val="002F722E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Theme="minorEastAsia"/>
      <w:color w:val="000000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F722E"/>
    <w:rPr>
      <w:rFonts w:ascii="Times New Roman" w:eastAsiaTheme="minorEastAsia" w:hAnsi="Times New Roman" w:cs="Times New Roman"/>
      <w:color w:val="000000"/>
      <w:kern w:val="0"/>
      <w:lang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A3469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469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Kayupova</dc:creator>
  <cp:keywords/>
  <dc:description/>
  <cp:lastModifiedBy>Албанбеков Мадияр</cp:lastModifiedBy>
  <cp:revision>13</cp:revision>
  <dcterms:created xsi:type="dcterms:W3CDTF">2024-08-14T05:42:00Z</dcterms:created>
  <dcterms:modified xsi:type="dcterms:W3CDTF">2024-08-15T12:02:00Z</dcterms:modified>
</cp:coreProperties>
</file>