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D4D" w:rsidRPr="00F708B7" w:rsidRDefault="00176D4D" w:rsidP="00176D4D">
      <w:pPr>
        <w:spacing w:after="0"/>
        <w:jc w:val="center"/>
        <w:rPr>
          <w:rFonts w:ascii="Times New Roman" w:hAnsi="Times New Roman" w:cs="Times New Roman"/>
          <w:b/>
          <w:sz w:val="28"/>
          <w:szCs w:val="28"/>
          <w:lang w:val="kk-KZ"/>
        </w:rPr>
      </w:pPr>
      <w:r w:rsidRPr="00F708B7">
        <w:rPr>
          <w:rFonts w:ascii="Times New Roman" w:hAnsi="Times New Roman" w:cs="Times New Roman"/>
          <w:b/>
          <w:sz w:val="28"/>
          <w:szCs w:val="28"/>
          <w:lang w:val="kk-KZ"/>
        </w:rPr>
        <w:t>Хаттама</w:t>
      </w:r>
      <w:r w:rsidRPr="00F708B7">
        <w:rPr>
          <w:rFonts w:ascii="Times New Roman" w:hAnsi="Times New Roman" w:cs="Times New Roman"/>
          <w:b/>
          <w:sz w:val="28"/>
          <w:szCs w:val="28"/>
        </w:rPr>
        <w:t xml:space="preserve"> № </w:t>
      </w:r>
      <w:r w:rsidRPr="00F708B7">
        <w:rPr>
          <w:rFonts w:ascii="Times New Roman" w:hAnsi="Times New Roman" w:cs="Times New Roman"/>
          <w:b/>
          <w:sz w:val="28"/>
          <w:szCs w:val="28"/>
          <w:lang w:val="kk-KZ"/>
        </w:rPr>
        <w:t>1</w:t>
      </w:r>
      <w:r w:rsidR="00335642">
        <w:rPr>
          <w:rFonts w:ascii="Times New Roman" w:hAnsi="Times New Roman" w:cs="Times New Roman"/>
          <w:b/>
          <w:sz w:val="28"/>
          <w:szCs w:val="28"/>
          <w:lang w:val="kk-KZ"/>
        </w:rPr>
        <w:t>7</w:t>
      </w:r>
    </w:p>
    <w:p w:rsidR="00176D4D" w:rsidRPr="00F708B7" w:rsidRDefault="00F708B7" w:rsidP="00176D4D">
      <w:pPr>
        <w:spacing w:after="0"/>
        <w:jc w:val="center"/>
        <w:rPr>
          <w:rFonts w:ascii="Times New Roman" w:hAnsi="Times New Roman" w:cs="Times New Roman"/>
          <w:b/>
          <w:sz w:val="28"/>
          <w:szCs w:val="28"/>
          <w:lang w:val="kk-KZ"/>
        </w:rPr>
      </w:pPr>
      <w:r w:rsidRPr="00F708B7">
        <w:rPr>
          <w:rFonts w:ascii="Times New Roman" w:hAnsi="Times New Roman" w:cs="Times New Roman"/>
          <w:b/>
          <w:sz w:val="28"/>
          <w:szCs w:val="28"/>
        </w:rPr>
        <w:t xml:space="preserve">Қостанай облысы Қоғамдық Кеңесінің </w:t>
      </w:r>
      <w:proofErr w:type="spellStart"/>
      <w:r w:rsidRPr="00F708B7">
        <w:rPr>
          <w:rFonts w:ascii="Times New Roman" w:hAnsi="Times New Roman" w:cs="Times New Roman"/>
          <w:b/>
          <w:sz w:val="28"/>
          <w:szCs w:val="28"/>
        </w:rPr>
        <w:t>отырыс</w:t>
      </w:r>
      <w:proofErr w:type="spellEnd"/>
      <w:r w:rsidRPr="00F708B7">
        <w:rPr>
          <w:rFonts w:ascii="Times New Roman" w:hAnsi="Times New Roman" w:cs="Times New Roman"/>
          <w:b/>
          <w:sz w:val="28"/>
          <w:szCs w:val="28"/>
          <w:lang w:val="kk-KZ"/>
        </w:rPr>
        <w:t>ы</w:t>
      </w:r>
    </w:p>
    <w:p w:rsidR="00176D4D" w:rsidRPr="00F708B7" w:rsidRDefault="00176D4D" w:rsidP="00176D4D">
      <w:pPr>
        <w:spacing w:after="0"/>
        <w:rPr>
          <w:rFonts w:ascii="Times New Roman" w:hAnsi="Times New Roman" w:cs="Times New Roman"/>
          <w:b/>
          <w:sz w:val="28"/>
          <w:szCs w:val="28"/>
        </w:rPr>
      </w:pPr>
    </w:p>
    <w:p w:rsidR="00176D4D" w:rsidRPr="00F708B7" w:rsidRDefault="00176D4D" w:rsidP="00176D4D">
      <w:pPr>
        <w:spacing w:after="0"/>
        <w:rPr>
          <w:rFonts w:ascii="Times New Roman" w:hAnsi="Times New Roman" w:cs="Times New Roman"/>
          <w:i/>
          <w:sz w:val="24"/>
          <w:szCs w:val="28"/>
        </w:rPr>
      </w:pPr>
      <w:r w:rsidRPr="00F708B7">
        <w:rPr>
          <w:rFonts w:ascii="Times New Roman" w:hAnsi="Times New Roman" w:cs="Times New Roman"/>
          <w:i/>
          <w:sz w:val="24"/>
          <w:szCs w:val="28"/>
          <w:lang w:val="kk-KZ"/>
        </w:rPr>
        <w:t>Қ</w:t>
      </w:r>
      <w:r w:rsidRPr="00F708B7">
        <w:rPr>
          <w:rFonts w:ascii="Times New Roman" w:hAnsi="Times New Roman" w:cs="Times New Roman"/>
          <w:i/>
          <w:sz w:val="24"/>
          <w:szCs w:val="28"/>
        </w:rPr>
        <w:t>останай</w:t>
      </w:r>
      <w:r w:rsidRPr="00F708B7">
        <w:rPr>
          <w:rFonts w:ascii="Times New Roman" w:hAnsi="Times New Roman" w:cs="Times New Roman"/>
          <w:i/>
          <w:sz w:val="24"/>
          <w:szCs w:val="28"/>
          <w:lang w:val="kk-KZ"/>
        </w:rPr>
        <w:t xml:space="preserve"> қ.</w:t>
      </w:r>
      <w:r w:rsidRPr="00F708B7">
        <w:rPr>
          <w:rFonts w:ascii="Times New Roman" w:hAnsi="Times New Roman" w:cs="Times New Roman"/>
          <w:i/>
          <w:sz w:val="24"/>
          <w:szCs w:val="28"/>
        </w:rPr>
        <w:tab/>
      </w:r>
      <w:r w:rsidRPr="00F708B7">
        <w:rPr>
          <w:rFonts w:ascii="Times New Roman" w:hAnsi="Times New Roman" w:cs="Times New Roman"/>
          <w:i/>
          <w:sz w:val="24"/>
          <w:szCs w:val="28"/>
        </w:rPr>
        <w:tab/>
      </w:r>
      <w:r w:rsidRPr="00F708B7">
        <w:rPr>
          <w:rFonts w:ascii="Times New Roman" w:hAnsi="Times New Roman" w:cs="Times New Roman"/>
          <w:i/>
          <w:sz w:val="24"/>
          <w:szCs w:val="28"/>
        </w:rPr>
        <w:tab/>
      </w:r>
      <w:r w:rsidRPr="00F708B7">
        <w:rPr>
          <w:rFonts w:ascii="Times New Roman" w:hAnsi="Times New Roman" w:cs="Times New Roman"/>
          <w:i/>
          <w:sz w:val="24"/>
          <w:szCs w:val="28"/>
        </w:rPr>
        <w:tab/>
      </w:r>
      <w:r w:rsidRPr="00F708B7">
        <w:rPr>
          <w:rFonts w:ascii="Times New Roman" w:hAnsi="Times New Roman" w:cs="Times New Roman"/>
          <w:i/>
          <w:sz w:val="24"/>
          <w:szCs w:val="28"/>
        </w:rPr>
        <w:tab/>
      </w:r>
      <w:r w:rsidRPr="00F708B7">
        <w:rPr>
          <w:rFonts w:ascii="Times New Roman" w:hAnsi="Times New Roman" w:cs="Times New Roman"/>
          <w:i/>
          <w:sz w:val="24"/>
          <w:szCs w:val="28"/>
        </w:rPr>
        <w:tab/>
        <w:t xml:space="preserve">                                    </w:t>
      </w:r>
      <w:r w:rsidRPr="00F708B7">
        <w:rPr>
          <w:rFonts w:ascii="Times New Roman" w:hAnsi="Times New Roman" w:cs="Times New Roman"/>
          <w:i/>
          <w:sz w:val="24"/>
          <w:szCs w:val="28"/>
          <w:lang w:val="kk-KZ"/>
        </w:rPr>
        <w:t xml:space="preserve">2024 жылғы </w:t>
      </w:r>
      <w:r w:rsidRPr="00F708B7">
        <w:rPr>
          <w:rFonts w:ascii="Times New Roman" w:hAnsi="Times New Roman" w:cs="Times New Roman"/>
          <w:i/>
          <w:sz w:val="24"/>
          <w:szCs w:val="28"/>
        </w:rPr>
        <w:t>22</w:t>
      </w:r>
      <w:r w:rsidRPr="00F708B7">
        <w:rPr>
          <w:rFonts w:ascii="Times New Roman" w:hAnsi="Times New Roman" w:cs="Times New Roman"/>
          <w:i/>
          <w:sz w:val="24"/>
          <w:szCs w:val="28"/>
          <w:lang w:val="kk-KZ"/>
        </w:rPr>
        <w:t xml:space="preserve"> мамыр </w:t>
      </w:r>
      <w:r w:rsidRPr="00F708B7">
        <w:rPr>
          <w:rFonts w:ascii="Times New Roman" w:hAnsi="Times New Roman" w:cs="Times New Roman"/>
          <w:i/>
          <w:sz w:val="24"/>
          <w:szCs w:val="28"/>
        </w:rPr>
        <w:t xml:space="preserve"> </w:t>
      </w:r>
      <w:r w:rsidRPr="00F708B7">
        <w:rPr>
          <w:rFonts w:ascii="Times New Roman" w:hAnsi="Times New Roman" w:cs="Times New Roman"/>
          <w:i/>
          <w:sz w:val="24"/>
          <w:szCs w:val="28"/>
          <w:lang w:val="kk-KZ"/>
        </w:rPr>
        <w:t xml:space="preserve"> </w:t>
      </w:r>
    </w:p>
    <w:p w:rsidR="00176D4D" w:rsidRPr="00F708B7" w:rsidRDefault="00176D4D" w:rsidP="00176D4D">
      <w:pPr>
        <w:spacing w:after="0"/>
        <w:rPr>
          <w:rFonts w:ascii="Times New Roman" w:hAnsi="Times New Roman" w:cs="Times New Roman"/>
          <w:i/>
          <w:sz w:val="24"/>
          <w:szCs w:val="28"/>
          <w:lang w:val="kk-KZ"/>
        </w:rPr>
      </w:pPr>
      <w:r w:rsidRPr="00F708B7">
        <w:rPr>
          <w:rFonts w:ascii="Times New Roman" w:hAnsi="Times New Roman" w:cs="Times New Roman"/>
          <w:i/>
          <w:sz w:val="24"/>
          <w:szCs w:val="28"/>
          <w:lang w:val="en-US"/>
        </w:rPr>
        <w:t>ZOOM</w:t>
      </w:r>
      <w:r w:rsidRPr="00F708B7">
        <w:rPr>
          <w:rFonts w:ascii="Times New Roman" w:hAnsi="Times New Roman" w:cs="Times New Roman"/>
          <w:i/>
          <w:sz w:val="24"/>
          <w:szCs w:val="28"/>
          <w:lang w:val="kk-KZ"/>
        </w:rPr>
        <w:t xml:space="preserve"> режимінде</w:t>
      </w:r>
      <w:r w:rsidRPr="00F708B7">
        <w:rPr>
          <w:rFonts w:ascii="Times New Roman" w:hAnsi="Times New Roman" w:cs="Times New Roman"/>
          <w:i/>
          <w:sz w:val="24"/>
          <w:szCs w:val="28"/>
        </w:rPr>
        <w:t xml:space="preserve">                                                                                      </w:t>
      </w:r>
      <w:r w:rsidRPr="00F708B7">
        <w:rPr>
          <w:rFonts w:ascii="Times New Roman" w:hAnsi="Times New Roman" w:cs="Times New Roman"/>
          <w:i/>
          <w:sz w:val="24"/>
          <w:szCs w:val="28"/>
          <w:lang w:val="kk-KZ"/>
        </w:rPr>
        <w:t xml:space="preserve"> сағат </w:t>
      </w:r>
      <w:r w:rsidRPr="00F708B7">
        <w:rPr>
          <w:rFonts w:ascii="Times New Roman" w:hAnsi="Times New Roman" w:cs="Times New Roman"/>
          <w:i/>
          <w:sz w:val="24"/>
          <w:szCs w:val="28"/>
        </w:rPr>
        <w:t>17.00</w:t>
      </w:r>
    </w:p>
    <w:p w:rsidR="00176D4D" w:rsidRPr="00F708B7" w:rsidRDefault="00176D4D" w:rsidP="00176D4D">
      <w:pPr>
        <w:spacing w:after="0"/>
        <w:ind w:firstLine="709"/>
        <w:jc w:val="both"/>
        <w:rPr>
          <w:rFonts w:ascii="Times New Roman" w:hAnsi="Times New Roman" w:cs="Times New Roman"/>
          <w:b/>
          <w:sz w:val="28"/>
          <w:szCs w:val="28"/>
          <w:lang w:val="kk-KZ"/>
        </w:rPr>
      </w:pPr>
    </w:p>
    <w:p w:rsidR="00176D4D" w:rsidRPr="00F708B7" w:rsidRDefault="00176D4D" w:rsidP="00176D4D">
      <w:pPr>
        <w:spacing w:after="0"/>
        <w:ind w:firstLine="709"/>
        <w:jc w:val="both"/>
        <w:rPr>
          <w:rFonts w:ascii="Times New Roman" w:hAnsi="Times New Roman" w:cs="Times New Roman"/>
          <w:b/>
          <w:sz w:val="28"/>
          <w:szCs w:val="28"/>
          <w:lang w:val="kk-KZ"/>
        </w:rPr>
      </w:pPr>
      <w:r w:rsidRPr="00F708B7">
        <w:rPr>
          <w:rFonts w:ascii="Times New Roman" w:hAnsi="Times New Roman" w:cs="Times New Roman"/>
          <w:b/>
          <w:sz w:val="28"/>
          <w:szCs w:val="28"/>
          <w:lang w:val="kk-KZ"/>
        </w:rPr>
        <w:t xml:space="preserve">Төраға: </w:t>
      </w:r>
      <w:r w:rsidRPr="00F708B7">
        <w:rPr>
          <w:rFonts w:ascii="Times New Roman" w:hAnsi="Times New Roman" w:cs="Times New Roman"/>
          <w:sz w:val="28"/>
          <w:szCs w:val="28"/>
          <w:lang w:val="kk-KZ"/>
        </w:rPr>
        <w:t>С.Ш. Бектұрғанов, Қостанай облысы Қоғамдық кеңесінің төрағасы.</w:t>
      </w:r>
    </w:p>
    <w:p w:rsidR="00176D4D" w:rsidRPr="00F708B7" w:rsidRDefault="00176D4D" w:rsidP="00176D4D">
      <w:pPr>
        <w:spacing w:after="0"/>
        <w:ind w:firstLine="709"/>
        <w:jc w:val="both"/>
        <w:rPr>
          <w:rFonts w:ascii="Times New Roman" w:hAnsi="Times New Roman" w:cs="Times New Roman"/>
          <w:b/>
          <w:sz w:val="28"/>
          <w:szCs w:val="28"/>
          <w:lang w:val="kk-KZ"/>
        </w:rPr>
      </w:pPr>
      <w:r w:rsidRPr="00F708B7">
        <w:rPr>
          <w:rFonts w:ascii="Times New Roman" w:hAnsi="Times New Roman" w:cs="Times New Roman"/>
          <w:b/>
          <w:sz w:val="28"/>
          <w:szCs w:val="28"/>
          <w:lang w:val="kk-KZ"/>
        </w:rPr>
        <w:t xml:space="preserve">Отырыс хатшысы: </w:t>
      </w:r>
      <w:r w:rsidRPr="00F708B7">
        <w:rPr>
          <w:rFonts w:ascii="Times New Roman" w:hAnsi="Times New Roman" w:cs="Times New Roman"/>
          <w:sz w:val="28"/>
          <w:szCs w:val="28"/>
          <w:lang w:val="kk-KZ"/>
        </w:rPr>
        <w:t>С.А.</w:t>
      </w:r>
      <w:r w:rsidRPr="00F708B7">
        <w:rPr>
          <w:rFonts w:ascii="Times New Roman" w:hAnsi="Times New Roman" w:cs="Times New Roman"/>
          <w:b/>
          <w:sz w:val="28"/>
          <w:szCs w:val="28"/>
          <w:lang w:val="kk-KZ"/>
        </w:rPr>
        <w:t xml:space="preserve"> </w:t>
      </w:r>
      <w:r w:rsidRPr="00F708B7">
        <w:rPr>
          <w:rFonts w:ascii="Times New Roman" w:hAnsi="Times New Roman" w:cs="Times New Roman"/>
          <w:sz w:val="28"/>
          <w:szCs w:val="28"/>
          <w:lang w:val="kk-KZ"/>
        </w:rPr>
        <w:t xml:space="preserve">Назарова, Қостанай облысы Қоғамдық кеңесінің хатшысы. </w:t>
      </w:r>
    </w:p>
    <w:p w:rsidR="00176D4D" w:rsidRPr="00F708B7" w:rsidRDefault="00176D4D" w:rsidP="00176D4D">
      <w:pPr>
        <w:spacing w:after="0"/>
        <w:jc w:val="both"/>
        <w:rPr>
          <w:rFonts w:ascii="Times New Roman" w:hAnsi="Times New Roman" w:cs="Times New Roman"/>
          <w:b/>
          <w:sz w:val="28"/>
          <w:szCs w:val="28"/>
          <w:lang w:val="kk-KZ"/>
        </w:rPr>
      </w:pPr>
      <w:r w:rsidRPr="00F708B7">
        <w:rPr>
          <w:rFonts w:ascii="Times New Roman" w:hAnsi="Times New Roman" w:cs="Times New Roman"/>
          <w:b/>
          <w:sz w:val="28"/>
          <w:szCs w:val="28"/>
          <w:lang w:val="kk-KZ"/>
        </w:rPr>
        <w:t xml:space="preserve">          </w:t>
      </w:r>
      <w:r w:rsidR="00EB7F1B" w:rsidRPr="00F708B7">
        <w:rPr>
          <w:rFonts w:ascii="Times New Roman" w:hAnsi="Times New Roman" w:cs="Times New Roman"/>
          <w:b/>
          <w:sz w:val="28"/>
          <w:szCs w:val="28"/>
          <w:lang w:val="kk-KZ"/>
        </w:rPr>
        <w:t xml:space="preserve">Қатысты: </w:t>
      </w:r>
      <w:r w:rsidRPr="00F708B7">
        <w:rPr>
          <w:rFonts w:ascii="Times New Roman" w:hAnsi="Times New Roman" w:cs="Times New Roman"/>
          <w:sz w:val="28"/>
          <w:szCs w:val="28"/>
          <w:lang w:val="kk-KZ"/>
        </w:rPr>
        <w:t>Қостанай облысының Қоғамдық кеңесінің мүшелері қатысты.</w:t>
      </w:r>
    </w:p>
    <w:p w:rsidR="00176D4D" w:rsidRPr="00F708B7" w:rsidRDefault="00176D4D" w:rsidP="00F708B7">
      <w:pPr>
        <w:spacing w:after="0"/>
        <w:ind w:firstLine="709"/>
        <w:jc w:val="center"/>
        <w:rPr>
          <w:rFonts w:ascii="Times New Roman" w:hAnsi="Times New Roman" w:cs="Times New Roman"/>
          <w:i/>
          <w:sz w:val="24"/>
          <w:szCs w:val="24"/>
          <w:lang w:val="kk-KZ"/>
        </w:rPr>
      </w:pPr>
      <w:r w:rsidRPr="00335642">
        <w:rPr>
          <w:rFonts w:ascii="Times New Roman" w:hAnsi="Times New Roman" w:cs="Times New Roman"/>
          <w:i/>
          <w:sz w:val="24"/>
          <w:szCs w:val="24"/>
          <w:lang w:val="kk-KZ"/>
        </w:rPr>
        <w:t>(тізім қоса беріледі).</w:t>
      </w:r>
    </w:p>
    <w:p w:rsidR="00176D4D" w:rsidRPr="00F708B7" w:rsidRDefault="00176D4D" w:rsidP="00F708B7">
      <w:pPr>
        <w:spacing w:after="0" w:line="240" w:lineRule="auto"/>
        <w:ind w:firstLine="709"/>
        <w:jc w:val="center"/>
        <w:rPr>
          <w:rFonts w:ascii="Times New Roman" w:hAnsi="Times New Roman"/>
          <w:sz w:val="24"/>
          <w:szCs w:val="24"/>
          <w:lang w:val="kk-KZ"/>
        </w:rPr>
      </w:pPr>
    </w:p>
    <w:p w:rsidR="00176D4D" w:rsidRPr="00F708B7" w:rsidRDefault="00EB7F1B" w:rsidP="00F708B7">
      <w:pPr>
        <w:spacing w:after="0" w:line="240" w:lineRule="auto"/>
        <w:ind w:firstLine="709"/>
        <w:jc w:val="center"/>
        <w:rPr>
          <w:rFonts w:ascii="Times New Roman" w:hAnsi="Times New Roman" w:cs="Times New Roman"/>
          <w:b/>
          <w:sz w:val="28"/>
          <w:szCs w:val="28"/>
          <w:lang w:val="kk-KZ"/>
        </w:rPr>
      </w:pPr>
      <w:r w:rsidRPr="00F708B7">
        <w:rPr>
          <w:rFonts w:ascii="Times New Roman" w:hAnsi="Times New Roman" w:cs="Times New Roman"/>
          <w:b/>
          <w:sz w:val="28"/>
          <w:szCs w:val="28"/>
          <w:lang w:val="kk-KZ"/>
        </w:rPr>
        <w:t>Күн тәртібі</w:t>
      </w:r>
      <w:r w:rsidR="00176D4D" w:rsidRPr="00335642">
        <w:rPr>
          <w:rFonts w:ascii="Times New Roman" w:hAnsi="Times New Roman" w:cs="Times New Roman"/>
          <w:b/>
          <w:sz w:val="28"/>
          <w:szCs w:val="28"/>
          <w:lang w:val="kk-KZ"/>
        </w:rPr>
        <w:t>:</w:t>
      </w:r>
    </w:p>
    <w:p w:rsidR="00F708B7" w:rsidRPr="00F708B7" w:rsidRDefault="00F708B7" w:rsidP="00F708B7">
      <w:pPr>
        <w:spacing w:after="0" w:line="240" w:lineRule="auto"/>
        <w:ind w:firstLine="709"/>
        <w:jc w:val="center"/>
        <w:rPr>
          <w:rFonts w:ascii="Times New Roman" w:hAnsi="Times New Roman" w:cs="Times New Roman"/>
          <w:b/>
          <w:sz w:val="28"/>
          <w:szCs w:val="28"/>
          <w:lang w:val="kk-KZ"/>
        </w:rPr>
      </w:pPr>
    </w:p>
    <w:p w:rsidR="00EB7F1B" w:rsidRPr="00F708B7" w:rsidRDefault="00EB7F1B" w:rsidP="00F708B7">
      <w:pPr>
        <w:tabs>
          <w:tab w:val="left" w:pos="993"/>
          <w:tab w:val="left" w:pos="1418"/>
          <w:tab w:val="left" w:pos="1560"/>
        </w:tabs>
        <w:spacing w:after="0" w:line="240" w:lineRule="auto"/>
        <w:ind w:firstLine="709"/>
        <w:jc w:val="both"/>
        <w:rPr>
          <w:rFonts w:ascii="Times New Roman" w:hAnsi="Times New Roman" w:cs="Times New Roman"/>
          <w:sz w:val="28"/>
          <w:szCs w:val="28"/>
          <w:lang w:val="kk-KZ"/>
        </w:rPr>
      </w:pPr>
      <w:r w:rsidRPr="00F708B7">
        <w:rPr>
          <w:rFonts w:ascii="Times New Roman" w:hAnsi="Times New Roman" w:cs="Times New Roman"/>
          <w:sz w:val="28"/>
          <w:szCs w:val="28"/>
          <w:lang w:val="kk-KZ"/>
        </w:rPr>
        <w:t>Қостанай облысы әкімдігінің «Техникалық және кәсіптік, орта білімнен кейінгі білімі бар кадрларды даярлауға 2024-2025 оқу жылына арналған мемлекеттік білім беру тапсырысын бекіту туралы» қаулысының жобасын қарау туралы.</w:t>
      </w:r>
    </w:p>
    <w:p w:rsidR="00EB7F1B" w:rsidRPr="00F708B7" w:rsidRDefault="00EB7F1B" w:rsidP="00F708B7">
      <w:pPr>
        <w:tabs>
          <w:tab w:val="left" w:pos="993"/>
          <w:tab w:val="left" w:pos="1418"/>
          <w:tab w:val="left" w:pos="1560"/>
        </w:tabs>
        <w:spacing w:after="0" w:line="240" w:lineRule="auto"/>
        <w:ind w:firstLine="709"/>
        <w:jc w:val="both"/>
        <w:rPr>
          <w:rFonts w:ascii="Times New Roman" w:hAnsi="Times New Roman" w:cs="Times New Roman"/>
          <w:sz w:val="28"/>
          <w:szCs w:val="28"/>
          <w:lang w:val="kk-KZ"/>
        </w:rPr>
      </w:pPr>
    </w:p>
    <w:p w:rsidR="00176D4D" w:rsidRPr="00F708B7" w:rsidRDefault="00EB7F1B" w:rsidP="00F708B7">
      <w:pPr>
        <w:pStyle w:val="a4"/>
        <w:tabs>
          <w:tab w:val="left" w:pos="709"/>
          <w:tab w:val="left" w:pos="1276"/>
        </w:tabs>
        <w:spacing w:after="0" w:line="240" w:lineRule="auto"/>
        <w:ind w:left="0" w:firstLine="709"/>
        <w:jc w:val="both"/>
        <w:rPr>
          <w:b/>
          <w:sz w:val="28"/>
          <w:szCs w:val="28"/>
        </w:rPr>
      </w:pPr>
      <w:r w:rsidRPr="00F708B7">
        <w:rPr>
          <w:b/>
          <w:sz w:val="28"/>
          <w:szCs w:val="28"/>
          <w:lang w:val="kk-KZ"/>
        </w:rPr>
        <w:t>ТЫҢДАЛДЫ</w:t>
      </w:r>
      <w:r w:rsidR="00176D4D" w:rsidRPr="00F708B7">
        <w:rPr>
          <w:b/>
          <w:sz w:val="28"/>
          <w:szCs w:val="28"/>
        </w:rPr>
        <w:t>:</w:t>
      </w:r>
    </w:p>
    <w:p w:rsidR="00EB7F1B" w:rsidRPr="00F708B7" w:rsidRDefault="00EB7F1B" w:rsidP="00F708B7">
      <w:pPr>
        <w:tabs>
          <w:tab w:val="left" w:pos="993"/>
          <w:tab w:val="left" w:pos="1418"/>
          <w:tab w:val="left" w:pos="1560"/>
        </w:tabs>
        <w:spacing w:after="0" w:line="240" w:lineRule="auto"/>
        <w:ind w:firstLine="709"/>
        <w:jc w:val="both"/>
        <w:rPr>
          <w:rFonts w:ascii="Times New Roman" w:hAnsi="Times New Roman" w:cs="Times New Roman"/>
          <w:sz w:val="28"/>
          <w:szCs w:val="28"/>
          <w:lang w:val="kk-KZ"/>
        </w:rPr>
      </w:pPr>
      <w:r w:rsidRPr="00F708B7">
        <w:rPr>
          <w:rFonts w:ascii="Times New Roman" w:hAnsi="Times New Roman" w:cs="Times New Roman"/>
          <w:b/>
          <w:sz w:val="28"/>
          <w:szCs w:val="28"/>
        </w:rPr>
        <w:t>Бект</w:t>
      </w:r>
      <w:r w:rsidRPr="00F708B7">
        <w:rPr>
          <w:rFonts w:ascii="Times New Roman" w:hAnsi="Times New Roman" w:cs="Times New Roman"/>
          <w:b/>
          <w:sz w:val="28"/>
          <w:szCs w:val="28"/>
          <w:lang w:val="kk-KZ"/>
        </w:rPr>
        <w:t>ұ</w:t>
      </w:r>
      <w:proofErr w:type="gramStart"/>
      <w:r w:rsidRPr="00F708B7">
        <w:rPr>
          <w:rFonts w:ascii="Times New Roman" w:hAnsi="Times New Roman" w:cs="Times New Roman"/>
          <w:b/>
          <w:sz w:val="28"/>
          <w:szCs w:val="28"/>
        </w:rPr>
        <w:t>р</w:t>
      </w:r>
      <w:proofErr w:type="gramEnd"/>
      <w:r w:rsidRPr="00F708B7">
        <w:rPr>
          <w:rFonts w:ascii="Times New Roman" w:hAnsi="Times New Roman" w:cs="Times New Roman"/>
          <w:b/>
          <w:sz w:val="28"/>
          <w:szCs w:val="28"/>
          <w:lang w:val="kk-KZ"/>
        </w:rPr>
        <w:t>ғ</w:t>
      </w:r>
      <w:r w:rsidR="00176D4D" w:rsidRPr="00F708B7">
        <w:rPr>
          <w:rFonts w:ascii="Times New Roman" w:hAnsi="Times New Roman" w:cs="Times New Roman"/>
          <w:b/>
          <w:sz w:val="28"/>
          <w:szCs w:val="28"/>
        </w:rPr>
        <w:t>ан</w:t>
      </w:r>
      <w:r w:rsidRPr="00F708B7">
        <w:rPr>
          <w:rFonts w:ascii="Times New Roman" w:hAnsi="Times New Roman" w:cs="Times New Roman"/>
          <w:b/>
          <w:sz w:val="28"/>
          <w:szCs w:val="28"/>
        </w:rPr>
        <w:t>ов С.</w:t>
      </w:r>
      <w:r w:rsidRPr="00F708B7">
        <w:rPr>
          <w:rFonts w:ascii="Times New Roman" w:hAnsi="Times New Roman" w:cs="Times New Roman"/>
          <w:b/>
          <w:sz w:val="28"/>
          <w:szCs w:val="28"/>
          <w:lang w:val="kk-KZ"/>
        </w:rPr>
        <w:t>Ш</w:t>
      </w:r>
      <w:r w:rsidR="00176D4D" w:rsidRPr="00F708B7">
        <w:rPr>
          <w:rFonts w:ascii="Times New Roman" w:hAnsi="Times New Roman" w:cs="Times New Roman"/>
          <w:b/>
          <w:sz w:val="28"/>
          <w:szCs w:val="28"/>
        </w:rPr>
        <w:t>.:</w:t>
      </w:r>
      <w:r w:rsidR="00176D4D" w:rsidRPr="00F708B7">
        <w:rPr>
          <w:b/>
          <w:sz w:val="28"/>
          <w:szCs w:val="28"/>
        </w:rPr>
        <w:t xml:space="preserve"> </w:t>
      </w:r>
      <w:r w:rsidRPr="00F708B7">
        <w:rPr>
          <w:rFonts w:ascii="Times New Roman" w:hAnsi="Times New Roman" w:cs="Times New Roman"/>
          <w:sz w:val="28"/>
          <w:szCs w:val="28"/>
        </w:rPr>
        <w:t xml:space="preserve">Қостанай облысының Қоғамдық кеңесіне </w:t>
      </w:r>
      <w:r w:rsidRPr="00F708B7">
        <w:rPr>
          <w:rFonts w:ascii="Times New Roman" w:hAnsi="Times New Roman" w:cs="Times New Roman"/>
          <w:sz w:val="28"/>
          <w:szCs w:val="28"/>
          <w:lang w:val="kk-KZ"/>
        </w:rPr>
        <w:t>«</w:t>
      </w:r>
      <w:r w:rsidRPr="00F708B7">
        <w:rPr>
          <w:rFonts w:ascii="Times New Roman" w:hAnsi="Times New Roman" w:cs="Times New Roman"/>
          <w:sz w:val="28"/>
          <w:szCs w:val="28"/>
        </w:rPr>
        <w:t>Қостанай облысы әкімдігінің білім басқармасы</w:t>
      </w:r>
      <w:r w:rsidRPr="00F708B7">
        <w:rPr>
          <w:rFonts w:ascii="Times New Roman" w:hAnsi="Times New Roman" w:cs="Times New Roman"/>
          <w:sz w:val="28"/>
          <w:szCs w:val="28"/>
          <w:lang w:val="kk-KZ"/>
        </w:rPr>
        <w:t>»</w:t>
      </w:r>
      <w:r w:rsidRPr="00F708B7">
        <w:rPr>
          <w:rFonts w:ascii="Times New Roman" w:hAnsi="Times New Roman" w:cs="Times New Roman"/>
          <w:sz w:val="28"/>
          <w:szCs w:val="28"/>
        </w:rPr>
        <w:t xml:space="preserve"> </w:t>
      </w:r>
      <w:proofErr w:type="spellStart"/>
      <w:r w:rsidRPr="00F708B7">
        <w:rPr>
          <w:rFonts w:ascii="Times New Roman" w:hAnsi="Times New Roman" w:cs="Times New Roman"/>
          <w:sz w:val="28"/>
          <w:szCs w:val="28"/>
        </w:rPr>
        <w:t>ММ-ден</w:t>
      </w:r>
      <w:proofErr w:type="spellEnd"/>
      <w:r w:rsidRPr="00F708B7">
        <w:rPr>
          <w:rFonts w:ascii="Times New Roman" w:hAnsi="Times New Roman" w:cs="Times New Roman"/>
          <w:sz w:val="28"/>
          <w:szCs w:val="28"/>
        </w:rPr>
        <w:t xml:space="preserve"> қарау үшін </w:t>
      </w:r>
      <w:r w:rsidRPr="00F708B7">
        <w:rPr>
          <w:rFonts w:ascii="Times New Roman" w:hAnsi="Times New Roman" w:cs="Times New Roman"/>
          <w:sz w:val="28"/>
          <w:szCs w:val="28"/>
          <w:lang w:val="kk-KZ"/>
        </w:rPr>
        <w:t>«</w:t>
      </w:r>
      <w:r w:rsidRPr="00F708B7">
        <w:rPr>
          <w:rFonts w:ascii="Times New Roman" w:hAnsi="Times New Roman" w:cs="Times New Roman"/>
          <w:sz w:val="28"/>
          <w:szCs w:val="28"/>
        </w:rPr>
        <w:t xml:space="preserve">Қостанай облысы әкімдігінің </w:t>
      </w:r>
      <w:r w:rsidRPr="00F708B7">
        <w:rPr>
          <w:rFonts w:ascii="Times New Roman" w:hAnsi="Times New Roman" w:cs="Times New Roman"/>
          <w:sz w:val="28"/>
          <w:szCs w:val="28"/>
          <w:lang w:val="kk-KZ"/>
        </w:rPr>
        <w:t>«</w:t>
      </w:r>
      <w:r w:rsidRPr="00F708B7">
        <w:rPr>
          <w:rFonts w:ascii="Times New Roman" w:hAnsi="Times New Roman" w:cs="Times New Roman"/>
          <w:sz w:val="28"/>
          <w:szCs w:val="28"/>
        </w:rPr>
        <w:t xml:space="preserve">Техникалық және кәсіптік, орта </w:t>
      </w:r>
      <w:proofErr w:type="spellStart"/>
      <w:r w:rsidRPr="00F708B7">
        <w:rPr>
          <w:rFonts w:ascii="Times New Roman" w:hAnsi="Times New Roman" w:cs="Times New Roman"/>
          <w:sz w:val="28"/>
          <w:szCs w:val="28"/>
        </w:rPr>
        <w:t>білімнен</w:t>
      </w:r>
      <w:proofErr w:type="spellEnd"/>
      <w:r w:rsidRPr="00F708B7">
        <w:rPr>
          <w:rFonts w:ascii="Times New Roman" w:hAnsi="Times New Roman" w:cs="Times New Roman"/>
          <w:sz w:val="28"/>
          <w:szCs w:val="28"/>
        </w:rPr>
        <w:t xml:space="preserve"> </w:t>
      </w:r>
      <w:proofErr w:type="spellStart"/>
      <w:r w:rsidRPr="00F708B7">
        <w:rPr>
          <w:rFonts w:ascii="Times New Roman" w:hAnsi="Times New Roman" w:cs="Times New Roman"/>
          <w:sz w:val="28"/>
          <w:szCs w:val="28"/>
        </w:rPr>
        <w:t>кейінгі</w:t>
      </w:r>
      <w:proofErr w:type="spellEnd"/>
      <w:r w:rsidRPr="00F708B7">
        <w:rPr>
          <w:rFonts w:ascii="Times New Roman" w:hAnsi="Times New Roman" w:cs="Times New Roman"/>
          <w:sz w:val="28"/>
          <w:szCs w:val="28"/>
        </w:rPr>
        <w:t xml:space="preserve"> </w:t>
      </w:r>
      <w:proofErr w:type="spellStart"/>
      <w:r w:rsidRPr="00F708B7">
        <w:rPr>
          <w:rFonts w:ascii="Times New Roman" w:hAnsi="Times New Roman" w:cs="Times New Roman"/>
          <w:sz w:val="28"/>
          <w:szCs w:val="28"/>
        </w:rPr>
        <w:t>білімі</w:t>
      </w:r>
      <w:proofErr w:type="spellEnd"/>
      <w:r w:rsidRPr="00F708B7">
        <w:rPr>
          <w:rFonts w:ascii="Times New Roman" w:hAnsi="Times New Roman" w:cs="Times New Roman"/>
          <w:sz w:val="28"/>
          <w:szCs w:val="28"/>
        </w:rPr>
        <w:t xml:space="preserve"> бар </w:t>
      </w:r>
      <w:proofErr w:type="spellStart"/>
      <w:r w:rsidRPr="00F708B7">
        <w:rPr>
          <w:rFonts w:ascii="Times New Roman" w:hAnsi="Times New Roman" w:cs="Times New Roman"/>
          <w:sz w:val="28"/>
          <w:szCs w:val="28"/>
        </w:rPr>
        <w:t>кадрларды</w:t>
      </w:r>
      <w:proofErr w:type="spellEnd"/>
      <w:r w:rsidRPr="00F708B7">
        <w:rPr>
          <w:rFonts w:ascii="Times New Roman" w:hAnsi="Times New Roman" w:cs="Times New Roman"/>
          <w:sz w:val="28"/>
          <w:szCs w:val="28"/>
        </w:rPr>
        <w:t xml:space="preserve"> даярлауға 2024-2025 оқу </w:t>
      </w:r>
      <w:proofErr w:type="spellStart"/>
      <w:r w:rsidRPr="00F708B7">
        <w:rPr>
          <w:rFonts w:ascii="Times New Roman" w:hAnsi="Times New Roman" w:cs="Times New Roman"/>
          <w:sz w:val="28"/>
          <w:szCs w:val="28"/>
        </w:rPr>
        <w:t>жылына</w:t>
      </w:r>
      <w:proofErr w:type="spellEnd"/>
      <w:r w:rsidRPr="00F708B7">
        <w:rPr>
          <w:rFonts w:ascii="Times New Roman" w:hAnsi="Times New Roman" w:cs="Times New Roman"/>
          <w:sz w:val="28"/>
          <w:szCs w:val="28"/>
        </w:rPr>
        <w:t xml:space="preserve"> арналған </w:t>
      </w:r>
      <w:proofErr w:type="spellStart"/>
      <w:r w:rsidRPr="00F708B7">
        <w:rPr>
          <w:rFonts w:ascii="Times New Roman" w:hAnsi="Times New Roman" w:cs="Times New Roman"/>
          <w:sz w:val="28"/>
          <w:szCs w:val="28"/>
        </w:rPr>
        <w:t>мемлекеттік</w:t>
      </w:r>
      <w:proofErr w:type="spellEnd"/>
      <w:r w:rsidRPr="00F708B7">
        <w:rPr>
          <w:rFonts w:ascii="Times New Roman" w:hAnsi="Times New Roman" w:cs="Times New Roman"/>
          <w:sz w:val="28"/>
          <w:szCs w:val="28"/>
        </w:rPr>
        <w:t xml:space="preserve"> білім беру </w:t>
      </w:r>
      <w:proofErr w:type="spellStart"/>
      <w:r w:rsidRPr="00F708B7">
        <w:rPr>
          <w:rFonts w:ascii="Times New Roman" w:hAnsi="Times New Roman" w:cs="Times New Roman"/>
          <w:sz w:val="28"/>
          <w:szCs w:val="28"/>
        </w:rPr>
        <w:t>тапсырысын</w:t>
      </w:r>
      <w:proofErr w:type="spellEnd"/>
      <w:r w:rsidRPr="00F708B7">
        <w:rPr>
          <w:rFonts w:ascii="Times New Roman" w:hAnsi="Times New Roman" w:cs="Times New Roman"/>
          <w:sz w:val="28"/>
          <w:szCs w:val="28"/>
        </w:rPr>
        <w:t xml:space="preserve"> </w:t>
      </w:r>
      <w:proofErr w:type="spellStart"/>
      <w:r w:rsidRPr="00F708B7">
        <w:rPr>
          <w:rFonts w:ascii="Times New Roman" w:hAnsi="Times New Roman" w:cs="Times New Roman"/>
          <w:sz w:val="28"/>
          <w:szCs w:val="28"/>
        </w:rPr>
        <w:t>бекіту</w:t>
      </w:r>
      <w:proofErr w:type="spellEnd"/>
      <w:r w:rsidRPr="00F708B7">
        <w:rPr>
          <w:rFonts w:ascii="Times New Roman" w:hAnsi="Times New Roman" w:cs="Times New Roman"/>
          <w:sz w:val="28"/>
          <w:szCs w:val="28"/>
        </w:rPr>
        <w:t xml:space="preserve"> туралы</w:t>
      </w:r>
      <w:r w:rsidRPr="00F708B7">
        <w:rPr>
          <w:rFonts w:ascii="Times New Roman" w:hAnsi="Times New Roman" w:cs="Times New Roman"/>
          <w:sz w:val="28"/>
          <w:szCs w:val="28"/>
          <w:lang w:val="kk-KZ"/>
        </w:rPr>
        <w:t xml:space="preserve">» </w:t>
      </w:r>
      <w:r w:rsidRPr="00F708B7">
        <w:rPr>
          <w:rFonts w:ascii="Times New Roman" w:hAnsi="Times New Roman" w:cs="Times New Roman"/>
          <w:sz w:val="28"/>
          <w:szCs w:val="28"/>
        </w:rPr>
        <w:t>қаулысының жобасы</w:t>
      </w:r>
      <w:r w:rsidRPr="00F708B7">
        <w:rPr>
          <w:rFonts w:ascii="Times New Roman" w:hAnsi="Times New Roman" w:cs="Times New Roman"/>
          <w:sz w:val="28"/>
          <w:szCs w:val="28"/>
          <w:lang w:val="kk-KZ"/>
        </w:rPr>
        <w:t xml:space="preserve">» </w:t>
      </w:r>
      <w:proofErr w:type="spellStart"/>
      <w:r w:rsidRPr="00F708B7">
        <w:rPr>
          <w:rFonts w:ascii="Times New Roman" w:hAnsi="Times New Roman" w:cs="Times New Roman"/>
          <w:sz w:val="28"/>
          <w:szCs w:val="28"/>
        </w:rPr>
        <w:t>келі</w:t>
      </w:r>
      <w:proofErr w:type="gramStart"/>
      <w:r w:rsidRPr="00F708B7">
        <w:rPr>
          <w:rFonts w:ascii="Times New Roman" w:hAnsi="Times New Roman" w:cs="Times New Roman"/>
          <w:sz w:val="28"/>
          <w:szCs w:val="28"/>
        </w:rPr>
        <w:t>п</w:t>
      </w:r>
      <w:proofErr w:type="spellEnd"/>
      <w:proofErr w:type="gramEnd"/>
      <w:r w:rsidRPr="00F708B7">
        <w:rPr>
          <w:rFonts w:ascii="Times New Roman" w:hAnsi="Times New Roman" w:cs="Times New Roman"/>
          <w:sz w:val="28"/>
          <w:szCs w:val="28"/>
        </w:rPr>
        <w:t xml:space="preserve"> түскенін </w:t>
      </w:r>
      <w:proofErr w:type="spellStart"/>
      <w:r w:rsidRPr="00F708B7">
        <w:rPr>
          <w:rFonts w:ascii="Times New Roman" w:hAnsi="Times New Roman" w:cs="Times New Roman"/>
          <w:sz w:val="28"/>
          <w:szCs w:val="28"/>
        </w:rPr>
        <w:t>хабарлады</w:t>
      </w:r>
      <w:proofErr w:type="spellEnd"/>
      <w:r w:rsidRPr="00F708B7">
        <w:rPr>
          <w:rFonts w:ascii="Times New Roman" w:hAnsi="Times New Roman" w:cs="Times New Roman"/>
          <w:sz w:val="28"/>
          <w:szCs w:val="28"/>
        </w:rPr>
        <w:t>.</w:t>
      </w:r>
    </w:p>
    <w:p w:rsidR="00176D4D" w:rsidRPr="00F708B7" w:rsidRDefault="00176D4D" w:rsidP="00F708B7">
      <w:pPr>
        <w:pStyle w:val="a4"/>
        <w:tabs>
          <w:tab w:val="left" w:pos="284"/>
          <w:tab w:val="left" w:pos="709"/>
          <w:tab w:val="left" w:pos="1276"/>
        </w:tabs>
        <w:spacing w:after="0" w:line="240" w:lineRule="auto"/>
        <w:ind w:left="0" w:firstLine="709"/>
        <w:jc w:val="both"/>
        <w:rPr>
          <w:sz w:val="28"/>
          <w:szCs w:val="28"/>
        </w:rPr>
      </w:pPr>
    </w:p>
    <w:p w:rsidR="00176D4D" w:rsidRPr="00F708B7" w:rsidRDefault="00EB7F1B" w:rsidP="00F708B7">
      <w:pPr>
        <w:pStyle w:val="a4"/>
        <w:tabs>
          <w:tab w:val="left" w:pos="284"/>
          <w:tab w:val="left" w:pos="709"/>
        </w:tabs>
        <w:spacing w:after="0" w:line="240" w:lineRule="auto"/>
        <w:ind w:left="0" w:firstLine="709"/>
        <w:jc w:val="both"/>
        <w:rPr>
          <w:b/>
          <w:sz w:val="28"/>
          <w:szCs w:val="28"/>
        </w:rPr>
      </w:pPr>
      <w:r w:rsidRPr="00F708B7">
        <w:rPr>
          <w:b/>
          <w:sz w:val="28"/>
          <w:szCs w:val="28"/>
          <w:lang w:val="kk-KZ"/>
        </w:rPr>
        <w:t>СӨЗ СӨЙЛЕДІ</w:t>
      </w:r>
      <w:r w:rsidR="00176D4D" w:rsidRPr="00F708B7">
        <w:rPr>
          <w:b/>
          <w:sz w:val="28"/>
          <w:szCs w:val="28"/>
        </w:rPr>
        <w:t>:</w:t>
      </w:r>
    </w:p>
    <w:p w:rsidR="00176D4D" w:rsidRPr="00F708B7" w:rsidRDefault="00EB7F1B" w:rsidP="00F708B7">
      <w:pPr>
        <w:pStyle w:val="a4"/>
        <w:tabs>
          <w:tab w:val="left" w:pos="284"/>
          <w:tab w:val="left" w:pos="709"/>
        </w:tabs>
        <w:spacing w:after="0" w:line="240" w:lineRule="auto"/>
        <w:ind w:left="0" w:firstLine="709"/>
        <w:jc w:val="both"/>
        <w:rPr>
          <w:sz w:val="28"/>
          <w:szCs w:val="28"/>
        </w:rPr>
      </w:pPr>
      <w:r w:rsidRPr="00F708B7">
        <w:rPr>
          <w:b/>
          <w:sz w:val="28"/>
          <w:szCs w:val="28"/>
          <w:lang w:val="kk-KZ"/>
        </w:rPr>
        <w:t>Бектұрғанов С.Ш</w:t>
      </w:r>
      <w:r w:rsidR="00176D4D" w:rsidRPr="00F708B7">
        <w:rPr>
          <w:b/>
          <w:sz w:val="28"/>
          <w:szCs w:val="28"/>
          <w:lang w:val="kk-KZ"/>
        </w:rPr>
        <w:t>.:</w:t>
      </w:r>
      <w:r w:rsidR="00176D4D" w:rsidRPr="00F708B7">
        <w:t xml:space="preserve"> </w:t>
      </w:r>
      <w:r w:rsidRPr="00F708B7">
        <w:rPr>
          <w:sz w:val="28"/>
          <w:szCs w:val="28"/>
        </w:rPr>
        <w:t xml:space="preserve">Қостанай облысы әкімдігінің </w:t>
      </w:r>
      <w:r w:rsidRPr="00F708B7">
        <w:rPr>
          <w:sz w:val="28"/>
          <w:szCs w:val="28"/>
          <w:lang w:val="kk-KZ"/>
        </w:rPr>
        <w:t>«</w:t>
      </w:r>
      <w:r w:rsidRPr="00F708B7">
        <w:rPr>
          <w:sz w:val="28"/>
          <w:szCs w:val="28"/>
        </w:rPr>
        <w:t xml:space="preserve">2024-2025 оқу </w:t>
      </w:r>
      <w:proofErr w:type="spellStart"/>
      <w:r w:rsidRPr="00F708B7">
        <w:rPr>
          <w:sz w:val="28"/>
          <w:szCs w:val="28"/>
        </w:rPr>
        <w:t>жылына</w:t>
      </w:r>
      <w:proofErr w:type="spellEnd"/>
      <w:r w:rsidRPr="00F708B7">
        <w:rPr>
          <w:sz w:val="28"/>
          <w:szCs w:val="28"/>
        </w:rPr>
        <w:t xml:space="preserve"> арналған техникалық және кәсіптік, орта </w:t>
      </w:r>
      <w:proofErr w:type="spellStart"/>
      <w:r w:rsidRPr="00F708B7">
        <w:rPr>
          <w:sz w:val="28"/>
          <w:szCs w:val="28"/>
        </w:rPr>
        <w:t>білімнен</w:t>
      </w:r>
      <w:proofErr w:type="spellEnd"/>
      <w:r w:rsidRPr="00F708B7">
        <w:rPr>
          <w:sz w:val="28"/>
          <w:szCs w:val="28"/>
        </w:rPr>
        <w:t xml:space="preserve"> </w:t>
      </w:r>
      <w:proofErr w:type="spellStart"/>
      <w:r w:rsidRPr="00F708B7">
        <w:rPr>
          <w:sz w:val="28"/>
          <w:szCs w:val="28"/>
        </w:rPr>
        <w:t>кейінгі</w:t>
      </w:r>
      <w:proofErr w:type="spellEnd"/>
      <w:r w:rsidRPr="00F708B7">
        <w:rPr>
          <w:sz w:val="28"/>
          <w:szCs w:val="28"/>
        </w:rPr>
        <w:t xml:space="preserve"> </w:t>
      </w:r>
      <w:proofErr w:type="spellStart"/>
      <w:r w:rsidRPr="00F708B7">
        <w:rPr>
          <w:sz w:val="28"/>
          <w:szCs w:val="28"/>
        </w:rPr>
        <w:t>білімі</w:t>
      </w:r>
      <w:proofErr w:type="spellEnd"/>
      <w:r w:rsidRPr="00F708B7">
        <w:rPr>
          <w:sz w:val="28"/>
          <w:szCs w:val="28"/>
        </w:rPr>
        <w:t xml:space="preserve"> бар </w:t>
      </w:r>
      <w:proofErr w:type="spellStart"/>
      <w:r w:rsidRPr="00F708B7">
        <w:rPr>
          <w:sz w:val="28"/>
          <w:szCs w:val="28"/>
        </w:rPr>
        <w:t>кадрларды</w:t>
      </w:r>
      <w:proofErr w:type="spellEnd"/>
      <w:r w:rsidRPr="00F708B7">
        <w:rPr>
          <w:sz w:val="28"/>
          <w:szCs w:val="28"/>
        </w:rPr>
        <w:t xml:space="preserve"> даярлауға арналған </w:t>
      </w:r>
      <w:proofErr w:type="spellStart"/>
      <w:r w:rsidRPr="00F708B7">
        <w:rPr>
          <w:sz w:val="28"/>
          <w:szCs w:val="28"/>
        </w:rPr>
        <w:t>мемлекеттік</w:t>
      </w:r>
      <w:proofErr w:type="spellEnd"/>
      <w:r w:rsidRPr="00F708B7">
        <w:rPr>
          <w:sz w:val="28"/>
          <w:szCs w:val="28"/>
        </w:rPr>
        <w:t xml:space="preserve"> білім беру </w:t>
      </w:r>
      <w:proofErr w:type="spellStart"/>
      <w:r w:rsidRPr="00F708B7">
        <w:rPr>
          <w:sz w:val="28"/>
          <w:szCs w:val="28"/>
        </w:rPr>
        <w:t>тапсырысын</w:t>
      </w:r>
      <w:proofErr w:type="spellEnd"/>
      <w:r w:rsidRPr="00F708B7">
        <w:rPr>
          <w:sz w:val="28"/>
          <w:szCs w:val="28"/>
        </w:rPr>
        <w:t xml:space="preserve"> </w:t>
      </w:r>
      <w:proofErr w:type="spellStart"/>
      <w:r w:rsidRPr="00F708B7">
        <w:rPr>
          <w:sz w:val="28"/>
          <w:szCs w:val="28"/>
        </w:rPr>
        <w:t>бекіту</w:t>
      </w:r>
      <w:proofErr w:type="spellEnd"/>
      <w:r w:rsidRPr="00F708B7">
        <w:rPr>
          <w:sz w:val="28"/>
          <w:szCs w:val="28"/>
        </w:rPr>
        <w:t xml:space="preserve"> туралы</w:t>
      </w:r>
      <w:r w:rsidRPr="00F708B7">
        <w:rPr>
          <w:sz w:val="28"/>
          <w:szCs w:val="28"/>
          <w:lang w:val="kk-KZ"/>
        </w:rPr>
        <w:t>»</w:t>
      </w:r>
      <w:r w:rsidRPr="00F708B7">
        <w:rPr>
          <w:sz w:val="28"/>
          <w:szCs w:val="28"/>
        </w:rPr>
        <w:t xml:space="preserve"> қаулысының (бұдан әрі - </w:t>
      </w:r>
      <w:r w:rsidRPr="00F708B7">
        <w:rPr>
          <w:sz w:val="28"/>
          <w:szCs w:val="28"/>
          <w:lang w:val="kk-KZ"/>
        </w:rPr>
        <w:t>Ж</w:t>
      </w:r>
      <w:r w:rsidRPr="00F708B7">
        <w:rPr>
          <w:sz w:val="28"/>
          <w:szCs w:val="28"/>
        </w:rPr>
        <w:t xml:space="preserve">оба) </w:t>
      </w:r>
      <w:proofErr w:type="spellStart"/>
      <w:r w:rsidRPr="00F708B7">
        <w:rPr>
          <w:sz w:val="28"/>
          <w:szCs w:val="28"/>
        </w:rPr>
        <w:t>жобасына</w:t>
      </w:r>
      <w:proofErr w:type="spellEnd"/>
      <w:r w:rsidRPr="00F708B7">
        <w:rPr>
          <w:sz w:val="28"/>
          <w:szCs w:val="28"/>
        </w:rPr>
        <w:t xml:space="preserve"> сұрақтары бар </w:t>
      </w:r>
      <w:proofErr w:type="spellStart"/>
      <w:r w:rsidRPr="00F708B7">
        <w:rPr>
          <w:sz w:val="28"/>
          <w:szCs w:val="28"/>
        </w:rPr>
        <w:t>екенін</w:t>
      </w:r>
      <w:proofErr w:type="spellEnd"/>
      <w:r w:rsidRPr="00F708B7">
        <w:rPr>
          <w:sz w:val="28"/>
          <w:szCs w:val="28"/>
        </w:rPr>
        <w:t xml:space="preserve"> сұрады.</w:t>
      </w:r>
      <w:r w:rsidRPr="00F708B7">
        <w:rPr>
          <w:sz w:val="28"/>
          <w:szCs w:val="28"/>
          <w:lang w:val="kk-KZ"/>
        </w:rPr>
        <w:t xml:space="preserve"> </w:t>
      </w:r>
    </w:p>
    <w:p w:rsidR="00176D4D" w:rsidRPr="00F708B7" w:rsidRDefault="00176D4D" w:rsidP="00F708B7">
      <w:pPr>
        <w:pStyle w:val="a4"/>
        <w:tabs>
          <w:tab w:val="left" w:pos="284"/>
          <w:tab w:val="left" w:pos="709"/>
        </w:tabs>
        <w:spacing w:after="0" w:line="240" w:lineRule="auto"/>
        <w:ind w:left="0" w:firstLine="709"/>
        <w:jc w:val="both"/>
        <w:rPr>
          <w:sz w:val="28"/>
          <w:szCs w:val="28"/>
          <w:lang w:val="kk-KZ"/>
        </w:rPr>
      </w:pPr>
      <w:r w:rsidRPr="00F708B7">
        <w:rPr>
          <w:b/>
          <w:sz w:val="28"/>
          <w:szCs w:val="28"/>
          <w:lang w:val="kk-KZ"/>
        </w:rPr>
        <w:t xml:space="preserve">Искандирова Т.Н.: </w:t>
      </w:r>
      <w:r w:rsidR="003D02A0" w:rsidRPr="00F708B7">
        <w:rPr>
          <w:sz w:val="28"/>
          <w:szCs w:val="28"/>
          <w:lang w:val="kk-KZ"/>
        </w:rPr>
        <w:t>еңбек нарығында сұранысқа ие кәсіптердің қажеттіліктерін қандай құжат анықтайды және талдайды?</w:t>
      </w:r>
    </w:p>
    <w:p w:rsidR="00875F9F" w:rsidRPr="00F708B7" w:rsidRDefault="003D02A0" w:rsidP="00F708B7">
      <w:pPr>
        <w:pStyle w:val="a4"/>
        <w:tabs>
          <w:tab w:val="left" w:pos="284"/>
          <w:tab w:val="left" w:pos="709"/>
        </w:tabs>
        <w:spacing w:after="0" w:line="240" w:lineRule="auto"/>
        <w:ind w:left="0" w:firstLine="709"/>
        <w:jc w:val="both"/>
        <w:rPr>
          <w:sz w:val="28"/>
          <w:szCs w:val="28"/>
          <w:lang w:val="kk-KZ"/>
        </w:rPr>
      </w:pPr>
      <w:r w:rsidRPr="00F708B7">
        <w:rPr>
          <w:b/>
          <w:sz w:val="28"/>
          <w:szCs w:val="28"/>
          <w:lang w:val="kk-KZ"/>
        </w:rPr>
        <w:t>Бектұрғанов С.Ш</w:t>
      </w:r>
      <w:r w:rsidR="00176D4D" w:rsidRPr="00F708B7">
        <w:rPr>
          <w:b/>
          <w:sz w:val="28"/>
          <w:szCs w:val="28"/>
          <w:lang w:val="kk-KZ"/>
        </w:rPr>
        <w:t xml:space="preserve">.: </w:t>
      </w:r>
      <w:r w:rsidR="00875F9F" w:rsidRPr="00F708B7">
        <w:rPr>
          <w:sz w:val="28"/>
          <w:szCs w:val="28"/>
          <w:lang w:val="kk-KZ"/>
        </w:rPr>
        <w:t>техникалық және кәсіптік білімі бар кадрларды даярлауға мемлекеттік тапсырысты қалыптастыру үшін жыл сайын еңбек нарығында сұранысқа ие мамандықтардың қажеттіліктеріне талдау жүргізілетінін айтты. Кадрларға өзекті қажеттілік жұмыспен қамтуды үйлестіру және әлеуметтік бағдарламалар басқармасынан, «Атамекен» өңірлік кәсіпкерлер палатасынан және мүдделі ұйымдардан ұсынылады.</w:t>
      </w:r>
    </w:p>
    <w:p w:rsidR="00875F9F" w:rsidRPr="00F708B7" w:rsidRDefault="00176D4D" w:rsidP="00F708B7">
      <w:pPr>
        <w:pStyle w:val="a4"/>
        <w:tabs>
          <w:tab w:val="left" w:pos="284"/>
          <w:tab w:val="left" w:pos="709"/>
        </w:tabs>
        <w:spacing w:after="0" w:line="240" w:lineRule="auto"/>
        <w:ind w:left="0" w:firstLine="709"/>
        <w:jc w:val="both"/>
        <w:rPr>
          <w:sz w:val="28"/>
          <w:szCs w:val="28"/>
          <w:lang w:val="kk-KZ"/>
        </w:rPr>
      </w:pPr>
      <w:r w:rsidRPr="00F708B7">
        <w:rPr>
          <w:b/>
          <w:sz w:val="28"/>
          <w:szCs w:val="28"/>
          <w:lang w:val="kk-KZ"/>
        </w:rPr>
        <w:t xml:space="preserve">Искандирова Т.Н.: </w:t>
      </w:r>
      <w:r w:rsidR="00875F9F" w:rsidRPr="00F708B7">
        <w:rPr>
          <w:sz w:val="28"/>
          <w:szCs w:val="28"/>
          <w:lang w:val="kk-KZ"/>
        </w:rPr>
        <w:t xml:space="preserve">Жобада ұсынылған мемлекеттік тапсырыс «Атамекен» Ұлттық палатасы дайындаған еңбек нарығындағы сұранысқа ие кәсіптердің қажеттіліктерін талдаумен сәйкес келмейді. Сондықтан Қоғамдық </w:t>
      </w:r>
      <w:r w:rsidR="00875F9F" w:rsidRPr="00F708B7">
        <w:rPr>
          <w:sz w:val="28"/>
          <w:szCs w:val="28"/>
          <w:lang w:val="kk-KZ"/>
        </w:rPr>
        <w:lastRenderedPageBreak/>
        <w:t>кеңестің ұсынымдарына «Атамекен» ұлттық палатасы дайындаған еңбек нарығындағы сұранысқа ие кәсіптердің қажеттіліктерін талдау негізінде ұсыныстарды ұсынымдар ретінде қосуды ұсынамын.</w:t>
      </w:r>
    </w:p>
    <w:p w:rsidR="00176D4D" w:rsidRPr="00F708B7" w:rsidRDefault="00875F9F" w:rsidP="00F708B7">
      <w:pPr>
        <w:spacing w:after="0" w:line="240" w:lineRule="auto"/>
        <w:ind w:firstLine="709"/>
        <w:jc w:val="center"/>
        <w:rPr>
          <w:rFonts w:ascii="Times New Roman" w:hAnsi="Times New Roman" w:cs="Times New Roman"/>
          <w:i/>
          <w:sz w:val="24"/>
          <w:szCs w:val="24"/>
        </w:rPr>
      </w:pPr>
      <w:r w:rsidRPr="00F708B7">
        <w:rPr>
          <w:rFonts w:ascii="Times New Roman" w:hAnsi="Times New Roman" w:cs="Times New Roman"/>
          <w:i/>
          <w:sz w:val="24"/>
          <w:szCs w:val="24"/>
        </w:rPr>
        <w:t>(</w:t>
      </w:r>
      <w:r w:rsidRPr="00F708B7">
        <w:rPr>
          <w:rFonts w:ascii="Times New Roman" w:hAnsi="Times New Roman" w:cs="Times New Roman"/>
          <w:i/>
          <w:sz w:val="24"/>
          <w:szCs w:val="24"/>
          <w:lang w:val="kk-KZ"/>
        </w:rPr>
        <w:t>талқылау</w:t>
      </w:r>
      <w:r w:rsidR="00176D4D" w:rsidRPr="00F708B7">
        <w:rPr>
          <w:rFonts w:ascii="Times New Roman" w:hAnsi="Times New Roman" w:cs="Times New Roman"/>
          <w:i/>
          <w:sz w:val="24"/>
          <w:szCs w:val="24"/>
        </w:rPr>
        <w:t>)</w:t>
      </w:r>
    </w:p>
    <w:p w:rsidR="00F708B7" w:rsidRPr="00F708B7" w:rsidRDefault="00F708B7" w:rsidP="00F708B7">
      <w:pPr>
        <w:pStyle w:val="a4"/>
        <w:tabs>
          <w:tab w:val="left" w:pos="284"/>
          <w:tab w:val="left" w:pos="1276"/>
        </w:tabs>
        <w:spacing w:after="0" w:line="240" w:lineRule="auto"/>
        <w:ind w:left="0" w:firstLine="709"/>
        <w:jc w:val="both"/>
        <w:rPr>
          <w:b/>
          <w:sz w:val="28"/>
          <w:szCs w:val="28"/>
          <w:lang w:val="kk-KZ"/>
        </w:rPr>
      </w:pPr>
    </w:p>
    <w:p w:rsidR="00176D4D" w:rsidRPr="00F708B7" w:rsidRDefault="00875F9F" w:rsidP="00F708B7">
      <w:pPr>
        <w:pStyle w:val="a4"/>
        <w:tabs>
          <w:tab w:val="left" w:pos="284"/>
          <w:tab w:val="left" w:pos="1276"/>
        </w:tabs>
        <w:spacing w:after="0" w:line="240" w:lineRule="auto"/>
        <w:ind w:left="0" w:firstLine="709"/>
        <w:jc w:val="both"/>
        <w:rPr>
          <w:b/>
          <w:sz w:val="28"/>
          <w:szCs w:val="28"/>
        </w:rPr>
      </w:pPr>
      <w:r w:rsidRPr="00F708B7">
        <w:rPr>
          <w:b/>
          <w:sz w:val="28"/>
          <w:szCs w:val="28"/>
          <w:lang w:val="kk-KZ"/>
        </w:rPr>
        <w:t>ШЕШІМ ҚАБЫЛДАДЫ</w:t>
      </w:r>
      <w:r w:rsidR="00176D4D" w:rsidRPr="00F708B7">
        <w:rPr>
          <w:b/>
          <w:sz w:val="28"/>
          <w:szCs w:val="28"/>
        </w:rPr>
        <w:t>:</w:t>
      </w:r>
    </w:p>
    <w:p w:rsidR="00176D4D" w:rsidRPr="00F708B7" w:rsidRDefault="00875F9F" w:rsidP="00F708B7">
      <w:pPr>
        <w:pStyle w:val="a4"/>
        <w:numPr>
          <w:ilvl w:val="0"/>
          <w:numId w:val="9"/>
        </w:numPr>
        <w:tabs>
          <w:tab w:val="left" w:pos="284"/>
          <w:tab w:val="left" w:pos="1276"/>
        </w:tabs>
        <w:spacing w:after="0" w:line="240" w:lineRule="auto"/>
        <w:ind w:left="0" w:firstLine="709"/>
        <w:jc w:val="both"/>
        <w:rPr>
          <w:sz w:val="28"/>
          <w:szCs w:val="28"/>
        </w:rPr>
      </w:pPr>
      <w:proofErr w:type="spellStart"/>
      <w:r w:rsidRPr="00F708B7">
        <w:rPr>
          <w:sz w:val="28"/>
          <w:szCs w:val="28"/>
        </w:rPr>
        <w:t>Ескертулер</w:t>
      </w:r>
      <w:proofErr w:type="spellEnd"/>
      <w:r w:rsidRPr="00F708B7">
        <w:rPr>
          <w:sz w:val="28"/>
          <w:szCs w:val="28"/>
        </w:rPr>
        <w:t xml:space="preserve"> мен ұсыныстарды </w:t>
      </w:r>
      <w:proofErr w:type="spellStart"/>
      <w:r w:rsidRPr="00F708B7">
        <w:rPr>
          <w:sz w:val="28"/>
          <w:szCs w:val="28"/>
        </w:rPr>
        <w:t>жою</w:t>
      </w:r>
      <w:proofErr w:type="spellEnd"/>
      <w:r w:rsidRPr="00F708B7">
        <w:rPr>
          <w:sz w:val="28"/>
          <w:szCs w:val="28"/>
        </w:rPr>
        <w:t xml:space="preserve"> </w:t>
      </w:r>
      <w:proofErr w:type="spellStart"/>
      <w:r w:rsidRPr="00F708B7">
        <w:rPr>
          <w:sz w:val="28"/>
          <w:szCs w:val="28"/>
        </w:rPr>
        <w:t>кезінде</w:t>
      </w:r>
      <w:proofErr w:type="spellEnd"/>
      <w:r w:rsidRPr="00F708B7">
        <w:rPr>
          <w:sz w:val="28"/>
          <w:szCs w:val="28"/>
        </w:rPr>
        <w:t xml:space="preserve"> </w:t>
      </w:r>
      <w:proofErr w:type="spellStart"/>
      <w:r w:rsidRPr="00F708B7">
        <w:rPr>
          <w:sz w:val="28"/>
          <w:szCs w:val="28"/>
        </w:rPr>
        <w:t>жоба</w:t>
      </w:r>
      <w:proofErr w:type="spellEnd"/>
      <w:r w:rsidRPr="00F708B7">
        <w:rPr>
          <w:sz w:val="28"/>
          <w:szCs w:val="28"/>
        </w:rPr>
        <w:t xml:space="preserve"> </w:t>
      </w:r>
      <w:proofErr w:type="spellStart"/>
      <w:r w:rsidRPr="00F708B7">
        <w:rPr>
          <w:sz w:val="28"/>
          <w:szCs w:val="28"/>
        </w:rPr>
        <w:t>келіс</w:t>
      </w:r>
      <w:proofErr w:type="spellEnd"/>
      <w:r w:rsidRPr="00F708B7">
        <w:rPr>
          <w:sz w:val="28"/>
          <w:szCs w:val="28"/>
          <w:lang w:val="kk-KZ"/>
        </w:rPr>
        <w:t>ілсін</w:t>
      </w:r>
      <w:r w:rsidRPr="00F708B7">
        <w:rPr>
          <w:sz w:val="28"/>
          <w:szCs w:val="28"/>
        </w:rPr>
        <w:t>:</w:t>
      </w:r>
    </w:p>
    <w:p w:rsidR="00176D4D" w:rsidRPr="00F708B7" w:rsidRDefault="00176D4D" w:rsidP="00F708B7">
      <w:pPr>
        <w:pStyle w:val="a4"/>
        <w:tabs>
          <w:tab w:val="left" w:pos="284"/>
          <w:tab w:val="left" w:pos="1276"/>
        </w:tabs>
        <w:spacing w:after="0" w:line="240" w:lineRule="auto"/>
        <w:ind w:left="0" w:firstLine="709"/>
        <w:jc w:val="both"/>
        <w:rPr>
          <w:sz w:val="28"/>
          <w:szCs w:val="28"/>
          <w:lang w:val="kk-KZ"/>
        </w:rPr>
      </w:pPr>
      <w:r w:rsidRPr="00F708B7">
        <w:rPr>
          <w:sz w:val="28"/>
          <w:szCs w:val="28"/>
        </w:rPr>
        <w:t xml:space="preserve">1.1.  </w:t>
      </w:r>
      <w:r w:rsidR="00875F9F" w:rsidRPr="00F708B7">
        <w:rPr>
          <w:sz w:val="28"/>
          <w:szCs w:val="28"/>
        </w:rPr>
        <w:t xml:space="preserve">№2 қосымшада </w:t>
      </w:r>
      <w:r w:rsidR="00875F9F" w:rsidRPr="00F708B7">
        <w:rPr>
          <w:sz w:val="28"/>
          <w:szCs w:val="28"/>
          <w:lang w:val="kk-KZ"/>
        </w:rPr>
        <w:t>«Б</w:t>
      </w:r>
      <w:r w:rsidR="00875F9F" w:rsidRPr="00F708B7">
        <w:rPr>
          <w:sz w:val="28"/>
          <w:szCs w:val="28"/>
        </w:rPr>
        <w:t>арлығы 200</w:t>
      </w:r>
      <w:r w:rsidR="00875F9F" w:rsidRPr="00F708B7">
        <w:rPr>
          <w:sz w:val="28"/>
          <w:szCs w:val="28"/>
          <w:lang w:val="kk-KZ"/>
        </w:rPr>
        <w:t>»</w:t>
      </w:r>
      <w:r w:rsidR="00875F9F" w:rsidRPr="00F708B7">
        <w:rPr>
          <w:sz w:val="28"/>
          <w:szCs w:val="28"/>
        </w:rPr>
        <w:t xml:space="preserve"> </w:t>
      </w:r>
      <w:proofErr w:type="spellStart"/>
      <w:r w:rsidR="00875F9F" w:rsidRPr="00F708B7">
        <w:rPr>
          <w:sz w:val="28"/>
          <w:szCs w:val="28"/>
        </w:rPr>
        <w:t>деген</w:t>
      </w:r>
      <w:proofErr w:type="spellEnd"/>
      <w:r w:rsidR="00875F9F" w:rsidRPr="00F708B7">
        <w:rPr>
          <w:sz w:val="28"/>
          <w:szCs w:val="28"/>
        </w:rPr>
        <w:t xml:space="preserve"> сөздерді түзет</w:t>
      </w:r>
      <w:r w:rsidR="00875F9F" w:rsidRPr="00F708B7">
        <w:rPr>
          <w:sz w:val="28"/>
          <w:szCs w:val="28"/>
          <w:lang w:val="kk-KZ"/>
        </w:rPr>
        <w:t>ілсін</w:t>
      </w:r>
      <w:r w:rsidR="00875F9F" w:rsidRPr="00F708B7">
        <w:rPr>
          <w:sz w:val="28"/>
          <w:szCs w:val="28"/>
        </w:rPr>
        <w:t xml:space="preserve"> (дұрыс </w:t>
      </w:r>
      <w:proofErr w:type="spellStart"/>
      <w:r w:rsidR="00875F9F" w:rsidRPr="00F708B7">
        <w:rPr>
          <w:sz w:val="28"/>
          <w:szCs w:val="28"/>
        </w:rPr>
        <w:t>емес</w:t>
      </w:r>
      <w:proofErr w:type="spellEnd"/>
      <w:r w:rsidR="00875F9F" w:rsidRPr="00F708B7">
        <w:rPr>
          <w:sz w:val="28"/>
          <w:szCs w:val="28"/>
        </w:rPr>
        <w:t xml:space="preserve"> бағанда жазылған).</w:t>
      </w:r>
    </w:p>
    <w:p w:rsidR="00176D4D" w:rsidRPr="00F708B7" w:rsidRDefault="00176D4D" w:rsidP="00F708B7">
      <w:pPr>
        <w:pStyle w:val="a4"/>
        <w:tabs>
          <w:tab w:val="left" w:pos="284"/>
          <w:tab w:val="left" w:pos="1276"/>
        </w:tabs>
        <w:spacing w:after="0" w:line="240" w:lineRule="auto"/>
        <w:ind w:left="0" w:firstLine="709"/>
        <w:jc w:val="both"/>
        <w:rPr>
          <w:sz w:val="28"/>
          <w:szCs w:val="28"/>
          <w:lang w:val="kk-KZ"/>
        </w:rPr>
      </w:pPr>
      <w:r w:rsidRPr="00F708B7">
        <w:rPr>
          <w:sz w:val="28"/>
          <w:szCs w:val="28"/>
          <w:lang w:val="kk-KZ"/>
        </w:rPr>
        <w:t xml:space="preserve">2. </w:t>
      </w:r>
      <w:r w:rsidR="00875F9F" w:rsidRPr="00F708B7">
        <w:rPr>
          <w:sz w:val="28"/>
          <w:szCs w:val="28"/>
          <w:lang w:val="kk-KZ"/>
        </w:rPr>
        <w:t xml:space="preserve">«Қостанай облысы әкімдігінің білім басқармасы» ММ </w:t>
      </w:r>
      <w:r w:rsidR="00875F9F" w:rsidRPr="00F708B7">
        <w:rPr>
          <w:b/>
          <w:sz w:val="28"/>
          <w:szCs w:val="28"/>
          <w:lang w:val="kk-KZ"/>
        </w:rPr>
        <w:t>ҰСЫНЫЛСЫН:</w:t>
      </w:r>
    </w:p>
    <w:p w:rsidR="00176D4D" w:rsidRPr="000C1266" w:rsidRDefault="00176D4D" w:rsidP="00F708B7">
      <w:pPr>
        <w:tabs>
          <w:tab w:val="left" w:pos="1276"/>
          <w:tab w:val="left" w:pos="1418"/>
        </w:tabs>
        <w:spacing w:after="0" w:line="240" w:lineRule="auto"/>
        <w:ind w:firstLine="709"/>
        <w:jc w:val="both"/>
        <w:rPr>
          <w:rFonts w:ascii="Times New Roman" w:hAnsi="Times New Roman" w:cs="Times New Roman"/>
          <w:sz w:val="28"/>
          <w:lang w:val="kk-KZ"/>
        </w:rPr>
      </w:pPr>
      <w:r w:rsidRPr="00F708B7">
        <w:rPr>
          <w:rFonts w:ascii="Times New Roman" w:hAnsi="Times New Roman" w:cs="Times New Roman"/>
          <w:sz w:val="28"/>
          <w:lang w:val="kk-KZ"/>
        </w:rPr>
        <w:t xml:space="preserve">        </w:t>
      </w:r>
      <w:r w:rsidRPr="000C1266">
        <w:rPr>
          <w:rFonts w:ascii="Times New Roman" w:hAnsi="Times New Roman" w:cs="Times New Roman"/>
          <w:sz w:val="28"/>
          <w:lang w:val="kk-KZ"/>
        </w:rPr>
        <w:t xml:space="preserve">2.1. </w:t>
      </w:r>
      <w:r w:rsidR="00875F9F" w:rsidRPr="000C1266">
        <w:rPr>
          <w:rFonts w:ascii="Times New Roman" w:hAnsi="Times New Roman" w:cs="Times New Roman"/>
          <w:sz w:val="28"/>
          <w:lang w:val="kk-KZ"/>
        </w:rPr>
        <w:t xml:space="preserve">Техникалық және кәсіптік, орта білімнен кейінгі білімі бар кадрларды даярлауға мемлекеттік білім беру тапсырысын жасау кезінде </w:t>
      </w:r>
      <w:r w:rsidR="00875F9F" w:rsidRPr="00F708B7">
        <w:rPr>
          <w:rFonts w:ascii="Times New Roman" w:hAnsi="Times New Roman" w:cs="Times New Roman"/>
          <w:sz w:val="28"/>
          <w:lang w:val="kk-KZ"/>
        </w:rPr>
        <w:t>«</w:t>
      </w:r>
      <w:r w:rsidR="00875F9F" w:rsidRPr="000C1266">
        <w:rPr>
          <w:rFonts w:ascii="Times New Roman" w:hAnsi="Times New Roman" w:cs="Times New Roman"/>
          <w:sz w:val="28"/>
          <w:lang w:val="kk-KZ"/>
        </w:rPr>
        <w:t>Атамекен</w:t>
      </w:r>
      <w:r w:rsidR="00875F9F" w:rsidRPr="00F708B7">
        <w:rPr>
          <w:rFonts w:ascii="Times New Roman" w:hAnsi="Times New Roman" w:cs="Times New Roman"/>
          <w:sz w:val="28"/>
          <w:lang w:val="kk-KZ"/>
        </w:rPr>
        <w:t>»</w:t>
      </w:r>
      <w:r w:rsidR="00875F9F" w:rsidRPr="000C1266">
        <w:rPr>
          <w:rFonts w:ascii="Times New Roman" w:hAnsi="Times New Roman" w:cs="Times New Roman"/>
          <w:sz w:val="28"/>
          <w:lang w:val="kk-KZ"/>
        </w:rPr>
        <w:t xml:space="preserve"> ҚР </w:t>
      </w:r>
      <w:r w:rsidR="00875F9F" w:rsidRPr="00F708B7">
        <w:rPr>
          <w:rFonts w:ascii="Times New Roman" w:hAnsi="Times New Roman" w:cs="Times New Roman"/>
          <w:sz w:val="28"/>
          <w:lang w:val="kk-KZ"/>
        </w:rPr>
        <w:t>ұ</w:t>
      </w:r>
      <w:r w:rsidR="00875F9F" w:rsidRPr="000C1266">
        <w:rPr>
          <w:rFonts w:ascii="Times New Roman" w:hAnsi="Times New Roman" w:cs="Times New Roman"/>
          <w:sz w:val="28"/>
          <w:lang w:val="kk-KZ"/>
        </w:rPr>
        <w:t xml:space="preserve">лттық </w:t>
      </w:r>
      <w:r w:rsidR="00875F9F" w:rsidRPr="00F708B7">
        <w:rPr>
          <w:rFonts w:ascii="Times New Roman" w:hAnsi="Times New Roman" w:cs="Times New Roman"/>
          <w:sz w:val="28"/>
          <w:lang w:val="kk-KZ"/>
        </w:rPr>
        <w:t>к</w:t>
      </w:r>
      <w:r w:rsidR="00875F9F" w:rsidRPr="000C1266">
        <w:rPr>
          <w:rFonts w:ascii="Times New Roman" w:hAnsi="Times New Roman" w:cs="Times New Roman"/>
          <w:sz w:val="28"/>
          <w:lang w:val="kk-KZ"/>
        </w:rPr>
        <w:t>әсіпкерлер палатасы дайындаған кадрларға қажеттілікті талдауды (бұдан әрі</w:t>
      </w:r>
      <w:r w:rsidR="00875F9F" w:rsidRPr="00F708B7">
        <w:rPr>
          <w:rFonts w:ascii="Times New Roman" w:hAnsi="Times New Roman" w:cs="Times New Roman"/>
          <w:sz w:val="28"/>
          <w:lang w:val="kk-KZ"/>
        </w:rPr>
        <w:t xml:space="preserve"> </w:t>
      </w:r>
      <w:r w:rsidR="00875F9F" w:rsidRPr="000C1266">
        <w:rPr>
          <w:rFonts w:ascii="Times New Roman" w:hAnsi="Times New Roman" w:cs="Times New Roman"/>
          <w:sz w:val="28"/>
          <w:lang w:val="kk-KZ"/>
        </w:rPr>
        <w:t>–</w:t>
      </w:r>
      <w:r w:rsidR="00875F9F" w:rsidRPr="00F708B7">
        <w:rPr>
          <w:rFonts w:ascii="Times New Roman" w:hAnsi="Times New Roman" w:cs="Times New Roman"/>
          <w:sz w:val="28"/>
          <w:lang w:val="kk-KZ"/>
        </w:rPr>
        <w:t xml:space="preserve"> т</w:t>
      </w:r>
      <w:r w:rsidR="00875F9F" w:rsidRPr="000C1266">
        <w:rPr>
          <w:rFonts w:ascii="Times New Roman" w:hAnsi="Times New Roman" w:cs="Times New Roman"/>
          <w:sz w:val="28"/>
          <w:lang w:val="kk-KZ"/>
        </w:rPr>
        <w:t>алдау)</w:t>
      </w:r>
      <w:r w:rsidR="00875F9F" w:rsidRPr="00F708B7">
        <w:rPr>
          <w:rFonts w:ascii="Times New Roman" w:hAnsi="Times New Roman" w:cs="Times New Roman"/>
          <w:sz w:val="28"/>
          <w:lang w:val="kk-KZ"/>
        </w:rPr>
        <w:t xml:space="preserve"> </w:t>
      </w:r>
      <w:r w:rsidR="00875F9F" w:rsidRPr="000C1266">
        <w:rPr>
          <w:rFonts w:ascii="Times New Roman" w:hAnsi="Times New Roman" w:cs="Times New Roman"/>
          <w:b/>
          <w:sz w:val="28"/>
          <w:lang w:val="kk-KZ"/>
        </w:rPr>
        <w:t>ескеру</w:t>
      </w:r>
      <w:r w:rsidR="00875F9F" w:rsidRPr="000C1266">
        <w:rPr>
          <w:rFonts w:ascii="Times New Roman" w:hAnsi="Times New Roman" w:cs="Times New Roman"/>
          <w:sz w:val="28"/>
          <w:lang w:val="kk-KZ"/>
        </w:rPr>
        <w:t xml:space="preserve"> қажет;</w:t>
      </w:r>
      <w:r w:rsidR="00875F9F" w:rsidRPr="00F708B7">
        <w:rPr>
          <w:rFonts w:ascii="Times New Roman" w:hAnsi="Times New Roman" w:cs="Times New Roman"/>
          <w:sz w:val="28"/>
          <w:lang w:val="kk-KZ"/>
        </w:rPr>
        <w:t xml:space="preserve"> </w:t>
      </w:r>
    </w:p>
    <w:p w:rsidR="00176D4D" w:rsidRPr="000C1266" w:rsidRDefault="00176D4D" w:rsidP="00F708B7">
      <w:pPr>
        <w:tabs>
          <w:tab w:val="left" w:pos="1276"/>
          <w:tab w:val="left" w:pos="1418"/>
        </w:tabs>
        <w:spacing w:after="0" w:line="240" w:lineRule="auto"/>
        <w:ind w:firstLine="709"/>
        <w:jc w:val="both"/>
        <w:rPr>
          <w:rFonts w:ascii="Times New Roman" w:hAnsi="Times New Roman" w:cs="Times New Roman"/>
          <w:sz w:val="28"/>
          <w:lang w:val="kk-KZ"/>
        </w:rPr>
      </w:pPr>
      <w:r w:rsidRPr="000C1266">
        <w:rPr>
          <w:rFonts w:ascii="Times New Roman" w:hAnsi="Times New Roman" w:cs="Times New Roman"/>
          <w:sz w:val="28"/>
          <w:lang w:val="kk-KZ"/>
        </w:rPr>
        <w:t xml:space="preserve">         2.2. </w:t>
      </w:r>
      <w:r w:rsidR="00875F9F" w:rsidRPr="000C1266">
        <w:rPr>
          <w:rFonts w:ascii="Times New Roman" w:hAnsi="Times New Roman" w:cs="Times New Roman"/>
          <w:sz w:val="28"/>
          <w:lang w:val="kk-KZ"/>
        </w:rPr>
        <w:t xml:space="preserve">Алдағы уақытта 02150200 </w:t>
      </w:r>
      <w:r w:rsidR="00875F9F" w:rsidRPr="00F708B7">
        <w:rPr>
          <w:rFonts w:ascii="Times New Roman" w:hAnsi="Times New Roman" w:cs="Times New Roman"/>
          <w:sz w:val="28"/>
          <w:lang w:val="kk-KZ"/>
        </w:rPr>
        <w:t>«</w:t>
      </w:r>
      <w:r w:rsidR="00875F9F" w:rsidRPr="000C1266">
        <w:rPr>
          <w:rFonts w:ascii="Times New Roman" w:hAnsi="Times New Roman" w:cs="Times New Roman"/>
          <w:sz w:val="28"/>
          <w:lang w:val="kk-KZ"/>
        </w:rPr>
        <w:t>Музыка теориясы</w:t>
      </w:r>
      <w:r w:rsidR="00875F9F" w:rsidRPr="00F708B7">
        <w:rPr>
          <w:rFonts w:ascii="Times New Roman" w:hAnsi="Times New Roman" w:cs="Times New Roman"/>
          <w:sz w:val="28"/>
          <w:lang w:val="kk-KZ"/>
        </w:rPr>
        <w:t>»</w:t>
      </w:r>
      <w:r w:rsidR="00875F9F" w:rsidRPr="000C1266">
        <w:rPr>
          <w:rFonts w:ascii="Times New Roman" w:hAnsi="Times New Roman" w:cs="Times New Roman"/>
          <w:sz w:val="28"/>
          <w:lang w:val="kk-KZ"/>
        </w:rPr>
        <w:t xml:space="preserve"> мамандықтары бойынша оқытуды өткізудің </w:t>
      </w:r>
      <w:r w:rsidR="00875F9F" w:rsidRPr="000C1266">
        <w:rPr>
          <w:rFonts w:ascii="Times New Roman" w:hAnsi="Times New Roman" w:cs="Times New Roman"/>
          <w:b/>
          <w:sz w:val="28"/>
          <w:lang w:val="kk-KZ"/>
        </w:rPr>
        <w:t>орындылығы мәселесін</w:t>
      </w:r>
      <w:r w:rsidR="00875F9F" w:rsidRPr="000C1266">
        <w:rPr>
          <w:rFonts w:ascii="Times New Roman" w:hAnsi="Times New Roman" w:cs="Times New Roman"/>
          <w:sz w:val="28"/>
          <w:lang w:val="kk-KZ"/>
        </w:rPr>
        <w:t xml:space="preserve"> қарастыр</w:t>
      </w:r>
      <w:r w:rsidR="00875F9F" w:rsidRPr="00F708B7">
        <w:rPr>
          <w:rFonts w:ascii="Times New Roman" w:hAnsi="Times New Roman" w:cs="Times New Roman"/>
          <w:sz w:val="28"/>
          <w:lang w:val="kk-KZ"/>
        </w:rPr>
        <w:t>ылсын</w:t>
      </w:r>
      <w:r w:rsidR="00875F9F" w:rsidRPr="000C1266">
        <w:rPr>
          <w:rFonts w:ascii="Times New Roman" w:hAnsi="Times New Roman" w:cs="Times New Roman"/>
          <w:sz w:val="28"/>
          <w:lang w:val="kk-KZ"/>
        </w:rPr>
        <w:t xml:space="preserve"> – 3 адам, 02150300 </w:t>
      </w:r>
      <w:r w:rsidR="00875F9F" w:rsidRPr="00F708B7">
        <w:rPr>
          <w:rFonts w:ascii="Times New Roman" w:hAnsi="Times New Roman" w:cs="Times New Roman"/>
          <w:sz w:val="28"/>
          <w:lang w:val="kk-KZ"/>
        </w:rPr>
        <w:t>«</w:t>
      </w:r>
      <w:r w:rsidR="00875F9F" w:rsidRPr="000C1266">
        <w:rPr>
          <w:rFonts w:ascii="Times New Roman" w:hAnsi="Times New Roman" w:cs="Times New Roman"/>
          <w:sz w:val="28"/>
          <w:lang w:val="kk-KZ"/>
        </w:rPr>
        <w:t>Вокалдық өнер</w:t>
      </w:r>
      <w:r w:rsidR="00875F9F" w:rsidRPr="00F708B7">
        <w:rPr>
          <w:rFonts w:ascii="Times New Roman" w:hAnsi="Times New Roman" w:cs="Times New Roman"/>
          <w:sz w:val="28"/>
          <w:lang w:val="kk-KZ"/>
        </w:rPr>
        <w:t>»</w:t>
      </w:r>
      <w:r w:rsidR="00875F9F" w:rsidRPr="000C1266">
        <w:rPr>
          <w:rFonts w:ascii="Times New Roman" w:hAnsi="Times New Roman" w:cs="Times New Roman"/>
          <w:sz w:val="28"/>
          <w:lang w:val="kk-KZ"/>
        </w:rPr>
        <w:t xml:space="preserve"> – 4 адам жан басына қаржыландыру шеңберінде;</w:t>
      </w:r>
      <w:r w:rsidR="00875F9F" w:rsidRPr="00F708B7">
        <w:rPr>
          <w:rFonts w:ascii="Times New Roman" w:hAnsi="Times New Roman" w:cs="Times New Roman"/>
          <w:sz w:val="28"/>
          <w:lang w:val="kk-KZ"/>
        </w:rPr>
        <w:t xml:space="preserve"> </w:t>
      </w:r>
    </w:p>
    <w:p w:rsidR="00176D4D" w:rsidRPr="00F708B7" w:rsidRDefault="00176D4D" w:rsidP="00F708B7">
      <w:pPr>
        <w:tabs>
          <w:tab w:val="left" w:pos="1276"/>
        </w:tabs>
        <w:spacing w:after="0" w:line="240" w:lineRule="auto"/>
        <w:ind w:firstLine="1276"/>
        <w:jc w:val="both"/>
        <w:rPr>
          <w:rFonts w:ascii="Times New Roman" w:hAnsi="Times New Roman" w:cs="Times New Roman"/>
          <w:sz w:val="28"/>
          <w:lang w:val="kk-KZ"/>
        </w:rPr>
      </w:pPr>
      <w:r w:rsidRPr="000C1266">
        <w:rPr>
          <w:rFonts w:ascii="Times New Roman" w:hAnsi="Times New Roman" w:cs="Times New Roman"/>
          <w:sz w:val="28"/>
          <w:lang w:val="kk-KZ"/>
        </w:rPr>
        <w:t xml:space="preserve">     2.3.  </w:t>
      </w:r>
      <w:r w:rsidR="00875F9F" w:rsidRPr="000C1266">
        <w:rPr>
          <w:rFonts w:ascii="Times New Roman" w:hAnsi="Times New Roman" w:cs="Times New Roman"/>
          <w:sz w:val="28"/>
          <w:lang w:val="kk-KZ"/>
        </w:rPr>
        <w:t>Техникалық және кәсіптік, орта білімнен кейінгі білімі бар кадрларды даярлауға арналған мемлекеттік білім беру тапсырысы түзетілген жағдайда Қостанай облысы бойынша еңбек нарығында сұранысқа ие кәсіптердің қажеттіліктерін талдауға сәйкес</w:t>
      </w:r>
      <w:r w:rsidR="00875F9F" w:rsidRPr="00F708B7">
        <w:rPr>
          <w:rFonts w:ascii="Times New Roman" w:hAnsi="Times New Roman" w:cs="Times New Roman"/>
          <w:sz w:val="28"/>
          <w:lang w:val="kk-KZ"/>
        </w:rPr>
        <w:t xml:space="preserve"> </w:t>
      </w:r>
      <w:r w:rsidR="00875F9F" w:rsidRPr="00F708B7">
        <w:rPr>
          <w:rFonts w:ascii="Times New Roman" w:hAnsi="Times New Roman" w:cs="Times New Roman"/>
          <w:b/>
          <w:sz w:val="28"/>
          <w:lang w:val="kk-KZ"/>
        </w:rPr>
        <w:t>ескерілсін</w:t>
      </w:r>
    </w:p>
    <w:p w:rsidR="00875F9F" w:rsidRPr="00F708B7" w:rsidRDefault="00F708B7" w:rsidP="00F708B7">
      <w:pPr>
        <w:pStyle w:val="a4"/>
        <w:tabs>
          <w:tab w:val="left" w:pos="1134"/>
          <w:tab w:val="left" w:pos="1276"/>
        </w:tabs>
        <w:spacing w:after="0" w:line="240" w:lineRule="auto"/>
        <w:ind w:left="0" w:firstLine="1276"/>
        <w:jc w:val="both"/>
        <w:rPr>
          <w:sz w:val="28"/>
          <w:lang w:val="kk-KZ"/>
        </w:rPr>
      </w:pPr>
      <w:r w:rsidRPr="00F708B7">
        <w:rPr>
          <w:sz w:val="28"/>
          <w:lang w:val="kk-KZ"/>
        </w:rPr>
        <w:t xml:space="preserve">- </w:t>
      </w:r>
      <w:r w:rsidR="00875F9F" w:rsidRPr="00F708B7">
        <w:rPr>
          <w:sz w:val="28"/>
          <w:lang w:val="kk-KZ"/>
        </w:rPr>
        <w:t xml:space="preserve">02151000 «Халық көркем шығармашылығы» мамандығы бойынша оқу орны – 10 адамды құрайды, ал мемлекеттік тапсырыс 100 адамды анықтайды, </w:t>
      </w:r>
    </w:p>
    <w:p w:rsidR="00875F9F" w:rsidRPr="00F708B7" w:rsidRDefault="00875F9F" w:rsidP="00F708B7">
      <w:pPr>
        <w:pStyle w:val="a4"/>
        <w:numPr>
          <w:ilvl w:val="0"/>
          <w:numId w:val="11"/>
        </w:numPr>
        <w:tabs>
          <w:tab w:val="left" w:pos="1134"/>
          <w:tab w:val="left" w:pos="1276"/>
        </w:tabs>
        <w:spacing w:after="0" w:line="240" w:lineRule="auto"/>
        <w:ind w:left="0" w:firstLine="1276"/>
        <w:jc w:val="both"/>
        <w:rPr>
          <w:sz w:val="28"/>
          <w:lang w:val="kk-KZ"/>
        </w:rPr>
      </w:pPr>
      <w:r w:rsidRPr="00F708B7">
        <w:rPr>
          <w:sz w:val="28"/>
          <w:lang w:val="kk-KZ"/>
        </w:rPr>
        <w:t xml:space="preserve"> 07310100 «Сәулет» мамандығы бойынша біліктілік қажеттілік – 5 адам, мемлекеттік тапсырыс – 25 адам, </w:t>
      </w:r>
    </w:p>
    <w:p w:rsidR="00875F9F" w:rsidRPr="00F708B7" w:rsidRDefault="00875F9F" w:rsidP="00F708B7">
      <w:pPr>
        <w:pStyle w:val="a4"/>
        <w:numPr>
          <w:ilvl w:val="0"/>
          <w:numId w:val="11"/>
        </w:numPr>
        <w:tabs>
          <w:tab w:val="left" w:pos="1134"/>
          <w:tab w:val="left" w:pos="1276"/>
        </w:tabs>
        <w:spacing w:after="0" w:line="240" w:lineRule="auto"/>
        <w:ind w:left="0" w:firstLine="1276"/>
        <w:jc w:val="both"/>
        <w:rPr>
          <w:sz w:val="28"/>
        </w:rPr>
      </w:pPr>
      <w:r w:rsidRPr="00F708B7">
        <w:rPr>
          <w:sz w:val="28"/>
          <w:lang w:val="kk-KZ"/>
        </w:rPr>
        <w:t xml:space="preserve"> </w:t>
      </w:r>
      <w:r w:rsidRPr="00F708B7">
        <w:rPr>
          <w:sz w:val="28"/>
        </w:rPr>
        <w:t xml:space="preserve">07310300 </w:t>
      </w:r>
      <w:r w:rsidRPr="00F708B7">
        <w:rPr>
          <w:sz w:val="28"/>
          <w:lang w:val="kk-KZ"/>
        </w:rPr>
        <w:t>«Ж</w:t>
      </w:r>
      <w:proofErr w:type="spellStart"/>
      <w:r w:rsidRPr="00F708B7">
        <w:rPr>
          <w:sz w:val="28"/>
        </w:rPr>
        <w:t>ерге</w:t>
      </w:r>
      <w:proofErr w:type="spellEnd"/>
      <w:r w:rsidRPr="00F708B7">
        <w:rPr>
          <w:sz w:val="28"/>
        </w:rPr>
        <w:t xml:space="preserve"> </w:t>
      </w:r>
      <w:proofErr w:type="spellStart"/>
      <w:r w:rsidRPr="00F708B7">
        <w:rPr>
          <w:sz w:val="28"/>
        </w:rPr>
        <w:t>орналастыру</w:t>
      </w:r>
      <w:proofErr w:type="spellEnd"/>
      <w:r w:rsidRPr="00F708B7">
        <w:rPr>
          <w:sz w:val="28"/>
          <w:lang w:val="kk-KZ"/>
        </w:rPr>
        <w:t>»</w:t>
      </w:r>
      <w:r w:rsidRPr="00F708B7">
        <w:rPr>
          <w:sz w:val="28"/>
        </w:rPr>
        <w:t xml:space="preserve"> мамандығы </w:t>
      </w:r>
      <w:proofErr w:type="spellStart"/>
      <w:r w:rsidRPr="00F708B7">
        <w:rPr>
          <w:sz w:val="28"/>
        </w:rPr>
        <w:t>бойынша</w:t>
      </w:r>
      <w:proofErr w:type="spellEnd"/>
      <w:r w:rsidRPr="00F708B7">
        <w:rPr>
          <w:sz w:val="28"/>
        </w:rPr>
        <w:t xml:space="preserve"> </w:t>
      </w:r>
      <w:proofErr w:type="spellStart"/>
      <w:r w:rsidRPr="00F708B7">
        <w:rPr>
          <w:sz w:val="28"/>
        </w:rPr>
        <w:t>талап</w:t>
      </w:r>
      <w:proofErr w:type="spellEnd"/>
      <w:r w:rsidRPr="00F708B7">
        <w:rPr>
          <w:sz w:val="28"/>
        </w:rPr>
        <w:t xml:space="preserve"> – 3 </w:t>
      </w:r>
      <w:proofErr w:type="spellStart"/>
      <w:r w:rsidRPr="00F708B7">
        <w:rPr>
          <w:sz w:val="28"/>
        </w:rPr>
        <w:t>адам</w:t>
      </w:r>
      <w:proofErr w:type="spellEnd"/>
      <w:r w:rsidRPr="00F708B7">
        <w:rPr>
          <w:sz w:val="28"/>
        </w:rPr>
        <w:t xml:space="preserve">, </w:t>
      </w:r>
      <w:proofErr w:type="spellStart"/>
      <w:r w:rsidRPr="00F708B7">
        <w:rPr>
          <w:sz w:val="28"/>
        </w:rPr>
        <w:t>мемлекеттік</w:t>
      </w:r>
      <w:proofErr w:type="spellEnd"/>
      <w:r w:rsidRPr="00F708B7">
        <w:rPr>
          <w:sz w:val="28"/>
        </w:rPr>
        <w:t xml:space="preserve"> </w:t>
      </w:r>
      <w:proofErr w:type="spellStart"/>
      <w:r w:rsidRPr="00F708B7">
        <w:rPr>
          <w:sz w:val="28"/>
        </w:rPr>
        <w:t>тапсырыс</w:t>
      </w:r>
      <w:proofErr w:type="spellEnd"/>
      <w:r w:rsidRPr="00F708B7">
        <w:rPr>
          <w:sz w:val="28"/>
          <w:lang w:val="kk-KZ"/>
        </w:rPr>
        <w:t xml:space="preserve"> </w:t>
      </w:r>
      <w:r w:rsidRPr="00F708B7">
        <w:rPr>
          <w:sz w:val="28"/>
        </w:rPr>
        <w:t>–</w:t>
      </w:r>
      <w:r w:rsidRPr="00F708B7">
        <w:rPr>
          <w:sz w:val="28"/>
          <w:lang w:val="kk-KZ"/>
        </w:rPr>
        <w:t xml:space="preserve"> </w:t>
      </w:r>
      <w:r w:rsidRPr="00F708B7">
        <w:rPr>
          <w:sz w:val="28"/>
        </w:rPr>
        <w:t xml:space="preserve">30 </w:t>
      </w:r>
      <w:proofErr w:type="spellStart"/>
      <w:r w:rsidRPr="00F708B7">
        <w:rPr>
          <w:sz w:val="28"/>
        </w:rPr>
        <w:t>адам</w:t>
      </w:r>
      <w:proofErr w:type="spellEnd"/>
      <w:r w:rsidRPr="00F708B7">
        <w:rPr>
          <w:sz w:val="28"/>
        </w:rPr>
        <w:t>,</w:t>
      </w:r>
    </w:p>
    <w:p w:rsidR="00875F9F" w:rsidRPr="00F708B7" w:rsidRDefault="00875F9F" w:rsidP="00F708B7">
      <w:pPr>
        <w:pStyle w:val="a4"/>
        <w:numPr>
          <w:ilvl w:val="0"/>
          <w:numId w:val="11"/>
        </w:numPr>
        <w:tabs>
          <w:tab w:val="left" w:pos="1134"/>
          <w:tab w:val="left" w:pos="1276"/>
        </w:tabs>
        <w:spacing w:after="0" w:line="240" w:lineRule="auto"/>
        <w:ind w:left="0" w:firstLine="1276"/>
        <w:jc w:val="both"/>
        <w:rPr>
          <w:sz w:val="28"/>
        </w:rPr>
      </w:pPr>
      <w:r w:rsidRPr="00F708B7">
        <w:rPr>
          <w:sz w:val="28"/>
        </w:rPr>
        <w:t xml:space="preserve"> 07230100 </w:t>
      </w:r>
      <w:r w:rsidRPr="00F708B7">
        <w:rPr>
          <w:sz w:val="28"/>
          <w:lang w:val="kk-KZ"/>
        </w:rPr>
        <w:t>«</w:t>
      </w:r>
      <w:proofErr w:type="spellStart"/>
      <w:r w:rsidRPr="00F708B7">
        <w:rPr>
          <w:sz w:val="28"/>
        </w:rPr>
        <w:t>Тігін</w:t>
      </w:r>
      <w:proofErr w:type="spellEnd"/>
      <w:r w:rsidRPr="00F708B7">
        <w:rPr>
          <w:sz w:val="28"/>
        </w:rPr>
        <w:t xml:space="preserve"> өнді</w:t>
      </w:r>
      <w:proofErr w:type="gramStart"/>
      <w:r w:rsidRPr="00F708B7">
        <w:rPr>
          <w:sz w:val="28"/>
        </w:rPr>
        <w:t>р</w:t>
      </w:r>
      <w:proofErr w:type="gramEnd"/>
      <w:r w:rsidRPr="00F708B7">
        <w:rPr>
          <w:sz w:val="28"/>
        </w:rPr>
        <w:t>ісі</w:t>
      </w:r>
      <w:r w:rsidRPr="00F708B7">
        <w:rPr>
          <w:sz w:val="28"/>
          <w:lang w:val="kk-KZ"/>
        </w:rPr>
        <w:t>»</w:t>
      </w:r>
      <w:r w:rsidRPr="00F708B7">
        <w:rPr>
          <w:sz w:val="28"/>
        </w:rPr>
        <w:t xml:space="preserve"> мамандығы </w:t>
      </w:r>
      <w:proofErr w:type="spellStart"/>
      <w:r w:rsidRPr="00F708B7">
        <w:rPr>
          <w:sz w:val="28"/>
        </w:rPr>
        <w:t>бойынша</w:t>
      </w:r>
      <w:proofErr w:type="spellEnd"/>
      <w:r w:rsidRPr="00F708B7">
        <w:rPr>
          <w:sz w:val="28"/>
        </w:rPr>
        <w:t xml:space="preserve"> сұраныс</w:t>
      </w:r>
      <w:r w:rsidRPr="00F708B7">
        <w:rPr>
          <w:sz w:val="28"/>
          <w:lang w:val="kk-KZ"/>
        </w:rPr>
        <w:t xml:space="preserve"> </w:t>
      </w:r>
      <w:r w:rsidRPr="00F708B7">
        <w:rPr>
          <w:sz w:val="28"/>
        </w:rPr>
        <w:t>–</w:t>
      </w:r>
      <w:r w:rsidRPr="00F708B7">
        <w:rPr>
          <w:sz w:val="28"/>
          <w:lang w:val="kk-KZ"/>
        </w:rPr>
        <w:t xml:space="preserve"> </w:t>
      </w:r>
      <w:r w:rsidRPr="00F708B7">
        <w:rPr>
          <w:sz w:val="28"/>
        </w:rPr>
        <w:t xml:space="preserve">50 </w:t>
      </w:r>
      <w:proofErr w:type="spellStart"/>
      <w:r w:rsidRPr="00F708B7">
        <w:rPr>
          <w:sz w:val="28"/>
        </w:rPr>
        <w:t>адам</w:t>
      </w:r>
      <w:proofErr w:type="spellEnd"/>
      <w:r w:rsidRPr="00F708B7">
        <w:rPr>
          <w:sz w:val="28"/>
        </w:rPr>
        <w:t xml:space="preserve">, </w:t>
      </w:r>
      <w:proofErr w:type="spellStart"/>
      <w:r w:rsidRPr="00F708B7">
        <w:rPr>
          <w:sz w:val="28"/>
        </w:rPr>
        <w:t>мемлекеттік</w:t>
      </w:r>
      <w:proofErr w:type="spellEnd"/>
      <w:r w:rsidRPr="00F708B7">
        <w:rPr>
          <w:sz w:val="28"/>
        </w:rPr>
        <w:t xml:space="preserve"> </w:t>
      </w:r>
      <w:proofErr w:type="spellStart"/>
      <w:r w:rsidRPr="00F708B7">
        <w:rPr>
          <w:sz w:val="28"/>
        </w:rPr>
        <w:t>тапсырыс</w:t>
      </w:r>
      <w:proofErr w:type="spellEnd"/>
      <w:r w:rsidRPr="00F708B7">
        <w:rPr>
          <w:sz w:val="28"/>
          <w:lang w:val="kk-KZ"/>
        </w:rPr>
        <w:t xml:space="preserve"> </w:t>
      </w:r>
      <w:r w:rsidRPr="00F708B7">
        <w:rPr>
          <w:sz w:val="28"/>
        </w:rPr>
        <w:t>–</w:t>
      </w:r>
      <w:r w:rsidRPr="00F708B7">
        <w:rPr>
          <w:sz w:val="28"/>
          <w:lang w:val="kk-KZ"/>
        </w:rPr>
        <w:t xml:space="preserve"> </w:t>
      </w:r>
      <w:r w:rsidRPr="00F708B7">
        <w:rPr>
          <w:sz w:val="28"/>
        </w:rPr>
        <w:t xml:space="preserve">114 </w:t>
      </w:r>
      <w:proofErr w:type="spellStart"/>
      <w:r w:rsidRPr="00F708B7">
        <w:rPr>
          <w:sz w:val="28"/>
        </w:rPr>
        <w:t>адам</w:t>
      </w:r>
      <w:proofErr w:type="spellEnd"/>
      <w:r w:rsidRPr="00F708B7">
        <w:rPr>
          <w:sz w:val="28"/>
        </w:rPr>
        <w:t>,</w:t>
      </w:r>
    </w:p>
    <w:p w:rsidR="00875F9F" w:rsidRPr="00F708B7" w:rsidRDefault="00875F9F" w:rsidP="00F708B7">
      <w:pPr>
        <w:pStyle w:val="a4"/>
        <w:numPr>
          <w:ilvl w:val="0"/>
          <w:numId w:val="11"/>
        </w:numPr>
        <w:tabs>
          <w:tab w:val="left" w:pos="1134"/>
          <w:tab w:val="left" w:pos="1276"/>
        </w:tabs>
        <w:spacing w:after="0" w:line="240" w:lineRule="auto"/>
        <w:ind w:left="0" w:firstLine="1276"/>
        <w:jc w:val="both"/>
        <w:rPr>
          <w:sz w:val="28"/>
          <w:lang w:val="kk-KZ"/>
        </w:rPr>
      </w:pPr>
      <w:r w:rsidRPr="00F708B7">
        <w:rPr>
          <w:sz w:val="28"/>
          <w:lang w:val="kk-KZ"/>
        </w:rPr>
        <w:t>«Робототехника технигі» мамандығы бойынша біліктілік қажеттілігі – 45 адам, мемлекеттік тапсырыс – 0,</w:t>
      </w:r>
    </w:p>
    <w:p w:rsidR="00875F9F" w:rsidRPr="00F708B7" w:rsidRDefault="00875F9F" w:rsidP="00F708B7">
      <w:pPr>
        <w:pStyle w:val="a4"/>
        <w:numPr>
          <w:ilvl w:val="0"/>
          <w:numId w:val="11"/>
        </w:numPr>
        <w:tabs>
          <w:tab w:val="left" w:pos="1134"/>
          <w:tab w:val="left" w:pos="1276"/>
        </w:tabs>
        <w:spacing w:after="0" w:line="240" w:lineRule="auto"/>
        <w:ind w:left="0" w:firstLine="1276"/>
        <w:jc w:val="both"/>
        <w:rPr>
          <w:sz w:val="28"/>
          <w:lang w:val="kk-KZ"/>
        </w:rPr>
      </w:pPr>
      <w:r w:rsidRPr="00F708B7">
        <w:rPr>
          <w:sz w:val="28"/>
          <w:lang w:val="kk-KZ"/>
        </w:rPr>
        <w:t>«Металл өңдеу технигі» мамандығы бойынша білімі қажеттілік – 25 адам, мемлекеттік тапсырыс – 0,</w:t>
      </w:r>
    </w:p>
    <w:p w:rsidR="00875F9F" w:rsidRPr="00F708B7" w:rsidRDefault="00875F9F" w:rsidP="00F708B7">
      <w:pPr>
        <w:pStyle w:val="a4"/>
        <w:numPr>
          <w:ilvl w:val="0"/>
          <w:numId w:val="11"/>
        </w:numPr>
        <w:tabs>
          <w:tab w:val="left" w:pos="1134"/>
          <w:tab w:val="left" w:pos="1276"/>
        </w:tabs>
        <w:spacing w:after="0" w:line="240" w:lineRule="auto"/>
        <w:ind w:left="0" w:firstLine="1276"/>
        <w:jc w:val="both"/>
        <w:rPr>
          <w:sz w:val="28"/>
          <w:lang w:val="kk-KZ"/>
        </w:rPr>
      </w:pPr>
      <w:r w:rsidRPr="00F708B7">
        <w:rPr>
          <w:sz w:val="28"/>
          <w:lang w:val="kk-KZ"/>
        </w:rPr>
        <w:t>«Техник-зертханашы», «Зертханашы» мамандығы бойынша білімі, қажеттілігі – 40 адам, мемлекеттік тапсырыс – 0,</w:t>
      </w:r>
    </w:p>
    <w:p w:rsidR="00875F9F" w:rsidRPr="00F708B7" w:rsidRDefault="00875F9F" w:rsidP="00F708B7">
      <w:pPr>
        <w:pStyle w:val="a4"/>
        <w:numPr>
          <w:ilvl w:val="0"/>
          <w:numId w:val="11"/>
        </w:numPr>
        <w:tabs>
          <w:tab w:val="left" w:pos="1134"/>
          <w:tab w:val="left" w:pos="1276"/>
        </w:tabs>
        <w:spacing w:after="0" w:line="240" w:lineRule="auto"/>
        <w:ind w:left="0" w:firstLine="1276"/>
        <w:jc w:val="both"/>
        <w:rPr>
          <w:sz w:val="28"/>
          <w:lang w:val="kk-KZ"/>
        </w:rPr>
      </w:pPr>
      <w:r w:rsidRPr="00F708B7">
        <w:rPr>
          <w:sz w:val="28"/>
          <w:lang w:val="kk-KZ"/>
        </w:rPr>
        <w:t>«Кадр жөніндегі инспектор» мамандығы бойынша білімі, қажеттілігі -  333 адам, мемлекеттік тапсырыс – 0,</w:t>
      </w:r>
    </w:p>
    <w:p w:rsidR="00875F9F" w:rsidRPr="00F708B7" w:rsidRDefault="00875F9F" w:rsidP="00F708B7">
      <w:pPr>
        <w:pStyle w:val="a4"/>
        <w:numPr>
          <w:ilvl w:val="0"/>
          <w:numId w:val="11"/>
        </w:numPr>
        <w:tabs>
          <w:tab w:val="left" w:pos="1134"/>
          <w:tab w:val="left" w:pos="1276"/>
        </w:tabs>
        <w:spacing w:after="0" w:line="240" w:lineRule="auto"/>
        <w:ind w:left="0" w:firstLine="1276"/>
        <w:jc w:val="both"/>
        <w:rPr>
          <w:sz w:val="28"/>
          <w:lang w:val="kk-KZ"/>
        </w:rPr>
      </w:pPr>
      <w:r w:rsidRPr="00F708B7">
        <w:rPr>
          <w:sz w:val="28"/>
          <w:lang w:val="kk-KZ"/>
        </w:rPr>
        <w:t>«Бухгалтер» мамандығы бойынша білімі, қажеттілігі  - 129 адам, мемлекеттік тапсырыс-0,</w:t>
      </w:r>
    </w:p>
    <w:p w:rsidR="00875F9F" w:rsidRPr="00F708B7" w:rsidRDefault="00875F9F" w:rsidP="00F708B7">
      <w:pPr>
        <w:pStyle w:val="a4"/>
        <w:tabs>
          <w:tab w:val="left" w:pos="1134"/>
          <w:tab w:val="left" w:pos="1276"/>
        </w:tabs>
        <w:spacing w:after="0" w:line="240" w:lineRule="auto"/>
        <w:ind w:left="0" w:firstLine="1276"/>
        <w:jc w:val="both"/>
        <w:rPr>
          <w:sz w:val="28"/>
          <w:lang w:val="kk-KZ"/>
        </w:rPr>
      </w:pPr>
      <w:r w:rsidRPr="00F708B7">
        <w:rPr>
          <w:sz w:val="28"/>
          <w:lang w:val="kk-KZ"/>
        </w:rPr>
        <w:t>«Ритмика және хореография» мамандығы 200 адамды құрайды, мемлекеттік тапсырыс – 0,</w:t>
      </w:r>
    </w:p>
    <w:p w:rsidR="00875F9F" w:rsidRPr="00F708B7" w:rsidRDefault="00875F9F" w:rsidP="00F708B7">
      <w:pPr>
        <w:pStyle w:val="a4"/>
        <w:numPr>
          <w:ilvl w:val="0"/>
          <w:numId w:val="11"/>
        </w:numPr>
        <w:tabs>
          <w:tab w:val="left" w:pos="1134"/>
          <w:tab w:val="left" w:pos="1276"/>
        </w:tabs>
        <w:spacing w:after="0" w:line="240" w:lineRule="auto"/>
        <w:ind w:left="0" w:firstLine="1276"/>
        <w:jc w:val="both"/>
        <w:rPr>
          <w:sz w:val="28"/>
          <w:lang w:val="kk-KZ"/>
        </w:rPr>
      </w:pPr>
      <w:r w:rsidRPr="00F708B7">
        <w:rPr>
          <w:sz w:val="28"/>
          <w:lang w:val="kk-KZ"/>
        </w:rPr>
        <w:t>шет тілі мұғалімі – 55 адам, мемлекеттік тапсырыс – 0.</w:t>
      </w:r>
    </w:p>
    <w:p w:rsidR="00F708B7" w:rsidRPr="00F708B7" w:rsidRDefault="00F708B7" w:rsidP="00F708B7">
      <w:pPr>
        <w:tabs>
          <w:tab w:val="left" w:pos="1134"/>
        </w:tabs>
        <w:spacing w:after="0" w:line="240" w:lineRule="auto"/>
        <w:ind w:firstLine="709"/>
        <w:jc w:val="both"/>
        <w:rPr>
          <w:rFonts w:ascii="Times New Roman" w:hAnsi="Times New Roman" w:cs="Times New Roman"/>
          <w:sz w:val="28"/>
        </w:rPr>
      </w:pPr>
      <w:r w:rsidRPr="00F708B7">
        <w:rPr>
          <w:sz w:val="28"/>
          <w:lang w:val="kk-KZ"/>
        </w:rPr>
        <w:t xml:space="preserve"> </w:t>
      </w:r>
      <w:r w:rsidRPr="00F708B7">
        <w:rPr>
          <w:rFonts w:ascii="Times New Roman" w:hAnsi="Times New Roman" w:cs="Times New Roman"/>
          <w:sz w:val="28"/>
        </w:rPr>
        <w:t>3.</w:t>
      </w:r>
      <w:r w:rsidRPr="00F708B7">
        <w:rPr>
          <w:rFonts w:ascii="Times New Roman" w:hAnsi="Times New Roman" w:cs="Times New Roman"/>
          <w:sz w:val="28"/>
        </w:rPr>
        <w:tab/>
      </w:r>
    </w:p>
    <w:p w:rsidR="00F708B7" w:rsidRPr="00F708B7" w:rsidRDefault="00F708B7" w:rsidP="00F708B7">
      <w:pPr>
        <w:pStyle w:val="a4"/>
        <w:tabs>
          <w:tab w:val="left" w:pos="1134"/>
        </w:tabs>
        <w:spacing w:after="0" w:line="240" w:lineRule="auto"/>
        <w:ind w:left="0" w:firstLine="709"/>
        <w:jc w:val="both"/>
        <w:rPr>
          <w:sz w:val="28"/>
          <w:lang w:val="kk-KZ"/>
        </w:rPr>
      </w:pPr>
      <w:r w:rsidRPr="00F708B7">
        <w:rPr>
          <w:sz w:val="28"/>
          <w:lang w:val="kk-KZ"/>
        </w:rPr>
        <w:lastRenderedPageBreak/>
        <w:t xml:space="preserve">3.1. </w:t>
      </w:r>
      <w:proofErr w:type="spellStart"/>
      <w:r w:rsidRPr="00F708B7">
        <w:rPr>
          <w:sz w:val="28"/>
        </w:rPr>
        <w:t>Талдауда</w:t>
      </w:r>
      <w:proofErr w:type="spellEnd"/>
      <w:r w:rsidRPr="00F708B7">
        <w:rPr>
          <w:sz w:val="28"/>
        </w:rPr>
        <w:t xml:space="preserve"> 09230100 </w:t>
      </w:r>
      <w:r w:rsidRPr="00F708B7">
        <w:rPr>
          <w:sz w:val="28"/>
          <w:lang w:val="kk-KZ"/>
        </w:rPr>
        <w:t>«</w:t>
      </w:r>
      <w:r w:rsidRPr="00F708B7">
        <w:rPr>
          <w:sz w:val="28"/>
        </w:rPr>
        <w:t>Әлеуметті</w:t>
      </w:r>
      <w:proofErr w:type="gramStart"/>
      <w:r w:rsidRPr="00F708B7">
        <w:rPr>
          <w:sz w:val="28"/>
        </w:rPr>
        <w:t>к</w:t>
      </w:r>
      <w:proofErr w:type="gramEnd"/>
      <w:r w:rsidRPr="00F708B7">
        <w:rPr>
          <w:sz w:val="28"/>
        </w:rPr>
        <w:t xml:space="preserve"> жұ</w:t>
      </w:r>
      <w:proofErr w:type="gramStart"/>
      <w:r w:rsidRPr="00F708B7">
        <w:rPr>
          <w:sz w:val="28"/>
        </w:rPr>
        <w:t>мыс</w:t>
      </w:r>
      <w:proofErr w:type="gramEnd"/>
      <w:r w:rsidRPr="00F708B7">
        <w:rPr>
          <w:sz w:val="28"/>
          <w:lang w:val="kk-KZ"/>
        </w:rPr>
        <w:t>»</w:t>
      </w:r>
      <w:r w:rsidRPr="00F708B7">
        <w:rPr>
          <w:sz w:val="28"/>
        </w:rPr>
        <w:t xml:space="preserve"> мамандығы </w:t>
      </w:r>
      <w:proofErr w:type="spellStart"/>
      <w:r w:rsidRPr="00F708B7">
        <w:rPr>
          <w:sz w:val="28"/>
        </w:rPr>
        <w:t>бойынша</w:t>
      </w:r>
      <w:proofErr w:type="spellEnd"/>
      <w:r w:rsidRPr="00F708B7">
        <w:rPr>
          <w:sz w:val="28"/>
        </w:rPr>
        <w:t xml:space="preserve"> қажеттіліктер </w:t>
      </w:r>
      <w:r w:rsidRPr="00F708B7">
        <w:rPr>
          <w:b/>
          <w:sz w:val="28"/>
        </w:rPr>
        <w:t xml:space="preserve">болмаған </w:t>
      </w:r>
      <w:proofErr w:type="spellStart"/>
      <w:r w:rsidRPr="00F708B7">
        <w:rPr>
          <w:b/>
          <w:sz w:val="28"/>
        </w:rPr>
        <w:t>кезде</w:t>
      </w:r>
      <w:proofErr w:type="spellEnd"/>
      <w:r w:rsidRPr="00F708B7">
        <w:rPr>
          <w:sz w:val="28"/>
        </w:rPr>
        <w:t xml:space="preserve"> </w:t>
      </w:r>
      <w:proofErr w:type="spellStart"/>
      <w:r w:rsidRPr="00F708B7">
        <w:rPr>
          <w:sz w:val="28"/>
        </w:rPr>
        <w:t>мемлекеттік</w:t>
      </w:r>
      <w:proofErr w:type="spellEnd"/>
      <w:r w:rsidRPr="00F708B7">
        <w:rPr>
          <w:sz w:val="28"/>
        </w:rPr>
        <w:t xml:space="preserve"> </w:t>
      </w:r>
      <w:proofErr w:type="spellStart"/>
      <w:r w:rsidRPr="00F708B7">
        <w:rPr>
          <w:sz w:val="28"/>
        </w:rPr>
        <w:t>тапсырыс</w:t>
      </w:r>
      <w:proofErr w:type="spellEnd"/>
      <w:r w:rsidRPr="00F708B7">
        <w:rPr>
          <w:sz w:val="28"/>
        </w:rPr>
        <w:t xml:space="preserve"> 75 </w:t>
      </w:r>
      <w:proofErr w:type="spellStart"/>
      <w:r w:rsidRPr="00F708B7">
        <w:rPr>
          <w:sz w:val="28"/>
        </w:rPr>
        <w:t>адамды</w:t>
      </w:r>
      <w:proofErr w:type="spellEnd"/>
      <w:r w:rsidRPr="00F708B7">
        <w:rPr>
          <w:sz w:val="28"/>
        </w:rPr>
        <w:t xml:space="preserve">, 04130100 </w:t>
      </w:r>
      <w:r w:rsidRPr="00F708B7">
        <w:rPr>
          <w:sz w:val="28"/>
          <w:lang w:val="kk-KZ"/>
        </w:rPr>
        <w:t>«</w:t>
      </w:r>
      <w:r w:rsidRPr="00F708B7">
        <w:rPr>
          <w:sz w:val="28"/>
        </w:rPr>
        <w:t>Менеджер</w:t>
      </w:r>
      <w:r w:rsidRPr="00F708B7">
        <w:rPr>
          <w:sz w:val="28"/>
          <w:lang w:val="kk-KZ"/>
        </w:rPr>
        <w:t>»</w:t>
      </w:r>
      <w:r w:rsidRPr="00F708B7">
        <w:rPr>
          <w:sz w:val="28"/>
        </w:rPr>
        <w:t xml:space="preserve"> мамандығы </w:t>
      </w:r>
      <w:proofErr w:type="spellStart"/>
      <w:r w:rsidRPr="00F708B7">
        <w:rPr>
          <w:sz w:val="28"/>
        </w:rPr>
        <w:t>бойынша</w:t>
      </w:r>
      <w:proofErr w:type="spellEnd"/>
      <w:r w:rsidRPr="00F708B7">
        <w:rPr>
          <w:sz w:val="28"/>
        </w:rPr>
        <w:t xml:space="preserve"> </w:t>
      </w:r>
      <w:proofErr w:type="spellStart"/>
      <w:r w:rsidRPr="00F708B7">
        <w:rPr>
          <w:sz w:val="28"/>
        </w:rPr>
        <w:t>мемлекеттік</w:t>
      </w:r>
      <w:proofErr w:type="spellEnd"/>
      <w:r w:rsidRPr="00F708B7">
        <w:rPr>
          <w:sz w:val="28"/>
        </w:rPr>
        <w:t xml:space="preserve"> </w:t>
      </w:r>
      <w:proofErr w:type="spellStart"/>
      <w:r w:rsidRPr="00F708B7">
        <w:rPr>
          <w:sz w:val="28"/>
        </w:rPr>
        <w:t>тапсырыс</w:t>
      </w:r>
      <w:proofErr w:type="spellEnd"/>
      <w:r w:rsidRPr="00F708B7">
        <w:rPr>
          <w:sz w:val="28"/>
        </w:rPr>
        <w:t xml:space="preserve"> 125 </w:t>
      </w:r>
      <w:proofErr w:type="spellStart"/>
      <w:r w:rsidRPr="00F708B7">
        <w:rPr>
          <w:sz w:val="28"/>
        </w:rPr>
        <w:t>адамды</w:t>
      </w:r>
      <w:proofErr w:type="spellEnd"/>
      <w:r w:rsidRPr="00F708B7">
        <w:rPr>
          <w:sz w:val="28"/>
        </w:rPr>
        <w:t xml:space="preserve"> құрайтынын атап өту қажет</w:t>
      </w:r>
      <w:r w:rsidRPr="00F708B7">
        <w:rPr>
          <w:sz w:val="28"/>
          <w:lang w:val="kk-KZ"/>
        </w:rPr>
        <w:t>.</w:t>
      </w:r>
    </w:p>
    <w:p w:rsidR="00176D4D" w:rsidRPr="00F708B7" w:rsidRDefault="00F708B7" w:rsidP="00F708B7">
      <w:pPr>
        <w:pStyle w:val="a4"/>
        <w:tabs>
          <w:tab w:val="left" w:pos="1134"/>
        </w:tabs>
        <w:spacing w:after="0" w:line="240" w:lineRule="auto"/>
        <w:ind w:left="0" w:firstLine="709"/>
        <w:jc w:val="both"/>
        <w:rPr>
          <w:sz w:val="28"/>
          <w:lang w:val="kk-KZ"/>
        </w:rPr>
      </w:pPr>
      <w:r w:rsidRPr="00F708B7">
        <w:rPr>
          <w:sz w:val="28"/>
          <w:lang w:val="kk-KZ"/>
        </w:rPr>
        <w:t xml:space="preserve">3.2. </w:t>
      </w:r>
      <w:r w:rsidRPr="000C1266">
        <w:rPr>
          <w:sz w:val="28"/>
          <w:lang w:val="kk-KZ"/>
        </w:rPr>
        <w:t xml:space="preserve"> 01190600 </w:t>
      </w:r>
      <w:r w:rsidRPr="00F708B7">
        <w:rPr>
          <w:sz w:val="28"/>
          <w:lang w:val="kk-KZ"/>
        </w:rPr>
        <w:t>«Н</w:t>
      </w:r>
      <w:r w:rsidRPr="000C1266">
        <w:rPr>
          <w:sz w:val="28"/>
          <w:lang w:val="kk-KZ"/>
        </w:rPr>
        <w:t>егізгі орта білім беру тілі мен әдебиетін оқытудың педагогикасы мен әдістемесі</w:t>
      </w:r>
      <w:r w:rsidRPr="00F708B7">
        <w:rPr>
          <w:sz w:val="28"/>
          <w:lang w:val="kk-KZ"/>
        </w:rPr>
        <w:t>»</w:t>
      </w:r>
      <w:r w:rsidRPr="000C1266">
        <w:rPr>
          <w:sz w:val="28"/>
          <w:lang w:val="kk-KZ"/>
        </w:rPr>
        <w:t xml:space="preserve"> мамандығына қажеттілік анықталмаған, мемлекеттік тапсырыс 110 адамды құрайды,</w:t>
      </w:r>
    </w:p>
    <w:p w:rsidR="00176D4D" w:rsidRPr="00F708B7" w:rsidRDefault="00F708B7" w:rsidP="00F708B7">
      <w:pPr>
        <w:pStyle w:val="a4"/>
        <w:numPr>
          <w:ilvl w:val="1"/>
          <w:numId w:val="12"/>
        </w:numPr>
        <w:tabs>
          <w:tab w:val="left" w:pos="1276"/>
        </w:tabs>
        <w:spacing w:after="0" w:line="240" w:lineRule="auto"/>
        <w:ind w:left="0" w:firstLine="709"/>
        <w:jc w:val="both"/>
        <w:rPr>
          <w:b/>
          <w:i/>
          <w:sz w:val="24"/>
          <w:szCs w:val="24"/>
          <w:lang w:val="kk-KZ"/>
        </w:rPr>
      </w:pPr>
      <w:r w:rsidRPr="00F708B7">
        <w:rPr>
          <w:sz w:val="28"/>
          <w:lang w:val="kk-KZ"/>
        </w:rPr>
        <w:t>дене шынықтыру бойынша оқу сағаттарының қысқаруын ескере отырып, 01140500 «Дене шынықтыру және спорт» мамандығы бойынша қажеттілікті нақтылау қажет, мемлекеттік тапсырыс 229 адамды құрайды.</w:t>
      </w:r>
    </w:p>
    <w:p w:rsidR="00176D4D" w:rsidRPr="00F708B7" w:rsidRDefault="00176D4D" w:rsidP="00176D4D">
      <w:pPr>
        <w:pStyle w:val="a4"/>
        <w:tabs>
          <w:tab w:val="left" w:pos="284"/>
          <w:tab w:val="left" w:pos="1276"/>
        </w:tabs>
        <w:spacing w:after="0"/>
        <w:ind w:left="0" w:firstLine="709"/>
        <w:jc w:val="both"/>
        <w:rPr>
          <w:sz w:val="28"/>
          <w:szCs w:val="28"/>
          <w:lang w:val="kk-KZ"/>
        </w:rPr>
      </w:pPr>
    </w:p>
    <w:p w:rsidR="00176D4D" w:rsidRPr="00F708B7" w:rsidRDefault="00176D4D" w:rsidP="00176D4D">
      <w:pPr>
        <w:pStyle w:val="a4"/>
        <w:tabs>
          <w:tab w:val="left" w:pos="284"/>
          <w:tab w:val="left" w:pos="1276"/>
        </w:tabs>
        <w:spacing w:after="0"/>
        <w:ind w:left="0" w:firstLine="709"/>
        <w:jc w:val="both"/>
        <w:rPr>
          <w:b/>
          <w:i/>
          <w:sz w:val="24"/>
          <w:szCs w:val="24"/>
          <w:lang w:val="kk-KZ"/>
        </w:rPr>
      </w:pPr>
    </w:p>
    <w:p w:rsidR="00F708B7" w:rsidRPr="00F708B7" w:rsidRDefault="00F708B7" w:rsidP="00176D4D">
      <w:pPr>
        <w:spacing w:after="0"/>
        <w:ind w:firstLine="709"/>
        <w:rPr>
          <w:rFonts w:ascii="Times New Roman" w:hAnsi="Times New Roman" w:cs="Times New Roman"/>
          <w:b/>
          <w:sz w:val="28"/>
          <w:szCs w:val="28"/>
          <w:lang w:val="kk-KZ"/>
        </w:rPr>
      </w:pPr>
      <w:r w:rsidRPr="00335642">
        <w:rPr>
          <w:rFonts w:ascii="Times New Roman" w:hAnsi="Times New Roman" w:cs="Times New Roman"/>
          <w:b/>
          <w:sz w:val="28"/>
          <w:szCs w:val="28"/>
          <w:lang w:val="kk-KZ"/>
        </w:rPr>
        <w:t>Қостанай облысы</w:t>
      </w:r>
    </w:p>
    <w:p w:rsidR="00F708B7" w:rsidRPr="00F708B7" w:rsidRDefault="00F708B7" w:rsidP="00176D4D">
      <w:pPr>
        <w:spacing w:after="0"/>
        <w:ind w:firstLine="709"/>
        <w:rPr>
          <w:rFonts w:ascii="Times New Roman" w:hAnsi="Times New Roman" w:cs="Times New Roman"/>
          <w:b/>
          <w:sz w:val="28"/>
          <w:szCs w:val="28"/>
          <w:lang w:val="kk-KZ"/>
        </w:rPr>
      </w:pPr>
      <w:r w:rsidRPr="00335642">
        <w:rPr>
          <w:rFonts w:ascii="Times New Roman" w:hAnsi="Times New Roman" w:cs="Times New Roman"/>
          <w:b/>
          <w:sz w:val="28"/>
          <w:szCs w:val="28"/>
          <w:lang w:val="kk-KZ"/>
        </w:rPr>
        <w:t xml:space="preserve">Қоғамдық кеңесінің </w:t>
      </w:r>
    </w:p>
    <w:p w:rsidR="00176D4D" w:rsidRPr="00F708B7" w:rsidRDefault="00F708B7" w:rsidP="00F708B7">
      <w:pPr>
        <w:spacing w:after="0"/>
        <w:ind w:firstLine="709"/>
        <w:rPr>
          <w:rFonts w:ascii="Times New Roman" w:hAnsi="Times New Roman" w:cs="Times New Roman"/>
          <w:b/>
          <w:sz w:val="28"/>
          <w:szCs w:val="28"/>
          <w:lang w:val="kk-KZ"/>
        </w:rPr>
      </w:pPr>
      <w:r w:rsidRPr="00F708B7">
        <w:rPr>
          <w:rFonts w:ascii="Times New Roman" w:hAnsi="Times New Roman" w:cs="Times New Roman"/>
          <w:b/>
          <w:sz w:val="28"/>
          <w:szCs w:val="28"/>
          <w:lang w:val="kk-KZ"/>
        </w:rPr>
        <w:t xml:space="preserve">төрағасы                                                                       </w:t>
      </w:r>
      <w:r w:rsidR="00176D4D" w:rsidRPr="00F708B7">
        <w:rPr>
          <w:rFonts w:ascii="Times New Roman" w:hAnsi="Times New Roman" w:cs="Times New Roman"/>
          <w:b/>
          <w:sz w:val="28"/>
          <w:szCs w:val="28"/>
          <w:lang w:val="kk-KZ"/>
        </w:rPr>
        <w:t xml:space="preserve">    </w:t>
      </w:r>
      <w:r w:rsidRPr="00F708B7">
        <w:rPr>
          <w:rFonts w:ascii="Times New Roman" w:hAnsi="Times New Roman" w:cs="Times New Roman"/>
          <w:b/>
          <w:sz w:val="28"/>
          <w:szCs w:val="28"/>
          <w:lang w:val="kk-KZ"/>
        </w:rPr>
        <w:t>С. Бектұрғ</w:t>
      </w:r>
      <w:r w:rsidR="00176D4D" w:rsidRPr="00F708B7">
        <w:rPr>
          <w:rFonts w:ascii="Times New Roman" w:hAnsi="Times New Roman" w:cs="Times New Roman"/>
          <w:b/>
          <w:sz w:val="28"/>
          <w:szCs w:val="28"/>
          <w:lang w:val="kk-KZ"/>
        </w:rPr>
        <w:t>анов</w:t>
      </w:r>
    </w:p>
    <w:p w:rsidR="00176D4D" w:rsidRPr="00F708B7" w:rsidRDefault="00176D4D" w:rsidP="00176D4D">
      <w:pPr>
        <w:spacing w:after="0"/>
        <w:ind w:firstLine="709"/>
        <w:rPr>
          <w:rFonts w:ascii="Times New Roman" w:hAnsi="Times New Roman" w:cs="Times New Roman"/>
          <w:b/>
          <w:sz w:val="28"/>
          <w:szCs w:val="28"/>
          <w:lang w:val="kk-KZ"/>
        </w:rPr>
      </w:pPr>
    </w:p>
    <w:p w:rsidR="00F708B7" w:rsidRPr="00F708B7" w:rsidRDefault="00F708B7" w:rsidP="00F708B7">
      <w:pPr>
        <w:spacing w:after="0"/>
        <w:ind w:firstLine="709"/>
        <w:rPr>
          <w:rFonts w:ascii="Times New Roman" w:hAnsi="Times New Roman" w:cs="Times New Roman"/>
          <w:b/>
          <w:sz w:val="28"/>
          <w:szCs w:val="28"/>
          <w:lang w:val="kk-KZ"/>
        </w:rPr>
      </w:pPr>
      <w:r w:rsidRPr="00F708B7">
        <w:rPr>
          <w:rFonts w:ascii="Times New Roman" w:hAnsi="Times New Roman" w:cs="Times New Roman"/>
          <w:b/>
          <w:sz w:val="28"/>
          <w:szCs w:val="28"/>
          <w:lang w:val="kk-KZ"/>
        </w:rPr>
        <w:t>Қостанай облысы</w:t>
      </w:r>
    </w:p>
    <w:p w:rsidR="00F708B7" w:rsidRPr="00F708B7" w:rsidRDefault="00F708B7" w:rsidP="00F708B7">
      <w:pPr>
        <w:spacing w:after="0"/>
        <w:ind w:firstLine="709"/>
        <w:rPr>
          <w:rFonts w:ascii="Times New Roman" w:hAnsi="Times New Roman" w:cs="Times New Roman"/>
          <w:b/>
          <w:sz w:val="28"/>
          <w:szCs w:val="28"/>
          <w:lang w:val="kk-KZ"/>
        </w:rPr>
      </w:pPr>
      <w:r w:rsidRPr="00F708B7">
        <w:rPr>
          <w:rFonts w:ascii="Times New Roman" w:hAnsi="Times New Roman" w:cs="Times New Roman"/>
          <w:b/>
          <w:sz w:val="28"/>
          <w:szCs w:val="28"/>
          <w:lang w:val="kk-KZ"/>
        </w:rPr>
        <w:t xml:space="preserve">Қоғамдық кеңесінің </w:t>
      </w:r>
    </w:p>
    <w:p w:rsidR="00176D4D" w:rsidRPr="00F708B7" w:rsidRDefault="00F708B7" w:rsidP="00F708B7">
      <w:pPr>
        <w:spacing w:after="0"/>
        <w:ind w:firstLine="709"/>
        <w:rPr>
          <w:rFonts w:ascii="Times New Roman" w:hAnsi="Times New Roman" w:cs="Times New Roman"/>
          <w:b/>
          <w:sz w:val="28"/>
          <w:szCs w:val="28"/>
          <w:lang w:val="kk-KZ"/>
        </w:rPr>
      </w:pPr>
      <w:r w:rsidRPr="00F708B7">
        <w:rPr>
          <w:rFonts w:ascii="Times New Roman" w:hAnsi="Times New Roman" w:cs="Times New Roman"/>
          <w:b/>
          <w:sz w:val="28"/>
          <w:szCs w:val="28"/>
          <w:lang w:val="kk-KZ"/>
        </w:rPr>
        <w:t xml:space="preserve">хатшысы                        </w:t>
      </w:r>
      <w:r w:rsidR="00176D4D" w:rsidRPr="00335642">
        <w:rPr>
          <w:rFonts w:ascii="Times New Roman" w:hAnsi="Times New Roman" w:cs="Times New Roman"/>
          <w:b/>
          <w:sz w:val="28"/>
          <w:szCs w:val="28"/>
          <w:lang w:val="kk-KZ"/>
        </w:rPr>
        <w:tab/>
      </w:r>
      <w:r w:rsidR="00176D4D" w:rsidRPr="00335642">
        <w:rPr>
          <w:rFonts w:ascii="Times New Roman" w:hAnsi="Times New Roman" w:cs="Times New Roman"/>
          <w:b/>
          <w:sz w:val="28"/>
          <w:szCs w:val="28"/>
          <w:lang w:val="kk-KZ"/>
        </w:rPr>
        <w:tab/>
      </w:r>
      <w:r w:rsidR="00176D4D" w:rsidRPr="00335642">
        <w:rPr>
          <w:rFonts w:ascii="Times New Roman" w:hAnsi="Times New Roman" w:cs="Times New Roman"/>
          <w:b/>
          <w:sz w:val="28"/>
          <w:szCs w:val="28"/>
          <w:lang w:val="kk-KZ"/>
        </w:rPr>
        <w:tab/>
        <w:t xml:space="preserve">                  </w:t>
      </w:r>
      <w:r w:rsidR="00176D4D" w:rsidRPr="00F708B7">
        <w:rPr>
          <w:rFonts w:ascii="Times New Roman" w:hAnsi="Times New Roman" w:cs="Times New Roman"/>
          <w:b/>
          <w:sz w:val="28"/>
          <w:szCs w:val="28"/>
          <w:lang w:val="kk-KZ"/>
        </w:rPr>
        <w:t xml:space="preserve">       </w:t>
      </w:r>
      <w:r w:rsidR="00176D4D" w:rsidRPr="00335642">
        <w:rPr>
          <w:rFonts w:ascii="Times New Roman" w:hAnsi="Times New Roman" w:cs="Times New Roman"/>
          <w:b/>
          <w:sz w:val="28"/>
          <w:szCs w:val="28"/>
          <w:lang w:val="kk-KZ"/>
        </w:rPr>
        <w:t xml:space="preserve"> С. Назарова</w:t>
      </w:r>
    </w:p>
    <w:p w:rsidR="00176D4D" w:rsidRPr="00F708B7" w:rsidRDefault="00176D4D" w:rsidP="00A36306">
      <w:pPr>
        <w:spacing w:after="0"/>
        <w:jc w:val="center"/>
        <w:rPr>
          <w:rFonts w:ascii="Times New Roman" w:hAnsi="Times New Roman" w:cs="Times New Roman"/>
          <w:b/>
          <w:sz w:val="28"/>
          <w:szCs w:val="28"/>
          <w:lang w:val="kk-KZ"/>
        </w:rPr>
      </w:pPr>
    </w:p>
    <w:p w:rsidR="00176D4D" w:rsidRDefault="00176D4D" w:rsidP="00A36306">
      <w:pPr>
        <w:spacing w:after="0"/>
        <w:jc w:val="center"/>
        <w:rPr>
          <w:rFonts w:ascii="Times New Roman" w:hAnsi="Times New Roman" w:cs="Times New Roman"/>
          <w:b/>
          <w:sz w:val="28"/>
          <w:szCs w:val="28"/>
          <w:lang w:val="kk-KZ"/>
        </w:rPr>
      </w:pPr>
    </w:p>
    <w:p w:rsidR="00F708B7" w:rsidRDefault="00F708B7" w:rsidP="00A36306">
      <w:pPr>
        <w:spacing w:after="0"/>
        <w:jc w:val="center"/>
        <w:rPr>
          <w:rFonts w:ascii="Times New Roman" w:hAnsi="Times New Roman" w:cs="Times New Roman"/>
          <w:b/>
          <w:sz w:val="28"/>
          <w:szCs w:val="28"/>
          <w:lang w:val="kk-KZ"/>
        </w:rPr>
      </w:pPr>
    </w:p>
    <w:p w:rsidR="00F708B7" w:rsidRDefault="00F708B7" w:rsidP="00A36306">
      <w:pPr>
        <w:spacing w:after="0"/>
        <w:jc w:val="center"/>
        <w:rPr>
          <w:rFonts w:ascii="Times New Roman" w:hAnsi="Times New Roman" w:cs="Times New Roman"/>
          <w:b/>
          <w:sz w:val="28"/>
          <w:szCs w:val="28"/>
          <w:lang w:val="kk-KZ"/>
        </w:rPr>
      </w:pPr>
    </w:p>
    <w:p w:rsidR="00F708B7" w:rsidRDefault="00F708B7" w:rsidP="00A36306">
      <w:pPr>
        <w:spacing w:after="0"/>
        <w:jc w:val="center"/>
        <w:rPr>
          <w:rFonts w:ascii="Times New Roman" w:hAnsi="Times New Roman" w:cs="Times New Roman"/>
          <w:b/>
          <w:sz w:val="28"/>
          <w:szCs w:val="28"/>
          <w:lang w:val="kk-KZ"/>
        </w:rPr>
      </w:pPr>
    </w:p>
    <w:p w:rsidR="00F708B7" w:rsidRDefault="00F708B7" w:rsidP="00A36306">
      <w:pPr>
        <w:spacing w:after="0"/>
        <w:jc w:val="center"/>
        <w:rPr>
          <w:rFonts w:ascii="Times New Roman" w:hAnsi="Times New Roman" w:cs="Times New Roman"/>
          <w:b/>
          <w:sz w:val="28"/>
          <w:szCs w:val="28"/>
          <w:lang w:val="kk-KZ"/>
        </w:rPr>
      </w:pPr>
    </w:p>
    <w:p w:rsidR="00F708B7" w:rsidRDefault="00F708B7" w:rsidP="00A36306">
      <w:pPr>
        <w:spacing w:after="0"/>
        <w:jc w:val="center"/>
        <w:rPr>
          <w:rFonts w:ascii="Times New Roman" w:hAnsi="Times New Roman" w:cs="Times New Roman"/>
          <w:b/>
          <w:sz w:val="28"/>
          <w:szCs w:val="28"/>
          <w:lang w:val="kk-KZ"/>
        </w:rPr>
      </w:pPr>
    </w:p>
    <w:p w:rsidR="00F708B7" w:rsidRDefault="00F708B7" w:rsidP="00A36306">
      <w:pPr>
        <w:spacing w:after="0"/>
        <w:jc w:val="center"/>
        <w:rPr>
          <w:rFonts w:ascii="Times New Roman" w:hAnsi="Times New Roman" w:cs="Times New Roman"/>
          <w:b/>
          <w:sz w:val="28"/>
          <w:szCs w:val="28"/>
          <w:lang w:val="kk-KZ"/>
        </w:rPr>
      </w:pPr>
    </w:p>
    <w:p w:rsidR="00F708B7" w:rsidRDefault="00F708B7" w:rsidP="00A36306">
      <w:pPr>
        <w:spacing w:after="0"/>
        <w:jc w:val="center"/>
        <w:rPr>
          <w:rFonts w:ascii="Times New Roman" w:hAnsi="Times New Roman" w:cs="Times New Roman"/>
          <w:b/>
          <w:sz w:val="28"/>
          <w:szCs w:val="28"/>
          <w:lang w:val="kk-KZ"/>
        </w:rPr>
      </w:pPr>
    </w:p>
    <w:p w:rsidR="00F708B7" w:rsidRDefault="00F708B7" w:rsidP="00A36306">
      <w:pPr>
        <w:spacing w:after="0"/>
        <w:jc w:val="center"/>
        <w:rPr>
          <w:rFonts w:ascii="Times New Roman" w:hAnsi="Times New Roman" w:cs="Times New Roman"/>
          <w:b/>
          <w:sz w:val="28"/>
          <w:szCs w:val="28"/>
          <w:lang w:val="kk-KZ"/>
        </w:rPr>
      </w:pPr>
    </w:p>
    <w:p w:rsidR="00F708B7" w:rsidRDefault="00F708B7" w:rsidP="00A36306">
      <w:pPr>
        <w:spacing w:after="0"/>
        <w:jc w:val="center"/>
        <w:rPr>
          <w:rFonts w:ascii="Times New Roman" w:hAnsi="Times New Roman" w:cs="Times New Roman"/>
          <w:b/>
          <w:sz w:val="28"/>
          <w:szCs w:val="28"/>
          <w:lang w:val="kk-KZ"/>
        </w:rPr>
      </w:pPr>
    </w:p>
    <w:p w:rsidR="00F708B7" w:rsidRDefault="00F708B7" w:rsidP="00A36306">
      <w:pPr>
        <w:spacing w:after="0"/>
        <w:jc w:val="center"/>
        <w:rPr>
          <w:rFonts w:ascii="Times New Roman" w:hAnsi="Times New Roman" w:cs="Times New Roman"/>
          <w:b/>
          <w:sz w:val="28"/>
          <w:szCs w:val="28"/>
          <w:lang w:val="kk-KZ"/>
        </w:rPr>
      </w:pPr>
    </w:p>
    <w:p w:rsidR="00F708B7" w:rsidRDefault="00F708B7" w:rsidP="00A36306">
      <w:pPr>
        <w:spacing w:after="0"/>
        <w:jc w:val="center"/>
        <w:rPr>
          <w:rFonts w:ascii="Times New Roman" w:hAnsi="Times New Roman" w:cs="Times New Roman"/>
          <w:b/>
          <w:sz w:val="28"/>
          <w:szCs w:val="28"/>
          <w:lang w:val="kk-KZ"/>
        </w:rPr>
      </w:pPr>
    </w:p>
    <w:p w:rsidR="00F708B7" w:rsidRDefault="00F708B7" w:rsidP="00A36306">
      <w:pPr>
        <w:spacing w:after="0"/>
        <w:jc w:val="center"/>
        <w:rPr>
          <w:rFonts w:ascii="Times New Roman" w:hAnsi="Times New Roman" w:cs="Times New Roman"/>
          <w:b/>
          <w:sz w:val="28"/>
          <w:szCs w:val="28"/>
          <w:lang w:val="kk-KZ"/>
        </w:rPr>
      </w:pPr>
    </w:p>
    <w:p w:rsidR="00F708B7" w:rsidRDefault="00F708B7" w:rsidP="00A36306">
      <w:pPr>
        <w:spacing w:after="0"/>
        <w:jc w:val="center"/>
        <w:rPr>
          <w:rFonts w:ascii="Times New Roman" w:hAnsi="Times New Roman" w:cs="Times New Roman"/>
          <w:b/>
          <w:sz w:val="28"/>
          <w:szCs w:val="28"/>
          <w:lang w:val="kk-KZ"/>
        </w:rPr>
      </w:pPr>
    </w:p>
    <w:p w:rsidR="00F708B7" w:rsidRDefault="00F708B7" w:rsidP="00A36306">
      <w:pPr>
        <w:spacing w:after="0"/>
        <w:jc w:val="center"/>
        <w:rPr>
          <w:rFonts w:ascii="Times New Roman" w:hAnsi="Times New Roman" w:cs="Times New Roman"/>
          <w:b/>
          <w:sz w:val="28"/>
          <w:szCs w:val="28"/>
          <w:lang w:val="kk-KZ"/>
        </w:rPr>
      </w:pPr>
    </w:p>
    <w:p w:rsidR="00F708B7" w:rsidRPr="00F708B7" w:rsidRDefault="00F708B7" w:rsidP="00A36306">
      <w:pPr>
        <w:spacing w:after="0"/>
        <w:jc w:val="center"/>
        <w:rPr>
          <w:rFonts w:ascii="Times New Roman" w:hAnsi="Times New Roman" w:cs="Times New Roman"/>
          <w:b/>
          <w:sz w:val="28"/>
          <w:szCs w:val="28"/>
          <w:lang w:val="kk-KZ"/>
        </w:rPr>
      </w:pPr>
    </w:p>
    <w:p w:rsidR="00176D4D" w:rsidRPr="00F708B7" w:rsidRDefault="00176D4D" w:rsidP="00A36306">
      <w:pPr>
        <w:spacing w:after="0"/>
        <w:jc w:val="center"/>
        <w:rPr>
          <w:rFonts w:ascii="Times New Roman" w:hAnsi="Times New Roman" w:cs="Times New Roman"/>
          <w:b/>
          <w:sz w:val="28"/>
          <w:szCs w:val="28"/>
          <w:lang w:val="kk-KZ"/>
        </w:rPr>
      </w:pPr>
    </w:p>
    <w:p w:rsidR="00176D4D" w:rsidRPr="00F708B7" w:rsidRDefault="00176D4D" w:rsidP="00A36306">
      <w:pPr>
        <w:spacing w:after="0"/>
        <w:jc w:val="center"/>
        <w:rPr>
          <w:rFonts w:ascii="Times New Roman" w:hAnsi="Times New Roman" w:cs="Times New Roman"/>
          <w:b/>
          <w:sz w:val="28"/>
          <w:szCs w:val="28"/>
          <w:lang w:val="kk-KZ"/>
        </w:rPr>
      </w:pPr>
    </w:p>
    <w:p w:rsidR="00176D4D" w:rsidRPr="00F708B7" w:rsidRDefault="00176D4D" w:rsidP="00A36306">
      <w:pPr>
        <w:spacing w:after="0"/>
        <w:jc w:val="center"/>
        <w:rPr>
          <w:rFonts w:ascii="Times New Roman" w:hAnsi="Times New Roman" w:cs="Times New Roman"/>
          <w:b/>
          <w:sz w:val="28"/>
          <w:szCs w:val="28"/>
          <w:lang w:val="kk-KZ"/>
        </w:rPr>
      </w:pPr>
    </w:p>
    <w:p w:rsidR="00176D4D" w:rsidRDefault="00176D4D" w:rsidP="00A36306">
      <w:pPr>
        <w:spacing w:after="0"/>
        <w:jc w:val="center"/>
        <w:rPr>
          <w:rFonts w:ascii="Times New Roman" w:hAnsi="Times New Roman" w:cs="Times New Roman"/>
          <w:b/>
          <w:sz w:val="28"/>
          <w:szCs w:val="28"/>
          <w:lang w:val="kk-KZ"/>
        </w:rPr>
      </w:pPr>
    </w:p>
    <w:p w:rsidR="00C52684" w:rsidRPr="0028722C" w:rsidRDefault="00823220" w:rsidP="00A36306">
      <w:pPr>
        <w:spacing w:after="0"/>
        <w:jc w:val="center"/>
        <w:rPr>
          <w:rFonts w:ascii="Times New Roman" w:hAnsi="Times New Roman" w:cs="Times New Roman"/>
          <w:b/>
          <w:sz w:val="28"/>
          <w:szCs w:val="28"/>
          <w:lang w:val="kk-KZ"/>
        </w:rPr>
      </w:pPr>
      <w:r>
        <w:rPr>
          <w:rFonts w:ascii="Times New Roman" w:hAnsi="Times New Roman" w:cs="Times New Roman"/>
          <w:b/>
          <w:sz w:val="28"/>
          <w:szCs w:val="28"/>
        </w:rPr>
        <w:lastRenderedPageBreak/>
        <w:t xml:space="preserve">Протокол № </w:t>
      </w:r>
      <w:r w:rsidR="00F23C8D">
        <w:rPr>
          <w:rFonts w:ascii="Times New Roman" w:hAnsi="Times New Roman" w:cs="Times New Roman"/>
          <w:b/>
          <w:sz w:val="28"/>
          <w:szCs w:val="28"/>
          <w:lang w:val="kk-KZ"/>
        </w:rPr>
        <w:t>1</w:t>
      </w:r>
      <w:r w:rsidR="00335642">
        <w:rPr>
          <w:rFonts w:ascii="Times New Roman" w:hAnsi="Times New Roman" w:cs="Times New Roman"/>
          <w:b/>
          <w:sz w:val="28"/>
          <w:szCs w:val="28"/>
          <w:lang w:val="kk-KZ"/>
        </w:rPr>
        <w:t>7</w:t>
      </w:r>
      <w:bookmarkStart w:id="0" w:name="_GoBack"/>
      <w:bookmarkEnd w:id="0"/>
    </w:p>
    <w:p w:rsidR="00C52684" w:rsidRDefault="002B6E78" w:rsidP="00A36306">
      <w:pPr>
        <w:spacing w:after="0"/>
        <w:jc w:val="center"/>
        <w:rPr>
          <w:rFonts w:ascii="Times New Roman" w:hAnsi="Times New Roman" w:cs="Times New Roman"/>
          <w:b/>
          <w:sz w:val="28"/>
          <w:szCs w:val="28"/>
        </w:rPr>
      </w:pPr>
      <w:r>
        <w:rPr>
          <w:rFonts w:ascii="Times New Roman" w:hAnsi="Times New Roman" w:cs="Times New Roman"/>
          <w:b/>
          <w:sz w:val="28"/>
          <w:szCs w:val="28"/>
        </w:rPr>
        <w:t>з</w:t>
      </w:r>
      <w:r w:rsidR="00C52684">
        <w:rPr>
          <w:rFonts w:ascii="Times New Roman" w:hAnsi="Times New Roman" w:cs="Times New Roman"/>
          <w:b/>
          <w:sz w:val="28"/>
          <w:szCs w:val="28"/>
        </w:rPr>
        <w:t>аседания Общественного совета Костанайской области</w:t>
      </w:r>
    </w:p>
    <w:p w:rsidR="00C52684" w:rsidRDefault="00C52684" w:rsidP="00A36306">
      <w:pPr>
        <w:spacing w:after="0"/>
        <w:rPr>
          <w:rFonts w:ascii="Times New Roman" w:hAnsi="Times New Roman" w:cs="Times New Roman"/>
          <w:b/>
          <w:sz w:val="28"/>
          <w:szCs w:val="28"/>
        </w:rPr>
      </w:pPr>
    </w:p>
    <w:p w:rsidR="00C52684" w:rsidRDefault="00C52684" w:rsidP="00A36306">
      <w:pPr>
        <w:spacing w:after="0"/>
        <w:rPr>
          <w:rFonts w:ascii="Times New Roman" w:hAnsi="Times New Roman" w:cs="Times New Roman"/>
          <w:i/>
          <w:sz w:val="24"/>
          <w:szCs w:val="28"/>
        </w:rPr>
      </w:pPr>
      <w:r>
        <w:rPr>
          <w:rFonts w:ascii="Times New Roman" w:hAnsi="Times New Roman" w:cs="Times New Roman"/>
          <w:i/>
          <w:sz w:val="24"/>
          <w:szCs w:val="28"/>
        </w:rPr>
        <w:t>г. Костанай</w:t>
      </w:r>
      <w:r>
        <w:rPr>
          <w:rFonts w:ascii="Times New Roman" w:hAnsi="Times New Roman" w:cs="Times New Roman"/>
          <w:i/>
          <w:sz w:val="24"/>
          <w:szCs w:val="28"/>
        </w:rPr>
        <w:tab/>
      </w:r>
      <w:r>
        <w:rPr>
          <w:rFonts w:ascii="Times New Roman" w:hAnsi="Times New Roman" w:cs="Times New Roman"/>
          <w:i/>
          <w:sz w:val="24"/>
          <w:szCs w:val="28"/>
        </w:rPr>
        <w:tab/>
      </w:r>
      <w:r>
        <w:rPr>
          <w:rFonts w:ascii="Times New Roman" w:hAnsi="Times New Roman" w:cs="Times New Roman"/>
          <w:i/>
          <w:sz w:val="24"/>
          <w:szCs w:val="28"/>
        </w:rPr>
        <w:tab/>
      </w:r>
      <w:r>
        <w:rPr>
          <w:rFonts w:ascii="Times New Roman" w:hAnsi="Times New Roman" w:cs="Times New Roman"/>
          <w:i/>
          <w:sz w:val="24"/>
          <w:szCs w:val="28"/>
        </w:rPr>
        <w:tab/>
      </w:r>
      <w:r>
        <w:rPr>
          <w:rFonts w:ascii="Times New Roman" w:hAnsi="Times New Roman" w:cs="Times New Roman"/>
          <w:i/>
          <w:sz w:val="24"/>
          <w:szCs w:val="28"/>
        </w:rPr>
        <w:tab/>
      </w:r>
      <w:r>
        <w:rPr>
          <w:rFonts w:ascii="Times New Roman" w:hAnsi="Times New Roman" w:cs="Times New Roman"/>
          <w:i/>
          <w:sz w:val="24"/>
          <w:szCs w:val="28"/>
        </w:rPr>
        <w:tab/>
        <w:t xml:space="preserve">                                    </w:t>
      </w:r>
      <w:r w:rsidR="00876CA6">
        <w:rPr>
          <w:rFonts w:ascii="Times New Roman" w:hAnsi="Times New Roman" w:cs="Times New Roman"/>
          <w:i/>
          <w:sz w:val="24"/>
          <w:szCs w:val="28"/>
        </w:rPr>
        <w:t xml:space="preserve">  </w:t>
      </w:r>
      <w:r w:rsidR="00F23C8D">
        <w:rPr>
          <w:rFonts w:ascii="Times New Roman" w:hAnsi="Times New Roman" w:cs="Times New Roman"/>
          <w:i/>
          <w:sz w:val="24"/>
          <w:szCs w:val="28"/>
        </w:rPr>
        <w:t xml:space="preserve">        </w:t>
      </w:r>
      <w:r w:rsidR="00876CA6">
        <w:rPr>
          <w:rFonts w:ascii="Times New Roman" w:hAnsi="Times New Roman" w:cs="Times New Roman"/>
          <w:i/>
          <w:sz w:val="24"/>
          <w:szCs w:val="28"/>
        </w:rPr>
        <w:t xml:space="preserve"> </w:t>
      </w:r>
      <w:r w:rsidR="00A8366C">
        <w:rPr>
          <w:rFonts w:ascii="Times New Roman" w:hAnsi="Times New Roman" w:cs="Times New Roman"/>
          <w:i/>
          <w:sz w:val="24"/>
          <w:szCs w:val="28"/>
        </w:rPr>
        <w:t>22</w:t>
      </w:r>
      <w:r w:rsidR="00610FCC">
        <w:rPr>
          <w:rFonts w:ascii="Times New Roman" w:hAnsi="Times New Roman" w:cs="Times New Roman"/>
          <w:i/>
          <w:sz w:val="24"/>
          <w:szCs w:val="28"/>
        </w:rPr>
        <w:t xml:space="preserve"> </w:t>
      </w:r>
      <w:r w:rsidR="00880585">
        <w:rPr>
          <w:rFonts w:ascii="Times New Roman" w:hAnsi="Times New Roman" w:cs="Times New Roman"/>
          <w:i/>
          <w:sz w:val="24"/>
          <w:szCs w:val="28"/>
          <w:lang w:val="kk-KZ"/>
        </w:rPr>
        <w:t xml:space="preserve"> </w:t>
      </w:r>
      <w:r w:rsidR="00F23C8D">
        <w:rPr>
          <w:rFonts w:ascii="Times New Roman" w:hAnsi="Times New Roman" w:cs="Times New Roman"/>
          <w:i/>
          <w:sz w:val="24"/>
          <w:szCs w:val="28"/>
          <w:lang w:val="kk-KZ"/>
        </w:rPr>
        <w:t>мая</w:t>
      </w:r>
      <w:r w:rsidR="00880585">
        <w:rPr>
          <w:rFonts w:ascii="Times New Roman" w:hAnsi="Times New Roman" w:cs="Times New Roman"/>
          <w:i/>
          <w:sz w:val="24"/>
          <w:szCs w:val="28"/>
          <w:lang w:val="kk-KZ"/>
        </w:rPr>
        <w:t xml:space="preserve"> </w:t>
      </w:r>
      <w:r>
        <w:rPr>
          <w:rFonts w:ascii="Times New Roman" w:hAnsi="Times New Roman" w:cs="Times New Roman"/>
          <w:i/>
          <w:sz w:val="24"/>
          <w:szCs w:val="28"/>
        </w:rPr>
        <w:t>202</w:t>
      </w:r>
      <w:r w:rsidR="00F23C8D">
        <w:rPr>
          <w:rFonts w:ascii="Times New Roman" w:hAnsi="Times New Roman" w:cs="Times New Roman"/>
          <w:i/>
          <w:sz w:val="24"/>
          <w:szCs w:val="28"/>
        </w:rPr>
        <w:t>4</w:t>
      </w:r>
      <w:r>
        <w:rPr>
          <w:rFonts w:ascii="Times New Roman" w:hAnsi="Times New Roman" w:cs="Times New Roman"/>
          <w:i/>
          <w:sz w:val="24"/>
          <w:szCs w:val="28"/>
        </w:rPr>
        <w:t xml:space="preserve"> года</w:t>
      </w:r>
    </w:p>
    <w:p w:rsidR="00C52684" w:rsidRDefault="00C52684" w:rsidP="00A36306">
      <w:pPr>
        <w:spacing w:after="0"/>
        <w:rPr>
          <w:rFonts w:ascii="Times New Roman" w:hAnsi="Times New Roman" w:cs="Times New Roman"/>
          <w:i/>
          <w:sz w:val="24"/>
          <w:szCs w:val="28"/>
        </w:rPr>
      </w:pPr>
      <w:r>
        <w:rPr>
          <w:rFonts w:ascii="Times New Roman" w:hAnsi="Times New Roman" w:cs="Times New Roman"/>
          <w:i/>
          <w:sz w:val="24"/>
          <w:szCs w:val="28"/>
        </w:rPr>
        <w:t xml:space="preserve">в режиме </w:t>
      </w:r>
      <w:r>
        <w:rPr>
          <w:rFonts w:ascii="Times New Roman" w:hAnsi="Times New Roman" w:cs="Times New Roman"/>
          <w:i/>
          <w:sz w:val="24"/>
          <w:szCs w:val="28"/>
          <w:lang w:val="en-US"/>
        </w:rPr>
        <w:t>ZOOM</w:t>
      </w:r>
      <w:r>
        <w:rPr>
          <w:rFonts w:ascii="Times New Roman" w:hAnsi="Times New Roman" w:cs="Times New Roman"/>
          <w:i/>
          <w:sz w:val="24"/>
          <w:szCs w:val="28"/>
        </w:rPr>
        <w:t xml:space="preserve">                                                                                          </w:t>
      </w:r>
      <w:r w:rsidR="0028722C">
        <w:rPr>
          <w:rFonts w:ascii="Times New Roman" w:hAnsi="Times New Roman" w:cs="Times New Roman"/>
          <w:i/>
          <w:sz w:val="24"/>
          <w:szCs w:val="28"/>
        </w:rPr>
        <w:t xml:space="preserve">          </w:t>
      </w:r>
      <w:r w:rsidR="00F66EC8">
        <w:rPr>
          <w:rFonts w:ascii="Times New Roman" w:hAnsi="Times New Roman" w:cs="Times New Roman"/>
          <w:i/>
          <w:sz w:val="24"/>
          <w:szCs w:val="28"/>
          <w:lang w:val="kk-KZ"/>
        </w:rPr>
        <w:t xml:space="preserve">         </w:t>
      </w:r>
      <w:r w:rsidR="002D6292">
        <w:rPr>
          <w:rFonts w:ascii="Times New Roman" w:hAnsi="Times New Roman" w:cs="Times New Roman"/>
          <w:i/>
          <w:sz w:val="24"/>
          <w:szCs w:val="28"/>
        </w:rPr>
        <w:t xml:space="preserve">  </w:t>
      </w:r>
      <w:r>
        <w:rPr>
          <w:rFonts w:ascii="Times New Roman" w:hAnsi="Times New Roman" w:cs="Times New Roman"/>
          <w:i/>
          <w:sz w:val="24"/>
          <w:szCs w:val="28"/>
        </w:rPr>
        <w:t>1</w:t>
      </w:r>
      <w:r w:rsidR="00104D6D">
        <w:rPr>
          <w:rFonts w:ascii="Times New Roman" w:hAnsi="Times New Roman" w:cs="Times New Roman"/>
          <w:i/>
          <w:sz w:val="24"/>
          <w:szCs w:val="28"/>
        </w:rPr>
        <w:t>7</w:t>
      </w:r>
      <w:r>
        <w:rPr>
          <w:rFonts w:ascii="Times New Roman" w:hAnsi="Times New Roman" w:cs="Times New Roman"/>
          <w:i/>
          <w:sz w:val="24"/>
          <w:szCs w:val="28"/>
        </w:rPr>
        <w:t>.00 часов</w:t>
      </w:r>
    </w:p>
    <w:p w:rsidR="00F66EC8" w:rsidRDefault="00F66EC8" w:rsidP="00A36306">
      <w:pPr>
        <w:spacing w:after="0"/>
        <w:ind w:firstLine="709"/>
        <w:jc w:val="both"/>
        <w:rPr>
          <w:rFonts w:ascii="Times New Roman" w:hAnsi="Times New Roman" w:cs="Times New Roman"/>
          <w:b/>
          <w:sz w:val="28"/>
          <w:szCs w:val="28"/>
          <w:lang w:val="kk-KZ"/>
        </w:rPr>
      </w:pPr>
    </w:p>
    <w:p w:rsidR="00610FCC" w:rsidRDefault="0025311F" w:rsidP="00A36306">
      <w:pPr>
        <w:spacing w:after="0"/>
        <w:ind w:firstLine="709"/>
        <w:jc w:val="both"/>
        <w:rPr>
          <w:rFonts w:ascii="Times New Roman" w:hAnsi="Times New Roman" w:cs="Times New Roman"/>
          <w:sz w:val="28"/>
          <w:szCs w:val="28"/>
        </w:rPr>
      </w:pPr>
      <w:r w:rsidRPr="008F3B2D">
        <w:rPr>
          <w:rFonts w:ascii="Times New Roman" w:hAnsi="Times New Roman" w:cs="Times New Roman"/>
          <w:b/>
          <w:sz w:val="28"/>
          <w:szCs w:val="28"/>
        </w:rPr>
        <w:t xml:space="preserve">Председатель: </w:t>
      </w:r>
      <w:r w:rsidR="00F23C8D">
        <w:rPr>
          <w:rFonts w:ascii="Times New Roman" w:hAnsi="Times New Roman" w:cs="Times New Roman"/>
          <w:sz w:val="28"/>
          <w:szCs w:val="28"/>
          <w:lang w:val="kk-KZ"/>
        </w:rPr>
        <w:t>БектургановС.Ч</w:t>
      </w:r>
      <w:r w:rsidR="00610FCC">
        <w:rPr>
          <w:rFonts w:ascii="Times New Roman" w:hAnsi="Times New Roman" w:cs="Times New Roman"/>
          <w:sz w:val="28"/>
          <w:szCs w:val="28"/>
          <w:lang w:val="kk-KZ"/>
        </w:rPr>
        <w:t>.,</w:t>
      </w:r>
      <w:r w:rsidR="00610FCC">
        <w:rPr>
          <w:rFonts w:ascii="Times New Roman" w:hAnsi="Times New Roman" w:cs="Times New Roman"/>
          <w:sz w:val="28"/>
          <w:szCs w:val="28"/>
        </w:rPr>
        <w:t xml:space="preserve"> председател</w:t>
      </w:r>
      <w:r w:rsidR="00F23C8D">
        <w:rPr>
          <w:rFonts w:ascii="Times New Roman" w:hAnsi="Times New Roman" w:cs="Times New Roman"/>
          <w:sz w:val="28"/>
          <w:szCs w:val="28"/>
        </w:rPr>
        <w:t>ь</w:t>
      </w:r>
      <w:r w:rsidR="00610FCC">
        <w:rPr>
          <w:rFonts w:ascii="Times New Roman" w:hAnsi="Times New Roman" w:cs="Times New Roman"/>
          <w:sz w:val="28"/>
          <w:szCs w:val="28"/>
        </w:rPr>
        <w:t xml:space="preserve"> Общественного совета Костанайской области.</w:t>
      </w:r>
    </w:p>
    <w:p w:rsidR="0025311F" w:rsidRPr="008F3B2D" w:rsidRDefault="0025311F" w:rsidP="00A36306">
      <w:pPr>
        <w:spacing w:after="0"/>
        <w:ind w:firstLine="709"/>
        <w:jc w:val="both"/>
        <w:rPr>
          <w:rFonts w:ascii="Times New Roman" w:hAnsi="Times New Roman" w:cs="Times New Roman"/>
          <w:sz w:val="28"/>
          <w:szCs w:val="28"/>
        </w:rPr>
      </w:pPr>
      <w:r w:rsidRPr="008F3B2D">
        <w:rPr>
          <w:rFonts w:ascii="Times New Roman" w:hAnsi="Times New Roman" w:cs="Times New Roman"/>
          <w:sz w:val="28"/>
          <w:szCs w:val="28"/>
        </w:rPr>
        <w:t xml:space="preserve">Секретарь заседания: Назарова С.А., секретарь Общественного совета Костанайской области. </w:t>
      </w:r>
    </w:p>
    <w:p w:rsidR="00C52684" w:rsidRPr="00410B10" w:rsidRDefault="0025311F" w:rsidP="00A36306">
      <w:pPr>
        <w:spacing w:after="0"/>
        <w:jc w:val="both"/>
        <w:rPr>
          <w:rFonts w:ascii="Times New Roman" w:hAnsi="Times New Roman" w:cs="Times New Roman"/>
          <w:sz w:val="28"/>
          <w:szCs w:val="28"/>
        </w:rPr>
      </w:pPr>
      <w:r>
        <w:rPr>
          <w:rFonts w:ascii="Times New Roman" w:hAnsi="Times New Roman" w:cs="Times New Roman"/>
          <w:sz w:val="28"/>
          <w:szCs w:val="28"/>
        </w:rPr>
        <w:tab/>
      </w:r>
      <w:r w:rsidR="00C52684" w:rsidRPr="00410B10">
        <w:rPr>
          <w:rFonts w:ascii="Times New Roman" w:hAnsi="Times New Roman" w:cs="Times New Roman"/>
          <w:b/>
          <w:sz w:val="28"/>
          <w:szCs w:val="28"/>
        </w:rPr>
        <w:t xml:space="preserve">Присутствовали: </w:t>
      </w:r>
      <w:r w:rsidR="00C52684" w:rsidRPr="00410B10">
        <w:rPr>
          <w:rFonts w:ascii="Times New Roman" w:hAnsi="Times New Roman" w:cs="Times New Roman"/>
          <w:sz w:val="28"/>
          <w:szCs w:val="28"/>
        </w:rPr>
        <w:t>члены Общественного совета Костанайской области.</w:t>
      </w:r>
    </w:p>
    <w:p w:rsidR="00DD5885" w:rsidRPr="00DD5885" w:rsidRDefault="00C52684" w:rsidP="00A36306">
      <w:pPr>
        <w:ind w:firstLine="709"/>
        <w:jc w:val="both"/>
        <w:rPr>
          <w:rFonts w:ascii="Times New Roman" w:hAnsi="Times New Roman"/>
          <w:sz w:val="24"/>
          <w:szCs w:val="24"/>
          <w:lang w:val="kk-KZ"/>
        </w:rPr>
      </w:pPr>
      <w:r w:rsidRPr="00410B10">
        <w:rPr>
          <w:rFonts w:ascii="Times New Roman" w:hAnsi="Times New Roman" w:cs="Times New Roman"/>
          <w:i/>
          <w:sz w:val="24"/>
          <w:szCs w:val="24"/>
        </w:rPr>
        <w:t>(список прилагается)</w:t>
      </w:r>
      <w:r w:rsidRPr="00410B10">
        <w:rPr>
          <w:rFonts w:ascii="Times New Roman" w:hAnsi="Times New Roman" w:cs="Times New Roman"/>
          <w:sz w:val="24"/>
          <w:szCs w:val="24"/>
        </w:rPr>
        <w:t>.</w:t>
      </w:r>
      <w:r w:rsidRPr="00410B10">
        <w:rPr>
          <w:rFonts w:ascii="Times New Roman" w:hAnsi="Times New Roman" w:cs="Times New Roman"/>
          <w:sz w:val="24"/>
          <w:szCs w:val="24"/>
        </w:rPr>
        <w:tab/>
      </w:r>
    </w:p>
    <w:p w:rsidR="00DF7DBA" w:rsidRPr="00410B10" w:rsidRDefault="00DF7DBA" w:rsidP="00A36306">
      <w:pPr>
        <w:spacing w:after="0"/>
        <w:jc w:val="center"/>
        <w:rPr>
          <w:rFonts w:ascii="Times New Roman" w:hAnsi="Times New Roman" w:cs="Times New Roman"/>
          <w:b/>
          <w:sz w:val="28"/>
          <w:szCs w:val="28"/>
        </w:rPr>
      </w:pPr>
      <w:r w:rsidRPr="00410B10">
        <w:rPr>
          <w:rFonts w:ascii="Times New Roman" w:hAnsi="Times New Roman" w:cs="Times New Roman"/>
          <w:b/>
          <w:sz w:val="28"/>
          <w:szCs w:val="28"/>
        </w:rPr>
        <w:t>Повестка дня:</w:t>
      </w:r>
    </w:p>
    <w:p w:rsidR="002E007D" w:rsidRPr="00F23C8D" w:rsidRDefault="00316961" w:rsidP="00F23C8D">
      <w:pPr>
        <w:tabs>
          <w:tab w:val="left" w:pos="993"/>
          <w:tab w:val="left" w:pos="1418"/>
          <w:tab w:val="left" w:pos="1560"/>
        </w:tabs>
        <w:spacing w:after="0"/>
        <w:ind w:firstLine="709"/>
        <w:jc w:val="both"/>
        <w:rPr>
          <w:rFonts w:ascii="Times New Roman" w:hAnsi="Times New Roman" w:cs="Times New Roman"/>
          <w:sz w:val="28"/>
          <w:szCs w:val="28"/>
        </w:rPr>
      </w:pPr>
      <w:r w:rsidRPr="00F23C8D">
        <w:rPr>
          <w:rFonts w:ascii="Times New Roman" w:hAnsi="Times New Roman" w:cs="Times New Roman"/>
          <w:sz w:val="28"/>
          <w:szCs w:val="28"/>
        </w:rPr>
        <w:t xml:space="preserve">О рассмотрении проекта постановления акимата Костанайской области </w:t>
      </w:r>
      <w:r w:rsidR="009B581B" w:rsidRPr="00F23C8D">
        <w:rPr>
          <w:rFonts w:ascii="Times New Roman" w:hAnsi="Times New Roman" w:cs="Times New Roman"/>
          <w:sz w:val="28"/>
          <w:szCs w:val="28"/>
        </w:rPr>
        <w:t xml:space="preserve">«Об </w:t>
      </w:r>
      <w:r w:rsidR="00D42974" w:rsidRPr="00F23C8D">
        <w:rPr>
          <w:rFonts w:ascii="Times New Roman" w:hAnsi="Times New Roman" w:cs="Times New Roman"/>
          <w:sz w:val="28"/>
          <w:szCs w:val="28"/>
          <w:lang w:val="kk-KZ"/>
        </w:rPr>
        <w:t xml:space="preserve">утверждении государственного образовательного заказа на </w:t>
      </w:r>
      <w:r w:rsidR="00F23C8D">
        <w:rPr>
          <w:rFonts w:ascii="Times New Roman" w:hAnsi="Times New Roman" w:cs="Times New Roman"/>
          <w:sz w:val="28"/>
          <w:szCs w:val="28"/>
          <w:lang w:val="kk-KZ"/>
        </w:rPr>
        <w:t>подготовку кадров с техническим и профессиональным, послесредним образованием на 2024-2025 учебный год</w:t>
      </w:r>
      <w:r w:rsidRPr="00F23C8D">
        <w:rPr>
          <w:rFonts w:ascii="Times New Roman" w:hAnsi="Times New Roman" w:cs="Times New Roman"/>
          <w:sz w:val="28"/>
          <w:szCs w:val="28"/>
        </w:rPr>
        <w:t>».</w:t>
      </w:r>
    </w:p>
    <w:p w:rsidR="00D54762" w:rsidRDefault="00D54762" w:rsidP="00A36306">
      <w:pPr>
        <w:pStyle w:val="a4"/>
        <w:tabs>
          <w:tab w:val="left" w:pos="709"/>
          <w:tab w:val="left" w:pos="1276"/>
        </w:tabs>
        <w:spacing w:after="0"/>
        <w:ind w:left="0" w:firstLine="709"/>
        <w:jc w:val="both"/>
        <w:rPr>
          <w:b/>
          <w:sz w:val="28"/>
          <w:szCs w:val="28"/>
        </w:rPr>
      </w:pPr>
    </w:p>
    <w:p w:rsidR="00DF7DBA" w:rsidRPr="00410B10" w:rsidRDefault="00DF7DBA" w:rsidP="00A36306">
      <w:pPr>
        <w:pStyle w:val="a4"/>
        <w:tabs>
          <w:tab w:val="left" w:pos="709"/>
          <w:tab w:val="left" w:pos="1276"/>
        </w:tabs>
        <w:spacing w:after="0"/>
        <w:ind w:left="0" w:firstLine="709"/>
        <w:jc w:val="both"/>
        <w:rPr>
          <w:b/>
          <w:sz w:val="28"/>
          <w:szCs w:val="28"/>
        </w:rPr>
      </w:pPr>
      <w:r w:rsidRPr="00410B10">
        <w:rPr>
          <w:b/>
          <w:sz w:val="28"/>
          <w:szCs w:val="28"/>
        </w:rPr>
        <w:t>СЛУШАЛИ:</w:t>
      </w:r>
    </w:p>
    <w:p w:rsidR="002474A3" w:rsidRDefault="00DF7DBA" w:rsidP="00F23C8D">
      <w:pPr>
        <w:pStyle w:val="a4"/>
        <w:tabs>
          <w:tab w:val="left" w:pos="709"/>
          <w:tab w:val="left" w:pos="1276"/>
        </w:tabs>
        <w:spacing w:after="0"/>
        <w:ind w:left="0"/>
        <w:jc w:val="both"/>
        <w:rPr>
          <w:sz w:val="28"/>
          <w:szCs w:val="28"/>
        </w:rPr>
      </w:pPr>
      <w:r w:rsidRPr="00410B10">
        <w:rPr>
          <w:b/>
          <w:sz w:val="28"/>
          <w:szCs w:val="28"/>
        </w:rPr>
        <w:tab/>
      </w:r>
      <w:r w:rsidR="00F23C8D">
        <w:rPr>
          <w:b/>
          <w:sz w:val="28"/>
          <w:szCs w:val="28"/>
        </w:rPr>
        <w:t>Бектурганов С.Ч.</w:t>
      </w:r>
      <w:r w:rsidR="0052363E">
        <w:rPr>
          <w:b/>
          <w:sz w:val="28"/>
          <w:szCs w:val="28"/>
        </w:rPr>
        <w:t>:</w:t>
      </w:r>
      <w:r w:rsidR="000272A3" w:rsidRPr="00410B10">
        <w:rPr>
          <w:b/>
          <w:sz w:val="28"/>
          <w:szCs w:val="28"/>
        </w:rPr>
        <w:t xml:space="preserve"> </w:t>
      </w:r>
      <w:r w:rsidR="00DD5885">
        <w:rPr>
          <w:sz w:val="28"/>
          <w:szCs w:val="28"/>
        </w:rPr>
        <w:t>сообщил, что в О</w:t>
      </w:r>
      <w:r w:rsidR="00DD5885" w:rsidRPr="00410B10">
        <w:rPr>
          <w:sz w:val="28"/>
          <w:szCs w:val="28"/>
        </w:rPr>
        <w:t>бщественный с</w:t>
      </w:r>
      <w:r w:rsidR="00936B66">
        <w:rPr>
          <w:sz w:val="28"/>
          <w:szCs w:val="28"/>
        </w:rPr>
        <w:t>овет Костанайской области от ГУ</w:t>
      </w:r>
      <w:r w:rsidR="00DD4AB4">
        <w:rPr>
          <w:sz w:val="28"/>
          <w:szCs w:val="28"/>
        </w:rPr>
        <w:t xml:space="preserve"> </w:t>
      </w:r>
      <w:r w:rsidR="00DD5885" w:rsidRPr="00E169D4">
        <w:rPr>
          <w:sz w:val="28"/>
          <w:szCs w:val="28"/>
        </w:rPr>
        <w:t>«</w:t>
      </w:r>
      <w:r w:rsidR="00936B66">
        <w:rPr>
          <w:sz w:val="28"/>
          <w:szCs w:val="28"/>
        </w:rPr>
        <w:t>Управление</w:t>
      </w:r>
      <w:r w:rsidR="00DD5885">
        <w:rPr>
          <w:sz w:val="28"/>
          <w:szCs w:val="28"/>
          <w:lang w:val="kk-KZ"/>
        </w:rPr>
        <w:t xml:space="preserve"> </w:t>
      </w:r>
      <w:r w:rsidR="00431E2E">
        <w:rPr>
          <w:sz w:val="28"/>
          <w:szCs w:val="28"/>
          <w:lang w:val="kk-KZ"/>
        </w:rPr>
        <w:t>образования</w:t>
      </w:r>
      <w:r w:rsidR="00936B66">
        <w:rPr>
          <w:sz w:val="28"/>
          <w:szCs w:val="28"/>
          <w:lang w:val="kk-KZ"/>
        </w:rPr>
        <w:t xml:space="preserve"> </w:t>
      </w:r>
      <w:r w:rsidR="00DD5885">
        <w:rPr>
          <w:sz w:val="28"/>
          <w:szCs w:val="28"/>
        </w:rPr>
        <w:t>акимата Костанайской</w:t>
      </w:r>
      <w:r w:rsidR="007F5149">
        <w:rPr>
          <w:sz w:val="28"/>
          <w:szCs w:val="28"/>
          <w:lang w:val="kk-KZ"/>
        </w:rPr>
        <w:t xml:space="preserve"> области</w:t>
      </w:r>
      <w:r w:rsidR="00DD5885" w:rsidRPr="00410B10">
        <w:rPr>
          <w:sz w:val="28"/>
          <w:szCs w:val="28"/>
        </w:rPr>
        <w:t xml:space="preserve">» </w:t>
      </w:r>
      <w:r w:rsidR="00DD5885">
        <w:rPr>
          <w:sz w:val="28"/>
          <w:szCs w:val="28"/>
        </w:rPr>
        <w:t xml:space="preserve">для рассмотрения поступил  проект </w:t>
      </w:r>
      <w:r w:rsidR="00757CA0" w:rsidRPr="00757CA0">
        <w:rPr>
          <w:sz w:val="28"/>
          <w:szCs w:val="28"/>
        </w:rPr>
        <w:t xml:space="preserve">постановления акимата Костанайской области </w:t>
      </w:r>
      <w:r w:rsidR="00F23C8D" w:rsidRPr="00F23C8D">
        <w:rPr>
          <w:sz w:val="28"/>
          <w:szCs w:val="28"/>
        </w:rPr>
        <w:t>«Об утверждении государственного образовательного заказа на подготовку кадров с техническим и профессиональным, послесредним образованием на 2024-2025 учебный год».</w:t>
      </w:r>
    </w:p>
    <w:p w:rsidR="002474A3" w:rsidRDefault="002474A3" w:rsidP="00A36306">
      <w:pPr>
        <w:pStyle w:val="a4"/>
        <w:tabs>
          <w:tab w:val="left" w:pos="284"/>
          <w:tab w:val="left" w:pos="709"/>
          <w:tab w:val="left" w:pos="1276"/>
        </w:tabs>
        <w:spacing w:after="0"/>
        <w:ind w:left="0"/>
        <w:jc w:val="both"/>
        <w:rPr>
          <w:sz w:val="28"/>
          <w:szCs w:val="28"/>
        </w:rPr>
      </w:pPr>
    </w:p>
    <w:p w:rsidR="007A1DF9" w:rsidRPr="002474A3" w:rsidRDefault="002474A3" w:rsidP="00A36306">
      <w:pPr>
        <w:pStyle w:val="a4"/>
        <w:tabs>
          <w:tab w:val="left" w:pos="284"/>
          <w:tab w:val="left" w:pos="709"/>
        </w:tabs>
        <w:spacing w:after="0"/>
        <w:ind w:left="0"/>
        <w:jc w:val="both"/>
        <w:rPr>
          <w:b/>
          <w:sz w:val="28"/>
          <w:szCs w:val="28"/>
        </w:rPr>
      </w:pPr>
      <w:r>
        <w:rPr>
          <w:sz w:val="28"/>
          <w:szCs w:val="28"/>
        </w:rPr>
        <w:tab/>
      </w:r>
      <w:r w:rsidRPr="002474A3">
        <w:rPr>
          <w:b/>
          <w:sz w:val="28"/>
          <w:szCs w:val="28"/>
        </w:rPr>
        <w:tab/>
        <w:t>ВЫСТУПИЛИ:</w:t>
      </w:r>
    </w:p>
    <w:p w:rsidR="002474A3" w:rsidRDefault="00F23C8D" w:rsidP="00A36306">
      <w:pPr>
        <w:pStyle w:val="a4"/>
        <w:tabs>
          <w:tab w:val="left" w:pos="284"/>
          <w:tab w:val="left" w:pos="709"/>
        </w:tabs>
        <w:spacing w:after="0"/>
        <w:ind w:left="0" w:firstLine="709"/>
        <w:jc w:val="both"/>
        <w:rPr>
          <w:sz w:val="28"/>
          <w:szCs w:val="28"/>
        </w:rPr>
      </w:pPr>
      <w:r>
        <w:rPr>
          <w:b/>
          <w:sz w:val="28"/>
          <w:szCs w:val="28"/>
          <w:lang w:val="kk-KZ"/>
        </w:rPr>
        <w:t>Бектурганов С.Ч.</w:t>
      </w:r>
      <w:r w:rsidR="002474A3">
        <w:rPr>
          <w:b/>
          <w:sz w:val="28"/>
          <w:szCs w:val="28"/>
          <w:lang w:val="kk-KZ"/>
        </w:rPr>
        <w:t>:</w:t>
      </w:r>
      <w:r w:rsidR="009F3005" w:rsidRPr="009F3005">
        <w:t xml:space="preserve"> </w:t>
      </w:r>
      <w:r w:rsidR="00E074D2">
        <w:rPr>
          <w:sz w:val="28"/>
          <w:szCs w:val="28"/>
        </w:rPr>
        <w:t>спрос</w:t>
      </w:r>
      <w:r w:rsidR="00E0159D">
        <w:rPr>
          <w:sz w:val="28"/>
          <w:szCs w:val="28"/>
        </w:rPr>
        <w:t>ил у кого есть вопросы к</w:t>
      </w:r>
      <w:r w:rsidR="00E074D2">
        <w:rPr>
          <w:sz w:val="28"/>
          <w:szCs w:val="28"/>
        </w:rPr>
        <w:t xml:space="preserve"> проект</w:t>
      </w:r>
      <w:r w:rsidR="00E0159D">
        <w:rPr>
          <w:sz w:val="28"/>
          <w:szCs w:val="28"/>
        </w:rPr>
        <w:t>у</w:t>
      </w:r>
      <w:r w:rsidR="00E074D2">
        <w:rPr>
          <w:sz w:val="28"/>
          <w:szCs w:val="28"/>
        </w:rPr>
        <w:t xml:space="preserve"> </w:t>
      </w:r>
      <w:r w:rsidR="00E074D2" w:rsidRPr="00E074D2">
        <w:rPr>
          <w:sz w:val="28"/>
          <w:szCs w:val="28"/>
        </w:rPr>
        <w:t>постановления акимата Костанайской области «Об утверждении государственного образовательного заказа на подготовку кадров с техническим и профессиональным, послесредним образованием на 2024-2025 учебный год»</w:t>
      </w:r>
      <w:r w:rsidR="004E1027">
        <w:rPr>
          <w:sz w:val="28"/>
          <w:szCs w:val="28"/>
        </w:rPr>
        <w:t xml:space="preserve"> </w:t>
      </w:r>
      <w:r w:rsidR="004E1027" w:rsidRPr="004E1027">
        <w:rPr>
          <w:i/>
          <w:sz w:val="24"/>
          <w:szCs w:val="24"/>
        </w:rPr>
        <w:t>(далее - Проект)</w:t>
      </w:r>
      <w:r w:rsidR="004E1027">
        <w:rPr>
          <w:i/>
          <w:sz w:val="24"/>
          <w:szCs w:val="24"/>
        </w:rPr>
        <w:t>.</w:t>
      </w:r>
      <w:r w:rsidR="004E1027">
        <w:rPr>
          <w:sz w:val="28"/>
          <w:szCs w:val="28"/>
        </w:rPr>
        <w:t xml:space="preserve"> </w:t>
      </w:r>
    </w:p>
    <w:p w:rsidR="00D54762" w:rsidRDefault="00D54762" w:rsidP="00A36306">
      <w:pPr>
        <w:pStyle w:val="a4"/>
        <w:tabs>
          <w:tab w:val="left" w:pos="284"/>
          <w:tab w:val="left" w:pos="709"/>
        </w:tabs>
        <w:spacing w:after="0"/>
        <w:ind w:left="0" w:firstLine="709"/>
        <w:jc w:val="both"/>
        <w:rPr>
          <w:sz w:val="28"/>
          <w:szCs w:val="28"/>
          <w:lang w:val="kk-KZ"/>
        </w:rPr>
      </w:pPr>
      <w:r w:rsidRPr="00D54762">
        <w:rPr>
          <w:b/>
          <w:sz w:val="28"/>
          <w:szCs w:val="28"/>
          <w:lang w:val="kk-KZ"/>
        </w:rPr>
        <w:t>Искандирова Т.Н.:</w:t>
      </w:r>
      <w:r w:rsidR="00AA74B9">
        <w:rPr>
          <w:b/>
          <w:sz w:val="28"/>
          <w:szCs w:val="28"/>
          <w:lang w:val="kk-KZ"/>
        </w:rPr>
        <w:t xml:space="preserve"> </w:t>
      </w:r>
      <w:r w:rsidR="005D0EC8">
        <w:rPr>
          <w:sz w:val="28"/>
          <w:szCs w:val="28"/>
          <w:lang w:val="kk-KZ"/>
        </w:rPr>
        <w:t>з</w:t>
      </w:r>
      <w:r w:rsidR="005D0EC8" w:rsidRPr="005D0EC8">
        <w:rPr>
          <w:sz w:val="28"/>
          <w:szCs w:val="28"/>
          <w:lang w:val="kk-KZ"/>
        </w:rPr>
        <w:t>адала вопрос</w:t>
      </w:r>
      <w:r w:rsidR="005D0EC8">
        <w:rPr>
          <w:sz w:val="28"/>
          <w:szCs w:val="28"/>
          <w:lang w:val="kk-KZ"/>
        </w:rPr>
        <w:t xml:space="preserve"> к</w:t>
      </w:r>
      <w:r w:rsidR="00AA74B9" w:rsidRPr="00AA74B9">
        <w:rPr>
          <w:sz w:val="28"/>
          <w:szCs w:val="28"/>
          <w:lang w:val="kk-KZ"/>
        </w:rPr>
        <w:t xml:space="preserve">аким </w:t>
      </w:r>
      <w:r w:rsidR="00AA74B9">
        <w:rPr>
          <w:sz w:val="28"/>
          <w:szCs w:val="28"/>
          <w:lang w:val="kk-KZ"/>
        </w:rPr>
        <w:t xml:space="preserve">документом определяется </w:t>
      </w:r>
      <w:r w:rsidR="00C57944">
        <w:rPr>
          <w:sz w:val="28"/>
          <w:szCs w:val="28"/>
          <w:lang w:val="kk-KZ"/>
        </w:rPr>
        <w:t>и проводится анализ потребностей вост</w:t>
      </w:r>
      <w:r w:rsidR="00054679">
        <w:rPr>
          <w:sz w:val="28"/>
          <w:szCs w:val="28"/>
          <w:lang w:val="kk-KZ"/>
        </w:rPr>
        <w:t>ребованных профессий на рынке т</w:t>
      </w:r>
      <w:r w:rsidR="00C57944">
        <w:rPr>
          <w:sz w:val="28"/>
          <w:szCs w:val="28"/>
          <w:lang w:val="kk-KZ"/>
        </w:rPr>
        <w:t>р</w:t>
      </w:r>
      <w:r w:rsidR="00054679">
        <w:rPr>
          <w:sz w:val="28"/>
          <w:szCs w:val="28"/>
          <w:lang w:val="kk-KZ"/>
        </w:rPr>
        <w:t>у</w:t>
      </w:r>
      <w:r w:rsidR="00C57944">
        <w:rPr>
          <w:sz w:val="28"/>
          <w:szCs w:val="28"/>
          <w:lang w:val="kk-KZ"/>
        </w:rPr>
        <w:t>да?</w:t>
      </w:r>
    </w:p>
    <w:p w:rsidR="006F151D" w:rsidRDefault="009A7D9A" w:rsidP="00A36306">
      <w:pPr>
        <w:pStyle w:val="a4"/>
        <w:tabs>
          <w:tab w:val="left" w:pos="284"/>
          <w:tab w:val="left" w:pos="709"/>
        </w:tabs>
        <w:spacing w:after="0"/>
        <w:ind w:left="0" w:firstLine="709"/>
        <w:jc w:val="both"/>
        <w:rPr>
          <w:sz w:val="28"/>
          <w:szCs w:val="28"/>
          <w:lang w:val="kk-KZ"/>
        </w:rPr>
      </w:pPr>
      <w:r>
        <w:rPr>
          <w:b/>
          <w:sz w:val="28"/>
          <w:szCs w:val="28"/>
          <w:lang w:val="kk-KZ"/>
        </w:rPr>
        <w:t xml:space="preserve">Бектурганов С.Ч.: </w:t>
      </w:r>
      <w:r w:rsidR="00B166A7" w:rsidRPr="00B166A7">
        <w:rPr>
          <w:sz w:val="28"/>
          <w:szCs w:val="28"/>
          <w:lang w:val="kk-KZ"/>
        </w:rPr>
        <w:t>сказал,</w:t>
      </w:r>
      <w:r w:rsidR="009652DA">
        <w:rPr>
          <w:sz w:val="28"/>
          <w:szCs w:val="28"/>
          <w:lang w:val="kk-KZ"/>
        </w:rPr>
        <w:t xml:space="preserve"> что</w:t>
      </w:r>
      <w:r w:rsidR="00B166A7">
        <w:rPr>
          <w:b/>
          <w:sz w:val="28"/>
          <w:szCs w:val="28"/>
          <w:lang w:val="kk-KZ"/>
        </w:rPr>
        <w:t xml:space="preserve"> </w:t>
      </w:r>
      <w:r w:rsidR="006F151D" w:rsidRPr="006F151D">
        <w:rPr>
          <w:sz w:val="28"/>
          <w:szCs w:val="28"/>
          <w:lang w:val="kk-KZ"/>
        </w:rPr>
        <w:t xml:space="preserve">для формирования госзаказа на подготовку кадров с техническим и профессиональным образованием ежегодно проводится анализ потребностей востребованных профессий на рынке труда. Актуальная потребность в кадрах предоставляется от Управления координации </w:t>
      </w:r>
      <w:r w:rsidR="006F151D" w:rsidRPr="006F151D">
        <w:rPr>
          <w:sz w:val="28"/>
          <w:szCs w:val="28"/>
          <w:lang w:val="kk-KZ"/>
        </w:rPr>
        <w:lastRenderedPageBreak/>
        <w:t>занятости и социальных программ, Региональной палаты предпринимателей «Атамекен» и заинтересованных организаций.</w:t>
      </w:r>
    </w:p>
    <w:p w:rsidR="00C23865" w:rsidRPr="00C23865" w:rsidRDefault="00C23865" w:rsidP="00A36306">
      <w:pPr>
        <w:pStyle w:val="a4"/>
        <w:tabs>
          <w:tab w:val="left" w:pos="284"/>
          <w:tab w:val="left" w:pos="709"/>
        </w:tabs>
        <w:spacing w:after="0"/>
        <w:ind w:left="0" w:firstLine="709"/>
        <w:jc w:val="both"/>
        <w:rPr>
          <w:sz w:val="28"/>
          <w:szCs w:val="28"/>
          <w:lang w:val="kk-KZ"/>
        </w:rPr>
      </w:pPr>
      <w:r w:rsidRPr="00D54762">
        <w:rPr>
          <w:b/>
          <w:sz w:val="28"/>
          <w:szCs w:val="28"/>
          <w:lang w:val="kk-KZ"/>
        </w:rPr>
        <w:t>Искандирова Т.Н.:</w:t>
      </w:r>
      <w:r>
        <w:rPr>
          <w:b/>
          <w:sz w:val="28"/>
          <w:szCs w:val="28"/>
          <w:lang w:val="kk-KZ"/>
        </w:rPr>
        <w:t xml:space="preserve"> </w:t>
      </w:r>
      <w:r w:rsidR="00345823">
        <w:rPr>
          <w:sz w:val="28"/>
          <w:szCs w:val="28"/>
          <w:lang w:val="kk-KZ"/>
        </w:rPr>
        <w:t>г</w:t>
      </w:r>
      <w:r w:rsidRPr="00C23865">
        <w:rPr>
          <w:sz w:val="28"/>
          <w:szCs w:val="28"/>
          <w:lang w:val="kk-KZ"/>
        </w:rPr>
        <w:t>осударственный заказ</w:t>
      </w:r>
      <w:r>
        <w:rPr>
          <w:sz w:val="28"/>
          <w:szCs w:val="28"/>
          <w:lang w:val="kk-KZ"/>
        </w:rPr>
        <w:t xml:space="preserve">, представленный в проекте </w:t>
      </w:r>
      <w:r w:rsidRPr="00C23865">
        <w:rPr>
          <w:sz w:val="28"/>
          <w:szCs w:val="28"/>
          <w:lang w:val="kk-KZ"/>
        </w:rPr>
        <w:t xml:space="preserve"> не совсем совпадает с</w:t>
      </w:r>
      <w:r>
        <w:rPr>
          <w:b/>
          <w:sz w:val="28"/>
          <w:szCs w:val="28"/>
          <w:lang w:val="kk-KZ"/>
        </w:rPr>
        <w:t xml:space="preserve"> </w:t>
      </w:r>
      <w:r w:rsidRPr="009C3162">
        <w:rPr>
          <w:sz w:val="28"/>
        </w:rPr>
        <w:t>Анализ</w:t>
      </w:r>
      <w:r>
        <w:rPr>
          <w:sz w:val="28"/>
        </w:rPr>
        <w:t>ом</w:t>
      </w:r>
      <w:r w:rsidRPr="009C3162">
        <w:rPr>
          <w:sz w:val="28"/>
        </w:rPr>
        <w:t xml:space="preserve"> потребностей востребованных профессий на рынке труда</w:t>
      </w:r>
      <w:r>
        <w:rPr>
          <w:sz w:val="28"/>
        </w:rPr>
        <w:t>, подготовленным Национальной палатой «Атамекен»</w:t>
      </w:r>
      <w:r>
        <w:rPr>
          <w:b/>
          <w:sz w:val="28"/>
          <w:szCs w:val="28"/>
          <w:lang w:val="kk-KZ"/>
        </w:rPr>
        <w:t xml:space="preserve">. </w:t>
      </w:r>
      <w:r w:rsidRPr="00C23865">
        <w:rPr>
          <w:sz w:val="28"/>
          <w:szCs w:val="28"/>
          <w:lang w:val="kk-KZ"/>
        </w:rPr>
        <w:t xml:space="preserve">Поэтому </w:t>
      </w:r>
      <w:r>
        <w:rPr>
          <w:sz w:val="28"/>
          <w:szCs w:val="28"/>
          <w:lang w:val="kk-KZ"/>
        </w:rPr>
        <w:t xml:space="preserve">предлагаю включить в рекомендации Общественного совета включить как рекомендации предложения на основе </w:t>
      </w:r>
      <w:r w:rsidRPr="009C3162">
        <w:rPr>
          <w:sz w:val="28"/>
        </w:rPr>
        <w:t>Анализ</w:t>
      </w:r>
      <w:r>
        <w:rPr>
          <w:sz w:val="28"/>
        </w:rPr>
        <w:t>а</w:t>
      </w:r>
      <w:r w:rsidRPr="009C3162">
        <w:rPr>
          <w:sz w:val="28"/>
        </w:rPr>
        <w:t xml:space="preserve"> потребностей востребованных профессий на рынке труда</w:t>
      </w:r>
      <w:r>
        <w:rPr>
          <w:sz w:val="28"/>
        </w:rPr>
        <w:t>, подготовленным Национальной палатой «Атамекен».</w:t>
      </w:r>
    </w:p>
    <w:p w:rsidR="00DD5885" w:rsidRDefault="00DD5885" w:rsidP="00A36306">
      <w:pPr>
        <w:spacing w:after="0"/>
        <w:jc w:val="center"/>
        <w:rPr>
          <w:rFonts w:ascii="Times New Roman" w:hAnsi="Times New Roman" w:cs="Times New Roman"/>
          <w:i/>
          <w:sz w:val="24"/>
          <w:szCs w:val="24"/>
        </w:rPr>
      </w:pPr>
      <w:r w:rsidRPr="0060331D">
        <w:rPr>
          <w:rFonts w:ascii="Times New Roman" w:hAnsi="Times New Roman" w:cs="Times New Roman"/>
          <w:i/>
          <w:sz w:val="24"/>
          <w:szCs w:val="24"/>
        </w:rPr>
        <w:t>(обсуждение)</w:t>
      </w:r>
    </w:p>
    <w:p w:rsidR="00DD5885" w:rsidRDefault="00DD5885" w:rsidP="00A36306">
      <w:pPr>
        <w:pStyle w:val="a4"/>
        <w:tabs>
          <w:tab w:val="left" w:pos="284"/>
          <w:tab w:val="left" w:pos="1276"/>
        </w:tabs>
        <w:spacing w:after="0"/>
        <w:ind w:left="0" w:firstLine="709"/>
        <w:jc w:val="both"/>
        <w:rPr>
          <w:b/>
          <w:sz w:val="28"/>
          <w:szCs w:val="28"/>
        </w:rPr>
      </w:pPr>
      <w:r w:rsidRPr="00410B10">
        <w:rPr>
          <w:b/>
          <w:sz w:val="28"/>
          <w:szCs w:val="28"/>
        </w:rPr>
        <w:t>РЕШИЛИ:</w:t>
      </w:r>
    </w:p>
    <w:p w:rsidR="00A72F02" w:rsidRPr="00A72F02" w:rsidRDefault="00A72F02" w:rsidP="00A72F02">
      <w:pPr>
        <w:pStyle w:val="a4"/>
        <w:numPr>
          <w:ilvl w:val="0"/>
          <w:numId w:val="9"/>
        </w:numPr>
        <w:tabs>
          <w:tab w:val="left" w:pos="284"/>
          <w:tab w:val="left" w:pos="1276"/>
        </w:tabs>
        <w:spacing w:after="0"/>
        <w:jc w:val="both"/>
        <w:rPr>
          <w:sz w:val="28"/>
          <w:szCs w:val="28"/>
        </w:rPr>
      </w:pPr>
      <w:r w:rsidRPr="00A72F02">
        <w:rPr>
          <w:sz w:val="28"/>
          <w:szCs w:val="28"/>
        </w:rPr>
        <w:t>Согласовать проект при устранении замечаний и предложений:</w:t>
      </w:r>
    </w:p>
    <w:p w:rsidR="00A72F02" w:rsidRPr="00A72F02" w:rsidRDefault="00A72F02" w:rsidP="00A72F02">
      <w:pPr>
        <w:pStyle w:val="a4"/>
        <w:tabs>
          <w:tab w:val="left" w:pos="284"/>
          <w:tab w:val="left" w:pos="1276"/>
        </w:tabs>
        <w:spacing w:after="0"/>
        <w:ind w:left="0" w:firstLine="709"/>
        <w:jc w:val="both"/>
        <w:rPr>
          <w:sz w:val="28"/>
          <w:szCs w:val="28"/>
        </w:rPr>
      </w:pPr>
      <w:r>
        <w:rPr>
          <w:sz w:val="28"/>
          <w:szCs w:val="28"/>
        </w:rPr>
        <w:t>1.1.  Исправить</w:t>
      </w:r>
      <w:r w:rsidRPr="00A72F02">
        <w:rPr>
          <w:sz w:val="28"/>
          <w:szCs w:val="28"/>
        </w:rPr>
        <w:t xml:space="preserve"> в приложении №</w:t>
      </w:r>
      <w:r w:rsidR="00345823">
        <w:rPr>
          <w:sz w:val="28"/>
          <w:szCs w:val="28"/>
        </w:rPr>
        <w:t xml:space="preserve"> </w:t>
      </w:r>
      <w:r w:rsidRPr="00A72F02">
        <w:rPr>
          <w:sz w:val="28"/>
          <w:szCs w:val="28"/>
        </w:rPr>
        <w:t>2 слова «Итого 200» (прописаны  не в том столбце).</w:t>
      </w:r>
    </w:p>
    <w:p w:rsidR="00A72F02" w:rsidRPr="00A72F02" w:rsidRDefault="00A72F02" w:rsidP="00A72F02">
      <w:pPr>
        <w:pStyle w:val="a4"/>
        <w:tabs>
          <w:tab w:val="left" w:pos="284"/>
          <w:tab w:val="left" w:pos="1276"/>
        </w:tabs>
        <w:spacing w:after="0"/>
        <w:ind w:left="0" w:firstLine="709"/>
        <w:jc w:val="both"/>
        <w:rPr>
          <w:sz w:val="28"/>
          <w:szCs w:val="28"/>
        </w:rPr>
      </w:pPr>
      <w:r>
        <w:rPr>
          <w:sz w:val="28"/>
          <w:szCs w:val="28"/>
        </w:rPr>
        <w:t>2.</w:t>
      </w:r>
      <w:r w:rsidRPr="00A72F02">
        <w:rPr>
          <w:sz w:val="28"/>
          <w:szCs w:val="28"/>
        </w:rPr>
        <w:t xml:space="preserve"> </w:t>
      </w:r>
      <w:r w:rsidRPr="00A72F02">
        <w:rPr>
          <w:b/>
          <w:sz w:val="28"/>
          <w:szCs w:val="28"/>
        </w:rPr>
        <w:t>РЕКОМЕНДОВАТЬ</w:t>
      </w:r>
      <w:r w:rsidRPr="00A72F02">
        <w:rPr>
          <w:sz w:val="28"/>
          <w:szCs w:val="28"/>
        </w:rPr>
        <w:t xml:space="preserve"> ГУ «Управление образования акимата Костанайской области»:</w:t>
      </w:r>
    </w:p>
    <w:p w:rsidR="00D54762" w:rsidRPr="009C3162" w:rsidRDefault="00D54762" w:rsidP="00D54762">
      <w:pPr>
        <w:tabs>
          <w:tab w:val="left" w:pos="1276"/>
          <w:tab w:val="left" w:pos="1418"/>
        </w:tabs>
        <w:spacing w:after="0"/>
        <w:jc w:val="both"/>
        <w:rPr>
          <w:rFonts w:ascii="Times New Roman" w:hAnsi="Times New Roman" w:cs="Times New Roman"/>
          <w:sz w:val="28"/>
        </w:rPr>
      </w:pPr>
      <w:r>
        <w:rPr>
          <w:rFonts w:ascii="Times New Roman" w:hAnsi="Times New Roman" w:cs="Times New Roman"/>
          <w:sz w:val="28"/>
        </w:rPr>
        <w:t xml:space="preserve">        </w:t>
      </w:r>
      <w:r w:rsidR="00A72F02">
        <w:rPr>
          <w:rFonts w:ascii="Times New Roman" w:hAnsi="Times New Roman" w:cs="Times New Roman"/>
          <w:sz w:val="28"/>
        </w:rPr>
        <w:t>2</w:t>
      </w:r>
      <w:r>
        <w:rPr>
          <w:rFonts w:ascii="Times New Roman" w:hAnsi="Times New Roman" w:cs="Times New Roman"/>
          <w:sz w:val="28"/>
        </w:rPr>
        <w:t>.1.</w:t>
      </w:r>
      <w:r w:rsidR="00A72F02">
        <w:rPr>
          <w:rFonts w:ascii="Times New Roman" w:hAnsi="Times New Roman" w:cs="Times New Roman"/>
          <w:sz w:val="28"/>
        </w:rPr>
        <w:t xml:space="preserve"> </w:t>
      </w:r>
      <w:r w:rsidRPr="009C3162">
        <w:rPr>
          <w:rFonts w:ascii="Times New Roman" w:hAnsi="Times New Roman" w:cs="Times New Roman"/>
          <w:sz w:val="28"/>
        </w:rPr>
        <w:t xml:space="preserve">При составлении государственного образовательного заказа на подготовку кадров с техническим и профессиональным, послесредним образованием </w:t>
      </w:r>
      <w:r w:rsidRPr="009C3162">
        <w:rPr>
          <w:rFonts w:ascii="Times New Roman" w:hAnsi="Times New Roman" w:cs="Times New Roman"/>
          <w:b/>
          <w:sz w:val="28"/>
        </w:rPr>
        <w:t>учитывать</w:t>
      </w:r>
      <w:r w:rsidRPr="009C3162">
        <w:rPr>
          <w:rFonts w:ascii="Times New Roman" w:hAnsi="Times New Roman" w:cs="Times New Roman"/>
          <w:sz w:val="28"/>
        </w:rPr>
        <w:t xml:space="preserve"> Анализ потребности в кадрах,  подготовленный Национальной палатой предпринимателей РК «Атамекен» (далее Анализ); </w:t>
      </w:r>
    </w:p>
    <w:p w:rsidR="00D54762" w:rsidRPr="009C3162" w:rsidRDefault="00D54762" w:rsidP="00D54762">
      <w:pPr>
        <w:tabs>
          <w:tab w:val="left" w:pos="1276"/>
          <w:tab w:val="left" w:pos="1418"/>
        </w:tabs>
        <w:spacing w:after="0"/>
        <w:jc w:val="both"/>
        <w:rPr>
          <w:rFonts w:ascii="Times New Roman" w:hAnsi="Times New Roman" w:cs="Times New Roman"/>
          <w:sz w:val="28"/>
        </w:rPr>
      </w:pPr>
      <w:r>
        <w:rPr>
          <w:rFonts w:ascii="Times New Roman" w:hAnsi="Times New Roman" w:cs="Times New Roman"/>
          <w:sz w:val="28"/>
        </w:rPr>
        <w:t xml:space="preserve">         </w:t>
      </w:r>
      <w:r w:rsidR="00A72F02">
        <w:rPr>
          <w:rFonts w:ascii="Times New Roman" w:hAnsi="Times New Roman" w:cs="Times New Roman"/>
          <w:sz w:val="28"/>
        </w:rPr>
        <w:t>2</w:t>
      </w:r>
      <w:r>
        <w:rPr>
          <w:rFonts w:ascii="Times New Roman" w:hAnsi="Times New Roman" w:cs="Times New Roman"/>
          <w:sz w:val="28"/>
        </w:rPr>
        <w:t>.2.</w:t>
      </w:r>
      <w:r w:rsidR="00A72F02">
        <w:rPr>
          <w:rFonts w:ascii="Times New Roman" w:hAnsi="Times New Roman" w:cs="Times New Roman"/>
          <w:sz w:val="28"/>
        </w:rPr>
        <w:t xml:space="preserve"> </w:t>
      </w:r>
      <w:r w:rsidRPr="009C3162">
        <w:rPr>
          <w:rFonts w:ascii="Times New Roman" w:hAnsi="Times New Roman" w:cs="Times New Roman"/>
          <w:sz w:val="28"/>
        </w:rPr>
        <w:t xml:space="preserve">В дальнейшем рассмотреть </w:t>
      </w:r>
      <w:r w:rsidRPr="009C3162">
        <w:rPr>
          <w:rFonts w:ascii="Times New Roman" w:hAnsi="Times New Roman" w:cs="Times New Roman"/>
          <w:b/>
          <w:sz w:val="28"/>
        </w:rPr>
        <w:t>вопрос целесообразности</w:t>
      </w:r>
      <w:r w:rsidRPr="009C3162">
        <w:rPr>
          <w:rFonts w:ascii="Times New Roman" w:hAnsi="Times New Roman" w:cs="Times New Roman"/>
          <w:sz w:val="28"/>
        </w:rPr>
        <w:t xml:space="preserve"> проведения </w:t>
      </w:r>
      <w:proofErr w:type="gramStart"/>
      <w:r w:rsidRPr="009C3162">
        <w:rPr>
          <w:rFonts w:ascii="Times New Roman" w:hAnsi="Times New Roman" w:cs="Times New Roman"/>
          <w:sz w:val="28"/>
        </w:rPr>
        <w:t>обучения по специальностям</w:t>
      </w:r>
      <w:proofErr w:type="gramEnd"/>
      <w:r w:rsidRPr="009C3162">
        <w:rPr>
          <w:rFonts w:ascii="Times New Roman" w:hAnsi="Times New Roman" w:cs="Times New Roman"/>
          <w:sz w:val="28"/>
        </w:rPr>
        <w:t xml:space="preserve"> 02150200  «Теория музыки» – 3 человека, 02150300 «Вокальное искусство» – 4 человека в рамках </w:t>
      </w:r>
      <w:proofErr w:type="spellStart"/>
      <w:r w:rsidRPr="009C3162">
        <w:rPr>
          <w:rFonts w:ascii="Times New Roman" w:hAnsi="Times New Roman" w:cs="Times New Roman"/>
          <w:sz w:val="28"/>
        </w:rPr>
        <w:t>подушевого</w:t>
      </w:r>
      <w:proofErr w:type="spellEnd"/>
      <w:r w:rsidRPr="009C3162">
        <w:rPr>
          <w:rFonts w:ascii="Times New Roman" w:hAnsi="Times New Roman" w:cs="Times New Roman"/>
          <w:sz w:val="28"/>
        </w:rPr>
        <w:t xml:space="preserve"> финансирования;</w:t>
      </w:r>
    </w:p>
    <w:p w:rsidR="00D54762" w:rsidRPr="009C3162" w:rsidRDefault="00D54762" w:rsidP="00D54762">
      <w:pPr>
        <w:tabs>
          <w:tab w:val="left" w:pos="1276"/>
        </w:tabs>
        <w:spacing w:after="0"/>
        <w:ind w:firstLine="360"/>
        <w:jc w:val="both"/>
        <w:rPr>
          <w:rFonts w:ascii="Times New Roman" w:hAnsi="Times New Roman" w:cs="Times New Roman"/>
          <w:sz w:val="28"/>
        </w:rPr>
      </w:pPr>
      <w:r>
        <w:rPr>
          <w:rFonts w:ascii="Times New Roman" w:hAnsi="Times New Roman" w:cs="Times New Roman"/>
          <w:sz w:val="28"/>
        </w:rPr>
        <w:t xml:space="preserve">     </w:t>
      </w:r>
      <w:r w:rsidR="00A72F02">
        <w:rPr>
          <w:rFonts w:ascii="Times New Roman" w:hAnsi="Times New Roman" w:cs="Times New Roman"/>
          <w:sz w:val="28"/>
        </w:rPr>
        <w:t>2</w:t>
      </w:r>
      <w:r>
        <w:rPr>
          <w:rFonts w:ascii="Times New Roman" w:hAnsi="Times New Roman" w:cs="Times New Roman"/>
          <w:sz w:val="28"/>
        </w:rPr>
        <w:t>.3.</w:t>
      </w:r>
      <w:r w:rsidRPr="009C3162">
        <w:rPr>
          <w:rFonts w:ascii="Times New Roman" w:hAnsi="Times New Roman" w:cs="Times New Roman"/>
          <w:sz w:val="28"/>
        </w:rPr>
        <w:t xml:space="preserve"> </w:t>
      </w:r>
      <w:r w:rsidR="00A72F02">
        <w:rPr>
          <w:rFonts w:ascii="Times New Roman" w:hAnsi="Times New Roman" w:cs="Times New Roman"/>
          <w:sz w:val="28"/>
        </w:rPr>
        <w:t xml:space="preserve"> </w:t>
      </w:r>
      <w:r w:rsidRPr="009C3162">
        <w:rPr>
          <w:rFonts w:ascii="Times New Roman" w:hAnsi="Times New Roman" w:cs="Times New Roman"/>
          <w:sz w:val="28"/>
        </w:rPr>
        <w:t xml:space="preserve">В случае корректировки государственного образовательного заказа на подготовку кадров с техническим и профессиональным, послесредним образованием </w:t>
      </w:r>
      <w:r w:rsidRPr="009C3162">
        <w:rPr>
          <w:rFonts w:ascii="Times New Roman" w:hAnsi="Times New Roman" w:cs="Times New Roman"/>
          <w:b/>
          <w:sz w:val="28"/>
        </w:rPr>
        <w:t>учесть</w:t>
      </w:r>
      <w:r w:rsidRPr="009C3162">
        <w:rPr>
          <w:rFonts w:ascii="Times New Roman" w:hAnsi="Times New Roman" w:cs="Times New Roman"/>
          <w:sz w:val="28"/>
        </w:rPr>
        <w:t>, что согласно Анализу потребностей востребованных профессий на рынке труда по Костанайской области</w:t>
      </w:r>
    </w:p>
    <w:p w:rsidR="00D54762" w:rsidRDefault="00D54762" w:rsidP="00D54762">
      <w:pPr>
        <w:pStyle w:val="a4"/>
        <w:numPr>
          <w:ilvl w:val="0"/>
          <w:numId w:val="6"/>
        </w:numPr>
        <w:tabs>
          <w:tab w:val="left" w:pos="1134"/>
          <w:tab w:val="left" w:pos="1276"/>
        </w:tabs>
        <w:spacing w:after="0"/>
        <w:ind w:left="0" w:firstLine="709"/>
        <w:jc w:val="both"/>
        <w:rPr>
          <w:sz w:val="28"/>
        </w:rPr>
      </w:pPr>
      <w:r w:rsidRPr="00E7282A">
        <w:rPr>
          <w:sz w:val="28"/>
        </w:rPr>
        <w:t>по специальности 02151000 «Народное художественное творчество» составляет – 10 чел</w:t>
      </w:r>
      <w:r>
        <w:rPr>
          <w:sz w:val="28"/>
        </w:rPr>
        <w:t>овек</w:t>
      </w:r>
      <w:r w:rsidRPr="00E7282A">
        <w:rPr>
          <w:sz w:val="28"/>
        </w:rPr>
        <w:t>, а государственный заказ определяет 100 чел</w:t>
      </w:r>
      <w:r>
        <w:rPr>
          <w:sz w:val="28"/>
        </w:rPr>
        <w:t>овек</w:t>
      </w:r>
      <w:r w:rsidRPr="00E7282A">
        <w:rPr>
          <w:sz w:val="28"/>
        </w:rPr>
        <w:t xml:space="preserve">, </w:t>
      </w:r>
    </w:p>
    <w:p w:rsidR="00D54762" w:rsidRDefault="00D54762" w:rsidP="00D54762">
      <w:pPr>
        <w:pStyle w:val="a4"/>
        <w:numPr>
          <w:ilvl w:val="0"/>
          <w:numId w:val="6"/>
        </w:numPr>
        <w:tabs>
          <w:tab w:val="left" w:pos="1134"/>
          <w:tab w:val="left" w:pos="1276"/>
        </w:tabs>
        <w:spacing w:after="0"/>
        <w:ind w:left="0" w:firstLine="709"/>
        <w:jc w:val="both"/>
        <w:rPr>
          <w:sz w:val="28"/>
        </w:rPr>
      </w:pPr>
      <w:r w:rsidRPr="00E7282A">
        <w:rPr>
          <w:sz w:val="28"/>
        </w:rPr>
        <w:t>по специальности 07310100 «Архитектура»  потребность – 5 чел</w:t>
      </w:r>
      <w:r>
        <w:rPr>
          <w:sz w:val="28"/>
        </w:rPr>
        <w:t>овек</w:t>
      </w:r>
      <w:r w:rsidRPr="00E7282A">
        <w:rPr>
          <w:sz w:val="28"/>
        </w:rPr>
        <w:t>, государственный заказ – 25 чел</w:t>
      </w:r>
      <w:r>
        <w:rPr>
          <w:sz w:val="28"/>
        </w:rPr>
        <w:t>овек</w:t>
      </w:r>
      <w:r w:rsidRPr="00E7282A">
        <w:rPr>
          <w:sz w:val="28"/>
        </w:rPr>
        <w:t xml:space="preserve">, </w:t>
      </w:r>
    </w:p>
    <w:p w:rsidR="00D54762" w:rsidRPr="00E7282A" w:rsidRDefault="00D54762" w:rsidP="00D54762">
      <w:pPr>
        <w:pStyle w:val="a4"/>
        <w:numPr>
          <w:ilvl w:val="0"/>
          <w:numId w:val="6"/>
        </w:numPr>
        <w:tabs>
          <w:tab w:val="left" w:pos="1134"/>
          <w:tab w:val="left" w:pos="1276"/>
        </w:tabs>
        <w:spacing w:after="0"/>
        <w:ind w:left="0" w:firstLine="709"/>
        <w:jc w:val="both"/>
        <w:rPr>
          <w:sz w:val="28"/>
        </w:rPr>
      </w:pPr>
      <w:r w:rsidRPr="00E7282A">
        <w:rPr>
          <w:sz w:val="28"/>
        </w:rPr>
        <w:t>по специальности 07310300 «Землеустройство» потребность –</w:t>
      </w:r>
      <w:r>
        <w:rPr>
          <w:sz w:val="28"/>
        </w:rPr>
        <w:t xml:space="preserve">                      </w:t>
      </w:r>
      <w:r w:rsidRPr="00E7282A">
        <w:rPr>
          <w:sz w:val="28"/>
        </w:rPr>
        <w:t>3 чел</w:t>
      </w:r>
      <w:r>
        <w:rPr>
          <w:sz w:val="28"/>
        </w:rPr>
        <w:t>овека</w:t>
      </w:r>
      <w:r w:rsidRPr="00E7282A">
        <w:rPr>
          <w:sz w:val="28"/>
        </w:rPr>
        <w:t>, государственный заказ</w:t>
      </w:r>
      <w:r>
        <w:rPr>
          <w:sz w:val="28"/>
        </w:rPr>
        <w:t xml:space="preserve"> </w:t>
      </w:r>
      <w:r w:rsidRPr="00E7282A">
        <w:rPr>
          <w:sz w:val="28"/>
        </w:rPr>
        <w:t xml:space="preserve">– </w:t>
      </w:r>
      <w:r>
        <w:rPr>
          <w:sz w:val="28"/>
        </w:rPr>
        <w:t>30 человек,</w:t>
      </w:r>
    </w:p>
    <w:p w:rsidR="00D54762" w:rsidRDefault="00D54762" w:rsidP="00D54762">
      <w:pPr>
        <w:pStyle w:val="a4"/>
        <w:numPr>
          <w:ilvl w:val="0"/>
          <w:numId w:val="6"/>
        </w:numPr>
        <w:tabs>
          <w:tab w:val="left" w:pos="1134"/>
        </w:tabs>
        <w:spacing w:after="0"/>
        <w:ind w:left="0" w:firstLine="709"/>
        <w:jc w:val="both"/>
        <w:rPr>
          <w:sz w:val="28"/>
        </w:rPr>
      </w:pPr>
      <w:r w:rsidRPr="002A219B">
        <w:rPr>
          <w:sz w:val="28"/>
        </w:rPr>
        <w:t>по специальности 07230100 «Швейное производство» потребность – 50</w:t>
      </w:r>
      <w:r>
        <w:rPr>
          <w:sz w:val="28"/>
        </w:rPr>
        <w:t xml:space="preserve"> </w:t>
      </w:r>
      <w:r w:rsidRPr="00E7282A">
        <w:rPr>
          <w:sz w:val="28"/>
        </w:rPr>
        <w:t>чел</w:t>
      </w:r>
      <w:r>
        <w:rPr>
          <w:sz w:val="28"/>
        </w:rPr>
        <w:t>овек</w:t>
      </w:r>
      <w:r w:rsidRPr="002A219B">
        <w:rPr>
          <w:sz w:val="28"/>
        </w:rPr>
        <w:t>, государственный заказ – 114</w:t>
      </w:r>
      <w:r>
        <w:rPr>
          <w:sz w:val="28"/>
        </w:rPr>
        <w:t xml:space="preserve"> </w:t>
      </w:r>
      <w:r w:rsidRPr="00E7282A">
        <w:rPr>
          <w:sz w:val="28"/>
        </w:rPr>
        <w:t>чел</w:t>
      </w:r>
      <w:r>
        <w:rPr>
          <w:sz w:val="28"/>
        </w:rPr>
        <w:t xml:space="preserve">овек, </w:t>
      </w:r>
    </w:p>
    <w:p w:rsidR="00D54762" w:rsidRPr="00A965B0" w:rsidRDefault="00D54762" w:rsidP="00D54762">
      <w:pPr>
        <w:pStyle w:val="a4"/>
        <w:numPr>
          <w:ilvl w:val="0"/>
          <w:numId w:val="6"/>
        </w:numPr>
        <w:tabs>
          <w:tab w:val="left" w:pos="1134"/>
        </w:tabs>
        <w:spacing w:after="0"/>
        <w:ind w:left="0" w:firstLine="709"/>
        <w:jc w:val="both"/>
        <w:rPr>
          <w:sz w:val="28"/>
        </w:rPr>
      </w:pPr>
      <w:r w:rsidRPr="00A965B0">
        <w:rPr>
          <w:sz w:val="28"/>
        </w:rPr>
        <w:t xml:space="preserve">по специальности «Техник по робототехнике» потребность – </w:t>
      </w:r>
      <w:r>
        <w:rPr>
          <w:sz w:val="28"/>
        </w:rPr>
        <w:t xml:space="preserve">                    </w:t>
      </w:r>
      <w:r w:rsidRPr="00A965B0">
        <w:rPr>
          <w:sz w:val="28"/>
        </w:rPr>
        <w:t>45 человек</w:t>
      </w:r>
      <w:r>
        <w:rPr>
          <w:sz w:val="28"/>
        </w:rPr>
        <w:t>, государственный заказ – 0,</w:t>
      </w:r>
    </w:p>
    <w:p w:rsidR="00D54762" w:rsidRPr="00A965B0" w:rsidRDefault="00D54762" w:rsidP="00D54762">
      <w:pPr>
        <w:pStyle w:val="a4"/>
        <w:numPr>
          <w:ilvl w:val="0"/>
          <w:numId w:val="6"/>
        </w:numPr>
        <w:tabs>
          <w:tab w:val="left" w:pos="1134"/>
        </w:tabs>
        <w:spacing w:after="0"/>
        <w:ind w:left="0" w:firstLine="709"/>
        <w:jc w:val="both"/>
        <w:rPr>
          <w:sz w:val="28"/>
        </w:rPr>
      </w:pPr>
      <w:r w:rsidRPr="00A965B0">
        <w:rPr>
          <w:sz w:val="28"/>
        </w:rPr>
        <w:lastRenderedPageBreak/>
        <w:t xml:space="preserve">по специальности «Техник по металлообработке»  потребность – </w:t>
      </w:r>
      <w:r>
        <w:rPr>
          <w:sz w:val="28"/>
        </w:rPr>
        <w:t xml:space="preserve">                  </w:t>
      </w:r>
      <w:r w:rsidRPr="00A965B0">
        <w:rPr>
          <w:sz w:val="28"/>
        </w:rPr>
        <w:t>25 человек</w:t>
      </w:r>
      <w:r>
        <w:rPr>
          <w:sz w:val="28"/>
        </w:rPr>
        <w:t>, государственный заказ – 0,</w:t>
      </w:r>
    </w:p>
    <w:p w:rsidR="00D54762" w:rsidRPr="00A965B0" w:rsidRDefault="00D54762" w:rsidP="00D54762">
      <w:pPr>
        <w:pStyle w:val="a4"/>
        <w:numPr>
          <w:ilvl w:val="0"/>
          <w:numId w:val="6"/>
        </w:numPr>
        <w:tabs>
          <w:tab w:val="left" w:pos="1134"/>
        </w:tabs>
        <w:spacing w:after="0"/>
        <w:ind w:left="0" w:firstLine="709"/>
        <w:jc w:val="both"/>
        <w:rPr>
          <w:sz w:val="28"/>
        </w:rPr>
      </w:pPr>
      <w:r w:rsidRPr="00A965B0">
        <w:rPr>
          <w:sz w:val="28"/>
        </w:rPr>
        <w:t xml:space="preserve">по специальности «Техник-лаборант», «Лаборант», потребность – </w:t>
      </w:r>
      <w:r>
        <w:rPr>
          <w:sz w:val="28"/>
        </w:rPr>
        <w:t xml:space="preserve">              </w:t>
      </w:r>
      <w:r w:rsidRPr="00A965B0">
        <w:rPr>
          <w:sz w:val="28"/>
        </w:rPr>
        <w:t>40</w:t>
      </w:r>
      <w:r>
        <w:rPr>
          <w:sz w:val="28"/>
        </w:rPr>
        <w:t xml:space="preserve"> чел, государственный заказ – 0,</w:t>
      </w:r>
    </w:p>
    <w:p w:rsidR="00D54762" w:rsidRPr="00A965B0" w:rsidRDefault="00D54762" w:rsidP="00D54762">
      <w:pPr>
        <w:pStyle w:val="a4"/>
        <w:numPr>
          <w:ilvl w:val="0"/>
          <w:numId w:val="6"/>
        </w:numPr>
        <w:tabs>
          <w:tab w:val="left" w:pos="1134"/>
        </w:tabs>
        <w:spacing w:after="0"/>
        <w:ind w:left="0" w:firstLine="709"/>
        <w:jc w:val="both"/>
        <w:rPr>
          <w:sz w:val="28"/>
        </w:rPr>
      </w:pPr>
      <w:r w:rsidRPr="00A965B0">
        <w:rPr>
          <w:sz w:val="28"/>
        </w:rPr>
        <w:t>по специальности «Инспектор по кадрам», потребность 333 че</w:t>
      </w:r>
      <w:r>
        <w:rPr>
          <w:sz w:val="28"/>
        </w:rPr>
        <w:t>ловека, государственный заказ-0,</w:t>
      </w:r>
    </w:p>
    <w:p w:rsidR="00D54762" w:rsidRPr="00A965B0" w:rsidRDefault="00D54762" w:rsidP="00D54762">
      <w:pPr>
        <w:pStyle w:val="a4"/>
        <w:numPr>
          <w:ilvl w:val="0"/>
          <w:numId w:val="6"/>
        </w:numPr>
        <w:tabs>
          <w:tab w:val="left" w:pos="1134"/>
        </w:tabs>
        <w:spacing w:after="0"/>
        <w:ind w:left="0" w:firstLine="709"/>
        <w:jc w:val="both"/>
        <w:rPr>
          <w:sz w:val="28"/>
        </w:rPr>
      </w:pPr>
      <w:r w:rsidRPr="00A965B0">
        <w:rPr>
          <w:sz w:val="28"/>
        </w:rPr>
        <w:t xml:space="preserve">по специальности «Бухгалтер», потребность 129 человек, государственный заказ </w:t>
      </w:r>
      <w:r>
        <w:rPr>
          <w:sz w:val="28"/>
        </w:rPr>
        <w:t>–</w:t>
      </w:r>
      <w:r w:rsidRPr="00A965B0">
        <w:rPr>
          <w:sz w:val="28"/>
        </w:rPr>
        <w:t xml:space="preserve"> 0</w:t>
      </w:r>
      <w:r>
        <w:rPr>
          <w:sz w:val="28"/>
        </w:rPr>
        <w:t>,</w:t>
      </w:r>
    </w:p>
    <w:p w:rsidR="00D54762" w:rsidRPr="00A965B0" w:rsidRDefault="00D54762" w:rsidP="00D54762">
      <w:pPr>
        <w:pStyle w:val="a4"/>
        <w:numPr>
          <w:ilvl w:val="0"/>
          <w:numId w:val="6"/>
        </w:numPr>
        <w:tabs>
          <w:tab w:val="left" w:pos="1134"/>
        </w:tabs>
        <w:spacing w:after="0"/>
        <w:ind w:left="0" w:firstLine="709"/>
        <w:jc w:val="both"/>
        <w:rPr>
          <w:sz w:val="28"/>
        </w:rPr>
      </w:pPr>
      <w:r>
        <w:rPr>
          <w:sz w:val="28"/>
        </w:rPr>
        <w:t>специальности</w:t>
      </w:r>
      <w:r w:rsidRPr="00A965B0">
        <w:rPr>
          <w:sz w:val="28"/>
        </w:rPr>
        <w:t xml:space="preserve"> «Ритмика и хореография» составляет 200 чел,  государственный заказ – 0,</w:t>
      </w:r>
    </w:p>
    <w:p w:rsidR="00D54762" w:rsidRPr="0029678B" w:rsidRDefault="00D54762" w:rsidP="00D54762">
      <w:pPr>
        <w:pStyle w:val="a4"/>
        <w:numPr>
          <w:ilvl w:val="0"/>
          <w:numId w:val="6"/>
        </w:numPr>
        <w:tabs>
          <w:tab w:val="left" w:pos="1134"/>
        </w:tabs>
        <w:spacing w:after="0"/>
        <w:ind w:left="0" w:firstLine="709"/>
        <w:jc w:val="both"/>
        <w:rPr>
          <w:b/>
          <w:sz w:val="28"/>
        </w:rPr>
      </w:pPr>
      <w:r w:rsidRPr="0029678B">
        <w:rPr>
          <w:sz w:val="28"/>
        </w:rPr>
        <w:t>учитель иностранного языка</w:t>
      </w:r>
      <w:r>
        <w:rPr>
          <w:sz w:val="28"/>
        </w:rPr>
        <w:t xml:space="preserve"> </w:t>
      </w:r>
      <w:r w:rsidRPr="00E7282A">
        <w:rPr>
          <w:sz w:val="28"/>
        </w:rPr>
        <w:t>–</w:t>
      </w:r>
      <w:r w:rsidRPr="0029678B">
        <w:rPr>
          <w:sz w:val="28"/>
        </w:rPr>
        <w:t xml:space="preserve"> 55 чел, государственный заказ –0.</w:t>
      </w:r>
    </w:p>
    <w:p w:rsidR="00C7749B" w:rsidRPr="00A72F02" w:rsidRDefault="00D54762" w:rsidP="00A72F02">
      <w:pPr>
        <w:pStyle w:val="a4"/>
        <w:numPr>
          <w:ilvl w:val="0"/>
          <w:numId w:val="10"/>
        </w:numPr>
        <w:tabs>
          <w:tab w:val="left" w:pos="1134"/>
        </w:tabs>
        <w:spacing w:after="0"/>
        <w:jc w:val="both"/>
        <w:rPr>
          <w:sz w:val="28"/>
        </w:rPr>
      </w:pPr>
      <w:r w:rsidRPr="00A72F02">
        <w:rPr>
          <w:b/>
          <w:sz w:val="28"/>
        </w:rPr>
        <w:t>Отметить</w:t>
      </w:r>
      <w:r w:rsidRPr="00A72F02">
        <w:rPr>
          <w:sz w:val="28"/>
        </w:rPr>
        <w:t xml:space="preserve">, что </w:t>
      </w:r>
    </w:p>
    <w:p w:rsidR="00D54762" w:rsidRPr="0017575E" w:rsidRDefault="00C7749B" w:rsidP="00D54762">
      <w:pPr>
        <w:pStyle w:val="a4"/>
        <w:numPr>
          <w:ilvl w:val="0"/>
          <w:numId w:val="7"/>
        </w:numPr>
        <w:tabs>
          <w:tab w:val="left" w:pos="1134"/>
        </w:tabs>
        <w:spacing w:after="0"/>
        <w:ind w:left="0" w:firstLine="709"/>
        <w:jc w:val="both"/>
        <w:rPr>
          <w:sz w:val="28"/>
        </w:rPr>
      </w:pPr>
      <w:r>
        <w:rPr>
          <w:sz w:val="28"/>
        </w:rPr>
        <w:t xml:space="preserve"> </w:t>
      </w:r>
      <w:r w:rsidR="00D54762" w:rsidRPr="0017575E">
        <w:rPr>
          <w:sz w:val="28"/>
        </w:rPr>
        <w:t xml:space="preserve">при </w:t>
      </w:r>
      <w:r w:rsidR="00D54762" w:rsidRPr="0017575E">
        <w:rPr>
          <w:b/>
          <w:sz w:val="28"/>
        </w:rPr>
        <w:t>отсутствии</w:t>
      </w:r>
      <w:r w:rsidR="00D54762" w:rsidRPr="0017575E">
        <w:rPr>
          <w:sz w:val="28"/>
        </w:rPr>
        <w:t xml:space="preserve"> в Анализе потребностей по специальности</w:t>
      </w:r>
      <w:r w:rsidR="00D54762" w:rsidRPr="0017575E">
        <w:rPr>
          <w:b/>
          <w:sz w:val="28"/>
        </w:rPr>
        <w:t xml:space="preserve"> </w:t>
      </w:r>
      <w:r w:rsidR="00D54762" w:rsidRPr="0017575E">
        <w:rPr>
          <w:sz w:val="28"/>
        </w:rPr>
        <w:t>09230100 «Социальная работа», государственный заказ составляет 75 человек, по специальности 04130100 «Менеджер»  государственный заказ составляет 125 человек,</w:t>
      </w:r>
    </w:p>
    <w:p w:rsidR="00D54762" w:rsidRDefault="00D54762" w:rsidP="00D54762">
      <w:pPr>
        <w:pStyle w:val="a4"/>
        <w:numPr>
          <w:ilvl w:val="0"/>
          <w:numId w:val="7"/>
        </w:numPr>
        <w:tabs>
          <w:tab w:val="left" w:pos="1276"/>
        </w:tabs>
        <w:spacing w:after="0"/>
        <w:ind w:left="0" w:firstLine="709"/>
        <w:jc w:val="both"/>
        <w:rPr>
          <w:sz w:val="28"/>
        </w:rPr>
      </w:pPr>
      <w:r>
        <w:rPr>
          <w:sz w:val="28"/>
        </w:rPr>
        <w:t>не определены потребности в специальности 01190600 «Педагогика и методика преподавания языка и литературы основного среднего образования»,  государственный заказ составляет 110 человек,</w:t>
      </w:r>
    </w:p>
    <w:p w:rsidR="00DD5885" w:rsidRPr="00AA74B9" w:rsidRDefault="00D54762" w:rsidP="00A36306">
      <w:pPr>
        <w:pStyle w:val="a4"/>
        <w:numPr>
          <w:ilvl w:val="0"/>
          <w:numId w:val="7"/>
        </w:numPr>
        <w:tabs>
          <w:tab w:val="left" w:pos="1276"/>
        </w:tabs>
        <w:spacing w:after="0"/>
        <w:ind w:left="0" w:firstLine="709"/>
        <w:jc w:val="both"/>
        <w:rPr>
          <w:b/>
          <w:i/>
          <w:sz w:val="24"/>
          <w:szCs w:val="24"/>
        </w:rPr>
      </w:pPr>
      <w:r w:rsidRPr="00AA74B9">
        <w:rPr>
          <w:sz w:val="28"/>
        </w:rPr>
        <w:t>с учетом сокращения учебных часов по физической культуре, необходимо уточнить потребность по специальности 01140500 «Физическая культура и спорт», государственный заказ составляет 229 человек</w:t>
      </w:r>
      <w:r w:rsidR="00B166A7">
        <w:rPr>
          <w:sz w:val="28"/>
        </w:rPr>
        <w:t>.</w:t>
      </w:r>
      <w:r w:rsidR="00AA74B9">
        <w:rPr>
          <w:sz w:val="28"/>
        </w:rPr>
        <w:t xml:space="preserve"> </w:t>
      </w:r>
    </w:p>
    <w:p w:rsidR="00B831F5" w:rsidRPr="00831885" w:rsidRDefault="00B831F5" w:rsidP="00A36306">
      <w:pPr>
        <w:pStyle w:val="a4"/>
        <w:tabs>
          <w:tab w:val="left" w:pos="284"/>
          <w:tab w:val="left" w:pos="1276"/>
        </w:tabs>
        <w:spacing w:after="0"/>
        <w:ind w:left="0" w:firstLine="709"/>
        <w:jc w:val="both"/>
        <w:rPr>
          <w:sz w:val="28"/>
          <w:szCs w:val="28"/>
          <w:lang w:val="kk-KZ"/>
        </w:rPr>
      </w:pPr>
    </w:p>
    <w:p w:rsidR="00674BA8" w:rsidRPr="00674BA8" w:rsidRDefault="00674BA8" w:rsidP="00A36306">
      <w:pPr>
        <w:pStyle w:val="a4"/>
        <w:tabs>
          <w:tab w:val="left" w:pos="284"/>
          <w:tab w:val="left" w:pos="1276"/>
        </w:tabs>
        <w:spacing w:after="0"/>
        <w:ind w:left="0" w:firstLine="709"/>
        <w:jc w:val="both"/>
        <w:rPr>
          <w:b/>
          <w:i/>
          <w:sz w:val="24"/>
          <w:szCs w:val="24"/>
          <w:lang w:val="kk-KZ"/>
        </w:rPr>
      </w:pPr>
    </w:p>
    <w:p w:rsidR="00AA74B9" w:rsidRDefault="00AA74B9" w:rsidP="00A36306">
      <w:pPr>
        <w:spacing w:after="0"/>
        <w:ind w:firstLine="709"/>
        <w:rPr>
          <w:rFonts w:ascii="Times New Roman" w:hAnsi="Times New Roman" w:cs="Times New Roman"/>
          <w:b/>
          <w:sz w:val="28"/>
          <w:szCs w:val="28"/>
        </w:rPr>
      </w:pPr>
      <w:r w:rsidRPr="00A63987">
        <w:rPr>
          <w:rFonts w:ascii="Times New Roman" w:hAnsi="Times New Roman" w:cs="Times New Roman"/>
          <w:b/>
          <w:sz w:val="28"/>
          <w:szCs w:val="28"/>
        </w:rPr>
        <w:t>П</w:t>
      </w:r>
      <w:r w:rsidR="00A63987" w:rsidRPr="00A63987">
        <w:rPr>
          <w:rFonts w:ascii="Times New Roman" w:hAnsi="Times New Roman" w:cs="Times New Roman"/>
          <w:b/>
          <w:sz w:val="28"/>
          <w:szCs w:val="28"/>
        </w:rPr>
        <w:t>редседател</w:t>
      </w:r>
      <w:r>
        <w:rPr>
          <w:rFonts w:ascii="Times New Roman" w:hAnsi="Times New Roman" w:cs="Times New Roman"/>
          <w:b/>
          <w:sz w:val="28"/>
          <w:szCs w:val="28"/>
        </w:rPr>
        <w:t>ь</w:t>
      </w:r>
    </w:p>
    <w:p w:rsidR="00A63987" w:rsidRPr="00A63987" w:rsidRDefault="00A63987" w:rsidP="00A36306">
      <w:pPr>
        <w:spacing w:after="0"/>
        <w:ind w:firstLine="709"/>
        <w:rPr>
          <w:rFonts w:ascii="Times New Roman" w:hAnsi="Times New Roman" w:cs="Times New Roman"/>
          <w:b/>
          <w:sz w:val="28"/>
          <w:szCs w:val="28"/>
        </w:rPr>
      </w:pPr>
      <w:r w:rsidRPr="00A63987">
        <w:rPr>
          <w:rFonts w:ascii="Times New Roman" w:hAnsi="Times New Roman" w:cs="Times New Roman"/>
          <w:b/>
          <w:sz w:val="28"/>
          <w:szCs w:val="28"/>
        </w:rPr>
        <w:t>Общественного совета</w:t>
      </w:r>
    </w:p>
    <w:p w:rsidR="00A63987" w:rsidRPr="00A63987" w:rsidRDefault="00A63987" w:rsidP="00A36306">
      <w:pPr>
        <w:spacing w:after="0"/>
        <w:ind w:firstLine="709"/>
        <w:rPr>
          <w:rFonts w:ascii="Times New Roman" w:hAnsi="Times New Roman" w:cs="Times New Roman"/>
          <w:b/>
          <w:sz w:val="28"/>
          <w:szCs w:val="28"/>
          <w:lang w:val="kk-KZ"/>
        </w:rPr>
      </w:pPr>
      <w:r w:rsidRPr="00A63987">
        <w:rPr>
          <w:rFonts w:ascii="Times New Roman" w:hAnsi="Times New Roman" w:cs="Times New Roman"/>
          <w:b/>
          <w:sz w:val="28"/>
          <w:szCs w:val="28"/>
        </w:rPr>
        <w:t>Костанайской области</w:t>
      </w:r>
      <w:r w:rsidRPr="00A63987">
        <w:rPr>
          <w:rFonts w:ascii="Times New Roman" w:hAnsi="Times New Roman" w:cs="Times New Roman"/>
          <w:b/>
          <w:sz w:val="28"/>
          <w:szCs w:val="28"/>
        </w:rPr>
        <w:tab/>
      </w:r>
      <w:r w:rsidRPr="00A63987">
        <w:rPr>
          <w:rFonts w:ascii="Times New Roman" w:hAnsi="Times New Roman" w:cs="Times New Roman"/>
          <w:b/>
          <w:sz w:val="28"/>
          <w:szCs w:val="28"/>
        </w:rPr>
        <w:tab/>
      </w:r>
      <w:r w:rsidRPr="00A63987">
        <w:rPr>
          <w:rFonts w:ascii="Times New Roman" w:hAnsi="Times New Roman" w:cs="Times New Roman"/>
          <w:b/>
          <w:sz w:val="28"/>
          <w:szCs w:val="28"/>
        </w:rPr>
        <w:tab/>
      </w:r>
      <w:r w:rsidRPr="00A63987">
        <w:rPr>
          <w:rFonts w:ascii="Times New Roman" w:hAnsi="Times New Roman" w:cs="Times New Roman"/>
          <w:b/>
          <w:sz w:val="28"/>
          <w:szCs w:val="28"/>
        </w:rPr>
        <w:tab/>
        <w:t xml:space="preserve">   </w:t>
      </w:r>
      <w:r>
        <w:rPr>
          <w:rFonts w:ascii="Times New Roman" w:hAnsi="Times New Roman" w:cs="Times New Roman"/>
          <w:b/>
          <w:sz w:val="28"/>
          <w:szCs w:val="28"/>
          <w:lang w:val="kk-KZ"/>
        </w:rPr>
        <w:t xml:space="preserve">         </w:t>
      </w:r>
      <w:r w:rsidRPr="00A63987">
        <w:rPr>
          <w:rFonts w:ascii="Times New Roman" w:hAnsi="Times New Roman" w:cs="Times New Roman"/>
          <w:b/>
          <w:sz w:val="28"/>
          <w:szCs w:val="28"/>
        </w:rPr>
        <w:t xml:space="preserve">     </w:t>
      </w:r>
      <w:r w:rsidR="00AA74B9">
        <w:rPr>
          <w:rFonts w:ascii="Times New Roman" w:hAnsi="Times New Roman" w:cs="Times New Roman"/>
          <w:b/>
          <w:sz w:val="28"/>
          <w:szCs w:val="28"/>
          <w:lang w:val="kk-KZ"/>
        </w:rPr>
        <w:t>С. Бектурганов</w:t>
      </w:r>
    </w:p>
    <w:p w:rsidR="0058075A" w:rsidRPr="00410B10" w:rsidRDefault="0058075A" w:rsidP="00A36306">
      <w:pPr>
        <w:spacing w:after="0"/>
        <w:ind w:firstLine="709"/>
        <w:rPr>
          <w:rFonts w:ascii="Times New Roman" w:hAnsi="Times New Roman" w:cs="Times New Roman"/>
          <w:b/>
          <w:sz w:val="28"/>
          <w:szCs w:val="28"/>
        </w:rPr>
      </w:pPr>
    </w:p>
    <w:p w:rsidR="0058075A" w:rsidRPr="00410B10" w:rsidRDefault="0058075A" w:rsidP="00A36306">
      <w:pPr>
        <w:spacing w:after="0"/>
        <w:ind w:firstLine="709"/>
        <w:rPr>
          <w:rFonts w:ascii="Times New Roman" w:hAnsi="Times New Roman" w:cs="Times New Roman"/>
          <w:b/>
          <w:sz w:val="28"/>
          <w:szCs w:val="28"/>
        </w:rPr>
      </w:pPr>
      <w:r w:rsidRPr="00410B10">
        <w:rPr>
          <w:rFonts w:ascii="Times New Roman" w:hAnsi="Times New Roman" w:cs="Times New Roman"/>
          <w:b/>
          <w:sz w:val="28"/>
          <w:szCs w:val="28"/>
        </w:rPr>
        <w:t>Секретарь</w:t>
      </w:r>
    </w:p>
    <w:p w:rsidR="0058075A" w:rsidRPr="00410B10" w:rsidRDefault="0058075A" w:rsidP="00A36306">
      <w:pPr>
        <w:spacing w:after="0"/>
        <w:ind w:firstLine="709"/>
        <w:rPr>
          <w:rFonts w:ascii="Times New Roman" w:hAnsi="Times New Roman" w:cs="Times New Roman"/>
          <w:b/>
          <w:sz w:val="28"/>
          <w:szCs w:val="28"/>
        </w:rPr>
      </w:pPr>
      <w:r w:rsidRPr="00410B10">
        <w:rPr>
          <w:rFonts w:ascii="Times New Roman" w:hAnsi="Times New Roman" w:cs="Times New Roman"/>
          <w:b/>
          <w:sz w:val="28"/>
          <w:szCs w:val="28"/>
        </w:rPr>
        <w:t>Общественного совета</w:t>
      </w:r>
    </w:p>
    <w:p w:rsidR="00176D4D" w:rsidRDefault="000272A3" w:rsidP="00A36306">
      <w:pPr>
        <w:spacing w:after="0"/>
        <w:ind w:firstLine="709"/>
      </w:pPr>
      <w:r w:rsidRPr="00410B10">
        <w:rPr>
          <w:rFonts w:ascii="Times New Roman" w:hAnsi="Times New Roman" w:cs="Times New Roman"/>
          <w:b/>
          <w:sz w:val="28"/>
          <w:szCs w:val="28"/>
        </w:rPr>
        <w:t>Костанайской области</w:t>
      </w:r>
      <w:r w:rsidRPr="00410B10">
        <w:rPr>
          <w:rFonts w:ascii="Times New Roman" w:hAnsi="Times New Roman" w:cs="Times New Roman"/>
          <w:b/>
          <w:sz w:val="28"/>
          <w:szCs w:val="28"/>
        </w:rPr>
        <w:tab/>
      </w:r>
      <w:r w:rsidRPr="00410B10">
        <w:rPr>
          <w:rFonts w:ascii="Times New Roman" w:hAnsi="Times New Roman" w:cs="Times New Roman"/>
          <w:b/>
          <w:sz w:val="28"/>
          <w:szCs w:val="28"/>
        </w:rPr>
        <w:tab/>
      </w:r>
      <w:r w:rsidRPr="00410B10">
        <w:rPr>
          <w:rFonts w:ascii="Times New Roman" w:hAnsi="Times New Roman" w:cs="Times New Roman"/>
          <w:b/>
          <w:sz w:val="28"/>
          <w:szCs w:val="28"/>
        </w:rPr>
        <w:tab/>
        <w:t xml:space="preserve">               </w:t>
      </w:r>
      <w:r w:rsidR="0058075A" w:rsidRPr="00410B10">
        <w:rPr>
          <w:rFonts w:ascii="Times New Roman" w:hAnsi="Times New Roman" w:cs="Times New Roman"/>
          <w:b/>
          <w:sz w:val="28"/>
          <w:szCs w:val="28"/>
        </w:rPr>
        <w:t xml:space="preserve"> </w:t>
      </w:r>
      <w:r w:rsidR="00B831F5">
        <w:rPr>
          <w:rFonts w:ascii="Times New Roman" w:hAnsi="Times New Roman" w:cs="Times New Roman"/>
          <w:b/>
          <w:sz w:val="28"/>
          <w:szCs w:val="28"/>
        </w:rPr>
        <w:t xml:space="preserve">  </w:t>
      </w:r>
      <w:r w:rsidR="00A63987">
        <w:rPr>
          <w:rFonts w:ascii="Times New Roman" w:hAnsi="Times New Roman" w:cs="Times New Roman"/>
          <w:b/>
          <w:sz w:val="28"/>
          <w:szCs w:val="28"/>
          <w:lang w:val="kk-KZ"/>
        </w:rPr>
        <w:t xml:space="preserve">       </w:t>
      </w:r>
      <w:r w:rsidR="00B831F5">
        <w:rPr>
          <w:rFonts w:ascii="Times New Roman" w:hAnsi="Times New Roman" w:cs="Times New Roman"/>
          <w:b/>
          <w:sz w:val="28"/>
          <w:szCs w:val="28"/>
        </w:rPr>
        <w:t xml:space="preserve"> </w:t>
      </w:r>
      <w:r w:rsidR="0058075A" w:rsidRPr="00410B10">
        <w:rPr>
          <w:rFonts w:ascii="Times New Roman" w:hAnsi="Times New Roman" w:cs="Times New Roman"/>
          <w:b/>
          <w:sz w:val="28"/>
          <w:szCs w:val="28"/>
        </w:rPr>
        <w:t>С. Назарова</w:t>
      </w:r>
    </w:p>
    <w:sectPr w:rsidR="00176D4D" w:rsidSect="00A36306">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22F" w:rsidRDefault="00E4422F" w:rsidP="003350E3">
      <w:pPr>
        <w:spacing w:after="0" w:line="240" w:lineRule="auto"/>
      </w:pPr>
      <w:r>
        <w:separator/>
      </w:r>
    </w:p>
  </w:endnote>
  <w:endnote w:type="continuationSeparator" w:id="0">
    <w:p w:rsidR="00E4422F" w:rsidRDefault="00E4422F" w:rsidP="003350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22F" w:rsidRDefault="00E4422F" w:rsidP="003350E3">
      <w:pPr>
        <w:spacing w:after="0" w:line="240" w:lineRule="auto"/>
      </w:pPr>
      <w:r>
        <w:separator/>
      </w:r>
    </w:p>
  </w:footnote>
  <w:footnote w:type="continuationSeparator" w:id="0">
    <w:p w:rsidR="00E4422F" w:rsidRDefault="00E4422F" w:rsidP="003350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5470023"/>
      <w:docPartObj>
        <w:docPartGallery w:val="Page Numbers (Top of Page)"/>
        <w:docPartUnique/>
      </w:docPartObj>
    </w:sdtPr>
    <w:sdtContent>
      <w:p w:rsidR="003D02A0" w:rsidRDefault="002E5653">
        <w:pPr>
          <w:pStyle w:val="a6"/>
          <w:jc w:val="center"/>
        </w:pPr>
        <w:r>
          <w:fldChar w:fldCharType="begin"/>
        </w:r>
        <w:r w:rsidR="003D02A0">
          <w:instrText>PAGE   \* MERGEFORMAT</w:instrText>
        </w:r>
        <w:r>
          <w:fldChar w:fldCharType="separate"/>
        </w:r>
        <w:r w:rsidR="00345823">
          <w:rPr>
            <w:noProof/>
          </w:rPr>
          <w:t>2</w:t>
        </w:r>
        <w:r>
          <w:fldChar w:fldCharType="end"/>
        </w:r>
      </w:p>
    </w:sdtContent>
  </w:sdt>
  <w:p w:rsidR="003D02A0" w:rsidRDefault="003D02A0" w:rsidP="003350E3">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37DD7"/>
    <w:multiLevelType w:val="hybridMultilevel"/>
    <w:tmpl w:val="17706430"/>
    <w:lvl w:ilvl="0" w:tplc="2A2E8A6E">
      <w:start w:val="1"/>
      <w:numFmt w:val="decimal"/>
      <w:lvlText w:val="%1."/>
      <w:lvlJc w:val="left"/>
      <w:pPr>
        <w:ind w:left="1550" w:hanging="465"/>
      </w:pPr>
      <w:rPr>
        <w:rFonts w:hint="default"/>
      </w:rPr>
    </w:lvl>
    <w:lvl w:ilvl="1" w:tplc="04190019" w:tentative="1">
      <w:start w:val="1"/>
      <w:numFmt w:val="lowerLetter"/>
      <w:lvlText w:val="%2."/>
      <w:lvlJc w:val="left"/>
      <w:pPr>
        <w:ind w:left="2165" w:hanging="360"/>
      </w:pPr>
    </w:lvl>
    <w:lvl w:ilvl="2" w:tplc="0419001B" w:tentative="1">
      <w:start w:val="1"/>
      <w:numFmt w:val="lowerRoman"/>
      <w:lvlText w:val="%3."/>
      <w:lvlJc w:val="right"/>
      <w:pPr>
        <w:ind w:left="2885" w:hanging="180"/>
      </w:pPr>
    </w:lvl>
    <w:lvl w:ilvl="3" w:tplc="0419000F" w:tentative="1">
      <w:start w:val="1"/>
      <w:numFmt w:val="decimal"/>
      <w:lvlText w:val="%4."/>
      <w:lvlJc w:val="left"/>
      <w:pPr>
        <w:ind w:left="3605" w:hanging="360"/>
      </w:pPr>
    </w:lvl>
    <w:lvl w:ilvl="4" w:tplc="04190019" w:tentative="1">
      <w:start w:val="1"/>
      <w:numFmt w:val="lowerLetter"/>
      <w:lvlText w:val="%5."/>
      <w:lvlJc w:val="left"/>
      <w:pPr>
        <w:ind w:left="4325" w:hanging="360"/>
      </w:pPr>
    </w:lvl>
    <w:lvl w:ilvl="5" w:tplc="0419001B" w:tentative="1">
      <w:start w:val="1"/>
      <w:numFmt w:val="lowerRoman"/>
      <w:lvlText w:val="%6."/>
      <w:lvlJc w:val="right"/>
      <w:pPr>
        <w:ind w:left="5045" w:hanging="180"/>
      </w:pPr>
    </w:lvl>
    <w:lvl w:ilvl="6" w:tplc="0419000F" w:tentative="1">
      <w:start w:val="1"/>
      <w:numFmt w:val="decimal"/>
      <w:lvlText w:val="%7."/>
      <w:lvlJc w:val="left"/>
      <w:pPr>
        <w:ind w:left="5765" w:hanging="360"/>
      </w:pPr>
    </w:lvl>
    <w:lvl w:ilvl="7" w:tplc="04190019" w:tentative="1">
      <w:start w:val="1"/>
      <w:numFmt w:val="lowerLetter"/>
      <w:lvlText w:val="%8."/>
      <w:lvlJc w:val="left"/>
      <w:pPr>
        <w:ind w:left="6485" w:hanging="360"/>
      </w:pPr>
    </w:lvl>
    <w:lvl w:ilvl="8" w:tplc="0419001B" w:tentative="1">
      <w:start w:val="1"/>
      <w:numFmt w:val="lowerRoman"/>
      <w:lvlText w:val="%9."/>
      <w:lvlJc w:val="right"/>
      <w:pPr>
        <w:ind w:left="7205" w:hanging="180"/>
      </w:pPr>
    </w:lvl>
  </w:abstractNum>
  <w:abstractNum w:abstractNumId="1">
    <w:nsid w:val="137C2022"/>
    <w:multiLevelType w:val="hybridMultilevel"/>
    <w:tmpl w:val="6C347948"/>
    <w:lvl w:ilvl="0" w:tplc="1DB8610A">
      <w:start w:val="2"/>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87A0D46"/>
    <w:multiLevelType w:val="hybridMultilevel"/>
    <w:tmpl w:val="285A580C"/>
    <w:lvl w:ilvl="0" w:tplc="9E8AA71A">
      <w:start w:val="2"/>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E2D4237"/>
    <w:multiLevelType w:val="hybridMultilevel"/>
    <w:tmpl w:val="E1ECDD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768419C"/>
    <w:multiLevelType w:val="hybridMultilevel"/>
    <w:tmpl w:val="893EAE80"/>
    <w:lvl w:ilvl="0" w:tplc="D9B0C5C0">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20665FF"/>
    <w:multiLevelType w:val="hybridMultilevel"/>
    <w:tmpl w:val="3ECA576E"/>
    <w:lvl w:ilvl="0" w:tplc="03DC73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9276BC6"/>
    <w:multiLevelType w:val="hybridMultilevel"/>
    <w:tmpl w:val="BD2A8506"/>
    <w:lvl w:ilvl="0" w:tplc="D85A9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FE1368"/>
    <w:multiLevelType w:val="hybridMultilevel"/>
    <w:tmpl w:val="44CA5F0C"/>
    <w:lvl w:ilvl="0" w:tplc="5FC2FDD0">
      <w:start w:val="3"/>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7F6A71"/>
    <w:multiLevelType w:val="multilevel"/>
    <w:tmpl w:val="A24853E8"/>
    <w:lvl w:ilvl="0">
      <w:start w:val="3"/>
      <w:numFmt w:val="decimal"/>
      <w:lvlText w:val="%1."/>
      <w:lvlJc w:val="left"/>
      <w:pPr>
        <w:ind w:left="450" w:hanging="450"/>
      </w:pPr>
      <w:rPr>
        <w:rFonts w:hint="default"/>
        <w:b w:val="0"/>
        <w:i w:val="0"/>
        <w:sz w:val="28"/>
      </w:rPr>
    </w:lvl>
    <w:lvl w:ilvl="1">
      <w:start w:val="3"/>
      <w:numFmt w:val="decimal"/>
      <w:lvlText w:val="%1.%2."/>
      <w:lvlJc w:val="left"/>
      <w:pPr>
        <w:ind w:left="1170" w:hanging="450"/>
      </w:pPr>
      <w:rPr>
        <w:rFonts w:hint="default"/>
        <w:b w:val="0"/>
        <w:i w:val="0"/>
        <w:sz w:val="28"/>
      </w:rPr>
    </w:lvl>
    <w:lvl w:ilvl="2">
      <w:start w:val="1"/>
      <w:numFmt w:val="decimal"/>
      <w:lvlText w:val="%1.%2.%3."/>
      <w:lvlJc w:val="left"/>
      <w:pPr>
        <w:ind w:left="2160" w:hanging="720"/>
      </w:pPr>
      <w:rPr>
        <w:rFonts w:hint="default"/>
        <w:b w:val="0"/>
        <w:i w:val="0"/>
        <w:sz w:val="28"/>
      </w:rPr>
    </w:lvl>
    <w:lvl w:ilvl="3">
      <w:start w:val="1"/>
      <w:numFmt w:val="decimal"/>
      <w:lvlText w:val="%1.%2.%3.%4."/>
      <w:lvlJc w:val="left"/>
      <w:pPr>
        <w:ind w:left="2880" w:hanging="720"/>
      </w:pPr>
      <w:rPr>
        <w:rFonts w:hint="default"/>
        <w:b w:val="0"/>
        <w:i w:val="0"/>
        <w:sz w:val="28"/>
      </w:rPr>
    </w:lvl>
    <w:lvl w:ilvl="4">
      <w:start w:val="1"/>
      <w:numFmt w:val="decimal"/>
      <w:lvlText w:val="%1.%2.%3.%4.%5."/>
      <w:lvlJc w:val="left"/>
      <w:pPr>
        <w:ind w:left="3960" w:hanging="1080"/>
      </w:pPr>
      <w:rPr>
        <w:rFonts w:hint="default"/>
        <w:b w:val="0"/>
        <w:i w:val="0"/>
        <w:sz w:val="28"/>
      </w:rPr>
    </w:lvl>
    <w:lvl w:ilvl="5">
      <w:start w:val="1"/>
      <w:numFmt w:val="decimal"/>
      <w:lvlText w:val="%1.%2.%3.%4.%5.%6."/>
      <w:lvlJc w:val="left"/>
      <w:pPr>
        <w:ind w:left="4680" w:hanging="1080"/>
      </w:pPr>
      <w:rPr>
        <w:rFonts w:hint="default"/>
        <w:b w:val="0"/>
        <w:i w:val="0"/>
        <w:sz w:val="28"/>
      </w:rPr>
    </w:lvl>
    <w:lvl w:ilvl="6">
      <w:start w:val="1"/>
      <w:numFmt w:val="decimal"/>
      <w:lvlText w:val="%1.%2.%3.%4.%5.%6.%7."/>
      <w:lvlJc w:val="left"/>
      <w:pPr>
        <w:ind w:left="5760" w:hanging="1440"/>
      </w:pPr>
      <w:rPr>
        <w:rFonts w:hint="default"/>
        <w:b w:val="0"/>
        <w:i w:val="0"/>
        <w:sz w:val="28"/>
      </w:rPr>
    </w:lvl>
    <w:lvl w:ilvl="7">
      <w:start w:val="1"/>
      <w:numFmt w:val="decimal"/>
      <w:lvlText w:val="%1.%2.%3.%4.%5.%6.%7.%8."/>
      <w:lvlJc w:val="left"/>
      <w:pPr>
        <w:ind w:left="6480" w:hanging="1440"/>
      </w:pPr>
      <w:rPr>
        <w:rFonts w:hint="default"/>
        <w:b w:val="0"/>
        <w:i w:val="0"/>
        <w:sz w:val="28"/>
      </w:rPr>
    </w:lvl>
    <w:lvl w:ilvl="8">
      <w:start w:val="1"/>
      <w:numFmt w:val="decimal"/>
      <w:lvlText w:val="%1.%2.%3.%4.%5.%6.%7.%8.%9."/>
      <w:lvlJc w:val="left"/>
      <w:pPr>
        <w:ind w:left="7560" w:hanging="1800"/>
      </w:pPr>
      <w:rPr>
        <w:rFonts w:hint="default"/>
        <w:b w:val="0"/>
        <w:i w:val="0"/>
        <w:sz w:val="28"/>
      </w:rPr>
    </w:lvl>
  </w:abstractNum>
  <w:abstractNum w:abstractNumId="9">
    <w:nsid w:val="6D9F3D45"/>
    <w:multiLevelType w:val="hybridMultilevel"/>
    <w:tmpl w:val="E1ECDD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23819F9"/>
    <w:multiLevelType w:val="hybridMultilevel"/>
    <w:tmpl w:val="61A45DFA"/>
    <w:lvl w:ilvl="0" w:tplc="6E949C62">
      <w:start w:val="1"/>
      <w:numFmt w:val="decimal"/>
      <w:lvlText w:val="3.%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9"/>
  </w:num>
  <w:num w:numId="5">
    <w:abstractNumId w:val="0"/>
  </w:num>
  <w:num w:numId="6">
    <w:abstractNumId w:val="6"/>
  </w:num>
  <w:num w:numId="7">
    <w:abstractNumId w:val="10"/>
  </w:num>
  <w:num w:numId="8">
    <w:abstractNumId w:val="1"/>
  </w:num>
  <w:num w:numId="9">
    <w:abstractNumId w:val="5"/>
  </w:num>
  <w:num w:numId="10">
    <w:abstractNumId w:val="7"/>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rsids>
    <w:rsidRoot w:val="00F56C87"/>
    <w:rsid w:val="00000B01"/>
    <w:rsid w:val="00025141"/>
    <w:rsid w:val="000272A3"/>
    <w:rsid w:val="00054679"/>
    <w:rsid w:val="0008203D"/>
    <w:rsid w:val="000C1266"/>
    <w:rsid w:val="000D5077"/>
    <w:rsid w:val="000E0BF4"/>
    <w:rsid w:val="000E5528"/>
    <w:rsid w:val="000F1044"/>
    <w:rsid w:val="000F7764"/>
    <w:rsid w:val="00104D6D"/>
    <w:rsid w:val="00111D7F"/>
    <w:rsid w:val="00126F81"/>
    <w:rsid w:val="00133B98"/>
    <w:rsid w:val="00155336"/>
    <w:rsid w:val="001767E4"/>
    <w:rsid w:val="00176D4D"/>
    <w:rsid w:val="0018270F"/>
    <w:rsid w:val="001933BA"/>
    <w:rsid w:val="001A56E9"/>
    <w:rsid w:val="001D4370"/>
    <w:rsid w:val="001D546F"/>
    <w:rsid w:val="0022136D"/>
    <w:rsid w:val="002414A8"/>
    <w:rsid w:val="002474A3"/>
    <w:rsid w:val="00247577"/>
    <w:rsid w:val="0025311F"/>
    <w:rsid w:val="002865F5"/>
    <w:rsid w:val="0028722C"/>
    <w:rsid w:val="002B531D"/>
    <w:rsid w:val="002B6E78"/>
    <w:rsid w:val="002C229C"/>
    <w:rsid w:val="002D0D89"/>
    <w:rsid w:val="002D6292"/>
    <w:rsid w:val="002E007D"/>
    <w:rsid w:val="002E5653"/>
    <w:rsid w:val="002F20FD"/>
    <w:rsid w:val="00316961"/>
    <w:rsid w:val="003350E3"/>
    <w:rsid w:val="00335642"/>
    <w:rsid w:val="00337C7A"/>
    <w:rsid w:val="00345823"/>
    <w:rsid w:val="0035469C"/>
    <w:rsid w:val="00364361"/>
    <w:rsid w:val="00365B3B"/>
    <w:rsid w:val="00372C4F"/>
    <w:rsid w:val="003836B9"/>
    <w:rsid w:val="00396696"/>
    <w:rsid w:val="003A128D"/>
    <w:rsid w:val="003A7824"/>
    <w:rsid w:val="003D02A0"/>
    <w:rsid w:val="003D0CA6"/>
    <w:rsid w:val="003D7643"/>
    <w:rsid w:val="003E0730"/>
    <w:rsid w:val="003E3604"/>
    <w:rsid w:val="003E3BD7"/>
    <w:rsid w:val="003E4B0C"/>
    <w:rsid w:val="003F030B"/>
    <w:rsid w:val="00401903"/>
    <w:rsid w:val="00410B10"/>
    <w:rsid w:val="00423C9F"/>
    <w:rsid w:val="004262DF"/>
    <w:rsid w:val="00431E2E"/>
    <w:rsid w:val="00462603"/>
    <w:rsid w:val="004C05E0"/>
    <w:rsid w:val="004E1027"/>
    <w:rsid w:val="004E4C27"/>
    <w:rsid w:val="004E6953"/>
    <w:rsid w:val="00505E7B"/>
    <w:rsid w:val="0052363E"/>
    <w:rsid w:val="0052542E"/>
    <w:rsid w:val="00525C68"/>
    <w:rsid w:val="00566C0D"/>
    <w:rsid w:val="0058075A"/>
    <w:rsid w:val="00584F8E"/>
    <w:rsid w:val="005B4DC6"/>
    <w:rsid w:val="005C12DC"/>
    <w:rsid w:val="005C3187"/>
    <w:rsid w:val="005C57BB"/>
    <w:rsid w:val="005D0EC8"/>
    <w:rsid w:val="0060331D"/>
    <w:rsid w:val="00605FFA"/>
    <w:rsid w:val="00610FCC"/>
    <w:rsid w:val="006268A1"/>
    <w:rsid w:val="00667F3D"/>
    <w:rsid w:val="00674BA8"/>
    <w:rsid w:val="00677564"/>
    <w:rsid w:val="006B5B6D"/>
    <w:rsid w:val="006E026F"/>
    <w:rsid w:val="006F151D"/>
    <w:rsid w:val="00710A27"/>
    <w:rsid w:val="00725CDA"/>
    <w:rsid w:val="00731407"/>
    <w:rsid w:val="00743353"/>
    <w:rsid w:val="00754EA3"/>
    <w:rsid w:val="007556B6"/>
    <w:rsid w:val="00757CA0"/>
    <w:rsid w:val="00763668"/>
    <w:rsid w:val="00767F4E"/>
    <w:rsid w:val="00777606"/>
    <w:rsid w:val="00790DDA"/>
    <w:rsid w:val="007A1DF9"/>
    <w:rsid w:val="007D20F2"/>
    <w:rsid w:val="007F02FB"/>
    <w:rsid w:val="007F5149"/>
    <w:rsid w:val="00821116"/>
    <w:rsid w:val="00823220"/>
    <w:rsid w:val="00824C8A"/>
    <w:rsid w:val="008272F0"/>
    <w:rsid w:val="00831885"/>
    <w:rsid w:val="00857BC9"/>
    <w:rsid w:val="00861438"/>
    <w:rsid w:val="00875F9F"/>
    <w:rsid w:val="00876CA6"/>
    <w:rsid w:val="00880585"/>
    <w:rsid w:val="00896189"/>
    <w:rsid w:val="00896592"/>
    <w:rsid w:val="008A0DC4"/>
    <w:rsid w:val="008B2A8D"/>
    <w:rsid w:val="008C4691"/>
    <w:rsid w:val="00922D01"/>
    <w:rsid w:val="00935B9F"/>
    <w:rsid w:val="00936B66"/>
    <w:rsid w:val="009504DC"/>
    <w:rsid w:val="00955A26"/>
    <w:rsid w:val="00962AD6"/>
    <w:rsid w:val="00962EF8"/>
    <w:rsid w:val="009652DA"/>
    <w:rsid w:val="00983B8F"/>
    <w:rsid w:val="009A3CB7"/>
    <w:rsid w:val="009A5811"/>
    <w:rsid w:val="009A7D9A"/>
    <w:rsid w:val="009B19BC"/>
    <w:rsid w:val="009B581B"/>
    <w:rsid w:val="009D377D"/>
    <w:rsid w:val="009D3B48"/>
    <w:rsid w:val="009F3005"/>
    <w:rsid w:val="00A06224"/>
    <w:rsid w:val="00A327EE"/>
    <w:rsid w:val="00A36306"/>
    <w:rsid w:val="00A46340"/>
    <w:rsid w:val="00A558C1"/>
    <w:rsid w:val="00A63987"/>
    <w:rsid w:val="00A71B8E"/>
    <w:rsid w:val="00A72F02"/>
    <w:rsid w:val="00A8366C"/>
    <w:rsid w:val="00A84DD9"/>
    <w:rsid w:val="00A902DD"/>
    <w:rsid w:val="00AA4603"/>
    <w:rsid w:val="00AA74B9"/>
    <w:rsid w:val="00AB11D6"/>
    <w:rsid w:val="00AB1C5C"/>
    <w:rsid w:val="00AD0A83"/>
    <w:rsid w:val="00AE3E3E"/>
    <w:rsid w:val="00AF1E38"/>
    <w:rsid w:val="00B0107A"/>
    <w:rsid w:val="00B032A2"/>
    <w:rsid w:val="00B166A7"/>
    <w:rsid w:val="00B22D7D"/>
    <w:rsid w:val="00B46AC7"/>
    <w:rsid w:val="00B62A16"/>
    <w:rsid w:val="00B72BE3"/>
    <w:rsid w:val="00B74B68"/>
    <w:rsid w:val="00B831F5"/>
    <w:rsid w:val="00B843CE"/>
    <w:rsid w:val="00B860C9"/>
    <w:rsid w:val="00BA523C"/>
    <w:rsid w:val="00BB7655"/>
    <w:rsid w:val="00BC12A9"/>
    <w:rsid w:val="00BC1B95"/>
    <w:rsid w:val="00BC66F1"/>
    <w:rsid w:val="00BD0F2A"/>
    <w:rsid w:val="00BF7B5C"/>
    <w:rsid w:val="00C10324"/>
    <w:rsid w:val="00C21775"/>
    <w:rsid w:val="00C22BC4"/>
    <w:rsid w:val="00C23865"/>
    <w:rsid w:val="00C52684"/>
    <w:rsid w:val="00C57944"/>
    <w:rsid w:val="00C67885"/>
    <w:rsid w:val="00C73AC7"/>
    <w:rsid w:val="00C73BB9"/>
    <w:rsid w:val="00C7749B"/>
    <w:rsid w:val="00C87F34"/>
    <w:rsid w:val="00C92660"/>
    <w:rsid w:val="00CA1CAA"/>
    <w:rsid w:val="00D03E53"/>
    <w:rsid w:val="00D1124B"/>
    <w:rsid w:val="00D27ABE"/>
    <w:rsid w:val="00D31C27"/>
    <w:rsid w:val="00D42974"/>
    <w:rsid w:val="00D54762"/>
    <w:rsid w:val="00D6589F"/>
    <w:rsid w:val="00D74E67"/>
    <w:rsid w:val="00D8268B"/>
    <w:rsid w:val="00DA230C"/>
    <w:rsid w:val="00DD031E"/>
    <w:rsid w:val="00DD4AB4"/>
    <w:rsid w:val="00DD5885"/>
    <w:rsid w:val="00DE17B2"/>
    <w:rsid w:val="00DE3835"/>
    <w:rsid w:val="00DF7DBA"/>
    <w:rsid w:val="00E0159D"/>
    <w:rsid w:val="00E074D2"/>
    <w:rsid w:val="00E169D4"/>
    <w:rsid w:val="00E40D7A"/>
    <w:rsid w:val="00E4422F"/>
    <w:rsid w:val="00E44E47"/>
    <w:rsid w:val="00E475EC"/>
    <w:rsid w:val="00E6126F"/>
    <w:rsid w:val="00E6754B"/>
    <w:rsid w:val="00E71A4D"/>
    <w:rsid w:val="00E80CED"/>
    <w:rsid w:val="00EA4731"/>
    <w:rsid w:val="00EB2023"/>
    <w:rsid w:val="00EB7F1B"/>
    <w:rsid w:val="00EC4C4A"/>
    <w:rsid w:val="00EC5390"/>
    <w:rsid w:val="00EF0E96"/>
    <w:rsid w:val="00EF68B5"/>
    <w:rsid w:val="00F03DD0"/>
    <w:rsid w:val="00F16446"/>
    <w:rsid w:val="00F23C8D"/>
    <w:rsid w:val="00F32A66"/>
    <w:rsid w:val="00F501E3"/>
    <w:rsid w:val="00F5197C"/>
    <w:rsid w:val="00F551D3"/>
    <w:rsid w:val="00F56C87"/>
    <w:rsid w:val="00F66D32"/>
    <w:rsid w:val="00F66EC8"/>
    <w:rsid w:val="00F708B7"/>
    <w:rsid w:val="00F77088"/>
    <w:rsid w:val="00F8492D"/>
    <w:rsid w:val="00F86998"/>
    <w:rsid w:val="00FA0CA8"/>
    <w:rsid w:val="00FB5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22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маркированный Знак,Абзац списка3 Знак,List Paragraph Знак,Абзац списка1 Знак,Абзац Знак,Heading1 Знак,Colorful List - Accent 11 Знак,Маркировка Знак,Bullets Знак,List Paragraph (numbered (a)) Знак,NUMBERED PARAGRAPH Знак"/>
    <w:link w:val="a4"/>
    <w:uiPriority w:val="34"/>
    <w:locked/>
    <w:rsid w:val="00DF7DBA"/>
    <w:rPr>
      <w:rFonts w:ascii="Times New Roman" w:eastAsiaTheme="minorEastAsia" w:hAnsi="Times New Roman" w:cs="Times New Roman"/>
      <w:lang w:eastAsia="ru-RU"/>
    </w:rPr>
  </w:style>
  <w:style w:type="paragraph" w:styleId="a4">
    <w:name w:val="List Paragraph"/>
    <w:aliases w:val="маркированный,Абзац списка3,List Paragraph,Абзац списка1,Абзац,Heading1,Colorful List - Accent 11,Маркировка,Bullets,List Paragraph (numbered (a)),NUMBERED PARAGRAPH,List Paragraph 1,List_Paragraph,Multilevel para_II,Akapit z listą BS"/>
    <w:basedOn w:val="a"/>
    <w:link w:val="a3"/>
    <w:uiPriority w:val="34"/>
    <w:qFormat/>
    <w:rsid w:val="00DF7DBA"/>
    <w:pPr>
      <w:ind w:left="720"/>
      <w:contextualSpacing/>
    </w:pPr>
    <w:rPr>
      <w:rFonts w:ascii="Times New Roman" w:hAnsi="Times New Roman" w:cs="Times New Roman"/>
    </w:rPr>
  </w:style>
  <w:style w:type="paragraph" w:styleId="a5">
    <w:name w:val="Normal (Web)"/>
    <w:basedOn w:val="a"/>
    <w:uiPriority w:val="99"/>
    <w:unhideWhenUsed/>
    <w:rsid w:val="0058075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3350E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350E3"/>
    <w:rPr>
      <w:rFonts w:eastAsiaTheme="minorEastAsia"/>
      <w:lang w:eastAsia="ru-RU"/>
    </w:rPr>
  </w:style>
  <w:style w:type="paragraph" w:styleId="a8">
    <w:name w:val="footer"/>
    <w:basedOn w:val="a"/>
    <w:link w:val="a9"/>
    <w:uiPriority w:val="99"/>
    <w:unhideWhenUsed/>
    <w:rsid w:val="003350E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50E3"/>
    <w:rPr>
      <w:rFonts w:eastAsiaTheme="minorEastAsia"/>
      <w:lang w:eastAsia="ru-RU"/>
    </w:rPr>
  </w:style>
  <w:style w:type="paragraph" w:styleId="aa">
    <w:name w:val="Balloon Text"/>
    <w:basedOn w:val="a"/>
    <w:link w:val="ab"/>
    <w:uiPriority w:val="99"/>
    <w:semiHidden/>
    <w:unhideWhenUsed/>
    <w:rsid w:val="00DA230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A230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22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маркированный Знак,Абзац списка3 Знак,List Paragraph Знак,Абзац списка1 Знак,Абзац Знак,Heading1 Знак,Colorful List - Accent 11 Знак,Маркировка Знак,Bullets Знак,List Paragraph (numbered (a)) Знак,NUMBERED PARAGRAPH Знак"/>
    <w:link w:val="a4"/>
    <w:uiPriority w:val="34"/>
    <w:locked/>
    <w:rsid w:val="00DF7DBA"/>
    <w:rPr>
      <w:rFonts w:ascii="Times New Roman" w:eastAsiaTheme="minorEastAsia" w:hAnsi="Times New Roman" w:cs="Times New Roman"/>
      <w:lang w:eastAsia="ru-RU"/>
    </w:rPr>
  </w:style>
  <w:style w:type="paragraph" w:styleId="a4">
    <w:name w:val="List Paragraph"/>
    <w:aliases w:val="маркированный,Абзац списка3,List Paragraph,Абзац списка1,Абзац,Heading1,Colorful List - Accent 11,Маркировка,Bullets,List Paragraph (numbered (a)),NUMBERED PARAGRAPH,List Paragraph 1,List_Paragraph,Multilevel para_II,Akapit z listą BS"/>
    <w:basedOn w:val="a"/>
    <w:link w:val="a3"/>
    <w:uiPriority w:val="34"/>
    <w:qFormat/>
    <w:rsid w:val="00DF7DBA"/>
    <w:pPr>
      <w:ind w:left="720"/>
      <w:contextualSpacing/>
    </w:pPr>
    <w:rPr>
      <w:rFonts w:ascii="Times New Roman" w:hAnsi="Times New Roman" w:cs="Times New Roman"/>
    </w:rPr>
  </w:style>
  <w:style w:type="paragraph" w:styleId="a5">
    <w:name w:val="Normal (Web)"/>
    <w:basedOn w:val="a"/>
    <w:uiPriority w:val="99"/>
    <w:unhideWhenUsed/>
    <w:rsid w:val="0058075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3350E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350E3"/>
    <w:rPr>
      <w:rFonts w:eastAsiaTheme="minorEastAsia"/>
      <w:lang w:eastAsia="ru-RU"/>
    </w:rPr>
  </w:style>
  <w:style w:type="paragraph" w:styleId="a8">
    <w:name w:val="footer"/>
    <w:basedOn w:val="a"/>
    <w:link w:val="a9"/>
    <w:uiPriority w:val="99"/>
    <w:unhideWhenUsed/>
    <w:rsid w:val="003350E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50E3"/>
    <w:rPr>
      <w:rFonts w:eastAsiaTheme="minorEastAsia"/>
      <w:lang w:eastAsia="ru-RU"/>
    </w:rPr>
  </w:style>
  <w:style w:type="paragraph" w:styleId="aa">
    <w:name w:val="Balloon Text"/>
    <w:basedOn w:val="a"/>
    <w:link w:val="ab"/>
    <w:uiPriority w:val="99"/>
    <w:semiHidden/>
    <w:unhideWhenUsed/>
    <w:rsid w:val="00DA230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A230C"/>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03672944">
      <w:bodyDiv w:val="1"/>
      <w:marLeft w:val="0"/>
      <w:marRight w:val="0"/>
      <w:marTop w:val="0"/>
      <w:marBottom w:val="0"/>
      <w:divBdr>
        <w:top w:val="none" w:sz="0" w:space="0" w:color="auto"/>
        <w:left w:val="none" w:sz="0" w:space="0" w:color="auto"/>
        <w:bottom w:val="none" w:sz="0" w:space="0" w:color="auto"/>
        <w:right w:val="none" w:sz="0" w:space="0" w:color="auto"/>
      </w:divBdr>
    </w:div>
    <w:div w:id="2093231169">
      <w:bodyDiv w:val="1"/>
      <w:marLeft w:val="0"/>
      <w:marRight w:val="0"/>
      <w:marTop w:val="0"/>
      <w:marBottom w:val="0"/>
      <w:divBdr>
        <w:top w:val="none" w:sz="0" w:space="0" w:color="auto"/>
        <w:left w:val="none" w:sz="0" w:space="0" w:color="auto"/>
        <w:bottom w:val="none" w:sz="0" w:space="0" w:color="auto"/>
        <w:right w:val="none" w:sz="0" w:space="0" w:color="auto"/>
      </w:divBdr>
    </w:div>
    <w:div w:id="209971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5B336-FC0A-49C3-B98A-E8ECF1F70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1571</Words>
  <Characters>8961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kaspi bank</Company>
  <LinksUpToDate>false</LinksUpToDate>
  <CharactersWithSpaces>10511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cp:revision>
  <cp:lastPrinted>2024-05-22T06:45:00Z</cp:lastPrinted>
  <dcterms:created xsi:type="dcterms:W3CDTF">2024-05-31T05:10:00Z</dcterms:created>
  <dcterms:modified xsi:type="dcterms:W3CDTF">2024-06-29T16:51:00Z</dcterms:modified>
</cp:coreProperties>
</file>