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37768" w:rsidRDefault="00C37768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7566E" w:rsidRDefault="00C7566E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F7BAA" w:rsidRPr="00D02449" w:rsidRDefault="004F7BAA" w:rsidP="004F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>О некоторых вопросах Министерства по чрезвычайным ситуациям</w:t>
      </w:r>
    </w:p>
    <w:p w:rsidR="004F7BAA" w:rsidRPr="00D02449" w:rsidRDefault="004F7BAA" w:rsidP="004F7BA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Казахстан</w:t>
      </w:r>
    </w:p>
    <w:p w:rsidR="004F7BAA" w:rsidRPr="00D02449" w:rsidRDefault="004F7BAA" w:rsidP="004F7BA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4F7BAA" w:rsidRPr="00D02449" w:rsidRDefault="004F7BAA" w:rsidP="004F7BA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z4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Правительство Республики Казахстан </w:t>
      </w:r>
      <w:r w:rsidRPr="00D0244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ПОСТАНОВЛЯЕТ:</w:t>
      </w:r>
    </w:p>
    <w:p w:rsidR="004F7BAA" w:rsidRPr="00D02449" w:rsidRDefault="004F7BAA" w:rsidP="004F7BA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" w:name="z5"/>
      <w:bookmarkEnd w:id="0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Реорганизовать государственные учреждения, находящиеся в ведении Министерства по чрезвычайным ситуациям Республики Казахстан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территориальные подразделения его ведомств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согласно </w:t>
      </w:r>
      <w:proofErr w:type="gram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приложению</w:t>
      </w:r>
      <w:proofErr w:type="gram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настоящему постановлению.</w:t>
      </w:r>
    </w:p>
    <w:p w:rsidR="004F7BAA" w:rsidRPr="00D02449" w:rsidRDefault="004F7BAA" w:rsidP="004F7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z6"/>
      <w:bookmarkEnd w:id="1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 Утвердить прилагаемые изменения и дополнения, которые вносятся в некоторые </w:t>
      </w:r>
      <w:r w:rsidR="00F40B29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Правительства Республики Казахстан.</w:t>
      </w:r>
    </w:p>
    <w:p w:rsidR="004F7BAA" w:rsidRPr="00D02449" w:rsidRDefault="004F7BAA" w:rsidP="004F7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z7"/>
      <w:bookmarkEnd w:id="2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Министерству по чрезвычайным ситуациям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p w:rsidR="004F7BAA" w:rsidRPr="00D02449" w:rsidRDefault="004F7BAA" w:rsidP="004F7B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z8"/>
      <w:bookmarkEnd w:id="3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4. Настоящее постановление вводится в действие </w:t>
      </w:r>
      <w:r w:rsidR="005D616E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дня его подписания</w:t>
      </w:r>
      <w:bookmarkStart w:id="5" w:name="_GoBack"/>
      <w:bookmarkEnd w:id="5"/>
      <w:r w:rsidR="0031506B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bookmarkEnd w:id="4"/>
    </w:p>
    <w:p w:rsidR="004F7BAA" w:rsidRPr="00D02449" w:rsidRDefault="004F7BAA" w:rsidP="004F7B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7BAA" w:rsidRPr="00D02449" w:rsidRDefault="004F7BAA" w:rsidP="004F7B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7BAA" w:rsidRPr="00D02449" w:rsidRDefault="004F7BAA" w:rsidP="004F7BAA">
      <w:pPr>
        <w:spacing w:after="0" w:line="240" w:lineRule="auto"/>
        <w:ind w:left="720" w:right="603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Премьер-Министр</w:t>
      </w:r>
    </w:p>
    <w:p w:rsidR="004F7BAA" w:rsidRPr="00D02449" w:rsidRDefault="004F7BAA" w:rsidP="004F7BA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Республики Казахстан</w:t>
      </w:r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                                                         </w:t>
      </w:r>
      <w:r w:rsidR="00192F7A"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</w:t>
      </w:r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О. </w:t>
      </w:r>
      <w:proofErr w:type="spellStart"/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Бектенов</w:t>
      </w:r>
      <w:proofErr w:type="spellEnd"/>
      <w:r w:rsidRPr="00D0244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4F7BAA" w:rsidRPr="00D02449" w:rsidRDefault="004F7BAA" w:rsidP="004F7BAA">
      <w:pPr>
        <w:rPr>
          <w:rFonts w:ascii="Times New Roman" w:hAnsi="Times New Roman" w:cs="Times New Roman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</w:t>
      </w:r>
    </w:p>
    <w:p w:rsidR="00C7566E" w:rsidRPr="00D02449" w:rsidRDefault="00C7566E" w:rsidP="00C7566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>к постановлению Правительства</w:t>
      </w:r>
    </w:p>
    <w:p w:rsidR="00C7566E" w:rsidRPr="00D02449" w:rsidRDefault="00C7566E" w:rsidP="00C75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Республики Казахстан</w:t>
      </w:r>
    </w:p>
    <w:p w:rsidR="00C7566E" w:rsidRPr="00D02449" w:rsidRDefault="00C7566E" w:rsidP="00C75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от </w:t>
      </w:r>
      <w:proofErr w:type="gramStart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«  </w:t>
      </w:r>
      <w:proofErr w:type="gram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»              2024 года </w:t>
      </w:r>
    </w:p>
    <w:p w:rsidR="00C7566E" w:rsidRPr="00D02449" w:rsidRDefault="00C7566E" w:rsidP="00C75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№</w:t>
      </w:r>
    </w:p>
    <w:p w:rsidR="00C7566E" w:rsidRPr="00D02449" w:rsidRDefault="00C7566E" w:rsidP="00C756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7566E" w:rsidRPr="00D02449" w:rsidRDefault="00C7566E" w:rsidP="00C7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реорганизуемых государственных учреждений, находящихся </w:t>
      </w: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br/>
        <w:t>в ведении Министерства по чрезвычайным ситуациям</w:t>
      </w:r>
    </w:p>
    <w:p w:rsidR="00C7566E" w:rsidRPr="00D02449" w:rsidRDefault="00C7566E" w:rsidP="00C75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Казахстан и территориальных подразделений его ведомства</w:t>
      </w:r>
    </w:p>
    <w:p w:rsidR="00C7566E" w:rsidRPr="00D02449" w:rsidRDefault="00C7566E" w:rsidP="00C7566E">
      <w:pPr>
        <w:rPr>
          <w:rFonts w:ascii="Times New Roman" w:hAnsi="Times New Roman" w:cs="Times New Roman"/>
          <w:lang w:val="ru-RU"/>
        </w:rPr>
      </w:pP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Акмолинской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республиканское государственное учреждение «Служба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области Министерства по чрезвычайным ситуациям Республики Казахстан (город Кокшетау)» и республиканское государственное учреждение «Оперативно-спасательный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области Министерства по чрезвычайным ситуациям Республики Казахстан (город Кокшетау)» путем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их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слияния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учреждение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«Департамент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sz w:val="28"/>
          <w:szCs w:val="28"/>
          <w:lang w:val="ru-RU"/>
        </w:rPr>
        <w:t>Акмолинской</w:t>
      </w:r>
      <w:proofErr w:type="spell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области Абай»,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области Абай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Семей)»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и 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«Оперативно-спасательный отряд Департамента по чрезвычайным ситуациям области Абай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Семей)»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«Департамент по чрезвычайным ситуациям области Абай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3.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Актюбинской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Служба пожаротушения и аварийно-спасательных работ Департамента по чрезвычайным ситуациям Актюбинской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Актобе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)»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и 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Оперативно-спасательный отряд Департамента по чрезвычайным ситуациям Актюбинской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Актобе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«Департамент по чрезвычайным ситуациям Актюбинской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Алматинской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Алматинской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Министерства по чрезвычайным ситуациям Республики Казахстан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Қонаев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Алматинской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Министерства по чрезвычайным ситуациям Республики Казахстан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Қонаев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«Департамент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Алматинской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 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 Министерства по чрезвычайным ситуациям Республики Казахстан (город Атырау)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 Министерства по чрезвычайным ситуациям Республики Казахстан (город Атырау)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«Департамент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Атырауской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Западно-Казахстанской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Служба пожаротушения и аварийно-спасательных работ Департамента по чрезвычайным ситуациям Западно-Казахстанской области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Уральск)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«Оперативно-спасательный отряд Департамента по чрезвычайным ситуациям Западно-Казахстанской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Уральск)»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«Департамент по чрезвычайным ситуациям Западно-Казахстанской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Жамбылской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Жамбылской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Тараз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Жамбылской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Тараз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Жамбылской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8.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Жетісу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Жетісу</w:t>
      </w:r>
      <w:proofErr w:type="spellEnd"/>
      <w:r w:rsidRPr="00D02449">
        <w:rPr>
          <w:rFonts w:ascii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Талдыкорган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«Оперативно-спасательный отряд Департамента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Жетісу</w:t>
      </w:r>
      <w:proofErr w:type="spellEnd"/>
      <w:r w:rsidRPr="00D02449">
        <w:rPr>
          <w:rFonts w:ascii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Талдыкорган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«Департамент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Жетісу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C7566E" w:rsidRPr="00D02449" w:rsidRDefault="00C7566E" w:rsidP="00C7566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D02449">
        <w:rPr>
          <w:rFonts w:ascii="Times New Roman"/>
          <w:color w:val="000000"/>
          <w:sz w:val="28"/>
          <w:szCs w:val="28"/>
          <w:lang w:val="ru-RU"/>
        </w:rPr>
        <w:tab/>
        <w:t>9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. 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Карагандинской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Карагандинской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Караганда)»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«Оперативно-спасательный отряд Департамента по чрезвычайным ситуациям Карагандинской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по чрезвычайным ситуациям Республики Казахстан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(город Караганда)»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Карагандинской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Костанайской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Кызылорда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Кызылорда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Кызылординской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Мангистауской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Мангистауской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Актау)»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Мангистауской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Актау)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Мангистауской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13. 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Павлодарской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Павлодарской 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Павлодар)»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Павлодарской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Павлодар)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Павлодарской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14. 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Северо-Казахстанской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Северо-Казахстанской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Петропавловск)»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Северо-Казахстанской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Петропавловск)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Северо-Казахстанской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15. 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Туркестанской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Туркестанской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Туркестан)»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Туркестанской области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Министерства по чрезвычайным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Туркестан)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Туркестанской области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16. 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Ұлытау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Ұлытау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Жезказган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Ұлытау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Жезказган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области </w:t>
      </w:r>
      <w:proofErr w:type="spellStart"/>
      <w:r w:rsidRPr="00D02449">
        <w:rPr>
          <w:rFonts w:ascii="Times New Roman" w:hAnsi="Times New Roman" w:cs="Times New Roman"/>
          <w:color w:val="000000"/>
          <w:sz w:val="28"/>
          <w:lang w:val="ru-RU"/>
        </w:rPr>
        <w:t>Ұлытау</w:t>
      </w:r>
      <w:proofErr w:type="spellEnd"/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17. Республиканское государственное учреждение «Департамент Комитета промышленной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безопасности Министерства по чрезвычайным ситуациям Республики Казахстан по Восточно-Казахстанской области»,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Служба пожаротушения и аварийно-спасательных работ Департамента по чрезвычайным ситуациям Восточно-Казахстанской области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Усть-Каменогорск)»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Оперативно-спасательный отряд Департамента по чрезвычайным ситуациям Восточно-Казахстанской области</w:t>
      </w:r>
      <w:r w:rsidRPr="00D02449">
        <w:rPr>
          <w:rFonts w:ascii="Times New Roman"/>
          <w:color w:val="000000"/>
          <w:sz w:val="28"/>
          <w:lang w:val="ru-RU"/>
        </w:rPr>
        <w:t xml:space="preserve">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Усть-Каменогорск)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Департамент по чрезвычайным ситуациям Восточно-Казахстанской области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18.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городу Астане»,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города Астаны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Астана)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республиканское государственное учреждение 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города Астаны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Астана)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государственное учреждение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города Астаны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19.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городу Алматы»,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города Алматы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Алматы)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города Алматы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20.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Республиканское государственное учреждение «Департамент Комитета промышленной безопасности Министерства по чрезвычайным ситуациям Республики Казахстан по городу Шымкенту»,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учреждение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Служба пожаротушения и аварийно-спасательных работ Департамента по чрезвычайным ситуациям города Шымкента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Шымкент) и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республиканское государственное учреждение  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Оперативно-спасательный отряд Департамента по чрезвычайным ситуациям города Шымкента 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 (город Шымкент) 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путем их слияния в </w:t>
      </w:r>
      <w:r w:rsidR="00192F7A"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учреждение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 xml:space="preserve">Департамент по чрезвычайным ситуациям города Шымкента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>Министерства по чрезвычайным ситуациям Республики Казахстан</w:t>
      </w: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  <w:r w:rsidRPr="00D02449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C7566E" w:rsidRPr="00D02449" w:rsidRDefault="00C7566E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370C" w:rsidRPr="00D02449" w:rsidRDefault="008E370C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E370C" w:rsidRPr="00D02449" w:rsidRDefault="008E370C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         Утверждены</w:t>
      </w:r>
    </w:p>
    <w:p w:rsidR="00B27976" w:rsidRPr="00D02449" w:rsidRDefault="00B27976" w:rsidP="00B279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Республики Казахстан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от </w:t>
      </w:r>
      <w:proofErr w:type="gramStart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«  </w:t>
      </w:r>
      <w:proofErr w:type="gram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»            2024 года 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№ 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Изменения и дополнения, которые вносятся в некоторые </w:t>
      </w:r>
      <w:r w:rsidR="00F40B29" w:rsidRPr="00D02449">
        <w:rPr>
          <w:rFonts w:ascii="Times New Roman" w:hAnsi="Times New Roman" w:cs="Times New Roman"/>
          <w:b/>
          <w:sz w:val="28"/>
          <w:szCs w:val="28"/>
          <w:lang w:val="ru-RU"/>
        </w:rPr>
        <w:t>реше</w:t>
      </w:r>
      <w:r w:rsidR="00192F7A" w:rsidRPr="00D02449">
        <w:rPr>
          <w:rFonts w:ascii="Times New Roman" w:hAnsi="Times New Roman" w:cs="Times New Roman"/>
          <w:b/>
          <w:sz w:val="28"/>
          <w:szCs w:val="28"/>
          <w:lang w:val="ru-RU"/>
        </w:rPr>
        <w:t>ния</w:t>
      </w: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Правительства Республики Казахстан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1. В постановлении Правительства Республики Казахстан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14 мая 2003 года № 450 «Об утверждении Перечня специализированных служб, оказывающих необходимую помощь туристам, терпящим бедствие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br/>
        <w:t>на территории Республики Казахстан»:</w:t>
      </w:r>
    </w:p>
    <w:p w:rsidR="00B27976" w:rsidRPr="00D02449" w:rsidRDefault="00B27976" w:rsidP="00B27976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Перечень специализированных служб, оказывающих необходимую помощь туристам, терпящим бедствие на территории Республики Казахстан, утвержденный указанным постановлением, изложить в новой редакции, согласно </w:t>
      </w:r>
      <w:proofErr w:type="gramStart"/>
      <w:r w:rsidRPr="00D02449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proofErr w:type="gramEnd"/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настоящим изменениям</w:t>
      </w:r>
      <w:r w:rsidR="00192F7A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и дополнениям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.                                                                           </w:t>
      </w: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2. В постановлении Правительства Республики Казахстан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 </w:t>
      </w: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в лимитах штатной численности министерств и иных центральных исполнительных органов с учетом численности их территориальных органов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br/>
        <w:t>и подведомственных им государственных учреждений, утвержденных указанным постановлением:</w:t>
      </w: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>для служебного пользования.</w:t>
      </w: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3. В постановлении Правительства Республики Казахстан </w:t>
      </w:r>
      <w:r w:rsidRPr="00D02449"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23 октября 2020 года № 701 «Вопросы Министерства по чрезвычайным ситуациям Республики Казахстан»: </w:t>
      </w:r>
    </w:p>
    <w:p w:rsidR="001B3A42" w:rsidRPr="00D02449" w:rsidRDefault="001B3A42" w:rsidP="001B3A42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Перечне территориальных органов, находящихся в ведении Министерства и территориальных подразделений его ведомств:</w:t>
      </w:r>
    </w:p>
    <w:p w:rsidR="001B3A42" w:rsidRPr="00D02449" w:rsidRDefault="001B3A42" w:rsidP="001B3A42">
      <w:pPr>
        <w:spacing w:after="0"/>
        <w:ind w:firstLine="708"/>
        <w:rPr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>раздел</w:t>
      </w:r>
      <w:r w:rsidR="00C37768"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2 исключить;</w:t>
      </w:r>
    </w:p>
    <w:p w:rsidR="00B27976" w:rsidRPr="00D02449" w:rsidRDefault="00B27976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>в Перечне государственных учреждений, находящихся в ведении Министерства:</w:t>
      </w:r>
    </w:p>
    <w:p w:rsidR="00C37768" w:rsidRPr="00D02449" w:rsidRDefault="00C37768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пункты 7-1, 8, 9, 10, 11, 12, 13, 13-1, 14, 15, 16, 17, 18, 19, 20, 20-1, 21, 22, 23, 24, 25, 26, 27, 28, 29, 30, 31, 32, 33, 34, 35, 36, 37, 38, 39, 40, 41, 42 и 43 исключить.  </w:t>
      </w:r>
    </w:p>
    <w:p w:rsidR="00C37768" w:rsidRPr="00D02449" w:rsidRDefault="00C37768" w:rsidP="00B27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rPr>
          <w:rFonts w:ascii="Times New Roman" w:hAnsi="Times New Roman" w:cs="Times New Roman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Приложение</w:t>
      </w:r>
    </w:p>
    <w:p w:rsidR="00B27976" w:rsidRPr="00D02449" w:rsidRDefault="00B27976" w:rsidP="00B27976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к изменениям и дополнениям,  </w:t>
      </w:r>
    </w:p>
    <w:p w:rsidR="00B27976" w:rsidRPr="00D02449" w:rsidRDefault="00B27976" w:rsidP="00B27976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которые вносятся 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в некоторые решения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Правительства Республики Казахстан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специализированных служб, оказывающих необходимую помощь туристам, терпящим бедствие на территории 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449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Казахстан</w:t>
      </w:r>
    </w:p>
    <w:p w:rsidR="00B27976" w:rsidRPr="00D02449" w:rsidRDefault="00B27976" w:rsidP="00B279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8"/>
        <w:tblW w:w="97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126"/>
        <w:gridCol w:w="3019"/>
      </w:tblGrid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Дислокация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Принадлежность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«Республиканский оперативно-спасательный отряд»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Алматы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по чрезвычайным ситуациям Республики Казахстан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города Астаны»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Астана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области Абай»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Семей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Акмолинской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Кокшетау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Алматинской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Қонаев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Актюбинской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Актобе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учреждения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Атырауской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Атырау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Восточно-Казахстанской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Усть-Каменогорск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Жамбылской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Тараз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области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Жетісу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Талдыкорган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Западно-Казахстанской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Уральск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Карагандинской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Караганда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по чрезвычайным ситуациям Республики Казахстан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Костанайской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Костанай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Кызылординской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Кызылорда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Мангистауской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Актау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Павлодарской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Павлодар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Северо-Казахстанской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Петропавловск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Туркестанской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Туркестан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«Департамент по чрезвычайным ситуациям города Шымкента»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Шымкент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RPr="00D02449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B2797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учреждение «Департамент по чрезвычайным ситуациям области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Ұлытау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Жезказган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Министерство по чрезвычайным ситуациям Республики Казахстан </w:t>
            </w:r>
          </w:p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27976" w:rsidTr="00C1526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Государственное коммунальное предприятие на праве хозяйственного ведения «Служба спасения города Алматы» аппарата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акима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города Алматы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Pr="00D02449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 Алматы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76" w:rsidRDefault="00B27976" w:rsidP="00C152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Аппарат </w:t>
            </w:r>
            <w:proofErr w:type="spellStart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акима</w:t>
            </w:r>
            <w:proofErr w:type="spellEnd"/>
            <w:r w:rsidRPr="00D02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города Алматы</w:t>
            </w:r>
          </w:p>
        </w:tc>
      </w:tr>
    </w:tbl>
    <w:p w:rsidR="00B27976" w:rsidRDefault="00B27976" w:rsidP="00B27976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B27976" w:rsidRPr="00564947" w:rsidRDefault="00B27976" w:rsidP="00C7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C7FE0" w:rsidRPr="004F7BAA" w:rsidRDefault="00CC7FE0">
      <w:pPr>
        <w:rPr>
          <w:lang w:val="ru-RU"/>
        </w:rPr>
      </w:pPr>
    </w:p>
    <w:sectPr w:rsidR="00CC7FE0" w:rsidRPr="004F7BAA" w:rsidSect="00C7566E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40" w:rsidRDefault="00E32640" w:rsidP="00C7566E">
      <w:pPr>
        <w:spacing w:after="0" w:line="240" w:lineRule="auto"/>
      </w:pPr>
      <w:r>
        <w:separator/>
      </w:r>
    </w:p>
  </w:endnote>
  <w:endnote w:type="continuationSeparator" w:id="0">
    <w:p w:rsidR="00E32640" w:rsidRDefault="00E32640" w:rsidP="00C7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40" w:rsidRDefault="00E32640" w:rsidP="00C7566E">
      <w:pPr>
        <w:spacing w:after="0" w:line="240" w:lineRule="auto"/>
      </w:pPr>
      <w:r>
        <w:separator/>
      </w:r>
    </w:p>
  </w:footnote>
  <w:footnote w:type="continuationSeparator" w:id="0">
    <w:p w:rsidR="00E32640" w:rsidRDefault="00E32640" w:rsidP="00C7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6952816"/>
      <w:docPartObj>
        <w:docPartGallery w:val="Page Numbers (Top of Page)"/>
        <w:docPartUnique/>
      </w:docPartObj>
    </w:sdtPr>
    <w:sdtEndPr/>
    <w:sdtContent>
      <w:p w:rsidR="00C7566E" w:rsidRDefault="00C756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449" w:rsidRPr="00D02449">
          <w:rPr>
            <w:noProof/>
            <w:lang w:val="ru-RU"/>
          </w:rPr>
          <w:t>11</w:t>
        </w:r>
        <w:r>
          <w:fldChar w:fldCharType="end"/>
        </w:r>
      </w:p>
    </w:sdtContent>
  </w:sdt>
  <w:p w:rsidR="00C7566E" w:rsidRDefault="00C756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26"/>
    <w:rsid w:val="00192F7A"/>
    <w:rsid w:val="001B3A42"/>
    <w:rsid w:val="001E15C3"/>
    <w:rsid w:val="0031506B"/>
    <w:rsid w:val="004C5603"/>
    <w:rsid w:val="004F7BAA"/>
    <w:rsid w:val="005857D2"/>
    <w:rsid w:val="005B4F77"/>
    <w:rsid w:val="005D616E"/>
    <w:rsid w:val="0062504E"/>
    <w:rsid w:val="006509AC"/>
    <w:rsid w:val="006C3B3B"/>
    <w:rsid w:val="008E370C"/>
    <w:rsid w:val="00970334"/>
    <w:rsid w:val="00AF49C3"/>
    <w:rsid w:val="00B27976"/>
    <w:rsid w:val="00C366D4"/>
    <w:rsid w:val="00C37768"/>
    <w:rsid w:val="00C7566E"/>
    <w:rsid w:val="00CC7FE0"/>
    <w:rsid w:val="00D02449"/>
    <w:rsid w:val="00E32640"/>
    <w:rsid w:val="00F40B29"/>
    <w:rsid w:val="00FE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BB8B"/>
  <w15:chartTrackingRefBased/>
  <w15:docId w15:val="{D39B8598-5992-4B10-AE50-FB55E9B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AA"/>
    <w:pPr>
      <w:spacing w:after="200" w:line="276" w:lineRule="auto"/>
    </w:pPr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566E"/>
    <w:rPr>
      <w:rFonts w:ascii="Consolas" w:eastAsia="Consolas" w:hAnsi="Consolas" w:cs="Consolas"/>
      <w:lang w:val="en-US"/>
    </w:rPr>
  </w:style>
  <w:style w:type="paragraph" w:styleId="a5">
    <w:name w:val="footer"/>
    <w:basedOn w:val="a"/>
    <w:link w:val="a6"/>
    <w:uiPriority w:val="99"/>
    <w:unhideWhenUsed/>
    <w:rsid w:val="00C75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566E"/>
    <w:rPr>
      <w:rFonts w:ascii="Consolas" w:eastAsia="Consolas" w:hAnsi="Consolas" w:cs="Consolas"/>
      <w:lang w:val="en-US"/>
    </w:rPr>
  </w:style>
  <w:style w:type="paragraph" w:styleId="a7">
    <w:name w:val="List Paragraph"/>
    <w:basedOn w:val="a"/>
    <w:uiPriority w:val="34"/>
    <w:qFormat/>
    <w:rsid w:val="00B27976"/>
    <w:pPr>
      <w:ind w:left="720"/>
      <w:contextualSpacing/>
    </w:pPr>
  </w:style>
  <w:style w:type="table" w:styleId="a8">
    <w:name w:val="Table Grid"/>
    <w:basedOn w:val="a1"/>
    <w:uiPriority w:val="59"/>
    <w:rsid w:val="00B2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C3B3B"/>
    <w:rPr>
      <w:rFonts w:ascii="Segoe UI" w:eastAsia="Consolas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3516</Words>
  <Characters>20045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Ainagul Akhmetalina</dc:creator>
  <cp:keywords/>
  <dc:description/>
  <cp:lastModifiedBy>Nazira Turabekova</cp:lastModifiedBy>
  <cp:revision>16</cp:revision>
  <cp:lastPrinted>2024-06-28T12:46:00Z</cp:lastPrinted>
  <dcterms:created xsi:type="dcterms:W3CDTF">2024-05-23T10:22:00Z</dcterms:created>
  <dcterms:modified xsi:type="dcterms:W3CDTF">2024-07-01T11:59:00Z</dcterms:modified>
</cp:coreProperties>
</file>