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2124" w14:textId="77777777" w:rsidR="00240664" w:rsidRPr="00975B91" w:rsidRDefault="00240664" w:rsidP="007738AF">
      <w:pPr>
        <w:tabs>
          <w:tab w:val="center" w:pos="5173"/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40486697"/>
      <w:r w:rsidRPr="0097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аналитическая записка об исполнении</w:t>
      </w:r>
    </w:p>
    <w:p w14:paraId="704106E1" w14:textId="7DF66671" w:rsidR="00C26737" w:rsidRPr="00975B91" w:rsidRDefault="00240664" w:rsidP="0077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республиканского бюджета на </w:t>
      </w:r>
      <w:r w:rsidR="00BC0CAA" w:rsidRPr="0097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713E6F" w:rsidRPr="0097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12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13E6F" w:rsidRPr="0097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835FA" w:rsidRPr="0097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D16DA" w:rsidRPr="0097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835FA" w:rsidRPr="0097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bookmarkEnd w:id="0"/>
    <w:p w14:paraId="23BCD40B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Поступления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республиканский бюджет на 2024 год предусмотрены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сумме 20 449,1 млрд.тенге. На 1 июля 2024 года исполнение составило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8 792,8 млрд.тенге или 83,9% к плану отчетного периода в сумме 10 475,3 млрд.тенге.</w:t>
      </w:r>
    </w:p>
    <w:p w14:paraId="1E1F5E13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периодом прошлого года поступления увеличились на 155,3 млрд.тенге, темп роста составил 101,8%.</w:t>
      </w:r>
    </w:p>
    <w:p w14:paraId="3468BB98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Доходов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республиканский бюджет на 2024 год предусмотрено в сумме 20 194,8 млрд.тенге. На 1 июля 2024 года доходов поступило 8 675,8 млрд.тенге или 83,3% к плану отчетного периода в сумме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10 413,1 млрд.тенге.</w:t>
      </w:r>
    </w:p>
    <w:p w14:paraId="30F19501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периодом прошлого года доходы увеличились на 103,0 млрд.тенге, темп роста составил 101,2%.</w:t>
      </w:r>
    </w:p>
    <w:p w14:paraId="3EEE1896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hAnsi="Times New Roman" w:cs="Times New Roman"/>
          <w:b/>
          <w:sz w:val="28"/>
          <w:szCs w:val="28"/>
        </w:rPr>
        <w:t xml:space="preserve">Доходов </w:t>
      </w:r>
      <w:r w:rsidRPr="00127598">
        <w:rPr>
          <w:rFonts w:ascii="Times New Roman" w:hAnsi="Times New Roman" w:cs="Times New Roman"/>
          <w:sz w:val="28"/>
          <w:szCs w:val="28"/>
        </w:rPr>
        <w:t xml:space="preserve">в республиканский бюджет </w:t>
      </w:r>
      <w:r w:rsidRPr="00127598">
        <w:rPr>
          <w:rFonts w:ascii="Times New Roman" w:hAnsi="Times New Roman" w:cs="Times New Roman"/>
          <w:i/>
          <w:sz w:val="24"/>
          <w:szCs w:val="24"/>
        </w:rPr>
        <w:t>(без учета трансфертов)</w:t>
      </w:r>
      <w:r w:rsidRPr="001275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7598">
        <w:rPr>
          <w:rFonts w:ascii="Times New Roman" w:hAnsi="Times New Roman" w:cs="Times New Roman"/>
          <w:sz w:val="28"/>
          <w:szCs w:val="28"/>
        </w:rPr>
        <w:t xml:space="preserve">на 2024 год предусмотрено в сумме 16 124,0 млрд.тенге. На 1 июля 2024 года доходов поступило 5 628,1 млрд.тенге или 81,2 % к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отчетного периода в сумме  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6 935,1 млрд.тенге</w:t>
      </w:r>
      <w:r w:rsidRPr="00127598">
        <w:rPr>
          <w:rFonts w:ascii="Times New Roman" w:hAnsi="Times New Roman" w:cs="Times New Roman"/>
          <w:sz w:val="28"/>
          <w:szCs w:val="28"/>
        </w:rPr>
        <w:t>.</w:t>
      </w:r>
    </w:p>
    <w:p w14:paraId="4F32086F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доходы </w:t>
      </w:r>
      <w:r w:rsidRPr="00127598">
        <w:rPr>
          <w:rFonts w:ascii="Times New Roman" w:hAnsi="Times New Roman" w:cs="Times New Roman"/>
          <w:i/>
          <w:sz w:val="24"/>
          <w:szCs w:val="24"/>
        </w:rPr>
        <w:t>(без учета трансфертов)</w:t>
      </w:r>
      <w:r w:rsidRPr="00127598">
        <w:rPr>
          <w:rFonts w:ascii="Times New Roman" w:hAnsi="Times New Roman" w:cs="Times New Roman"/>
          <w:sz w:val="28"/>
          <w:szCs w:val="28"/>
        </w:rPr>
        <w:t xml:space="preserve"> уменьшились на 518,5 млрд.тенге, темп роста составил 91,6%.</w:t>
      </w:r>
    </w:p>
    <w:p w14:paraId="4D7A7146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hAnsi="Times New Roman" w:cs="Times New Roman"/>
          <w:sz w:val="28"/>
          <w:szCs w:val="28"/>
        </w:rPr>
        <w:t xml:space="preserve">План по налоговым поступлениям на 2024 год предусмотрен в сумме 15 759,8 млрд.тенге. На 1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127598">
        <w:rPr>
          <w:rFonts w:ascii="Times New Roman" w:hAnsi="Times New Roman" w:cs="Times New Roman"/>
          <w:sz w:val="28"/>
          <w:szCs w:val="28"/>
        </w:rPr>
        <w:t xml:space="preserve">2024 года налогов поступило на сумму 5 187,7 млрд.тенге или 75,9% к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 отчетного периода в сумме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6 836,5 млрд.тенге.</w:t>
      </w:r>
    </w:p>
    <w:p w14:paraId="6D587A4C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плана по налогам на 1 648,8 млрд.тенге сложилось в основном за счет НДС – 874,1 млрд.тенге, КПН – 613,9 млрд.тенге, ЭТП на сырую нефть – 86,0 млрд. тенге. </w:t>
      </w:r>
    </w:p>
    <w:p w14:paraId="765896B7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98">
        <w:rPr>
          <w:rFonts w:ascii="Times New Roman" w:hAnsi="Times New Roman" w:cs="Times New Roman"/>
          <w:sz w:val="28"/>
          <w:szCs w:val="28"/>
        </w:rPr>
        <w:t>По неналоговым поступлениям план на 2024 год предусмотрен в сумме 361,4 млрд.тенге. На 1 июля 2024 года исполнение сложилось на уровне 435,8 млрд.тенге или 445,8% к п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лану отчетного периода в сумме 97,7 млрд.тенге</w:t>
      </w:r>
      <w:r w:rsidRPr="001275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9AD3E8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98">
        <w:rPr>
          <w:rFonts w:ascii="Times New Roman" w:hAnsi="Times New Roman" w:cs="Times New Roman"/>
          <w:sz w:val="28"/>
          <w:szCs w:val="28"/>
        </w:rPr>
        <w:t>Поступления от продажи основного капитала на 2024 год запланированы в сумме 2,8 млрд.тенге. На 1 июля т.г. поступления составили 4,7 млрд.тенге  или 551,1% к п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лану отчетного периода в сумме 0,9 млрд.тенге</w:t>
      </w:r>
      <w:r w:rsidRPr="001275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C034A3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598">
        <w:rPr>
          <w:rFonts w:ascii="Times New Roman" w:hAnsi="Times New Roman" w:cs="Times New Roman"/>
          <w:sz w:val="28"/>
          <w:szCs w:val="28"/>
        </w:rPr>
        <w:t xml:space="preserve">Поступления трансфертов в республиканский бюджет на 2024 год запланированы в сумме 4 070,8 млрд.тенге. В отчетном периоде поступило трансфертов в сумме 3 047,7 млрд.тенге или 87,6 % к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отчетного периода в сумме 3 478,0 млрд.тенге</w:t>
      </w:r>
      <w:r w:rsidRPr="00127598">
        <w:rPr>
          <w:rFonts w:ascii="Times New Roman" w:hAnsi="Times New Roman" w:cs="Times New Roman"/>
          <w:sz w:val="28"/>
          <w:szCs w:val="28"/>
        </w:rPr>
        <w:t xml:space="preserve">, в том числе гарантированный трансферт из Национального фонда Республики Казахстан на 2024 год запланирован в размере 2 000,0 млрд.тенге. На 1 июля 2024 года гарантированный трансферт привлечен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1 849,0 млрд.тенге или 100% к плану отчетного периода в сумме 1 849,0 млрд.тенге. Целевой трансферт </w:t>
      </w:r>
      <w:r w:rsidRPr="00127598">
        <w:rPr>
          <w:rFonts w:ascii="Times New Roman" w:hAnsi="Times New Roman" w:cs="Times New Roman"/>
          <w:sz w:val="28"/>
          <w:szCs w:val="28"/>
        </w:rPr>
        <w:t>из Национального фонда Республики Казахстан на 2024 год запланирован в размере 1 600,0 млрд.тенге. На 1 июля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127598">
        <w:rPr>
          <w:rFonts w:ascii="Times New Roman" w:hAnsi="Times New Roman" w:cs="Times New Roman"/>
          <w:sz w:val="28"/>
          <w:szCs w:val="28"/>
        </w:rPr>
        <w:t xml:space="preserve"> целевой трансферт привлечен в сумме 900,0 млрд.тенге или 66,2%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плану отчетного периода в сумме 1 360,0 млрд,тенге. Из нижестоящих бюджетов поступило трансфертов в сумме 298,7 млрд.тенге или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111,0% к плану отчетного периода в сумме 269,0 млрд.тенге </w:t>
      </w:r>
      <w:r w:rsidRPr="00127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(годовой план – 470,8 млрд.тенге).</w:t>
      </w:r>
    </w:p>
    <w:p w14:paraId="35B02463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кредиты погашены на сумму 117,0 млрд.тенге или 188,0% к плану отчетного периода в сумме 62,2  млрд.тенге </w:t>
      </w:r>
      <w:r w:rsidRPr="00127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(годовой план – 254,3 млрд.тенге)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2CC0A8" w14:textId="77777777" w:rsidR="00127598" w:rsidRPr="00127598" w:rsidRDefault="00127598" w:rsidP="00127598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на 2024 год запланированы в сумме 24 047,9 млрд.тенге. На 1 июля 2024 года произведены расходы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10 691,4 млрд.тенге или 94,9% к плану отчетного периода в сумме 11 263,7 млрд.тенге, в том числе затраты соответственно 10 479,6 млрд.тенге или 94,8% к плану отчетного периода в сумме 11 052,0 млрд.тенге </w:t>
      </w:r>
      <w:r w:rsidRPr="00127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(годовой план – 23 380,1 млрд.тенге)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кредиты – 176,7 млрд.тенге или 100% к плану отчетного периода в сумме 176,7 млрд.тенге </w:t>
      </w:r>
      <w:r w:rsidRPr="00127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(годовой план – 617,8 млрд.тенге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приобретение финансовых активов – 35,1 млрд.тенге или 100,0% к плану отчетного периода в сумме 35,1 млрд.тенге </w:t>
      </w:r>
      <w:r w:rsidRPr="00127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(годовой план – 49,9 млрд.тенге)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E7C273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5970266"/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июля 2024 года приняты обязательства в сумме 11 979,8 млрд.тенге. Непринятые обязательства составили 5 249,4 млрд.тенге.</w:t>
      </w:r>
    </w:p>
    <w:p w14:paraId="7F1B924F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периодом прошлого года расходы уменьшились на 270,3 млрд.тенге, темп роста составил 97,5%.</w:t>
      </w:r>
    </w:p>
    <w:bookmarkEnd w:id="1"/>
    <w:p w14:paraId="5FC8ED6A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исполнено – 572,4 млрд.тенге. </w:t>
      </w:r>
    </w:p>
    <w:p w14:paraId="3A48DA25" w14:textId="77777777" w:rsid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неисполнение допущено следующими администраторами республиканских бюджетных программ: МЗ – 405,9 млрд.тенге; МВД – 37,6 млрд.тенге; УДП – 24,4 млрд.тенге; МП – 15,5 млрд.тенге.</w:t>
      </w:r>
    </w:p>
    <w:p w14:paraId="27F07994" w14:textId="77777777" w:rsidR="0080737E" w:rsidRPr="00975B91" w:rsidRDefault="0080737E" w:rsidP="0080737E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причины: недофинансирование средств из бюджета, связанное с недостаточностью средств на контрольном счете наличности соответствующего бюджета, несвоевременное предоставление актов выполненных работ, счетов – фактур.</w:t>
      </w:r>
    </w:p>
    <w:p w14:paraId="6BD60D6A" w14:textId="4F1A8228" w:rsidR="00975B91" w:rsidRDefault="00975B91" w:rsidP="00975B9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75B9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Министерство здравоохранения Республики Казахстан</w:t>
      </w:r>
    </w:p>
    <w:p w14:paraId="6A71454D" w14:textId="10994810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республиканском бюджете на 2024 год Министерству предусмотрены средства в сумме 2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.тенге.</w:t>
      </w:r>
    </w:p>
    <w:p w14:paraId="167C8081" w14:textId="364A029C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июля 2024 года принятые обязательства составили 88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1,0 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на отчетный период 1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приняты обязательства в сумме 481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5A8D0F" w14:textId="4AE1CF86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составило 828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67,1% к плану по платежам в сумме 1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 неисполнения составила 405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.тенге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экономия бюджетных средств. </w:t>
      </w:r>
    </w:p>
    <w:p w14:paraId="49E25B21" w14:textId="2CDE924E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исполнено 405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 с недофинансированием средств из бюджета, связанное с недостаточностью средств на контрольном счете наличности соответствующего бюджета из них по следующим бюджетным программам:</w:t>
      </w:r>
    </w:p>
    <w:p w14:paraId="0BCEE34C" w14:textId="76C0D865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002 «Целевой взнос в Фонд социального медицинского страхования» - 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400,0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F29A14" w14:textId="2DF90BFB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133 «Целевые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затраты» - 4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D9EF8" w14:textId="2C03EB3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067 «Обеспечение гарантированного объема бесплатной медицинской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помощи» - 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9888A7" w14:textId="63D6A5B0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 «Целевые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затраты» - 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0,3 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BF527A" w14:textId="40F87518" w:rsid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001 «Формирование государственной политики в области здравоохранения» - 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0,2 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D92763" w14:textId="5E0B26F3" w:rsid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2759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Министерство внутренних дел Республики Казахстан</w:t>
      </w:r>
    </w:p>
    <w:p w14:paraId="3C83E508" w14:textId="1FE57896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республиканском бюджете на 2024 год Министерству предусмотрены средства в сумме 599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62B2A" w14:textId="7F74475F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июля 2024 года принятые обязательства составили 352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.тенге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 на отчетный период 382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приняты обязательства в сумме 29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E2BA22" w14:textId="0D9FC600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составило 249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86,9 % к плану по платежам в сумме 287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 неисполнения составила 37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 1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.тенге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экономия бюджетных средств. </w:t>
      </w:r>
    </w:p>
    <w:p w14:paraId="550B75F4" w14:textId="45322891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исполнено 36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 с недофинансированием средств из бюджета, связанное с недостаточностью средств на контрольном счете наличности соответствующего бюджета из них по следующим бюджетным программам:</w:t>
      </w:r>
    </w:p>
    <w:p w14:paraId="33B8F60C" w14:textId="3AF3ED4E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076 «Охрана общественного порядка и обеспечение общественной безопасности» - 31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3ED1F" w14:textId="37D5B31A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001 «Услуги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безопасности» - 2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6C9208" w14:textId="062CC60D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077 «Организация деятельности уголовно-исполнительной системы» - 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1,0 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2B1997" w14:textId="647A44E8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078 «Осуществление оперативно-розыскной деятельности органов внутренних дел» - 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0,4 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51A726" w14:textId="1E9A58C4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2759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Управление Делами Президента Республики Казахстан</w:t>
      </w:r>
    </w:p>
    <w:p w14:paraId="5C3F4FFE" w14:textId="4AB9284F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республиканском бюджете на 2024 год Министерству предусмотрены средства в сумме 311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EC9C24" w14:textId="1A54E5E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июля 2024 года принятые обязательства составили 301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.тенге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 на отчетный период 303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приняты обязательства в сумме 2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2ED4E4" w14:textId="2A410823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составило 168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87,4% к плану по платежам в сумме 192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 неисполнения составила 24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0,3 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.тенге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экономия бюджетных средств. </w:t>
      </w:r>
    </w:p>
    <w:p w14:paraId="4AA9F110" w14:textId="41B4EE1F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исполнено 24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 с недофинансированием средств из бюджета, связанное с недостаточностью средств на контрольном счете наличности соответствующего бюджета из них по следующим бюджетным программам:</w:t>
      </w:r>
    </w:p>
    <w:p w14:paraId="7491E287" w14:textId="0581AF19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008 «Строительство и реконструкция объектов Управления Делами Президента Республики Казахстан» - 4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AC4E94" w14:textId="4A0215F5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001 «Услуги по обеспечению осуществления государственных функций и полномочий Управления делами Президента Республики Казахстан» - 4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4F4F38" w14:textId="1FC25D4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028 «Обеспечение деятельности медицинских организаций Управления Делами Президента Республики Казахстан» - 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9EEDD0" w14:textId="054181DC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006 «Проведение государственной информационной политики» - 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0,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160F90" w14:textId="78108EA9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139 «Проведение мероприятий, направленных на развитие за счет резерва Правительства Республики Казахстан на неотложные затраты» - 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0,7 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6000B1" w14:textId="5C428F20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109 «Проведение текущих мероприятий за счет резерва Правительства Республики Казахстан на неотложные затраты» - 11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.тенге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несвоевременным предоставлением актов выполненных работ, счетов – фактур и с недофинансированием средств из бюджета, связанное с недостаточностью средств на контрольном счете наличности соответствующего бюджета.</w:t>
      </w:r>
    </w:p>
    <w:p w14:paraId="4589B819" w14:textId="4E70C4BE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финансирования по платежам с июня месяца перенесены на конец года на сумму 21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B97352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F68769D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2759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Министерство просвещения Республики Казахстан</w:t>
      </w:r>
    </w:p>
    <w:p w14:paraId="632EE1DC" w14:textId="12F53A2C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республиканском бюджете на 2024 год Министерству предусмотрены средства в сумме 1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017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8B1604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9B9FB3" w14:textId="3AB7AA84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июля 2024 года принятые обязательства составили 296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8B1604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.тенге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 на отчетный период 967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8B1604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приняты обязательства в сумме 671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8B1604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4A4349" w14:textId="723F4B0D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составило 257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8B1604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94,3% к плану по платежам в сумме 272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8B1604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 неисполнения составила 15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8B1604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1,0 млрд</w:t>
      </w:r>
      <w:r w:rsidR="008B1604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.тенге 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экономия бюджетных средств. </w:t>
      </w:r>
    </w:p>
    <w:p w14:paraId="2D041645" w14:textId="12E62204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освоено 15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8B1604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недофинансированием средств из бюджета, связанное с недостаточностью средств на контрольном счете наличности соответствующего бюджета, из которой основная сумма сложилась по следующим бюджетным программам: </w:t>
      </w:r>
    </w:p>
    <w:p w14:paraId="10D72B3D" w14:textId="668ADAB1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003 «Обеспечение доступности дошкольного воспитания и обучения» - 8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8B1604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A2724B" w14:textId="5FF73600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006 «Обеспечение кадрами с техническим и профессиональным образованием» - 3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8B1604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4C17F1" w14:textId="273F1958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004 «Обеспечение доступности качественного школьного образования» - 2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1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8B1604"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858E6A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на 1 июля 2024 года составил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(-1 898,6) млрд.тенге или 1,4 % к ВВП </w:t>
      </w:r>
      <w:r w:rsidRPr="001275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(оценка – 134 952,3 млрд.тенге).</w:t>
      </w:r>
    </w:p>
    <w:p w14:paraId="12B537D3" w14:textId="77777777" w:rsidR="00127598" w:rsidRPr="00127598" w:rsidRDefault="00127598" w:rsidP="0012759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hAnsi="Times New Roman" w:cs="Times New Roman"/>
          <w:sz w:val="28"/>
          <w:szCs w:val="28"/>
          <w:lang w:eastAsia="ru-RU"/>
        </w:rPr>
        <w:t xml:space="preserve">На финансирование дефицита республиканского бюджета использовано 1 898,6 млрд.тенге, в том числе за счет поступления займов – 3 660,4 млрд.тенге, погашения займов – 1 822,6 млрд.тенге, используемых остатков бюджетных средств в сумме – 60,8 млрд.тенге. </w:t>
      </w:r>
      <w:r w:rsidRPr="00127598">
        <w:rPr>
          <w:rFonts w:ascii="Times New Roman" w:eastAsia="Calibri" w:hAnsi="Times New Roman" w:cs="Times New Roman"/>
          <w:sz w:val="28"/>
          <w:szCs w:val="28"/>
          <w:lang w:eastAsia="ru-RU"/>
        </w:rPr>
        <w:t>Остатки бюджетных средств на конец отчетного периода составили в сумме 0,5 млрд.тенге.</w:t>
      </w:r>
    </w:p>
    <w:p w14:paraId="75065809" w14:textId="77777777" w:rsidR="00127598" w:rsidRP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республиканском бюджете на 2024 год предусмотрены </w:t>
      </w:r>
      <w:r w:rsidRPr="0012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трансферты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1 803,2 млрд.тенге </w:t>
      </w:r>
      <w:r w:rsidRPr="00127598">
        <w:rPr>
          <w:rFonts w:ascii="Times New Roman" w:hAnsi="Times New Roman" w:cs="Times New Roman"/>
          <w:sz w:val="28"/>
          <w:szCs w:val="24"/>
        </w:rPr>
        <w:t>(</w:t>
      </w:r>
      <w:r w:rsidRPr="00127598">
        <w:rPr>
          <w:rFonts w:ascii="Times New Roman" w:hAnsi="Times New Roman" w:cs="Times New Roman"/>
          <w:i/>
          <w:sz w:val="28"/>
          <w:szCs w:val="24"/>
        </w:rPr>
        <w:t>текущие</w:t>
      </w:r>
      <w:r w:rsidRPr="00127598">
        <w:rPr>
          <w:rFonts w:ascii="Times New Roman" w:hAnsi="Times New Roman" w:cs="Times New Roman"/>
          <w:i/>
          <w:sz w:val="28"/>
          <w:szCs w:val="24"/>
          <w:lang w:val="kk-KZ"/>
        </w:rPr>
        <w:t xml:space="preserve"> </w:t>
      </w:r>
      <w:r w:rsidRPr="00127598">
        <w:rPr>
          <w:rFonts w:ascii="Times New Roman" w:hAnsi="Times New Roman" w:cs="Times New Roman"/>
          <w:i/>
          <w:sz w:val="28"/>
          <w:szCs w:val="24"/>
        </w:rPr>
        <w:t>–</w:t>
      </w:r>
      <w:r w:rsidRPr="00127598">
        <w:rPr>
          <w:rFonts w:ascii="Times New Roman" w:hAnsi="Times New Roman" w:cs="Times New Roman"/>
          <w:i/>
          <w:sz w:val="28"/>
          <w:szCs w:val="24"/>
          <w:lang w:val="kk-KZ"/>
        </w:rPr>
        <w:t xml:space="preserve"> 283,2 </w:t>
      </w:r>
      <w:r w:rsidRPr="00127598">
        <w:rPr>
          <w:rFonts w:ascii="Times New Roman" w:hAnsi="Times New Roman" w:cs="Times New Roman"/>
          <w:i/>
          <w:sz w:val="28"/>
          <w:szCs w:val="24"/>
        </w:rPr>
        <w:t>млрд. тенге, на развитие –</w:t>
      </w:r>
      <w:r w:rsidRPr="00127598">
        <w:rPr>
          <w:rFonts w:ascii="Times New Roman" w:hAnsi="Times New Roman" w:cs="Times New Roman"/>
          <w:i/>
          <w:sz w:val="28"/>
          <w:szCs w:val="24"/>
          <w:lang w:val="kk-KZ"/>
        </w:rPr>
        <w:t xml:space="preserve"> </w:t>
      </w:r>
      <w:r w:rsidRPr="00127598">
        <w:rPr>
          <w:rFonts w:ascii="Times New Roman" w:hAnsi="Times New Roman" w:cs="Times New Roman"/>
          <w:i/>
          <w:sz w:val="28"/>
          <w:szCs w:val="24"/>
        </w:rPr>
        <w:t>1 519,3 млрд. тенге</w:t>
      </w:r>
      <w:r w:rsidRPr="00127598">
        <w:rPr>
          <w:rFonts w:ascii="Times New Roman" w:hAnsi="Times New Roman" w:cs="Times New Roman"/>
          <w:sz w:val="28"/>
          <w:szCs w:val="24"/>
        </w:rPr>
        <w:t>).</w:t>
      </w:r>
    </w:p>
    <w:p w14:paraId="0F6C3CCC" w14:textId="10717769" w:rsidR="00127598" w:rsidRPr="00127598" w:rsidRDefault="00127598" w:rsidP="00127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июля 2024 года регионам выделено 35</w:t>
      </w:r>
      <w:r w:rsidR="00E92EA7" w:rsidRPr="00E92E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2EA7" w:rsidRPr="00E92E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млрд.тенге целевых трансфертов. </w:t>
      </w:r>
    </w:p>
    <w:p w14:paraId="46650FF0" w14:textId="419A042C" w:rsidR="00127598" w:rsidRDefault="00127598" w:rsidP="001275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местных исполнительных органов исполнение целевых трансфертов составило 38</w:t>
      </w:r>
      <w:r w:rsidR="00E92EA7" w:rsidRPr="00E92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2E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12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млрд.тенге. При этом, сложилось переосвоение за счет средств местных бюджетов.</w:t>
      </w:r>
    </w:p>
    <w:p w14:paraId="7FA62533" w14:textId="012EA1EB" w:rsidR="00C20A77" w:rsidRPr="00C20A77" w:rsidRDefault="00C20A77" w:rsidP="00127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0A77" w:rsidRPr="00C20A77" w:rsidSect="00CC7FCC">
      <w:footerReference w:type="default" r:id="rId7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312E" w14:textId="77777777" w:rsidR="002E0D40" w:rsidRDefault="002E0D40">
      <w:pPr>
        <w:spacing w:after="0" w:line="240" w:lineRule="auto"/>
      </w:pPr>
      <w:r>
        <w:separator/>
      </w:r>
    </w:p>
  </w:endnote>
  <w:endnote w:type="continuationSeparator" w:id="0">
    <w:p w14:paraId="77E66674" w14:textId="77777777" w:rsidR="002E0D40" w:rsidRDefault="002E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653526"/>
      <w:docPartObj>
        <w:docPartGallery w:val="Page Numbers (Bottom of Page)"/>
        <w:docPartUnique/>
      </w:docPartObj>
    </w:sdtPr>
    <w:sdtEndPr/>
    <w:sdtContent>
      <w:p w14:paraId="10C73D62" w14:textId="2BA43BCD" w:rsidR="005401A8" w:rsidRDefault="007A0326" w:rsidP="002150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DC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6FAB" w14:textId="77777777" w:rsidR="002E0D40" w:rsidRDefault="002E0D40">
      <w:pPr>
        <w:spacing w:after="0" w:line="240" w:lineRule="auto"/>
      </w:pPr>
      <w:r>
        <w:separator/>
      </w:r>
    </w:p>
  </w:footnote>
  <w:footnote w:type="continuationSeparator" w:id="0">
    <w:p w14:paraId="44305B05" w14:textId="77777777" w:rsidR="002E0D40" w:rsidRDefault="002E0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56"/>
    <w:rsid w:val="000019E1"/>
    <w:rsid w:val="00002BA1"/>
    <w:rsid w:val="0000395D"/>
    <w:rsid w:val="00003A19"/>
    <w:rsid w:val="000054D0"/>
    <w:rsid w:val="00005C9E"/>
    <w:rsid w:val="00007378"/>
    <w:rsid w:val="000074C8"/>
    <w:rsid w:val="00010C79"/>
    <w:rsid w:val="000115EE"/>
    <w:rsid w:val="00012098"/>
    <w:rsid w:val="00013981"/>
    <w:rsid w:val="00014D50"/>
    <w:rsid w:val="00014E0C"/>
    <w:rsid w:val="0001545D"/>
    <w:rsid w:val="00015C9C"/>
    <w:rsid w:val="00016D01"/>
    <w:rsid w:val="000172FA"/>
    <w:rsid w:val="00017DE6"/>
    <w:rsid w:val="000202A2"/>
    <w:rsid w:val="000205E3"/>
    <w:rsid w:val="000221E5"/>
    <w:rsid w:val="00022486"/>
    <w:rsid w:val="00023BF6"/>
    <w:rsid w:val="000249F7"/>
    <w:rsid w:val="0002572C"/>
    <w:rsid w:val="000258A4"/>
    <w:rsid w:val="000272E5"/>
    <w:rsid w:val="00027978"/>
    <w:rsid w:val="00027E4C"/>
    <w:rsid w:val="000329FE"/>
    <w:rsid w:val="00034A41"/>
    <w:rsid w:val="00034DB9"/>
    <w:rsid w:val="00034F17"/>
    <w:rsid w:val="00035BC6"/>
    <w:rsid w:val="0003688D"/>
    <w:rsid w:val="00037181"/>
    <w:rsid w:val="000402DF"/>
    <w:rsid w:val="00040D89"/>
    <w:rsid w:val="000445E3"/>
    <w:rsid w:val="00045051"/>
    <w:rsid w:val="00046596"/>
    <w:rsid w:val="000507A6"/>
    <w:rsid w:val="00052FEC"/>
    <w:rsid w:val="00053FAF"/>
    <w:rsid w:val="00054BC0"/>
    <w:rsid w:val="000550BD"/>
    <w:rsid w:val="000551F2"/>
    <w:rsid w:val="000554D0"/>
    <w:rsid w:val="0005695D"/>
    <w:rsid w:val="00057195"/>
    <w:rsid w:val="0005760E"/>
    <w:rsid w:val="00060ED2"/>
    <w:rsid w:val="00064B81"/>
    <w:rsid w:val="000664A8"/>
    <w:rsid w:val="00066CAE"/>
    <w:rsid w:val="00066FE5"/>
    <w:rsid w:val="000700C1"/>
    <w:rsid w:val="000701DE"/>
    <w:rsid w:val="00070ABE"/>
    <w:rsid w:val="00071173"/>
    <w:rsid w:val="000713E1"/>
    <w:rsid w:val="00071D22"/>
    <w:rsid w:val="00074369"/>
    <w:rsid w:val="00074488"/>
    <w:rsid w:val="00076456"/>
    <w:rsid w:val="00080005"/>
    <w:rsid w:val="00080D9E"/>
    <w:rsid w:val="00081D21"/>
    <w:rsid w:val="00081DBD"/>
    <w:rsid w:val="0008219E"/>
    <w:rsid w:val="00083437"/>
    <w:rsid w:val="00084A0B"/>
    <w:rsid w:val="00084B97"/>
    <w:rsid w:val="00087D94"/>
    <w:rsid w:val="00091177"/>
    <w:rsid w:val="0009142D"/>
    <w:rsid w:val="00091FBF"/>
    <w:rsid w:val="00093E8A"/>
    <w:rsid w:val="00094054"/>
    <w:rsid w:val="00094D91"/>
    <w:rsid w:val="00097BBE"/>
    <w:rsid w:val="000A14CA"/>
    <w:rsid w:val="000A43BB"/>
    <w:rsid w:val="000A4691"/>
    <w:rsid w:val="000A4B1F"/>
    <w:rsid w:val="000A5500"/>
    <w:rsid w:val="000A66AA"/>
    <w:rsid w:val="000B13AB"/>
    <w:rsid w:val="000B175F"/>
    <w:rsid w:val="000B1E8C"/>
    <w:rsid w:val="000B2B74"/>
    <w:rsid w:val="000B3A6F"/>
    <w:rsid w:val="000B3F07"/>
    <w:rsid w:val="000B42CD"/>
    <w:rsid w:val="000B4404"/>
    <w:rsid w:val="000B4D8B"/>
    <w:rsid w:val="000B6500"/>
    <w:rsid w:val="000B6744"/>
    <w:rsid w:val="000C03A8"/>
    <w:rsid w:val="000C12FC"/>
    <w:rsid w:val="000C1B50"/>
    <w:rsid w:val="000C203A"/>
    <w:rsid w:val="000C3633"/>
    <w:rsid w:val="000C4B24"/>
    <w:rsid w:val="000C64D2"/>
    <w:rsid w:val="000D008D"/>
    <w:rsid w:val="000D408A"/>
    <w:rsid w:val="000D43A0"/>
    <w:rsid w:val="000D49D3"/>
    <w:rsid w:val="000D5FF6"/>
    <w:rsid w:val="000D624B"/>
    <w:rsid w:val="000D690D"/>
    <w:rsid w:val="000D7B67"/>
    <w:rsid w:val="000D7CAF"/>
    <w:rsid w:val="000E0615"/>
    <w:rsid w:val="000E2EA4"/>
    <w:rsid w:val="000E3A93"/>
    <w:rsid w:val="000E4526"/>
    <w:rsid w:val="000E4558"/>
    <w:rsid w:val="000E4AAF"/>
    <w:rsid w:val="000F1F2C"/>
    <w:rsid w:val="000F338B"/>
    <w:rsid w:val="000F4B47"/>
    <w:rsid w:val="00100C12"/>
    <w:rsid w:val="0010391C"/>
    <w:rsid w:val="00103CFB"/>
    <w:rsid w:val="00103D3E"/>
    <w:rsid w:val="00103E75"/>
    <w:rsid w:val="00103E7B"/>
    <w:rsid w:val="001052DB"/>
    <w:rsid w:val="0010619A"/>
    <w:rsid w:val="00106571"/>
    <w:rsid w:val="0010697E"/>
    <w:rsid w:val="00107F79"/>
    <w:rsid w:val="001104ED"/>
    <w:rsid w:val="001105A6"/>
    <w:rsid w:val="00110792"/>
    <w:rsid w:val="00110FD2"/>
    <w:rsid w:val="00111912"/>
    <w:rsid w:val="00111A4D"/>
    <w:rsid w:val="00111EF4"/>
    <w:rsid w:val="00112D62"/>
    <w:rsid w:val="00112EE0"/>
    <w:rsid w:val="00113B12"/>
    <w:rsid w:val="00114594"/>
    <w:rsid w:val="00117958"/>
    <w:rsid w:val="00117CC9"/>
    <w:rsid w:val="001205CC"/>
    <w:rsid w:val="001216F6"/>
    <w:rsid w:val="00121906"/>
    <w:rsid w:val="001227FB"/>
    <w:rsid w:val="00123295"/>
    <w:rsid w:val="001245E6"/>
    <w:rsid w:val="00127248"/>
    <w:rsid w:val="00127598"/>
    <w:rsid w:val="001277A7"/>
    <w:rsid w:val="0012781C"/>
    <w:rsid w:val="00127E85"/>
    <w:rsid w:val="001309A3"/>
    <w:rsid w:val="00131647"/>
    <w:rsid w:val="001347FB"/>
    <w:rsid w:val="0013597B"/>
    <w:rsid w:val="00137829"/>
    <w:rsid w:val="001405A1"/>
    <w:rsid w:val="00140648"/>
    <w:rsid w:val="00141FD7"/>
    <w:rsid w:val="00142727"/>
    <w:rsid w:val="00144EB3"/>
    <w:rsid w:val="00145555"/>
    <w:rsid w:val="00146522"/>
    <w:rsid w:val="00147886"/>
    <w:rsid w:val="00147A58"/>
    <w:rsid w:val="00147B6F"/>
    <w:rsid w:val="00147E59"/>
    <w:rsid w:val="0015047D"/>
    <w:rsid w:val="0015054C"/>
    <w:rsid w:val="001525C0"/>
    <w:rsid w:val="00152B1A"/>
    <w:rsid w:val="00154925"/>
    <w:rsid w:val="00154FA0"/>
    <w:rsid w:val="001571FA"/>
    <w:rsid w:val="0015732B"/>
    <w:rsid w:val="00161A7E"/>
    <w:rsid w:val="00161BF8"/>
    <w:rsid w:val="00163225"/>
    <w:rsid w:val="001635FD"/>
    <w:rsid w:val="0016390C"/>
    <w:rsid w:val="00163B01"/>
    <w:rsid w:val="00164384"/>
    <w:rsid w:val="00164D12"/>
    <w:rsid w:val="001650ED"/>
    <w:rsid w:val="001654C9"/>
    <w:rsid w:val="00165C02"/>
    <w:rsid w:val="001677FA"/>
    <w:rsid w:val="00167B66"/>
    <w:rsid w:val="00167C57"/>
    <w:rsid w:val="0017047A"/>
    <w:rsid w:val="00170F64"/>
    <w:rsid w:val="0017229B"/>
    <w:rsid w:val="0017246F"/>
    <w:rsid w:val="0017252C"/>
    <w:rsid w:val="00174C10"/>
    <w:rsid w:val="00174FAC"/>
    <w:rsid w:val="00175426"/>
    <w:rsid w:val="001754A8"/>
    <w:rsid w:val="00176473"/>
    <w:rsid w:val="001775CA"/>
    <w:rsid w:val="0017785A"/>
    <w:rsid w:val="001821C9"/>
    <w:rsid w:val="00182599"/>
    <w:rsid w:val="0018294E"/>
    <w:rsid w:val="00183BEF"/>
    <w:rsid w:val="00184149"/>
    <w:rsid w:val="00187E88"/>
    <w:rsid w:val="0019101C"/>
    <w:rsid w:val="00191A78"/>
    <w:rsid w:val="00193AC1"/>
    <w:rsid w:val="001943E6"/>
    <w:rsid w:val="00195A7E"/>
    <w:rsid w:val="001A0A58"/>
    <w:rsid w:val="001A1551"/>
    <w:rsid w:val="001A1DD4"/>
    <w:rsid w:val="001A1ECA"/>
    <w:rsid w:val="001A3B44"/>
    <w:rsid w:val="001A3DA8"/>
    <w:rsid w:val="001A4813"/>
    <w:rsid w:val="001A701C"/>
    <w:rsid w:val="001A72F9"/>
    <w:rsid w:val="001A7764"/>
    <w:rsid w:val="001B083B"/>
    <w:rsid w:val="001B102A"/>
    <w:rsid w:val="001B126A"/>
    <w:rsid w:val="001B171A"/>
    <w:rsid w:val="001B17C8"/>
    <w:rsid w:val="001B1C06"/>
    <w:rsid w:val="001B24A0"/>
    <w:rsid w:val="001B3222"/>
    <w:rsid w:val="001B4D7B"/>
    <w:rsid w:val="001B5A5D"/>
    <w:rsid w:val="001B62C5"/>
    <w:rsid w:val="001B6B44"/>
    <w:rsid w:val="001C1C3A"/>
    <w:rsid w:val="001C42CC"/>
    <w:rsid w:val="001C6B0B"/>
    <w:rsid w:val="001C6C39"/>
    <w:rsid w:val="001C6D10"/>
    <w:rsid w:val="001C6E8E"/>
    <w:rsid w:val="001C751A"/>
    <w:rsid w:val="001D0040"/>
    <w:rsid w:val="001D2F14"/>
    <w:rsid w:val="001D308F"/>
    <w:rsid w:val="001D3E03"/>
    <w:rsid w:val="001D4A32"/>
    <w:rsid w:val="001D4B9A"/>
    <w:rsid w:val="001D578B"/>
    <w:rsid w:val="001D6D01"/>
    <w:rsid w:val="001E020A"/>
    <w:rsid w:val="001E07DF"/>
    <w:rsid w:val="001E2739"/>
    <w:rsid w:val="001E2CA0"/>
    <w:rsid w:val="001E35D8"/>
    <w:rsid w:val="001E3B7F"/>
    <w:rsid w:val="001E4D3A"/>
    <w:rsid w:val="001E4E54"/>
    <w:rsid w:val="001E51B6"/>
    <w:rsid w:val="001E5CBF"/>
    <w:rsid w:val="001E6130"/>
    <w:rsid w:val="001E6A98"/>
    <w:rsid w:val="001E7374"/>
    <w:rsid w:val="001F0387"/>
    <w:rsid w:val="001F0AFC"/>
    <w:rsid w:val="001F2EE6"/>
    <w:rsid w:val="001F39DA"/>
    <w:rsid w:val="001F43A8"/>
    <w:rsid w:val="001F456F"/>
    <w:rsid w:val="001F5C40"/>
    <w:rsid w:val="001F6F4F"/>
    <w:rsid w:val="001F7535"/>
    <w:rsid w:val="001F7FEB"/>
    <w:rsid w:val="0020149C"/>
    <w:rsid w:val="00203551"/>
    <w:rsid w:val="00203FFF"/>
    <w:rsid w:val="002040DC"/>
    <w:rsid w:val="00204D4E"/>
    <w:rsid w:val="0020503E"/>
    <w:rsid w:val="0020575D"/>
    <w:rsid w:val="00206851"/>
    <w:rsid w:val="00210641"/>
    <w:rsid w:val="00213BFA"/>
    <w:rsid w:val="00214F6B"/>
    <w:rsid w:val="00215012"/>
    <w:rsid w:val="00215606"/>
    <w:rsid w:val="002162DC"/>
    <w:rsid w:val="0021660E"/>
    <w:rsid w:val="00216870"/>
    <w:rsid w:val="002175F7"/>
    <w:rsid w:val="00220586"/>
    <w:rsid w:val="002224A8"/>
    <w:rsid w:val="00222588"/>
    <w:rsid w:val="00222F89"/>
    <w:rsid w:val="0022316E"/>
    <w:rsid w:val="00223211"/>
    <w:rsid w:val="00224130"/>
    <w:rsid w:val="00224320"/>
    <w:rsid w:val="002270AA"/>
    <w:rsid w:val="002274DE"/>
    <w:rsid w:val="00231679"/>
    <w:rsid w:val="00232800"/>
    <w:rsid w:val="00232B07"/>
    <w:rsid w:val="0023393C"/>
    <w:rsid w:val="00235083"/>
    <w:rsid w:val="00235F64"/>
    <w:rsid w:val="00240664"/>
    <w:rsid w:val="002409EC"/>
    <w:rsid w:val="00241242"/>
    <w:rsid w:val="00244E5E"/>
    <w:rsid w:val="00251851"/>
    <w:rsid w:val="00251EB7"/>
    <w:rsid w:val="00252AFA"/>
    <w:rsid w:val="00254A8B"/>
    <w:rsid w:val="00256014"/>
    <w:rsid w:val="002563EE"/>
    <w:rsid w:val="0026045E"/>
    <w:rsid w:val="00260BA6"/>
    <w:rsid w:val="00261A04"/>
    <w:rsid w:val="002621D0"/>
    <w:rsid w:val="00262885"/>
    <w:rsid w:val="00264594"/>
    <w:rsid w:val="0026540A"/>
    <w:rsid w:val="002659BF"/>
    <w:rsid w:val="00266EBE"/>
    <w:rsid w:val="00267385"/>
    <w:rsid w:val="002676E5"/>
    <w:rsid w:val="0027231B"/>
    <w:rsid w:val="0027271D"/>
    <w:rsid w:val="00274AC0"/>
    <w:rsid w:val="00274F6C"/>
    <w:rsid w:val="00275134"/>
    <w:rsid w:val="00275A73"/>
    <w:rsid w:val="00276286"/>
    <w:rsid w:val="00277D79"/>
    <w:rsid w:val="00281F40"/>
    <w:rsid w:val="002823F7"/>
    <w:rsid w:val="00282BD9"/>
    <w:rsid w:val="002838F3"/>
    <w:rsid w:val="0028604C"/>
    <w:rsid w:val="002865C7"/>
    <w:rsid w:val="002867D3"/>
    <w:rsid w:val="00287684"/>
    <w:rsid w:val="002907E1"/>
    <w:rsid w:val="00290B40"/>
    <w:rsid w:val="0029142A"/>
    <w:rsid w:val="00292756"/>
    <w:rsid w:val="00292F4D"/>
    <w:rsid w:val="002950B9"/>
    <w:rsid w:val="002976AD"/>
    <w:rsid w:val="002978F7"/>
    <w:rsid w:val="002A272E"/>
    <w:rsid w:val="002A3A7A"/>
    <w:rsid w:val="002A6DD4"/>
    <w:rsid w:val="002B030C"/>
    <w:rsid w:val="002B0580"/>
    <w:rsid w:val="002B05DF"/>
    <w:rsid w:val="002B0AA1"/>
    <w:rsid w:val="002B1BAF"/>
    <w:rsid w:val="002B2488"/>
    <w:rsid w:val="002B3A6F"/>
    <w:rsid w:val="002B4481"/>
    <w:rsid w:val="002B46F3"/>
    <w:rsid w:val="002B4A0F"/>
    <w:rsid w:val="002B5FCF"/>
    <w:rsid w:val="002B714F"/>
    <w:rsid w:val="002C070F"/>
    <w:rsid w:val="002C1916"/>
    <w:rsid w:val="002C2277"/>
    <w:rsid w:val="002C2584"/>
    <w:rsid w:val="002C25FD"/>
    <w:rsid w:val="002C4A6A"/>
    <w:rsid w:val="002C4B6C"/>
    <w:rsid w:val="002C5441"/>
    <w:rsid w:val="002C5939"/>
    <w:rsid w:val="002C61CB"/>
    <w:rsid w:val="002D266A"/>
    <w:rsid w:val="002D37F4"/>
    <w:rsid w:val="002D5F71"/>
    <w:rsid w:val="002E0D40"/>
    <w:rsid w:val="002E65C8"/>
    <w:rsid w:val="002E6BB6"/>
    <w:rsid w:val="002E70A6"/>
    <w:rsid w:val="002F037B"/>
    <w:rsid w:val="002F2047"/>
    <w:rsid w:val="002F226D"/>
    <w:rsid w:val="002F37A0"/>
    <w:rsid w:val="002F4256"/>
    <w:rsid w:val="002F431C"/>
    <w:rsid w:val="002F4B5A"/>
    <w:rsid w:val="002F51C7"/>
    <w:rsid w:val="002F626D"/>
    <w:rsid w:val="002F6E68"/>
    <w:rsid w:val="0030098B"/>
    <w:rsid w:val="003012C1"/>
    <w:rsid w:val="00301733"/>
    <w:rsid w:val="0030366B"/>
    <w:rsid w:val="00303DDA"/>
    <w:rsid w:val="00303E89"/>
    <w:rsid w:val="003058A0"/>
    <w:rsid w:val="003067EA"/>
    <w:rsid w:val="00311FF6"/>
    <w:rsid w:val="00312B64"/>
    <w:rsid w:val="00315E42"/>
    <w:rsid w:val="0031626A"/>
    <w:rsid w:val="00317A5C"/>
    <w:rsid w:val="00317D24"/>
    <w:rsid w:val="00317F03"/>
    <w:rsid w:val="00320C99"/>
    <w:rsid w:val="00320D25"/>
    <w:rsid w:val="003212D5"/>
    <w:rsid w:val="0032260F"/>
    <w:rsid w:val="00322834"/>
    <w:rsid w:val="00322836"/>
    <w:rsid w:val="00323998"/>
    <w:rsid w:val="00323EFF"/>
    <w:rsid w:val="003246BC"/>
    <w:rsid w:val="0032529A"/>
    <w:rsid w:val="003260E4"/>
    <w:rsid w:val="0032734A"/>
    <w:rsid w:val="00327AA6"/>
    <w:rsid w:val="0033044B"/>
    <w:rsid w:val="0033128C"/>
    <w:rsid w:val="00332044"/>
    <w:rsid w:val="00332C3C"/>
    <w:rsid w:val="00334F38"/>
    <w:rsid w:val="00335972"/>
    <w:rsid w:val="00336503"/>
    <w:rsid w:val="003368D4"/>
    <w:rsid w:val="003376C9"/>
    <w:rsid w:val="00340CAA"/>
    <w:rsid w:val="00342621"/>
    <w:rsid w:val="0034283E"/>
    <w:rsid w:val="00343952"/>
    <w:rsid w:val="003452BA"/>
    <w:rsid w:val="00345678"/>
    <w:rsid w:val="003457B9"/>
    <w:rsid w:val="0035060C"/>
    <w:rsid w:val="0035085D"/>
    <w:rsid w:val="0035329B"/>
    <w:rsid w:val="00354163"/>
    <w:rsid w:val="0035542A"/>
    <w:rsid w:val="00355537"/>
    <w:rsid w:val="00357BA6"/>
    <w:rsid w:val="00360D91"/>
    <w:rsid w:val="003644F7"/>
    <w:rsid w:val="00364F96"/>
    <w:rsid w:val="003702E6"/>
    <w:rsid w:val="00370476"/>
    <w:rsid w:val="0037094A"/>
    <w:rsid w:val="00371D5C"/>
    <w:rsid w:val="00374DB1"/>
    <w:rsid w:val="0037662B"/>
    <w:rsid w:val="00376CDA"/>
    <w:rsid w:val="0037724C"/>
    <w:rsid w:val="00377661"/>
    <w:rsid w:val="00377CAB"/>
    <w:rsid w:val="00377CDA"/>
    <w:rsid w:val="00377E96"/>
    <w:rsid w:val="00381775"/>
    <w:rsid w:val="00382A89"/>
    <w:rsid w:val="00383CED"/>
    <w:rsid w:val="00384224"/>
    <w:rsid w:val="0038726F"/>
    <w:rsid w:val="00390790"/>
    <w:rsid w:val="003908B3"/>
    <w:rsid w:val="00391861"/>
    <w:rsid w:val="0039299A"/>
    <w:rsid w:val="003930CC"/>
    <w:rsid w:val="00393168"/>
    <w:rsid w:val="00395579"/>
    <w:rsid w:val="003956CF"/>
    <w:rsid w:val="00397CD9"/>
    <w:rsid w:val="00397EBE"/>
    <w:rsid w:val="003A0925"/>
    <w:rsid w:val="003A6FE7"/>
    <w:rsid w:val="003B04EB"/>
    <w:rsid w:val="003B065B"/>
    <w:rsid w:val="003B0AF9"/>
    <w:rsid w:val="003B0F2B"/>
    <w:rsid w:val="003B131A"/>
    <w:rsid w:val="003B1386"/>
    <w:rsid w:val="003B1C1F"/>
    <w:rsid w:val="003B1E51"/>
    <w:rsid w:val="003B48CA"/>
    <w:rsid w:val="003B4CEC"/>
    <w:rsid w:val="003B7663"/>
    <w:rsid w:val="003B785F"/>
    <w:rsid w:val="003B7A99"/>
    <w:rsid w:val="003C1BE2"/>
    <w:rsid w:val="003C26F5"/>
    <w:rsid w:val="003C2E24"/>
    <w:rsid w:val="003C2F36"/>
    <w:rsid w:val="003C6176"/>
    <w:rsid w:val="003C662D"/>
    <w:rsid w:val="003D0A50"/>
    <w:rsid w:val="003D100D"/>
    <w:rsid w:val="003D61C7"/>
    <w:rsid w:val="003D7593"/>
    <w:rsid w:val="003E1326"/>
    <w:rsid w:val="003E159F"/>
    <w:rsid w:val="003E1E79"/>
    <w:rsid w:val="003E2008"/>
    <w:rsid w:val="003E3846"/>
    <w:rsid w:val="003E3D04"/>
    <w:rsid w:val="003E557A"/>
    <w:rsid w:val="003E569D"/>
    <w:rsid w:val="003E6470"/>
    <w:rsid w:val="003E6557"/>
    <w:rsid w:val="003E69EC"/>
    <w:rsid w:val="003E77AB"/>
    <w:rsid w:val="003F3DD0"/>
    <w:rsid w:val="003F40D7"/>
    <w:rsid w:val="003F4A91"/>
    <w:rsid w:val="003F6C06"/>
    <w:rsid w:val="003F6C85"/>
    <w:rsid w:val="003F762E"/>
    <w:rsid w:val="0040137F"/>
    <w:rsid w:val="00401A5C"/>
    <w:rsid w:val="00401CAD"/>
    <w:rsid w:val="00401EFC"/>
    <w:rsid w:val="00402114"/>
    <w:rsid w:val="00402469"/>
    <w:rsid w:val="0040261A"/>
    <w:rsid w:val="004058BB"/>
    <w:rsid w:val="0040605E"/>
    <w:rsid w:val="00407BB6"/>
    <w:rsid w:val="00412227"/>
    <w:rsid w:val="00412EAB"/>
    <w:rsid w:val="0041480E"/>
    <w:rsid w:val="00415029"/>
    <w:rsid w:val="004151AA"/>
    <w:rsid w:val="00417BDC"/>
    <w:rsid w:val="00417D4E"/>
    <w:rsid w:val="00417D80"/>
    <w:rsid w:val="00420601"/>
    <w:rsid w:val="00421C23"/>
    <w:rsid w:val="0042230B"/>
    <w:rsid w:val="00422F01"/>
    <w:rsid w:val="004254F5"/>
    <w:rsid w:val="00427139"/>
    <w:rsid w:val="00427A0A"/>
    <w:rsid w:val="0043029B"/>
    <w:rsid w:val="0043083E"/>
    <w:rsid w:val="00432991"/>
    <w:rsid w:val="00433663"/>
    <w:rsid w:val="00437F23"/>
    <w:rsid w:val="0044071A"/>
    <w:rsid w:val="00440A1D"/>
    <w:rsid w:val="004410B1"/>
    <w:rsid w:val="0044115C"/>
    <w:rsid w:val="00443B94"/>
    <w:rsid w:val="004455EB"/>
    <w:rsid w:val="00445652"/>
    <w:rsid w:val="00445B4E"/>
    <w:rsid w:val="0044662F"/>
    <w:rsid w:val="00447A55"/>
    <w:rsid w:val="00453176"/>
    <w:rsid w:val="004542A4"/>
    <w:rsid w:val="00456854"/>
    <w:rsid w:val="00456FA1"/>
    <w:rsid w:val="00460148"/>
    <w:rsid w:val="00460DE0"/>
    <w:rsid w:val="004644D9"/>
    <w:rsid w:val="00464A13"/>
    <w:rsid w:val="00464FCE"/>
    <w:rsid w:val="004713ED"/>
    <w:rsid w:val="004716AA"/>
    <w:rsid w:val="0047213F"/>
    <w:rsid w:val="0047398D"/>
    <w:rsid w:val="00474501"/>
    <w:rsid w:val="00474950"/>
    <w:rsid w:val="00475939"/>
    <w:rsid w:val="00476DCA"/>
    <w:rsid w:val="00477BD3"/>
    <w:rsid w:val="00481496"/>
    <w:rsid w:val="00481542"/>
    <w:rsid w:val="00483B18"/>
    <w:rsid w:val="00484572"/>
    <w:rsid w:val="004847C1"/>
    <w:rsid w:val="004851FA"/>
    <w:rsid w:val="00486627"/>
    <w:rsid w:val="00487649"/>
    <w:rsid w:val="0048772D"/>
    <w:rsid w:val="0049166B"/>
    <w:rsid w:val="00495F96"/>
    <w:rsid w:val="00496D4D"/>
    <w:rsid w:val="004A05DD"/>
    <w:rsid w:val="004A319A"/>
    <w:rsid w:val="004A3782"/>
    <w:rsid w:val="004A58DE"/>
    <w:rsid w:val="004A668F"/>
    <w:rsid w:val="004A6B77"/>
    <w:rsid w:val="004A6C1A"/>
    <w:rsid w:val="004A70F2"/>
    <w:rsid w:val="004B06B7"/>
    <w:rsid w:val="004B0A6F"/>
    <w:rsid w:val="004B24D4"/>
    <w:rsid w:val="004B2F2D"/>
    <w:rsid w:val="004B40BD"/>
    <w:rsid w:val="004B4259"/>
    <w:rsid w:val="004B433E"/>
    <w:rsid w:val="004B4E8B"/>
    <w:rsid w:val="004B7551"/>
    <w:rsid w:val="004B7A50"/>
    <w:rsid w:val="004B7BB6"/>
    <w:rsid w:val="004B7BE0"/>
    <w:rsid w:val="004C06FA"/>
    <w:rsid w:val="004C1BD5"/>
    <w:rsid w:val="004C230C"/>
    <w:rsid w:val="004C2C52"/>
    <w:rsid w:val="004C3050"/>
    <w:rsid w:val="004C329C"/>
    <w:rsid w:val="004C3E83"/>
    <w:rsid w:val="004C4234"/>
    <w:rsid w:val="004C5BFF"/>
    <w:rsid w:val="004C7D93"/>
    <w:rsid w:val="004D07A1"/>
    <w:rsid w:val="004D1239"/>
    <w:rsid w:val="004D31EC"/>
    <w:rsid w:val="004D3736"/>
    <w:rsid w:val="004D58B7"/>
    <w:rsid w:val="004D5E6B"/>
    <w:rsid w:val="004D701F"/>
    <w:rsid w:val="004E211E"/>
    <w:rsid w:val="004E2C54"/>
    <w:rsid w:val="004E2E6D"/>
    <w:rsid w:val="004E3E0D"/>
    <w:rsid w:val="004E3F0A"/>
    <w:rsid w:val="004E3F47"/>
    <w:rsid w:val="004E4770"/>
    <w:rsid w:val="004E5121"/>
    <w:rsid w:val="004E5DE4"/>
    <w:rsid w:val="004E5F9A"/>
    <w:rsid w:val="004E788B"/>
    <w:rsid w:val="004E7D4C"/>
    <w:rsid w:val="004E7F66"/>
    <w:rsid w:val="004F05AD"/>
    <w:rsid w:val="004F0975"/>
    <w:rsid w:val="004F11D7"/>
    <w:rsid w:val="004F3474"/>
    <w:rsid w:val="004F4256"/>
    <w:rsid w:val="004F4BE3"/>
    <w:rsid w:val="004F6017"/>
    <w:rsid w:val="004F6E6A"/>
    <w:rsid w:val="004F79A8"/>
    <w:rsid w:val="005017AC"/>
    <w:rsid w:val="00501946"/>
    <w:rsid w:val="0050216A"/>
    <w:rsid w:val="00502EA0"/>
    <w:rsid w:val="00503B17"/>
    <w:rsid w:val="00503F1E"/>
    <w:rsid w:val="00505015"/>
    <w:rsid w:val="005054B3"/>
    <w:rsid w:val="005057AF"/>
    <w:rsid w:val="005059C1"/>
    <w:rsid w:val="00505B9F"/>
    <w:rsid w:val="0050760B"/>
    <w:rsid w:val="005125EB"/>
    <w:rsid w:val="00512B66"/>
    <w:rsid w:val="00521896"/>
    <w:rsid w:val="00521A83"/>
    <w:rsid w:val="00521B1E"/>
    <w:rsid w:val="00521E81"/>
    <w:rsid w:val="00522126"/>
    <w:rsid w:val="005245D8"/>
    <w:rsid w:val="00525080"/>
    <w:rsid w:val="0052510A"/>
    <w:rsid w:val="00526413"/>
    <w:rsid w:val="00532F12"/>
    <w:rsid w:val="005343D9"/>
    <w:rsid w:val="00534721"/>
    <w:rsid w:val="00534E15"/>
    <w:rsid w:val="005361D1"/>
    <w:rsid w:val="00536634"/>
    <w:rsid w:val="00537165"/>
    <w:rsid w:val="005375C3"/>
    <w:rsid w:val="00537CC4"/>
    <w:rsid w:val="005404A7"/>
    <w:rsid w:val="00540F73"/>
    <w:rsid w:val="00544D54"/>
    <w:rsid w:val="0054573B"/>
    <w:rsid w:val="00550C4F"/>
    <w:rsid w:val="00553694"/>
    <w:rsid w:val="00553B9D"/>
    <w:rsid w:val="00553DAB"/>
    <w:rsid w:val="005544C5"/>
    <w:rsid w:val="00554805"/>
    <w:rsid w:val="005578DB"/>
    <w:rsid w:val="00560ABB"/>
    <w:rsid w:val="00560FB8"/>
    <w:rsid w:val="005624BB"/>
    <w:rsid w:val="0056296D"/>
    <w:rsid w:val="00563424"/>
    <w:rsid w:val="00564760"/>
    <w:rsid w:val="00564B2D"/>
    <w:rsid w:val="00566085"/>
    <w:rsid w:val="00567511"/>
    <w:rsid w:val="00567F47"/>
    <w:rsid w:val="005706B0"/>
    <w:rsid w:val="00570E71"/>
    <w:rsid w:val="0057160C"/>
    <w:rsid w:val="00572B65"/>
    <w:rsid w:val="00573DB5"/>
    <w:rsid w:val="00573E62"/>
    <w:rsid w:val="00574AD5"/>
    <w:rsid w:val="005756CB"/>
    <w:rsid w:val="005762A2"/>
    <w:rsid w:val="005777CA"/>
    <w:rsid w:val="00577BAF"/>
    <w:rsid w:val="0058131C"/>
    <w:rsid w:val="0058135A"/>
    <w:rsid w:val="005813F4"/>
    <w:rsid w:val="0058163D"/>
    <w:rsid w:val="005824EB"/>
    <w:rsid w:val="00582B22"/>
    <w:rsid w:val="00583385"/>
    <w:rsid w:val="00584831"/>
    <w:rsid w:val="00584C2B"/>
    <w:rsid w:val="00585C11"/>
    <w:rsid w:val="00590B9F"/>
    <w:rsid w:val="005919B0"/>
    <w:rsid w:val="005920F4"/>
    <w:rsid w:val="00592376"/>
    <w:rsid w:val="00592403"/>
    <w:rsid w:val="00592B9F"/>
    <w:rsid w:val="00594979"/>
    <w:rsid w:val="005A0ACC"/>
    <w:rsid w:val="005A0FA1"/>
    <w:rsid w:val="005A14EA"/>
    <w:rsid w:val="005A19E4"/>
    <w:rsid w:val="005A1CE5"/>
    <w:rsid w:val="005A1E14"/>
    <w:rsid w:val="005A2443"/>
    <w:rsid w:val="005A2541"/>
    <w:rsid w:val="005A48F3"/>
    <w:rsid w:val="005A517A"/>
    <w:rsid w:val="005A55DF"/>
    <w:rsid w:val="005A6057"/>
    <w:rsid w:val="005A733E"/>
    <w:rsid w:val="005B4070"/>
    <w:rsid w:val="005B4D27"/>
    <w:rsid w:val="005B5971"/>
    <w:rsid w:val="005B5E06"/>
    <w:rsid w:val="005B673D"/>
    <w:rsid w:val="005B694C"/>
    <w:rsid w:val="005B6F21"/>
    <w:rsid w:val="005C055D"/>
    <w:rsid w:val="005C057A"/>
    <w:rsid w:val="005C0F1D"/>
    <w:rsid w:val="005C1FE9"/>
    <w:rsid w:val="005C24AE"/>
    <w:rsid w:val="005C442D"/>
    <w:rsid w:val="005C4B60"/>
    <w:rsid w:val="005C5B6D"/>
    <w:rsid w:val="005C5E35"/>
    <w:rsid w:val="005C6FE2"/>
    <w:rsid w:val="005C7738"/>
    <w:rsid w:val="005D195B"/>
    <w:rsid w:val="005D20DC"/>
    <w:rsid w:val="005D223D"/>
    <w:rsid w:val="005D2D25"/>
    <w:rsid w:val="005D2F90"/>
    <w:rsid w:val="005D3D72"/>
    <w:rsid w:val="005D4CB7"/>
    <w:rsid w:val="005D66CF"/>
    <w:rsid w:val="005E076F"/>
    <w:rsid w:val="005E07F1"/>
    <w:rsid w:val="005E0D4D"/>
    <w:rsid w:val="005E197D"/>
    <w:rsid w:val="005E1CA9"/>
    <w:rsid w:val="005E24D4"/>
    <w:rsid w:val="005E35B6"/>
    <w:rsid w:val="005E3642"/>
    <w:rsid w:val="005E5E45"/>
    <w:rsid w:val="005E64FB"/>
    <w:rsid w:val="005E6502"/>
    <w:rsid w:val="005E65CA"/>
    <w:rsid w:val="005E70D9"/>
    <w:rsid w:val="005F1E2E"/>
    <w:rsid w:val="005F2469"/>
    <w:rsid w:val="005F2D3C"/>
    <w:rsid w:val="005F4559"/>
    <w:rsid w:val="005F5EB9"/>
    <w:rsid w:val="005F6B40"/>
    <w:rsid w:val="005F77A2"/>
    <w:rsid w:val="005F7C05"/>
    <w:rsid w:val="005F7CFC"/>
    <w:rsid w:val="006019F0"/>
    <w:rsid w:val="00602D3A"/>
    <w:rsid w:val="00603C60"/>
    <w:rsid w:val="006049DF"/>
    <w:rsid w:val="00604C6F"/>
    <w:rsid w:val="006050FB"/>
    <w:rsid w:val="00605EFB"/>
    <w:rsid w:val="006066DC"/>
    <w:rsid w:val="00607441"/>
    <w:rsid w:val="006107DE"/>
    <w:rsid w:val="00610B71"/>
    <w:rsid w:val="00610D67"/>
    <w:rsid w:val="006118A1"/>
    <w:rsid w:val="00611DC5"/>
    <w:rsid w:val="00612A15"/>
    <w:rsid w:val="00621E4F"/>
    <w:rsid w:val="006235C7"/>
    <w:rsid w:val="00624116"/>
    <w:rsid w:val="00624DEA"/>
    <w:rsid w:val="00624FDE"/>
    <w:rsid w:val="00625B41"/>
    <w:rsid w:val="006270BE"/>
    <w:rsid w:val="006306D0"/>
    <w:rsid w:val="00633964"/>
    <w:rsid w:val="0063543B"/>
    <w:rsid w:val="006354A6"/>
    <w:rsid w:val="0063558B"/>
    <w:rsid w:val="00635D00"/>
    <w:rsid w:val="00635D4C"/>
    <w:rsid w:val="00636756"/>
    <w:rsid w:val="00636F23"/>
    <w:rsid w:val="00637DDE"/>
    <w:rsid w:val="00643454"/>
    <w:rsid w:val="00646310"/>
    <w:rsid w:val="00646D29"/>
    <w:rsid w:val="006470CB"/>
    <w:rsid w:val="006505CF"/>
    <w:rsid w:val="00650646"/>
    <w:rsid w:val="006546A3"/>
    <w:rsid w:val="006549AA"/>
    <w:rsid w:val="0065534A"/>
    <w:rsid w:val="0065724A"/>
    <w:rsid w:val="00657256"/>
    <w:rsid w:val="006577BD"/>
    <w:rsid w:val="00657D7D"/>
    <w:rsid w:val="0066092F"/>
    <w:rsid w:val="00660F45"/>
    <w:rsid w:val="006616B2"/>
    <w:rsid w:val="00661A9E"/>
    <w:rsid w:val="00663C9F"/>
    <w:rsid w:val="006649C5"/>
    <w:rsid w:val="006672BD"/>
    <w:rsid w:val="006708CF"/>
    <w:rsid w:val="00671DBF"/>
    <w:rsid w:val="00671F4A"/>
    <w:rsid w:val="00672C9A"/>
    <w:rsid w:val="006752E8"/>
    <w:rsid w:val="00676ECB"/>
    <w:rsid w:val="006835FA"/>
    <w:rsid w:val="00683738"/>
    <w:rsid w:val="00683B64"/>
    <w:rsid w:val="00683D13"/>
    <w:rsid w:val="00683E85"/>
    <w:rsid w:val="00686555"/>
    <w:rsid w:val="00687BC9"/>
    <w:rsid w:val="00692162"/>
    <w:rsid w:val="006960F9"/>
    <w:rsid w:val="006A053B"/>
    <w:rsid w:val="006A0BC4"/>
    <w:rsid w:val="006A183F"/>
    <w:rsid w:val="006A1ACE"/>
    <w:rsid w:val="006A1DF1"/>
    <w:rsid w:val="006A27AF"/>
    <w:rsid w:val="006A3234"/>
    <w:rsid w:val="006A416A"/>
    <w:rsid w:val="006A4C93"/>
    <w:rsid w:val="006A5689"/>
    <w:rsid w:val="006A57F8"/>
    <w:rsid w:val="006A7F0B"/>
    <w:rsid w:val="006B15EB"/>
    <w:rsid w:val="006B1E18"/>
    <w:rsid w:val="006B26AF"/>
    <w:rsid w:val="006B413B"/>
    <w:rsid w:val="006B465D"/>
    <w:rsid w:val="006B4DA2"/>
    <w:rsid w:val="006B6807"/>
    <w:rsid w:val="006B7A88"/>
    <w:rsid w:val="006C005A"/>
    <w:rsid w:val="006C1698"/>
    <w:rsid w:val="006C2202"/>
    <w:rsid w:val="006C5972"/>
    <w:rsid w:val="006C6623"/>
    <w:rsid w:val="006C6689"/>
    <w:rsid w:val="006C7152"/>
    <w:rsid w:val="006D02A9"/>
    <w:rsid w:val="006D3816"/>
    <w:rsid w:val="006D5F08"/>
    <w:rsid w:val="006D64BD"/>
    <w:rsid w:val="006D6D27"/>
    <w:rsid w:val="006D7840"/>
    <w:rsid w:val="006E2CBF"/>
    <w:rsid w:val="006E3739"/>
    <w:rsid w:val="006E3C5A"/>
    <w:rsid w:val="006E5119"/>
    <w:rsid w:val="006E5344"/>
    <w:rsid w:val="006E5511"/>
    <w:rsid w:val="006E5AAD"/>
    <w:rsid w:val="006E7317"/>
    <w:rsid w:val="006F12D7"/>
    <w:rsid w:val="006F2680"/>
    <w:rsid w:val="006F356C"/>
    <w:rsid w:val="006F3FC9"/>
    <w:rsid w:val="006F4A61"/>
    <w:rsid w:val="006F73A7"/>
    <w:rsid w:val="00701C93"/>
    <w:rsid w:val="00701F99"/>
    <w:rsid w:val="007050C3"/>
    <w:rsid w:val="00705C52"/>
    <w:rsid w:val="00705E2D"/>
    <w:rsid w:val="00706019"/>
    <w:rsid w:val="007069B2"/>
    <w:rsid w:val="00707E03"/>
    <w:rsid w:val="00710B17"/>
    <w:rsid w:val="0071136A"/>
    <w:rsid w:val="0071183D"/>
    <w:rsid w:val="00712806"/>
    <w:rsid w:val="00712D35"/>
    <w:rsid w:val="00713093"/>
    <w:rsid w:val="00713BEE"/>
    <w:rsid w:val="00713E6F"/>
    <w:rsid w:val="00713F15"/>
    <w:rsid w:val="00714CB4"/>
    <w:rsid w:val="00715C66"/>
    <w:rsid w:val="00717A7D"/>
    <w:rsid w:val="0072024C"/>
    <w:rsid w:val="00720A3A"/>
    <w:rsid w:val="007234C1"/>
    <w:rsid w:val="007238E7"/>
    <w:rsid w:val="007240A0"/>
    <w:rsid w:val="00724A28"/>
    <w:rsid w:val="00725682"/>
    <w:rsid w:val="007267AF"/>
    <w:rsid w:val="00727F20"/>
    <w:rsid w:val="00730120"/>
    <w:rsid w:val="0073055F"/>
    <w:rsid w:val="007328BF"/>
    <w:rsid w:val="00736D5D"/>
    <w:rsid w:val="00736E7A"/>
    <w:rsid w:val="00737081"/>
    <w:rsid w:val="0074051B"/>
    <w:rsid w:val="00742863"/>
    <w:rsid w:val="00742BBF"/>
    <w:rsid w:val="00742C35"/>
    <w:rsid w:val="00745B2D"/>
    <w:rsid w:val="00747775"/>
    <w:rsid w:val="00747ED1"/>
    <w:rsid w:val="00750434"/>
    <w:rsid w:val="00751D52"/>
    <w:rsid w:val="00751EA7"/>
    <w:rsid w:val="0075285A"/>
    <w:rsid w:val="00752BC7"/>
    <w:rsid w:val="007530F9"/>
    <w:rsid w:val="00753548"/>
    <w:rsid w:val="00754478"/>
    <w:rsid w:val="00755093"/>
    <w:rsid w:val="00757F4A"/>
    <w:rsid w:val="0076073C"/>
    <w:rsid w:val="00760C19"/>
    <w:rsid w:val="007626D6"/>
    <w:rsid w:val="00762F78"/>
    <w:rsid w:val="007633CE"/>
    <w:rsid w:val="0076454B"/>
    <w:rsid w:val="0076796B"/>
    <w:rsid w:val="00772E57"/>
    <w:rsid w:val="00773085"/>
    <w:rsid w:val="0077323F"/>
    <w:rsid w:val="007738AF"/>
    <w:rsid w:val="00773E3E"/>
    <w:rsid w:val="00775021"/>
    <w:rsid w:val="00775386"/>
    <w:rsid w:val="00775664"/>
    <w:rsid w:val="0077605E"/>
    <w:rsid w:val="0077677C"/>
    <w:rsid w:val="0078060C"/>
    <w:rsid w:val="00780734"/>
    <w:rsid w:val="007813D3"/>
    <w:rsid w:val="00783861"/>
    <w:rsid w:val="0078467E"/>
    <w:rsid w:val="0078512F"/>
    <w:rsid w:val="00785A4D"/>
    <w:rsid w:val="00786A18"/>
    <w:rsid w:val="0078778A"/>
    <w:rsid w:val="0078793C"/>
    <w:rsid w:val="007924EA"/>
    <w:rsid w:val="00792A6C"/>
    <w:rsid w:val="00792D39"/>
    <w:rsid w:val="0079306F"/>
    <w:rsid w:val="007932AC"/>
    <w:rsid w:val="0079581B"/>
    <w:rsid w:val="007A0326"/>
    <w:rsid w:val="007A0C0B"/>
    <w:rsid w:val="007A1AE6"/>
    <w:rsid w:val="007A2CA4"/>
    <w:rsid w:val="007A2FA3"/>
    <w:rsid w:val="007A35A3"/>
    <w:rsid w:val="007A5910"/>
    <w:rsid w:val="007B162B"/>
    <w:rsid w:val="007B2131"/>
    <w:rsid w:val="007B33BE"/>
    <w:rsid w:val="007B3533"/>
    <w:rsid w:val="007B6C80"/>
    <w:rsid w:val="007C1666"/>
    <w:rsid w:val="007C19B7"/>
    <w:rsid w:val="007C2D0F"/>
    <w:rsid w:val="007C2E9D"/>
    <w:rsid w:val="007C7B18"/>
    <w:rsid w:val="007C7B19"/>
    <w:rsid w:val="007C7BC3"/>
    <w:rsid w:val="007D0527"/>
    <w:rsid w:val="007D1509"/>
    <w:rsid w:val="007D1E37"/>
    <w:rsid w:val="007D3A49"/>
    <w:rsid w:val="007D676C"/>
    <w:rsid w:val="007D6BDF"/>
    <w:rsid w:val="007D6E53"/>
    <w:rsid w:val="007D767F"/>
    <w:rsid w:val="007E04A3"/>
    <w:rsid w:val="007E0E72"/>
    <w:rsid w:val="007E105F"/>
    <w:rsid w:val="007E119E"/>
    <w:rsid w:val="007E1AF3"/>
    <w:rsid w:val="007E27AD"/>
    <w:rsid w:val="007E2E08"/>
    <w:rsid w:val="007E47AC"/>
    <w:rsid w:val="007E4CF6"/>
    <w:rsid w:val="007E4FAE"/>
    <w:rsid w:val="007F058A"/>
    <w:rsid w:val="007F08A8"/>
    <w:rsid w:val="007F0F01"/>
    <w:rsid w:val="007F2CF5"/>
    <w:rsid w:val="007F2F85"/>
    <w:rsid w:val="007F307C"/>
    <w:rsid w:val="007F5248"/>
    <w:rsid w:val="007F612D"/>
    <w:rsid w:val="007F63DF"/>
    <w:rsid w:val="007F7DDC"/>
    <w:rsid w:val="0080167E"/>
    <w:rsid w:val="00802689"/>
    <w:rsid w:val="00804BC8"/>
    <w:rsid w:val="008053F7"/>
    <w:rsid w:val="0080611C"/>
    <w:rsid w:val="0080737E"/>
    <w:rsid w:val="008104EA"/>
    <w:rsid w:val="008134F5"/>
    <w:rsid w:val="00813C6A"/>
    <w:rsid w:val="008152E0"/>
    <w:rsid w:val="00815448"/>
    <w:rsid w:val="008154F3"/>
    <w:rsid w:val="008164E4"/>
    <w:rsid w:val="0081654B"/>
    <w:rsid w:val="008173C0"/>
    <w:rsid w:val="008212C2"/>
    <w:rsid w:val="00821BD8"/>
    <w:rsid w:val="00821DC3"/>
    <w:rsid w:val="008220D7"/>
    <w:rsid w:val="00823E08"/>
    <w:rsid w:val="0082581A"/>
    <w:rsid w:val="0082602D"/>
    <w:rsid w:val="0082622A"/>
    <w:rsid w:val="0083019A"/>
    <w:rsid w:val="00830F71"/>
    <w:rsid w:val="00831A29"/>
    <w:rsid w:val="00832D3E"/>
    <w:rsid w:val="0083565B"/>
    <w:rsid w:val="00835CD7"/>
    <w:rsid w:val="00836882"/>
    <w:rsid w:val="00840EA6"/>
    <w:rsid w:val="008410B7"/>
    <w:rsid w:val="008417EC"/>
    <w:rsid w:val="00845932"/>
    <w:rsid w:val="00845954"/>
    <w:rsid w:val="00845D04"/>
    <w:rsid w:val="00847EAA"/>
    <w:rsid w:val="0085054A"/>
    <w:rsid w:val="008507CE"/>
    <w:rsid w:val="00850E2A"/>
    <w:rsid w:val="0085242C"/>
    <w:rsid w:val="0085255C"/>
    <w:rsid w:val="00852B2F"/>
    <w:rsid w:val="00854E5D"/>
    <w:rsid w:val="008616B3"/>
    <w:rsid w:val="00863CEA"/>
    <w:rsid w:val="00865595"/>
    <w:rsid w:val="0086626B"/>
    <w:rsid w:val="0086681E"/>
    <w:rsid w:val="00867096"/>
    <w:rsid w:val="00870749"/>
    <w:rsid w:val="00871206"/>
    <w:rsid w:val="008712C0"/>
    <w:rsid w:val="008722B4"/>
    <w:rsid w:val="008746CF"/>
    <w:rsid w:val="008778A0"/>
    <w:rsid w:val="00877AC3"/>
    <w:rsid w:val="008809BB"/>
    <w:rsid w:val="00881798"/>
    <w:rsid w:val="00882258"/>
    <w:rsid w:val="00882532"/>
    <w:rsid w:val="008831C8"/>
    <w:rsid w:val="0088505C"/>
    <w:rsid w:val="00886C7D"/>
    <w:rsid w:val="00887BC4"/>
    <w:rsid w:val="0089131E"/>
    <w:rsid w:val="008916F8"/>
    <w:rsid w:val="008923B0"/>
    <w:rsid w:val="008925B4"/>
    <w:rsid w:val="00893CDC"/>
    <w:rsid w:val="0089433F"/>
    <w:rsid w:val="00894BC9"/>
    <w:rsid w:val="00895235"/>
    <w:rsid w:val="0089584A"/>
    <w:rsid w:val="008A13AB"/>
    <w:rsid w:val="008A15EB"/>
    <w:rsid w:val="008A63DC"/>
    <w:rsid w:val="008A7151"/>
    <w:rsid w:val="008B1604"/>
    <w:rsid w:val="008B16FE"/>
    <w:rsid w:val="008B18F5"/>
    <w:rsid w:val="008B2C54"/>
    <w:rsid w:val="008B64CF"/>
    <w:rsid w:val="008B67EC"/>
    <w:rsid w:val="008B7A0C"/>
    <w:rsid w:val="008C0AC7"/>
    <w:rsid w:val="008C0CFB"/>
    <w:rsid w:val="008C1D9C"/>
    <w:rsid w:val="008C22D8"/>
    <w:rsid w:val="008C3886"/>
    <w:rsid w:val="008C3C29"/>
    <w:rsid w:val="008C43CB"/>
    <w:rsid w:val="008C4F94"/>
    <w:rsid w:val="008D10CE"/>
    <w:rsid w:val="008D1BA7"/>
    <w:rsid w:val="008D47C5"/>
    <w:rsid w:val="008D5426"/>
    <w:rsid w:val="008D55BA"/>
    <w:rsid w:val="008D5B95"/>
    <w:rsid w:val="008D7652"/>
    <w:rsid w:val="008E264A"/>
    <w:rsid w:val="008E31DF"/>
    <w:rsid w:val="008E4135"/>
    <w:rsid w:val="008E52E5"/>
    <w:rsid w:val="008E5D64"/>
    <w:rsid w:val="008E5E7A"/>
    <w:rsid w:val="008F07B9"/>
    <w:rsid w:val="008F0AAF"/>
    <w:rsid w:val="008F126E"/>
    <w:rsid w:val="0090290B"/>
    <w:rsid w:val="009039C2"/>
    <w:rsid w:val="009048E5"/>
    <w:rsid w:val="00904B5A"/>
    <w:rsid w:val="00904EDF"/>
    <w:rsid w:val="00911F13"/>
    <w:rsid w:val="00912044"/>
    <w:rsid w:val="00912254"/>
    <w:rsid w:val="0091421C"/>
    <w:rsid w:val="009148CC"/>
    <w:rsid w:val="00915E74"/>
    <w:rsid w:val="00917CD4"/>
    <w:rsid w:val="00920681"/>
    <w:rsid w:val="0092081E"/>
    <w:rsid w:val="00922385"/>
    <w:rsid w:val="00922D46"/>
    <w:rsid w:val="00923360"/>
    <w:rsid w:val="0092374D"/>
    <w:rsid w:val="00923C09"/>
    <w:rsid w:val="00925831"/>
    <w:rsid w:val="00926352"/>
    <w:rsid w:val="009264BA"/>
    <w:rsid w:val="00932119"/>
    <w:rsid w:val="0093232D"/>
    <w:rsid w:val="00932474"/>
    <w:rsid w:val="009344DE"/>
    <w:rsid w:val="009344F6"/>
    <w:rsid w:val="009346FA"/>
    <w:rsid w:val="00935056"/>
    <w:rsid w:val="009355EE"/>
    <w:rsid w:val="00937885"/>
    <w:rsid w:val="00941646"/>
    <w:rsid w:val="009425A2"/>
    <w:rsid w:val="009427B1"/>
    <w:rsid w:val="00943A28"/>
    <w:rsid w:val="0094407F"/>
    <w:rsid w:val="00946ABB"/>
    <w:rsid w:val="00946F3A"/>
    <w:rsid w:val="0095211A"/>
    <w:rsid w:val="00952207"/>
    <w:rsid w:val="009523A4"/>
    <w:rsid w:val="0095410D"/>
    <w:rsid w:val="00956E6A"/>
    <w:rsid w:val="00962B35"/>
    <w:rsid w:val="00963511"/>
    <w:rsid w:val="00963DFA"/>
    <w:rsid w:val="00965518"/>
    <w:rsid w:val="0097027F"/>
    <w:rsid w:val="009710F1"/>
    <w:rsid w:val="009715F8"/>
    <w:rsid w:val="00971D88"/>
    <w:rsid w:val="00972178"/>
    <w:rsid w:val="00972226"/>
    <w:rsid w:val="0097271B"/>
    <w:rsid w:val="00972D00"/>
    <w:rsid w:val="00975B91"/>
    <w:rsid w:val="009765E0"/>
    <w:rsid w:val="009770C1"/>
    <w:rsid w:val="0097742C"/>
    <w:rsid w:val="00977A57"/>
    <w:rsid w:val="00977AAD"/>
    <w:rsid w:val="0098002A"/>
    <w:rsid w:val="00981724"/>
    <w:rsid w:val="009822DE"/>
    <w:rsid w:val="00984ABD"/>
    <w:rsid w:val="00985B3B"/>
    <w:rsid w:val="00986C3A"/>
    <w:rsid w:val="0099100B"/>
    <w:rsid w:val="009914D7"/>
    <w:rsid w:val="00991C9F"/>
    <w:rsid w:val="00992394"/>
    <w:rsid w:val="009940F1"/>
    <w:rsid w:val="00996E70"/>
    <w:rsid w:val="00997BB0"/>
    <w:rsid w:val="009A27AD"/>
    <w:rsid w:val="009A2EC2"/>
    <w:rsid w:val="009A33C7"/>
    <w:rsid w:val="009A3CA8"/>
    <w:rsid w:val="009A3CD6"/>
    <w:rsid w:val="009A3FBF"/>
    <w:rsid w:val="009A71B5"/>
    <w:rsid w:val="009B045B"/>
    <w:rsid w:val="009B0B10"/>
    <w:rsid w:val="009B0BEA"/>
    <w:rsid w:val="009B3603"/>
    <w:rsid w:val="009B3BEF"/>
    <w:rsid w:val="009B4476"/>
    <w:rsid w:val="009B5E84"/>
    <w:rsid w:val="009B7E78"/>
    <w:rsid w:val="009C0ADA"/>
    <w:rsid w:val="009C16DB"/>
    <w:rsid w:val="009C1A67"/>
    <w:rsid w:val="009C2BAD"/>
    <w:rsid w:val="009C2E67"/>
    <w:rsid w:val="009C3349"/>
    <w:rsid w:val="009C76A9"/>
    <w:rsid w:val="009C7B54"/>
    <w:rsid w:val="009D1205"/>
    <w:rsid w:val="009D26DF"/>
    <w:rsid w:val="009D4156"/>
    <w:rsid w:val="009D4EC1"/>
    <w:rsid w:val="009E1321"/>
    <w:rsid w:val="009E14E4"/>
    <w:rsid w:val="009E257D"/>
    <w:rsid w:val="009E3154"/>
    <w:rsid w:val="009E3DC3"/>
    <w:rsid w:val="009E4938"/>
    <w:rsid w:val="009E4D5D"/>
    <w:rsid w:val="009E4FF4"/>
    <w:rsid w:val="009E7BD0"/>
    <w:rsid w:val="009E7F42"/>
    <w:rsid w:val="009F1735"/>
    <w:rsid w:val="009F456A"/>
    <w:rsid w:val="009F45B6"/>
    <w:rsid w:val="009F4995"/>
    <w:rsid w:val="009F5956"/>
    <w:rsid w:val="009F5958"/>
    <w:rsid w:val="009F6B69"/>
    <w:rsid w:val="009F7286"/>
    <w:rsid w:val="00A01AD7"/>
    <w:rsid w:val="00A07852"/>
    <w:rsid w:val="00A10CF6"/>
    <w:rsid w:val="00A11A55"/>
    <w:rsid w:val="00A12D8B"/>
    <w:rsid w:val="00A12F7A"/>
    <w:rsid w:val="00A1309F"/>
    <w:rsid w:val="00A13528"/>
    <w:rsid w:val="00A14DDE"/>
    <w:rsid w:val="00A15118"/>
    <w:rsid w:val="00A16523"/>
    <w:rsid w:val="00A16772"/>
    <w:rsid w:val="00A1691B"/>
    <w:rsid w:val="00A16ECD"/>
    <w:rsid w:val="00A236E7"/>
    <w:rsid w:val="00A24A36"/>
    <w:rsid w:val="00A2526C"/>
    <w:rsid w:val="00A25A7C"/>
    <w:rsid w:val="00A25F36"/>
    <w:rsid w:val="00A2679A"/>
    <w:rsid w:val="00A26A4E"/>
    <w:rsid w:val="00A27404"/>
    <w:rsid w:val="00A3062E"/>
    <w:rsid w:val="00A32D96"/>
    <w:rsid w:val="00A33E50"/>
    <w:rsid w:val="00A3519B"/>
    <w:rsid w:val="00A4040E"/>
    <w:rsid w:val="00A42156"/>
    <w:rsid w:val="00A425A2"/>
    <w:rsid w:val="00A425FB"/>
    <w:rsid w:val="00A42B09"/>
    <w:rsid w:val="00A4392B"/>
    <w:rsid w:val="00A46A10"/>
    <w:rsid w:val="00A47BFF"/>
    <w:rsid w:val="00A50E2E"/>
    <w:rsid w:val="00A51B36"/>
    <w:rsid w:val="00A5245E"/>
    <w:rsid w:val="00A52EB3"/>
    <w:rsid w:val="00A56AEE"/>
    <w:rsid w:val="00A5755C"/>
    <w:rsid w:val="00A609A0"/>
    <w:rsid w:val="00A6142C"/>
    <w:rsid w:val="00A632C2"/>
    <w:rsid w:val="00A64676"/>
    <w:rsid w:val="00A6609D"/>
    <w:rsid w:val="00A66574"/>
    <w:rsid w:val="00A7070D"/>
    <w:rsid w:val="00A70F41"/>
    <w:rsid w:val="00A712B5"/>
    <w:rsid w:val="00A739ED"/>
    <w:rsid w:val="00A73D51"/>
    <w:rsid w:val="00A74677"/>
    <w:rsid w:val="00A7522C"/>
    <w:rsid w:val="00A76671"/>
    <w:rsid w:val="00A7713A"/>
    <w:rsid w:val="00A77EA0"/>
    <w:rsid w:val="00A8078B"/>
    <w:rsid w:val="00A8086D"/>
    <w:rsid w:val="00A80A1C"/>
    <w:rsid w:val="00A90375"/>
    <w:rsid w:val="00A90520"/>
    <w:rsid w:val="00A91465"/>
    <w:rsid w:val="00A933B1"/>
    <w:rsid w:val="00A973A3"/>
    <w:rsid w:val="00A97E64"/>
    <w:rsid w:val="00A97FA5"/>
    <w:rsid w:val="00AA1011"/>
    <w:rsid w:val="00AA1900"/>
    <w:rsid w:val="00AA23EA"/>
    <w:rsid w:val="00AA2669"/>
    <w:rsid w:val="00AA627F"/>
    <w:rsid w:val="00AA67BA"/>
    <w:rsid w:val="00AA714E"/>
    <w:rsid w:val="00AA758B"/>
    <w:rsid w:val="00AB2978"/>
    <w:rsid w:val="00AB5D68"/>
    <w:rsid w:val="00AC095D"/>
    <w:rsid w:val="00AC1D33"/>
    <w:rsid w:val="00AC2319"/>
    <w:rsid w:val="00AC249B"/>
    <w:rsid w:val="00AC32D6"/>
    <w:rsid w:val="00AC39E0"/>
    <w:rsid w:val="00AC71A0"/>
    <w:rsid w:val="00AD0F42"/>
    <w:rsid w:val="00AD1354"/>
    <w:rsid w:val="00AD140D"/>
    <w:rsid w:val="00AD1B72"/>
    <w:rsid w:val="00AD2431"/>
    <w:rsid w:val="00AD3871"/>
    <w:rsid w:val="00AD3CFD"/>
    <w:rsid w:val="00AD3FA5"/>
    <w:rsid w:val="00AD4D3A"/>
    <w:rsid w:val="00AD6813"/>
    <w:rsid w:val="00AD6D4D"/>
    <w:rsid w:val="00AD6FE6"/>
    <w:rsid w:val="00AD74CC"/>
    <w:rsid w:val="00AE0150"/>
    <w:rsid w:val="00AE057B"/>
    <w:rsid w:val="00AE0ABD"/>
    <w:rsid w:val="00AE1944"/>
    <w:rsid w:val="00AE197F"/>
    <w:rsid w:val="00AE1DB7"/>
    <w:rsid w:val="00AE1DD6"/>
    <w:rsid w:val="00AE26FC"/>
    <w:rsid w:val="00AE2C24"/>
    <w:rsid w:val="00AE4C34"/>
    <w:rsid w:val="00AE5B17"/>
    <w:rsid w:val="00AE7353"/>
    <w:rsid w:val="00AE7C68"/>
    <w:rsid w:val="00AF0CE4"/>
    <w:rsid w:val="00AF18E7"/>
    <w:rsid w:val="00AF2554"/>
    <w:rsid w:val="00AF28B0"/>
    <w:rsid w:val="00AF3320"/>
    <w:rsid w:val="00AF53F6"/>
    <w:rsid w:val="00AF590C"/>
    <w:rsid w:val="00B01A0E"/>
    <w:rsid w:val="00B01F08"/>
    <w:rsid w:val="00B02D89"/>
    <w:rsid w:val="00B04B30"/>
    <w:rsid w:val="00B0505B"/>
    <w:rsid w:val="00B05CFA"/>
    <w:rsid w:val="00B1051F"/>
    <w:rsid w:val="00B11D39"/>
    <w:rsid w:val="00B120B4"/>
    <w:rsid w:val="00B1235B"/>
    <w:rsid w:val="00B12601"/>
    <w:rsid w:val="00B1360F"/>
    <w:rsid w:val="00B13B80"/>
    <w:rsid w:val="00B13C8F"/>
    <w:rsid w:val="00B13F33"/>
    <w:rsid w:val="00B155B1"/>
    <w:rsid w:val="00B15947"/>
    <w:rsid w:val="00B168D6"/>
    <w:rsid w:val="00B17265"/>
    <w:rsid w:val="00B17EC9"/>
    <w:rsid w:val="00B20353"/>
    <w:rsid w:val="00B204AB"/>
    <w:rsid w:val="00B213CF"/>
    <w:rsid w:val="00B235C1"/>
    <w:rsid w:val="00B26153"/>
    <w:rsid w:val="00B27133"/>
    <w:rsid w:val="00B273AD"/>
    <w:rsid w:val="00B27CD1"/>
    <w:rsid w:val="00B30B20"/>
    <w:rsid w:val="00B3125E"/>
    <w:rsid w:val="00B312C4"/>
    <w:rsid w:val="00B313DF"/>
    <w:rsid w:val="00B326CC"/>
    <w:rsid w:val="00B329C3"/>
    <w:rsid w:val="00B32B29"/>
    <w:rsid w:val="00B35CD9"/>
    <w:rsid w:val="00B36FAB"/>
    <w:rsid w:val="00B407F8"/>
    <w:rsid w:val="00B40CAA"/>
    <w:rsid w:val="00B40D7C"/>
    <w:rsid w:val="00B4200E"/>
    <w:rsid w:val="00B43B63"/>
    <w:rsid w:val="00B45F64"/>
    <w:rsid w:val="00B464F5"/>
    <w:rsid w:val="00B511E7"/>
    <w:rsid w:val="00B51852"/>
    <w:rsid w:val="00B51A92"/>
    <w:rsid w:val="00B607B6"/>
    <w:rsid w:val="00B61CB6"/>
    <w:rsid w:val="00B61CF6"/>
    <w:rsid w:val="00B62269"/>
    <w:rsid w:val="00B62893"/>
    <w:rsid w:val="00B6352A"/>
    <w:rsid w:val="00B63F2C"/>
    <w:rsid w:val="00B64368"/>
    <w:rsid w:val="00B65648"/>
    <w:rsid w:val="00B66095"/>
    <w:rsid w:val="00B665DF"/>
    <w:rsid w:val="00B70895"/>
    <w:rsid w:val="00B70B5D"/>
    <w:rsid w:val="00B7250F"/>
    <w:rsid w:val="00B72A02"/>
    <w:rsid w:val="00B72D9E"/>
    <w:rsid w:val="00B76377"/>
    <w:rsid w:val="00B7642D"/>
    <w:rsid w:val="00B76E8A"/>
    <w:rsid w:val="00B80873"/>
    <w:rsid w:val="00B8226D"/>
    <w:rsid w:val="00B83B94"/>
    <w:rsid w:val="00B83C69"/>
    <w:rsid w:val="00B844EA"/>
    <w:rsid w:val="00B84E12"/>
    <w:rsid w:val="00B90E53"/>
    <w:rsid w:val="00B91089"/>
    <w:rsid w:val="00B918A4"/>
    <w:rsid w:val="00B92FBA"/>
    <w:rsid w:val="00B97352"/>
    <w:rsid w:val="00BA0523"/>
    <w:rsid w:val="00BA054A"/>
    <w:rsid w:val="00BA1982"/>
    <w:rsid w:val="00BA5E89"/>
    <w:rsid w:val="00BB13DD"/>
    <w:rsid w:val="00BC01E1"/>
    <w:rsid w:val="00BC0466"/>
    <w:rsid w:val="00BC0CAA"/>
    <w:rsid w:val="00BC230F"/>
    <w:rsid w:val="00BC5F79"/>
    <w:rsid w:val="00BC67A9"/>
    <w:rsid w:val="00BC6B7B"/>
    <w:rsid w:val="00BD1545"/>
    <w:rsid w:val="00BD16DA"/>
    <w:rsid w:val="00BD2E63"/>
    <w:rsid w:val="00BD34F5"/>
    <w:rsid w:val="00BD5A5B"/>
    <w:rsid w:val="00BD75F1"/>
    <w:rsid w:val="00BE024B"/>
    <w:rsid w:val="00BE11D9"/>
    <w:rsid w:val="00BE2F97"/>
    <w:rsid w:val="00BE3CC3"/>
    <w:rsid w:val="00BE4AAE"/>
    <w:rsid w:val="00BE4B78"/>
    <w:rsid w:val="00BE4EF4"/>
    <w:rsid w:val="00BE5B5D"/>
    <w:rsid w:val="00BE5B67"/>
    <w:rsid w:val="00BE7A9F"/>
    <w:rsid w:val="00BF0DE8"/>
    <w:rsid w:val="00BF23FF"/>
    <w:rsid w:val="00BF33E2"/>
    <w:rsid w:val="00BF3BAF"/>
    <w:rsid w:val="00BF42AA"/>
    <w:rsid w:val="00BF4FEA"/>
    <w:rsid w:val="00BF6CC3"/>
    <w:rsid w:val="00BF7438"/>
    <w:rsid w:val="00BF74E2"/>
    <w:rsid w:val="00BF7E8F"/>
    <w:rsid w:val="00C00ED3"/>
    <w:rsid w:val="00C01511"/>
    <w:rsid w:val="00C01C30"/>
    <w:rsid w:val="00C0215D"/>
    <w:rsid w:val="00C036F7"/>
    <w:rsid w:val="00C037D8"/>
    <w:rsid w:val="00C03893"/>
    <w:rsid w:val="00C04175"/>
    <w:rsid w:val="00C043A3"/>
    <w:rsid w:val="00C06ED0"/>
    <w:rsid w:val="00C07367"/>
    <w:rsid w:val="00C113B0"/>
    <w:rsid w:val="00C11B9D"/>
    <w:rsid w:val="00C126A9"/>
    <w:rsid w:val="00C143C2"/>
    <w:rsid w:val="00C157D0"/>
    <w:rsid w:val="00C159E4"/>
    <w:rsid w:val="00C16EAC"/>
    <w:rsid w:val="00C20A77"/>
    <w:rsid w:val="00C20CFB"/>
    <w:rsid w:val="00C215C6"/>
    <w:rsid w:val="00C21BD2"/>
    <w:rsid w:val="00C24CE0"/>
    <w:rsid w:val="00C26737"/>
    <w:rsid w:val="00C2702C"/>
    <w:rsid w:val="00C27386"/>
    <w:rsid w:val="00C30D38"/>
    <w:rsid w:val="00C30E1E"/>
    <w:rsid w:val="00C3144D"/>
    <w:rsid w:val="00C32312"/>
    <w:rsid w:val="00C3231E"/>
    <w:rsid w:val="00C3235B"/>
    <w:rsid w:val="00C3311E"/>
    <w:rsid w:val="00C33197"/>
    <w:rsid w:val="00C358D5"/>
    <w:rsid w:val="00C3595D"/>
    <w:rsid w:val="00C37F85"/>
    <w:rsid w:val="00C40386"/>
    <w:rsid w:val="00C40A98"/>
    <w:rsid w:val="00C41143"/>
    <w:rsid w:val="00C41811"/>
    <w:rsid w:val="00C41AF9"/>
    <w:rsid w:val="00C41ED5"/>
    <w:rsid w:val="00C42464"/>
    <w:rsid w:val="00C448F5"/>
    <w:rsid w:val="00C452F4"/>
    <w:rsid w:val="00C45677"/>
    <w:rsid w:val="00C46B08"/>
    <w:rsid w:val="00C50525"/>
    <w:rsid w:val="00C52257"/>
    <w:rsid w:val="00C52CDB"/>
    <w:rsid w:val="00C53023"/>
    <w:rsid w:val="00C5404B"/>
    <w:rsid w:val="00C546CC"/>
    <w:rsid w:val="00C5525F"/>
    <w:rsid w:val="00C5584E"/>
    <w:rsid w:val="00C55E23"/>
    <w:rsid w:val="00C56196"/>
    <w:rsid w:val="00C56A55"/>
    <w:rsid w:val="00C60269"/>
    <w:rsid w:val="00C60540"/>
    <w:rsid w:val="00C60944"/>
    <w:rsid w:val="00C61F52"/>
    <w:rsid w:val="00C6293A"/>
    <w:rsid w:val="00C62DFF"/>
    <w:rsid w:val="00C64B42"/>
    <w:rsid w:val="00C65D80"/>
    <w:rsid w:val="00C675C6"/>
    <w:rsid w:val="00C70CA1"/>
    <w:rsid w:val="00C71223"/>
    <w:rsid w:val="00C71724"/>
    <w:rsid w:val="00C74D21"/>
    <w:rsid w:val="00C751D7"/>
    <w:rsid w:val="00C76C15"/>
    <w:rsid w:val="00C76DF7"/>
    <w:rsid w:val="00C82047"/>
    <w:rsid w:val="00C8429F"/>
    <w:rsid w:val="00C84D71"/>
    <w:rsid w:val="00C85D3E"/>
    <w:rsid w:val="00C86C9E"/>
    <w:rsid w:val="00C915CC"/>
    <w:rsid w:val="00C922DA"/>
    <w:rsid w:val="00C92D6A"/>
    <w:rsid w:val="00C9316B"/>
    <w:rsid w:val="00C947EB"/>
    <w:rsid w:val="00C95266"/>
    <w:rsid w:val="00C954CC"/>
    <w:rsid w:val="00C96B67"/>
    <w:rsid w:val="00CA008A"/>
    <w:rsid w:val="00CA0C3E"/>
    <w:rsid w:val="00CA2CF9"/>
    <w:rsid w:val="00CA2F8F"/>
    <w:rsid w:val="00CA3240"/>
    <w:rsid w:val="00CA3D8B"/>
    <w:rsid w:val="00CA432F"/>
    <w:rsid w:val="00CA755F"/>
    <w:rsid w:val="00CB119F"/>
    <w:rsid w:val="00CB224B"/>
    <w:rsid w:val="00CB249D"/>
    <w:rsid w:val="00CB3AA0"/>
    <w:rsid w:val="00CB5121"/>
    <w:rsid w:val="00CB52A4"/>
    <w:rsid w:val="00CB5B85"/>
    <w:rsid w:val="00CB680A"/>
    <w:rsid w:val="00CB6A78"/>
    <w:rsid w:val="00CB7908"/>
    <w:rsid w:val="00CC019B"/>
    <w:rsid w:val="00CC16A1"/>
    <w:rsid w:val="00CC32A0"/>
    <w:rsid w:val="00CC34E8"/>
    <w:rsid w:val="00CC5947"/>
    <w:rsid w:val="00CC6691"/>
    <w:rsid w:val="00CC69E6"/>
    <w:rsid w:val="00CC7BEB"/>
    <w:rsid w:val="00CC7F1F"/>
    <w:rsid w:val="00CC7FCC"/>
    <w:rsid w:val="00CD1FF3"/>
    <w:rsid w:val="00CD2634"/>
    <w:rsid w:val="00CD2908"/>
    <w:rsid w:val="00CD556F"/>
    <w:rsid w:val="00CD599B"/>
    <w:rsid w:val="00CD79B8"/>
    <w:rsid w:val="00CE0391"/>
    <w:rsid w:val="00CE06A2"/>
    <w:rsid w:val="00CE2174"/>
    <w:rsid w:val="00CE241D"/>
    <w:rsid w:val="00CE50E4"/>
    <w:rsid w:val="00CE6D37"/>
    <w:rsid w:val="00CE7C63"/>
    <w:rsid w:val="00CF24A0"/>
    <w:rsid w:val="00CF26FD"/>
    <w:rsid w:val="00CF2E27"/>
    <w:rsid w:val="00CF4253"/>
    <w:rsid w:val="00CF5F9C"/>
    <w:rsid w:val="00D0007B"/>
    <w:rsid w:val="00D001BC"/>
    <w:rsid w:val="00D00C53"/>
    <w:rsid w:val="00D0103C"/>
    <w:rsid w:val="00D03C1A"/>
    <w:rsid w:val="00D046AA"/>
    <w:rsid w:val="00D04A35"/>
    <w:rsid w:val="00D05241"/>
    <w:rsid w:val="00D0569A"/>
    <w:rsid w:val="00D078B9"/>
    <w:rsid w:val="00D13060"/>
    <w:rsid w:val="00D16DE9"/>
    <w:rsid w:val="00D16ED1"/>
    <w:rsid w:val="00D20CE2"/>
    <w:rsid w:val="00D22AA7"/>
    <w:rsid w:val="00D23938"/>
    <w:rsid w:val="00D24016"/>
    <w:rsid w:val="00D2419B"/>
    <w:rsid w:val="00D252F7"/>
    <w:rsid w:val="00D2629D"/>
    <w:rsid w:val="00D27293"/>
    <w:rsid w:val="00D27F4A"/>
    <w:rsid w:val="00D303D4"/>
    <w:rsid w:val="00D308FD"/>
    <w:rsid w:val="00D31766"/>
    <w:rsid w:val="00D328DB"/>
    <w:rsid w:val="00D343A7"/>
    <w:rsid w:val="00D34C65"/>
    <w:rsid w:val="00D35943"/>
    <w:rsid w:val="00D4085C"/>
    <w:rsid w:val="00D4241A"/>
    <w:rsid w:val="00D42CA0"/>
    <w:rsid w:val="00D46F1B"/>
    <w:rsid w:val="00D47512"/>
    <w:rsid w:val="00D47A28"/>
    <w:rsid w:val="00D47B21"/>
    <w:rsid w:val="00D5050A"/>
    <w:rsid w:val="00D51F83"/>
    <w:rsid w:val="00D542AA"/>
    <w:rsid w:val="00D55F18"/>
    <w:rsid w:val="00D56A51"/>
    <w:rsid w:val="00D57C49"/>
    <w:rsid w:val="00D62100"/>
    <w:rsid w:val="00D63141"/>
    <w:rsid w:val="00D63673"/>
    <w:rsid w:val="00D67213"/>
    <w:rsid w:val="00D7048F"/>
    <w:rsid w:val="00D7086E"/>
    <w:rsid w:val="00D70D5A"/>
    <w:rsid w:val="00D70E0D"/>
    <w:rsid w:val="00D73103"/>
    <w:rsid w:val="00D750A9"/>
    <w:rsid w:val="00D755DD"/>
    <w:rsid w:val="00D7583B"/>
    <w:rsid w:val="00D75F10"/>
    <w:rsid w:val="00D7732B"/>
    <w:rsid w:val="00D81215"/>
    <w:rsid w:val="00D816A3"/>
    <w:rsid w:val="00D83FF4"/>
    <w:rsid w:val="00D8497A"/>
    <w:rsid w:val="00D84BB3"/>
    <w:rsid w:val="00D86594"/>
    <w:rsid w:val="00D87A69"/>
    <w:rsid w:val="00D91FFF"/>
    <w:rsid w:val="00D9221A"/>
    <w:rsid w:val="00D9229A"/>
    <w:rsid w:val="00D933CE"/>
    <w:rsid w:val="00D9463A"/>
    <w:rsid w:val="00D94A91"/>
    <w:rsid w:val="00D95980"/>
    <w:rsid w:val="00D97C65"/>
    <w:rsid w:val="00DA00DE"/>
    <w:rsid w:val="00DA1873"/>
    <w:rsid w:val="00DA1AAC"/>
    <w:rsid w:val="00DA22F6"/>
    <w:rsid w:val="00DA2BD5"/>
    <w:rsid w:val="00DA73A6"/>
    <w:rsid w:val="00DA7DA6"/>
    <w:rsid w:val="00DB0486"/>
    <w:rsid w:val="00DB1748"/>
    <w:rsid w:val="00DB2C63"/>
    <w:rsid w:val="00DB3189"/>
    <w:rsid w:val="00DB3807"/>
    <w:rsid w:val="00DB73E8"/>
    <w:rsid w:val="00DB7FCA"/>
    <w:rsid w:val="00DC05C7"/>
    <w:rsid w:val="00DC0B57"/>
    <w:rsid w:val="00DC1ED2"/>
    <w:rsid w:val="00DC2EC5"/>
    <w:rsid w:val="00DC2F05"/>
    <w:rsid w:val="00DC503D"/>
    <w:rsid w:val="00DC579A"/>
    <w:rsid w:val="00DC7A2F"/>
    <w:rsid w:val="00DC7CD9"/>
    <w:rsid w:val="00DC7D67"/>
    <w:rsid w:val="00DD1AA6"/>
    <w:rsid w:val="00DD1E48"/>
    <w:rsid w:val="00DD2B56"/>
    <w:rsid w:val="00DD2F8C"/>
    <w:rsid w:val="00DD6894"/>
    <w:rsid w:val="00DD7539"/>
    <w:rsid w:val="00DE00F4"/>
    <w:rsid w:val="00DE01AD"/>
    <w:rsid w:val="00DE0485"/>
    <w:rsid w:val="00DE17D6"/>
    <w:rsid w:val="00DE2A0A"/>
    <w:rsid w:val="00DE335F"/>
    <w:rsid w:val="00DE4F6A"/>
    <w:rsid w:val="00DE5B41"/>
    <w:rsid w:val="00DE629C"/>
    <w:rsid w:val="00DE6892"/>
    <w:rsid w:val="00DE7FB7"/>
    <w:rsid w:val="00DF1FFB"/>
    <w:rsid w:val="00DF40F1"/>
    <w:rsid w:val="00DF4255"/>
    <w:rsid w:val="00DF4BFA"/>
    <w:rsid w:val="00DF7834"/>
    <w:rsid w:val="00E015F8"/>
    <w:rsid w:val="00E02A12"/>
    <w:rsid w:val="00E03805"/>
    <w:rsid w:val="00E03A6B"/>
    <w:rsid w:val="00E06A98"/>
    <w:rsid w:val="00E07D22"/>
    <w:rsid w:val="00E07EB3"/>
    <w:rsid w:val="00E11941"/>
    <w:rsid w:val="00E13DF4"/>
    <w:rsid w:val="00E1427A"/>
    <w:rsid w:val="00E150E6"/>
    <w:rsid w:val="00E208FB"/>
    <w:rsid w:val="00E20ECA"/>
    <w:rsid w:val="00E2217F"/>
    <w:rsid w:val="00E23226"/>
    <w:rsid w:val="00E23B60"/>
    <w:rsid w:val="00E242CB"/>
    <w:rsid w:val="00E25CF7"/>
    <w:rsid w:val="00E26229"/>
    <w:rsid w:val="00E2634A"/>
    <w:rsid w:val="00E26C00"/>
    <w:rsid w:val="00E304BB"/>
    <w:rsid w:val="00E31143"/>
    <w:rsid w:val="00E3137E"/>
    <w:rsid w:val="00E31BD8"/>
    <w:rsid w:val="00E32182"/>
    <w:rsid w:val="00E324AA"/>
    <w:rsid w:val="00E32C95"/>
    <w:rsid w:val="00E33B20"/>
    <w:rsid w:val="00E342FC"/>
    <w:rsid w:val="00E3474D"/>
    <w:rsid w:val="00E37A52"/>
    <w:rsid w:val="00E37B51"/>
    <w:rsid w:val="00E429A3"/>
    <w:rsid w:val="00E452C1"/>
    <w:rsid w:val="00E45CF9"/>
    <w:rsid w:val="00E46C4F"/>
    <w:rsid w:val="00E472DB"/>
    <w:rsid w:val="00E50BD3"/>
    <w:rsid w:val="00E52599"/>
    <w:rsid w:val="00E546A5"/>
    <w:rsid w:val="00E54C3C"/>
    <w:rsid w:val="00E60A92"/>
    <w:rsid w:val="00E60E52"/>
    <w:rsid w:val="00E64912"/>
    <w:rsid w:val="00E72867"/>
    <w:rsid w:val="00E72AA6"/>
    <w:rsid w:val="00E72D32"/>
    <w:rsid w:val="00E732E7"/>
    <w:rsid w:val="00E732F3"/>
    <w:rsid w:val="00E73FE5"/>
    <w:rsid w:val="00E74512"/>
    <w:rsid w:val="00E74815"/>
    <w:rsid w:val="00E75AF8"/>
    <w:rsid w:val="00E76869"/>
    <w:rsid w:val="00E77AF1"/>
    <w:rsid w:val="00E77E24"/>
    <w:rsid w:val="00E81771"/>
    <w:rsid w:val="00E83E68"/>
    <w:rsid w:val="00E854B6"/>
    <w:rsid w:val="00E855CC"/>
    <w:rsid w:val="00E870D3"/>
    <w:rsid w:val="00E910E7"/>
    <w:rsid w:val="00E92680"/>
    <w:rsid w:val="00E929AC"/>
    <w:rsid w:val="00E92EA7"/>
    <w:rsid w:val="00E93041"/>
    <w:rsid w:val="00E93988"/>
    <w:rsid w:val="00E94A49"/>
    <w:rsid w:val="00E95478"/>
    <w:rsid w:val="00E95BD2"/>
    <w:rsid w:val="00E97F48"/>
    <w:rsid w:val="00EA136F"/>
    <w:rsid w:val="00EA17D2"/>
    <w:rsid w:val="00EA3493"/>
    <w:rsid w:val="00EA4511"/>
    <w:rsid w:val="00EA46FA"/>
    <w:rsid w:val="00EA74E8"/>
    <w:rsid w:val="00EB0500"/>
    <w:rsid w:val="00EB06F9"/>
    <w:rsid w:val="00EB1F6C"/>
    <w:rsid w:val="00EB24F2"/>
    <w:rsid w:val="00EB5601"/>
    <w:rsid w:val="00EB5BED"/>
    <w:rsid w:val="00EB75EF"/>
    <w:rsid w:val="00EB772A"/>
    <w:rsid w:val="00EB7C13"/>
    <w:rsid w:val="00EB7FF5"/>
    <w:rsid w:val="00EC14EF"/>
    <w:rsid w:val="00EC2FA6"/>
    <w:rsid w:val="00EC4224"/>
    <w:rsid w:val="00EC4753"/>
    <w:rsid w:val="00EC48B7"/>
    <w:rsid w:val="00ED2EFA"/>
    <w:rsid w:val="00ED4D16"/>
    <w:rsid w:val="00EE093D"/>
    <w:rsid w:val="00EE1F38"/>
    <w:rsid w:val="00EE3C41"/>
    <w:rsid w:val="00EE3F16"/>
    <w:rsid w:val="00EE5BB2"/>
    <w:rsid w:val="00EE6EEF"/>
    <w:rsid w:val="00EE740B"/>
    <w:rsid w:val="00EE7912"/>
    <w:rsid w:val="00EF017C"/>
    <w:rsid w:val="00EF0A12"/>
    <w:rsid w:val="00EF0FC6"/>
    <w:rsid w:val="00EF126E"/>
    <w:rsid w:val="00EF1A09"/>
    <w:rsid w:val="00EF1C57"/>
    <w:rsid w:val="00EF33C7"/>
    <w:rsid w:val="00EF3A96"/>
    <w:rsid w:val="00EF462D"/>
    <w:rsid w:val="00F001A7"/>
    <w:rsid w:val="00F00334"/>
    <w:rsid w:val="00F00B73"/>
    <w:rsid w:val="00F0126D"/>
    <w:rsid w:val="00F02677"/>
    <w:rsid w:val="00F037AB"/>
    <w:rsid w:val="00F03E55"/>
    <w:rsid w:val="00F10033"/>
    <w:rsid w:val="00F144D7"/>
    <w:rsid w:val="00F1459F"/>
    <w:rsid w:val="00F1522A"/>
    <w:rsid w:val="00F157BF"/>
    <w:rsid w:val="00F15EFB"/>
    <w:rsid w:val="00F207F2"/>
    <w:rsid w:val="00F21597"/>
    <w:rsid w:val="00F2275D"/>
    <w:rsid w:val="00F23B10"/>
    <w:rsid w:val="00F24AA9"/>
    <w:rsid w:val="00F26DC7"/>
    <w:rsid w:val="00F27F52"/>
    <w:rsid w:val="00F3071A"/>
    <w:rsid w:val="00F31B50"/>
    <w:rsid w:val="00F3280F"/>
    <w:rsid w:val="00F33103"/>
    <w:rsid w:val="00F344C8"/>
    <w:rsid w:val="00F345E1"/>
    <w:rsid w:val="00F36B0A"/>
    <w:rsid w:val="00F36F19"/>
    <w:rsid w:val="00F37D5E"/>
    <w:rsid w:val="00F4072F"/>
    <w:rsid w:val="00F4200F"/>
    <w:rsid w:val="00F42278"/>
    <w:rsid w:val="00F42E3E"/>
    <w:rsid w:val="00F438DA"/>
    <w:rsid w:val="00F43CCC"/>
    <w:rsid w:val="00F44F99"/>
    <w:rsid w:val="00F451EB"/>
    <w:rsid w:val="00F45804"/>
    <w:rsid w:val="00F504E3"/>
    <w:rsid w:val="00F5093F"/>
    <w:rsid w:val="00F52DE8"/>
    <w:rsid w:val="00F533D7"/>
    <w:rsid w:val="00F538A6"/>
    <w:rsid w:val="00F5461B"/>
    <w:rsid w:val="00F555D0"/>
    <w:rsid w:val="00F56A4A"/>
    <w:rsid w:val="00F60387"/>
    <w:rsid w:val="00F648C0"/>
    <w:rsid w:val="00F66328"/>
    <w:rsid w:val="00F67994"/>
    <w:rsid w:val="00F70741"/>
    <w:rsid w:val="00F71271"/>
    <w:rsid w:val="00F73530"/>
    <w:rsid w:val="00F7665F"/>
    <w:rsid w:val="00F778D3"/>
    <w:rsid w:val="00F77B40"/>
    <w:rsid w:val="00F77EBA"/>
    <w:rsid w:val="00F80985"/>
    <w:rsid w:val="00F83D6D"/>
    <w:rsid w:val="00F8444E"/>
    <w:rsid w:val="00F85E41"/>
    <w:rsid w:val="00F86465"/>
    <w:rsid w:val="00F87D6E"/>
    <w:rsid w:val="00F90170"/>
    <w:rsid w:val="00F923CF"/>
    <w:rsid w:val="00F92D37"/>
    <w:rsid w:val="00F943CE"/>
    <w:rsid w:val="00F94E88"/>
    <w:rsid w:val="00F950F0"/>
    <w:rsid w:val="00F95362"/>
    <w:rsid w:val="00F95B10"/>
    <w:rsid w:val="00F966E1"/>
    <w:rsid w:val="00F966EA"/>
    <w:rsid w:val="00F96F60"/>
    <w:rsid w:val="00FA225D"/>
    <w:rsid w:val="00FA2B89"/>
    <w:rsid w:val="00FA3831"/>
    <w:rsid w:val="00FA3D4A"/>
    <w:rsid w:val="00FA4F31"/>
    <w:rsid w:val="00FA561A"/>
    <w:rsid w:val="00FA5979"/>
    <w:rsid w:val="00FA59D1"/>
    <w:rsid w:val="00FA5F19"/>
    <w:rsid w:val="00FA6079"/>
    <w:rsid w:val="00FA6536"/>
    <w:rsid w:val="00FA783A"/>
    <w:rsid w:val="00FB0DAB"/>
    <w:rsid w:val="00FB0DD2"/>
    <w:rsid w:val="00FB1094"/>
    <w:rsid w:val="00FB26A0"/>
    <w:rsid w:val="00FB385B"/>
    <w:rsid w:val="00FB4146"/>
    <w:rsid w:val="00FB47E8"/>
    <w:rsid w:val="00FB7707"/>
    <w:rsid w:val="00FB7763"/>
    <w:rsid w:val="00FB7AC0"/>
    <w:rsid w:val="00FC00D4"/>
    <w:rsid w:val="00FC4A19"/>
    <w:rsid w:val="00FC580F"/>
    <w:rsid w:val="00FC5AB7"/>
    <w:rsid w:val="00FC5B7E"/>
    <w:rsid w:val="00FC696D"/>
    <w:rsid w:val="00FC7A0C"/>
    <w:rsid w:val="00FC7D28"/>
    <w:rsid w:val="00FD1255"/>
    <w:rsid w:val="00FD20B5"/>
    <w:rsid w:val="00FD3545"/>
    <w:rsid w:val="00FD36A3"/>
    <w:rsid w:val="00FD560D"/>
    <w:rsid w:val="00FD7B7E"/>
    <w:rsid w:val="00FE1633"/>
    <w:rsid w:val="00FE2717"/>
    <w:rsid w:val="00FE3739"/>
    <w:rsid w:val="00FE48CE"/>
    <w:rsid w:val="00FE4A5E"/>
    <w:rsid w:val="00FE6F16"/>
    <w:rsid w:val="00FE7DD5"/>
    <w:rsid w:val="00FE7F90"/>
    <w:rsid w:val="00FF0CE4"/>
    <w:rsid w:val="00FF10A7"/>
    <w:rsid w:val="00FF16D4"/>
    <w:rsid w:val="00FF1FE8"/>
    <w:rsid w:val="00FF3F40"/>
    <w:rsid w:val="00FF3F80"/>
    <w:rsid w:val="00FF40F7"/>
    <w:rsid w:val="00FF467B"/>
    <w:rsid w:val="00FF47DE"/>
    <w:rsid w:val="00FF58FA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B45D"/>
  <w15:docId w15:val="{DD89DD19-9F25-4BB7-8146-9772FACC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F595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footer"/>
    <w:basedOn w:val="a"/>
    <w:link w:val="a4"/>
    <w:uiPriority w:val="99"/>
    <w:unhideWhenUsed/>
    <w:rsid w:val="000B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6500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1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4B"/>
    <w:rPr>
      <w:rFonts w:ascii="Segoe U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21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46C80-3A66-47DD-9F8F-44CC8128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Журсенова</dc:creator>
  <cp:lastModifiedBy>Аблаева Меруерт Сапарбаевна</cp:lastModifiedBy>
  <cp:revision>58</cp:revision>
  <cp:lastPrinted>2023-12-21T05:52:00Z</cp:lastPrinted>
  <dcterms:created xsi:type="dcterms:W3CDTF">2023-08-23T10:51:00Z</dcterms:created>
  <dcterms:modified xsi:type="dcterms:W3CDTF">2024-07-29T09:39:00Z</dcterms:modified>
</cp:coreProperties>
</file>