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6A57F" w14:textId="77777777" w:rsidR="008A1591" w:rsidRPr="001F37FA" w:rsidRDefault="008E6241" w:rsidP="000646D1">
      <w:pPr>
        <w:ind w:firstLine="0"/>
        <w:jc w:val="center"/>
        <w:rPr>
          <w:rFonts w:cs="Times New Roman"/>
        </w:rPr>
      </w:pPr>
      <w:r w:rsidRPr="001F37FA">
        <w:rPr>
          <w:rFonts w:cs="Times New Roman"/>
        </w:rPr>
        <w:t>Агентство Республики Казахстан по противодействию коррупции (Антикоррупционная служба)</w:t>
      </w:r>
    </w:p>
    <w:p w14:paraId="33E7C125" w14:textId="77777777" w:rsidR="0056080F" w:rsidRPr="001F37FA" w:rsidRDefault="0056080F" w:rsidP="000646D1">
      <w:pPr>
        <w:ind w:firstLine="0"/>
        <w:jc w:val="left"/>
        <w:rPr>
          <w:rFonts w:cs="Times New Roman"/>
          <w:sz w:val="44"/>
        </w:rPr>
      </w:pPr>
    </w:p>
    <w:p w14:paraId="5CE97145" w14:textId="77777777" w:rsidR="00222E47" w:rsidRPr="001F37FA" w:rsidRDefault="00222E47" w:rsidP="000646D1">
      <w:pPr>
        <w:ind w:firstLine="0"/>
        <w:jc w:val="left"/>
        <w:rPr>
          <w:rFonts w:cs="Times New Roman"/>
          <w:sz w:val="44"/>
        </w:rPr>
      </w:pPr>
    </w:p>
    <w:p w14:paraId="02AB5330" w14:textId="77777777" w:rsidR="00011F64" w:rsidRPr="001F37FA" w:rsidRDefault="00011F64" w:rsidP="000646D1">
      <w:pPr>
        <w:ind w:firstLine="0"/>
        <w:jc w:val="left"/>
        <w:rPr>
          <w:rFonts w:cs="Times New Roman"/>
          <w:sz w:val="44"/>
        </w:rPr>
      </w:pPr>
    </w:p>
    <w:p w14:paraId="01A31A3B" w14:textId="77777777" w:rsidR="00A03887" w:rsidRDefault="00A03887" w:rsidP="000646D1">
      <w:pPr>
        <w:ind w:firstLine="0"/>
        <w:jc w:val="left"/>
        <w:rPr>
          <w:rFonts w:cs="Times New Roman"/>
          <w:sz w:val="44"/>
        </w:rPr>
      </w:pPr>
    </w:p>
    <w:p w14:paraId="6931E8FB" w14:textId="77777777" w:rsidR="00FF3C7A" w:rsidRPr="001F37FA" w:rsidRDefault="00FF3C7A" w:rsidP="000646D1">
      <w:pPr>
        <w:ind w:firstLine="0"/>
        <w:jc w:val="left"/>
        <w:rPr>
          <w:rFonts w:cs="Times New Roman"/>
          <w:sz w:val="44"/>
        </w:rPr>
      </w:pPr>
    </w:p>
    <w:p w14:paraId="3AC3C1B7" w14:textId="77777777" w:rsidR="00222E47" w:rsidRPr="001F37FA" w:rsidRDefault="00222E47" w:rsidP="000646D1">
      <w:pPr>
        <w:ind w:firstLine="0"/>
        <w:jc w:val="left"/>
        <w:rPr>
          <w:rFonts w:cs="Times New Roman"/>
          <w:sz w:val="44"/>
        </w:rPr>
      </w:pPr>
    </w:p>
    <w:p w14:paraId="02EB5CBB" w14:textId="77777777" w:rsidR="006A4C3E" w:rsidRDefault="006A4C3E" w:rsidP="000646D1">
      <w:pPr>
        <w:ind w:firstLine="0"/>
        <w:jc w:val="left"/>
        <w:rPr>
          <w:rFonts w:cs="Times New Roman"/>
          <w:sz w:val="44"/>
        </w:rPr>
      </w:pPr>
    </w:p>
    <w:p w14:paraId="1A511DD8" w14:textId="77777777" w:rsidR="00B91289" w:rsidRPr="000E0271" w:rsidRDefault="00B91289" w:rsidP="000646D1">
      <w:pPr>
        <w:ind w:firstLine="0"/>
        <w:jc w:val="left"/>
        <w:rPr>
          <w:rFonts w:cs="Times New Roman"/>
          <w:sz w:val="44"/>
        </w:rPr>
      </w:pPr>
    </w:p>
    <w:p w14:paraId="34F2ABE2" w14:textId="77777777" w:rsidR="006A4C3E" w:rsidRPr="001F37FA" w:rsidRDefault="006A4C3E" w:rsidP="000646D1">
      <w:pPr>
        <w:ind w:firstLine="0"/>
        <w:jc w:val="left"/>
        <w:rPr>
          <w:rFonts w:cs="Times New Roman"/>
          <w:sz w:val="44"/>
        </w:rPr>
      </w:pPr>
    </w:p>
    <w:p w14:paraId="5CB8C15C" w14:textId="77777777" w:rsidR="00222E47" w:rsidRPr="001F37FA" w:rsidRDefault="00222E47" w:rsidP="000646D1">
      <w:pPr>
        <w:ind w:firstLine="0"/>
        <w:jc w:val="left"/>
        <w:rPr>
          <w:rFonts w:cs="Times New Roman"/>
          <w:sz w:val="44"/>
        </w:rPr>
      </w:pPr>
    </w:p>
    <w:p w14:paraId="36DED278" w14:textId="77777777" w:rsidR="00EA38BC" w:rsidRPr="001F37FA" w:rsidRDefault="00EA38BC" w:rsidP="000646D1">
      <w:pPr>
        <w:ind w:firstLine="0"/>
        <w:jc w:val="left"/>
        <w:rPr>
          <w:rFonts w:cs="Times New Roman"/>
          <w:sz w:val="44"/>
        </w:rPr>
      </w:pPr>
    </w:p>
    <w:p w14:paraId="1D3D1C97" w14:textId="77777777" w:rsidR="0009371D" w:rsidRPr="001F37FA" w:rsidRDefault="0009371D" w:rsidP="000646D1">
      <w:pPr>
        <w:ind w:firstLine="0"/>
        <w:jc w:val="center"/>
        <w:rPr>
          <w:rFonts w:cs="Times New Roman"/>
          <w:b/>
          <w:color w:val="003B5C"/>
          <w:sz w:val="36"/>
          <w:szCs w:val="28"/>
        </w:rPr>
      </w:pPr>
      <w:r w:rsidRPr="001F37FA">
        <w:rPr>
          <w:rFonts w:cs="Times New Roman"/>
          <w:b/>
          <w:color w:val="003B5C"/>
          <w:sz w:val="36"/>
          <w:szCs w:val="28"/>
        </w:rPr>
        <w:t>НАЦИОНАЛЬНЫЙ ДОКЛАД</w:t>
      </w:r>
    </w:p>
    <w:p w14:paraId="4C7E7BE9" w14:textId="77777777" w:rsidR="00763483" w:rsidRPr="001F37FA" w:rsidRDefault="0009371D" w:rsidP="000646D1">
      <w:pPr>
        <w:ind w:firstLine="0"/>
        <w:jc w:val="center"/>
        <w:rPr>
          <w:rFonts w:cs="Times New Roman"/>
          <w:b/>
          <w:color w:val="003B5C"/>
          <w:sz w:val="36"/>
          <w:szCs w:val="28"/>
        </w:rPr>
      </w:pPr>
      <w:r w:rsidRPr="001F37FA">
        <w:rPr>
          <w:rFonts w:cs="Times New Roman"/>
          <w:b/>
          <w:color w:val="003B5C"/>
          <w:sz w:val="36"/>
          <w:szCs w:val="28"/>
        </w:rPr>
        <w:t>О ПРОТИВОДЕЙСТВИИ</w:t>
      </w:r>
    </w:p>
    <w:p w14:paraId="2B64762F" w14:textId="77777777" w:rsidR="0009371D" w:rsidRPr="001F37FA" w:rsidRDefault="0009371D" w:rsidP="000646D1">
      <w:pPr>
        <w:ind w:firstLine="0"/>
        <w:jc w:val="center"/>
        <w:rPr>
          <w:rFonts w:cs="Times New Roman"/>
          <w:b/>
          <w:color w:val="003B5C"/>
          <w:sz w:val="36"/>
          <w:szCs w:val="28"/>
        </w:rPr>
      </w:pPr>
      <w:r w:rsidRPr="001F37FA">
        <w:rPr>
          <w:rFonts w:cs="Times New Roman"/>
          <w:b/>
          <w:color w:val="003B5C"/>
          <w:sz w:val="36"/>
          <w:szCs w:val="28"/>
        </w:rPr>
        <w:t>КОРРУПЦИИ</w:t>
      </w:r>
    </w:p>
    <w:p w14:paraId="4816A910" w14:textId="77777777" w:rsidR="004D3F1B" w:rsidRPr="001F37FA" w:rsidRDefault="00C72F53" w:rsidP="000646D1">
      <w:pPr>
        <w:ind w:firstLine="0"/>
        <w:jc w:val="center"/>
        <w:rPr>
          <w:rFonts w:cs="Times New Roman"/>
          <w:b/>
          <w:color w:val="003B5C"/>
          <w:sz w:val="36"/>
          <w:szCs w:val="28"/>
        </w:rPr>
      </w:pPr>
      <w:r w:rsidRPr="001F37FA">
        <w:rPr>
          <w:rFonts w:cs="Times New Roman"/>
          <w:b/>
          <w:color w:val="003B5C"/>
          <w:sz w:val="36"/>
          <w:szCs w:val="28"/>
        </w:rPr>
        <w:t xml:space="preserve">за </w:t>
      </w:r>
      <w:r w:rsidR="0009371D" w:rsidRPr="001F37FA">
        <w:rPr>
          <w:rFonts w:cs="Times New Roman"/>
          <w:b/>
          <w:color w:val="003B5C"/>
          <w:sz w:val="36"/>
          <w:szCs w:val="28"/>
        </w:rPr>
        <w:t>202</w:t>
      </w:r>
      <w:r w:rsidR="006C09AE" w:rsidRPr="001F37FA">
        <w:rPr>
          <w:rFonts w:cs="Times New Roman"/>
          <w:b/>
          <w:color w:val="003B5C"/>
          <w:sz w:val="36"/>
          <w:szCs w:val="28"/>
        </w:rPr>
        <w:t>3</w:t>
      </w:r>
      <w:r w:rsidR="0009371D" w:rsidRPr="001F37FA">
        <w:rPr>
          <w:rFonts w:cs="Times New Roman"/>
          <w:b/>
          <w:color w:val="003B5C"/>
          <w:sz w:val="36"/>
          <w:szCs w:val="28"/>
        </w:rPr>
        <w:t xml:space="preserve"> </w:t>
      </w:r>
      <w:r w:rsidRPr="001F37FA">
        <w:rPr>
          <w:rFonts w:cs="Times New Roman"/>
          <w:b/>
          <w:color w:val="003B5C"/>
          <w:sz w:val="36"/>
          <w:szCs w:val="28"/>
        </w:rPr>
        <w:t>год</w:t>
      </w:r>
    </w:p>
    <w:p w14:paraId="2860A94D" w14:textId="77777777" w:rsidR="00DA3BB4" w:rsidRPr="001F37FA" w:rsidRDefault="00DA3BB4" w:rsidP="000646D1">
      <w:pPr>
        <w:ind w:firstLine="0"/>
        <w:jc w:val="left"/>
        <w:rPr>
          <w:rFonts w:cs="Times New Roman"/>
        </w:rPr>
      </w:pPr>
    </w:p>
    <w:p w14:paraId="1F4BA453" w14:textId="77777777" w:rsidR="00E14114" w:rsidRPr="001F37FA" w:rsidRDefault="00E14114" w:rsidP="000646D1">
      <w:pPr>
        <w:ind w:firstLine="0"/>
        <w:jc w:val="left"/>
        <w:rPr>
          <w:rFonts w:cs="Times New Roman"/>
        </w:rPr>
      </w:pPr>
    </w:p>
    <w:p w14:paraId="33EBC438" w14:textId="77777777" w:rsidR="004F1BA0" w:rsidRPr="001F37FA" w:rsidRDefault="004F1BA0" w:rsidP="000646D1">
      <w:pPr>
        <w:ind w:firstLine="0"/>
        <w:jc w:val="left"/>
        <w:rPr>
          <w:rFonts w:cs="Times New Roman"/>
        </w:rPr>
      </w:pPr>
    </w:p>
    <w:p w14:paraId="76D3576E" w14:textId="77777777" w:rsidR="004F1BA0" w:rsidRPr="001F37FA" w:rsidRDefault="004F1BA0" w:rsidP="000646D1">
      <w:pPr>
        <w:ind w:firstLine="0"/>
        <w:jc w:val="left"/>
        <w:rPr>
          <w:rFonts w:cs="Times New Roman"/>
        </w:rPr>
      </w:pPr>
    </w:p>
    <w:p w14:paraId="24CE14EB" w14:textId="77777777" w:rsidR="00E14114" w:rsidRPr="001F37FA" w:rsidRDefault="00E14114" w:rsidP="000646D1">
      <w:pPr>
        <w:ind w:firstLine="0"/>
        <w:jc w:val="left"/>
        <w:rPr>
          <w:rFonts w:cs="Times New Roman"/>
        </w:rPr>
      </w:pPr>
    </w:p>
    <w:p w14:paraId="11053BE3" w14:textId="77777777" w:rsidR="00222E47" w:rsidRPr="001F37FA" w:rsidRDefault="00222E47" w:rsidP="000646D1">
      <w:pPr>
        <w:ind w:firstLine="0"/>
        <w:jc w:val="left"/>
        <w:rPr>
          <w:rFonts w:cs="Times New Roman"/>
        </w:rPr>
      </w:pPr>
    </w:p>
    <w:p w14:paraId="10D73601" w14:textId="77777777" w:rsidR="00222E47" w:rsidRPr="001F37FA" w:rsidRDefault="00222E47" w:rsidP="000646D1">
      <w:pPr>
        <w:ind w:firstLine="0"/>
        <w:jc w:val="left"/>
        <w:rPr>
          <w:rFonts w:cs="Times New Roman"/>
        </w:rPr>
      </w:pPr>
    </w:p>
    <w:p w14:paraId="2B3F833B" w14:textId="77777777" w:rsidR="00222E47" w:rsidRPr="001F37FA" w:rsidRDefault="00222E47" w:rsidP="000646D1">
      <w:pPr>
        <w:ind w:firstLine="0"/>
        <w:jc w:val="left"/>
        <w:rPr>
          <w:rFonts w:cs="Times New Roman"/>
        </w:rPr>
      </w:pPr>
    </w:p>
    <w:p w14:paraId="3E9A311F" w14:textId="77777777" w:rsidR="006F2DA5" w:rsidRPr="001F37FA" w:rsidRDefault="006F2DA5" w:rsidP="000646D1">
      <w:pPr>
        <w:ind w:firstLine="0"/>
        <w:jc w:val="left"/>
        <w:rPr>
          <w:rFonts w:cs="Times New Roman"/>
        </w:rPr>
      </w:pPr>
    </w:p>
    <w:p w14:paraId="3C5B3F10" w14:textId="77777777" w:rsidR="008B1FFF" w:rsidRPr="001F37FA" w:rsidRDefault="008B1FFF" w:rsidP="000646D1">
      <w:pPr>
        <w:ind w:firstLine="0"/>
        <w:jc w:val="left"/>
        <w:rPr>
          <w:rFonts w:cs="Times New Roman"/>
        </w:rPr>
      </w:pPr>
    </w:p>
    <w:p w14:paraId="138F299F" w14:textId="77777777" w:rsidR="006F2DA5" w:rsidRPr="001F37FA" w:rsidRDefault="006F2DA5" w:rsidP="000646D1">
      <w:pPr>
        <w:ind w:firstLine="0"/>
        <w:jc w:val="left"/>
        <w:rPr>
          <w:rFonts w:cs="Times New Roman"/>
        </w:rPr>
      </w:pPr>
    </w:p>
    <w:p w14:paraId="763C864F" w14:textId="77777777" w:rsidR="006A4C3E" w:rsidRPr="001F37FA" w:rsidRDefault="006A4C3E" w:rsidP="000646D1">
      <w:pPr>
        <w:ind w:firstLine="0"/>
        <w:jc w:val="left"/>
        <w:rPr>
          <w:rFonts w:cs="Times New Roman"/>
        </w:rPr>
      </w:pPr>
    </w:p>
    <w:p w14:paraId="0AF984D5" w14:textId="77777777" w:rsidR="006A4C3E" w:rsidRPr="001F37FA" w:rsidRDefault="006A4C3E" w:rsidP="000646D1">
      <w:pPr>
        <w:ind w:firstLine="0"/>
        <w:jc w:val="left"/>
        <w:rPr>
          <w:rFonts w:cs="Times New Roman"/>
        </w:rPr>
      </w:pPr>
    </w:p>
    <w:p w14:paraId="216983DF" w14:textId="77777777" w:rsidR="006F2DA5" w:rsidRPr="001F37FA" w:rsidRDefault="006F2DA5" w:rsidP="000646D1">
      <w:pPr>
        <w:ind w:firstLine="0"/>
        <w:jc w:val="left"/>
        <w:rPr>
          <w:rFonts w:cs="Times New Roman"/>
        </w:rPr>
      </w:pPr>
    </w:p>
    <w:p w14:paraId="67F4C718" w14:textId="77777777" w:rsidR="00D31BE0" w:rsidRPr="001F37FA" w:rsidRDefault="00D31BE0" w:rsidP="000646D1">
      <w:pPr>
        <w:ind w:firstLine="0"/>
        <w:jc w:val="left"/>
        <w:rPr>
          <w:rFonts w:cs="Times New Roman"/>
        </w:rPr>
      </w:pPr>
    </w:p>
    <w:p w14:paraId="3486CFB1" w14:textId="77777777" w:rsidR="00011F64" w:rsidRPr="001F37FA" w:rsidRDefault="00011F64" w:rsidP="000646D1">
      <w:pPr>
        <w:ind w:firstLine="0"/>
        <w:jc w:val="left"/>
        <w:rPr>
          <w:rFonts w:cs="Times New Roman"/>
        </w:rPr>
      </w:pPr>
    </w:p>
    <w:p w14:paraId="32DA8953" w14:textId="77777777" w:rsidR="006F2DA5" w:rsidRPr="001F37FA" w:rsidRDefault="006F2DA5" w:rsidP="000646D1">
      <w:pPr>
        <w:ind w:firstLine="0"/>
        <w:jc w:val="left"/>
        <w:rPr>
          <w:rFonts w:cs="Times New Roman"/>
        </w:rPr>
      </w:pPr>
    </w:p>
    <w:p w14:paraId="04D30EB2" w14:textId="77777777" w:rsidR="008B1FFF" w:rsidRPr="001F37FA" w:rsidRDefault="008B1FFF" w:rsidP="000646D1">
      <w:pPr>
        <w:ind w:firstLine="0"/>
        <w:jc w:val="center"/>
        <w:rPr>
          <w:rFonts w:cs="Times New Roman"/>
        </w:rPr>
      </w:pPr>
    </w:p>
    <w:p w14:paraId="2FE77877" w14:textId="77777777" w:rsidR="005322A7" w:rsidRPr="001F37FA" w:rsidRDefault="001E4F99" w:rsidP="000646D1">
      <w:pPr>
        <w:ind w:firstLine="0"/>
        <w:jc w:val="center"/>
        <w:rPr>
          <w:rFonts w:cs="Times New Roman"/>
        </w:rPr>
      </w:pPr>
      <w:r w:rsidRPr="001F37FA">
        <w:rPr>
          <w:rFonts w:cs="Times New Roman"/>
        </w:rPr>
        <w:t>г</w:t>
      </w:r>
      <w:r w:rsidR="005322A7" w:rsidRPr="001F37FA">
        <w:rPr>
          <w:rFonts w:cs="Times New Roman"/>
        </w:rPr>
        <w:t>ород</w:t>
      </w:r>
      <w:r w:rsidRPr="001F37FA">
        <w:rPr>
          <w:rFonts w:cs="Times New Roman"/>
        </w:rPr>
        <w:t> </w:t>
      </w:r>
      <w:r w:rsidR="006C22F3" w:rsidRPr="001F37FA">
        <w:rPr>
          <w:rFonts w:cs="Times New Roman"/>
        </w:rPr>
        <w:t>Астана</w:t>
      </w:r>
    </w:p>
    <w:p w14:paraId="5E0530BD" w14:textId="77777777" w:rsidR="001E4F99" w:rsidRPr="001F37FA" w:rsidRDefault="001E4F99" w:rsidP="000646D1">
      <w:pPr>
        <w:ind w:firstLine="0"/>
        <w:jc w:val="center"/>
        <w:rPr>
          <w:rFonts w:cs="Times New Roman"/>
        </w:rPr>
      </w:pPr>
      <w:r w:rsidRPr="001F37FA">
        <w:rPr>
          <w:rFonts w:cs="Times New Roman"/>
        </w:rPr>
        <w:t>202</w:t>
      </w:r>
      <w:r w:rsidR="006C09AE" w:rsidRPr="001F37FA">
        <w:rPr>
          <w:rFonts w:cs="Times New Roman"/>
        </w:rPr>
        <w:t>4</w:t>
      </w:r>
      <w:r w:rsidRPr="001F37FA">
        <w:rPr>
          <w:rFonts w:cs="Times New Roman"/>
        </w:rPr>
        <w:t xml:space="preserve"> г</w:t>
      </w:r>
      <w:r w:rsidR="005322A7" w:rsidRPr="001F37FA">
        <w:rPr>
          <w:rFonts w:cs="Times New Roman"/>
        </w:rPr>
        <w:t>од</w:t>
      </w:r>
      <w:r w:rsidRPr="001F37FA">
        <w:rPr>
          <w:rFonts w:cs="Times New Roman"/>
        </w:rPr>
        <w:br w:type="page"/>
      </w:r>
    </w:p>
    <w:p w14:paraId="082BB5C1" w14:textId="77777777" w:rsidR="00EF21A0" w:rsidRPr="001F37FA" w:rsidRDefault="00763483" w:rsidP="000646D1">
      <w:pPr>
        <w:ind w:firstLine="0"/>
        <w:jc w:val="left"/>
        <w:rPr>
          <w:rFonts w:cs="Times New Roman"/>
          <w:b/>
          <w:color w:val="003B5C"/>
          <w:szCs w:val="28"/>
        </w:rPr>
      </w:pPr>
      <w:r w:rsidRPr="001F37FA">
        <w:rPr>
          <w:rFonts w:cs="Times New Roman"/>
          <w:b/>
          <w:color w:val="003B5C"/>
          <w:szCs w:val="28"/>
        </w:rPr>
        <w:lastRenderedPageBreak/>
        <w:t>СОДЕРЖАНИЕ</w:t>
      </w:r>
    </w:p>
    <w:tbl>
      <w:tblPr>
        <w:tblStyle w:val="aa"/>
        <w:tblW w:w="9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8695"/>
        <w:gridCol w:w="724"/>
      </w:tblGrid>
      <w:tr w:rsidR="006E0DE6" w:rsidRPr="001F37FA" w14:paraId="6640DE6E" w14:textId="77777777" w:rsidTr="00B600E0">
        <w:tc>
          <w:tcPr>
            <w:tcW w:w="8679" w:type="dxa"/>
            <w:noWrap/>
          </w:tcPr>
          <w:p w14:paraId="0FE86098" w14:textId="77777777" w:rsidR="00421020" w:rsidRPr="001F37FA" w:rsidRDefault="00421020" w:rsidP="00CB0E86">
            <w:pPr>
              <w:spacing w:line="235" w:lineRule="auto"/>
              <w:ind w:firstLine="0"/>
              <w:jc w:val="left"/>
            </w:pPr>
            <w:r w:rsidRPr="00B43AA9">
              <w:rPr>
                <w:rFonts w:cs="Times New Roman"/>
                <w:b/>
                <w:color w:val="003B5C"/>
              </w:rPr>
              <w:t>Введение</w:t>
            </w:r>
            <w:r w:rsidR="00FB6D75" w:rsidRPr="001F37FA">
              <w:t xml:space="preserve"> </w:t>
            </w:r>
            <w:r w:rsidR="00D1281C" w:rsidRPr="001F37FA">
              <w:t>…</w:t>
            </w:r>
            <w:r w:rsidR="00C13906" w:rsidRPr="001F37FA">
              <w:t>……</w:t>
            </w:r>
            <w:r w:rsidR="00D1281C" w:rsidRPr="001F37FA">
              <w:t>.</w:t>
            </w:r>
            <w:r w:rsidR="00464407" w:rsidRPr="001F37FA">
              <w:t>………</w:t>
            </w:r>
            <w:r w:rsidR="00C13906" w:rsidRPr="001F37FA">
              <w:t>…..</w:t>
            </w:r>
            <w:r w:rsidR="00464407" w:rsidRPr="001F37FA">
              <w:t>…</w:t>
            </w:r>
            <w:r w:rsidR="00FB6D75" w:rsidRPr="001F37FA">
              <w:t>………</w:t>
            </w:r>
            <w:r w:rsidR="00972F6E" w:rsidRPr="001F37FA">
              <w:t>………</w:t>
            </w:r>
            <w:r w:rsidR="00972F6E" w:rsidRPr="001F37FA">
              <w:rPr>
                <w:spacing w:val="2"/>
              </w:rPr>
              <w:t>...............</w:t>
            </w:r>
            <w:r w:rsidR="00556778" w:rsidRPr="001F37FA">
              <w:rPr>
                <w:spacing w:val="2"/>
              </w:rPr>
              <w:t>...........</w:t>
            </w:r>
            <w:r w:rsidR="00390766" w:rsidRPr="001F37FA">
              <w:rPr>
                <w:spacing w:val="2"/>
              </w:rPr>
              <w:t>............</w:t>
            </w:r>
            <w:r w:rsidR="00FD6B70" w:rsidRPr="001F37FA">
              <w:rPr>
                <w:spacing w:val="2"/>
              </w:rPr>
              <w:t>.</w:t>
            </w:r>
            <w:r w:rsidR="00B43AA9">
              <w:rPr>
                <w:spacing w:val="2"/>
              </w:rPr>
              <w:t>......</w:t>
            </w:r>
          </w:p>
        </w:tc>
        <w:tc>
          <w:tcPr>
            <w:tcW w:w="708" w:type="dxa"/>
            <w:shd w:val="clear" w:color="auto" w:fill="auto"/>
            <w:noWrap/>
          </w:tcPr>
          <w:p w14:paraId="60CE5287" w14:textId="77777777" w:rsidR="00421020" w:rsidRPr="003C42EA" w:rsidRDefault="00EF6885" w:rsidP="00CB0E86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C42EA">
              <w:rPr>
                <w:rFonts w:cs="Times New Roman"/>
                <w:szCs w:val="28"/>
              </w:rPr>
              <w:t>3</w:t>
            </w:r>
          </w:p>
        </w:tc>
      </w:tr>
      <w:tr w:rsidR="006E0DE6" w:rsidRPr="001F37FA" w14:paraId="3C0E44CC" w14:textId="77777777" w:rsidTr="00B600E0">
        <w:tc>
          <w:tcPr>
            <w:tcW w:w="8679" w:type="dxa"/>
            <w:noWrap/>
          </w:tcPr>
          <w:p w14:paraId="61A2168C" w14:textId="77777777" w:rsidR="00421020" w:rsidRPr="001F37FA" w:rsidRDefault="00421020" w:rsidP="00CB0E86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B43AA9">
              <w:rPr>
                <w:rFonts w:cs="Times New Roman"/>
                <w:b/>
                <w:color w:val="003B5C"/>
              </w:rPr>
              <w:t>Основная часть</w:t>
            </w:r>
            <w:r w:rsidR="00FB6D75" w:rsidRPr="001F37FA">
              <w:rPr>
                <w:rFonts w:cs="Times New Roman"/>
                <w:szCs w:val="28"/>
              </w:rPr>
              <w:t xml:space="preserve"> ………………………………………………………</w:t>
            </w:r>
            <w:r w:rsidR="005561F1" w:rsidRPr="001F37FA">
              <w:rPr>
                <w:rFonts w:cs="Times New Roman"/>
                <w:szCs w:val="28"/>
              </w:rPr>
              <w:t>…</w:t>
            </w:r>
            <w:r w:rsidR="00075347" w:rsidRPr="001F37FA">
              <w:rPr>
                <w:rFonts w:cs="Times New Roman"/>
                <w:spacing w:val="-2"/>
                <w:szCs w:val="28"/>
              </w:rPr>
              <w:t>…</w:t>
            </w:r>
            <w:r w:rsidR="00B43AA9">
              <w:rPr>
                <w:rFonts w:cs="Times New Roman"/>
                <w:spacing w:val="-2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</w:tcPr>
          <w:p w14:paraId="2247EAFA" w14:textId="77777777" w:rsidR="00421020" w:rsidRPr="003C42EA" w:rsidRDefault="00EF6885" w:rsidP="00CB0E86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C42EA">
              <w:rPr>
                <w:rFonts w:cs="Times New Roman"/>
                <w:szCs w:val="28"/>
              </w:rPr>
              <w:t>4</w:t>
            </w:r>
          </w:p>
        </w:tc>
      </w:tr>
      <w:tr w:rsidR="000E0F11" w:rsidRPr="001F37FA" w14:paraId="5E2DEB63" w14:textId="77777777" w:rsidTr="00B600E0">
        <w:tc>
          <w:tcPr>
            <w:tcW w:w="8679" w:type="dxa"/>
            <w:noWrap/>
          </w:tcPr>
          <w:p w14:paraId="0A7226FF" w14:textId="5283B272" w:rsidR="000E0F11" w:rsidRPr="001F37FA" w:rsidRDefault="000E0F11" w:rsidP="00CB0E86">
            <w:pPr>
              <w:pStyle w:val="a3"/>
              <w:numPr>
                <w:ilvl w:val="0"/>
                <w:numId w:val="43"/>
              </w:numPr>
              <w:spacing w:line="235" w:lineRule="auto"/>
              <w:ind w:left="426"/>
              <w:jc w:val="left"/>
              <w:rPr>
                <w:rFonts w:cs="Times New Roman"/>
                <w:szCs w:val="28"/>
              </w:rPr>
            </w:pPr>
            <w:r w:rsidRPr="001F37FA">
              <w:rPr>
                <w:rFonts w:cs="Times New Roman"/>
                <w:szCs w:val="28"/>
              </w:rPr>
              <w:t>Формирование антикоррупционной культуры ………………………</w:t>
            </w:r>
            <w:r w:rsidR="000E083E">
              <w:rPr>
                <w:rFonts w:cs="Times New Roman"/>
                <w:szCs w:val="28"/>
              </w:rPr>
              <w:t>..</w:t>
            </w:r>
          </w:p>
        </w:tc>
        <w:tc>
          <w:tcPr>
            <w:tcW w:w="708" w:type="dxa"/>
            <w:shd w:val="clear" w:color="auto" w:fill="auto"/>
            <w:noWrap/>
          </w:tcPr>
          <w:p w14:paraId="584EB2CB" w14:textId="77777777" w:rsidR="000E0F11" w:rsidRPr="003C42EA" w:rsidRDefault="00CB0E86" w:rsidP="00CB0E86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C42EA">
              <w:rPr>
                <w:rFonts w:cs="Times New Roman"/>
                <w:szCs w:val="28"/>
              </w:rPr>
              <w:t>4</w:t>
            </w:r>
          </w:p>
        </w:tc>
      </w:tr>
      <w:tr w:rsidR="006E0DE6" w:rsidRPr="001F37FA" w14:paraId="58308E2C" w14:textId="77777777" w:rsidTr="00B600E0">
        <w:tc>
          <w:tcPr>
            <w:tcW w:w="8679" w:type="dxa"/>
            <w:noWrap/>
          </w:tcPr>
          <w:p w14:paraId="22AC2669" w14:textId="77777777" w:rsidR="00421020" w:rsidRPr="001F37FA" w:rsidRDefault="0028234F" w:rsidP="00CB0E86">
            <w:pPr>
              <w:pStyle w:val="a3"/>
              <w:numPr>
                <w:ilvl w:val="0"/>
                <w:numId w:val="43"/>
              </w:numPr>
              <w:spacing w:line="235" w:lineRule="auto"/>
              <w:ind w:left="426"/>
              <w:jc w:val="left"/>
              <w:rPr>
                <w:rFonts w:cs="Times New Roman"/>
                <w:szCs w:val="28"/>
              </w:rPr>
            </w:pPr>
            <w:r w:rsidRPr="001F37FA">
              <w:rPr>
                <w:rFonts w:cs="Times New Roman"/>
                <w:szCs w:val="28"/>
              </w:rPr>
              <w:t>Внешний а</w:t>
            </w:r>
            <w:r w:rsidR="00695E95" w:rsidRPr="001F37FA">
              <w:rPr>
                <w:rFonts w:cs="Times New Roman"/>
                <w:szCs w:val="28"/>
              </w:rPr>
              <w:t>нализ коррупционных рисков</w:t>
            </w:r>
            <w:r w:rsidR="00AD5417" w:rsidRPr="001F37FA">
              <w:rPr>
                <w:rFonts w:cs="Times New Roman"/>
                <w:szCs w:val="28"/>
              </w:rPr>
              <w:t xml:space="preserve"> </w:t>
            </w:r>
            <w:r w:rsidR="00AE6186" w:rsidRPr="001F37FA">
              <w:rPr>
                <w:rFonts w:cs="Times New Roman"/>
                <w:szCs w:val="28"/>
              </w:rPr>
              <w:t>……………</w:t>
            </w:r>
            <w:r w:rsidR="00AE6186" w:rsidRPr="001F37FA">
              <w:rPr>
                <w:rFonts w:cs="Times New Roman"/>
                <w:spacing w:val="-2"/>
                <w:szCs w:val="28"/>
              </w:rPr>
              <w:t>……</w:t>
            </w:r>
            <w:r w:rsidR="00AE6186" w:rsidRPr="001F37FA">
              <w:rPr>
                <w:rFonts w:cs="Times New Roman"/>
                <w:spacing w:val="-4"/>
                <w:szCs w:val="28"/>
              </w:rPr>
              <w:t>……….</w:t>
            </w:r>
            <w:r w:rsidR="00AE6186" w:rsidRPr="001F37FA">
              <w:rPr>
                <w:rFonts w:cs="Times New Roman"/>
                <w:spacing w:val="-2"/>
                <w:szCs w:val="28"/>
              </w:rPr>
              <w:t>.</w:t>
            </w:r>
            <w:r w:rsidR="006F3620" w:rsidRPr="001F37FA">
              <w:rPr>
                <w:rFonts w:cs="Times New Roman"/>
                <w:spacing w:val="-2"/>
                <w:szCs w:val="28"/>
              </w:rPr>
              <w:t>.</w:t>
            </w:r>
            <w:r w:rsidR="006F3620" w:rsidRPr="001F37FA">
              <w:rPr>
                <w:rFonts w:cs="Times New Roman"/>
                <w:szCs w:val="28"/>
              </w:rPr>
              <w:t>.</w:t>
            </w:r>
            <w:r w:rsidR="00BC461C" w:rsidRPr="001F37FA">
              <w:rPr>
                <w:rFonts w:cs="Times New Roman"/>
                <w:szCs w:val="28"/>
              </w:rPr>
              <w:t>.</w:t>
            </w:r>
            <w:r w:rsidR="00686EF6">
              <w:rPr>
                <w:rFonts w:cs="Times New Roman"/>
                <w:szCs w:val="28"/>
              </w:rPr>
              <w:t>..</w:t>
            </w:r>
          </w:p>
        </w:tc>
        <w:tc>
          <w:tcPr>
            <w:tcW w:w="708" w:type="dxa"/>
            <w:shd w:val="clear" w:color="auto" w:fill="auto"/>
            <w:noWrap/>
          </w:tcPr>
          <w:p w14:paraId="414A3DC5" w14:textId="77777777" w:rsidR="00421020" w:rsidRPr="003C42EA" w:rsidRDefault="00CB0E86" w:rsidP="00CB0E86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C42EA">
              <w:rPr>
                <w:rFonts w:cs="Times New Roman"/>
                <w:szCs w:val="28"/>
              </w:rPr>
              <w:t>7</w:t>
            </w:r>
          </w:p>
        </w:tc>
      </w:tr>
      <w:tr w:rsidR="00686EF6" w:rsidRPr="001F37FA" w14:paraId="0BE8BD16" w14:textId="77777777" w:rsidTr="00B600E0">
        <w:tc>
          <w:tcPr>
            <w:tcW w:w="8679" w:type="dxa"/>
            <w:noWrap/>
          </w:tcPr>
          <w:p w14:paraId="59CB257E" w14:textId="775ABA42" w:rsidR="00686EF6" w:rsidRPr="00BF0D17" w:rsidRDefault="00CB0E86" w:rsidP="008E4A8A">
            <w:pPr>
              <w:pStyle w:val="a3"/>
              <w:numPr>
                <w:ilvl w:val="1"/>
                <w:numId w:val="43"/>
              </w:numPr>
              <w:spacing w:line="235" w:lineRule="auto"/>
              <w:ind w:left="993" w:hanging="578"/>
              <w:jc w:val="left"/>
              <w:rPr>
                <w:rFonts w:cs="Times New Roman"/>
                <w:szCs w:val="28"/>
              </w:rPr>
            </w:pPr>
            <w:r w:rsidRPr="00BF0D17">
              <w:rPr>
                <w:rFonts w:cs="Times New Roman"/>
                <w:szCs w:val="28"/>
              </w:rPr>
              <w:t>Внешний анализ коррупционных рисков по вопросам строительства и выделения земельн</w:t>
            </w:r>
            <w:r w:rsidR="007835A7">
              <w:rPr>
                <w:rFonts w:cs="Times New Roman"/>
                <w:szCs w:val="28"/>
              </w:rPr>
              <w:t>ых участков в предгорных зонах</w:t>
            </w:r>
            <w:r w:rsidRPr="00BF0D17">
              <w:rPr>
                <w:rFonts w:cs="Times New Roman"/>
                <w:szCs w:val="28"/>
              </w:rPr>
              <w:t xml:space="preserve"> </w:t>
            </w:r>
            <w:r w:rsidR="008E4A8A">
              <w:rPr>
                <w:rFonts w:cs="Times New Roman"/>
                <w:szCs w:val="28"/>
              </w:rPr>
              <w:t>г.</w:t>
            </w:r>
            <w:r w:rsidR="00E22C9C">
              <w:rPr>
                <w:rFonts w:cs="Times New Roman"/>
                <w:szCs w:val="28"/>
              </w:rPr>
              <w:t> </w:t>
            </w:r>
            <w:r w:rsidRPr="00BF0D17">
              <w:rPr>
                <w:rFonts w:cs="Times New Roman"/>
                <w:szCs w:val="28"/>
              </w:rPr>
              <w:t>Алматы</w:t>
            </w:r>
            <w:r w:rsidR="00A8231B" w:rsidRPr="00BF0D17">
              <w:rPr>
                <w:rFonts w:cs="Times New Roman"/>
                <w:szCs w:val="28"/>
              </w:rPr>
              <w:t>……………………………………………</w:t>
            </w:r>
            <w:r w:rsidR="007835A7">
              <w:rPr>
                <w:rFonts w:cs="Times New Roman"/>
                <w:szCs w:val="28"/>
              </w:rPr>
              <w:t>……….</w:t>
            </w:r>
            <w:r w:rsidR="00E03583">
              <w:rPr>
                <w:rFonts w:cs="Times New Roman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</w:tcPr>
          <w:p w14:paraId="616A481C" w14:textId="77777777" w:rsidR="00686EF6" w:rsidRPr="003C42EA" w:rsidRDefault="00686EF6" w:rsidP="00CB0E86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14:paraId="455D453F" w14:textId="77777777" w:rsidR="00CB0E86" w:rsidRPr="003C42EA" w:rsidRDefault="00CB0E86" w:rsidP="00CB0E86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14:paraId="26364B05" w14:textId="77777777" w:rsidR="00CB0E86" w:rsidRPr="003C42EA" w:rsidRDefault="00E54DBE" w:rsidP="00CB0E86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C42EA">
              <w:rPr>
                <w:rFonts w:cs="Times New Roman"/>
                <w:szCs w:val="28"/>
              </w:rPr>
              <w:t>8</w:t>
            </w:r>
          </w:p>
        </w:tc>
      </w:tr>
      <w:tr w:rsidR="006F44F7" w:rsidRPr="001F37FA" w14:paraId="288104BB" w14:textId="77777777" w:rsidTr="00B600E0">
        <w:tc>
          <w:tcPr>
            <w:tcW w:w="8679" w:type="dxa"/>
            <w:noWrap/>
          </w:tcPr>
          <w:p w14:paraId="7AAAA64B" w14:textId="18831FA4" w:rsidR="006F44F7" w:rsidRPr="00BF0D17" w:rsidRDefault="00CB0E86" w:rsidP="00A8231B">
            <w:pPr>
              <w:pStyle w:val="a3"/>
              <w:numPr>
                <w:ilvl w:val="1"/>
                <w:numId w:val="43"/>
              </w:numPr>
              <w:spacing w:line="235" w:lineRule="auto"/>
              <w:ind w:left="993" w:hanging="578"/>
              <w:jc w:val="left"/>
              <w:rPr>
                <w:rFonts w:cs="Times New Roman"/>
                <w:szCs w:val="28"/>
              </w:rPr>
            </w:pPr>
            <w:r w:rsidRPr="00BF0D17">
              <w:rPr>
                <w:rFonts w:cs="Times New Roman"/>
                <w:szCs w:val="28"/>
              </w:rPr>
              <w:t>Внешний анализ коррупционных рисков по вопросам планирования и освоения бюджетных средств в сфере образования</w:t>
            </w:r>
            <w:r w:rsidR="00A8231B" w:rsidRPr="00BF0D17">
              <w:rPr>
                <w:rFonts w:cs="Times New Roman"/>
                <w:szCs w:val="28"/>
              </w:rPr>
              <w:t xml:space="preserve"> ………………………………………………………...</w:t>
            </w:r>
          </w:p>
        </w:tc>
        <w:tc>
          <w:tcPr>
            <w:tcW w:w="708" w:type="dxa"/>
            <w:shd w:val="clear" w:color="auto" w:fill="auto"/>
            <w:noWrap/>
          </w:tcPr>
          <w:p w14:paraId="7FBA7903" w14:textId="77777777" w:rsidR="006F44F7" w:rsidRPr="003C42EA" w:rsidRDefault="006F44F7" w:rsidP="00CB0E86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14:paraId="2FC16C57" w14:textId="77777777" w:rsidR="00CB0E86" w:rsidRPr="003C42EA" w:rsidRDefault="00CB0E86" w:rsidP="00CB0E86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14:paraId="2A661003" w14:textId="77777777" w:rsidR="00CB0E86" w:rsidRPr="003C42EA" w:rsidRDefault="00CB0E86" w:rsidP="00CB0E86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C42EA">
              <w:rPr>
                <w:rFonts w:cs="Times New Roman"/>
                <w:szCs w:val="28"/>
              </w:rPr>
              <w:t>9</w:t>
            </w:r>
          </w:p>
        </w:tc>
      </w:tr>
      <w:tr w:rsidR="002D47D7" w:rsidRPr="001F37FA" w14:paraId="496CEE57" w14:textId="77777777" w:rsidTr="00B600E0">
        <w:tc>
          <w:tcPr>
            <w:tcW w:w="8679" w:type="dxa"/>
            <w:noWrap/>
          </w:tcPr>
          <w:p w14:paraId="789F31E7" w14:textId="65E77D67" w:rsidR="002D47D7" w:rsidRPr="00BF0D17" w:rsidRDefault="00CB0E86" w:rsidP="00A8231B">
            <w:pPr>
              <w:pStyle w:val="a3"/>
              <w:numPr>
                <w:ilvl w:val="1"/>
                <w:numId w:val="43"/>
              </w:numPr>
              <w:spacing w:line="235" w:lineRule="auto"/>
              <w:ind w:left="993" w:hanging="578"/>
              <w:jc w:val="left"/>
              <w:rPr>
                <w:rFonts w:cs="Times New Roman"/>
                <w:szCs w:val="28"/>
              </w:rPr>
            </w:pPr>
            <w:r w:rsidRPr="00BF0D17">
              <w:rPr>
                <w:rFonts w:cs="Times New Roman"/>
                <w:szCs w:val="28"/>
              </w:rPr>
              <w:t xml:space="preserve">Внешний анализ коррупционных рисков по вопросам </w:t>
            </w:r>
            <w:r w:rsidR="00B01B8B" w:rsidRPr="00BF0D17">
              <w:rPr>
                <w:rFonts w:cs="Times New Roman"/>
                <w:szCs w:val="28"/>
              </w:rPr>
              <w:br/>
            </w:r>
            <w:r w:rsidRPr="00BF0D17">
              <w:rPr>
                <w:rFonts w:cs="Times New Roman"/>
                <w:szCs w:val="28"/>
              </w:rPr>
              <w:t>оборота бланков диплома об образовании и присуждени</w:t>
            </w:r>
            <w:r w:rsidR="00B01B8B" w:rsidRPr="00BF0D17">
              <w:rPr>
                <w:rFonts w:cs="Times New Roman"/>
                <w:szCs w:val="28"/>
              </w:rPr>
              <w:t>я</w:t>
            </w:r>
            <w:r w:rsidRPr="00BF0D17">
              <w:rPr>
                <w:rFonts w:cs="Times New Roman"/>
                <w:szCs w:val="28"/>
              </w:rPr>
              <w:t xml:space="preserve"> </w:t>
            </w:r>
            <w:r w:rsidR="00B01B8B" w:rsidRPr="00BF0D17">
              <w:rPr>
                <w:rFonts w:cs="Times New Roman"/>
                <w:szCs w:val="28"/>
              </w:rPr>
              <w:br/>
            </w:r>
            <w:r w:rsidRPr="00BF0D17">
              <w:rPr>
                <w:rFonts w:cs="Times New Roman"/>
                <w:szCs w:val="28"/>
              </w:rPr>
              <w:t>ученых степеней</w:t>
            </w:r>
            <w:r w:rsidR="00E03583">
              <w:rPr>
                <w:rFonts w:cs="Times New Roman"/>
                <w:szCs w:val="28"/>
              </w:rPr>
              <w:t xml:space="preserve"> ……………………………………………………</w:t>
            </w:r>
          </w:p>
        </w:tc>
        <w:tc>
          <w:tcPr>
            <w:tcW w:w="708" w:type="dxa"/>
            <w:shd w:val="clear" w:color="auto" w:fill="auto"/>
            <w:noWrap/>
          </w:tcPr>
          <w:p w14:paraId="0E4A5F0F" w14:textId="77777777" w:rsidR="002D47D7" w:rsidRPr="003C42EA" w:rsidRDefault="002D47D7" w:rsidP="00CB0E86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14:paraId="562D8AE7" w14:textId="77777777" w:rsidR="00CB0E86" w:rsidRPr="003C42EA" w:rsidRDefault="00CB0E86" w:rsidP="00CB0E86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14:paraId="2C36B28F" w14:textId="77777777" w:rsidR="00CB0E86" w:rsidRPr="003C42EA" w:rsidRDefault="00E54DBE" w:rsidP="00CB0E86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C42EA">
              <w:rPr>
                <w:rFonts w:cs="Times New Roman"/>
                <w:szCs w:val="28"/>
              </w:rPr>
              <w:t>11</w:t>
            </w:r>
          </w:p>
        </w:tc>
      </w:tr>
      <w:tr w:rsidR="00686EF6" w:rsidRPr="001F37FA" w14:paraId="0BFB5B4C" w14:textId="77777777" w:rsidTr="00B600E0">
        <w:tc>
          <w:tcPr>
            <w:tcW w:w="8679" w:type="dxa"/>
            <w:noWrap/>
          </w:tcPr>
          <w:p w14:paraId="73006A00" w14:textId="03947764" w:rsidR="00686EF6" w:rsidRPr="001F37FA" w:rsidRDefault="00686EF6" w:rsidP="00CB0E86">
            <w:pPr>
              <w:pStyle w:val="a3"/>
              <w:numPr>
                <w:ilvl w:val="0"/>
                <w:numId w:val="43"/>
              </w:numPr>
              <w:spacing w:line="235" w:lineRule="auto"/>
              <w:ind w:left="426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Pr="001F37FA">
              <w:rPr>
                <w:rFonts w:cs="Times New Roman"/>
                <w:szCs w:val="28"/>
              </w:rPr>
              <w:t>нтикоррупционный мониторинг</w:t>
            </w:r>
            <w:r w:rsidR="00C51A05">
              <w:rPr>
                <w:rFonts w:cs="Times New Roman"/>
                <w:szCs w:val="28"/>
              </w:rPr>
              <w:t>……………………………………...</w:t>
            </w:r>
            <w:r w:rsidR="00E03583">
              <w:rPr>
                <w:rFonts w:cs="Times New Roman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</w:tcPr>
          <w:p w14:paraId="71EF7F81" w14:textId="77777777" w:rsidR="00686EF6" w:rsidRPr="003C42EA" w:rsidRDefault="00CB0E86" w:rsidP="001B1500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C42EA">
              <w:rPr>
                <w:rFonts w:cs="Times New Roman"/>
                <w:szCs w:val="28"/>
              </w:rPr>
              <w:t>1</w:t>
            </w:r>
            <w:r w:rsidR="001B1500">
              <w:rPr>
                <w:rFonts w:cs="Times New Roman"/>
                <w:szCs w:val="28"/>
              </w:rPr>
              <w:t>3</w:t>
            </w:r>
          </w:p>
        </w:tc>
      </w:tr>
      <w:tr w:rsidR="00215606" w:rsidRPr="001F37FA" w14:paraId="4A996E16" w14:textId="77777777" w:rsidTr="00B600E0">
        <w:tc>
          <w:tcPr>
            <w:tcW w:w="8679" w:type="dxa"/>
            <w:noWrap/>
          </w:tcPr>
          <w:p w14:paraId="44EA2795" w14:textId="1CE49543" w:rsidR="00215606" w:rsidRPr="001F37FA" w:rsidRDefault="00AD5417" w:rsidP="00CB0E86">
            <w:pPr>
              <w:pStyle w:val="a3"/>
              <w:numPr>
                <w:ilvl w:val="0"/>
                <w:numId w:val="43"/>
              </w:numPr>
              <w:spacing w:line="235" w:lineRule="auto"/>
              <w:ind w:left="426"/>
              <w:jc w:val="left"/>
              <w:rPr>
                <w:rFonts w:cs="Times New Roman"/>
                <w:szCs w:val="28"/>
              </w:rPr>
            </w:pPr>
            <w:r w:rsidRPr="001F37FA">
              <w:rPr>
                <w:rFonts w:cs="Times New Roman"/>
                <w:szCs w:val="28"/>
              </w:rPr>
              <w:t>Научная а</w:t>
            </w:r>
            <w:r w:rsidR="00215606" w:rsidRPr="001F37FA">
              <w:rPr>
                <w:rFonts w:cs="Times New Roman"/>
                <w:szCs w:val="28"/>
              </w:rPr>
              <w:t xml:space="preserve">нтикоррупционная экспертиза </w:t>
            </w:r>
            <w:r w:rsidRPr="001F37FA">
              <w:rPr>
                <w:rFonts w:cs="Times New Roman"/>
                <w:szCs w:val="28"/>
              </w:rPr>
              <w:br/>
            </w:r>
            <w:r w:rsidR="00215606" w:rsidRPr="001F37FA">
              <w:rPr>
                <w:rFonts w:cs="Times New Roman"/>
                <w:szCs w:val="28"/>
              </w:rPr>
              <w:t>проектов нормативных правовых актов …………</w:t>
            </w:r>
            <w:r w:rsidR="00215606" w:rsidRPr="001F37FA">
              <w:rPr>
                <w:rFonts w:cs="Times New Roman"/>
                <w:spacing w:val="4"/>
                <w:szCs w:val="28"/>
              </w:rPr>
              <w:t>……...</w:t>
            </w:r>
            <w:r w:rsidRPr="001F37FA">
              <w:rPr>
                <w:rFonts w:cs="Times New Roman"/>
                <w:spacing w:val="4"/>
                <w:szCs w:val="28"/>
              </w:rPr>
              <w:t>....................</w:t>
            </w:r>
            <w:r w:rsidR="00E03583">
              <w:rPr>
                <w:rFonts w:cs="Times New Roman"/>
                <w:spacing w:val="4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</w:tcPr>
          <w:p w14:paraId="65FD6913" w14:textId="77777777" w:rsidR="00A22B5D" w:rsidRPr="003C42EA" w:rsidRDefault="00A22B5D" w:rsidP="00CB0E86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14:paraId="45B4F7F6" w14:textId="77777777" w:rsidR="00215606" w:rsidRPr="003C42EA" w:rsidRDefault="00E54DBE" w:rsidP="00CB0E86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C42EA">
              <w:rPr>
                <w:rFonts w:cs="Times New Roman"/>
                <w:szCs w:val="28"/>
              </w:rPr>
              <w:t>15</w:t>
            </w:r>
          </w:p>
        </w:tc>
      </w:tr>
      <w:tr w:rsidR="00A22B5D" w:rsidRPr="001F37FA" w14:paraId="14AFA3A3" w14:textId="77777777" w:rsidTr="00B600E0">
        <w:tc>
          <w:tcPr>
            <w:tcW w:w="8679" w:type="dxa"/>
            <w:noWrap/>
          </w:tcPr>
          <w:p w14:paraId="7B211409" w14:textId="717B8F6F" w:rsidR="00A22B5D" w:rsidRPr="001F37FA" w:rsidRDefault="00A92858" w:rsidP="00CB0E86">
            <w:pPr>
              <w:pStyle w:val="a3"/>
              <w:numPr>
                <w:ilvl w:val="0"/>
                <w:numId w:val="43"/>
              </w:numPr>
              <w:spacing w:line="235" w:lineRule="auto"/>
              <w:ind w:left="426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Противодействие коррупции в сфере предпринимательства</w:t>
            </w:r>
            <w:r w:rsidR="00A22B5D" w:rsidRPr="001F37FA">
              <w:rPr>
                <w:rFonts w:cs="Times New Roman"/>
                <w:szCs w:val="28"/>
              </w:rPr>
              <w:t>………...</w:t>
            </w:r>
            <w:r w:rsidR="00E03583">
              <w:rPr>
                <w:rFonts w:cs="Times New Roman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</w:tcPr>
          <w:p w14:paraId="3F0A9980" w14:textId="77777777" w:rsidR="00A22B5D" w:rsidRPr="003C42EA" w:rsidRDefault="00E54DBE" w:rsidP="00CB0E86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C42EA">
              <w:rPr>
                <w:rFonts w:cs="Times New Roman"/>
                <w:szCs w:val="28"/>
              </w:rPr>
              <w:t>16</w:t>
            </w:r>
          </w:p>
        </w:tc>
      </w:tr>
      <w:tr w:rsidR="005B4383" w:rsidRPr="001F37FA" w14:paraId="48469755" w14:textId="77777777" w:rsidTr="00B600E0">
        <w:tc>
          <w:tcPr>
            <w:tcW w:w="8679" w:type="dxa"/>
            <w:noWrap/>
          </w:tcPr>
          <w:p w14:paraId="3125596A" w14:textId="16B1B096" w:rsidR="005B4383" w:rsidRPr="001F37FA" w:rsidRDefault="00A92858" w:rsidP="00E03583">
            <w:pPr>
              <w:pStyle w:val="a3"/>
              <w:numPr>
                <w:ilvl w:val="0"/>
                <w:numId w:val="43"/>
              </w:numPr>
              <w:spacing w:line="235" w:lineRule="auto"/>
              <w:ind w:left="426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Участие общественности в противодействии коррупции</w:t>
            </w:r>
            <w:r w:rsidR="005B4383" w:rsidRPr="001F37FA">
              <w:rPr>
                <w:rFonts w:cs="Times New Roman"/>
                <w:szCs w:val="28"/>
              </w:rPr>
              <w:t>…………….</w:t>
            </w:r>
          </w:p>
        </w:tc>
        <w:tc>
          <w:tcPr>
            <w:tcW w:w="708" w:type="dxa"/>
            <w:shd w:val="clear" w:color="auto" w:fill="auto"/>
            <w:noWrap/>
          </w:tcPr>
          <w:p w14:paraId="00E41001" w14:textId="77777777" w:rsidR="005B4383" w:rsidRPr="003C42EA" w:rsidRDefault="00A83927" w:rsidP="00CB0E86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C42EA">
              <w:rPr>
                <w:rFonts w:cs="Times New Roman"/>
                <w:szCs w:val="28"/>
              </w:rPr>
              <w:t>20</w:t>
            </w:r>
          </w:p>
        </w:tc>
      </w:tr>
      <w:tr w:rsidR="006E0DE6" w:rsidRPr="001F37FA" w14:paraId="619FF55A" w14:textId="77777777" w:rsidTr="00B600E0">
        <w:tc>
          <w:tcPr>
            <w:tcW w:w="8679" w:type="dxa"/>
            <w:noWrap/>
          </w:tcPr>
          <w:p w14:paraId="57286EB9" w14:textId="0D93A368" w:rsidR="0028234F" w:rsidRPr="00BF0D17" w:rsidRDefault="00D43372" w:rsidP="00CB0E86">
            <w:pPr>
              <w:pStyle w:val="a3"/>
              <w:numPr>
                <w:ilvl w:val="0"/>
                <w:numId w:val="43"/>
              </w:numPr>
              <w:spacing w:line="235" w:lineRule="auto"/>
              <w:ind w:left="426"/>
              <w:jc w:val="left"/>
              <w:rPr>
                <w:rFonts w:cs="Times New Roman"/>
                <w:szCs w:val="28"/>
              </w:rPr>
            </w:pPr>
            <w:r w:rsidRPr="00BF0D17">
              <w:rPr>
                <w:rFonts w:cs="Times New Roman"/>
                <w:szCs w:val="28"/>
              </w:rPr>
              <w:t>В</w:t>
            </w:r>
            <w:r w:rsidR="00196F04" w:rsidRPr="00BF0D17">
              <w:rPr>
                <w:rFonts w:cs="Times New Roman"/>
                <w:szCs w:val="28"/>
              </w:rPr>
              <w:t>овлеченность государственных органов и субъектов квазигосударственного сектора в противодействие коррупции</w:t>
            </w:r>
            <w:r w:rsidR="00846C36" w:rsidRPr="00BF0D17">
              <w:rPr>
                <w:rFonts w:cs="Times New Roman"/>
                <w:szCs w:val="28"/>
              </w:rPr>
              <w:t xml:space="preserve"> </w:t>
            </w:r>
            <w:r w:rsidR="007835A7" w:rsidRPr="00BF0D17">
              <w:rPr>
                <w:rFonts w:cs="Times New Roman"/>
                <w:szCs w:val="28"/>
              </w:rPr>
              <w:t>……</w:t>
            </w:r>
            <w:r w:rsidR="00A90230" w:rsidRPr="00BF0D17">
              <w:rPr>
                <w:rFonts w:cs="Times New Roman"/>
                <w:szCs w:val="28"/>
              </w:rPr>
              <w:t>.</w:t>
            </w:r>
            <w:r w:rsidR="00502EF3">
              <w:rPr>
                <w:rFonts w:cs="Times New Roman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</w:tcPr>
          <w:p w14:paraId="452C8227" w14:textId="77777777" w:rsidR="0028234F" w:rsidRPr="003C42EA" w:rsidRDefault="0028234F" w:rsidP="00CB0E86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14:paraId="5789EEEE" w14:textId="77777777" w:rsidR="00A90230" w:rsidRPr="003C42EA" w:rsidRDefault="00A83927" w:rsidP="00CB0E86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C42EA">
              <w:rPr>
                <w:rFonts w:cs="Times New Roman"/>
                <w:szCs w:val="28"/>
              </w:rPr>
              <w:t>23</w:t>
            </w:r>
          </w:p>
        </w:tc>
      </w:tr>
      <w:tr w:rsidR="00CF6106" w:rsidRPr="001F37FA" w14:paraId="244D1C36" w14:textId="77777777" w:rsidTr="00B600E0">
        <w:tc>
          <w:tcPr>
            <w:tcW w:w="8679" w:type="dxa"/>
            <w:noWrap/>
          </w:tcPr>
          <w:p w14:paraId="5094762E" w14:textId="77777777" w:rsidR="00CF6106" w:rsidRPr="00BF0D17" w:rsidRDefault="00CF6106" w:rsidP="00A8231B">
            <w:pPr>
              <w:pStyle w:val="a3"/>
              <w:numPr>
                <w:ilvl w:val="1"/>
                <w:numId w:val="43"/>
              </w:numPr>
              <w:spacing w:line="235" w:lineRule="auto"/>
              <w:ind w:left="993" w:hanging="567"/>
              <w:jc w:val="left"/>
              <w:rPr>
                <w:rFonts w:cs="Times New Roman"/>
                <w:szCs w:val="28"/>
              </w:rPr>
            </w:pPr>
            <w:r w:rsidRPr="00BF0D17">
              <w:rPr>
                <w:rFonts w:cs="Times New Roman"/>
                <w:szCs w:val="28"/>
              </w:rPr>
              <w:t>Типовое базовое направление по противодействию коррупции</w:t>
            </w:r>
            <w:r w:rsidR="003510FA" w:rsidRPr="00BF0D17">
              <w:rPr>
                <w:rFonts w:cs="Times New Roman"/>
                <w:szCs w:val="28"/>
              </w:rPr>
              <w:t>…</w:t>
            </w:r>
            <w:r w:rsidR="00A8231B" w:rsidRPr="00BF0D17">
              <w:rPr>
                <w:rFonts w:cs="Times New Roman"/>
                <w:szCs w:val="28"/>
              </w:rPr>
              <w:t>………………………………………………………...</w:t>
            </w:r>
          </w:p>
        </w:tc>
        <w:tc>
          <w:tcPr>
            <w:tcW w:w="708" w:type="dxa"/>
            <w:shd w:val="clear" w:color="auto" w:fill="auto"/>
            <w:noWrap/>
          </w:tcPr>
          <w:p w14:paraId="6A869F8B" w14:textId="77777777" w:rsidR="00A8231B" w:rsidRPr="003C42EA" w:rsidRDefault="00A8231B" w:rsidP="00CB0E86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14:paraId="49A399B9" w14:textId="77777777" w:rsidR="00CF6106" w:rsidRPr="003C42EA" w:rsidRDefault="00A83927" w:rsidP="00CB0E86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C42EA">
              <w:rPr>
                <w:rFonts w:cs="Times New Roman"/>
                <w:szCs w:val="28"/>
              </w:rPr>
              <w:t>23</w:t>
            </w:r>
          </w:p>
        </w:tc>
      </w:tr>
      <w:tr w:rsidR="00CF6106" w:rsidRPr="001F37FA" w14:paraId="5EA9E831" w14:textId="77777777" w:rsidTr="00B600E0">
        <w:tc>
          <w:tcPr>
            <w:tcW w:w="8679" w:type="dxa"/>
            <w:noWrap/>
          </w:tcPr>
          <w:p w14:paraId="3D3FFA77" w14:textId="77777777" w:rsidR="00CF6106" w:rsidRPr="00BF0D17" w:rsidRDefault="00CF6106" w:rsidP="00A8231B">
            <w:pPr>
              <w:pStyle w:val="a3"/>
              <w:numPr>
                <w:ilvl w:val="1"/>
                <w:numId w:val="43"/>
              </w:numPr>
              <w:spacing w:line="235" w:lineRule="auto"/>
              <w:ind w:left="993" w:hanging="567"/>
              <w:jc w:val="left"/>
              <w:rPr>
                <w:rFonts w:cs="Times New Roman"/>
                <w:szCs w:val="28"/>
              </w:rPr>
            </w:pPr>
            <w:r w:rsidRPr="00BF0D17">
              <w:rPr>
                <w:rFonts w:cs="Times New Roman"/>
                <w:szCs w:val="28"/>
              </w:rPr>
              <w:t>Коллегиальные органы по вопросам противодействия коррупции</w:t>
            </w:r>
            <w:r w:rsidR="00A8231B" w:rsidRPr="00BF0D17">
              <w:rPr>
                <w:rFonts w:cs="Times New Roman"/>
                <w:szCs w:val="28"/>
              </w:rPr>
              <w:t>…………………………………………………………...</w:t>
            </w:r>
          </w:p>
        </w:tc>
        <w:tc>
          <w:tcPr>
            <w:tcW w:w="708" w:type="dxa"/>
            <w:shd w:val="clear" w:color="auto" w:fill="auto"/>
            <w:noWrap/>
          </w:tcPr>
          <w:p w14:paraId="5A787F92" w14:textId="77777777" w:rsidR="00A8231B" w:rsidRPr="003C42EA" w:rsidRDefault="00A8231B" w:rsidP="00CB0E86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14:paraId="5BC2E3CC" w14:textId="77777777" w:rsidR="00CF6106" w:rsidRPr="003C42EA" w:rsidRDefault="00A83927" w:rsidP="001B1500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C42EA">
              <w:rPr>
                <w:rFonts w:cs="Times New Roman"/>
                <w:szCs w:val="28"/>
              </w:rPr>
              <w:t>2</w:t>
            </w:r>
            <w:r w:rsidR="001B1500">
              <w:rPr>
                <w:rFonts w:cs="Times New Roman"/>
                <w:szCs w:val="28"/>
              </w:rPr>
              <w:t>6</w:t>
            </w:r>
          </w:p>
        </w:tc>
      </w:tr>
      <w:tr w:rsidR="006E0DE6" w:rsidRPr="001F37FA" w14:paraId="41F3708A" w14:textId="77777777" w:rsidTr="00B600E0">
        <w:tc>
          <w:tcPr>
            <w:tcW w:w="8679" w:type="dxa"/>
            <w:noWrap/>
          </w:tcPr>
          <w:p w14:paraId="373D8CE6" w14:textId="77777777" w:rsidR="00421020" w:rsidRPr="00BF0D17" w:rsidRDefault="00524A31" w:rsidP="00CB0E86">
            <w:pPr>
              <w:pStyle w:val="a3"/>
              <w:numPr>
                <w:ilvl w:val="0"/>
                <w:numId w:val="43"/>
              </w:numPr>
              <w:spacing w:line="235" w:lineRule="auto"/>
              <w:ind w:left="426"/>
              <w:jc w:val="left"/>
              <w:rPr>
                <w:rFonts w:cs="Times New Roman"/>
                <w:szCs w:val="28"/>
              </w:rPr>
            </w:pPr>
            <w:r w:rsidRPr="00BF0D17">
              <w:rPr>
                <w:rFonts w:cs="Times New Roman"/>
                <w:szCs w:val="28"/>
              </w:rPr>
              <w:t>Дебюрократизация</w:t>
            </w:r>
            <w:r w:rsidR="00A90230" w:rsidRPr="00BF0D17">
              <w:rPr>
                <w:rFonts w:cs="Times New Roman"/>
                <w:szCs w:val="28"/>
              </w:rPr>
              <w:t xml:space="preserve"> и </w:t>
            </w:r>
            <w:r w:rsidRPr="00BF0D17">
              <w:rPr>
                <w:rFonts w:cs="Times New Roman"/>
                <w:szCs w:val="28"/>
              </w:rPr>
              <w:t>цифровизация</w:t>
            </w:r>
            <w:r w:rsidR="00A90230" w:rsidRPr="00BF0D17">
              <w:rPr>
                <w:rFonts w:cs="Times New Roman"/>
                <w:szCs w:val="28"/>
              </w:rPr>
              <w:t xml:space="preserve"> </w:t>
            </w:r>
            <w:r w:rsidRPr="00BF0D17">
              <w:rPr>
                <w:rFonts w:cs="Times New Roman"/>
                <w:szCs w:val="28"/>
              </w:rPr>
              <w:t>государственн</w:t>
            </w:r>
            <w:r w:rsidR="00A90230" w:rsidRPr="00BF0D17">
              <w:rPr>
                <w:rFonts w:cs="Times New Roman"/>
                <w:szCs w:val="28"/>
              </w:rPr>
              <w:t>ого</w:t>
            </w:r>
            <w:r w:rsidRPr="00BF0D17">
              <w:rPr>
                <w:rFonts w:cs="Times New Roman"/>
                <w:szCs w:val="28"/>
              </w:rPr>
              <w:t xml:space="preserve"> </w:t>
            </w:r>
            <w:r w:rsidR="00A90230" w:rsidRPr="00BF0D17">
              <w:rPr>
                <w:rFonts w:cs="Times New Roman"/>
                <w:szCs w:val="28"/>
              </w:rPr>
              <w:t>аппарата</w:t>
            </w:r>
            <w:r w:rsidRPr="00BF0D17">
              <w:rPr>
                <w:rFonts w:cs="Times New Roman"/>
                <w:szCs w:val="28"/>
              </w:rPr>
              <w:t>........</w:t>
            </w:r>
            <w:r w:rsidR="0040484C" w:rsidRPr="00BF0D17">
              <w:rPr>
                <w:rFonts w:cs="Times New Roman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</w:tcPr>
          <w:p w14:paraId="4F531903" w14:textId="77777777" w:rsidR="00421020" w:rsidRPr="003C42EA" w:rsidRDefault="00A83927" w:rsidP="001B1500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C42EA">
              <w:rPr>
                <w:rFonts w:cs="Times New Roman"/>
                <w:szCs w:val="28"/>
              </w:rPr>
              <w:t>2</w:t>
            </w:r>
            <w:r w:rsidR="001B1500">
              <w:rPr>
                <w:rFonts w:cs="Times New Roman"/>
                <w:szCs w:val="28"/>
              </w:rPr>
              <w:t>7</w:t>
            </w:r>
          </w:p>
        </w:tc>
      </w:tr>
      <w:tr w:rsidR="00524A31" w:rsidRPr="001F37FA" w14:paraId="75B210F4" w14:textId="77777777" w:rsidTr="00B600E0">
        <w:tc>
          <w:tcPr>
            <w:tcW w:w="8679" w:type="dxa"/>
            <w:noWrap/>
          </w:tcPr>
          <w:p w14:paraId="33313FEA" w14:textId="1551A129" w:rsidR="00524A31" w:rsidRPr="001F37FA" w:rsidRDefault="00761E76" w:rsidP="00CB0E86">
            <w:pPr>
              <w:pStyle w:val="a3"/>
              <w:numPr>
                <w:ilvl w:val="0"/>
                <w:numId w:val="43"/>
              </w:numPr>
              <w:spacing w:line="235" w:lineRule="auto"/>
              <w:ind w:left="426"/>
              <w:jc w:val="left"/>
              <w:rPr>
                <w:rFonts w:cs="Times New Roman"/>
                <w:szCs w:val="28"/>
              </w:rPr>
            </w:pPr>
            <w:r w:rsidRPr="001F37FA">
              <w:rPr>
                <w:rFonts w:cs="Times New Roman"/>
                <w:szCs w:val="28"/>
              </w:rPr>
              <w:t xml:space="preserve">Минимизация коррупционных рисков </w:t>
            </w:r>
            <w:r w:rsidRPr="001F37FA">
              <w:rPr>
                <w:rFonts w:cs="Times New Roman"/>
                <w:szCs w:val="28"/>
              </w:rPr>
              <w:br/>
              <w:t>в сфере государственной службы …………………………</w:t>
            </w:r>
            <w:r w:rsidRPr="001F37FA">
              <w:rPr>
                <w:rFonts w:cs="Times New Roman"/>
                <w:spacing w:val="4"/>
                <w:szCs w:val="28"/>
              </w:rPr>
              <w:t>………….</w:t>
            </w:r>
            <w:r w:rsidR="003510FA">
              <w:rPr>
                <w:rFonts w:cs="Times New Roman"/>
                <w:spacing w:val="4"/>
                <w:szCs w:val="28"/>
              </w:rPr>
              <w:t>..</w:t>
            </w:r>
          </w:p>
        </w:tc>
        <w:tc>
          <w:tcPr>
            <w:tcW w:w="708" w:type="dxa"/>
            <w:shd w:val="clear" w:color="auto" w:fill="auto"/>
            <w:noWrap/>
          </w:tcPr>
          <w:p w14:paraId="036DCF6D" w14:textId="77777777" w:rsidR="00761E76" w:rsidRPr="003C42EA" w:rsidRDefault="00761E76" w:rsidP="00CB0E86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14:paraId="26BB2CCA" w14:textId="77777777" w:rsidR="00A90230" w:rsidRPr="003C42EA" w:rsidRDefault="001B1500" w:rsidP="00CB0E86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</w:p>
        </w:tc>
      </w:tr>
      <w:tr w:rsidR="00761E76" w:rsidRPr="001F37FA" w14:paraId="20133FCF" w14:textId="77777777" w:rsidTr="00B600E0">
        <w:tc>
          <w:tcPr>
            <w:tcW w:w="8679" w:type="dxa"/>
            <w:noWrap/>
          </w:tcPr>
          <w:p w14:paraId="4B415D19" w14:textId="0FF8A721" w:rsidR="00761E76" w:rsidRPr="001F37FA" w:rsidRDefault="0089482A" w:rsidP="00CB0E86">
            <w:pPr>
              <w:pStyle w:val="a3"/>
              <w:numPr>
                <w:ilvl w:val="0"/>
                <w:numId w:val="43"/>
              </w:numPr>
              <w:spacing w:line="235" w:lineRule="auto"/>
              <w:ind w:left="426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Обеспечение</w:t>
            </w:r>
            <w:r w:rsidR="00D65923">
              <w:rPr>
                <w:rFonts w:cs="Times New Roman"/>
                <w:szCs w:val="28"/>
              </w:rPr>
              <w:t xml:space="preserve"> неотвратимости ответственности</w:t>
            </w:r>
            <w:r w:rsidR="00761E76" w:rsidRPr="001F37FA">
              <w:rPr>
                <w:rFonts w:cs="Times New Roman"/>
                <w:szCs w:val="28"/>
              </w:rPr>
              <w:t xml:space="preserve"> ………………………</w:t>
            </w:r>
            <w:r w:rsidR="00E03583">
              <w:rPr>
                <w:rFonts w:cs="Times New Roman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</w:tcPr>
          <w:p w14:paraId="259D56AF" w14:textId="77777777" w:rsidR="00761E76" w:rsidRPr="003C42EA" w:rsidRDefault="00A90230" w:rsidP="00CB0E86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C42EA">
              <w:rPr>
                <w:rFonts w:cs="Times New Roman"/>
                <w:szCs w:val="28"/>
              </w:rPr>
              <w:t>3</w:t>
            </w:r>
            <w:r w:rsidR="00A83927" w:rsidRPr="003C42EA">
              <w:rPr>
                <w:rFonts w:cs="Times New Roman"/>
                <w:szCs w:val="28"/>
              </w:rPr>
              <w:t>6</w:t>
            </w:r>
          </w:p>
        </w:tc>
      </w:tr>
      <w:tr w:rsidR="00AC4387" w:rsidRPr="001F37FA" w14:paraId="19790306" w14:textId="77777777" w:rsidTr="00B600E0">
        <w:tc>
          <w:tcPr>
            <w:tcW w:w="8679" w:type="dxa"/>
            <w:noWrap/>
          </w:tcPr>
          <w:p w14:paraId="1D839F93" w14:textId="02FBFFB5" w:rsidR="00AC4387" w:rsidRDefault="00AC4387" w:rsidP="00CB0E86">
            <w:pPr>
              <w:pStyle w:val="a3"/>
              <w:numPr>
                <w:ilvl w:val="0"/>
                <w:numId w:val="43"/>
              </w:numPr>
              <w:spacing w:line="235" w:lineRule="auto"/>
              <w:ind w:left="426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Новые антикоррупционные инструменты …………………………….</w:t>
            </w:r>
            <w:r w:rsidR="00E03583">
              <w:rPr>
                <w:rFonts w:cs="Times New Roman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</w:tcPr>
          <w:p w14:paraId="5D8D86CB" w14:textId="77777777" w:rsidR="00AC4387" w:rsidRPr="003C42EA" w:rsidRDefault="00A83927" w:rsidP="000746B9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C42EA">
              <w:rPr>
                <w:rFonts w:cs="Times New Roman"/>
                <w:szCs w:val="28"/>
              </w:rPr>
              <w:t>3</w:t>
            </w:r>
            <w:r w:rsidR="000746B9" w:rsidRPr="003C42EA">
              <w:rPr>
                <w:rFonts w:cs="Times New Roman"/>
                <w:szCs w:val="28"/>
              </w:rPr>
              <w:t>9</w:t>
            </w:r>
          </w:p>
        </w:tc>
      </w:tr>
      <w:tr w:rsidR="006E0DE6" w:rsidRPr="001F37FA" w14:paraId="47E1B74D" w14:textId="77777777" w:rsidTr="00B600E0">
        <w:tc>
          <w:tcPr>
            <w:tcW w:w="8679" w:type="dxa"/>
            <w:noWrap/>
          </w:tcPr>
          <w:p w14:paraId="5275B886" w14:textId="77777777" w:rsidR="00695E95" w:rsidRPr="00A704FA" w:rsidRDefault="00A704FA" w:rsidP="00A8231B">
            <w:pPr>
              <w:spacing w:line="235" w:lineRule="auto"/>
              <w:ind w:left="68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5941C6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. </w:t>
            </w:r>
            <w:r w:rsidR="00695E95" w:rsidRPr="00A704FA">
              <w:rPr>
                <w:rFonts w:cs="Times New Roman"/>
                <w:szCs w:val="28"/>
              </w:rPr>
              <w:t>Международное сотрудничество</w:t>
            </w:r>
            <w:r w:rsidR="002C5998">
              <w:rPr>
                <w:rFonts w:cs="Times New Roman"/>
                <w:szCs w:val="28"/>
              </w:rPr>
              <w:t xml:space="preserve"> </w:t>
            </w:r>
            <w:r w:rsidR="00695E95" w:rsidRPr="00A704FA">
              <w:rPr>
                <w:rFonts w:cs="Times New Roman"/>
                <w:szCs w:val="28"/>
              </w:rPr>
              <w:t>...........</w:t>
            </w:r>
            <w:r w:rsidR="00A8231B">
              <w:rPr>
                <w:rFonts w:cs="Times New Roman"/>
                <w:szCs w:val="28"/>
              </w:rPr>
              <w:t>..............................................</w:t>
            </w:r>
            <w:r w:rsidR="00622335">
              <w:rPr>
                <w:rFonts w:cs="Times New Roman"/>
                <w:szCs w:val="28"/>
              </w:rPr>
              <w:t>..</w:t>
            </w:r>
            <w:r w:rsidR="00A8231B">
              <w:rPr>
                <w:rFonts w:cs="Times New Roman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</w:tcPr>
          <w:p w14:paraId="0934C121" w14:textId="77777777" w:rsidR="00154E9D" w:rsidRPr="003C42EA" w:rsidRDefault="000746B9" w:rsidP="00CB0E86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C42EA">
              <w:rPr>
                <w:rFonts w:cs="Times New Roman"/>
                <w:szCs w:val="28"/>
              </w:rPr>
              <w:t>40</w:t>
            </w:r>
          </w:p>
        </w:tc>
      </w:tr>
      <w:tr w:rsidR="0011254E" w:rsidRPr="001F37FA" w14:paraId="7489701C" w14:textId="77777777" w:rsidTr="00B600E0">
        <w:tc>
          <w:tcPr>
            <w:tcW w:w="8679" w:type="dxa"/>
            <w:noWrap/>
          </w:tcPr>
          <w:p w14:paraId="3941D42C" w14:textId="77777777" w:rsidR="0011254E" w:rsidRPr="00A704FA" w:rsidRDefault="00A704FA" w:rsidP="00CB0E86">
            <w:pPr>
              <w:spacing w:line="235" w:lineRule="auto"/>
              <w:ind w:left="68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5941C6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. </w:t>
            </w:r>
            <w:r w:rsidR="0011254E" w:rsidRPr="00A704FA">
              <w:rPr>
                <w:rFonts w:cs="Times New Roman"/>
                <w:szCs w:val="28"/>
              </w:rPr>
              <w:t>Исследования и рейтинги в сфере противодействия коррупции</w:t>
            </w:r>
            <w:r w:rsidR="00154E9D" w:rsidRPr="00A704FA">
              <w:rPr>
                <w:rFonts w:cs="Times New Roman"/>
                <w:szCs w:val="28"/>
              </w:rPr>
              <w:t xml:space="preserve">. </w:t>
            </w:r>
            <w:r>
              <w:rPr>
                <w:rFonts w:cs="Times New Roman"/>
                <w:szCs w:val="28"/>
              </w:rPr>
              <w:br/>
              <w:t xml:space="preserve">      </w:t>
            </w:r>
            <w:r w:rsidR="00154E9D" w:rsidRPr="00A704FA">
              <w:rPr>
                <w:rFonts w:cs="Times New Roman"/>
                <w:szCs w:val="28"/>
              </w:rPr>
              <w:t xml:space="preserve">Состояние и тенденции распространения коррупции </w:t>
            </w:r>
            <w:r w:rsidR="00154E9D" w:rsidRPr="00A704FA">
              <w:rPr>
                <w:rFonts w:cs="Times New Roman"/>
                <w:szCs w:val="28"/>
              </w:rPr>
              <w:br/>
            </w:r>
            <w:r>
              <w:rPr>
                <w:rFonts w:cs="Times New Roman"/>
                <w:szCs w:val="28"/>
              </w:rPr>
              <w:t xml:space="preserve">      </w:t>
            </w:r>
            <w:r w:rsidR="00154E9D" w:rsidRPr="00A704FA">
              <w:rPr>
                <w:rFonts w:cs="Times New Roman"/>
                <w:szCs w:val="28"/>
              </w:rPr>
              <w:t>на международном уровне</w:t>
            </w:r>
            <w:r w:rsidR="0011254E" w:rsidRPr="00A704FA">
              <w:rPr>
                <w:rFonts w:cs="Times New Roman"/>
                <w:szCs w:val="28"/>
              </w:rPr>
              <w:t xml:space="preserve"> …...</w:t>
            </w:r>
            <w:r w:rsidR="00154E9D" w:rsidRPr="00A704FA">
              <w:rPr>
                <w:rFonts w:cs="Times New Roman"/>
                <w:szCs w:val="28"/>
              </w:rPr>
              <w:t>...............................................................</w:t>
            </w:r>
          </w:p>
        </w:tc>
        <w:tc>
          <w:tcPr>
            <w:tcW w:w="708" w:type="dxa"/>
            <w:shd w:val="clear" w:color="auto" w:fill="auto"/>
            <w:noWrap/>
          </w:tcPr>
          <w:p w14:paraId="2D75759A" w14:textId="77777777" w:rsidR="0011254E" w:rsidRPr="003C42EA" w:rsidRDefault="0011254E" w:rsidP="00CB0E86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14:paraId="0E2D51B7" w14:textId="77777777" w:rsidR="00154E9D" w:rsidRPr="003C42EA" w:rsidRDefault="00154E9D" w:rsidP="00CB0E86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</w:p>
          <w:p w14:paraId="7BA498DE" w14:textId="77777777" w:rsidR="00154E9D" w:rsidRPr="003C42EA" w:rsidRDefault="001B1500" w:rsidP="00CB0E86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</w:t>
            </w:r>
          </w:p>
        </w:tc>
      </w:tr>
      <w:tr w:rsidR="0011254E" w:rsidRPr="001F37FA" w14:paraId="63B10326" w14:textId="77777777" w:rsidTr="00B600E0">
        <w:tc>
          <w:tcPr>
            <w:tcW w:w="8679" w:type="dxa"/>
            <w:noWrap/>
          </w:tcPr>
          <w:p w14:paraId="579EDEED" w14:textId="51073E14" w:rsidR="0011254E" w:rsidRPr="001F37FA" w:rsidRDefault="0011254E" w:rsidP="00CB0E86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843238">
              <w:rPr>
                <w:rFonts w:cs="Times New Roman"/>
                <w:b/>
                <w:color w:val="003B5C"/>
              </w:rPr>
              <w:t>Заключение</w:t>
            </w:r>
            <w:r w:rsidRPr="00843238">
              <w:rPr>
                <w:rFonts w:cs="Times New Roman"/>
                <w:color w:val="0070C0"/>
                <w:szCs w:val="28"/>
              </w:rPr>
              <w:t xml:space="preserve"> </w:t>
            </w:r>
            <w:r w:rsidRPr="001F37FA">
              <w:rPr>
                <w:rFonts w:cs="Times New Roman"/>
                <w:szCs w:val="28"/>
              </w:rPr>
              <w:t>……………………………………………………………</w:t>
            </w:r>
            <w:r w:rsidR="007835A7" w:rsidRPr="001F37FA">
              <w:rPr>
                <w:rFonts w:cs="Times New Roman"/>
                <w:spacing w:val="-4"/>
                <w:szCs w:val="28"/>
              </w:rPr>
              <w:t>……</w:t>
            </w:r>
            <w:r w:rsidRPr="001F37FA">
              <w:rPr>
                <w:rFonts w:cs="Times New Roman"/>
                <w:szCs w:val="28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</w:tcPr>
          <w:p w14:paraId="04DB1493" w14:textId="77777777" w:rsidR="0011254E" w:rsidRPr="003C42EA" w:rsidRDefault="005317D6" w:rsidP="00CB0E86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C42EA">
              <w:rPr>
                <w:rFonts w:cs="Times New Roman"/>
                <w:szCs w:val="28"/>
              </w:rPr>
              <w:t>4</w:t>
            </w:r>
            <w:r w:rsidR="001B1500">
              <w:rPr>
                <w:rFonts w:cs="Times New Roman"/>
                <w:szCs w:val="28"/>
              </w:rPr>
              <w:t>6</w:t>
            </w:r>
          </w:p>
        </w:tc>
      </w:tr>
      <w:tr w:rsidR="0011254E" w:rsidRPr="001F37FA" w14:paraId="6B32D98D" w14:textId="77777777" w:rsidTr="00B600E0">
        <w:tc>
          <w:tcPr>
            <w:tcW w:w="8679" w:type="dxa"/>
            <w:noWrap/>
          </w:tcPr>
          <w:p w14:paraId="18D2A80B" w14:textId="08FC4969" w:rsidR="0011254E" w:rsidRPr="001F37FA" w:rsidRDefault="0011254E" w:rsidP="00843238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843238">
              <w:rPr>
                <w:rFonts w:cs="Times New Roman"/>
                <w:b/>
                <w:color w:val="003B5C"/>
              </w:rPr>
              <w:t>Список ссылок</w:t>
            </w:r>
            <w:r w:rsidRPr="001F37FA">
              <w:rPr>
                <w:rFonts w:cs="Times New Roman"/>
              </w:rPr>
              <w:t xml:space="preserve"> …………………………………………</w:t>
            </w:r>
            <w:r w:rsidR="00843238">
              <w:rPr>
                <w:rFonts w:cs="Times New Roman"/>
              </w:rPr>
              <w:t>..</w:t>
            </w:r>
            <w:r w:rsidRPr="001F37FA">
              <w:rPr>
                <w:rFonts w:cs="Times New Roman"/>
                <w:spacing w:val="-4"/>
              </w:rPr>
              <w:t>…………………</w:t>
            </w:r>
            <w:r w:rsidRPr="001F37FA">
              <w:rPr>
                <w:rFonts w:cs="Times New Roman"/>
                <w:spacing w:val="-2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</w:tcPr>
          <w:p w14:paraId="64855C4D" w14:textId="77777777" w:rsidR="0011254E" w:rsidRPr="003C42EA" w:rsidRDefault="005317D6" w:rsidP="000746B9">
            <w:pPr>
              <w:spacing w:line="235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3C42EA">
              <w:rPr>
                <w:rFonts w:cs="Times New Roman"/>
                <w:szCs w:val="28"/>
              </w:rPr>
              <w:t>4</w:t>
            </w:r>
            <w:r w:rsidR="001B1500">
              <w:rPr>
                <w:rFonts w:cs="Times New Roman"/>
                <w:szCs w:val="28"/>
              </w:rPr>
              <w:t>8</w:t>
            </w:r>
          </w:p>
        </w:tc>
      </w:tr>
    </w:tbl>
    <w:p w14:paraId="18D0DF6D" w14:textId="77777777" w:rsidR="00622335" w:rsidRDefault="00622335" w:rsidP="003030E4">
      <w:pPr>
        <w:ind w:firstLine="708"/>
        <w:jc w:val="left"/>
        <w:rPr>
          <w:rFonts w:cs="Times New Roman"/>
          <w:b/>
          <w:color w:val="003B5C"/>
          <w:szCs w:val="28"/>
        </w:rPr>
      </w:pPr>
    </w:p>
    <w:p w14:paraId="20180CFA" w14:textId="77777777" w:rsidR="0009371D" w:rsidRPr="001F37FA" w:rsidRDefault="000801E8" w:rsidP="003030E4">
      <w:pPr>
        <w:ind w:firstLine="708"/>
        <w:jc w:val="left"/>
        <w:rPr>
          <w:rFonts w:cs="Times New Roman"/>
          <w:b/>
          <w:color w:val="003B5C"/>
          <w:szCs w:val="28"/>
        </w:rPr>
      </w:pPr>
      <w:r w:rsidRPr="001F37FA">
        <w:rPr>
          <w:rFonts w:cs="Times New Roman"/>
          <w:b/>
          <w:color w:val="003B5C"/>
          <w:szCs w:val="28"/>
        </w:rPr>
        <w:lastRenderedPageBreak/>
        <w:t>ВВЕДЕНИЕ</w:t>
      </w:r>
    </w:p>
    <w:p w14:paraId="55B68505" w14:textId="77777777" w:rsidR="002F3BB4" w:rsidRPr="001F37FA" w:rsidRDefault="002F3BB4" w:rsidP="000646D1">
      <w:pPr>
        <w:ind w:firstLine="0"/>
        <w:jc w:val="left"/>
        <w:rPr>
          <w:rFonts w:cs="Times New Roman"/>
        </w:rPr>
      </w:pPr>
    </w:p>
    <w:p w14:paraId="561A057B" w14:textId="77777777" w:rsidR="00554EAB" w:rsidRPr="001F37FA" w:rsidRDefault="002F3BB4" w:rsidP="000646D1">
      <w:pPr>
        <w:rPr>
          <w:rFonts w:cs="Times New Roman"/>
        </w:rPr>
      </w:pPr>
      <w:r w:rsidRPr="001F37FA">
        <w:rPr>
          <w:rFonts w:cs="Times New Roman"/>
        </w:rPr>
        <w:t>Настоящий доклад подготовлен во исполнение</w:t>
      </w:r>
      <w:r w:rsidR="00031C12" w:rsidRPr="001F37FA">
        <w:rPr>
          <w:rFonts w:cs="Times New Roman"/>
        </w:rPr>
        <w:t xml:space="preserve"> </w:t>
      </w:r>
      <w:r w:rsidR="000276AC" w:rsidRPr="001F37FA">
        <w:rPr>
          <w:rFonts w:cs="Times New Roman"/>
        </w:rPr>
        <w:t xml:space="preserve">статьи 17 </w:t>
      </w:r>
      <w:r w:rsidR="008C72BE" w:rsidRPr="001F37FA">
        <w:rPr>
          <w:rFonts w:cs="Times New Roman"/>
        </w:rPr>
        <w:t xml:space="preserve">Закона Республики Казахстан «О противодействии коррупции» </w:t>
      </w:r>
      <w:r w:rsidR="00D15F0A" w:rsidRPr="001F37FA">
        <w:rPr>
          <w:rFonts w:cs="Times New Roman"/>
        </w:rPr>
        <w:t>с соблюдением т</w:t>
      </w:r>
      <w:r w:rsidR="008C72BE" w:rsidRPr="001F37FA">
        <w:rPr>
          <w:rFonts w:cs="Times New Roman"/>
        </w:rPr>
        <w:t>ребовани</w:t>
      </w:r>
      <w:r w:rsidR="00D15F0A" w:rsidRPr="001F37FA">
        <w:rPr>
          <w:rFonts w:cs="Times New Roman"/>
        </w:rPr>
        <w:t xml:space="preserve">й </w:t>
      </w:r>
      <w:r w:rsidR="008C72BE" w:rsidRPr="001F37FA">
        <w:rPr>
          <w:rFonts w:cs="Times New Roman"/>
        </w:rPr>
        <w:t>соответствующих П</w:t>
      </w:r>
      <w:r w:rsidR="004A0D3C" w:rsidRPr="001F37FA">
        <w:rPr>
          <w:rFonts w:cs="Times New Roman"/>
        </w:rPr>
        <w:t>равил.</w:t>
      </w:r>
      <w:r w:rsidR="00554EAB" w:rsidRPr="001F37FA">
        <w:rPr>
          <w:rStyle w:val="af9"/>
          <w:rFonts w:cs="Times New Roman"/>
        </w:rPr>
        <w:endnoteReference w:id="1"/>
      </w:r>
    </w:p>
    <w:p w14:paraId="3F511268" w14:textId="77777777" w:rsidR="00554EAB" w:rsidRPr="001F37FA" w:rsidRDefault="00554EAB" w:rsidP="000646D1">
      <w:pPr>
        <w:rPr>
          <w:rFonts w:cs="Times New Roman"/>
        </w:rPr>
      </w:pPr>
      <w:r w:rsidRPr="001F37FA">
        <w:rPr>
          <w:rFonts w:cs="Times New Roman"/>
        </w:rPr>
        <w:t>Целью документа является информирование общества о результатах реализации антикоррупционной политики Казахстана в 202</w:t>
      </w:r>
      <w:r w:rsidR="00733EA7" w:rsidRPr="001F37FA">
        <w:rPr>
          <w:rFonts w:cs="Times New Roman"/>
        </w:rPr>
        <w:t>3</w:t>
      </w:r>
      <w:r w:rsidRPr="001F37FA">
        <w:rPr>
          <w:rFonts w:cs="Times New Roman"/>
        </w:rPr>
        <w:t xml:space="preserve"> году.</w:t>
      </w:r>
    </w:p>
    <w:p w14:paraId="243BE7A4" w14:textId="055E7CDF" w:rsidR="00554EAB" w:rsidRPr="001F37FA" w:rsidRDefault="00554EAB" w:rsidP="000646D1">
      <w:pPr>
        <w:rPr>
          <w:rFonts w:cs="Times New Roman"/>
        </w:rPr>
      </w:pPr>
      <w:bookmarkStart w:id="0" w:name="_Hlk134462755"/>
      <w:r w:rsidRPr="001F37FA">
        <w:rPr>
          <w:rFonts w:cs="Times New Roman"/>
        </w:rPr>
        <w:t xml:space="preserve">Представлены законодательные и практические меры по минимизации коррупционных рисков и обеспечению неотвратимости ответственности </w:t>
      </w:r>
      <w:r w:rsidR="000E083E">
        <w:rPr>
          <w:rFonts w:cs="Times New Roman"/>
        </w:rPr>
        <w:br/>
      </w:r>
      <w:r w:rsidRPr="001F37FA">
        <w:rPr>
          <w:rFonts w:cs="Times New Roman"/>
        </w:rPr>
        <w:t>за коррупцию</w:t>
      </w:r>
      <w:bookmarkEnd w:id="0"/>
      <w:r w:rsidRPr="001F37FA">
        <w:rPr>
          <w:rFonts w:cs="Times New Roman"/>
        </w:rPr>
        <w:t>, выводы и предложения по дальнейшему совершенствованию антикоррупционной политики.</w:t>
      </w:r>
    </w:p>
    <w:p w14:paraId="29323979" w14:textId="0C314597" w:rsidR="00554EAB" w:rsidRPr="001F37FA" w:rsidRDefault="005E5C75" w:rsidP="000646D1">
      <w:pPr>
        <w:rPr>
          <w:rFonts w:cs="Times New Roman"/>
        </w:rPr>
      </w:pPr>
      <w:r w:rsidRPr="001F37FA">
        <w:rPr>
          <w:rFonts w:cs="Times New Roman"/>
        </w:rPr>
        <w:t>О</w:t>
      </w:r>
      <w:r w:rsidR="00554EAB" w:rsidRPr="001F37FA">
        <w:rPr>
          <w:rFonts w:cs="Times New Roman"/>
        </w:rPr>
        <w:t xml:space="preserve">тражены усилия Казахстана по международному сотрудничеству </w:t>
      </w:r>
      <w:r w:rsidR="000E083E">
        <w:rPr>
          <w:rFonts w:cs="Times New Roman"/>
        </w:rPr>
        <w:br/>
      </w:r>
      <w:r w:rsidR="00554EAB" w:rsidRPr="001F37FA">
        <w:rPr>
          <w:rFonts w:cs="Times New Roman"/>
        </w:rPr>
        <w:t>в вопросах борьбы с коррупцией, а также итоги независимой оценки уровня восприятия коррупции в стране и мире.</w:t>
      </w:r>
    </w:p>
    <w:p w14:paraId="06D3A7F5" w14:textId="77777777" w:rsidR="00554EAB" w:rsidRPr="001F37FA" w:rsidRDefault="00554EAB" w:rsidP="000646D1">
      <w:pPr>
        <w:rPr>
          <w:rFonts w:cs="Times New Roman"/>
        </w:rPr>
      </w:pPr>
      <w:r w:rsidRPr="001F37FA">
        <w:rPr>
          <w:rFonts w:cs="Times New Roman"/>
        </w:rPr>
        <w:t xml:space="preserve">Документ предназначен для широкого круга читателей – </w:t>
      </w:r>
      <w:r w:rsidR="003A2E35" w:rsidRPr="001F37FA">
        <w:rPr>
          <w:rFonts w:cs="Times New Roman"/>
        </w:rPr>
        <w:t xml:space="preserve">граждан, </w:t>
      </w:r>
      <w:r w:rsidR="00352E5A" w:rsidRPr="001F37FA">
        <w:rPr>
          <w:rFonts w:cs="Times New Roman"/>
        </w:rPr>
        <w:t>предпринимателей</w:t>
      </w:r>
      <w:r w:rsidR="003A2E35" w:rsidRPr="001F37FA">
        <w:rPr>
          <w:rFonts w:cs="Times New Roman"/>
        </w:rPr>
        <w:t xml:space="preserve">, </w:t>
      </w:r>
      <w:r w:rsidRPr="001F37FA">
        <w:rPr>
          <w:rFonts w:cs="Times New Roman"/>
        </w:rPr>
        <w:t>экспертов, ученых</w:t>
      </w:r>
      <w:r w:rsidR="003A2E35" w:rsidRPr="001F37FA">
        <w:rPr>
          <w:rFonts w:cs="Times New Roman"/>
        </w:rPr>
        <w:t>,</w:t>
      </w:r>
      <w:r w:rsidRPr="001F37FA">
        <w:rPr>
          <w:rFonts w:cs="Times New Roman"/>
        </w:rPr>
        <w:t xml:space="preserve"> </w:t>
      </w:r>
      <w:r w:rsidR="003A2E35" w:rsidRPr="001F37FA">
        <w:rPr>
          <w:rFonts w:cs="Times New Roman"/>
        </w:rPr>
        <w:t xml:space="preserve">государственных служащих </w:t>
      </w:r>
      <w:r w:rsidRPr="001F37FA">
        <w:rPr>
          <w:rFonts w:cs="Times New Roman"/>
        </w:rPr>
        <w:t>и других заинтересованных лиц.</w:t>
      </w:r>
    </w:p>
    <w:p w14:paraId="00DF230C" w14:textId="77777777" w:rsidR="00554EAB" w:rsidRPr="001F37FA" w:rsidRDefault="00554EAB" w:rsidP="000646D1">
      <w:pPr>
        <w:rPr>
          <w:rFonts w:cs="Times New Roman"/>
        </w:rPr>
      </w:pPr>
    </w:p>
    <w:p w14:paraId="0B5029F3" w14:textId="77777777" w:rsidR="00554EAB" w:rsidRPr="001F37FA" w:rsidRDefault="00554EAB" w:rsidP="000646D1">
      <w:pPr>
        <w:rPr>
          <w:rFonts w:cs="Times New Roman"/>
        </w:rPr>
      </w:pPr>
      <w:r w:rsidRPr="001F37FA">
        <w:rPr>
          <w:rFonts w:cs="Times New Roman"/>
        </w:rPr>
        <w:br w:type="page"/>
      </w:r>
    </w:p>
    <w:p w14:paraId="1D6617A9" w14:textId="77777777" w:rsidR="00554EAB" w:rsidRPr="001F37FA" w:rsidRDefault="00554EAB" w:rsidP="003030E4">
      <w:pPr>
        <w:ind w:firstLine="708"/>
        <w:jc w:val="left"/>
        <w:rPr>
          <w:rFonts w:cs="Times New Roman"/>
          <w:b/>
          <w:color w:val="003B5C"/>
          <w:szCs w:val="28"/>
        </w:rPr>
      </w:pPr>
      <w:r w:rsidRPr="001F37FA">
        <w:rPr>
          <w:rFonts w:cs="Times New Roman"/>
          <w:b/>
          <w:color w:val="003B5C"/>
          <w:szCs w:val="28"/>
        </w:rPr>
        <w:lastRenderedPageBreak/>
        <w:t>ОСНОВНАЯ ЧАСТЬ</w:t>
      </w:r>
    </w:p>
    <w:p w14:paraId="70A67F34" w14:textId="77777777" w:rsidR="00554EAB" w:rsidRPr="001F37FA" w:rsidRDefault="00554EAB" w:rsidP="000646D1">
      <w:pPr>
        <w:ind w:firstLine="0"/>
        <w:jc w:val="left"/>
        <w:rPr>
          <w:rFonts w:cs="Times New Roman"/>
          <w:sz w:val="32"/>
        </w:rPr>
      </w:pPr>
    </w:p>
    <w:p w14:paraId="3E6AD70E" w14:textId="77777777" w:rsidR="00554EAB" w:rsidRPr="001F37FA" w:rsidRDefault="00DD1B46" w:rsidP="000A4E35">
      <w:pPr>
        <w:spacing w:line="245" w:lineRule="auto"/>
        <w:ind w:firstLine="708"/>
        <w:rPr>
          <w:rFonts w:cs="Times New Roman"/>
          <w:b/>
          <w:color w:val="003B5C"/>
        </w:rPr>
      </w:pPr>
      <w:r>
        <w:rPr>
          <w:rFonts w:cs="Times New Roman"/>
          <w:b/>
          <w:color w:val="003B5C"/>
        </w:rPr>
        <w:t>1</w:t>
      </w:r>
      <w:r w:rsidR="00EF6885" w:rsidRPr="001F37FA">
        <w:rPr>
          <w:rFonts w:cs="Times New Roman"/>
          <w:b/>
          <w:color w:val="003B5C"/>
        </w:rPr>
        <w:t>. </w:t>
      </w:r>
      <w:r w:rsidR="00554EAB" w:rsidRPr="001F37FA">
        <w:rPr>
          <w:rFonts w:cs="Times New Roman"/>
          <w:b/>
          <w:color w:val="003B5C"/>
        </w:rPr>
        <w:t>Формирование антикоррупционной культуры</w:t>
      </w:r>
    </w:p>
    <w:p w14:paraId="23C8F833" w14:textId="77777777" w:rsidR="00554EAB" w:rsidRPr="001F37FA" w:rsidRDefault="00554EAB" w:rsidP="003364CC">
      <w:pPr>
        <w:spacing w:line="0" w:lineRule="atLeast"/>
        <w:ind w:firstLine="708"/>
        <w:rPr>
          <w:rFonts w:cs="Times New Roman"/>
          <w:szCs w:val="28"/>
        </w:rPr>
      </w:pPr>
    </w:p>
    <w:p w14:paraId="6FE67445" w14:textId="77777777" w:rsidR="00DD00D6" w:rsidRPr="001F37FA" w:rsidRDefault="00554EAB" w:rsidP="00195937">
      <w:pPr>
        <w:spacing w:line="0" w:lineRule="atLeast"/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>Антикоррупционной службой продолж</w:t>
      </w:r>
      <w:r w:rsidR="00C118EC" w:rsidRPr="001F37FA">
        <w:rPr>
          <w:rFonts w:cs="Times New Roman"/>
          <w:szCs w:val="28"/>
        </w:rPr>
        <w:t>ена</w:t>
      </w:r>
      <w:r w:rsidRPr="001F37FA">
        <w:rPr>
          <w:rFonts w:cs="Times New Roman"/>
          <w:szCs w:val="28"/>
        </w:rPr>
        <w:t xml:space="preserve"> системная работа </w:t>
      </w:r>
      <w:r w:rsidR="00931F7E">
        <w:rPr>
          <w:rFonts w:cs="Times New Roman"/>
          <w:szCs w:val="28"/>
        </w:rPr>
        <w:br/>
      </w:r>
      <w:r w:rsidRPr="001F37FA">
        <w:rPr>
          <w:rFonts w:cs="Times New Roman"/>
          <w:szCs w:val="28"/>
        </w:rPr>
        <w:t>по формированию антикоррупционной культуры в обществе.</w:t>
      </w:r>
    </w:p>
    <w:p w14:paraId="770780A9" w14:textId="5802F024" w:rsidR="00214BFC" w:rsidRPr="001F37FA" w:rsidRDefault="00214BFC" w:rsidP="00214BFC">
      <w:pPr>
        <w:rPr>
          <w:rFonts w:cs="Times New Roman"/>
          <w:szCs w:val="28"/>
        </w:rPr>
      </w:pPr>
      <w:r w:rsidRPr="00FF3C7A">
        <w:rPr>
          <w:rFonts w:cs="Times New Roman"/>
        </w:rPr>
        <w:t xml:space="preserve">В целях </w:t>
      </w:r>
      <w:r w:rsidR="00140277" w:rsidRPr="00FF3C7A">
        <w:rPr>
          <w:rFonts w:cs="Times New Roman"/>
        </w:rPr>
        <w:t xml:space="preserve">ее </w:t>
      </w:r>
      <w:r w:rsidRPr="00FF3C7A">
        <w:rPr>
          <w:rFonts w:cs="Times New Roman"/>
        </w:rPr>
        <w:t xml:space="preserve">усиления </w:t>
      </w:r>
      <w:r w:rsidRPr="00FF3C7A">
        <w:rPr>
          <w:rFonts w:cs="Times New Roman"/>
          <w:szCs w:val="28"/>
        </w:rPr>
        <w:t>утвержден План мероприятий по проведению информационной работы с декомпозицией на уровне различных целевых групп на 2023</w:t>
      </w:r>
      <w:r w:rsidR="000E083E">
        <w:rPr>
          <w:rFonts w:cs="Times New Roman"/>
          <w:szCs w:val="28"/>
        </w:rPr>
        <w:t>–</w:t>
      </w:r>
      <w:r w:rsidRPr="00FF3C7A">
        <w:rPr>
          <w:rFonts w:cs="Times New Roman"/>
          <w:szCs w:val="28"/>
        </w:rPr>
        <w:t xml:space="preserve">2026 годы </w:t>
      </w:r>
      <w:r w:rsidRPr="00FF3C7A">
        <w:rPr>
          <w:rFonts w:cs="Times New Roman"/>
          <w:i/>
          <w:sz w:val="24"/>
          <w:szCs w:val="28"/>
        </w:rPr>
        <w:t>(постановление Правительства</w:t>
      </w:r>
      <w:r w:rsidR="00C62F07">
        <w:rPr>
          <w:rFonts w:cs="Times New Roman"/>
          <w:i/>
          <w:sz w:val="24"/>
          <w:szCs w:val="28"/>
        </w:rPr>
        <w:t xml:space="preserve"> </w:t>
      </w:r>
      <w:r w:rsidR="00C62F07" w:rsidRPr="00C62F07">
        <w:rPr>
          <w:rFonts w:cs="Times New Roman"/>
          <w:i/>
          <w:sz w:val="24"/>
          <w:szCs w:val="28"/>
        </w:rPr>
        <w:t>Республики Казахстан</w:t>
      </w:r>
      <w:r w:rsidRPr="00C62F07">
        <w:rPr>
          <w:rFonts w:cs="Times New Roman"/>
          <w:i/>
          <w:sz w:val="24"/>
          <w:szCs w:val="28"/>
        </w:rPr>
        <w:t xml:space="preserve"> </w:t>
      </w:r>
      <w:r w:rsidR="00C62F07">
        <w:rPr>
          <w:rFonts w:cs="Times New Roman"/>
          <w:i/>
          <w:sz w:val="24"/>
          <w:szCs w:val="28"/>
        </w:rPr>
        <w:br/>
      </w:r>
      <w:r w:rsidR="00E22E15">
        <w:rPr>
          <w:rFonts w:cs="Times New Roman"/>
          <w:i/>
          <w:sz w:val="24"/>
          <w:szCs w:val="28"/>
        </w:rPr>
        <w:t xml:space="preserve">от </w:t>
      </w:r>
      <w:r w:rsidRPr="00FF3C7A">
        <w:rPr>
          <w:rFonts w:cs="Times New Roman"/>
          <w:i/>
          <w:sz w:val="24"/>
          <w:szCs w:val="28"/>
        </w:rPr>
        <w:t>31</w:t>
      </w:r>
      <w:r w:rsidR="00E22E15">
        <w:rPr>
          <w:rFonts w:cs="Times New Roman"/>
          <w:i/>
          <w:sz w:val="24"/>
          <w:szCs w:val="28"/>
        </w:rPr>
        <w:t>.12.</w:t>
      </w:r>
      <w:r w:rsidRPr="00FF3C7A">
        <w:rPr>
          <w:rFonts w:cs="Times New Roman"/>
          <w:i/>
          <w:sz w:val="24"/>
          <w:szCs w:val="28"/>
        </w:rPr>
        <w:t>2022</w:t>
      </w:r>
      <w:r w:rsidR="00E22C9C">
        <w:rPr>
          <w:rFonts w:cs="Times New Roman"/>
          <w:i/>
          <w:sz w:val="24"/>
          <w:szCs w:val="28"/>
        </w:rPr>
        <w:t> </w:t>
      </w:r>
      <w:r w:rsidRPr="00FF3C7A">
        <w:rPr>
          <w:rFonts w:cs="Times New Roman"/>
          <w:i/>
          <w:sz w:val="24"/>
          <w:szCs w:val="28"/>
        </w:rPr>
        <w:t>г</w:t>
      </w:r>
      <w:r w:rsidR="00E22E15">
        <w:rPr>
          <w:rFonts w:cs="Times New Roman"/>
          <w:i/>
          <w:sz w:val="24"/>
          <w:szCs w:val="28"/>
        </w:rPr>
        <w:t>.</w:t>
      </w:r>
      <w:r w:rsidR="00F91F32" w:rsidRPr="00FF3C7A">
        <w:rPr>
          <w:rFonts w:cs="Times New Roman"/>
          <w:i/>
          <w:sz w:val="24"/>
          <w:szCs w:val="28"/>
        </w:rPr>
        <w:t xml:space="preserve"> №</w:t>
      </w:r>
      <w:r w:rsidR="00E22C9C">
        <w:rPr>
          <w:rFonts w:cs="Times New Roman"/>
          <w:i/>
          <w:sz w:val="24"/>
          <w:szCs w:val="28"/>
        </w:rPr>
        <w:t> </w:t>
      </w:r>
      <w:r w:rsidR="00F91F32" w:rsidRPr="00FF3C7A">
        <w:rPr>
          <w:rFonts w:cs="Times New Roman"/>
          <w:i/>
          <w:sz w:val="24"/>
          <w:szCs w:val="28"/>
        </w:rPr>
        <w:t>1147</w:t>
      </w:r>
      <w:r w:rsidRPr="00FF3C7A">
        <w:rPr>
          <w:rFonts w:cs="Times New Roman"/>
          <w:i/>
          <w:sz w:val="24"/>
          <w:szCs w:val="28"/>
        </w:rPr>
        <w:t>)</w:t>
      </w:r>
      <w:r w:rsidRPr="00FF3C7A">
        <w:rPr>
          <w:rFonts w:cs="Times New Roman"/>
          <w:szCs w:val="28"/>
        </w:rPr>
        <w:t>.</w:t>
      </w:r>
    </w:p>
    <w:p w14:paraId="75DFCE80" w14:textId="4A2B0D52" w:rsidR="00214BFC" w:rsidRPr="001F37FA" w:rsidRDefault="00214BFC" w:rsidP="00214BFC">
      <w:pPr>
        <w:spacing w:line="0" w:lineRule="atLeast"/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Тем самым впервые на уровне Правительства создана правовая основа для полноценного вовлечения всех госорганов в работу по укреплению </w:t>
      </w:r>
      <w:r w:rsidR="000E083E">
        <w:rPr>
          <w:rFonts w:cs="Times New Roman"/>
          <w:szCs w:val="28"/>
        </w:rPr>
        <w:br/>
      </w:r>
      <w:r w:rsidRPr="001F37FA">
        <w:rPr>
          <w:rFonts w:cs="Times New Roman"/>
          <w:szCs w:val="28"/>
        </w:rPr>
        <w:t xml:space="preserve">в сознании граждан иммунитета против коррупции. </w:t>
      </w:r>
    </w:p>
    <w:p w14:paraId="2601EF20" w14:textId="2DE24C4E" w:rsidR="00435F09" w:rsidRDefault="00214BFC" w:rsidP="00214BFC">
      <w:pPr>
        <w:spacing w:line="0" w:lineRule="atLeast"/>
        <w:ind w:firstLine="708"/>
        <w:rPr>
          <w:rFonts w:cs="Times New Roman"/>
          <w:szCs w:val="28"/>
        </w:rPr>
      </w:pPr>
      <w:r w:rsidRPr="00FF3C7A">
        <w:rPr>
          <w:rFonts w:cs="Times New Roman"/>
          <w:szCs w:val="28"/>
        </w:rPr>
        <w:t>План состоит из 40 пунктов, предусматривающих масштабн</w:t>
      </w:r>
      <w:r w:rsidR="00E22E15">
        <w:rPr>
          <w:rFonts w:cs="Times New Roman"/>
          <w:szCs w:val="28"/>
        </w:rPr>
        <w:t xml:space="preserve">ую </w:t>
      </w:r>
      <w:r w:rsidRPr="00FF3C7A">
        <w:rPr>
          <w:rFonts w:cs="Times New Roman"/>
          <w:szCs w:val="28"/>
        </w:rPr>
        <w:t>работ</w:t>
      </w:r>
      <w:r w:rsidR="00E22E15">
        <w:rPr>
          <w:rFonts w:cs="Times New Roman"/>
          <w:szCs w:val="28"/>
        </w:rPr>
        <w:t xml:space="preserve">у </w:t>
      </w:r>
      <w:r w:rsidRPr="00FF3C7A">
        <w:rPr>
          <w:rFonts w:cs="Times New Roman"/>
          <w:szCs w:val="28"/>
        </w:rPr>
        <w:t xml:space="preserve">по изменению ценностей и повышению антикоррупционной культуры </w:t>
      </w:r>
      <w:r w:rsidR="007835A7">
        <w:rPr>
          <w:rFonts w:cs="Times New Roman"/>
          <w:szCs w:val="28"/>
        </w:rPr>
        <w:br/>
      </w:r>
      <w:r w:rsidRPr="00FF3C7A">
        <w:rPr>
          <w:rFonts w:cs="Times New Roman"/>
          <w:szCs w:val="28"/>
        </w:rPr>
        <w:t>в обществе</w:t>
      </w:r>
      <w:r w:rsidR="00E22E15">
        <w:rPr>
          <w:rFonts w:cs="Times New Roman"/>
          <w:szCs w:val="28"/>
        </w:rPr>
        <w:t xml:space="preserve">, в том числе путем </w:t>
      </w:r>
      <w:r w:rsidR="005E3D05" w:rsidRPr="00FF3C7A">
        <w:rPr>
          <w:rFonts w:cs="Times New Roman"/>
          <w:szCs w:val="28"/>
        </w:rPr>
        <w:t>широко</w:t>
      </w:r>
      <w:r w:rsidR="00E22E15">
        <w:rPr>
          <w:rFonts w:cs="Times New Roman"/>
          <w:szCs w:val="28"/>
        </w:rPr>
        <w:t xml:space="preserve">го </w:t>
      </w:r>
      <w:r w:rsidR="005E3D05" w:rsidRPr="00FF3C7A">
        <w:rPr>
          <w:rFonts w:cs="Times New Roman"/>
          <w:szCs w:val="28"/>
        </w:rPr>
        <w:t>распространени</w:t>
      </w:r>
      <w:r w:rsidR="00EA5EB2">
        <w:rPr>
          <w:rFonts w:cs="Times New Roman"/>
          <w:szCs w:val="28"/>
        </w:rPr>
        <w:t>я</w:t>
      </w:r>
      <w:r w:rsidR="005E3D05" w:rsidRPr="00FF3C7A">
        <w:rPr>
          <w:rFonts w:cs="Times New Roman"/>
          <w:szCs w:val="28"/>
        </w:rPr>
        <w:t xml:space="preserve"> материалов </w:t>
      </w:r>
      <w:r w:rsidR="007835A7">
        <w:rPr>
          <w:rFonts w:cs="Times New Roman"/>
          <w:szCs w:val="28"/>
        </w:rPr>
        <w:br/>
      </w:r>
      <w:r w:rsidR="005E3D05" w:rsidRPr="00FF3C7A">
        <w:rPr>
          <w:rFonts w:cs="Times New Roman"/>
          <w:szCs w:val="28"/>
        </w:rPr>
        <w:t>и проведени</w:t>
      </w:r>
      <w:r w:rsidR="00E22C9C">
        <w:rPr>
          <w:rFonts w:cs="Times New Roman"/>
          <w:szCs w:val="28"/>
        </w:rPr>
        <w:t>я</w:t>
      </w:r>
      <w:r w:rsidR="005E3D05" w:rsidRPr="00FF3C7A">
        <w:rPr>
          <w:rFonts w:cs="Times New Roman"/>
          <w:szCs w:val="28"/>
        </w:rPr>
        <w:t xml:space="preserve"> мероприятий на антикоррупционную тематику </w:t>
      </w:r>
      <w:r w:rsidR="005E3D05" w:rsidRPr="00FF3C7A">
        <w:rPr>
          <w:rFonts w:cs="Times New Roman"/>
          <w:i/>
          <w:sz w:val="24"/>
          <w:szCs w:val="28"/>
        </w:rPr>
        <w:t>(проведение встреч, семинаров, конкурсов, приема граждан</w:t>
      </w:r>
      <w:r w:rsidR="00BF43D9" w:rsidRPr="00FF3C7A">
        <w:rPr>
          <w:rFonts w:cs="Times New Roman"/>
          <w:i/>
          <w:sz w:val="24"/>
          <w:szCs w:val="28"/>
        </w:rPr>
        <w:t xml:space="preserve">; распространение </w:t>
      </w:r>
      <w:r w:rsidR="00FC10BB" w:rsidRPr="00FF3C7A">
        <w:rPr>
          <w:rFonts w:cs="Times New Roman"/>
          <w:i/>
          <w:sz w:val="24"/>
          <w:szCs w:val="28"/>
        </w:rPr>
        <w:t>постер</w:t>
      </w:r>
      <w:r w:rsidR="00BF43D9" w:rsidRPr="00FF3C7A">
        <w:rPr>
          <w:rFonts w:cs="Times New Roman"/>
          <w:i/>
          <w:sz w:val="24"/>
          <w:szCs w:val="28"/>
        </w:rPr>
        <w:t>ов</w:t>
      </w:r>
      <w:r w:rsidR="00FC10BB" w:rsidRPr="00FF3C7A">
        <w:rPr>
          <w:rFonts w:cs="Times New Roman"/>
          <w:i/>
          <w:sz w:val="24"/>
          <w:szCs w:val="28"/>
        </w:rPr>
        <w:t>, брошюр, флаер</w:t>
      </w:r>
      <w:r w:rsidR="00BF43D9" w:rsidRPr="00FF3C7A">
        <w:rPr>
          <w:rFonts w:cs="Times New Roman"/>
          <w:i/>
          <w:sz w:val="24"/>
          <w:szCs w:val="28"/>
        </w:rPr>
        <w:t>ов</w:t>
      </w:r>
      <w:r w:rsidR="00FC10BB" w:rsidRPr="00FF3C7A">
        <w:rPr>
          <w:rFonts w:cs="Times New Roman"/>
          <w:i/>
          <w:sz w:val="24"/>
          <w:szCs w:val="28"/>
        </w:rPr>
        <w:t>, буклет</w:t>
      </w:r>
      <w:r w:rsidR="00BF43D9" w:rsidRPr="00FF3C7A">
        <w:rPr>
          <w:rFonts w:cs="Times New Roman"/>
          <w:i/>
          <w:sz w:val="24"/>
          <w:szCs w:val="28"/>
        </w:rPr>
        <w:t xml:space="preserve">ов; размещение </w:t>
      </w:r>
      <w:r w:rsidR="00FC10BB" w:rsidRPr="00FF3C7A">
        <w:rPr>
          <w:rFonts w:cs="Times New Roman"/>
          <w:i/>
          <w:sz w:val="24"/>
          <w:szCs w:val="28"/>
        </w:rPr>
        <w:t>билборд</w:t>
      </w:r>
      <w:r w:rsidR="00BF43D9" w:rsidRPr="00FF3C7A">
        <w:rPr>
          <w:rFonts w:cs="Times New Roman"/>
          <w:i/>
          <w:sz w:val="24"/>
          <w:szCs w:val="28"/>
        </w:rPr>
        <w:t>ов</w:t>
      </w:r>
      <w:r w:rsidR="00FC10BB" w:rsidRPr="00FF3C7A">
        <w:rPr>
          <w:rFonts w:cs="Times New Roman"/>
          <w:i/>
          <w:sz w:val="24"/>
          <w:szCs w:val="28"/>
        </w:rPr>
        <w:t xml:space="preserve"> </w:t>
      </w:r>
      <w:r w:rsidR="00BF43D9" w:rsidRPr="00FF3C7A">
        <w:rPr>
          <w:rFonts w:cs="Times New Roman"/>
          <w:i/>
          <w:sz w:val="24"/>
          <w:szCs w:val="28"/>
        </w:rPr>
        <w:t>и б</w:t>
      </w:r>
      <w:r w:rsidR="00FC10BB" w:rsidRPr="00FF3C7A">
        <w:rPr>
          <w:rFonts w:cs="Times New Roman"/>
          <w:i/>
          <w:sz w:val="24"/>
          <w:szCs w:val="28"/>
        </w:rPr>
        <w:t>аннер</w:t>
      </w:r>
      <w:r w:rsidR="00BF43D9" w:rsidRPr="00FF3C7A">
        <w:rPr>
          <w:rFonts w:cs="Times New Roman"/>
          <w:i/>
          <w:sz w:val="24"/>
          <w:szCs w:val="28"/>
        </w:rPr>
        <w:t xml:space="preserve">ов; </w:t>
      </w:r>
      <w:r w:rsidR="005E3D05" w:rsidRPr="00FF3C7A">
        <w:rPr>
          <w:rFonts w:cs="Times New Roman"/>
          <w:i/>
          <w:sz w:val="24"/>
          <w:szCs w:val="28"/>
        </w:rPr>
        <w:t xml:space="preserve">создание и трансляция </w:t>
      </w:r>
      <w:r w:rsidR="00FC10BB" w:rsidRPr="00FF3C7A">
        <w:rPr>
          <w:rFonts w:cs="Times New Roman"/>
          <w:i/>
          <w:sz w:val="24"/>
          <w:szCs w:val="28"/>
        </w:rPr>
        <w:t>фильм</w:t>
      </w:r>
      <w:r w:rsidR="00BF43D9" w:rsidRPr="00FF3C7A">
        <w:rPr>
          <w:rFonts w:cs="Times New Roman"/>
          <w:i/>
          <w:sz w:val="24"/>
          <w:szCs w:val="28"/>
        </w:rPr>
        <w:t xml:space="preserve">ов </w:t>
      </w:r>
      <w:r w:rsidR="007835A7">
        <w:rPr>
          <w:rFonts w:cs="Times New Roman"/>
          <w:i/>
          <w:sz w:val="24"/>
          <w:szCs w:val="28"/>
        </w:rPr>
        <w:br/>
      </w:r>
      <w:r w:rsidR="00BF43D9" w:rsidRPr="00FF3C7A">
        <w:rPr>
          <w:rFonts w:cs="Times New Roman"/>
          <w:i/>
          <w:sz w:val="24"/>
          <w:szCs w:val="28"/>
        </w:rPr>
        <w:t>и в</w:t>
      </w:r>
      <w:r w:rsidR="00FC10BB" w:rsidRPr="00FF3C7A">
        <w:rPr>
          <w:rFonts w:cs="Times New Roman"/>
          <w:i/>
          <w:sz w:val="24"/>
          <w:szCs w:val="28"/>
        </w:rPr>
        <w:t>идеоролик</w:t>
      </w:r>
      <w:r w:rsidR="00BF43D9" w:rsidRPr="00FF3C7A">
        <w:rPr>
          <w:rFonts w:cs="Times New Roman"/>
          <w:i/>
          <w:sz w:val="24"/>
          <w:szCs w:val="28"/>
        </w:rPr>
        <w:t xml:space="preserve">ов; публикация статей, постановка </w:t>
      </w:r>
      <w:r w:rsidR="00643782" w:rsidRPr="00FF3C7A">
        <w:rPr>
          <w:rFonts w:cs="Times New Roman"/>
          <w:i/>
          <w:sz w:val="24"/>
          <w:szCs w:val="28"/>
        </w:rPr>
        <w:t>спектакл</w:t>
      </w:r>
      <w:r w:rsidR="00BF43D9" w:rsidRPr="00FF3C7A">
        <w:rPr>
          <w:rFonts w:cs="Times New Roman"/>
          <w:i/>
          <w:sz w:val="24"/>
          <w:szCs w:val="28"/>
        </w:rPr>
        <w:t>ей и др.)</w:t>
      </w:r>
      <w:r w:rsidR="00BF43D9" w:rsidRPr="00FF3C7A">
        <w:rPr>
          <w:rFonts w:cs="Times New Roman"/>
          <w:szCs w:val="28"/>
        </w:rPr>
        <w:t>.</w:t>
      </w:r>
    </w:p>
    <w:p w14:paraId="333F6462" w14:textId="105F0E57" w:rsidR="00195937" w:rsidRPr="001F37FA" w:rsidRDefault="00E22E15" w:rsidP="00195937">
      <w:pPr>
        <w:spacing w:line="0" w:lineRule="atLeast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Так, м</w:t>
      </w:r>
      <w:r w:rsidR="00195937" w:rsidRPr="003F6993">
        <w:rPr>
          <w:rFonts w:cs="Times New Roman"/>
          <w:szCs w:val="28"/>
        </w:rPr>
        <w:t xml:space="preserve">естными исполнительными органами изготовлены более 455 тыс. антикоррупционных памяток </w:t>
      </w:r>
      <w:r w:rsidR="00195937" w:rsidRPr="003F6993">
        <w:rPr>
          <w:rFonts w:cs="Times New Roman"/>
          <w:i/>
          <w:sz w:val="24"/>
          <w:szCs w:val="28"/>
        </w:rPr>
        <w:t>(в бумажном и цифровом форматах)</w:t>
      </w:r>
      <w:r w:rsidR="00195937" w:rsidRPr="003F6993">
        <w:rPr>
          <w:rFonts w:cs="Times New Roman"/>
          <w:szCs w:val="28"/>
        </w:rPr>
        <w:t xml:space="preserve">. </w:t>
      </w:r>
      <w:r w:rsidR="00214BFC" w:rsidRPr="003F6993">
        <w:rPr>
          <w:rFonts w:cs="Times New Roman"/>
          <w:szCs w:val="28"/>
        </w:rPr>
        <w:t>Они</w:t>
      </w:r>
      <w:r w:rsidR="00195937" w:rsidRPr="003F6993">
        <w:rPr>
          <w:rFonts w:cs="Times New Roman"/>
          <w:szCs w:val="28"/>
        </w:rPr>
        <w:t xml:space="preserve"> размещаются на стендах государственных органов, социальных объектов </w:t>
      </w:r>
      <w:r w:rsidR="00195937" w:rsidRPr="003F6993">
        <w:rPr>
          <w:rFonts w:cs="Times New Roman"/>
          <w:i/>
          <w:sz w:val="24"/>
          <w:szCs w:val="28"/>
        </w:rPr>
        <w:t>(больницы, поликлиники)</w:t>
      </w:r>
      <w:r w:rsidR="00195937" w:rsidRPr="003F6993">
        <w:rPr>
          <w:rFonts w:cs="Times New Roman"/>
          <w:szCs w:val="28"/>
        </w:rPr>
        <w:t>, центров обслуживания населения</w:t>
      </w:r>
      <w:r w:rsidR="00A0592E">
        <w:rPr>
          <w:rFonts w:cs="Times New Roman"/>
          <w:szCs w:val="28"/>
        </w:rPr>
        <w:t xml:space="preserve"> </w:t>
      </w:r>
      <w:r w:rsidR="00A0592E" w:rsidRPr="007835A7">
        <w:rPr>
          <w:rFonts w:cs="Times New Roman"/>
          <w:i/>
          <w:sz w:val="24"/>
          <w:szCs w:val="28"/>
        </w:rPr>
        <w:t>(далее – ЦОН)</w:t>
      </w:r>
      <w:r w:rsidR="00195937" w:rsidRPr="003F6993">
        <w:rPr>
          <w:rFonts w:cs="Times New Roman"/>
          <w:szCs w:val="28"/>
        </w:rPr>
        <w:t xml:space="preserve">, маршрутных автобусах, упаковках пищевой продукции </w:t>
      </w:r>
      <w:r w:rsidR="00195937" w:rsidRPr="003F6993">
        <w:rPr>
          <w:rFonts w:cs="Times New Roman"/>
          <w:i/>
          <w:sz w:val="24"/>
          <w:szCs w:val="28"/>
        </w:rPr>
        <w:t xml:space="preserve">(стаканчики для кофе, бутилированная </w:t>
      </w:r>
      <w:r w:rsidR="00195937" w:rsidRPr="00FF3C7A">
        <w:rPr>
          <w:rFonts w:cs="Times New Roman"/>
          <w:i/>
          <w:sz w:val="24"/>
          <w:szCs w:val="28"/>
        </w:rPr>
        <w:t>вода, упаковки хлеба и т.д.)</w:t>
      </w:r>
      <w:r w:rsidR="00195937" w:rsidRPr="00FF3C7A">
        <w:rPr>
          <w:rFonts w:cs="Times New Roman"/>
          <w:szCs w:val="28"/>
        </w:rPr>
        <w:t>.</w:t>
      </w:r>
      <w:r w:rsidR="00140277" w:rsidRPr="00FF3C7A">
        <w:rPr>
          <w:rFonts w:cs="Times New Roman"/>
          <w:szCs w:val="28"/>
        </w:rPr>
        <w:t xml:space="preserve"> </w:t>
      </w:r>
      <w:r w:rsidR="00D15FB4" w:rsidRPr="00FF3C7A">
        <w:rPr>
          <w:rFonts w:cs="Times New Roman"/>
          <w:szCs w:val="28"/>
        </w:rPr>
        <w:t>К</w:t>
      </w:r>
      <w:r w:rsidR="00195937" w:rsidRPr="00FF3C7A">
        <w:rPr>
          <w:rFonts w:cs="Times New Roman"/>
          <w:szCs w:val="28"/>
        </w:rPr>
        <w:t xml:space="preserve"> </w:t>
      </w:r>
      <w:r w:rsidR="00140277" w:rsidRPr="00FF3C7A">
        <w:rPr>
          <w:rFonts w:cs="Times New Roman"/>
          <w:szCs w:val="28"/>
        </w:rPr>
        <w:t xml:space="preserve">их </w:t>
      </w:r>
      <w:r w:rsidR="00195937" w:rsidRPr="00FF3C7A">
        <w:rPr>
          <w:rFonts w:cs="Times New Roman"/>
          <w:szCs w:val="28"/>
        </w:rPr>
        <w:t xml:space="preserve">распространению </w:t>
      </w:r>
      <w:r w:rsidR="00195937" w:rsidRPr="003F6993">
        <w:rPr>
          <w:rFonts w:cs="Times New Roman"/>
          <w:szCs w:val="28"/>
        </w:rPr>
        <w:t>привлекаются волонтеры из числа студентов колледжей и высших учебных заведений.</w:t>
      </w:r>
    </w:p>
    <w:p w14:paraId="21FAE190" w14:textId="7A3B076F" w:rsidR="00195937" w:rsidRPr="001F37FA" w:rsidRDefault="00D15FB4" w:rsidP="00195937">
      <w:pPr>
        <w:spacing w:line="0" w:lineRule="atLeast"/>
        <w:ind w:firstLine="708"/>
        <w:rPr>
          <w:rFonts w:cs="Times New Roman"/>
          <w:szCs w:val="28"/>
        </w:rPr>
      </w:pPr>
      <w:r w:rsidRPr="007835A7">
        <w:rPr>
          <w:rFonts w:cs="Times New Roman"/>
          <w:spacing w:val="-4"/>
          <w:szCs w:val="28"/>
        </w:rPr>
        <w:t>Также</w:t>
      </w:r>
      <w:r w:rsidR="00195937" w:rsidRPr="007835A7">
        <w:rPr>
          <w:rFonts w:cs="Times New Roman"/>
          <w:spacing w:val="-4"/>
          <w:szCs w:val="28"/>
        </w:rPr>
        <w:t xml:space="preserve"> более 5 млн квитанций коммунальных услуг с антикоррупционной</w:t>
      </w:r>
      <w:r w:rsidR="00195937" w:rsidRPr="001F37FA">
        <w:rPr>
          <w:rFonts w:cs="Times New Roman"/>
          <w:szCs w:val="28"/>
        </w:rPr>
        <w:t xml:space="preserve"> тематикой распространены в ряде </w:t>
      </w:r>
      <w:r w:rsidR="007835A7" w:rsidRPr="001F37FA">
        <w:rPr>
          <w:rFonts w:cs="Times New Roman"/>
          <w:szCs w:val="28"/>
        </w:rPr>
        <w:t xml:space="preserve">регионов </w:t>
      </w:r>
      <w:r w:rsidR="007835A7" w:rsidRPr="00FD2E3A">
        <w:rPr>
          <w:rFonts w:cs="Times New Roman"/>
          <w:i/>
          <w:sz w:val="24"/>
          <w:szCs w:val="28"/>
        </w:rPr>
        <w:t>(</w:t>
      </w:r>
      <w:r w:rsidR="00597010" w:rsidRPr="001F37FA">
        <w:rPr>
          <w:rFonts w:cs="Times New Roman"/>
          <w:i/>
          <w:sz w:val="24"/>
          <w:szCs w:val="28"/>
        </w:rPr>
        <w:t>Атырауская обл</w:t>
      </w:r>
      <w:r w:rsidR="00FD2E3A">
        <w:rPr>
          <w:rFonts w:cs="Times New Roman"/>
          <w:i/>
          <w:sz w:val="24"/>
          <w:szCs w:val="28"/>
        </w:rPr>
        <w:t>асть</w:t>
      </w:r>
      <w:r w:rsidR="00597010" w:rsidRPr="001F37FA">
        <w:rPr>
          <w:rFonts w:cs="Times New Roman"/>
          <w:i/>
          <w:sz w:val="24"/>
          <w:szCs w:val="28"/>
        </w:rPr>
        <w:t xml:space="preserve"> – 812 тыс.,</w:t>
      </w:r>
      <w:r w:rsidR="00597010">
        <w:rPr>
          <w:rFonts w:cs="Times New Roman"/>
          <w:i/>
          <w:sz w:val="24"/>
          <w:szCs w:val="28"/>
        </w:rPr>
        <w:t xml:space="preserve"> </w:t>
      </w:r>
      <w:r w:rsidR="00597010" w:rsidRPr="001F37FA">
        <w:rPr>
          <w:rFonts w:cs="Times New Roman"/>
          <w:i/>
          <w:sz w:val="24"/>
          <w:szCs w:val="28"/>
        </w:rPr>
        <w:t>Костанайская обл</w:t>
      </w:r>
      <w:r w:rsidR="00FD2E3A">
        <w:rPr>
          <w:rFonts w:cs="Times New Roman"/>
          <w:i/>
          <w:sz w:val="24"/>
          <w:szCs w:val="28"/>
        </w:rPr>
        <w:t>асть</w:t>
      </w:r>
      <w:r w:rsidR="00597010" w:rsidRPr="001F37FA">
        <w:rPr>
          <w:rFonts w:cs="Times New Roman"/>
          <w:i/>
          <w:sz w:val="24"/>
          <w:szCs w:val="28"/>
        </w:rPr>
        <w:t xml:space="preserve"> – 462 тыс., г.</w:t>
      </w:r>
      <w:r w:rsidR="00FD2E3A">
        <w:rPr>
          <w:rFonts w:cs="Times New Roman"/>
          <w:i/>
          <w:sz w:val="24"/>
          <w:szCs w:val="28"/>
        </w:rPr>
        <w:t> </w:t>
      </w:r>
      <w:r w:rsidR="00597010">
        <w:rPr>
          <w:rFonts w:cs="Times New Roman"/>
          <w:i/>
          <w:sz w:val="24"/>
          <w:szCs w:val="28"/>
        </w:rPr>
        <w:t xml:space="preserve">Астана и </w:t>
      </w:r>
      <w:r w:rsidR="00597010" w:rsidRPr="001F37FA">
        <w:rPr>
          <w:rFonts w:cs="Times New Roman"/>
          <w:i/>
          <w:sz w:val="24"/>
          <w:szCs w:val="28"/>
        </w:rPr>
        <w:t>Карагандинская обл</w:t>
      </w:r>
      <w:r w:rsidR="00FD2E3A">
        <w:rPr>
          <w:rFonts w:cs="Times New Roman"/>
          <w:i/>
          <w:sz w:val="24"/>
          <w:szCs w:val="28"/>
        </w:rPr>
        <w:t>асть –</w:t>
      </w:r>
      <w:r w:rsidR="00597010" w:rsidRPr="001F37FA">
        <w:rPr>
          <w:rFonts w:cs="Times New Roman"/>
          <w:i/>
          <w:sz w:val="24"/>
          <w:szCs w:val="28"/>
        </w:rPr>
        <w:t xml:space="preserve"> </w:t>
      </w:r>
      <w:r w:rsidR="00597010">
        <w:rPr>
          <w:rFonts w:cs="Times New Roman"/>
          <w:i/>
          <w:sz w:val="24"/>
          <w:szCs w:val="28"/>
        </w:rPr>
        <w:t>по</w:t>
      </w:r>
      <w:r w:rsidR="00597010" w:rsidRPr="001F37FA">
        <w:rPr>
          <w:rFonts w:cs="Times New Roman"/>
          <w:i/>
          <w:sz w:val="24"/>
          <w:szCs w:val="28"/>
        </w:rPr>
        <w:t xml:space="preserve"> 400 тыс., Акмолинская обл</w:t>
      </w:r>
      <w:r w:rsidR="00FD2E3A">
        <w:rPr>
          <w:rFonts w:cs="Times New Roman"/>
          <w:i/>
          <w:sz w:val="24"/>
          <w:szCs w:val="28"/>
        </w:rPr>
        <w:t>асть</w:t>
      </w:r>
      <w:r w:rsidR="00597010" w:rsidRPr="001F37FA">
        <w:rPr>
          <w:rFonts w:cs="Times New Roman"/>
          <w:i/>
          <w:sz w:val="24"/>
          <w:szCs w:val="28"/>
        </w:rPr>
        <w:t xml:space="preserve"> – 186 тыс.</w:t>
      </w:r>
      <w:r w:rsidR="00597010">
        <w:rPr>
          <w:rFonts w:cs="Times New Roman"/>
          <w:i/>
          <w:sz w:val="24"/>
          <w:szCs w:val="28"/>
        </w:rPr>
        <w:t xml:space="preserve"> и</w:t>
      </w:r>
      <w:r w:rsidR="00597010" w:rsidRPr="001F37FA">
        <w:rPr>
          <w:rFonts w:cs="Times New Roman"/>
          <w:i/>
          <w:sz w:val="24"/>
          <w:szCs w:val="28"/>
        </w:rPr>
        <w:t xml:space="preserve"> Актюбинская обл</w:t>
      </w:r>
      <w:r w:rsidR="00FD2E3A">
        <w:rPr>
          <w:rFonts w:cs="Times New Roman"/>
          <w:i/>
          <w:sz w:val="24"/>
          <w:szCs w:val="28"/>
        </w:rPr>
        <w:t>асть</w:t>
      </w:r>
      <w:r w:rsidR="00597010" w:rsidRPr="001F37FA">
        <w:rPr>
          <w:rFonts w:cs="Times New Roman"/>
          <w:i/>
          <w:sz w:val="24"/>
          <w:szCs w:val="28"/>
        </w:rPr>
        <w:t xml:space="preserve"> – 83 тыс.)</w:t>
      </w:r>
      <w:r w:rsidR="00597010">
        <w:rPr>
          <w:rFonts w:cs="Times New Roman"/>
          <w:i/>
          <w:sz w:val="24"/>
          <w:szCs w:val="28"/>
        </w:rPr>
        <w:t>.</w:t>
      </w:r>
    </w:p>
    <w:p w14:paraId="30AC229C" w14:textId="26CE79C2" w:rsidR="00195937" w:rsidRPr="001F37FA" w:rsidRDefault="00D15FB4" w:rsidP="00195937">
      <w:pPr>
        <w:spacing w:line="0" w:lineRule="atLeast"/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>В г.</w:t>
      </w:r>
      <w:r w:rsidR="00E22C9C">
        <w:rPr>
          <w:rFonts w:cs="Times New Roman"/>
          <w:szCs w:val="28"/>
        </w:rPr>
        <w:t> </w:t>
      </w:r>
      <w:r w:rsidRPr="001F37FA">
        <w:rPr>
          <w:rFonts w:cs="Times New Roman"/>
          <w:szCs w:val="28"/>
        </w:rPr>
        <w:t>Астане запущено SMS-</w:t>
      </w:r>
      <w:r w:rsidR="00195937" w:rsidRPr="001F37FA">
        <w:rPr>
          <w:rFonts w:cs="Times New Roman"/>
          <w:szCs w:val="28"/>
        </w:rPr>
        <w:t xml:space="preserve">оповещение с предупреждением </w:t>
      </w:r>
      <w:r w:rsidR="00931F7E">
        <w:rPr>
          <w:rFonts w:cs="Times New Roman"/>
          <w:szCs w:val="28"/>
        </w:rPr>
        <w:br/>
      </w:r>
      <w:r w:rsidR="00195937" w:rsidRPr="001F37FA">
        <w:rPr>
          <w:rFonts w:cs="Times New Roman"/>
          <w:szCs w:val="28"/>
        </w:rPr>
        <w:t xml:space="preserve">об ответственности за совершение коррупционных преступлений </w:t>
      </w:r>
      <w:r w:rsidRPr="001F37FA">
        <w:rPr>
          <w:rFonts w:cs="Times New Roman"/>
          <w:i/>
          <w:sz w:val="24"/>
          <w:szCs w:val="28"/>
        </w:rPr>
        <w:t>(</w:t>
      </w:r>
      <w:r w:rsidR="00195937" w:rsidRPr="001F37FA">
        <w:rPr>
          <w:rFonts w:cs="Times New Roman"/>
          <w:i/>
          <w:sz w:val="24"/>
          <w:szCs w:val="28"/>
        </w:rPr>
        <w:t>охвачено более 1 млн абонентов</w:t>
      </w:r>
      <w:r w:rsidRPr="001F37FA">
        <w:rPr>
          <w:rFonts w:cs="Times New Roman"/>
          <w:i/>
          <w:sz w:val="24"/>
          <w:szCs w:val="28"/>
        </w:rPr>
        <w:t>)</w:t>
      </w:r>
      <w:r w:rsidR="00195937" w:rsidRPr="001F37FA">
        <w:rPr>
          <w:rFonts w:cs="Times New Roman"/>
          <w:szCs w:val="28"/>
        </w:rPr>
        <w:t>.</w:t>
      </w:r>
    </w:p>
    <w:p w14:paraId="56B89795" w14:textId="7429B120" w:rsidR="00195937" w:rsidRPr="001F37FA" w:rsidRDefault="00195937" w:rsidP="00195937">
      <w:pPr>
        <w:spacing w:line="0" w:lineRule="atLeast"/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>Во всех регионах страны в местах массового скопления людей размещено более 2 тыс. билбордов и баннеров антикоррупционн</w:t>
      </w:r>
      <w:r w:rsidR="00216818">
        <w:rPr>
          <w:rFonts w:cs="Times New Roman"/>
          <w:szCs w:val="28"/>
        </w:rPr>
        <w:t>ой</w:t>
      </w:r>
      <w:r w:rsidRPr="001F37FA">
        <w:rPr>
          <w:rFonts w:cs="Times New Roman"/>
          <w:szCs w:val="28"/>
        </w:rPr>
        <w:t xml:space="preserve"> </w:t>
      </w:r>
      <w:r w:rsidR="00216818">
        <w:rPr>
          <w:rFonts w:cs="Times New Roman"/>
          <w:szCs w:val="28"/>
        </w:rPr>
        <w:t>направленности</w:t>
      </w:r>
      <w:r w:rsidRPr="001F37FA">
        <w:rPr>
          <w:rFonts w:cs="Times New Roman"/>
          <w:szCs w:val="28"/>
        </w:rPr>
        <w:t xml:space="preserve">. </w:t>
      </w:r>
    </w:p>
    <w:p w14:paraId="029C11F7" w14:textId="7A7F8BBA" w:rsidR="00195937" w:rsidRPr="001F37FA" w:rsidRDefault="00195937" w:rsidP="00195937">
      <w:pPr>
        <w:spacing w:line="0" w:lineRule="atLeast"/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Антикоррупционные видеоролики </w:t>
      </w:r>
      <w:r w:rsidR="00D15FB4" w:rsidRPr="001F37FA">
        <w:rPr>
          <w:rFonts w:cs="Times New Roman"/>
          <w:i/>
          <w:sz w:val="24"/>
          <w:szCs w:val="28"/>
        </w:rPr>
        <w:t>(свыше 210)</w:t>
      </w:r>
      <w:r w:rsidR="00D15FB4" w:rsidRPr="001F37FA">
        <w:rPr>
          <w:rFonts w:cs="Times New Roman"/>
          <w:szCs w:val="28"/>
        </w:rPr>
        <w:t xml:space="preserve"> </w:t>
      </w:r>
      <w:r w:rsidR="00207C2E">
        <w:rPr>
          <w:rFonts w:cs="Times New Roman"/>
          <w:szCs w:val="28"/>
        </w:rPr>
        <w:t xml:space="preserve">демонстрируются </w:t>
      </w:r>
      <w:r w:rsidRPr="001F37FA">
        <w:rPr>
          <w:rFonts w:cs="Times New Roman"/>
          <w:szCs w:val="28"/>
        </w:rPr>
        <w:t xml:space="preserve">на </w:t>
      </w:r>
      <w:r w:rsidR="007835A7">
        <w:rPr>
          <w:rFonts w:cs="Times New Roman"/>
          <w:szCs w:val="28"/>
        </w:rPr>
        <w:br/>
      </w:r>
      <w:r w:rsidR="00D15FB4" w:rsidRPr="001F37FA">
        <w:rPr>
          <w:rFonts w:cs="Times New Roman"/>
          <w:szCs w:val="28"/>
        </w:rPr>
        <w:t>LED</w:t>
      </w:r>
      <w:r w:rsidRPr="001F37FA">
        <w:rPr>
          <w:rFonts w:cs="Times New Roman"/>
          <w:szCs w:val="28"/>
        </w:rPr>
        <w:t>-экранах городов республиканского значения</w:t>
      </w:r>
      <w:r w:rsidR="00D15FB4" w:rsidRPr="001F37FA">
        <w:rPr>
          <w:rFonts w:cs="Times New Roman"/>
          <w:szCs w:val="28"/>
        </w:rPr>
        <w:t xml:space="preserve"> и</w:t>
      </w:r>
      <w:r w:rsidRPr="001F37FA">
        <w:rPr>
          <w:rFonts w:cs="Times New Roman"/>
          <w:szCs w:val="28"/>
        </w:rPr>
        <w:t xml:space="preserve"> областных центр</w:t>
      </w:r>
      <w:r w:rsidR="00D15FB4" w:rsidRPr="001F37FA">
        <w:rPr>
          <w:rFonts w:cs="Times New Roman"/>
          <w:szCs w:val="28"/>
        </w:rPr>
        <w:t>ов</w:t>
      </w:r>
      <w:r w:rsidRPr="001F37FA">
        <w:rPr>
          <w:rFonts w:cs="Times New Roman"/>
          <w:szCs w:val="28"/>
        </w:rPr>
        <w:t xml:space="preserve">, </w:t>
      </w:r>
      <w:r w:rsidR="005F4E5D">
        <w:rPr>
          <w:rFonts w:cs="Times New Roman"/>
          <w:szCs w:val="28"/>
        </w:rPr>
        <w:t xml:space="preserve">телеканалах, </w:t>
      </w:r>
      <w:r w:rsidRPr="001F37FA">
        <w:rPr>
          <w:rFonts w:cs="Times New Roman"/>
          <w:szCs w:val="28"/>
        </w:rPr>
        <w:t xml:space="preserve">в общественных местах </w:t>
      </w:r>
      <w:r w:rsidRPr="00FC10BB">
        <w:rPr>
          <w:rFonts w:cs="Times New Roman"/>
          <w:i/>
          <w:sz w:val="24"/>
          <w:szCs w:val="28"/>
        </w:rPr>
        <w:t>(</w:t>
      </w:r>
      <w:r w:rsidR="00365714">
        <w:rPr>
          <w:rFonts w:cs="Times New Roman"/>
          <w:i/>
          <w:sz w:val="24"/>
          <w:szCs w:val="28"/>
        </w:rPr>
        <w:t xml:space="preserve">в </w:t>
      </w:r>
      <w:r w:rsidR="00A0592E">
        <w:rPr>
          <w:rFonts w:cs="Times New Roman"/>
          <w:i/>
          <w:sz w:val="24"/>
          <w:szCs w:val="28"/>
        </w:rPr>
        <w:t xml:space="preserve">ЦОНах, </w:t>
      </w:r>
      <w:r w:rsidRPr="00FC10BB">
        <w:rPr>
          <w:rFonts w:cs="Times New Roman"/>
          <w:i/>
          <w:sz w:val="24"/>
          <w:szCs w:val="28"/>
        </w:rPr>
        <w:t>аэропорт</w:t>
      </w:r>
      <w:r w:rsidR="00EA5EB2">
        <w:rPr>
          <w:rFonts w:cs="Times New Roman"/>
          <w:i/>
          <w:sz w:val="24"/>
          <w:szCs w:val="28"/>
        </w:rPr>
        <w:t>ах</w:t>
      </w:r>
      <w:r w:rsidRPr="00FC10BB">
        <w:rPr>
          <w:rFonts w:cs="Times New Roman"/>
          <w:i/>
          <w:sz w:val="24"/>
          <w:szCs w:val="28"/>
        </w:rPr>
        <w:t>, городски</w:t>
      </w:r>
      <w:r w:rsidR="00EA5EB2">
        <w:rPr>
          <w:rFonts w:cs="Times New Roman"/>
          <w:i/>
          <w:sz w:val="24"/>
          <w:szCs w:val="28"/>
        </w:rPr>
        <w:t>х</w:t>
      </w:r>
      <w:r w:rsidRPr="00FC10BB">
        <w:rPr>
          <w:rFonts w:cs="Times New Roman"/>
          <w:i/>
          <w:sz w:val="24"/>
          <w:szCs w:val="28"/>
        </w:rPr>
        <w:t xml:space="preserve"> автобус</w:t>
      </w:r>
      <w:r w:rsidR="00EA5EB2">
        <w:rPr>
          <w:rFonts w:cs="Times New Roman"/>
          <w:i/>
          <w:sz w:val="24"/>
          <w:szCs w:val="28"/>
        </w:rPr>
        <w:t>ах</w:t>
      </w:r>
      <w:r w:rsidRPr="00FC10BB">
        <w:rPr>
          <w:rFonts w:cs="Times New Roman"/>
          <w:i/>
          <w:sz w:val="24"/>
          <w:szCs w:val="28"/>
        </w:rPr>
        <w:t xml:space="preserve"> </w:t>
      </w:r>
      <w:r w:rsidR="00BE4A9A">
        <w:rPr>
          <w:rFonts w:cs="Times New Roman"/>
          <w:i/>
          <w:sz w:val="24"/>
          <w:szCs w:val="28"/>
        </w:rPr>
        <w:br/>
      </w:r>
      <w:r w:rsidRPr="00FC10BB">
        <w:rPr>
          <w:rFonts w:cs="Times New Roman"/>
          <w:i/>
          <w:sz w:val="24"/>
          <w:szCs w:val="28"/>
        </w:rPr>
        <w:t xml:space="preserve">и </w:t>
      </w:r>
      <w:r w:rsidR="00365714">
        <w:rPr>
          <w:rFonts w:cs="Times New Roman"/>
          <w:i/>
          <w:sz w:val="24"/>
          <w:szCs w:val="28"/>
        </w:rPr>
        <w:t>т.д.</w:t>
      </w:r>
      <w:r w:rsidRPr="00FC10BB">
        <w:rPr>
          <w:rFonts w:cs="Times New Roman"/>
          <w:i/>
          <w:sz w:val="24"/>
          <w:szCs w:val="28"/>
        </w:rPr>
        <w:t>)</w:t>
      </w:r>
      <w:r w:rsidRPr="001F37FA">
        <w:rPr>
          <w:rFonts w:cs="Times New Roman"/>
          <w:szCs w:val="28"/>
        </w:rPr>
        <w:t>, в кинотеатрах перед началом сеансов.</w:t>
      </w:r>
    </w:p>
    <w:p w14:paraId="3869D43F" w14:textId="5B3104F5" w:rsidR="00195937" w:rsidRPr="001F37FA" w:rsidRDefault="00195937" w:rsidP="00195937">
      <w:pPr>
        <w:spacing w:line="0" w:lineRule="atLeast"/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Антикоррупционные </w:t>
      </w:r>
      <w:r w:rsidRPr="00207C2E">
        <w:rPr>
          <w:rFonts w:cs="Times New Roman"/>
          <w:szCs w:val="28"/>
        </w:rPr>
        <w:t>аудиоролики</w:t>
      </w:r>
      <w:r w:rsidRPr="001F37FA">
        <w:rPr>
          <w:rFonts w:cs="Times New Roman"/>
          <w:szCs w:val="28"/>
        </w:rPr>
        <w:t xml:space="preserve"> </w:t>
      </w:r>
      <w:r w:rsidRPr="001F37FA">
        <w:rPr>
          <w:rFonts w:cs="Times New Roman"/>
          <w:i/>
          <w:sz w:val="24"/>
          <w:szCs w:val="28"/>
        </w:rPr>
        <w:t xml:space="preserve">(о деятельности call-центра 1424, </w:t>
      </w:r>
      <w:r w:rsidR="003C5CD5" w:rsidRPr="003C3E20">
        <w:rPr>
          <w:rFonts w:cs="Times New Roman"/>
          <w:i/>
          <w:sz w:val="24"/>
          <w:szCs w:val="28"/>
        </w:rPr>
        <w:br/>
      </w:r>
      <w:r w:rsidRPr="001F37FA">
        <w:rPr>
          <w:rFonts w:cs="Times New Roman"/>
          <w:i/>
          <w:sz w:val="24"/>
          <w:szCs w:val="28"/>
        </w:rPr>
        <w:t>о запрете получения подарков, о разрешении конфликта интересов, о коррупционных кейсах и т.д.)</w:t>
      </w:r>
      <w:r w:rsidRPr="001F37FA">
        <w:rPr>
          <w:rFonts w:cs="Times New Roman"/>
          <w:szCs w:val="28"/>
        </w:rPr>
        <w:t xml:space="preserve"> </w:t>
      </w:r>
      <w:r w:rsidRPr="005F4E5D">
        <w:rPr>
          <w:rFonts w:cs="Times New Roman"/>
          <w:szCs w:val="28"/>
        </w:rPr>
        <w:t>транслируются</w:t>
      </w:r>
      <w:r w:rsidRPr="001F37FA">
        <w:rPr>
          <w:rFonts w:cs="Times New Roman"/>
          <w:szCs w:val="28"/>
        </w:rPr>
        <w:t xml:space="preserve"> на региональных радиостанциях, а также </w:t>
      </w:r>
      <w:r w:rsidR="00E311FB">
        <w:rPr>
          <w:rFonts w:cs="Times New Roman"/>
          <w:szCs w:val="28"/>
        </w:rPr>
        <w:br/>
      </w:r>
      <w:r w:rsidRPr="001F37FA">
        <w:rPr>
          <w:rFonts w:cs="Times New Roman"/>
          <w:szCs w:val="28"/>
        </w:rPr>
        <w:lastRenderedPageBreak/>
        <w:t xml:space="preserve">в общественных местах </w:t>
      </w:r>
      <w:r w:rsidRPr="001F37FA">
        <w:rPr>
          <w:rFonts w:cs="Times New Roman"/>
          <w:i/>
          <w:sz w:val="24"/>
          <w:szCs w:val="28"/>
        </w:rPr>
        <w:t>(театры, вокзалы, ЦОНы, аэропорты, образовательные учреждения, городские автобусы, торговые центры и др.)</w:t>
      </w:r>
      <w:r w:rsidRPr="001F37FA">
        <w:rPr>
          <w:rFonts w:cs="Times New Roman"/>
          <w:szCs w:val="28"/>
        </w:rPr>
        <w:t>.</w:t>
      </w:r>
    </w:p>
    <w:p w14:paraId="4F005279" w14:textId="02980B24" w:rsidR="00195937" w:rsidRDefault="00195937" w:rsidP="00195937">
      <w:pPr>
        <w:spacing w:line="0" w:lineRule="atLeast"/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В регионах состоялись показы 69 спектаклей на антикоррупционную тематику, на премьеры которых </w:t>
      </w:r>
      <w:r w:rsidR="00E311FB">
        <w:rPr>
          <w:rFonts w:cs="Times New Roman"/>
          <w:szCs w:val="28"/>
        </w:rPr>
        <w:t xml:space="preserve">были </w:t>
      </w:r>
      <w:r w:rsidRPr="001F37FA">
        <w:rPr>
          <w:rFonts w:cs="Times New Roman"/>
          <w:szCs w:val="28"/>
        </w:rPr>
        <w:t xml:space="preserve">приглашены первые руководители государственных органов и организаций. </w:t>
      </w:r>
    </w:p>
    <w:p w14:paraId="5A68D7C7" w14:textId="46826C97" w:rsidR="00195937" w:rsidRPr="001F37FA" w:rsidRDefault="00195937" w:rsidP="00195937">
      <w:pPr>
        <w:spacing w:line="0" w:lineRule="atLeast"/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Агентством </w:t>
      </w:r>
      <w:r w:rsidR="00207C2E">
        <w:rPr>
          <w:rFonts w:cs="Times New Roman"/>
          <w:szCs w:val="28"/>
        </w:rPr>
        <w:t xml:space="preserve">по противодействию коррупции </w:t>
      </w:r>
      <w:r w:rsidR="00207C2E" w:rsidRPr="007835A7">
        <w:rPr>
          <w:rFonts w:cs="Times New Roman"/>
          <w:i/>
          <w:sz w:val="24"/>
          <w:szCs w:val="28"/>
        </w:rPr>
        <w:t>(далее – Агентство</w:t>
      </w:r>
      <w:r w:rsidR="00FC3A74">
        <w:rPr>
          <w:rFonts w:cs="Times New Roman"/>
          <w:i/>
          <w:sz w:val="24"/>
          <w:szCs w:val="28"/>
        </w:rPr>
        <w:t>, Антикоррупционная служба</w:t>
      </w:r>
      <w:r w:rsidR="00207C2E" w:rsidRPr="007835A7">
        <w:rPr>
          <w:rFonts w:cs="Times New Roman"/>
          <w:i/>
          <w:sz w:val="24"/>
          <w:szCs w:val="28"/>
        </w:rPr>
        <w:t>)</w:t>
      </w:r>
      <w:r w:rsidR="00207C2E">
        <w:rPr>
          <w:rFonts w:cs="Times New Roman"/>
          <w:szCs w:val="28"/>
        </w:rPr>
        <w:t xml:space="preserve"> </w:t>
      </w:r>
      <w:r w:rsidRPr="001F37FA">
        <w:rPr>
          <w:rFonts w:cs="Times New Roman"/>
          <w:szCs w:val="28"/>
        </w:rPr>
        <w:t>совместно с республиканским телеканалом «</w:t>
      </w:r>
      <w:r w:rsidR="00BE4A9A" w:rsidRPr="0067133C">
        <w:rPr>
          <w:rFonts w:cs="Times New Roman"/>
          <w:szCs w:val="28"/>
        </w:rPr>
        <w:t>24</w:t>
      </w:r>
      <w:r w:rsidR="00BE4A9A">
        <w:rPr>
          <w:rFonts w:cs="Times New Roman"/>
          <w:szCs w:val="28"/>
          <w:lang w:val="en-US"/>
        </w:rPr>
        <w:t>KZ</w:t>
      </w:r>
      <w:r w:rsidRPr="001F37FA">
        <w:rPr>
          <w:rFonts w:cs="Times New Roman"/>
          <w:szCs w:val="28"/>
        </w:rPr>
        <w:t>» на еженедельной основе осуществляется выпуск программы «STOP</w:t>
      </w:r>
      <w:r w:rsidR="00D15FB4" w:rsidRPr="001F37FA">
        <w:rPr>
          <w:rFonts w:cs="Times New Roman"/>
          <w:szCs w:val="28"/>
        </w:rPr>
        <w:t xml:space="preserve"> </w:t>
      </w:r>
      <w:r w:rsidRPr="001F37FA">
        <w:rPr>
          <w:rFonts w:cs="Times New Roman"/>
          <w:szCs w:val="28"/>
        </w:rPr>
        <w:t>коррупция» и «STOP</w:t>
      </w:r>
      <w:r w:rsidR="00D15FB4" w:rsidRPr="001F37FA">
        <w:rPr>
          <w:rFonts w:cs="Times New Roman"/>
          <w:szCs w:val="28"/>
        </w:rPr>
        <w:t xml:space="preserve"> </w:t>
      </w:r>
      <w:r w:rsidRPr="001F37FA">
        <w:rPr>
          <w:rFonts w:cs="Times New Roman"/>
          <w:szCs w:val="28"/>
        </w:rPr>
        <w:t>жемқорлық»</w:t>
      </w:r>
      <w:r w:rsidR="00D15FB4" w:rsidRPr="001F37FA">
        <w:rPr>
          <w:rFonts w:cs="Times New Roman"/>
          <w:szCs w:val="28"/>
        </w:rPr>
        <w:t xml:space="preserve"> </w:t>
      </w:r>
      <w:r w:rsidR="00D15FB4" w:rsidRPr="001F37FA">
        <w:rPr>
          <w:rFonts w:cs="Times New Roman"/>
          <w:i/>
          <w:sz w:val="24"/>
          <w:szCs w:val="28"/>
        </w:rPr>
        <w:t xml:space="preserve">(в </w:t>
      </w:r>
      <w:r w:rsidRPr="001F37FA">
        <w:rPr>
          <w:rFonts w:cs="Times New Roman"/>
          <w:i/>
          <w:sz w:val="24"/>
          <w:szCs w:val="28"/>
        </w:rPr>
        <w:t>2023 г</w:t>
      </w:r>
      <w:r w:rsidR="00D15FB4" w:rsidRPr="001F37FA">
        <w:rPr>
          <w:rFonts w:cs="Times New Roman"/>
          <w:i/>
          <w:sz w:val="24"/>
          <w:szCs w:val="28"/>
        </w:rPr>
        <w:t xml:space="preserve">оду транслировалось </w:t>
      </w:r>
      <w:r w:rsidRPr="001F37FA">
        <w:rPr>
          <w:rFonts w:cs="Times New Roman"/>
          <w:i/>
          <w:sz w:val="24"/>
          <w:szCs w:val="28"/>
        </w:rPr>
        <w:t>32 выпуска программы</w:t>
      </w:r>
      <w:r w:rsidR="00D15FB4" w:rsidRPr="001F37FA">
        <w:rPr>
          <w:rFonts w:cs="Times New Roman"/>
          <w:i/>
          <w:sz w:val="24"/>
          <w:szCs w:val="28"/>
        </w:rPr>
        <w:t xml:space="preserve">, </w:t>
      </w:r>
      <w:r w:rsidR="00207C2E">
        <w:rPr>
          <w:rFonts w:cs="Times New Roman"/>
          <w:i/>
          <w:sz w:val="24"/>
          <w:szCs w:val="28"/>
        </w:rPr>
        <w:t xml:space="preserve">по </w:t>
      </w:r>
      <w:r w:rsidRPr="001F37FA">
        <w:rPr>
          <w:rFonts w:cs="Times New Roman"/>
          <w:i/>
          <w:sz w:val="24"/>
          <w:szCs w:val="28"/>
        </w:rPr>
        <w:t xml:space="preserve">16 на </w:t>
      </w:r>
      <w:r w:rsidR="00D15FB4" w:rsidRPr="001F37FA">
        <w:rPr>
          <w:rFonts w:cs="Times New Roman"/>
          <w:i/>
          <w:sz w:val="24"/>
          <w:szCs w:val="28"/>
        </w:rPr>
        <w:t xml:space="preserve">казахском </w:t>
      </w:r>
      <w:r w:rsidRPr="001F37FA">
        <w:rPr>
          <w:rFonts w:cs="Times New Roman"/>
          <w:i/>
          <w:sz w:val="24"/>
          <w:szCs w:val="28"/>
        </w:rPr>
        <w:t xml:space="preserve">и </w:t>
      </w:r>
      <w:r w:rsidR="00D15FB4" w:rsidRPr="001F37FA">
        <w:rPr>
          <w:rFonts w:cs="Times New Roman"/>
          <w:i/>
          <w:sz w:val="24"/>
          <w:szCs w:val="28"/>
        </w:rPr>
        <w:t xml:space="preserve">русском </w:t>
      </w:r>
      <w:r w:rsidRPr="001F37FA">
        <w:rPr>
          <w:rFonts w:cs="Times New Roman"/>
          <w:i/>
          <w:sz w:val="24"/>
          <w:szCs w:val="28"/>
        </w:rPr>
        <w:t>языках)</w:t>
      </w:r>
      <w:r w:rsidRPr="001F37FA">
        <w:rPr>
          <w:rFonts w:cs="Times New Roman"/>
          <w:szCs w:val="28"/>
        </w:rPr>
        <w:t>.</w:t>
      </w:r>
    </w:p>
    <w:p w14:paraId="032AD5BF" w14:textId="68EBC48F" w:rsidR="00FC10BB" w:rsidRDefault="003436A3" w:rsidP="00FC10BB">
      <w:pPr>
        <w:spacing w:line="0" w:lineRule="atLeast"/>
        <w:ind w:firstLine="708"/>
        <w:rPr>
          <w:rFonts w:cs="Times New Roman"/>
          <w:szCs w:val="28"/>
        </w:rPr>
      </w:pPr>
      <w:r w:rsidRPr="00FF3C7A">
        <w:rPr>
          <w:rFonts w:cs="Times New Roman"/>
          <w:szCs w:val="28"/>
        </w:rPr>
        <w:t>В</w:t>
      </w:r>
      <w:r w:rsidR="00FC10BB" w:rsidRPr="00FF3C7A">
        <w:rPr>
          <w:rFonts w:cs="Times New Roman"/>
          <w:szCs w:val="28"/>
        </w:rPr>
        <w:t xml:space="preserve"> целях формирования положительного образа сотрудников правоохранительных органов и повышения престижа </w:t>
      </w:r>
      <w:r w:rsidRPr="00FF3C7A">
        <w:rPr>
          <w:rFonts w:cs="Times New Roman"/>
          <w:szCs w:val="28"/>
        </w:rPr>
        <w:t>антикорр</w:t>
      </w:r>
      <w:r w:rsidR="00D832E5" w:rsidRPr="00FF3C7A">
        <w:rPr>
          <w:rFonts w:cs="Times New Roman"/>
          <w:szCs w:val="28"/>
        </w:rPr>
        <w:t xml:space="preserve">упционной </w:t>
      </w:r>
      <w:r w:rsidR="00FC10BB" w:rsidRPr="00FF3C7A">
        <w:rPr>
          <w:rFonts w:cs="Times New Roman"/>
          <w:szCs w:val="28"/>
        </w:rPr>
        <w:t>службы снят сериал «QANA»</w:t>
      </w:r>
      <w:r w:rsidR="00D832E5" w:rsidRPr="00FF3C7A">
        <w:rPr>
          <w:rFonts w:cs="Times New Roman"/>
          <w:szCs w:val="28"/>
        </w:rPr>
        <w:t>,</w:t>
      </w:r>
      <w:r w:rsidR="00FC10BB" w:rsidRPr="00FF3C7A">
        <w:rPr>
          <w:rFonts w:cs="Times New Roman"/>
          <w:szCs w:val="28"/>
        </w:rPr>
        <w:t xml:space="preserve"> основан</w:t>
      </w:r>
      <w:r w:rsidR="00D832E5" w:rsidRPr="00FF3C7A">
        <w:rPr>
          <w:rFonts w:cs="Times New Roman"/>
          <w:szCs w:val="28"/>
        </w:rPr>
        <w:t xml:space="preserve">ный на реальных уголовных делах, </w:t>
      </w:r>
      <w:r w:rsidR="005F4E5D">
        <w:rPr>
          <w:rFonts w:cs="Times New Roman"/>
          <w:szCs w:val="28"/>
        </w:rPr>
        <w:t>трансляция которого проводилась</w:t>
      </w:r>
      <w:r w:rsidR="005F4E5D" w:rsidRPr="00FF3C7A">
        <w:rPr>
          <w:rFonts w:cs="Times New Roman"/>
          <w:szCs w:val="28"/>
        </w:rPr>
        <w:t xml:space="preserve"> </w:t>
      </w:r>
      <w:r w:rsidR="00FC10BB" w:rsidRPr="00FF3C7A">
        <w:rPr>
          <w:rFonts w:cs="Times New Roman"/>
          <w:szCs w:val="28"/>
        </w:rPr>
        <w:t>н</w:t>
      </w:r>
      <w:r w:rsidR="00D832E5" w:rsidRPr="00FF3C7A">
        <w:rPr>
          <w:rFonts w:cs="Times New Roman"/>
          <w:szCs w:val="28"/>
        </w:rPr>
        <w:t>а</w:t>
      </w:r>
      <w:r w:rsidR="00FC10BB" w:rsidRPr="00FF3C7A">
        <w:rPr>
          <w:rFonts w:cs="Times New Roman"/>
          <w:szCs w:val="28"/>
        </w:rPr>
        <w:t xml:space="preserve"> телеканале</w:t>
      </w:r>
      <w:r w:rsidR="00365714">
        <w:rPr>
          <w:rFonts w:cs="Times New Roman"/>
          <w:szCs w:val="28"/>
        </w:rPr>
        <w:t xml:space="preserve"> «Хабар»</w:t>
      </w:r>
      <w:r w:rsidR="00FC10BB" w:rsidRPr="00FF3C7A">
        <w:rPr>
          <w:rFonts w:cs="Times New Roman"/>
          <w:szCs w:val="28"/>
        </w:rPr>
        <w:t>.</w:t>
      </w:r>
    </w:p>
    <w:p w14:paraId="1D56BBCF" w14:textId="0BA04B1E" w:rsidR="00195937" w:rsidRPr="00804DF0" w:rsidRDefault="00EB1F83" w:rsidP="00EB1F83">
      <w:pPr>
        <w:spacing w:line="0" w:lineRule="atLeast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На антикоррупционную тематику</w:t>
      </w:r>
      <w:r w:rsidRPr="00804DF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195937" w:rsidRPr="00804DF0">
        <w:rPr>
          <w:rFonts w:cs="Times New Roman"/>
          <w:szCs w:val="28"/>
        </w:rPr>
        <w:t xml:space="preserve"> республиканских </w:t>
      </w:r>
      <w:r w:rsidR="009F024F">
        <w:rPr>
          <w:rFonts w:cs="Times New Roman"/>
          <w:szCs w:val="28"/>
        </w:rPr>
        <w:t xml:space="preserve">средствах массовой информации </w:t>
      </w:r>
      <w:r w:rsidR="009F024F" w:rsidRPr="009F024F">
        <w:rPr>
          <w:rFonts w:cs="Times New Roman"/>
          <w:i/>
          <w:sz w:val="24"/>
          <w:szCs w:val="28"/>
        </w:rPr>
        <w:t>(далее – СМИ)</w:t>
      </w:r>
      <w:r w:rsidR="00195937" w:rsidRPr="00804DF0">
        <w:rPr>
          <w:rFonts w:cs="Times New Roman"/>
          <w:szCs w:val="28"/>
        </w:rPr>
        <w:t xml:space="preserve"> </w:t>
      </w:r>
      <w:r w:rsidR="00195937" w:rsidRPr="007355F4">
        <w:rPr>
          <w:rFonts w:cs="Times New Roman"/>
          <w:spacing w:val="-4"/>
          <w:szCs w:val="28"/>
        </w:rPr>
        <w:t>опубликованы авторские статьи руководителей цен</w:t>
      </w:r>
      <w:r w:rsidR="00D15FB4" w:rsidRPr="007355F4">
        <w:rPr>
          <w:rFonts w:cs="Times New Roman"/>
          <w:spacing w:val="-4"/>
          <w:szCs w:val="28"/>
        </w:rPr>
        <w:t>тральных исполнительных</w:t>
      </w:r>
      <w:r w:rsidR="00D15FB4" w:rsidRPr="00804DF0">
        <w:rPr>
          <w:rFonts w:cs="Times New Roman"/>
          <w:szCs w:val="28"/>
        </w:rPr>
        <w:t xml:space="preserve"> органов</w:t>
      </w:r>
      <w:r>
        <w:rPr>
          <w:rFonts w:cs="Times New Roman"/>
          <w:szCs w:val="28"/>
        </w:rPr>
        <w:t xml:space="preserve"> </w:t>
      </w:r>
      <w:r w:rsidRPr="00EB1F83">
        <w:rPr>
          <w:rFonts w:cs="Times New Roman"/>
          <w:i/>
          <w:sz w:val="24"/>
          <w:szCs w:val="28"/>
        </w:rPr>
        <w:t>(9)</w:t>
      </w:r>
      <w:r w:rsidR="00207C2E" w:rsidRPr="00EB1F83">
        <w:rPr>
          <w:rFonts w:cs="Times New Roman"/>
          <w:sz w:val="24"/>
          <w:szCs w:val="28"/>
        </w:rPr>
        <w:t xml:space="preserve"> </w:t>
      </w:r>
      <w:r w:rsidR="00207C2E">
        <w:rPr>
          <w:rFonts w:cs="Times New Roman"/>
          <w:szCs w:val="28"/>
        </w:rPr>
        <w:t xml:space="preserve">и </w:t>
      </w:r>
      <w:r w:rsidR="00207C2E" w:rsidRPr="00804DF0">
        <w:rPr>
          <w:rFonts w:cs="Times New Roman"/>
          <w:szCs w:val="28"/>
        </w:rPr>
        <w:t>акимов всех уровней</w:t>
      </w:r>
      <w:r>
        <w:rPr>
          <w:rFonts w:cs="Times New Roman"/>
          <w:szCs w:val="28"/>
        </w:rPr>
        <w:t xml:space="preserve"> </w:t>
      </w:r>
      <w:r w:rsidRPr="00EB1F83">
        <w:rPr>
          <w:rFonts w:cs="Times New Roman"/>
          <w:i/>
          <w:sz w:val="24"/>
          <w:szCs w:val="28"/>
        </w:rPr>
        <w:t>(257)</w:t>
      </w:r>
      <w:r w:rsidR="00195937" w:rsidRPr="00804DF0">
        <w:rPr>
          <w:rFonts w:cs="Times New Roman"/>
          <w:szCs w:val="28"/>
        </w:rPr>
        <w:t>.</w:t>
      </w:r>
    </w:p>
    <w:p w14:paraId="219614B5" w14:textId="17CCA4E0" w:rsidR="00195937" w:rsidRPr="001F37FA" w:rsidRDefault="00195937" w:rsidP="00195937">
      <w:pPr>
        <w:spacing w:line="0" w:lineRule="atLeast"/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>Во всех регионах страны с представителями профсоюзных объединений проведен</w:t>
      </w:r>
      <w:r w:rsidR="009446D8" w:rsidRPr="001F37FA">
        <w:rPr>
          <w:rFonts w:cs="Times New Roman"/>
          <w:szCs w:val="28"/>
        </w:rPr>
        <w:t xml:space="preserve">о более тысячи </w:t>
      </w:r>
      <w:r w:rsidRPr="001F37FA">
        <w:rPr>
          <w:rFonts w:cs="Times New Roman"/>
          <w:szCs w:val="28"/>
        </w:rPr>
        <w:t xml:space="preserve">мероприятий различного формата с охватом более </w:t>
      </w:r>
      <w:r w:rsidR="000E083E">
        <w:rPr>
          <w:rFonts w:cs="Times New Roman"/>
          <w:szCs w:val="28"/>
        </w:rPr>
        <w:br/>
      </w:r>
      <w:r w:rsidRPr="001F37FA">
        <w:rPr>
          <w:rFonts w:cs="Times New Roman"/>
          <w:szCs w:val="28"/>
        </w:rPr>
        <w:t xml:space="preserve">52 тыс. человек. </w:t>
      </w:r>
    </w:p>
    <w:p w14:paraId="15A53AAC" w14:textId="77777777" w:rsidR="00195937" w:rsidRDefault="00195937" w:rsidP="00195937">
      <w:pPr>
        <w:spacing w:line="0" w:lineRule="atLeast"/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В библиотеках, вплоть до сельских округов, организованы антикоррупционные книжные выставки. Вниманию посетителей представлены книги, брошюры, сборники, журналы и другие материалы </w:t>
      </w:r>
      <w:r w:rsidR="00931F7E">
        <w:rPr>
          <w:rFonts w:cs="Times New Roman"/>
          <w:szCs w:val="28"/>
        </w:rPr>
        <w:br/>
      </w:r>
      <w:r w:rsidRPr="001F37FA">
        <w:rPr>
          <w:rFonts w:cs="Times New Roman"/>
          <w:szCs w:val="28"/>
        </w:rPr>
        <w:t>об антикоррупционной политике Казахстана.</w:t>
      </w:r>
    </w:p>
    <w:p w14:paraId="7EC8A6EE" w14:textId="77777777" w:rsidR="00435F09" w:rsidRPr="007D40B1" w:rsidRDefault="00435F09" w:rsidP="00435F09">
      <w:pPr>
        <w:rPr>
          <w:rFonts w:cs="Times New Roman"/>
        </w:rPr>
      </w:pPr>
      <w:r w:rsidRPr="007D40B1">
        <w:rPr>
          <w:rFonts w:cs="Times New Roman"/>
        </w:rPr>
        <w:t>Наряду с этим, центральными и местными исполнительными государственными органами изданы приказы</w:t>
      </w:r>
      <w:r w:rsidRPr="007D40B1">
        <w:rPr>
          <w:rFonts w:cs="Times New Roman"/>
          <w:b/>
        </w:rPr>
        <w:t xml:space="preserve"> по правовой пропаганде</w:t>
      </w:r>
      <w:r w:rsidRPr="007D40B1">
        <w:rPr>
          <w:rFonts w:cs="Times New Roman"/>
        </w:rPr>
        <w:t xml:space="preserve"> для обеспечения точечного информирования граждан и предпринимателей об их правах с разъяснением действующих правовых актов понятным и кратким языком </w:t>
      </w:r>
      <w:r w:rsidRPr="007D40B1">
        <w:rPr>
          <w:rFonts w:cs="Times New Roman"/>
          <w:i/>
          <w:sz w:val="24"/>
        </w:rPr>
        <w:t xml:space="preserve">(с применением цифровых решений по определенным жизненным ситуациям </w:t>
      </w:r>
      <w:r w:rsidR="00931F7E">
        <w:rPr>
          <w:rFonts w:cs="Times New Roman"/>
          <w:i/>
          <w:sz w:val="24"/>
        </w:rPr>
        <w:br/>
      </w:r>
      <w:r w:rsidRPr="007D40B1">
        <w:rPr>
          <w:rFonts w:cs="Times New Roman"/>
          <w:i/>
          <w:sz w:val="24"/>
        </w:rPr>
        <w:t>и юридическим фактам)</w:t>
      </w:r>
      <w:r w:rsidRPr="007D40B1">
        <w:rPr>
          <w:rFonts w:cs="Times New Roman"/>
        </w:rPr>
        <w:t>.</w:t>
      </w:r>
    </w:p>
    <w:p w14:paraId="72B8FF7B" w14:textId="5E24614B" w:rsidR="00435F09" w:rsidRPr="001F37FA" w:rsidRDefault="00435F09" w:rsidP="00435F09">
      <w:pPr>
        <w:rPr>
          <w:rFonts w:cs="Times New Roman"/>
        </w:rPr>
      </w:pPr>
      <w:r w:rsidRPr="007D40B1">
        <w:rPr>
          <w:rFonts w:cs="Times New Roman"/>
        </w:rPr>
        <w:t>Достаточная правовая информированность населения, наличие каналов качественной передачи информации позволя</w:t>
      </w:r>
      <w:r w:rsidR="007355F4">
        <w:rPr>
          <w:rFonts w:cs="Times New Roman"/>
        </w:rPr>
        <w:t>ю</w:t>
      </w:r>
      <w:r w:rsidRPr="007D40B1">
        <w:rPr>
          <w:rFonts w:cs="Times New Roman"/>
        </w:rPr>
        <w:t>т защи</w:t>
      </w:r>
      <w:r w:rsidR="007355F4">
        <w:rPr>
          <w:rFonts w:cs="Times New Roman"/>
        </w:rPr>
        <w:t>щать</w:t>
      </w:r>
      <w:r w:rsidRPr="007D40B1">
        <w:rPr>
          <w:rFonts w:cs="Times New Roman"/>
        </w:rPr>
        <w:t xml:space="preserve"> граждан </w:t>
      </w:r>
      <w:r w:rsidR="00931F7E">
        <w:rPr>
          <w:rFonts w:cs="Times New Roman"/>
        </w:rPr>
        <w:br/>
      </w:r>
      <w:r w:rsidRPr="007D40B1">
        <w:rPr>
          <w:rFonts w:cs="Times New Roman"/>
        </w:rPr>
        <w:t>от нарушений закона, ущемления их прав и свобод.</w:t>
      </w:r>
    </w:p>
    <w:p w14:paraId="3E2DF7D0" w14:textId="624C9186" w:rsidR="00447F5E" w:rsidRDefault="00195937" w:rsidP="00195937">
      <w:pPr>
        <w:spacing w:line="0" w:lineRule="atLeast"/>
        <w:ind w:firstLine="708"/>
        <w:rPr>
          <w:rFonts w:cs="Times New Roman"/>
          <w:szCs w:val="28"/>
        </w:rPr>
      </w:pPr>
      <w:r w:rsidRPr="00FF3C7A">
        <w:rPr>
          <w:rFonts w:cs="Times New Roman"/>
          <w:szCs w:val="28"/>
        </w:rPr>
        <w:t xml:space="preserve">Неотъемлемым компонентом укрепления антикоррупционной культуры в обществе является </w:t>
      </w:r>
      <w:r w:rsidRPr="00FF3C7A">
        <w:rPr>
          <w:rFonts w:cs="Times New Roman"/>
          <w:b/>
          <w:szCs w:val="28"/>
        </w:rPr>
        <w:t>антикоррупционное образование</w:t>
      </w:r>
      <w:r w:rsidRPr="00FF3C7A">
        <w:rPr>
          <w:rFonts w:cs="Times New Roman"/>
          <w:szCs w:val="28"/>
        </w:rPr>
        <w:t xml:space="preserve">. </w:t>
      </w:r>
      <w:r w:rsidR="00447F5E" w:rsidRPr="00FF3C7A">
        <w:rPr>
          <w:rFonts w:cs="Times New Roman"/>
          <w:szCs w:val="28"/>
        </w:rPr>
        <w:t>Во исполнение Концепции антикоррупционной политики</w:t>
      </w:r>
      <w:r w:rsidR="005B357A" w:rsidRPr="00FF3C7A">
        <w:rPr>
          <w:rFonts w:cs="Times New Roman"/>
          <w:szCs w:val="28"/>
        </w:rPr>
        <w:t xml:space="preserve"> на 2022</w:t>
      </w:r>
      <w:r w:rsidR="000E083E">
        <w:rPr>
          <w:rFonts w:cs="Times New Roman"/>
          <w:szCs w:val="28"/>
        </w:rPr>
        <w:t>–</w:t>
      </w:r>
      <w:r w:rsidR="005B357A" w:rsidRPr="00FF3C7A">
        <w:rPr>
          <w:rFonts w:cs="Times New Roman"/>
          <w:szCs w:val="28"/>
        </w:rPr>
        <w:t xml:space="preserve">2026 годы </w:t>
      </w:r>
      <w:r w:rsidR="005B357A" w:rsidRPr="00FF3C7A">
        <w:rPr>
          <w:rFonts w:cs="Times New Roman"/>
          <w:i/>
          <w:sz w:val="24"/>
          <w:szCs w:val="28"/>
        </w:rPr>
        <w:t>(</w:t>
      </w:r>
      <w:r w:rsidR="00D96CD6" w:rsidRPr="00FF3C7A">
        <w:rPr>
          <w:rFonts w:cs="Times New Roman"/>
          <w:i/>
          <w:sz w:val="24"/>
          <w:szCs w:val="28"/>
        </w:rPr>
        <w:t xml:space="preserve">Указ Президента Республики Казахстан </w:t>
      </w:r>
      <w:r w:rsidR="00216818" w:rsidRPr="00FF3C7A">
        <w:rPr>
          <w:rFonts w:cs="Times New Roman"/>
          <w:i/>
          <w:sz w:val="24"/>
          <w:szCs w:val="28"/>
        </w:rPr>
        <w:t>от 02.02.2022</w:t>
      </w:r>
      <w:r w:rsidR="00FC3A74">
        <w:rPr>
          <w:rFonts w:cs="Times New Roman"/>
          <w:i/>
          <w:sz w:val="24"/>
          <w:szCs w:val="28"/>
        </w:rPr>
        <w:t> </w:t>
      </w:r>
      <w:r w:rsidR="00216818">
        <w:rPr>
          <w:rFonts w:cs="Times New Roman"/>
          <w:i/>
          <w:sz w:val="24"/>
          <w:szCs w:val="28"/>
        </w:rPr>
        <w:t xml:space="preserve">г. </w:t>
      </w:r>
      <w:r w:rsidR="00D96CD6" w:rsidRPr="00FF3C7A">
        <w:rPr>
          <w:rFonts w:cs="Times New Roman"/>
          <w:i/>
          <w:sz w:val="24"/>
          <w:szCs w:val="28"/>
        </w:rPr>
        <w:t>№</w:t>
      </w:r>
      <w:r w:rsidR="00FC3A74">
        <w:rPr>
          <w:rFonts w:cs="Times New Roman"/>
          <w:i/>
          <w:sz w:val="24"/>
          <w:szCs w:val="28"/>
        </w:rPr>
        <w:t> </w:t>
      </w:r>
      <w:r w:rsidR="00D96CD6" w:rsidRPr="00FF3C7A">
        <w:rPr>
          <w:rFonts w:cs="Times New Roman"/>
          <w:i/>
          <w:sz w:val="24"/>
          <w:szCs w:val="28"/>
        </w:rPr>
        <w:t>802)</w:t>
      </w:r>
      <w:r w:rsidR="00447F5E" w:rsidRPr="00FF3C7A">
        <w:rPr>
          <w:rFonts w:cs="Times New Roman"/>
          <w:szCs w:val="28"/>
        </w:rPr>
        <w:t xml:space="preserve"> </w:t>
      </w:r>
      <w:r w:rsidR="000D1906" w:rsidRPr="004F2E5A">
        <w:rPr>
          <w:rFonts w:cs="Times New Roman"/>
          <w:i/>
          <w:sz w:val="24"/>
          <w:szCs w:val="28"/>
        </w:rPr>
        <w:t>(далее – Концепция антикоррупционной политики)</w:t>
      </w:r>
      <w:r w:rsidR="000D1906">
        <w:rPr>
          <w:rFonts w:cs="Times New Roman"/>
          <w:i/>
          <w:sz w:val="24"/>
          <w:szCs w:val="28"/>
        </w:rPr>
        <w:t xml:space="preserve"> </w:t>
      </w:r>
      <w:r w:rsidR="00447F5E" w:rsidRPr="00FF3C7A">
        <w:rPr>
          <w:rFonts w:cs="Times New Roman"/>
          <w:szCs w:val="28"/>
        </w:rPr>
        <w:t xml:space="preserve">оно внедрено на всех уровнях </w:t>
      </w:r>
      <w:r w:rsidR="00447F5E" w:rsidRPr="00FF3C7A">
        <w:rPr>
          <w:rFonts w:cs="Times New Roman"/>
          <w:i/>
          <w:sz w:val="24"/>
          <w:szCs w:val="28"/>
        </w:rPr>
        <w:t xml:space="preserve">(детские сады, школы, колледжи, </w:t>
      </w:r>
      <w:r w:rsidR="007355F4">
        <w:rPr>
          <w:rFonts w:cs="Times New Roman"/>
          <w:i/>
          <w:sz w:val="24"/>
          <w:szCs w:val="28"/>
        </w:rPr>
        <w:t>высшие учебные заведения</w:t>
      </w:r>
      <w:r w:rsidR="00447F5E" w:rsidRPr="00FF3C7A">
        <w:rPr>
          <w:rFonts w:cs="Times New Roman"/>
          <w:i/>
          <w:sz w:val="24"/>
          <w:szCs w:val="28"/>
        </w:rPr>
        <w:t>)</w:t>
      </w:r>
      <w:r w:rsidR="00447F5E" w:rsidRPr="00FF3C7A">
        <w:rPr>
          <w:rFonts w:cs="Times New Roman"/>
          <w:szCs w:val="28"/>
        </w:rPr>
        <w:t>.</w:t>
      </w:r>
      <w:r w:rsidR="00447F5E" w:rsidRPr="00447F5E">
        <w:rPr>
          <w:rFonts w:cs="Times New Roman"/>
          <w:szCs w:val="28"/>
        </w:rPr>
        <w:t xml:space="preserve"> </w:t>
      </w:r>
    </w:p>
    <w:p w14:paraId="0488B039" w14:textId="124BBC88" w:rsidR="00195937" w:rsidRPr="001F37FA" w:rsidRDefault="00430BF9" w:rsidP="00195937">
      <w:pPr>
        <w:spacing w:line="0" w:lineRule="atLeast"/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>В</w:t>
      </w:r>
      <w:r w:rsidR="00195937" w:rsidRPr="001F37FA">
        <w:rPr>
          <w:rFonts w:cs="Times New Roman"/>
          <w:szCs w:val="28"/>
        </w:rPr>
        <w:t xml:space="preserve"> высших учебных заведени</w:t>
      </w:r>
      <w:r w:rsidRPr="001F37FA">
        <w:rPr>
          <w:rFonts w:cs="Times New Roman"/>
          <w:szCs w:val="28"/>
        </w:rPr>
        <w:t>ях</w:t>
      </w:r>
      <w:r w:rsidR="00216818">
        <w:rPr>
          <w:rFonts w:cs="Times New Roman"/>
          <w:szCs w:val="28"/>
        </w:rPr>
        <w:t xml:space="preserve"> </w:t>
      </w:r>
      <w:r w:rsidR="00216818" w:rsidRPr="00EE3114">
        <w:rPr>
          <w:rFonts w:cs="Times New Roman"/>
          <w:i/>
          <w:sz w:val="24"/>
          <w:szCs w:val="28"/>
        </w:rPr>
        <w:t>(далее – вуз)</w:t>
      </w:r>
      <w:r w:rsidR="00195937" w:rsidRPr="00EE3114">
        <w:rPr>
          <w:rFonts w:cs="Times New Roman"/>
          <w:sz w:val="24"/>
          <w:szCs w:val="28"/>
        </w:rPr>
        <w:t xml:space="preserve"> </w:t>
      </w:r>
      <w:r w:rsidR="00216818">
        <w:rPr>
          <w:rFonts w:cs="Times New Roman"/>
          <w:szCs w:val="28"/>
        </w:rPr>
        <w:t>такое обучение</w:t>
      </w:r>
      <w:r w:rsidR="00216818" w:rsidRPr="001F37FA">
        <w:rPr>
          <w:rFonts w:cs="Times New Roman"/>
          <w:szCs w:val="28"/>
        </w:rPr>
        <w:t xml:space="preserve"> </w:t>
      </w:r>
      <w:r w:rsidR="00195937" w:rsidRPr="00FE0C1A">
        <w:rPr>
          <w:rFonts w:cs="Times New Roman"/>
          <w:spacing w:val="-4"/>
          <w:szCs w:val="28"/>
        </w:rPr>
        <w:t>организован</w:t>
      </w:r>
      <w:r w:rsidRPr="00FE0C1A">
        <w:rPr>
          <w:rFonts w:cs="Times New Roman"/>
          <w:spacing w:val="-4"/>
          <w:szCs w:val="28"/>
        </w:rPr>
        <w:t>о</w:t>
      </w:r>
      <w:r w:rsidR="00195937" w:rsidRPr="00FE0C1A">
        <w:rPr>
          <w:rFonts w:cs="Times New Roman"/>
          <w:spacing w:val="-4"/>
          <w:szCs w:val="28"/>
        </w:rPr>
        <w:t xml:space="preserve"> в рамках антикорру</w:t>
      </w:r>
      <w:r w:rsidRPr="00FE0C1A">
        <w:rPr>
          <w:rFonts w:cs="Times New Roman"/>
          <w:spacing w:val="-4"/>
          <w:szCs w:val="28"/>
        </w:rPr>
        <w:t>пционных элективных дисциплин</w:t>
      </w:r>
      <w:r w:rsidR="00195937" w:rsidRPr="00FE0C1A">
        <w:rPr>
          <w:rFonts w:cs="Times New Roman"/>
          <w:spacing w:val="-4"/>
          <w:szCs w:val="28"/>
        </w:rPr>
        <w:t xml:space="preserve"> </w:t>
      </w:r>
      <w:r w:rsidR="00195937" w:rsidRPr="00FE0C1A">
        <w:rPr>
          <w:rFonts w:cs="Times New Roman"/>
          <w:i/>
          <w:spacing w:val="-4"/>
          <w:sz w:val="24"/>
          <w:szCs w:val="28"/>
        </w:rPr>
        <w:t>(</w:t>
      </w:r>
      <w:r w:rsidRPr="00FE0C1A">
        <w:rPr>
          <w:rFonts w:cs="Times New Roman"/>
          <w:i/>
          <w:spacing w:val="-4"/>
          <w:sz w:val="24"/>
          <w:szCs w:val="28"/>
        </w:rPr>
        <w:t xml:space="preserve">в </w:t>
      </w:r>
      <w:r w:rsidR="002D4A85" w:rsidRPr="00FE0C1A">
        <w:rPr>
          <w:rFonts w:cs="Times New Roman"/>
          <w:i/>
          <w:spacing w:val="-4"/>
          <w:sz w:val="24"/>
          <w:szCs w:val="28"/>
        </w:rPr>
        <w:t>2022</w:t>
      </w:r>
      <w:r w:rsidR="000E083E">
        <w:rPr>
          <w:rFonts w:cs="Times New Roman"/>
          <w:i/>
          <w:spacing w:val="-4"/>
          <w:sz w:val="24"/>
          <w:szCs w:val="28"/>
        </w:rPr>
        <w:t>-</w:t>
      </w:r>
      <w:r w:rsidR="002D4A85" w:rsidRPr="00FE0C1A">
        <w:rPr>
          <w:rFonts w:cs="Times New Roman"/>
          <w:i/>
          <w:spacing w:val="-4"/>
          <w:sz w:val="24"/>
          <w:szCs w:val="28"/>
        </w:rPr>
        <w:t>2023</w:t>
      </w:r>
      <w:r w:rsidR="002D4A85" w:rsidRPr="001F37FA">
        <w:rPr>
          <w:rFonts w:cs="Times New Roman"/>
          <w:i/>
          <w:sz w:val="24"/>
          <w:szCs w:val="28"/>
        </w:rPr>
        <w:t xml:space="preserve"> </w:t>
      </w:r>
      <w:r w:rsidRPr="001F37FA">
        <w:rPr>
          <w:rFonts w:cs="Times New Roman"/>
          <w:i/>
          <w:sz w:val="24"/>
          <w:szCs w:val="28"/>
        </w:rPr>
        <w:t xml:space="preserve">учебном году </w:t>
      </w:r>
      <w:r w:rsidR="00195937" w:rsidRPr="001F37FA">
        <w:rPr>
          <w:rFonts w:cs="Times New Roman"/>
          <w:i/>
          <w:sz w:val="24"/>
          <w:szCs w:val="28"/>
        </w:rPr>
        <w:t>обучение прошли более 77 тыс</w:t>
      </w:r>
      <w:r w:rsidR="00506951">
        <w:rPr>
          <w:rFonts w:cs="Times New Roman"/>
          <w:i/>
          <w:sz w:val="24"/>
          <w:szCs w:val="28"/>
        </w:rPr>
        <w:t>.</w:t>
      </w:r>
      <w:r w:rsidR="00195937" w:rsidRPr="001F37FA">
        <w:rPr>
          <w:rFonts w:cs="Times New Roman"/>
          <w:i/>
          <w:sz w:val="24"/>
          <w:szCs w:val="28"/>
        </w:rPr>
        <w:t xml:space="preserve"> </w:t>
      </w:r>
      <w:r w:rsidRPr="001F37FA">
        <w:rPr>
          <w:rFonts w:cs="Times New Roman"/>
          <w:i/>
          <w:sz w:val="24"/>
          <w:szCs w:val="28"/>
        </w:rPr>
        <w:t>студентов</w:t>
      </w:r>
      <w:r w:rsidR="00195937" w:rsidRPr="001F37FA">
        <w:rPr>
          <w:rFonts w:cs="Times New Roman"/>
          <w:i/>
          <w:sz w:val="24"/>
          <w:szCs w:val="28"/>
        </w:rPr>
        <w:t>)</w:t>
      </w:r>
      <w:r w:rsidR="00195937" w:rsidRPr="001F37FA">
        <w:rPr>
          <w:rFonts w:cs="Times New Roman"/>
          <w:szCs w:val="28"/>
        </w:rPr>
        <w:t>.</w:t>
      </w:r>
    </w:p>
    <w:p w14:paraId="0ADD1D07" w14:textId="68652D7D" w:rsidR="00195937" w:rsidRPr="001F37FA" w:rsidRDefault="00195937" w:rsidP="00195937">
      <w:pPr>
        <w:spacing w:line="0" w:lineRule="atLeast"/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lastRenderedPageBreak/>
        <w:t>В рамках ежегодной акции «Час добропорядочности» проведены встречи с участием сотрудников антикоррупционной службы. В ходе встреч молодежи разъяснена необходимость соблюдения закона и нетерпимого отношения к коррупционным проявлениям, важность укрепления ценностей честности</w:t>
      </w:r>
      <w:r w:rsidR="007355F4">
        <w:rPr>
          <w:rFonts w:cs="Times New Roman"/>
          <w:szCs w:val="28"/>
        </w:rPr>
        <w:t xml:space="preserve">, </w:t>
      </w:r>
      <w:r w:rsidR="00AC4033" w:rsidRPr="001F37FA">
        <w:rPr>
          <w:rFonts w:cs="Times New Roman"/>
          <w:szCs w:val="28"/>
        </w:rPr>
        <w:t>добропорядочно</w:t>
      </w:r>
      <w:r w:rsidR="00AC4033">
        <w:rPr>
          <w:rFonts w:cs="Times New Roman"/>
          <w:szCs w:val="28"/>
        </w:rPr>
        <w:t>сти и справедливости.</w:t>
      </w:r>
      <w:r w:rsidRPr="001F37FA">
        <w:rPr>
          <w:rFonts w:cs="Times New Roman"/>
          <w:szCs w:val="28"/>
        </w:rPr>
        <w:t xml:space="preserve"> </w:t>
      </w:r>
    </w:p>
    <w:p w14:paraId="5FAF505C" w14:textId="77777777" w:rsidR="00195937" w:rsidRPr="001F37FA" w:rsidRDefault="00195937" w:rsidP="000E0271">
      <w:pPr>
        <w:spacing w:line="0" w:lineRule="atLeast"/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На региональном уровне </w:t>
      </w:r>
      <w:r w:rsidR="000E0271" w:rsidRPr="001F37FA">
        <w:rPr>
          <w:rFonts w:cs="Times New Roman"/>
          <w:szCs w:val="28"/>
        </w:rPr>
        <w:t xml:space="preserve">с управлениями образования </w:t>
      </w:r>
      <w:r w:rsidRPr="001F37FA">
        <w:rPr>
          <w:rFonts w:cs="Times New Roman"/>
          <w:szCs w:val="28"/>
        </w:rPr>
        <w:t xml:space="preserve">утверждены совместные планы, проведены разъяснительные встречи с учителями, родителями и учащимися. </w:t>
      </w:r>
      <w:r w:rsidR="00096B17" w:rsidRPr="001F37FA">
        <w:rPr>
          <w:rFonts w:cs="Times New Roman"/>
          <w:szCs w:val="28"/>
        </w:rPr>
        <w:t>Н</w:t>
      </w:r>
      <w:r w:rsidRPr="001F37FA">
        <w:rPr>
          <w:rFonts w:cs="Times New Roman"/>
          <w:szCs w:val="28"/>
        </w:rPr>
        <w:t xml:space="preserve">а сайтах управлений опубликованы приказы </w:t>
      </w:r>
      <w:r w:rsidR="007517D9">
        <w:rPr>
          <w:rFonts w:cs="Times New Roman"/>
          <w:szCs w:val="28"/>
        </w:rPr>
        <w:br/>
      </w:r>
      <w:r w:rsidRPr="001F37FA">
        <w:rPr>
          <w:rFonts w:cs="Times New Roman"/>
          <w:szCs w:val="28"/>
        </w:rPr>
        <w:t xml:space="preserve">о запрете незаконных поборов в организациях образования, организован выпуск статей и интервью руководителей управлений образования. </w:t>
      </w:r>
    </w:p>
    <w:p w14:paraId="63AAC9D0" w14:textId="10A0116B" w:rsidR="00195937" w:rsidRPr="001F37FA" w:rsidRDefault="00195937" w:rsidP="00195937">
      <w:pPr>
        <w:spacing w:line="0" w:lineRule="atLeast"/>
        <w:ind w:firstLine="708"/>
        <w:rPr>
          <w:rFonts w:cs="Times New Roman"/>
          <w:szCs w:val="28"/>
        </w:rPr>
      </w:pPr>
      <w:r w:rsidRPr="00D05C8F">
        <w:rPr>
          <w:rFonts w:cs="Times New Roman"/>
          <w:szCs w:val="28"/>
        </w:rPr>
        <w:t>Антикоррупционное образование подрастающего поколения сопровождается воспитательными элементами в виде популярных среди молодежи форм активностей на антикоррупционную тематику.</w:t>
      </w:r>
      <w:r w:rsidR="00140277" w:rsidRPr="00D05C8F">
        <w:rPr>
          <w:rFonts w:cs="Times New Roman"/>
          <w:szCs w:val="28"/>
        </w:rPr>
        <w:t xml:space="preserve"> </w:t>
      </w:r>
      <w:r w:rsidR="00096B17" w:rsidRPr="00D05C8F">
        <w:rPr>
          <w:rFonts w:cs="Times New Roman"/>
          <w:szCs w:val="28"/>
        </w:rPr>
        <w:t>Так,</w:t>
      </w:r>
      <w:r w:rsidRPr="00D05C8F">
        <w:rPr>
          <w:rFonts w:cs="Times New Roman"/>
          <w:szCs w:val="28"/>
        </w:rPr>
        <w:t xml:space="preserve"> во всех регионах проведены квест-игры</w:t>
      </w:r>
      <w:r w:rsidR="00096B17" w:rsidRPr="00D05C8F">
        <w:rPr>
          <w:rFonts w:cs="Times New Roman"/>
          <w:szCs w:val="28"/>
        </w:rPr>
        <w:t xml:space="preserve"> </w:t>
      </w:r>
      <w:r w:rsidRPr="00D05C8F">
        <w:rPr>
          <w:rFonts w:cs="Times New Roman"/>
          <w:szCs w:val="28"/>
        </w:rPr>
        <w:t xml:space="preserve">«Antiparacraft», интеллектуальные игры </w:t>
      </w:r>
      <w:r w:rsidR="00FC3A74">
        <w:rPr>
          <w:rFonts w:cs="Times New Roman"/>
          <w:szCs w:val="28"/>
        </w:rPr>
        <w:br/>
      </w:r>
      <w:r w:rsidRPr="00D05C8F">
        <w:rPr>
          <w:rFonts w:cs="Times New Roman"/>
          <w:i/>
          <w:sz w:val="24"/>
          <w:szCs w:val="28"/>
        </w:rPr>
        <w:t>(в формате дебатов, квиза, брейн-ринга)</w:t>
      </w:r>
      <w:r w:rsidRPr="00D05C8F">
        <w:rPr>
          <w:rFonts w:cs="Times New Roman"/>
          <w:szCs w:val="28"/>
        </w:rPr>
        <w:t xml:space="preserve">, творческие конкурсы на антикоррупционную тематику </w:t>
      </w:r>
      <w:r w:rsidRPr="00D05C8F">
        <w:rPr>
          <w:rFonts w:cs="Times New Roman"/>
          <w:i/>
          <w:sz w:val="24"/>
          <w:szCs w:val="28"/>
        </w:rPr>
        <w:t>(социальн</w:t>
      </w:r>
      <w:r w:rsidR="00096B17" w:rsidRPr="00D05C8F">
        <w:rPr>
          <w:rFonts w:cs="Times New Roman"/>
          <w:i/>
          <w:sz w:val="24"/>
          <w:szCs w:val="28"/>
        </w:rPr>
        <w:t>ая</w:t>
      </w:r>
      <w:r w:rsidRPr="00D05C8F">
        <w:rPr>
          <w:rFonts w:cs="Times New Roman"/>
          <w:i/>
          <w:sz w:val="24"/>
          <w:szCs w:val="28"/>
        </w:rPr>
        <w:t xml:space="preserve"> реклам</w:t>
      </w:r>
      <w:r w:rsidR="00096B17" w:rsidRPr="00D05C8F">
        <w:rPr>
          <w:rFonts w:cs="Times New Roman"/>
          <w:i/>
          <w:sz w:val="24"/>
          <w:szCs w:val="28"/>
        </w:rPr>
        <w:t>а</w:t>
      </w:r>
      <w:r w:rsidRPr="00D05C8F">
        <w:rPr>
          <w:rFonts w:cs="Times New Roman"/>
          <w:i/>
          <w:sz w:val="24"/>
          <w:szCs w:val="28"/>
        </w:rPr>
        <w:t>, рисунк</w:t>
      </w:r>
      <w:r w:rsidR="00096B17" w:rsidRPr="00D05C8F">
        <w:rPr>
          <w:rFonts w:cs="Times New Roman"/>
          <w:i/>
          <w:sz w:val="24"/>
          <w:szCs w:val="28"/>
        </w:rPr>
        <w:t>и</w:t>
      </w:r>
      <w:r w:rsidRPr="00D05C8F">
        <w:rPr>
          <w:rFonts w:cs="Times New Roman"/>
          <w:i/>
          <w:sz w:val="24"/>
          <w:szCs w:val="28"/>
        </w:rPr>
        <w:t xml:space="preserve"> и др</w:t>
      </w:r>
      <w:r w:rsidR="00096B17" w:rsidRPr="00D05C8F">
        <w:rPr>
          <w:rFonts w:cs="Times New Roman"/>
          <w:i/>
          <w:sz w:val="24"/>
          <w:szCs w:val="28"/>
        </w:rPr>
        <w:t>.)</w:t>
      </w:r>
      <w:r w:rsidRPr="00D05C8F">
        <w:rPr>
          <w:rFonts w:cs="Times New Roman"/>
          <w:szCs w:val="28"/>
        </w:rPr>
        <w:t>.</w:t>
      </w:r>
      <w:r w:rsidRPr="001F37FA">
        <w:rPr>
          <w:rFonts w:cs="Times New Roman"/>
          <w:szCs w:val="28"/>
        </w:rPr>
        <w:t xml:space="preserve"> </w:t>
      </w:r>
    </w:p>
    <w:p w14:paraId="2A0D1C16" w14:textId="495A1F3E" w:rsidR="00195937" w:rsidRPr="001F37FA" w:rsidRDefault="00195937" w:rsidP="00195937">
      <w:pPr>
        <w:spacing w:line="0" w:lineRule="atLeast"/>
        <w:ind w:firstLine="708"/>
        <w:rPr>
          <w:rFonts w:cs="Times New Roman"/>
          <w:szCs w:val="28"/>
        </w:rPr>
      </w:pPr>
      <w:r w:rsidRPr="00EE3114">
        <w:rPr>
          <w:rFonts w:cs="Times New Roman"/>
          <w:spacing w:val="-4"/>
          <w:szCs w:val="28"/>
        </w:rPr>
        <w:t xml:space="preserve">Для формирования антикоррупционного мировоззрения </w:t>
      </w:r>
      <w:r w:rsidR="00096B17" w:rsidRPr="00EE3114">
        <w:rPr>
          <w:rFonts w:cs="Times New Roman"/>
          <w:spacing w:val="-4"/>
          <w:szCs w:val="28"/>
        </w:rPr>
        <w:t xml:space="preserve">у </w:t>
      </w:r>
      <w:r w:rsidRPr="00EE3114">
        <w:rPr>
          <w:rFonts w:cs="Times New Roman"/>
          <w:spacing w:val="-4"/>
          <w:szCs w:val="28"/>
        </w:rPr>
        <w:t>подрастающего</w:t>
      </w:r>
      <w:r w:rsidRPr="001F37FA">
        <w:rPr>
          <w:rFonts w:cs="Times New Roman"/>
          <w:szCs w:val="28"/>
        </w:rPr>
        <w:t xml:space="preserve"> поколения и развития навыков антикоррупционного поведения при поддержке </w:t>
      </w:r>
      <w:r w:rsidRPr="00EE3114">
        <w:rPr>
          <w:rFonts w:cs="Times New Roman"/>
          <w:spacing w:val="-4"/>
          <w:szCs w:val="28"/>
        </w:rPr>
        <w:t>Республиканского учебно-методического центра дополнительного образования</w:t>
      </w:r>
      <w:r w:rsidRPr="001F37FA">
        <w:rPr>
          <w:rFonts w:cs="Times New Roman"/>
          <w:szCs w:val="28"/>
        </w:rPr>
        <w:t xml:space="preserve"> Министерства просвещения проведен Республиканский конкурс детских рисунков «Дети против коррупции». Конкурс объединил творчество более 3500 казахстанских </w:t>
      </w:r>
      <w:r w:rsidR="00096B17" w:rsidRPr="001F37FA">
        <w:rPr>
          <w:rFonts w:cs="Times New Roman"/>
          <w:szCs w:val="28"/>
        </w:rPr>
        <w:t>детей</w:t>
      </w:r>
      <w:r w:rsidRPr="001F37FA">
        <w:rPr>
          <w:rFonts w:cs="Times New Roman"/>
          <w:szCs w:val="28"/>
        </w:rPr>
        <w:t xml:space="preserve"> в возрасте от 7</w:t>
      </w:r>
      <w:r w:rsidR="00096B17" w:rsidRPr="001F37FA">
        <w:rPr>
          <w:rFonts w:cs="Times New Roman"/>
          <w:szCs w:val="28"/>
        </w:rPr>
        <w:t xml:space="preserve"> до </w:t>
      </w:r>
      <w:r w:rsidRPr="001F37FA">
        <w:rPr>
          <w:rFonts w:cs="Times New Roman"/>
          <w:szCs w:val="28"/>
        </w:rPr>
        <w:t xml:space="preserve">17 лет. Лучшие работы доступны на сайте Агентства и </w:t>
      </w:r>
      <w:r w:rsidR="000D1906">
        <w:rPr>
          <w:rFonts w:cs="Times New Roman"/>
          <w:szCs w:val="28"/>
        </w:rPr>
        <w:t>указанного</w:t>
      </w:r>
      <w:r w:rsidR="000D1906" w:rsidRPr="001F37FA">
        <w:rPr>
          <w:rFonts w:cs="Times New Roman"/>
          <w:szCs w:val="28"/>
        </w:rPr>
        <w:t xml:space="preserve"> </w:t>
      </w:r>
      <w:r w:rsidR="000D1906">
        <w:rPr>
          <w:rFonts w:cs="Times New Roman"/>
          <w:szCs w:val="28"/>
        </w:rPr>
        <w:t>ц</w:t>
      </w:r>
      <w:r w:rsidRPr="001F37FA">
        <w:rPr>
          <w:rFonts w:cs="Times New Roman"/>
          <w:szCs w:val="28"/>
        </w:rPr>
        <w:t xml:space="preserve">ентра. </w:t>
      </w:r>
    </w:p>
    <w:p w14:paraId="53FB4491" w14:textId="7A9C8155" w:rsidR="00195937" w:rsidRPr="001F37FA" w:rsidRDefault="00195937" w:rsidP="00195937">
      <w:pPr>
        <w:spacing w:line="0" w:lineRule="atLeast"/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>В целях привлечения молодежи к участию в профилактике коррупции, Агентством организовано участие молодых авторов творческих работ на антикоррупционную тематику на Международном молодежном конкурсе социальной рекламы «Вместе против коррупции!». Работы победителей Конкурса представлены в декабре 2023 г</w:t>
      </w:r>
      <w:r w:rsidR="00216818">
        <w:rPr>
          <w:rFonts w:cs="Times New Roman"/>
          <w:szCs w:val="28"/>
        </w:rPr>
        <w:t>ода</w:t>
      </w:r>
      <w:r w:rsidRPr="001F37FA">
        <w:rPr>
          <w:rFonts w:cs="Times New Roman"/>
          <w:szCs w:val="28"/>
        </w:rPr>
        <w:t xml:space="preserve"> в г.</w:t>
      </w:r>
      <w:r w:rsidR="00FC3A74">
        <w:rPr>
          <w:rFonts w:cs="Times New Roman"/>
          <w:szCs w:val="28"/>
        </w:rPr>
        <w:t> Атланте</w:t>
      </w:r>
      <w:r w:rsidRPr="001F37FA">
        <w:rPr>
          <w:rFonts w:cs="Times New Roman"/>
          <w:szCs w:val="28"/>
        </w:rPr>
        <w:t xml:space="preserve"> </w:t>
      </w:r>
      <w:r w:rsidRPr="008D012A">
        <w:rPr>
          <w:rFonts w:cs="Times New Roman"/>
          <w:i/>
          <w:sz w:val="24"/>
          <w:szCs w:val="28"/>
        </w:rPr>
        <w:t>(США)</w:t>
      </w:r>
      <w:r w:rsidRPr="001F37FA">
        <w:rPr>
          <w:rFonts w:cs="Times New Roman"/>
          <w:szCs w:val="28"/>
        </w:rPr>
        <w:t>, видеоролик жителя СКО признан «Лу</w:t>
      </w:r>
      <w:r w:rsidR="00FC3A74">
        <w:rPr>
          <w:rFonts w:cs="Times New Roman"/>
          <w:szCs w:val="28"/>
        </w:rPr>
        <w:t>чшим роликом», плакат жителя г. </w:t>
      </w:r>
      <w:r w:rsidRPr="001F37FA">
        <w:rPr>
          <w:rFonts w:cs="Times New Roman"/>
          <w:szCs w:val="28"/>
        </w:rPr>
        <w:t>Шымкент</w:t>
      </w:r>
      <w:r w:rsidR="00FC3A74">
        <w:rPr>
          <w:rFonts w:cs="Times New Roman"/>
          <w:szCs w:val="28"/>
        </w:rPr>
        <w:t>е</w:t>
      </w:r>
      <w:r w:rsidRPr="001F37FA">
        <w:rPr>
          <w:rFonts w:cs="Times New Roman"/>
          <w:szCs w:val="28"/>
        </w:rPr>
        <w:t xml:space="preserve"> занял третье место.</w:t>
      </w:r>
    </w:p>
    <w:p w14:paraId="698260F0" w14:textId="77777777" w:rsidR="00195937" w:rsidRPr="001F37FA" w:rsidRDefault="00195937" w:rsidP="00195937">
      <w:pPr>
        <w:spacing w:line="0" w:lineRule="atLeast"/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Продолжается работа по развитию </w:t>
      </w:r>
      <w:r w:rsidRPr="001F37FA">
        <w:rPr>
          <w:rFonts w:cs="Times New Roman"/>
          <w:b/>
          <w:szCs w:val="28"/>
        </w:rPr>
        <w:t xml:space="preserve">антикоррупционного обучения госслужащих, судей, сотрудников правоохранительных органов, </w:t>
      </w:r>
      <w:r w:rsidR="00216818">
        <w:rPr>
          <w:rFonts w:cs="Times New Roman"/>
          <w:b/>
          <w:szCs w:val="28"/>
        </w:rPr>
        <w:t xml:space="preserve">военнослужащих </w:t>
      </w:r>
      <w:r w:rsidR="00170B01" w:rsidRPr="001F37FA">
        <w:rPr>
          <w:rFonts w:cs="Times New Roman"/>
          <w:i/>
          <w:sz w:val="24"/>
          <w:szCs w:val="28"/>
        </w:rPr>
        <w:t xml:space="preserve">(обучено </w:t>
      </w:r>
      <w:r w:rsidRPr="001F37FA">
        <w:rPr>
          <w:rFonts w:cs="Times New Roman"/>
          <w:i/>
          <w:sz w:val="24"/>
          <w:szCs w:val="28"/>
        </w:rPr>
        <w:t>18 тыс</w:t>
      </w:r>
      <w:r w:rsidR="00506951">
        <w:rPr>
          <w:rFonts w:cs="Times New Roman"/>
          <w:i/>
          <w:sz w:val="24"/>
          <w:szCs w:val="28"/>
        </w:rPr>
        <w:t>.</w:t>
      </w:r>
      <w:r w:rsidRPr="001F37FA">
        <w:rPr>
          <w:rFonts w:cs="Times New Roman"/>
          <w:i/>
          <w:sz w:val="24"/>
          <w:szCs w:val="28"/>
        </w:rPr>
        <w:t xml:space="preserve"> человек в рамках повышения квалификации, переподготовки, послевузовского образования</w:t>
      </w:r>
      <w:r w:rsidR="00170B01" w:rsidRPr="001F37FA">
        <w:rPr>
          <w:rFonts w:cs="Times New Roman"/>
          <w:i/>
          <w:sz w:val="24"/>
          <w:szCs w:val="28"/>
        </w:rPr>
        <w:t>)</w:t>
      </w:r>
      <w:r w:rsidRPr="001F37FA">
        <w:rPr>
          <w:rFonts w:cs="Times New Roman"/>
          <w:szCs w:val="28"/>
        </w:rPr>
        <w:t xml:space="preserve">. </w:t>
      </w:r>
    </w:p>
    <w:p w14:paraId="49CDD777" w14:textId="77777777" w:rsidR="00195937" w:rsidRPr="001F37FA" w:rsidRDefault="00195937" w:rsidP="00195937">
      <w:pPr>
        <w:spacing w:line="0" w:lineRule="atLeast"/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>Для усиления взаимодействия Агентства с уполномоченными по этике утвержден совместный приказ с А</w:t>
      </w:r>
      <w:r w:rsidR="00170B01" w:rsidRPr="001F37FA">
        <w:rPr>
          <w:rFonts w:cs="Times New Roman"/>
          <w:szCs w:val="28"/>
        </w:rPr>
        <w:t>гентством по делам государственной службы</w:t>
      </w:r>
      <w:r w:rsidR="00F822AE">
        <w:rPr>
          <w:rFonts w:cs="Times New Roman"/>
          <w:szCs w:val="28"/>
        </w:rPr>
        <w:t xml:space="preserve"> </w:t>
      </w:r>
      <w:r w:rsidR="00F822AE" w:rsidRPr="004F2E5A">
        <w:rPr>
          <w:rFonts w:cs="Times New Roman"/>
          <w:i/>
          <w:sz w:val="24"/>
          <w:szCs w:val="24"/>
        </w:rPr>
        <w:t>(далее – АДГС)</w:t>
      </w:r>
      <w:r w:rsidR="00170B01" w:rsidRPr="001F37FA">
        <w:rPr>
          <w:rFonts w:cs="Times New Roman"/>
          <w:szCs w:val="28"/>
        </w:rPr>
        <w:t>. П</w:t>
      </w:r>
      <w:r w:rsidRPr="001F37FA">
        <w:rPr>
          <w:rFonts w:cs="Times New Roman"/>
          <w:szCs w:val="28"/>
        </w:rPr>
        <w:t>редусмотрена системная профилактическая работа с гос</w:t>
      </w:r>
      <w:r w:rsidR="00170B01" w:rsidRPr="001F37FA">
        <w:rPr>
          <w:rFonts w:cs="Times New Roman"/>
          <w:szCs w:val="28"/>
        </w:rPr>
        <w:t>с</w:t>
      </w:r>
      <w:r w:rsidRPr="001F37FA">
        <w:rPr>
          <w:rFonts w:cs="Times New Roman"/>
          <w:szCs w:val="28"/>
        </w:rPr>
        <w:t xml:space="preserve">лужащими, в том числе обучение при </w:t>
      </w:r>
      <w:r w:rsidR="00170B01" w:rsidRPr="001F37FA">
        <w:rPr>
          <w:rFonts w:cs="Times New Roman"/>
          <w:szCs w:val="28"/>
        </w:rPr>
        <w:t>пос</w:t>
      </w:r>
      <w:r w:rsidRPr="001F37FA">
        <w:rPr>
          <w:rFonts w:cs="Times New Roman"/>
          <w:szCs w:val="28"/>
        </w:rPr>
        <w:t xml:space="preserve">туплении на должность </w:t>
      </w:r>
      <w:r w:rsidR="007517D9">
        <w:rPr>
          <w:rFonts w:cs="Times New Roman"/>
          <w:szCs w:val="28"/>
        </w:rPr>
        <w:br/>
      </w:r>
      <w:r w:rsidRPr="001F37FA">
        <w:rPr>
          <w:rFonts w:cs="Times New Roman"/>
          <w:szCs w:val="28"/>
        </w:rPr>
        <w:t>по вопросам добропорядочности, эт</w:t>
      </w:r>
      <w:r w:rsidR="00170B01" w:rsidRPr="001F37FA">
        <w:rPr>
          <w:rFonts w:cs="Times New Roman"/>
          <w:szCs w:val="28"/>
        </w:rPr>
        <w:t>ики и противодействия коррупции</w:t>
      </w:r>
      <w:r w:rsidRPr="001F37FA">
        <w:rPr>
          <w:rFonts w:cs="Times New Roman"/>
          <w:szCs w:val="28"/>
        </w:rPr>
        <w:t>.</w:t>
      </w:r>
    </w:p>
    <w:p w14:paraId="78CFC8DE" w14:textId="77777777" w:rsidR="00195937" w:rsidRDefault="00195937" w:rsidP="00195937">
      <w:pPr>
        <w:spacing w:line="0" w:lineRule="atLeast"/>
        <w:ind w:firstLine="708"/>
        <w:rPr>
          <w:rFonts w:cs="Times New Roman"/>
          <w:szCs w:val="28"/>
        </w:rPr>
      </w:pPr>
      <w:r w:rsidRPr="008B3E37">
        <w:rPr>
          <w:rFonts w:cs="Times New Roman"/>
          <w:szCs w:val="28"/>
        </w:rPr>
        <w:t xml:space="preserve">В июне 2023 года проведена </w:t>
      </w:r>
      <w:r w:rsidR="00127636">
        <w:rPr>
          <w:rFonts w:cs="Times New Roman"/>
          <w:szCs w:val="28"/>
        </w:rPr>
        <w:t>н</w:t>
      </w:r>
      <w:r w:rsidRPr="008B3E37">
        <w:rPr>
          <w:rFonts w:cs="Times New Roman"/>
          <w:szCs w:val="28"/>
        </w:rPr>
        <w:t>ациональная конференция</w:t>
      </w:r>
      <w:r w:rsidR="006448F9" w:rsidRPr="008B3E37">
        <w:rPr>
          <w:rFonts w:cs="Times New Roman"/>
          <w:szCs w:val="28"/>
        </w:rPr>
        <w:t xml:space="preserve"> </w:t>
      </w:r>
      <w:r w:rsidR="00772335" w:rsidRPr="008B3E37">
        <w:rPr>
          <w:rFonts w:cs="Times New Roman"/>
          <w:szCs w:val="28"/>
        </w:rPr>
        <w:t>на тему «</w:t>
      </w:r>
      <w:r w:rsidR="00F05B3C" w:rsidRPr="008B3E37">
        <w:rPr>
          <w:rFonts w:cs="Times New Roman"/>
          <w:szCs w:val="28"/>
        </w:rPr>
        <w:t>П</w:t>
      </w:r>
      <w:r w:rsidR="00772335" w:rsidRPr="008B3E37">
        <w:rPr>
          <w:rFonts w:cs="Times New Roman"/>
          <w:szCs w:val="28"/>
        </w:rPr>
        <w:t xml:space="preserve">ерспективы совершенствования мер противодействия коррупции </w:t>
      </w:r>
      <w:r w:rsidR="007517D9">
        <w:rPr>
          <w:rFonts w:cs="Times New Roman"/>
          <w:szCs w:val="28"/>
        </w:rPr>
        <w:br/>
      </w:r>
      <w:r w:rsidR="00772335" w:rsidRPr="008B3E37">
        <w:rPr>
          <w:rFonts w:cs="Times New Roman"/>
          <w:szCs w:val="28"/>
        </w:rPr>
        <w:t xml:space="preserve">в </w:t>
      </w:r>
      <w:r w:rsidR="00F05B3C" w:rsidRPr="008B3E37">
        <w:rPr>
          <w:rFonts w:cs="Times New Roman"/>
          <w:szCs w:val="28"/>
        </w:rPr>
        <w:t>Р</w:t>
      </w:r>
      <w:r w:rsidR="00772335" w:rsidRPr="008B3E37">
        <w:rPr>
          <w:rFonts w:cs="Times New Roman"/>
          <w:szCs w:val="28"/>
        </w:rPr>
        <w:t xml:space="preserve">еспублике </w:t>
      </w:r>
      <w:r w:rsidR="00F05B3C" w:rsidRPr="008B3E37">
        <w:rPr>
          <w:rFonts w:cs="Times New Roman"/>
          <w:szCs w:val="28"/>
        </w:rPr>
        <w:t>К</w:t>
      </w:r>
      <w:r w:rsidR="00772335" w:rsidRPr="008B3E37">
        <w:rPr>
          <w:rFonts w:cs="Times New Roman"/>
          <w:szCs w:val="28"/>
        </w:rPr>
        <w:t>азахстан»</w:t>
      </w:r>
      <w:r w:rsidR="00602068" w:rsidRPr="008B3E37">
        <w:rPr>
          <w:rFonts w:cs="Times New Roman"/>
          <w:szCs w:val="28"/>
        </w:rPr>
        <w:t xml:space="preserve">, где обсуждены </w:t>
      </w:r>
      <w:r w:rsidRPr="008B3E37">
        <w:rPr>
          <w:rFonts w:cs="Times New Roman"/>
          <w:szCs w:val="28"/>
        </w:rPr>
        <w:t>вопрос</w:t>
      </w:r>
      <w:r w:rsidR="00602068" w:rsidRPr="008B3E37">
        <w:rPr>
          <w:rFonts w:cs="Times New Roman"/>
          <w:szCs w:val="28"/>
        </w:rPr>
        <w:t>ы</w:t>
      </w:r>
      <w:r w:rsidRPr="008B3E37">
        <w:rPr>
          <w:rFonts w:cs="Times New Roman"/>
          <w:szCs w:val="28"/>
        </w:rPr>
        <w:t xml:space="preserve"> </w:t>
      </w:r>
      <w:r w:rsidR="001C70D8" w:rsidRPr="008B3E37">
        <w:rPr>
          <w:rFonts w:cs="Times New Roman"/>
          <w:szCs w:val="28"/>
        </w:rPr>
        <w:t>противодействия коррупции в госу</w:t>
      </w:r>
      <w:r w:rsidRPr="008B3E37">
        <w:rPr>
          <w:rFonts w:cs="Times New Roman"/>
          <w:szCs w:val="28"/>
        </w:rPr>
        <w:t xml:space="preserve">дарственном управлении, добропорядочности бизнеса и </w:t>
      </w:r>
      <w:r w:rsidR="004C1936" w:rsidRPr="008B3E37">
        <w:rPr>
          <w:rFonts w:cs="Times New Roman"/>
          <w:szCs w:val="28"/>
        </w:rPr>
        <w:t>искоренени</w:t>
      </w:r>
      <w:r w:rsidR="007C0AE3">
        <w:rPr>
          <w:rFonts w:cs="Times New Roman"/>
          <w:szCs w:val="28"/>
        </w:rPr>
        <w:t>я</w:t>
      </w:r>
      <w:r w:rsidRPr="008B3E37">
        <w:rPr>
          <w:rFonts w:cs="Times New Roman"/>
          <w:szCs w:val="28"/>
        </w:rPr>
        <w:t xml:space="preserve"> коррупции в судебной системе и правоохранительных органах.</w:t>
      </w:r>
    </w:p>
    <w:p w14:paraId="5659E847" w14:textId="28FA4C87" w:rsidR="00195937" w:rsidRPr="001F37FA" w:rsidRDefault="00862291" w:rsidP="00195937">
      <w:pPr>
        <w:spacing w:line="0" w:lineRule="atLeast"/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lastRenderedPageBreak/>
        <w:t>Под девизом «Объединяемся, чтобы помогать!»</w:t>
      </w:r>
      <w:r w:rsidR="00195937" w:rsidRPr="001F37FA">
        <w:rPr>
          <w:rFonts w:cs="Times New Roman"/>
          <w:szCs w:val="28"/>
        </w:rPr>
        <w:t xml:space="preserve"> во всех регионах проведена традиционная республиканская акция «Народный юрист»</w:t>
      </w:r>
      <w:r w:rsidRPr="001F37FA">
        <w:rPr>
          <w:rFonts w:cs="Times New Roman"/>
          <w:szCs w:val="28"/>
        </w:rPr>
        <w:t xml:space="preserve"> </w:t>
      </w:r>
      <w:r w:rsidRPr="001F37FA">
        <w:rPr>
          <w:rFonts w:cs="Times New Roman"/>
          <w:i/>
          <w:sz w:val="24"/>
          <w:szCs w:val="28"/>
        </w:rPr>
        <w:t>(26</w:t>
      </w:r>
      <w:r w:rsidR="00216818">
        <w:rPr>
          <w:rFonts w:cs="Times New Roman"/>
          <w:i/>
          <w:sz w:val="24"/>
          <w:szCs w:val="28"/>
        </w:rPr>
        <w:t>.05.</w:t>
      </w:r>
      <w:r w:rsidRPr="001F37FA">
        <w:rPr>
          <w:rFonts w:cs="Times New Roman"/>
          <w:i/>
          <w:sz w:val="24"/>
          <w:szCs w:val="28"/>
        </w:rPr>
        <w:t>2023</w:t>
      </w:r>
      <w:r w:rsidR="00FC3A74">
        <w:rPr>
          <w:rFonts w:cs="Times New Roman"/>
          <w:i/>
          <w:sz w:val="24"/>
          <w:szCs w:val="28"/>
        </w:rPr>
        <w:t> </w:t>
      </w:r>
      <w:r w:rsidRPr="001F37FA">
        <w:rPr>
          <w:rFonts w:cs="Times New Roman"/>
          <w:i/>
          <w:sz w:val="24"/>
          <w:szCs w:val="28"/>
        </w:rPr>
        <w:t>г</w:t>
      </w:r>
      <w:r w:rsidR="00216818">
        <w:rPr>
          <w:rFonts w:cs="Times New Roman"/>
          <w:i/>
          <w:sz w:val="24"/>
          <w:szCs w:val="28"/>
        </w:rPr>
        <w:t>.</w:t>
      </w:r>
      <w:r w:rsidRPr="001F37FA">
        <w:rPr>
          <w:rFonts w:cs="Times New Roman"/>
          <w:i/>
          <w:sz w:val="24"/>
          <w:szCs w:val="28"/>
        </w:rPr>
        <w:t xml:space="preserve">, организаторы: Агентство, сетевое издание </w:t>
      </w:r>
      <w:r w:rsidR="001F11D2" w:rsidRPr="001F37FA">
        <w:rPr>
          <w:rFonts w:cs="Times New Roman"/>
          <w:i/>
          <w:sz w:val="24"/>
          <w:szCs w:val="28"/>
        </w:rPr>
        <w:t>Z</w:t>
      </w:r>
      <w:r w:rsidRPr="001F37FA">
        <w:rPr>
          <w:rFonts w:cs="Times New Roman"/>
          <w:i/>
          <w:sz w:val="24"/>
          <w:szCs w:val="28"/>
        </w:rPr>
        <w:t xml:space="preserve">akon.kz, информационная система «Параграф», </w:t>
      </w:r>
      <w:r w:rsidR="001F11D2" w:rsidRPr="001F37FA">
        <w:rPr>
          <w:rFonts w:cs="Times New Roman"/>
          <w:i/>
          <w:sz w:val="24"/>
          <w:szCs w:val="28"/>
        </w:rPr>
        <w:t>госорганы</w:t>
      </w:r>
      <w:r w:rsidRPr="001F37FA">
        <w:rPr>
          <w:rFonts w:cs="Times New Roman"/>
          <w:i/>
          <w:sz w:val="24"/>
          <w:szCs w:val="28"/>
        </w:rPr>
        <w:t>, известные юристы, адвокаты)</w:t>
      </w:r>
      <w:r w:rsidRPr="001F37FA">
        <w:rPr>
          <w:rFonts w:cs="Times New Roman"/>
          <w:szCs w:val="28"/>
        </w:rPr>
        <w:t xml:space="preserve">. </w:t>
      </w:r>
      <w:r w:rsidR="00195937" w:rsidRPr="001F37FA">
        <w:rPr>
          <w:rFonts w:cs="Times New Roman"/>
          <w:szCs w:val="28"/>
        </w:rPr>
        <w:t>В рамках акции 1300 юристов и представителей госорганов оказали правовую помощь более 10 тыс</w:t>
      </w:r>
      <w:r w:rsidR="00F822AE">
        <w:rPr>
          <w:rFonts w:cs="Times New Roman"/>
          <w:szCs w:val="28"/>
        </w:rPr>
        <w:t>.</w:t>
      </w:r>
      <w:r w:rsidR="00195937" w:rsidRPr="001F37FA">
        <w:rPr>
          <w:rFonts w:cs="Times New Roman"/>
          <w:szCs w:val="28"/>
        </w:rPr>
        <w:t xml:space="preserve"> граждан. Информация о мероприятии опубликована на стр</w:t>
      </w:r>
      <w:r w:rsidR="001F11D2" w:rsidRPr="001F37FA">
        <w:rPr>
          <w:rFonts w:cs="Times New Roman"/>
          <w:szCs w:val="28"/>
        </w:rPr>
        <w:t>аницах более 563 СМИ и соц</w:t>
      </w:r>
      <w:r w:rsidR="00A36C2C" w:rsidRPr="001F37FA">
        <w:rPr>
          <w:rFonts w:cs="Times New Roman"/>
          <w:szCs w:val="28"/>
        </w:rPr>
        <w:t xml:space="preserve">иальных </w:t>
      </w:r>
      <w:r w:rsidR="001F11D2" w:rsidRPr="001F37FA">
        <w:rPr>
          <w:rFonts w:cs="Times New Roman"/>
          <w:szCs w:val="28"/>
        </w:rPr>
        <w:t>сетей</w:t>
      </w:r>
      <w:r w:rsidR="00195937" w:rsidRPr="001F37FA">
        <w:rPr>
          <w:rFonts w:cs="Times New Roman"/>
          <w:szCs w:val="28"/>
        </w:rPr>
        <w:t xml:space="preserve">. </w:t>
      </w:r>
    </w:p>
    <w:p w14:paraId="5230E0E8" w14:textId="77777777" w:rsidR="00195937" w:rsidRPr="001F37FA" w:rsidRDefault="00195937" w:rsidP="00195937">
      <w:pPr>
        <w:spacing w:line="0" w:lineRule="atLeast"/>
        <w:ind w:firstLine="708"/>
        <w:rPr>
          <w:rFonts w:cs="Times New Roman"/>
          <w:szCs w:val="28"/>
        </w:rPr>
      </w:pPr>
      <w:r w:rsidRPr="00F3662D">
        <w:rPr>
          <w:rFonts w:cs="Times New Roman"/>
          <w:szCs w:val="28"/>
        </w:rPr>
        <w:t xml:space="preserve">Готовность граждан и организаций вносить личный вклад </w:t>
      </w:r>
      <w:r w:rsidR="005F3012" w:rsidRPr="001B2922">
        <w:rPr>
          <w:rFonts w:cs="Times New Roman"/>
          <w:szCs w:val="28"/>
        </w:rPr>
        <w:t>в</w:t>
      </w:r>
      <w:r w:rsidR="005F3012" w:rsidRPr="00F3662D">
        <w:rPr>
          <w:rFonts w:cs="Times New Roman"/>
          <w:szCs w:val="28"/>
        </w:rPr>
        <w:t xml:space="preserve"> </w:t>
      </w:r>
      <w:r w:rsidRPr="00F3662D">
        <w:rPr>
          <w:rFonts w:cs="Times New Roman"/>
          <w:szCs w:val="28"/>
        </w:rPr>
        <w:t>снижение</w:t>
      </w:r>
      <w:r w:rsidRPr="001F37FA">
        <w:rPr>
          <w:rFonts w:cs="Times New Roman"/>
          <w:szCs w:val="28"/>
        </w:rPr>
        <w:t xml:space="preserve"> уровня коррупции выражается в реализации общественных антикоррупционных инициатив. </w:t>
      </w:r>
    </w:p>
    <w:p w14:paraId="3830FA73" w14:textId="58CE0282" w:rsidR="00195937" w:rsidRPr="001F37FA" w:rsidRDefault="00140277" w:rsidP="00195937">
      <w:pPr>
        <w:spacing w:line="0" w:lineRule="atLeast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К</w:t>
      </w:r>
      <w:r w:rsidR="00195937" w:rsidRPr="001F37FA">
        <w:rPr>
          <w:rFonts w:cs="Times New Roman"/>
          <w:szCs w:val="28"/>
        </w:rPr>
        <w:t xml:space="preserve">оманда Высшей школы права Maqsut Narikbayev University на основе материалов </w:t>
      </w:r>
      <w:r w:rsidR="00195937" w:rsidRPr="00F822AE">
        <w:rPr>
          <w:rFonts w:cs="Times New Roman"/>
          <w:szCs w:val="28"/>
        </w:rPr>
        <w:t>Агентства</w:t>
      </w:r>
      <w:r w:rsidR="00195937" w:rsidRPr="001F37FA">
        <w:rPr>
          <w:rFonts w:cs="Times New Roman"/>
          <w:szCs w:val="28"/>
        </w:rPr>
        <w:t xml:space="preserve"> разработала антикоррупционный курс «Основы противодействия коррупции. Требования антико</w:t>
      </w:r>
      <w:r w:rsidR="001F11D2" w:rsidRPr="001F37FA">
        <w:rPr>
          <w:rFonts w:cs="Times New Roman"/>
          <w:szCs w:val="28"/>
        </w:rPr>
        <w:t>ррупционного законодательства</w:t>
      </w:r>
      <w:r w:rsidR="00195937" w:rsidRPr="001F37FA">
        <w:rPr>
          <w:rFonts w:cs="Times New Roman"/>
          <w:szCs w:val="28"/>
        </w:rPr>
        <w:t xml:space="preserve">». Курс доступен в информационной системе </w:t>
      </w:r>
      <w:r w:rsidR="00ED339B" w:rsidRPr="007835A7">
        <w:rPr>
          <w:rFonts w:cs="Times New Roman"/>
          <w:i/>
          <w:sz w:val="24"/>
          <w:szCs w:val="28"/>
        </w:rPr>
        <w:t>(далее – ИС)</w:t>
      </w:r>
      <w:r w:rsidR="00ED339B">
        <w:rPr>
          <w:rFonts w:cs="Times New Roman"/>
          <w:szCs w:val="28"/>
        </w:rPr>
        <w:t xml:space="preserve"> </w:t>
      </w:r>
      <w:r w:rsidR="00195937" w:rsidRPr="001F37FA">
        <w:rPr>
          <w:rFonts w:cs="Times New Roman"/>
          <w:szCs w:val="28"/>
        </w:rPr>
        <w:t xml:space="preserve">документооборота «Documentolog» для работников центральных и местных исполнительных органов </w:t>
      </w:r>
      <w:r w:rsidR="00195937" w:rsidRPr="001F37FA">
        <w:rPr>
          <w:rFonts w:cs="Times New Roman"/>
          <w:i/>
          <w:sz w:val="24"/>
          <w:szCs w:val="28"/>
        </w:rPr>
        <w:t>(охват порядка 150 тыс. пользователей)</w:t>
      </w:r>
      <w:r w:rsidR="00195937" w:rsidRPr="001F37FA">
        <w:rPr>
          <w:rFonts w:cs="Times New Roman"/>
          <w:szCs w:val="28"/>
        </w:rPr>
        <w:t>.</w:t>
      </w:r>
    </w:p>
    <w:p w14:paraId="4A04E345" w14:textId="40F402B0" w:rsidR="00195937" w:rsidRPr="001F37FA" w:rsidRDefault="00195937" w:rsidP="00195937">
      <w:pPr>
        <w:spacing w:line="0" w:lineRule="atLeast"/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В декабре 2023 года в Карагандинской области совместно с </w:t>
      </w:r>
      <w:r w:rsidR="007517D9">
        <w:rPr>
          <w:rFonts w:cs="Times New Roman"/>
          <w:szCs w:val="28"/>
        </w:rPr>
        <w:br/>
      </w:r>
      <w:r w:rsidR="00F822AE">
        <w:rPr>
          <w:rFonts w:cs="Times New Roman"/>
          <w:szCs w:val="28"/>
        </w:rPr>
        <w:t xml:space="preserve">общественным объединением </w:t>
      </w:r>
      <w:r w:rsidRPr="001F37FA">
        <w:rPr>
          <w:rFonts w:cs="Times New Roman"/>
          <w:szCs w:val="28"/>
        </w:rPr>
        <w:t xml:space="preserve">«Әділдік жолы» проведен республиканский конкурс антикоррупционных проектов «Инновационные решения против коррупции». </w:t>
      </w:r>
      <w:r w:rsidR="001F11D2" w:rsidRPr="001F37FA">
        <w:rPr>
          <w:rFonts w:cs="Times New Roman"/>
          <w:szCs w:val="28"/>
        </w:rPr>
        <w:t xml:space="preserve">Из </w:t>
      </w:r>
      <w:r w:rsidRPr="001F37FA">
        <w:rPr>
          <w:rFonts w:cs="Times New Roman"/>
          <w:szCs w:val="28"/>
        </w:rPr>
        <w:t xml:space="preserve">120 </w:t>
      </w:r>
      <w:r w:rsidR="001F11D2" w:rsidRPr="001F37FA">
        <w:rPr>
          <w:rFonts w:cs="Times New Roman"/>
          <w:szCs w:val="28"/>
        </w:rPr>
        <w:t xml:space="preserve">работ </w:t>
      </w:r>
      <w:r w:rsidR="004F4888" w:rsidRPr="001F37FA">
        <w:rPr>
          <w:rFonts w:cs="Times New Roman"/>
          <w:szCs w:val="28"/>
        </w:rPr>
        <w:t xml:space="preserve">отобрано 6 </w:t>
      </w:r>
      <w:r w:rsidRPr="001F37FA">
        <w:rPr>
          <w:rFonts w:cs="Times New Roman"/>
          <w:szCs w:val="28"/>
        </w:rPr>
        <w:t>лучши</w:t>
      </w:r>
      <w:r w:rsidR="004F4888" w:rsidRPr="001F37FA">
        <w:rPr>
          <w:rFonts w:cs="Times New Roman"/>
          <w:szCs w:val="28"/>
        </w:rPr>
        <w:t>х</w:t>
      </w:r>
      <w:r w:rsidRPr="001F37FA">
        <w:rPr>
          <w:rFonts w:cs="Times New Roman"/>
          <w:szCs w:val="28"/>
        </w:rPr>
        <w:t xml:space="preserve"> проектов </w:t>
      </w:r>
      <w:r w:rsidRPr="001F37FA">
        <w:rPr>
          <w:rFonts w:cs="Times New Roman"/>
          <w:i/>
          <w:sz w:val="24"/>
          <w:szCs w:val="28"/>
        </w:rPr>
        <w:t>(информационно-образовательная платформа, автоматизация выявления рисков, блокчейн-технологии, настольная и компьютерная игры, разработка антикоррупционных комиксов)</w:t>
      </w:r>
      <w:r w:rsidR="004F4888" w:rsidRPr="001F37FA">
        <w:rPr>
          <w:rFonts w:cs="Times New Roman"/>
          <w:szCs w:val="28"/>
        </w:rPr>
        <w:t xml:space="preserve">, которые </w:t>
      </w:r>
      <w:r w:rsidRPr="001F37FA">
        <w:rPr>
          <w:rFonts w:cs="Times New Roman"/>
          <w:szCs w:val="28"/>
        </w:rPr>
        <w:t>будут реализованы при сопровождении Агентства и «Әділдік жолы».</w:t>
      </w:r>
    </w:p>
    <w:p w14:paraId="7B9C1044" w14:textId="3B4B0594" w:rsidR="006F0DE7" w:rsidRPr="001F37FA" w:rsidRDefault="006F0DE7" w:rsidP="006F0DE7">
      <w:pPr>
        <w:rPr>
          <w:rFonts w:cs="Times New Roman"/>
        </w:rPr>
      </w:pPr>
      <w:r w:rsidRPr="001F37FA">
        <w:rPr>
          <w:rFonts w:cs="Times New Roman"/>
        </w:rPr>
        <w:t xml:space="preserve">Агентством совместно с </w:t>
      </w:r>
      <w:r w:rsidR="00F822AE" w:rsidRPr="007835A7">
        <w:rPr>
          <w:rFonts w:cs="Times New Roman"/>
          <w:lang w:val="en-US"/>
        </w:rPr>
        <w:t>Nar</w:t>
      </w:r>
      <w:r w:rsidR="00597010" w:rsidRPr="00597010">
        <w:rPr>
          <w:rFonts w:cs="Times New Roman"/>
          <w:lang w:val="en-US"/>
        </w:rPr>
        <w:t>x</w:t>
      </w:r>
      <w:r w:rsidR="00F822AE" w:rsidRPr="007835A7">
        <w:rPr>
          <w:rFonts w:cs="Times New Roman"/>
          <w:lang w:val="en-US"/>
        </w:rPr>
        <w:t>oz</w:t>
      </w:r>
      <w:r w:rsidR="00F822AE" w:rsidRPr="00F822AE">
        <w:rPr>
          <w:rFonts w:cs="Times New Roman"/>
        </w:rPr>
        <w:t xml:space="preserve"> </w:t>
      </w:r>
      <w:r w:rsidR="00F822AE" w:rsidRPr="001F37FA">
        <w:rPr>
          <w:rFonts w:cs="Times New Roman"/>
          <w:szCs w:val="28"/>
        </w:rPr>
        <w:t>University</w:t>
      </w:r>
      <w:r w:rsidR="00F822AE" w:rsidRPr="001F37FA">
        <w:rPr>
          <w:rFonts w:cs="Times New Roman"/>
        </w:rPr>
        <w:t xml:space="preserve"> </w:t>
      </w:r>
      <w:r w:rsidRPr="001F37FA">
        <w:rPr>
          <w:rFonts w:cs="Times New Roman"/>
        </w:rPr>
        <w:t xml:space="preserve">при технической поддержке экспертов ООН разработан проект типовой учебной программы и учебно-методического пособия по антикоррупционному образованию для </w:t>
      </w:r>
      <w:r w:rsidR="00F822AE">
        <w:rPr>
          <w:rFonts w:cs="Times New Roman"/>
          <w:lang w:val="kk-KZ"/>
        </w:rPr>
        <w:t>вузов</w:t>
      </w:r>
      <w:r w:rsidR="00EE3114">
        <w:rPr>
          <w:rFonts w:cs="Times New Roman"/>
          <w:lang w:val="kk-KZ"/>
        </w:rPr>
        <w:t xml:space="preserve"> </w:t>
      </w:r>
      <w:r w:rsidRPr="001F37FA">
        <w:rPr>
          <w:rFonts w:cs="Times New Roman"/>
        </w:rPr>
        <w:t xml:space="preserve">с использованием элементов </w:t>
      </w:r>
      <w:r w:rsidRPr="001F37FA">
        <w:rPr>
          <w:rFonts w:cs="Times New Roman"/>
          <w:b/>
        </w:rPr>
        <w:t xml:space="preserve">инициативы </w:t>
      </w:r>
      <w:r w:rsidR="009F4145">
        <w:rPr>
          <w:rFonts w:cs="Times New Roman"/>
          <w:b/>
          <w:lang w:val="kk-KZ"/>
        </w:rPr>
        <w:t xml:space="preserve">Управления по наркотикам и преступности Организации Объединенных Наций </w:t>
      </w:r>
      <w:r w:rsidR="000E4B01" w:rsidRPr="007835A7">
        <w:rPr>
          <w:rFonts w:cs="Times New Roman"/>
          <w:i/>
          <w:sz w:val="24"/>
          <w:lang w:val="kk-KZ"/>
        </w:rPr>
        <w:t>(далее – УНП ООН)</w:t>
      </w:r>
      <w:r w:rsidR="000E4B01">
        <w:rPr>
          <w:rFonts w:cs="Times New Roman"/>
          <w:b/>
          <w:lang w:val="kk-KZ"/>
        </w:rPr>
        <w:t xml:space="preserve"> </w:t>
      </w:r>
      <w:r w:rsidRPr="001F37FA">
        <w:rPr>
          <w:rFonts w:cs="Times New Roman"/>
          <w:b/>
        </w:rPr>
        <w:t>«Глобальный ресурс для антикоррупционного образования и расширения прав и возможностей молодежи»</w:t>
      </w:r>
      <w:r w:rsidRPr="001F37FA">
        <w:rPr>
          <w:rFonts w:cs="Times New Roman"/>
        </w:rPr>
        <w:t xml:space="preserve"> (GRACE).</w:t>
      </w:r>
    </w:p>
    <w:p w14:paraId="2D2905ED" w14:textId="77777777" w:rsidR="006F0DE7" w:rsidRPr="001F37FA" w:rsidRDefault="006F0DE7" w:rsidP="006F0DE7">
      <w:pPr>
        <w:rPr>
          <w:rFonts w:cs="Times New Roman"/>
        </w:rPr>
      </w:pPr>
      <w:r w:rsidRPr="001F37FA">
        <w:rPr>
          <w:rFonts w:cs="Times New Roman"/>
        </w:rPr>
        <w:t>Преимуществом создания стандартизованного учебного курса является воспитание антикоррупционной культуры у студентов и вовлечение активной молодежи и ученых к проводимой работе в сфере антикоррупционной политики.</w:t>
      </w:r>
    </w:p>
    <w:p w14:paraId="19D52D71" w14:textId="77777777" w:rsidR="00AD5417" w:rsidRDefault="00AD5417">
      <w:pPr>
        <w:rPr>
          <w:rFonts w:cs="Times New Roman"/>
          <w:szCs w:val="28"/>
        </w:rPr>
      </w:pPr>
    </w:p>
    <w:p w14:paraId="223D0173" w14:textId="77777777" w:rsidR="00806A4F" w:rsidRPr="00806A4F" w:rsidRDefault="00806A4F">
      <w:pPr>
        <w:rPr>
          <w:rFonts w:cs="Times New Roman"/>
          <w:b/>
          <w:color w:val="003B5C"/>
        </w:rPr>
      </w:pPr>
      <w:r>
        <w:rPr>
          <w:rFonts w:cs="Times New Roman"/>
          <w:b/>
          <w:color w:val="003B5C"/>
        </w:rPr>
        <w:t>2. </w:t>
      </w:r>
      <w:r w:rsidRPr="00806A4F">
        <w:rPr>
          <w:rFonts w:cs="Times New Roman"/>
          <w:b/>
          <w:color w:val="003B5C"/>
        </w:rPr>
        <w:t>Внешний анализ коррупционных рисков</w:t>
      </w:r>
    </w:p>
    <w:p w14:paraId="196D5180" w14:textId="77777777" w:rsidR="00806A4F" w:rsidRDefault="00806A4F">
      <w:pPr>
        <w:rPr>
          <w:rFonts w:cs="Times New Roman"/>
          <w:szCs w:val="28"/>
        </w:rPr>
      </w:pPr>
    </w:p>
    <w:p w14:paraId="11DC623C" w14:textId="77777777" w:rsidR="0082628C" w:rsidRDefault="00D12B33">
      <w:pPr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D12B33">
        <w:rPr>
          <w:rFonts w:cs="Times New Roman"/>
          <w:szCs w:val="28"/>
        </w:rPr>
        <w:t xml:space="preserve">нешний анализ коррупционных рисков играет важную роль </w:t>
      </w:r>
      <w:r w:rsidR="007517D9">
        <w:rPr>
          <w:rFonts w:cs="Times New Roman"/>
          <w:szCs w:val="28"/>
        </w:rPr>
        <w:br/>
      </w:r>
      <w:r w:rsidRPr="00D12B33">
        <w:rPr>
          <w:rFonts w:cs="Times New Roman"/>
          <w:szCs w:val="28"/>
        </w:rPr>
        <w:t xml:space="preserve">в разработке и реализации эффективных мер по предотвращению коррупции </w:t>
      </w:r>
      <w:r w:rsidR="003A2A9F">
        <w:rPr>
          <w:rFonts w:cs="Times New Roman"/>
          <w:szCs w:val="28"/>
        </w:rPr>
        <w:t>путем выявления и устранения ее причин и условий.</w:t>
      </w:r>
    </w:p>
    <w:p w14:paraId="0FC1D248" w14:textId="4B25EC96" w:rsidR="00C94115" w:rsidRDefault="000718E3">
      <w:pPr>
        <w:rPr>
          <w:rFonts w:cs="Times New Roman"/>
          <w:szCs w:val="28"/>
        </w:rPr>
      </w:pPr>
      <w:r w:rsidRPr="00FF3C7A">
        <w:rPr>
          <w:rFonts w:cs="Times New Roman"/>
          <w:szCs w:val="28"/>
        </w:rPr>
        <w:t xml:space="preserve">В 2023 году </w:t>
      </w:r>
      <w:r w:rsidR="00B9516C" w:rsidRPr="00FF3C7A">
        <w:rPr>
          <w:rFonts w:cs="Times New Roman"/>
          <w:szCs w:val="28"/>
        </w:rPr>
        <w:t xml:space="preserve">Агентством и его территориальными органами </w:t>
      </w:r>
      <w:r w:rsidRPr="00FF3C7A">
        <w:rPr>
          <w:rFonts w:cs="Times New Roman"/>
          <w:szCs w:val="28"/>
        </w:rPr>
        <w:t xml:space="preserve">проведено 106 внешних анализов коррупционных рисков, в госорганы внесено </w:t>
      </w:r>
      <w:r w:rsidR="00FF3C7A">
        <w:rPr>
          <w:rFonts w:cs="Times New Roman"/>
          <w:szCs w:val="28"/>
        </w:rPr>
        <w:br/>
      </w:r>
      <w:r w:rsidRPr="00FF3C7A">
        <w:rPr>
          <w:rFonts w:cs="Times New Roman"/>
          <w:szCs w:val="28"/>
        </w:rPr>
        <w:t>1</w:t>
      </w:r>
      <w:r w:rsidR="00B34044" w:rsidRPr="00FF3C7A">
        <w:rPr>
          <w:rFonts w:cs="Times New Roman"/>
          <w:szCs w:val="28"/>
        </w:rPr>
        <w:t> </w:t>
      </w:r>
      <w:r w:rsidRPr="00FF3C7A">
        <w:rPr>
          <w:rFonts w:cs="Times New Roman"/>
          <w:szCs w:val="28"/>
        </w:rPr>
        <w:t>118 рекомендаций</w:t>
      </w:r>
      <w:r w:rsidR="006709A6">
        <w:rPr>
          <w:rFonts w:cs="Times New Roman"/>
          <w:szCs w:val="28"/>
        </w:rPr>
        <w:t>, из которых исполнено 802 или 71,7%.</w:t>
      </w:r>
      <w:r w:rsidR="007A011D" w:rsidRPr="00FF3C7A">
        <w:rPr>
          <w:rFonts w:cs="Times New Roman"/>
          <w:szCs w:val="28"/>
        </w:rPr>
        <w:t xml:space="preserve"> </w:t>
      </w:r>
      <w:r w:rsidR="00B9516C" w:rsidRPr="00FF3C7A">
        <w:rPr>
          <w:rFonts w:cs="Times New Roman"/>
          <w:szCs w:val="28"/>
        </w:rPr>
        <w:t>А</w:t>
      </w:r>
      <w:r w:rsidR="00C94115" w:rsidRPr="00FF3C7A">
        <w:rPr>
          <w:rFonts w:cs="Times New Roman"/>
          <w:szCs w:val="28"/>
        </w:rPr>
        <w:t xml:space="preserve">нализу подвергнуты сферы </w:t>
      </w:r>
      <w:r w:rsidR="00D43C0A" w:rsidRPr="00FF3C7A">
        <w:rPr>
          <w:rFonts w:cs="Times New Roman"/>
          <w:szCs w:val="28"/>
        </w:rPr>
        <w:t xml:space="preserve">здравоохранения, образования, </w:t>
      </w:r>
      <w:r w:rsidR="001B62DC" w:rsidRPr="00FF3C7A">
        <w:rPr>
          <w:rFonts w:cs="Times New Roman"/>
          <w:szCs w:val="28"/>
        </w:rPr>
        <w:t xml:space="preserve">архитектуры, </w:t>
      </w:r>
      <w:r w:rsidR="001B62DC" w:rsidRPr="00FF3C7A">
        <w:rPr>
          <w:rFonts w:cs="Times New Roman"/>
          <w:szCs w:val="28"/>
        </w:rPr>
        <w:lastRenderedPageBreak/>
        <w:t xml:space="preserve">градостроительства и земельных </w:t>
      </w:r>
      <w:r w:rsidR="00D43C0A" w:rsidRPr="00FF3C7A">
        <w:rPr>
          <w:rFonts w:cs="Times New Roman"/>
          <w:szCs w:val="28"/>
        </w:rPr>
        <w:t>отношении, экологии, занятости и социальных программ, энергетики, сельского хозяйства, спорта и др.</w:t>
      </w:r>
    </w:p>
    <w:p w14:paraId="6CD89A97" w14:textId="059DE8AD" w:rsidR="00F2745C" w:rsidRPr="001F37FA" w:rsidRDefault="00F2745C">
      <w:pPr>
        <w:rPr>
          <w:rFonts w:cs="Times New Roman"/>
          <w:szCs w:val="28"/>
        </w:rPr>
      </w:pPr>
    </w:p>
    <w:p w14:paraId="4CAF94A1" w14:textId="13746E5F" w:rsidR="000718E3" w:rsidRDefault="000718E3" w:rsidP="000718E3">
      <w:pPr>
        <w:spacing w:line="245" w:lineRule="auto"/>
        <w:ind w:firstLine="708"/>
        <w:rPr>
          <w:rFonts w:cs="Times New Roman"/>
          <w:b/>
          <w:color w:val="003B5C"/>
        </w:rPr>
      </w:pPr>
      <w:r>
        <w:rPr>
          <w:rFonts w:cs="Times New Roman"/>
          <w:b/>
          <w:color w:val="003B5C"/>
        </w:rPr>
        <w:t>2.</w:t>
      </w:r>
      <w:r w:rsidR="004C515E">
        <w:rPr>
          <w:rFonts w:cs="Times New Roman"/>
          <w:b/>
          <w:color w:val="003B5C"/>
        </w:rPr>
        <w:t>1</w:t>
      </w:r>
      <w:r>
        <w:rPr>
          <w:rFonts w:cs="Times New Roman"/>
          <w:b/>
          <w:color w:val="003B5C"/>
        </w:rPr>
        <w:t>. </w:t>
      </w:r>
      <w:r w:rsidRPr="00806A4F">
        <w:rPr>
          <w:rFonts w:cs="Times New Roman"/>
          <w:b/>
          <w:color w:val="003B5C"/>
        </w:rPr>
        <w:t xml:space="preserve">Внешний анализ коррупционных рисков по вопросам строительства и выделения земельных участков в предгорных зонах </w:t>
      </w:r>
      <w:r w:rsidR="008E4A8A">
        <w:rPr>
          <w:rFonts w:cs="Times New Roman"/>
          <w:b/>
          <w:color w:val="003B5C"/>
        </w:rPr>
        <w:t>г.</w:t>
      </w:r>
      <w:r w:rsidR="000E083E">
        <w:rPr>
          <w:rFonts w:cs="Times New Roman"/>
          <w:b/>
          <w:color w:val="003B5C"/>
        </w:rPr>
        <w:t> </w:t>
      </w:r>
      <w:r w:rsidRPr="00806A4F">
        <w:rPr>
          <w:rFonts w:cs="Times New Roman"/>
          <w:b/>
          <w:color w:val="003B5C"/>
        </w:rPr>
        <w:t>Алматы</w:t>
      </w:r>
    </w:p>
    <w:p w14:paraId="06E5D569" w14:textId="77777777" w:rsidR="000718E3" w:rsidRDefault="000718E3" w:rsidP="000718E3">
      <w:pPr>
        <w:spacing w:line="245" w:lineRule="auto"/>
        <w:ind w:firstLine="708"/>
        <w:rPr>
          <w:rFonts w:cs="Times New Roman"/>
          <w:color w:val="003B5C"/>
        </w:rPr>
      </w:pPr>
    </w:p>
    <w:p w14:paraId="3A38C65B" w14:textId="250201B2" w:rsidR="001043B2" w:rsidRPr="006F00F9" w:rsidRDefault="00097414" w:rsidP="001043B2">
      <w:pPr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1043B2">
        <w:rPr>
          <w:rFonts w:cs="Times New Roman"/>
          <w:szCs w:val="28"/>
        </w:rPr>
        <w:t>нализ</w:t>
      </w:r>
      <w:r>
        <w:rPr>
          <w:rFonts w:cs="Times New Roman"/>
          <w:szCs w:val="28"/>
        </w:rPr>
        <w:t>ом</w:t>
      </w:r>
      <w:r w:rsidR="001043B2">
        <w:rPr>
          <w:rFonts w:cs="Times New Roman"/>
          <w:szCs w:val="28"/>
        </w:rPr>
        <w:t xml:space="preserve"> </w:t>
      </w:r>
      <w:r w:rsidR="001043B2" w:rsidRPr="004C515E">
        <w:rPr>
          <w:rFonts w:cs="Times New Roman"/>
          <w:szCs w:val="28"/>
        </w:rPr>
        <w:t xml:space="preserve">по вопросам строительства и выделения земельных участков в предгорных зонах </w:t>
      </w:r>
      <w:r w:rsidR="002D6EE8" w:rsidRPr="004C515E">
        <w:rPr>
          <w:rFonts w:cs="Times New Roman"/>
          <w:szCs w:val="28"/>
        </w:rPr>
        <w:t>г</w:t>
      </w:r>
      <w:r w:rsidR="002D6EE8">
        <w:rPr>
          <w:rFonts w:cs="Times New Roman"/>
          <w:szCs w:val="28"/>
        </w:rPr>
        <w:t>.</w:t>
      </w:r>
      <w:r w:rsidR="009F024F">
        <w:rPr>
          <w:rFonts w:cs="Times New Roman"/>
          <w:szCs w:val="28"/>
        </w:rPr>
        <w:t> </w:t>
      </w:r>
      <w:r w:rsidR="001043B2" w:rsidRPr="004C515E">
        <w:rPr>
          <w:rFonts w:cs="Times New Roman"/>
          <w:szCs w:val="28"/>
        </w:rPr>
        <w:t xml:space="preserve">Алматы </w:t>
      </w:r>
      <w:r w:rsidR="001043B2" w:rsidRPr="006F00F9">
        <w:rPr>
          <w:rFonts w:cs="Times New Roman"/>
          <w:szCs w:val="28"/>
        </w:rPr>
        <w:t>установлены системные коррупционные риски в процессах изменения градостроительных документов и целевого назначения земель, строительства объектов, изъятия земель для гос</w:t>
      </w:r>
      <w:r w:rsidR="001043B2">
        <w:rPr>
          <w:rFonts w:cs="Times New Roman"/>
          <w:szCs w:val="28"/>
        </w:rPr>
        <w:t xml:space="preserve">ударственных </w:t>
      </w:r>
      <w:r w:rsidR="001043B2" w:rsidRPr="006F00F9">
        <w:rPr>
          <w:rFonts w:cs="Times New Roman"/>
          <w:szCs w:val="28"/>
        </w:rPr>
        <w:t xml:space="preserve">нужд, </w:t>
      </w:r>
      <w:r w:rsidR="008D012A">
        <w:rPr>
          <w:rFonts w:cs="Times New Roman"/>
          <w:szCs w:val="28"/>
        </w:rPr>
        <w:br/>
      </w:r>
      <w:r w:rsidR="001043B2" w:rsidRPr="006F00F9">
        <w:rPr>
          <w:rFonts w:cs="Times New Roman"/>
          <w:szCs w:val="28"/>
        </w:rPr>
        <w:t>а также в деятельности контролирующих органов.</w:t>
      </w:r>
    </w:p>
    <w:p w14:paraId="2F1E6727" w14:textId="77777777" w:rsidR="001043B2" w:rsidRPr="001043B2" w:rsidRDefault="001043B2" w:rsidP="001043B2">
      <w:pPr>
        <w:rPr>
          <w:rFonts w:cs="Times New Roman"/>
          <w:szCs w:val="28"/>
        </w:rPr>
      </w:pPr>
      <w:r w:rsidRPr="001043B2">
        <w:rPr>
          <w:rFonts w:cs="Times New Roman"/>
          <w:szCs w:val="28"/>
        </w:rPr>
        <w:t xml:space="preserve">Установлена практика «двойных» стандартов при принятии решения </w:t>
      </w:r>
      <w:r w:rsidR="007517D9">
        <w:rPr>
          <w:rFonts w:cs="Times New Roman"/>
          <w:szCs w:val="28"/>
        </w:rPr>
        <w:br/>
      </w:r>
      <w:r w:rsidRPr="001043B2">
        <w:rPr>
          <w:rFonts w:cs="Times New Roman"/>
          <w:szCs w:val="28"/>
        </w:rPr>
        <w:t>об изменении целевого назначения земли.</w:t>
      </w:r>
      <w:r>
        <w:rPr>
          <w:rFonts w:cs="Times New Roman"/>
          <w:szCs w:val="28"/>
        </w:rPr>
        <w:t xml:space="preserve"> Почти в каждом третьем случае </w:t>
      </w:r>
      <w:r w:rsidRPr="001043B2">
        <w:rPr>
          <w:rFonts w:cs="Times New Roman"/>
          <w:szCs w:val="28"/>
        </w:rPr>
        <w:t>заявителям сначала отказывали в изменении целевого назначения, а затем этим же лицам выдавали положительные решения.</w:t>
      </w:r>
    </w:p>
    <w:p w14:paraId="3C6811B2" w14:textId="62286B16" w:rsidR="001043B2" w:rsidRPr="002C569D" w:rsidRDefault="001043B2" w:rsidP="001043B2">
      <w:pPr>
        <w:rPr>
          <w:rFonts w:cs="Times New Roman"/>
          <w:szCs w:val="28"/>
        </w:rPr>
      </w:pPr>
      <w:r w:rsidRPr="002C569D">
        <w:rPr>
          <w:rFonts w:cs="Times New Roman"/>
          <w:szCs w:val="28"/>
        </w:rPr>
        <w:t>Причиной послужило несоответствие региональных актов нормам Земельного кодекса и в целом пробелы в законодательстве.</w:t>
      </w:r>
      <w:r w:rsidR="00B9516C" w:rsidRPr="002C569D">
        <w:rPr>
          <w:rFonts w:cs="Times New Roman"/>
          <w:szCs w:val="28"/>
        </w:rPr>
        <w:t xml:space="preserve"> </w:t>
      </w:r>
      <w:r w:rsidRPr="002C569D">
        <w:rPr>
          <w:rFonts w:cs="Times New Roman"/>
          <w:szCs w:val="28"/>
        </w:rPr>
        <w:t>Отсутствовало нормативное закрепление таких элементарных понятий, как «садовый дом», «усадебная застройка», «мансарда». Генеральный план</w:t>
      </w:r>
      <w:r w:rsidR="002548EB">
        <w:rPr>
          <w:rFonts w:cs="Times New Roman"/>
          <w:szCs w:val="28"/>
        </w:rPr>
        <w:t xml:space="preserve"> </w:t>
      </w:r>
      <w:r w:rsidR="002548EB" w:rsidRPr="009E51EB">
        <w:rPr>
          <w:rFonts w:cs="Times New Roman"/>
          <w:i/>
          <w:sz w:val="24"/>
          <w:szCs w:val="28"/>
        </w:rPr>
        <w:t>(далее – Генплан)</w:t>
      </w:r>
      <w:r w:rsidRPr="009E51EB">
        <w:rPr>
          <w:rFonts w:cs="Times New Roman"/>
          <w:sz w:val="24"/>
          <w:szCs w:val="28"/>
        </w:rPr>
        <w:t xml:space="preserve"> </w:t>
      </w:r>
      <w:r w:rsidR="002548EB">
        <w:rPr>
          <w:rFonts w:cs="Times New Roman"/>
          <w:szCs w:val="28"/>
        </w:rPr>
        <w:t>г.</w:t>
      </w:r>
      <w:r w:rsidR="009F024F">
        <w:rPr>
          <w:rFonts w:cs="Times New Roman"/>
          <w:szCs w:val="28"/>
        </w:rPr>
        <w:t> </w:t>
      </w:r>
      <w:r w:rsidRPr="002C569D">
        <w:rPr>
          <w:rFonts w:cs="Times New Roman"/>
          <w:szCs w:val="28"/>
        </w:rPr>
        <w:t>Алматы утратил свою актуальность еще в 2011 году.</w:t>
      </w:r>
    </w:p>
    <w:p w14:paraId="7F7B9AEC" w14:textId="77777777" w:rsidR="001043B2" w:rsidRPr="002C569D" w:rsidRDefault="001043B2" w:rsidP="001043B2">
      <w:pPr>
        <w:rPr>
          <w:rFonts w:cs="Times New Roman"/>
          <w:szCs w:val="28"/>
        </w:rPr>
      </w:pPr>
      <w:r w:rsidRPr="002C569D">
        <w:rPr>
          <w:rFonts w:cs="Times New Roman"/>
          <w:szCs w:val="28"/>
        </w:rPr>
        <w:t xml:space="preserve">Все эти недостатки позволяли должностным лицам акимата менять целевое назначение земельных участков по своему усмотрению, </w:t>
      </w:r>
      <w:r w:rsidR="00DF565B" w:rsidRPr="003C3E20">
        <w:rPr>
          <w:rFonts w:cs="Times New Roman"/>
          <w:szCs w:val="28"/>
        </w:rPr>
        <w:br/>
      </w:r>
      <w:r w:rsidRPr="002C569D">
        <w:rPr>
          <w:rFonts w:cs="Times New Roman"/>
          <w:szCs w:val="28"/>
        </w:rPr>
        <w:t>а землевладельцам – строить жилые дома и комплексы без уплаты разницы кадастровой стоимости.</w:t>
      </w:r>
      <w:r w:rsidR="00B9516C" w:rsidRPr="002C569D">
        <w:rPr>
          <w:rFonts w:cs="Times New Roman"/>
          <w:szCs w:val="28"/>
        </w:rPr>
        <w:t xml:space="preserve"> </w:t>
      </w:r>
      <w:r w:rsidRPr="002C569D">
        <w:rPr>
          <w:rFonts w:cs="Times New Roman"/>
          <w:szCs w:val="28"/>
        </w:rPr>
        <w:t>В результате имеющихся пробелов вместо садовых домиков строились многоквартирные жилые комплексы.</w:t>
      </w:r>
    </w:p>
    <w:p w14:paraId="43F357F4" w14:textId="77777777" w:rsidR="001043B2" w:rsidRPr="002C569D" w:rsidRDefault="001043B2" w:rsidP="001043B2">
      <w:pPr>
        <w:rPr>
          <w:rFonts w:cs="Times New Roman"/>
          <w:szCs w:val="28"/>
        </w:rPr>
      </w:pPr>
      <w:r w:rsidRPr="002C569D">
        <w:rPr>
          <w:rFonts w:cs="Times New Roman"/>
          <w:szCs w:val="28"/>
        </w:rPr>
        <w:t xml:space="preserve">Также выявлены факты фиктивного ввода в эксплуатацию зданий для последующего получения земли в частную собственность, а также выкупа земли для государственных нужд по необоснованно высокой цене. </w:t>
      </w:r>
      <w:r w:rsidR="007517D9">
        <w:rPr>
          <w:rFonts w:cs="Times New Roman"/>
          <w:szCs w:val="28"/>
        </w:rPr>
        <w:br/>
      </w:r>
      <w:r w:rsidRPr="002C569D">
        <w:rPr>
          <w:rFonts w:cs="Times New Roman"/>
          <w:szCs w:val="28"/>
        </w:rPr>
        <w:t>Только по двум случаям сумма завышения стоимости земли составила порядка 4,7 млрд тенге. Тем самым нанесен прямой ущерб государству.</w:t>
      </w:r>
    </w:p>
    <w:p w14:paraId="69820E2B" w14:textId="32C74DFF" w:rsidR="001043B2" w:rsidRPr="001043B2" w:rsidRDefault="001043B2" w:rsidP="001043B2">
      <w:pPr>
        <w:rPr>
          <w:rFonts w:cs="Times New Roman"/>
          <w:szCs w:val="28"/>
        </w:rPr>
      </w:pPr>
      <w:r w:rsidRPr="002C569D">
        <w:rPr>
          <w:rFonts w:cs="Times New Roman"/>
          <w:szCs w:val="28"/>
        </w:rPr>
        <w:t xml:space="preserve">Наряду с этим, допускались факты застройки в санитарно-охранных зонах. По информации </w:t>
      </w:r>
      <w:r w:rsidR="009E51EB" w:rsidRPr="004F2E5A">
        <w:rPr>
          <w:rFonts w:cs="Times New Roman"/>
          <w:szCs w:val="28"/>
        </w:rPr>
        <w:t xml:space="preserve">Министерства по чрезвычайным ситуациям </w:t>
      </w:r>
      <w:r w:rsidR="008D012A">
        <w:rPr>
          <w:rFonts w:cs="Times New Roman"/>
          <w:szCs w:val="28"/>
        </w:rPr>
        <w:br/>
      </w:r>
      <w:r w:rsidR="009E51EB" w:rsidRPr="004F2E5A">
        <w:rPr>
          <w:rFonts w:cs="Times New Roman"/>
          <w:i/>
          <w:sz w:val="24"/>
          <w:szCs w:val="24"/>
        </w:rPr>
        <w:t>(далее – МЧС)</w:t>
      </w:r>
      <w:r w:rsidR="009E51EB">
        <w:rPr>
          <w:rFonts w:cs="Times New Roman"/>
          <w:i/>
          <w:sz w:val="24"/>
          <w:szCs w:val="24"/>
        </w:rPr>
        <w:t xml:space="preserve"> </w:t>
      </w:r>
      <w:r w:rsidRPr="002C569D">
        <w:rPr>
          <w:rFonts w:cs="Times New Roman"/>
          <w:szCs w:val="28"/>
        </w:rPr>
        <w:t xml:space="preserve">в опасной зоне схода лавин, оползней и селей находятся около </w:t>
      </w:r>
      <w:r w:rsidR="009F024F">
        <w:rPr>
          <w:rFonts w:cs="Times New Roman"/>
          <w:szCs w:val="28"/>
        </w:rPr>
        <w:br/>
      </w:r>
      <w:r w:rsidRPr="002C569D">
        <w:rPr>
          <w:rFonts w:cs="Times New Roman"/>
          <w:szCs w:val="28"/>
        </w:rPr>
        <w:t>5 тыс</w:t>
      </w:r>
      <w:r w:rsidR="00976789">
        <w:rPr>
          <w:rFonts w:cs="Times New Roman"/>
          <w:szCs w:val="28"/>
        </w:rPr>
        <w:t>.</w:t>
      </w:r>
      <w:r w:rsidRPr="002C569D">
        <w:rPr>
          <w:rFonts w:cs="Times New Roman"/>
          <w:szCs w:val="28"/>
        </w:rPr>
        <w:t xml:space="preserve"> строений, что несет угрозу безопасности более 29 тыс</w:t>
      </w:r>
      <w:r w:rsidR="00976789">
        <w:rPr>
          <w:rFonts w:cs="Times New Roman"/>
          <w:szCs w:val="28"/>
        </w:rPr>
        <w:t>.</w:t>
      </w:r>
      <w:r w:rsidRPr="002C569D">
        <w:rPr>
          <w:rFonts w:cs="Times New Roman"/>
          <w:szCs w:val="28"/>
        </w:rPr>
        <w:t xml:space="preserve"> жителей.</w:t>
      </w:r>
    </w:p>
    <w:p w14:paraId="3D66825B" w14:textId="5B634394" w:rsidR="001043B2" w:rsidRPr="001043B2" w:rsidRDefault="001043B2" w:rsidP="001043B2">
      <w:pPr>
        <w:rPr>
          <w:rFonts w:cs="Times New Roman"/>
          <w:szCs w:val="28"/>
        </w:rPr>
      </w:pPr>
      <w:r w:rsidRPr="001043B2">
        <w:rPr>
          <w:rFonts w:cs="Times New Roman"/>
          <w:szCs w:val="28"/>
        </w:rPr>
        <w:t xml:space="preserve">По инициативе Агентства в рекреационную зону возвращено 229,1 га земель. Тем самым установлен запрет на дальнейшее строительство </w:t>
      </w:r>
      <w:r w:rsidR="009F024F">
        <w:rPr>
          <w:rFonts w:cs="Times New Roman"/>
          <w:szCs w:val="28"/>
        </w:rPr>
        <w:br/>
      </w:r>
      <w:r w:rsidRPr="001043B2">
        <w:rPr>
          <w:rFonts w:cs="Times New Roman"/>
          <w:szCs w:val="28"/>
        </w:rPr>
        <w:t xml:space="preserve">в 6 микрорайонах </w:t>
      </w:r>
      <w:r w:rsidR="002D6EE8">
        <w:rPr>
          <w:rFonts w:cs="Times New Roman"/>
          <w:szCs w:val="28"/>
        </w:rPr>
        <w:t>г.</w:t>
      </w:r>
      <w:r w:rsidR="009F024F">
        <w:rPr>
          <w:rFonts w:cs="Times New Roman"/>
          <w:szCs w:val="28"/>
        </w:rPr>
        <w:t> </w:t>
      </w:r>
      <w:r w:rsidRPr="001043B2">
        <w:rPr>
          <w:rFonts w:cs="Times New Roman"/>
          <w:szCs w:val="28"/>
        </w:rPr>
        <w:t>Алматы.</w:t>
      </w:r>
    </w:p>
    <w:p w14:paraId="20A3A4C4" w14:textId="77777777" w:rsidR="004900F0" w:rsidRDefault="001043B2" w:rsidP="006F00F9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итогам анализа </w:t>
      </w:r>
      <w:r w:rsidR="006F00F9" w:rsidRPr="006F00F9">
        <w:rPr>
          <w:rFonts w:cs="Times New Roman"/>
          <w:szCs w:val="28"/>
        </w:rPr>
        <w:t xml:space="preserve">внесено </w:t>
      </w:r>
      <w:r w:rsidR="00114A11">
        <w:rPr>
          <w:rFonts w:cs="Times New Roman"/>
          <w:szCs w:val="28"/>
        </w:rPr>
        <w:t xml:space="preserve">более </w:t>
      </w:r>
      <w:r w:rsidR="006F00F9" w:rsidRPr="006F00F9">
        <w:rPr>
          <w:rFonts w:cs="Times New Roman"/>
          <w:szCs w:val="28"/>
        </w:rPr>
        <w:t>50 рекомендаций.</w:t>
      </w:r>
      <w:r w:rsidR="00B629D9">
        <w:rPr>
          <w:rFonts w:cs="Times New Roman"/>
          <w:szCs w:val="28"/>
        </w:rPr>
        <w:t xml:space="preserve"> </w:t>
      </w:r>
    </w:p>
    <w:p w14:paraId="40F4C686" w14:textId="36A89AD7" w:rsidR="004900F0" w:rsidRPr="001F37FA" w:rsidRDefault="004900F0" w:rsidP="004900F0">
      <w:pPr>
        <w:rPr>
          <w:rFonts w:cs="Times New Roman"/>
          <w:szCs w:val="28"/>
        </w:rPr>
      </w:pPr>
      <w:r w:rsidRPr="00123938">
        <w:rPr>
          <w:rFonts w:cs="Times New Roman"/>
          <w:szCs w:val="28"/>
        </w:rPr>
        <w:t xml:space="preserve">3 мая 2023 года утвержден новый </w:t>
      </w:r>
      <w:r w:rsidRPr="009E51EB">
        <w:rPr>
          <w:rFonts w:cs="Times New Roman"/>
          <w:szCs w:val="28"/>
        </w:rPr>
        <w:t>Генплан</w:t>
      </w:r>
      <w:r w:rsidRPr="00123938">
        <w:rPr>
          <w:rFonts w:cs="Times New Roman"/>
          <w:szCs w:val="28"/>
        </w:rPr>
        <w:t xml:space="preserve"> </w:t>
      </w:r>
      <w:r w:rsidR="002D6EE8" w:rsidRPr="00123938">
        <w:rPr>
          <w:rFonts w:cs="Times New Roman"/>
          <w:szCs w:val="28"/>
        </w:rPr>
        <w:t>г</w:t>
      </w:r>
      <w:r w:rsidR="002D6EE8">
        <w:rPr>
          <w:rFonts w:cs="Times New Roman"/>
          <w:szCs w:val="28"/>
        </w:rPr>
        <w:t>.</w:t>
      </w:r>
      <w:r w:rsidR="009F024F">
        <w:rPr>
          <w:rFonts w:cs="Times New Roman"/>
          <w:szCs w:val="28"/>
        </w:rPr>
        <w:t> </w:t>
      </w:r>
      <w:r w:rsidRPr="00123938">
        <w:rPr>
          <w:rFonts w:cs="Times New Roman"/>
          <w:szCs w:val="28"/>
        </w:rPr>
        <w:t xml:space="preserve">Алматы, где учтены территории, подверженные чрезвычайным ситуациям природного характера </w:t>
      </w:r>
      <w:r w:rsidRPr="00123938">
        <w:rPr>
          <w:rFonts w:cs="Times New Roman"/>
          <w:i/>
          <w:sz w:val="24"/>
          <w:szCs w:val="28"/>
        </w:rPr>
        <w:t>(селевая, лавинная и оползневая опасность)</w:t>
      </w:r>
      <w:r w:rsidRPr="00123938">
        <w:rPr>
          <w:rFonts w:cs="Times New Roman"/>
          <w:szCs w:val="28"/>
        </w:rPr>
        <w:t>.</w:t>
      </w:r>
      <w:r w:rsidR="00B9516C" w:rsidRPr="00123938">
        <w:rPr>
          <w:rFonts w:cs="Times New Roman"/>
          <w:szCs w:val="28"/>
        </w:rPr>
        <w:t xml:space="preserve"> </w:t>
      </w:r>
      <w:r w:rsidRPr="00123938">
        <w:rPr>
          <w:rFonts w:cs="Times New Roman"/>
          <w:szCs w:val="28"/>
        </w:rPr>
        <w:t xml:space="preserve">Теперь отвод земель и застройка </w:t>
      </w:r>
      <w:r w:rsidR="007517D9">
        <w:rPr>
          <w:rFonts w:cs="Times New Roman"/>
          <w:szCs w:val="28"/>
        </w:rPr>
        <w:br/>
      </w:r>
      <w:r w:rsidRPr="00123938">
        <w:rPr>
          <w:rFonts w:cs="Times New Roman"/>
          <w:szCs w:val="28"/>
        </w:rPr>
        <w:t xml:space="preserve">в пределах границ объектов будут осуществляться с обязательным проведением изыскательских работ, что позволит обеспечить соблюдение </w:t>
      </w:r>
      <w:r w:rsidRPr="00123938">
        <w:rPr>
          <w:rFonts w:cs="Times New Roman"/>
          <w:szCs w:val="28"/>
        </w:rPr>
        <w:lastRenderedPageBreak/>
        <w:t>законодательства в сфере чрезвычайных ситуаций и безопасность населения при строительстве.</w:t>
      </w:r>
      <w:r w:rsidRPr="001F37FA">
        <w:rPr>
          <w:rFonts w:cs="Times New Roman"/>
          <w:szCs w:val="28"/>
        </w:rPr>
        <w:t xml:space="preserve"> </w:t>
      </w:r>
    </w:p>
    <w:p w14:paraId="0970DBEC" w14:textId="7B6BDE99" w:rsidR="004900F0" w:rsidRPr="001F37FA" w:rsidRDefault="004900F0" w:rsidP="004900F0">
      <w:pPr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В должностные инструкции архитекторов введена ответственность </w:t>
      </w:r>
      <w:r w:rsidR="007517D9">
        <w:rPr>
          <w:rFonts w:cs="Times New Roman"/>
          <w:szCs w:val="28"/>
        </w:rPr>
        <w:br/>
      </w:r>
      <w:r w:rsidRPr="001F37FA">
        <w:rPr>
          <w:rFonts w:cs="Times New Roman"/>
          <w:szCs w:val="28"/>
        </w:rPr>
        <w:t xml:space="preserve">за </w:t>
      </w:r>
      <w:r w:rsidR="001D55E1" w:rsidRPr="001F37FA">
        <w:rPr>
          <w:rFonts w:cs="Times New Roman"/>
          <w:szCs w:val="28"/>
        </w:rPr>
        <w:t>невыполнени</w:t>
      </w:r>
      <w:r w:rsidR="001D55E1">
        <w:rPr>
          <w:rFonts w:cs="Times New Roman"/>
          <w:szCs w:val="28"/>
        </w:rPr>
        <w:t>е</w:t>
      </w:r>
      <w:r w:rsidRPr="001F37FA">
        <w:rPr>
          <w:rFonts w:cs="Times New Roman"/>
          <w:szCs w:val="28"/>
        </w:rPr>
        <w:t xml:space="preserve"> сверк</w:t>
      </w:r>
      <w:r w:rsidR="009E51EB">
        <w:rPr>
          <w:rFonts w:cs="Times New Roman"/>
          <w:szCs w:val="28"/>
        </w:rPr>
        <w:t>и</w:t>
      </w:r>
      <w:r w:rsidRPr="001F37FA">
        <w:rPr>
          <w:rFonts w:cs="Times New Roman"/>
          <w:szCs w:val="28"/>
        </w:rPr>
        <w:t xml:space="preserve"> снимков участков с Генпланом, </w:t>
      </w:r>
      <w:r w:rsidR="008D1599">
        <w:rPr>
          <w:rFonts w:cs="Times New Roman"/>
          <w:szCs w:val="28"/>
        </w:rPr>
        <w:t>проектом детальной планировки</w:t>
      </w:r>
      <w:r w:rsidRPr="001F37FA">
        <w:rPr>
          <w:rFonts w:cs="Times New Roman"/>
          <w:szCs w:val="28"/>
        </w:rPr>
        <w:t xml:space="preserve"> и схемой функционального зонирования </w:t>
      </w:r>
      <w:r w:rsidRPr="001F37FA">
        <w:rPr>
          <w:rFonts w:cs="Times New Roman"/>
          <w:i/>
          <w:sz w:val="24"/>
          <w:szCs w:val="28"/>
        </w:rPr>
        <w:t>(ранее такая ответственность отсутствовала)</w:t>
      </w:r>
      <w:r w:rsidRPr="001F37FA">
        <w:rPr>
          <w:rFonts w:cs="Times New Roman"/>
          <w:szCs w:val="28"/>
        </w:rPr>
        <w:t>.</w:t>
      </w:r>
    </w:p>
    <w:p w14:paraId="49B1AD06" w14:textId="77777777" w:rsidR="004900F0" w:rsidRPr="001F37FA" w:rsidRDefault="004900F0" w:rsidP="004900F0">
      <w:pPr>
        <w:rPr>
          <w:rFonts w:cs="Times New Roman"/>
          <w:szCs w:val="28"/>
        </w:rPr>
      </w:pPr>
      <w:r w:rsidRPr="006F7648">
        <w:rPr>
          <w:rFonts w:cs="Times New Roman"/>
          <w:szCs w:val="28"/>
        </w:rPr>
        <w:t>По выявленным в предгорных зонах 54 незаконным объектам состоял</w:t>
      </w:r>
      <w:r w:rsidR="001E1601" w:rsidRPr="006F7648">
        <w:rPr>
          <w:rFonts w:cs="Times New Roman"/>
          <w:szCs w:val="28"/>
        </w:rPr>
        <w:t>о</w:t>
      </w:r>
      <w:r w:rsidRPr="006F7648">
        <w:rPr>
          <w:rFonts w:cs="Times New Roman"/>
          <w:szCs w:val="28"/>
        </w:rPr>
        <w:t>с</w:t>
      </w:r>
      <w:r w:rsidR="001E1601" w:rsidRPr="006F7648">
        <w:rPr>
          <w:rFonts w:cs="Times New Roman"/>
          <w:szCs w:val="28"/>
        </w:rPr>
        <w:t>ь</w:t>
      </w:r>
      <w:r w:rsidRPr="006F7648">
        <w:rPr>
          <w:rFonts w:cs="Times New Roman"/>
          <w:szCs w:val="28"/>
        </w:rPr>
        <w:t xml:space="preserve"> 3</w:t>
      </w:r>
      <w:r w:rsidR="001E1601" w:rsidRPr="006F7648">
        <w:rPr>
          <w:rFonts w:cs="Times New Roman"/>
          <w:szCs w:val="28"/>
        </w:rPr>
        <w:t>6</w:t>
      </w:r>
      <w:r w:rsidRPr="006F7648">
        <w:rPr>
          <w:rFonts w:cs="Times New Roman"/>
          <w:szCs w:val="28"/>
        </w:rPr>
        <w:t xml:space="preserve"> суд</w:t>
      </w:r>
      <w:r w:rsidR="001043B2" w:rsidRPr="006F7648">
        <w:rPr>
          <w:rFonts w:cs="Times New Roman"/>
          <w:szCs w:val="28"/>
        </w:rPr>
        <w:t>ебны</w:t>
      </w:r>
      <w:r w:rsidR="001E1601" w:rsidRPr="006F7648">
        <w:rPr>
          <w:rFonts w:cs="Times New Roman"/>
          <w:szCs w:val="28"/>
        </w:rPr>
        <w:t>х</w:t>
      </w:r>
      <w:r w:rsidR="001043B2" w:rsidRPr="006F7648">
        <w:rPr>
          <w:rFonts w:cs="Times New Roman"/>
          <w:szCs w:val="28"/>
        </w:rPr>
        <w:t xml:space="preserve"> акт</w:t>
      </w:r>
      <w:r w:rsidR="001E1601" w:rsidRPr="006F7648">
        <w:rPr>
          <w:rFonts w:cs="Times New Roman"/>
          <w:szCs w:val="28"/>
        </w:rPr>
        <w:t>ов</w:t>
      </w:r>
      <w:r w:rsidR="001043B2" w:rsidRPr="006F7648">
        <w:rPr>
          <w:rFonts w:cs="Times New Roman"/>
          <w:szCs w:val="28"/>
        </w:rPr>
        <w:t xml:space="preserve"> в пользу государства</w:t>
      </w:r>
      <w:r w:rsidR="006F7648" w:rsidRPr="006F7648">
        <w:rPr>
          <w:rFonts w:cs="Times New Roman"/>
          <w:szCs w:val="28"/>
        </w:rPr>
        <w:t>, в том числе по их сносу.</w:t>
      </w:r>
    </w:p>
    <w:p w14:paraId="4047932D" w14:textId="77777777" w:rsidR="004900F0" w:rsidRPr="001F37FA" w:rsidRDefault="004900F0" w:rsidP="004900F0">
      <w:pPr>
        <w:rPr>
          <w:rFonts w:cs="Times New Roman"/>
          <w:szCs w:val="28"/>
        </w:rPr>
      </w:pPr>
      <w:r w:rsidRPr="00DB2762">
        <w:rPr>
          <w:rFonts w:cs="Times New Roman"/>
          <w:szCs w:val="28"/>
        </w:rPr>
        <w:t xml:space="preserve">Иле-Алатауским национальным парком проводятся работы по разработке естественно-научных и технико-экономических обоснований для установления охранной зоны парка. По их результатам акиматом впервые </w:t>
      </w:r>
      <w:r w:rsidRPr="002E1686">
        <w:rPr>
          <w:rFonts w:cs="Times New Roman"/>
          <w:szCs w:val="28"/>
        </w:rPr>
        <w:t>будет принято постановление об установлении</w:t>
      </w:r>
      <w:r w:rsidRPr="00DB2762">
        <w:rPr>
          <w:rFonts w:cs="Times New Roman"/>
          <w:szCs w:val="28"/>
        </w:rPr>
        <w:t xml:space="preserve"> такой зоны.</w:t>
      </w:r>
      <w:r w:rsidR="00B9516C" w:rsidRPr="00DB2762">
        <w:rPr>
          <w:rFonts w:cs="Times New Roman"/>
          <w:szCs w:val="28"/>
        </w:rPr>
        <w:t xml:space="preserve"> </w:t>
      </w:r>
      <w:r w:rsidRPr="00DB2762">
        <w:rPr>
          <w:rFonts w:cs="Times New Roman"/>
          <w:szCs w:val="28"/>
        </w:rPr>
        <w:t>Это позволит ограничить негативное воздействие на особо охраняемую природную территорию.</w:t>
      </w:r>
      <w:r w:rsidRPr="001F37FA">
        <w:rPr>
          <w:rFonts w:cs="Times New Roman"/>
          <w:szCs w:val="28"/>
        </w:rPr>
        <w:t xml:space="preserve"> </w:t>
      </w:r>
    </w:p>
    <w:p w14:paraId="14E5F094" w14:textId="2F12CE38" w:rsidR="004900F0" w:rsidRPr="001F37FA" w:rsidRDefault="004900F0" w:rsidP="004900F0">
      <w:pPr>
        <w:rPr>
          <w:rFonts w:cs="Times New Roman"/>
          <w:szCs w:val="28"/>
        </w:rPr>
      </w:pPr>
      <w:r w:rsidRPr="00523507">
        <w:rPr>
          <w:rFonts w:cs="Times New Roman"/>
          <w:szCs w:val="28"/>
        </w:rPr>
        <w:t>В Мажилис Парламента на рассмотрение внесено 4</w:t>
      </w:r>
      <w:r w:rsidRPr="00523507">
        <w:rPr>
          <w:rFonts w:cs="Times New Roman"/>
          <w:b/>
          <w:szCs w:val="28"/>
        </w:rPr>
        <w:t xml:space="preserve"> </w:t>
      </w:r>
      <w:r w:rsidRPr="00523507">
        <w:rPr>
          <w:rFonts w:cs="Times New Roman"/>
          <w:szCs w:val="28"/>
        </w:rPr>
        <w:t>законопроекта,</w:t>
      </w:r>
      <w:r w:rsidRPr="001F37FA">
        <w:rPr>
          <w:rFonts w:cs="Times New Roman"/>
          <w:szCs w:val="28"/>
        </w:rPr>
        <w:t xml:space="preserve"> которые предусматривают усиление ответственности органов </w:t>
      </w:r>
      <w:r w:rsidR="009E51EB" w:rsidRPr="004F2E5A">
        <w:rPr>
          <w:rFonts w:cs="Times New Roman"/>
          <w:szCs w:val="28"/>
        </w:rPr>
        <w:t xml:space="preserve">государственного архитектурно-строительного контроля </w:t>
      </w:r>
      <w:r w:rsidR="009E51EB" w:rsidRPr="004F2E5A">
        <w:rPr>
          <w:rFonts w:cs="Times New Roman"/>
          <w:i/>
          <w:sz w:val="24"/>
          <w:szCs w:val="28"/>
        </w:rPr>
        <w:t>(далее – ГАСК)</w:t>
      </w:r>
      <w:r w:rsidR="009E51EB">
        <w:rPr>
          <w:rFonts w:cs="Times New Roman"/>
          <w:i/>
          <w:sz w:val="24"/>
          <w:szCs w:val="28"/>
        </w:rPr>
        <w:t xml:space="preserve">, </w:t>
      </w:r>
      <w:r w:rsidRPr="001F37FA">
        <w:rPr>
          <w:rFonts w:cs="Times New Roman"/>
          <w:szCs w:val="28"/>
        </w:rPr>
        <w:t xml:space="preserve">внедрение контроля строительства через </w:t>
      </w:r>
      <w:r w:rsidR="00ED339B">
        <w:rPr>
          <w:rFonts w:cs="Times New Roman"/>
          <w:szCs w:val="28"/>
        </w:rPr>
        <w:t xml:space="preserve">ИС </w:t>
      </w:r>
      <w:r w:rsidRPr="001F37FA">
        <w:rPr>
          <w:rFonts w:cs="Times New Roman"/>
          <w:szCs w:val="28"/>
        </w:rPr>
        <w:t>«е-Qurylys», согласование градостроительных проектов с МЧС</w:t>
      </w:r>
      <w:r w:rsidR="006F7648">
        <w:rPr>
          <w:rFonts w:cs="Times New Roman"/>
          <w:szCs w:val="28"/>
        </w:rPr>
        <w:t xml:space="preserve"> и</w:t>
      </w:r>
      <w:r w:rsidRPr="001F37FA">
        <w:rPr>
          <w:rFonts w:cs="Times New Roman"/>
          <w:szCs w:val="28"/>
        </w:rPr>
        <w:t xml:space="preserve"> недо</w:t>
      </w:r>
      <w:r w:rsidR="004E0B71">
        <w:rPr>
          <w:rFonts w:cs="Times New Roman"/>
          <w:szCs w:val="28"/>
        </w:rPr>
        <w:t>пущение срезки горных массивов</w:t>
      </w:r>
      <w:r w:rsidR="006F7648">
        <w:rPr>
          <w:rFonts w:cs="Times New Roman"/>
          <w:szCs w:val="28"/>
        </w:rPr>
        <w:t>, а также</w:t>
      </w:r>
      <w:r w:rsidR="004E0B71">
        <w:rPr>
          <w:rFonts w:cs="Times New Roman"/>
          <w:szCs w:val="28"/>
        </w:rPr>
        <w:t xml:space="preserve"> регламентацию понятий </w:t>
      </w:r>
      <w:r w:rsidRPr="001F37FA">
        <w:rPr>
          <w:rFonts w:cs="Times New Roman"/>
          <w:szCs w:val="28"/>
        </w:rPr>
        <w:t>«таунхаус», «индивидуальный жилой дом» и «многоквартирный жилой дом».</w:t>
      </w:r>
    </w:p>
    <w:p w14:paraId="544B1F54" w14:textId="77777777" w:rsidR="004900F0" w:rsidRPr="000718E3" w:rsidRDefault="004900F0" w:rsidP="000718E3">
      <w:pPr>
        <w:spacing w:line="245" w:lineRule="auto"/>
        <w:ind w:firstLine="708"/>
        <w:rPr>
          <w:rFonts w:cs="Times New Roman"/>
          <w:color w:val="003B5C"/>
        </w:rPr>
      </w:pPr>
    </w:p>
    <w:p w14:paraId="60FDB0E1" w14:textId="77777777" w:rsidR="00806A4F" w:rsidRDefault="00806A4F" w:rsidP="00806A4F">
      <w:pPr>
        <w:spacing w:line="245" w:lineRule="auto"/>
        <w:ind w:firstLine="708"/>
        <w:rPr>
          <w:rFonts w:cs="Times New Roman"/>
          <w:b/>
          <w:color w:val="003B5C"/>
        </w:rPr>
      </w:pPr>
      <w:r>
        <w:rPr>
          <w:rFonts w:cs="Times New Roman"/>
          <w:b/>
          <w:color w:val="003B5C"/>
        </w:rPr>
        <w:t>2.</w:t>
      </w:r>
      <w:r w:rsidR="00097414">
        <w:rPr>
          <w:rFonts w:cs="Times New Roman"/>
          <w:b/>
          <w:color w:val="003B5C"/>
        </w:rPr>
        <w:t>2</w:t>
      </w:r>
      <w:r>
        <w:rPr>
          <w:rFonts w:cs="Times New Roman"/>
          <w:b/>
          <w:color w:val="003B5C"/>
        </w:rPr>
        <w:t>. </w:t>
      </w:r>
      <w:r w:rsidRPr="00806A4F">
        <w:rPr>
          <w:rFonts w:cs="Times New Roman"/>
          <w:b/>
          <w:color w:val="003B5C"/>
        </w:rPr>
        <w:t>Внешний анализ коррупционных рисков по вопросам планирования и освоения бюджетных средств в сфере образования</w:t>
      </w:r>
    </w:p>
    <w:p w14:paraId="7F779FFF" w14:textId="77777777" w:rsidR="000718E3" w:rsidRDefault="000718E3" w:rsidP="00806A4F">
      <w:pPr>
        <w:spacing w:line="245" w:lineRule="auto"/>
        <w:ind w:firstLine="708"/>
        <w:rPr>
          <w:rFonts w:cs="Times New Roman"/>
          <w:color w:val="003B5C"/>
        </w:rPr>
      </w:pPr>
    </w:p>
    <w:p w14:paraId="2B41E7EF" w14:textId="77777777" w:rsidR="00097414" w:rsidRPr="001F37FA" w:rsidRDefault="00097414" w:rsidP="00097414">
      <w:pPr>
        <w:rPr>
          <w:rFonts w:cs="Times New Roman"/>
          <w:szCs w:val="28"/>
        </w:rPr>
      </w:pPr>
      <w:r w:rsidRPr="00097414">
        <w:rPr>
          <w:rFonts w:cs="Times New Roman"/>
          <w:szCs w:val="28"/>
        </w:rPr>
        <w:t>Анализом в сфере образования вскрыта схема хищения бюджетных</w:t>
      </w:r>
      <w:r w:rsidRPr="001F37FA">
        <w:rPr>
          <w:rFonts w:cs="Times New Roman"/>
          <w:szCs w:val="28"/>
        </w:rPr>
        <w:t xml:space="preserve"> средств из фонда оплаты труда педагогов, установлены системные коррупционные риски на этапах планирования и освоения бюджетных средств. </w:t>
      </w:r>
    </w:p>
    <w:p w14:paraId="1A6B7DB0" w14:textId="77777777" w:rsidR="00097414" w:rsidRDefault="00097414" w:rsidP="00097414">
      <w:pPr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>Многочисленные факты хищений бюджетных средств стали возможными по причине отсутствия автоматизации процессов формирования бюджетных заявок, механизмов предотвращения нарушений и интеграции систем бухгалтерского учета и государственных баз данных.</w:t>
      </w:r>
    </w:p>
    <w:p w14:paraId="28C195D1" w14:textId="77777777" w:rsidR="002622AD" w:rsidRPr="002622AD" w:rsidRDefault="002622AD" w:rsidP="002622AD">
      <w:pPr>
        <w:rPr>
          <w:rFonts w:cs="Times New Roman"/>
          <w:szCs w:val="28"/>
        </w:rPr>
      </w:pPr>
      <w:r w:rsidRPr="0053453D">
        <w:rPr>
          <w:rFonts w:cs="Times New Roman"/>
          <w:szCs w:val="28"/>
        </w:rPr>
        <w:t>Основная доля похищаемых бюджетных средств приходится на фонд оплаты труда педагогов.</w:t>
      </w:r>
      <w:r w:rsidR="00B9516C" w:rsidRPr="0053453D">
        <w:rPr>
          <w:rFonts w:cs="Times New Roman"/>
          <w:szCs w:val="28"/>
        </w:rPr>
        <w:t xml:space="preserve"> </w:t>
      </w:r>
      <w:r w:rsidRPr="0053453D">
        <w:rPr>
          <w:rFonts w:cs="Times New Roman"/>
          <w:szCs w:val="28"/>
        </w:rPr>
        <w:t>Так, предполагаемые к хищению денежные средства заранее закладыва</w:t>
      </w:r>
      <w:r w:rsidR="003E7075" w:rsidRPr="0053453D">
        <w:rPr>
          <w:rFonts w:cs="Times New Roman"/>
          <w:szCs w:val="28"/>
        </w:rPr>
        <w:t xml:space="preserve">лись </w:t>
      </w:r>
      <w:r w:rsidRPr="0053453D">
        <w:rPr>
          <w:rFonts w:cs="Times New Roman"/>
          <w:szCs w:val="28"/>
        </w:rPr>
        <w:t>на уровне школ путем необоснованного завышения бюджетной заявки.</w:t>
      </w:r>
      <w:r w:rsidR="00B9516C" w:rsidRPr="0053453D">
        <w:rPr>
          <w:rFonts w:cs="Times New Roman"/>
          <w:szCs w:val="28"/>
        </w:rPr>
        <w:t xml:space="preserve"> </w:t>
      </w:r>
      <w:r w:rsidRPr="0053453D">
        <w:rPr>
          <w:rFonts w:cs="Times New Roman"/>
          <w:szCs w:val="28"/>
        </w:rPr>
        <w:t>Образовавшаяся экономия передвига</w:t>
      </w:r>
      <w:r w:rsidR="003E7075" w:rsidRPr="0053453D">
        <w:rPr>
          <w:rFonts w:cs="Times New Roman"/>
          <w:szCs w:val="28"/>
        </w:rPr>
        <w:t xml:space="preserve">лась </w:t>
      </w:r>
      <w:r w:rsidRPr="0053453D">
        <w:rPr>
          <w:rFonts w:cs="Times New Roman"/>
          <w:szCs w:val="28"/>
        </w:rPr>
        <w:t>в фонд оплаты труда и распределя</w:t>
      </w:r>
      <w:r w:rsidR="003E7075" w:rsidRPr="0053453D">
        <w:rPr>
          <w:rFonts w:cs="Times New Roman"/>
          <w:szCs w:val="28"/>
        </w:rPr>
        <w:t>лась</w:t>
      </w:r>
      <w:r w:rsidRPr="0053453D">
        <w:rPr>
          <w:rFonts w:cs="Times New Roman"/>
          <w:szCs w:val="28"/>
        </w:rPr>
        <w:t xml:space="preserve"> отделом образования среди аффилированных школ.</w:t>
      </w:r>
    </w:p>
    <w:p w14:paraId="259D3457" w14:textId="24AAF5E7" w:rsidR="002622AD" w:rsidRDefault="002622AD" w:rsidP="002622AD">
      <w:pPr>
        <w:rPr>
          <w:rFonts w:cs="Times New Roman"/>
          <w:szCs w:val="28"/>
        </w:rPr>
      </w:pPr>
      <w:r w:rsidRPr="00FD585D">
        <w:rPr>
          <w:rFonts w:cs="Times New Roman"/>
          <w:szCs w:val="28"/>
        </w:rPr>
        <w:t>В дальнейшем ключевую роль в хищении игра</w:t>
      </w:r>
      <w:r w:rsidR="003E7075" w:rsidRPr="00FD585D">
        <w:rPr>
          <w:rFonts w:cs="Times New Roman"/>
          <w:szCs w:val="28"/>
        </w:rPr>
        <w:t>ли</w:t>
      </w:r>
      <w:r w:rsidRPr="00FD585D">
        <w:rPr>
          <w:rFonts w:cs="Times New Roman"/>
          <w:szCs w:val="28"/>
        </w:rPr>
        <w:t xml:space="preserve"> директор</w:t>
      </w:r>
      <w:r w:rsidR="000A1E44" w:rsidRPr="00FD585D">
        <w:rPr>
          <w:rFonts w:cs="Times New Roman"/>
          <w:szCs w:val="28"/>
        </w:rPr>
        <w:t>а</w:t>
      </w:r>
      <w:r w:rsidRPr="00FD585D">
        <w:rPr>
          <w:rFonts w:cs="Times New Roman"/>
          <w:szCs w:val="28"/>
        </w:rPr>
        <w:t xml:space="preserve"> и бухгалтер</w:t>
      </w:r>
      <w:r w:rsidR="00FD585D" w:rsidRPr="00FD585D">
        <w:rPr>
          <w:rFonts w:cs="Times New Roman"/>
          <w:szCs w:val="28"/>
        </w:rPr>
        <w:t>ы</w:t>
      </w:r>
      <w:r w:rsidRPr="00FD585D">
        <w:rPr>
          <w:rFonts w:cs="Times New Roman"/>
          <w:szCs w:val="28"/>
        </w:rPr>
        <w:t xml:space="preserve"> школ, которые используя уязвимости программ бухгалтерского учета и государственных информационных систем </w:t>
      </w:r>
      <w:r w:rsidRPr="00FD585D">
        <w:rPr>
          <w:rFonts w:cs="Times New Roman"/>
          <w:i/>
          <w:sz w:val="24"/>
          <w:szCs w:val="28"/>
        </w:rPr>
        <w:t>(отсутствие интеграции систем бухгалтерского учета с казначейством и др.)</w:t>
      </w:r>
      <w:r w:rsidRPr="00FD585D">
        <w:rPr>
          <w:rFonts w:cs="Times New Roman"/>
          <w:szCs w:val="28"/>
        </w:rPr>
        <w:t>, похищали из зарплатного фонда многомиллиардные бюджетные средства.</w:t>
      </w:r>
    </w:p>
    <w:p w14:paraId="1AEDB70A" w14:textId="24794055" w:rsidR="002622AD" w:rsidRPr="002622AD" w:rsidRDefault="002622AD" w:rsidP="002622AD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Бесконтрольно вносились любые изменения, </w:t>
      </w:r>
      <w:r w:rsidRPr="002622AD">
        <w:rPr>
          <w:rFonts w:cs="Times New Roman"/>
          <w:szCs w:val="28"/>
        </w:rPr>
        <w:t>в том числе завы</w:t>
      </w:r>
      <w:r>
        <w:rPr>
          <w:rFonts w:cs="Times New Roman"/>
          <w:szCs w:val="28"/>
        </w:rPr>
        <w:t xml:space="preserve">шение </w:t>
      </w:r>
      <w:r w:rsidRPr="002622AD">
        <w:rPr>
          <w:rFonts w:cs="Times New Roman"/>
          <w:szCs w:val="28"/>
        </w:rPr>
        <w:t>сумм, включ</w:t>
      </w:r>
      <w:r w:rsidR="00922B43">
        <w:rPr>
          <w:rFonts w:cs="Times New Roman"/>
          <w:szCs w:val="28"/>
        </w:rPr>
        <w:t>ались</w:t>
      </w:r>
      <w:r>
        <w:rPr>
          <w:rFonts w:cs="Times New Roman"/>
          <w:szCs w:val="28"/>
        </w:rPr>
        <w:t xml:space="preserve"> </w:t>
      </w:r>
      <w:r w:rsidRPr="002622AD">
        <w:rPr>
          <w:rFonts w:cs="Times New Roman"/>
          <w:szCs w:val="28"/>
        </w:rPr>
        <w:t>фиктивны</w:t>
      </w:r>
      <w:r w:rsidR="00922B43">
        <w:rPr>
          <w:rFonts w:cs="Times New Roman"/>
          <w:szCs w:val="28"/>
        </w:rPr>
        <w:t>е</w:t>
      </w:r>
      <w:r w:rsidRPr="002622AD">
        <w:rPr>
          <w:rFonts w:cs="Times New Roman"/>
          <w:szCs w:val="28"/>
        </w:rPr>
        <w:t xml:space="preserve"> данны</w:t>
      </w:r>
      <w:r w:rsidR="00922B43">
        <w:rPr>
          <w:rFonts w:cs="Times New Roman"/>
          <w:szCs w:val="28"/>
        </w:rPr>
        <w:t>е</w:t>
      </w:r>
      <w:r w:rsidRPr="002622AD">
        <w:rPr>
          <w:rFonts w:cs="Times New Roman"/>
          <w:szCs w:val="28"/>
        </w:rPr>
        <w:t xml:space="preserve"> посторонних лиц и др.</w:t>
      </w:r>
    </w:p>
    <w:p w14:paraId="2C93AE69" w14:textId="5AA5B2D3" w:rsidR="002622AD" w:rsidRDefault="002622AD" w:rsidP="002622AD">
      <w:pPr>
        <w:rPr>
          <w:rFonts w:cs="Times New Roman"/>
          <w:szCs w:val="28"/>
        </w:rPr>
      </w:pPr>
      <w:r w:rsidRPr="002622AD">
        <w:rPr>
          <w:rFonts w:cs="Times New Roman"/>
          <w:szCs w:val="28"/>
        </w:rPr>
        <w:t xml:space="preserve">По </w:t>
      </w:r>
      <w:r w:rsidR="00922B43">
        <w:rPr>
          <w:rFonts w:cs="Times New Roman"/>
          <w:szCs w:val="28"/>
        </w:rPr>
        <w:t xml:space="preserve">подобной </w:t>
      </w:r>
      <w:r w:rsidRPr="002622AD">
        <w:rPr>
          <w:rFonts w:cs="Times New Roman"/>
          <w:szCs w:val="28"/>
        </w:rPr>
        <w:t>схеме хищение осуществля</w:t>
      </w:r>
      <w:r w:rsidR="003E7075">
        <w:rPr>
          <w:rFonts w:cs="Times New Roman"/>
          <w:szCs w:val="28"/>
        </w:rPr>
        <w:t xml:space="preserve">лось </w:t>
      </w:r>
      <w:r w:rsidRPr="002622AD">
        <w:rPr>
          <w:rFonts w:cs="Times New Roman"/>
          <w:szCs w:val="28"/>
        </w:rPr>
        <w:t>следующими способами:</w:t>
      </w:r>
      <w:r>
        <w:rPr>
          <w:rFonts w:cs="Times New Roman"/>
          <w:szCs w:val="28"/>
        </w:rPr>
        <w:t xml:space="preserve"> </w:t>
      </w:r>
      <w:r w:rsidRPr="002622AD">
        <w:rPr>
          <w:rFonts w:cs="Times New Roman"/>
          <w:szCs w:val="28"/>
        </w:rPr>
        <w:t>перечисление зарплаты сверхустановленной нормы;</w:t>
      </w:r>
      <w:r>
        <w:rPr>
          <w:rFonts w:cs="Times New Roman"/>
          <w:szCs w:val="28"/>
        </w:rPr>
        <w:t xml:space="preserve"> </w:t>
      </w:r>
      <w:r w:rsidRPr="002622AD">
        <w:rPr>
          <w:rFonts w:cs="Times New Roman"/>
          <w:szCs w:val="28"/>
        </w:rPr>
        <w:t xml:space="preserve">начисление </w:t>
      </w:r>
      <w:r w:rsidR="00922B43">
        <w:rPr>
          <w:rFonts w:cs="Times New Roman"/>
          <w:szCs w:val="28"/>
        </w:rPr>
        <w:t xml:space="preserve">ее </w:t>
      </w:r>
      <w:r w:rsidRPr="002622AD">
        <w:rPr>
          <w:rFonts w:cs="Times New Roman"/>
          <w:szCs w:val="28"/>
        </w:rPr>
        <w:t>посторонним аффилированным лицам;</w:t>
      </w:r>
      <w:r>
        <w:rPr>
          <w:rFonts w:cs="Times New Roman"/>
          <w:szCs w:val="28"/>
        </w:rPr>
        <w:t xml:space="preserve"> </w:t>
      </w:r>
      <w:r w:rsidRPr="002622AD">
        <w:rPr>
          <w:rFonts w:cs="Times New Roman"/>
          <w:szCs w:val="28"/>
        </w:rPr>
        <w:t>начисление на свои карт-счета по реквизитам посторонних лиц;</w:t>
      </w:r>
      <w:r>
        <w:rPr>
          <w:rFonts w:cs="Times New Roman"/>
          <w:szCs w:val="28"/>
        </w:rPr>
        <w:t xml:space="preserve"> </w:t>
      </w:r>
      <w:r w:rsidRPr="002622AD">
        <w:rPr>
          <w:rFonts w:cs="Times New Roman"/>
          <w:szCs w:val="28"/>
        </w:rPr>
        <w:t>дублирование переводов денежных средств;</w:t>
      </w:r>
      <w:r>
        <w:rPr>
          <w:rFonts w:cs="Times New Roman"/>
          <w:szCs w:val="28"/>
        </w:rPr>
        <w:t xml:space="preserve"> </w:t>
      </w:r>
      <w:r w:rsidRPr="002622AD">
        <w:rPr>
          <w:rFonts w:cs="Times New Roman"/>
          <w:szCs w:val="28"/>
        </w:rPr>
        <w:t>начислени</w:t>
      </w:r>
      <w:r>
        <w:rPr>
          <w:rFonts w:cs="Times New Roman"/>
          <w:szCs w:val="28"/>
        </w:rPr>
        <w:t>е</w:t>
      </w:r>
      <w:r w:rsidRPr="002622AD">
        <w:rPr>
          <w:rFonts w:cs="Times New Roman"/>
          <w:szCs w:val="28"/>
        </w:rPr>
        <w:t xml:space="preserve"> зарплаты «мертвым душам».</w:t>
      </w:r>
    </w:p>
    <w:p w14:paraId="3896B954" w14:textId="11F48CF5" w:rsidR="00C71E56" w:rsidRDefault="00C71E56" w:rsidP="00C71E56">
      <w:pPr>
        <w:rPr>
          <w:rFonts w:cs="Times New Roman"/>
          <w:szCs w:val="28"/>
        </w:rPr>
      </w:pPr>
      <w:r w:rsidRPr="00E86B5C">
        <w:rPr>
          <w:rFonts w:cs="Times New Roman"/>
          <w:szCs w:val="28"/>
        </w:rPr>
        <w:t>Так, в г.</w:t>
      </w:r>
      <w:r w:rsidR="007517D9">
        <w:rPr>
          <w:rFonts w:cs="Times New Roman"/>
          <w:szCs w:val="28"/>
        </w:rPr>
        <w:t> </w:t>
      </w:r>
      <w:r w:rsidRPr="00E86B5C">
        <w:rPr>
          <w:rFonts w:cs="Times New Roman"/>
          <w:szCs w:val="28"/>
        </w:rPr>
        <w:t>Талдыкорган</w:t>
      </w:r>
      <w:r w:rsidR="00FD585D">
        <w:rPr>
          <w:rFonts w:cs="Times New Roman"/>
          <w:szCs w:val="28"/>
        </w:rPr>
        <w:t>е</w:t>
      </w:r>
      <w:r w:rsidRPr="00E86B5C">
        <w:rPr>
          <w:rFonts w:cs="Times New Roman"/>
          <w:szCs w:val="28"/>
        </w:rPr>
        <w:t xml:space="preserve"> на протяжении 2,5 лет действовала преступная </w:t>
      </w:r>
      <w:r w:rsidR="00922B43" w:rsidRPr="00F87F56">
        <w:rPr>
          <w:rFonts w:cs="Times New Roman"/>
          <w:szCs w:val="28"/>
        </w:rPr>
        <w:t>группа</w:t>
      </w:r>
      <w:r w:rsidRPr="00F87F56">
        <w:rPr>
          <w:rFonts w:cs="Times New Roman"/>
          <w:szCs w:val="28"/>
        </w:rPr>
        <w:t>, в которую входили руководитель</w:t>
      </w:r>
      <w:r w:rsidR="00922B43" w:rsidRPr="00F87F56">
        <w:rPr>
          <w:rFonts w:cs="Times New Roman"/>
          <w:szCs w:val="28"/>
        </w:rPr>
        <w:t>,</w:t>
      </w:r>
      <w:r w:rsidRPr="00F87F56">
        <w:rPr>
          <w:rFonts w:cs="Times New Roman"/>
          <w:szCs w:val="28"/>
        </w:rPr>
        <w:t xml:space="preserve"> </w:t>
      </w:r>
      <w:r w:rsidR="00922B43" w:rsidRPr="00F87F56">
        <w:rPr>
          <w:rFonts w:cs="Times New Roman"/>
          <w:szCs w:val="28"/>
        </w:rPr>
        <w:t xml:space="preserve">главный </w:t>
      </w:r>
      <w:r w:rsidRPr="00F87F56">
        <w:rPr>
          <w:rFonts w:cs="Times New Roman"/>
          <w:szCs w:val="28"/>
        </w:rPr>
        <w:t xml:space="preserve">и </w:t>
      </w:r>
      <w:r w:rsidR="00922B43" w:rsidRPr="00F87F56">
        <w:rPr>
          <w:rFonts w:cs="Times New Roman"/>
          <w:szCs w:val="28"/>
        </w:rPr>
        <w:t xml:space="preserve">расчетный </w:t>
      </w:r>
      <w:r w:rsidRPr="00F87F56">
        <w:rPr>
          <w:rFonts w:cs="Times New Roman"/>
          <w:szCs w:val="28"/>
        </w:rPr>
        <w:t>бухгалтер</w:t>
      </w:r>
      <w:r w:rsidR="00523507" w:rsidRPr="00F87F56">
        <w:rPr>
          <w:rFonts w:cs="Times New Roman"/>
          <w:szCs w:val="28"/>
        </w:rPr>
        <w:t>ы</w:t>
      </w:r>
      <w:r w:rsidRPr="00E86B5C">
        <w:rPr>
          <w:rFonts w:cs="Times New Roman"/>
          <w:szCs w:val="28"/>
        </w:rPr>
        <w:t xml:space="preserve"> отдела образования, а также 13 бухгалтеров школ.</w:t>
      </w:r>
      <w:r w:rsidR="00B34044" w:rsidRPr="00E86B5C">
        <w:rPr>
          <w:rFonts w:cs="Times New Roman"/>
          <w:szCs w:val="28"/>
        </w:rPr>
        <w:t xml:space="preserve"> </w:t>
      </w:r>
      <w:r w:rsidRPr="00E86B5C">
        <w:rPr>
          <w:rFonts w:cs="Times New Roman"/>
          <w:szCs w:val="28"/>
        </w:rPr>
        <w:t>Все роли были распределены. Бухгалтеры похищали бюджетные средства из фонда оплаты труда, а руководитель городского отдела образования прикрывал их за взятки. Доказа</w:t>
      </w:r>
      <w:r w:rsidR="00B34044" w:rsidRPr="00E86B5C">
        <w:rPr>
          <w:rFonts w:cs="Times New Roman"/>
          <w:szCs w:val="28"/>
        </w:rPr>
        <w:t xml:space="preserve">но получение им 280 млн тенге. </w:t>
      </w:r>
      <w:r w:rsidRPr="00E86B5C">
        <w:rPr>
          <w:rFonts w:cs="Times New Roman"/>
          <w:szCs w:val="28"/>
        </w:rPr>
        <w:t>При задержании у главного бухгалтера отдела образования изъят почти 1 млрд тенге.</w:t>
      </w:r>
    </w:p>
    <w:p w14:paraId="0950946D" w14:textId="0875F77F" w:rsidR="00097414" w:rsidRPr="001F37FA" w:rsidRDefault="008448AB" w:rsidP="00097414">
      <w:pPr>
        <w:rPr>
          <w:rFonts w:cs="Times New Roman"/>
          <w:szCs w:val="28"/>
        </w:rPr>
      </w:pPr>
      <w:r>
        <w:rPr>
          <w:rFonts w:cs="Times New Roman"/>
          <w:szCs w:val="28"/>
        </w:rPr>
        <w:t>В целях устранения преступной схемы в</w:t>
      </w:r>
      <w:r w:rsidR="00097414" w:rsidRPr="001F37FA">
        <w:rPr>
          <w:rFonts w:cs="Times New Roman"/>
          <w:szCs w:val="28"/>
        </w:rPr>
        <w:t xml:space="preserve"> рамках исполнения рекомендаций Агентства внесены поправки в Правила составления бюджетной заявки, позволяющие формировать их в электронном виде. </w:t>
      </w:r>
      <w:r w:rsidR="007517D9">
        <w:rPr>
          <w:rFonts w:cs="Times New Roman"/>
          <w:szCs w:val="28"/>
        </w:rPr>
        <w:br/>
      </w:r>
      <w:r w:rsidR="00097414" w:rsidRPr="001F37FA">
        <w:rPr>
          <w:rFonts w:cs="Times New Roman"/>
          <w:szCs w:val="28"/>
        </w:rPr>
        <w:t xml:space="preserve">После </w:t>
      </w:r>
      <w:r w:rsidR="000A1E44">
        <w:rPr>
          <w:rFonts w:cs="Times New Roman"/>
          <w:szCs w:val="28"/>
        </w:rPr>
        <w:t>чего</w:t>
      </w:r>
      <w:r w:rsidR="00922B43">
        <w:rPr>
          <w:rFonts w:cs="Times New Roman"/>
          <w:szCs w:val="28"/>
        </w:rPr>
        <w:t xml:space="preserve"> </w:t>
      </w:r>
      <w:r w:rsidR="008B3BEA">
        <w:rPr>
          <w:rFonts w:cs="Times New Roman"/>
          <w:szCs w:val="28"/>
        </w:rPr>
        <w:t xml:space="preserve">Министерство просвещения </w:t>
      </w:r>
      <w:r w:rsidR="008B3BEA" w:rsidRPr="004F2E5A">
        <w:rPr>
          <w:rFonts w:cs="Times New Roman"/>
          <w:i/>
          <w:sz w:val="24"/>
          <w:szCs w:val="24"/>
        </w:rPr>
        <w:t>(далее – МП)</w:t>
      </w:r>
      <w:r w:rsidR="008B3BEA">
        <w:rPr>
          <w:rFonts w:cs="Times New Roman"/>
          <w:i/>
          <w:sz w:val="24"/>
          <w:szCs w:val="24"/>
        </w:rPr>
        <w:t xml:space="preserve"> </w:t>
      </w:r>
      <w:r w:rsidR="00097414" w:rsidRPr="001F37FA">
        <w:rPr>
          <w:rFonts w:cs="Times New Roman"/>
          <w:szCs w:val="28"/>
        </w:rPr>
        <w:t xml:space="preserve">ориентировало акиматы </w:t>
      </w:r>
      <w:r w:rsidR="000A1E44">
        <w:rPr>
          <w:rFonts w:cs="Times New Roman"/>
          <w:szCs w:val="28"/>
        </w:rPr>
        <w:br/>
      </w:r>
      <w:r w:rsidR="00097414" w:rsidRPr="001F37FA">
        <w:rPr>
          <w:rFonts w:cs="Times New Roman"/>
          <w:szCs w:val="28"/>
        </w:rPr>
        <w:t>на перевод процедуры формирования бюджетных заявок в цифровой формат.</w:t>
      </w:r>
    </w:p>
    <w:p w14:paraId="735AC2F5" w14:textId="6E6125B9" w:rsidR="00097414" w:rsidRPr="001F37FA" w:rsidRDefault="00097414" w:rsidP="00097414">
      <w:pPr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С августа 2023 года Министерством финансов </w:t>
      </w:r>
      <w:r w:rsidR="00922B43" w:rsidRPr="004F2E5A">
        <w:rPr>
          <w:rFonts w:cs="Times New Roman"/>
          <w:i/>
          <w:sz w:val="24"/>
          <w:szCs w:val="24"/>
        </w:rPr>
        <w:t>(далее – МФ)</w:t>
      </w:r>
      <w:r w:rsidR="00922B43" w:rsidRPr="004F2E5A">
        <w:rPr>
          <w:rFonts w:cs="Times New Roman"/>
          <w:szCs w:val="28"/>
        </w:rPr>
        <w:t xml:space="preserve"> </w:t>
      </w:r>
      <w:r w:rsidRPr="001F37FA">
        <w:rPr>
          <w:rFonts w:cs="Times New Roman"/>
          <w:szCs w:val="28"/>
        </w:rPr>
        <w:t xml:space="preserve">реализуется пилотный проект «Единое хранилище данных бухгалтерских операций». </w:t>
      </w:r>
      <w:r w:rsidR="007517D9">
        <w:rPr>
          <w:rFonts w:cs="Times New Roman"/>
          <w:szCs w:val="28"/>
        </w:rPr>
        <w:br/>
      </w:r>
      <w:r w:rsidRPr="001F37FA">
        <w:rPr>
          <w:rFonts w:cs="Times New Roman"/>
          <w:szCs w:val="28"/>
        </w:rPr>
        <w:t xml:space="preserve">Проект предусматривает единую стандартизацию бухучета, проведение электронного аудита и применение превентивных мер за счет настройки индикаторов риска </w:t>
      </w:r>
      <w:r w:rsidRPr="001F37FA">
        <w:rPr>
          <w:rFonts w:cs="Times New Roman"/>
          <w:i/>
          <w:sz w:val="24"/>
          <w:szCs w:val="28"/>
        </w:rPr>
        <w:t>(пилот планируют завершить в декабре 2025 года)</w:t>
      </w:r>
      <w:r w:rsidRPr="001F37FA">
        <w:rPr>
          <w:rFonts w:cs="Times New Roman"/>
          <w:szCs w:val="28"/>
        </w:rPr>
        <w:t xml:space="preserve">. </w:t>
      </w:r>
    </w:p>
    <w:p w14:paraId="7BF61508" w14:textId="73B18C1D" w:rsidR="00097414" w:rsidRPr="001F37FA" w:rsidRDefault="00A51F29" w:rsidP="0009741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МП </w:t>
      </w:r>
      <w:r w:rsidR="00097414" w:rsidRPr="00FF3C7A">
        <w:rPr>
          <w:rFonts w:cs="Times New Roman"/>
          <w:szCs w:val="28"/>
        </w:rPr>
        <w:t>проведена интеграция</w:t>
      </w:r>
      <w:r w:rsidR="00F3662D" w:rsidRPr="00FF3C7A">
        <w:rPr>
          <w:rFonts w:cs="Times New Roman"/>
          <w:szCs w:val="28"/>
        </w:rPr>
        <w:t xml:space="preserve"> Национальной образовательной базы данных </w:t>
      </w:r>
      <w:r w:rsidR="00F3662D" w:rsidRPr="00F87F56">
        <w:rPr>
          <w:rFonts w:cs="Times New Roman"/>
          <w:i/>
          <w:sz w:val="24"/>
          <w:szCs w:val="28"/>
        </w:rPr>
        <w:t>(далее – НОБД)</w:t>
      </w:r>
      <w:r w:rsidR="00097414" w:rsidRPr="00F87F56">
        <w:rPr>
          <w:rFonts w:cs="Times New Roman"/>
          <w:szCs w:val="28"/>
        </w:rPr>
        <w:t xml:space="preserve"> с </w:t>
      </w:r>
      <w:r w:rsidR="00C83F8C" w:rsidRPr="00F87F56">
        <w:rPr>
          <w:rFonts w:cs="Times New Roman"/>
          <w:szCs w:val="28"/>
        </w:rPr>
        <w:t xml:space="preserve">ИС </w:t>
      </w:r>
      <w:r w:rsidR="00097414" w:rsidRPr="00F87F56">
        <w:rPr>
          <w:rFonts w:cs="Times New Roman"/>
          <w:szCs w:val="28"/>
        </w:rPr>
        <w:t xml:space="preserve">министерств юстиции </w:t>
      </w:r>
      <w:r w:rsidR="00097414" w:rsidRPr="00F87F56">
        <w:rPr>
          <w:rFonts w:cs="Times New Roman"/>
          <w:i/>
          <w:sz w:val="24"/>
          <w:szCs w:val="28"/>
        </w:rPr>
        <w:t>(ГБД ФЛ</w:t>
      </w:r>
      <w:r w:rsidRPr="00F87F56">
        <w:rPr>
          <w:rFonts w:cs="Times New Roman"/>
          <w:i/>
          <w:sz w:val="24"/>
          <w:szCs w:val="28"/>
        </w:rPr>
        <w:t xml:space="preserve"> </w:t>
      </w:r>
      <w:r w:rsidR="00653691" w:rsidRPr="00F87F56">
        <w:rPr>
          <w:rFonts w:cs="Times New Roman"/>
          <w:i/>
          <w:sz w:val="24"/>
          <w:szCs w:val="28"/>
        </w:rPr>
        <w:t xml:space="preserve">– </w:t>
      </w:r>
      <w:r w:rsidRPr="00F87F56">
        <w:rPr>
          <w:rFonts w:cs="Times New Roman"/>
          <w:i/>
          <w:sz w:val="24"/>
          <w:szCs w:val="28"/>
        </w:rPr>
        <w:t>Государственн</w:t>
      </w:r>
      <w:r w:rsidR="00653691" w:rsidRPr="00F87F56">
        <w:rPr>
          <w:rFonts w:cs="Times New Roman"/>
          <w:i/>
          <w:sz w:val="24"/>
          <w:szCs w:val="28"/>
        </w:rPr>
        <w:t>ая база</w:t>
      </w:r>
      <w:r w:rsidRPr="00F87F56">
        <w:rPr>
          <w:rFonts w:cs="Times New Roman"/>
          <w:i/>
          <w:sz w:val="24"/>
          <w:szCs w:val="28"/>
        </w:rPr>
        <w:t xml:space="preserve"> данных</w:t>
      </w:r>
      <w:r>
        <w:rPr>
          <w:rFonts w:cs="Times New Roman"/>
          <w:i/>
          <w:sz w:val="24"/>
          <w:szCs w:val="28"/>
        </w:rPr>
        <w:t xml:space="preserve"> «Физические лица»</w:t>
      </w:r>
      <w:r w:rsidR="00097414" w:rsidRPr="00FF3C7A">
        <w:rPr>
          <w:rFonts w:cs="Times New Roman"/>
          <w:i/>
          <w:sz w:val="24"/>
          <w:szCs w:val="28"/>
        </w:rPr>
        <w:t>)</w:t>
      </w:r>
      <w:r w:rsidR="00097414" w:rsidRPr="00FF3C7A">
        <w:rPr>
          <w:rFonts w:cs="Times New Roman"/>
          <w:szCs w:val="28"/>
        </w:rPr>
        <w:t xml:space="preserve">, здравоохранения </w:t>
      </w:r>
      <w:r w:rsidR="00097414" w:rsidRPr="00FF3C7A">
        <w:rPr>
          <w:rFonts w:cs="Times New Roman"/>
          <w:i/>
          <w:sz w:val="24"/>
          <w:szCs w:val="28"/>
        </w:rPr>
        <w:t>(medinfo.kz)</w:t>
      </w:r>
      <w:r w:rsidR="00097414" w:rsidRPr="00FF3C7A">
        <w:rPr>
          <w:rFonts w:cs="Times New Roman"/>
          <w:szCs w:val="28"/>
        </w:rPr>
        <w:t xml:space="preserve"> и труда </w:t>
      </w:r>
      <w:r w:rsidR="00097414" w:rsidRPr="00FF3C7A">
        <w:rPr>
          <w:rFonts w:cs="Times New Roman"/>
          <w:i/>
          <w:sz w:val="24"/>
          <w:szCs w:val="28"/>
        </w:rPr>
        <w:t>(enbek.kz)</w:t>
      </w:r>
      <w:r w:rsidR="00097414" w:rsidRPr="00FF3C7A">
        <w:rPr>
          <w:rFonts w:cs="Times New Roman"/>
          <w:szCs w:val="28"/>
        </w:rPr>
        <w:t>.</w:t>
      </w:r>
      <w:r w:rsidR="00B34044" w:rsidRPr="00FF3C7A">
        <w:rPr>
          <w:rFonts w:cs="Times New Roman"/>
          <w:szCs w:val="28"/>
        </w:rPr>
        <w:t xml:space="preserve"> </w:t>
      </w:r>
      <w:r w:rsidR="00097414" w:rsidRPr="00FF3C7A">
        <w:rPr>
          <w:rFonts w:cs="Times New Roman"/>
          <w:szCs w:val="28"/>
        </w:rPr>
        <w:t>Это позволит бухгалтерским системам сверять сведения по персональным данным, больничным листам и занятости.</w:t>
      </w:r>
    </w:p>
    <w:p w14:paraId="2A91C0A1" w14:textId="77777777" w:rsidR="00097414" w:rsidRPr="001F37FA" w:rsidRDefault="00097414" w:rsidP="00097414">
      <w:pPr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Кроме того, в НОБД разработан модуль «Портфолио педагога» </w:t>
      </w:r>
      <w:r w:rsidRPr="001F37FA">
        <w:rPr>
          <w:rFonts w:cs="Times New Roman"/>
          <w:i/>
          <w:sz w:val="24"/>
          <w:szCs w:val="28"/>
        </w:rPr>
        <w:t>(электронное досье работника со сведениями об образовании, здоровье, квалификации и др.)</w:t>
      </w:r>
      <w:r w:rsidRPr="001F37FA">
        <w:rPr>
          <w:rFonts w:cs="Times New Roman"/>
          <w:sz w:val="24"/>
          <w:szCs w:val="28"/>
        </w:rPr>
        <w:t>.</w:t>
      </w:r>
      <w:r w:rsidRPr="001F37FA">
        <w:rPr>
          <w:rFonts w:cs="Times New Roman"/>
          <w:szCs w:val="28"/>
        </w:rPr>
        <w:t xml:space="preserve"> Аккумулирование таких данных позволит бухгалтерским системам «подтягивать» объективные данные о работниках и формировать достоверную тарификацию зарплат.</w:t>
      </w:r>
    </w:p>
    <w:p w14:paraId="3497A98B" w14:textId="24A78A8B" w:rsidR="00097414" w:rsidRPr="001F37FA" w:rsidRDefault="00097414" w:rsidP="00097414">
      <w:pPr>
        <w:rPr>
          <w:rFonts w:cs="Times New Roman"/>
          <w:szCs w:val="28"/>
        </w:rPr>
      </w:pPr>
      <w:r w:rsidRPr="008C4EC8">
        <w:rPr>
          <w:rFonts w:cs="Times New Roman"/>
          <w:szCs w:val="28"/>
        </w:rPr>
        <w:t xml:space="preserve">В целях исключения «мертвых душ» в минимальные требования </w:t>
      </w:r>
      <w:r w:rsidR="007517D9">
        <w:rPr>
          <w:rFonts w:cs="Times New Roman"/>
          <w:szCs w:val="28"/>
        </w:rPr>
        <w:br/>
      </w:r>
      <w:r w:rsidRPr="008C4EC8">
        <w:rPr>
          <w:rFonts w:cs="Times New Roman"/>
          <w:szCs w:val="28"/>
        </w:rPr>
        <w:t xml:space="preserve">к объектам информатизации в области образования включена норма </w:t>
      </w:r>
      <w:r w:rsidR="007517D9">
        <w:rPr>
          <w:rFonts w:cs="Times New Roman"/>
          <w:szCs w:val="28"/>
        </w:rPr>
        <w:br/>
      </w:r>
      <w:r w:rsidRPr="008C4EC8">
        <w:rPr>
          <w:rFonts w:cs="Times New Roman"/>
          <w:szCs w:val="28"/>
        </w:rPr>
        <w:t>о внедрении системы фиксации посещения работник</w:t>
      </w:r>
      <w:r w:rsidR="00C81177" w:rsidRPr="008C4EC8">
        <w:rPr>
          <w:rFonts w:cs="Times New Roman"/>
          <w:szCs w:val="28"/>
        </w:rPr>
        <w:t>ами учреждений образования</w:t>
      </w:r>
      <w:r w:rsidRPr="008C4EC8">
        <w:rPr>
          <w:rFonts w:cs="Times New Roman"/>
          <w:szCs w:val="28"/>
        </w:rPr>
        <w:t xml:space="preserve"> </w:t>
      </w:r>
      <w:r w:rsidRPr="008C4EC8">
        <w:rPr>
          <w:rFonts w:cs="Times New Roman"/>
          <w:i/>
          <w:sz w:val="24"/>
          <w:szCs w:val="28"/>
        </w:rPr>
        <w:t>(в т.ч. по биометрическим данным)</w:t>
      </w:r>
      <w:r w:rsidRPr="008C4EC8">
        <w:rPr>
          <w:rFonts w:cs="Times New Roman"/>
          <w:sz w:val="24"/>
          <w:szCs w:val="28"/>
        </w:rPr>
        <w:t>.</w:t>
      </w:r>
      <w:r w:rsidR="00B34044" w:rsidRPr="008C4EC8">
        <w:rPr>
          <w:rFonts w:cs="Times New Roman"/>
          <w:sz w:val="24"/>
          <w:szCs w:val="28"/>
        </w:rPr>
        <w:t xml:space="preserve"> </w:t>
      </w:r>
      <w:r w:rsidRPr="008C4EC8">
        <w:rPr>
          <w:rFonts w:cs="Times New Roman"/>
          <w:szCs w:val="28"/>
        </w:rPr>
        <w:t>На сегодня такая система уже работает в учр</w:t>
      </w:r>
      <w:r w:rsidR="00E17437">
        <w:rPr>
          <w:rFonts w:cs="Times New Roman"/>
          <w:szCs w:val="28"/>
        </w:rPr>
        <w:t>еждениях образования г.</w:t>
      </w:r>
      <w:r w:rsidR="00523507">
        <w:rPr>
          <w:rFonts w:cs="Times New Roman"/>
          <w:szCs w:val="28"/>
        </w:rPr>
        <w:t> </w:t>
      </w:r>
      <w:r w:rsidRPr="008C4EC8">
        <w:rPr>
          <w:rFonts w:cs="Times New Roman"/>
          <w:szCs w:val="28"/>
        </w:rPr>
        <w:t>Павлодар</w:t>
      </w:r>
      <w:r w:rsidR="00523507">
        <w:rPr>
          <w:rFonts w:cs="Times New Roman"/>
          <w:szCs w:val="28"/>
        </w:rPr>
        <w:t>а</w:t>
      </w:r>
      <w:r w:rsidRPr="008C4EC8">
        <w:rPr>
          <w:rFonts w:cs="Times New Roman"/>
          <w:szCs w:val="28"/>
        </w:rPr>
        <w:t xml:space="preserve"> </w:t>
      </w:r>
      <w:r w:rsidRPr="008C4EC8">
        <w:rPr>
          <w:rFonts w:cs="Times New Roman"/>
          <w:i/>
          <w:sz w:val="24"/>
          <w:szCs w:val="28"/>
        </w:rPr>
        <w:t>(50 школ)</w:t>
      </w:r>
      <w:r w:rsidRPr="008C4EC8">
        <w:rPr>
          <w:rFonts w:cs="Times New Roman"/>
          <w:szCs w:val="28"/>
        </w:rPr>
        <w:t xml:space="preserve"> и Туркестанской области </w:t>
      </w:r>
      <w:r w:rsidRPr="008C4EC8">
        <w:rPr>
          <w:rFonts w:cs="Times New Roman"/>
          <w:i/>
          <w:sz w:val="24"/>
          <w:szCs w:val="28"/>
        </w:rPr>
        <w:t xml:space="preserve">(25 колледжей, 191 школа; на 2024 год из бюджета выделено 408,9 млн тенге, </w:t>
      </w:r>
      <w:r w:rsidR="00413A44" w:rsidRPr="00413A44">
        <w:rPr>
          <w:rFonts w:cs="Times New Roman"/>
          <w:i/>
          <w:sz w:val="24"/>
          <w:szCs w:val="28"/>
        </w:rPr>
        <w:br/>
      </w:r>
      <w:r w:rsidRPr="008C4EC8">
        <w:rPr>
          <w:rFonts w:cs="Times New Roman"/>
          <w:i/>
          <w:sz w:val="24"/>
          <w:szCs w:val="28"/>
        </w:rPr>
        <w:t>в рамках которых планируется охватить еще 216 учреждений)</w:t>
      </w:r>
      <w:r w:rsidRPr="008C4EC8">
        <w:rPr>
          <w:rFonts w:cs="Times New Roman"/>
          <w:szCs w:val="28"/>
        </w:rPr>
        <w:t>.</w:t>
      </w:r>
      <w:r w:rsidRPr="001F37FA">
        <w:rPr>
          <w:rFonts w:cs="Times New Roman"/>
          <w:szCs w:val="28"/>
        </w:rPr>
        <w:t xml:space="preserve"> </w:t>
      </w:r>
    </w:p>
    <w:p w14:paraId="39501728" w14:textId="77777777" w:rsidR="00097414" w:rsidRDefault="00097414" w:rsidP="00097414">
      <w:pPr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Принятые меры позволят существенно сократить риски хищений </w:t>
      </w:r>
      <w:r w:rsidR="007517D9">
        <w:rPr>
          <w:rFonts w:cs="Times New Roman"/>
          <w:szCs w:val="28"/>
        </w:rPr>
        <w:br/>
      </w:r>
      <w:r w:rsidRPr="001F37FA">
        <w:rPr>
          <w:rFonts w:cs="Times New Roman"/>
          <w:szCs w:val="28"/>
        </w:rPr>
        <w:t>в сфере образования.</w:t>
      </w:r>
    </w:p>
    <w:p w14:paraId="50953551" w14:textId="77777777" w:rsidR="00B34044" w:rsidRPr="001F37FA" w:rsidRDefault="00B34044" w:rsidP="00097414">
      <w:pPr>
        <w:rPr>
          <w:rFonts w:cs="Times New Roman"/>
          <w:szCs w:val="28"/>
        </w:rPr>
      </w:pPr>
    </w:p>
    <w:p w14:paraId="072B51D3" w14:textId="77777777" w:rsidR="00806A4F" w:rsidRPr="00806A4F" w:rsidRDefault="00806A4F" w:rsidP="00806A4F">
      <w:pPr>
        <w:spacing w:line="245" w:lineRule="auto"/>
        <w:ind w:firstLine="708"/>
        <w:rPr>
          <w:rFonts w:cs="Times New Roman"/>
          <w:b/>
          <w:color w:val="003B5C"/>
        </w:rPr>
      </w:pPr>
      <w:r>
        <w:rPr>
          <w:rFonts w:cs="Times New Roman"/>
          <w:b/>
          <w:color w:val="003B5C"/>
        </w:rPr>
        <w:lastRenderedPageBreak/>
        <w:t>2.</w:t>
      </w:r>
      <w:r w:rsidR="00097414">
        <w:rPr>
          <w:rFonts w:cs="Times New Roman"/>
          <w:b/>
          <w:color w:val="003B5C"/>
        </w:rPr>
        <w:t>3</w:t>
      </w:r>
      <w:r>
        <w:rPr>
          <w:rFonts w:cs="Times New Roman"/>
          <w:b/>
          <w:color w:val="003B5C"/>
        </w:rPr>
        <w:t>. </w:t>
      </w:r>
      <w:r w:rsidRPr="00806A4F">
        <w:rPr>
          <w:rFonts w:cs="Times New Roman"/>
          <w:b/>
          <w:color w:val="003B5C"/>
        </w:rPr>
        <w:t>Внешний анализ коррупционных рисков по вопросам оборота бланков диплом</w:t>
      </w:r>
      <w:r w:rsidR="00450325">
        <w:rPr>
          <w:rFonts w:cs="Times New Roman"/>
          <w:b/>
          <w:color w:val="003B5C"/>
        </w:rPr>
        <w:t>а</w:t>
      </w:r>
      <w:r w:rsidRPr="00806A4F">
        <w:rPr>
          <w:rFonts w:cs="Times New Roman"/>
          <w:b/>
          <w:color w:val="003B5C"/>
        </w:rPr>
        <w:t xml:space="preserve"> об образовании</w:t>
      </w:r>
      <w:r w:rsidR="00450325">
        <w:rPr>
          <w:rFonts w:cs="Times New Roman"/>
          <w:b/>
          <w:color w:val="003B5C"/>
        </w:rPr>
        <w:t xml:space="preserve"> и </w:t>
      </w:r>
      <w:r w:rsidR="00450325" w:rsidRPr="00450325">
        <w:rPr>
          <w:rFonts w:cs="Times New Roman"/>
          <w:b/>
          <w:color w:val="003B5C"/>
        </w:rPr>
        <w:t>присуждени</w:t>
      </w:r>
      <w:r w:rsidR="00222C07">
        <w:rPr>
          <w:rFonts w:cs="Times New Roman"/>
          <w:b/>
          <w:color w:val="003B5C"/>
        </w:rPr>
        <w:t>я</w:t>
      </w:r>
      <w:r w:rsidR="00450325" w:rsidRPr="00450325">
        <w:rPr>
          <w:rFonts w:cs="Times New Roman"/>
          <w:b/>
          <w:color w:val="003B5C"/>
        </w:rPr>
        <w:t xml:space="preserve"> ученых степеней</w:t>
      </w:r>
    </w:p>
    <w:p w14:paraId="23EEC69F" w14:textId="77777777" w:rsidR="00C03A0B" w:rsidRDefault="00C03A0B" w:rsidP="00FC7726">
      <w:pPr>
        <w:rPr>
          <w:rFonts w:cs="Times New Roman"/>
          <w:szCs w:val="28"/>
        </w:rPr>
      </w:pPr>
    </w:p>
    <w:p w14:paraId="1A4699BB" w14:textId="77777777" w:rsidR="00C26491" w:rsidRDefault="00C26491" w:rsidP="00FC772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поручению Администрации Президента проведен </w:t>
      </w:r>
      <w:r w:rsidRPr="00C26491">
        <w:rPr>
          <w:rFonts w:cs="Times New Roman"/>
          <w:szCs w:val="28"/>
        </w:rPr>
        <w:t>анализ коррупционных рисков</w:t>
      </w:r>
      <w:r>
        <w:rPr>
          <w:rFonts w:cs="Times New Roman"/>
          <w:szCs w:val="28"/>
        </w:rPr>
        <w:t xml:space="preserve"> </w:t>
      </w:r>
      <w:r w:rsidRPr="00C26491">
        <w:rPr>
          <w:rFonts w:cs="Times New Roman"/>
          <w:szCs w:val="28"/>
        </w:rPr>
        <w:t>в деятельности Министерства науки и высшего образования</w:t>
      </w:r>
      <w:r w:rsidR="002548EB">
        <w:rPr>
          <w:rFonts w:cs="Times New Roman"/>
          <w:szCs w:val="28"/>
        </w:rPr>
        <w:t xml:space="preserve"> </w:t>
      </w:r>
      <w:r w:rsidR="002548EB" w:rsidRPr="00A51F29">
        <w:rPr>
          <w:rFonts w:cs="Times New Roman"/>
          <w:i/>
          <w:sz w:val="24"/>
          <w:szCs w:val="28"/>
        </w:rPr>
        <w:t>(далее – МНВО)</w:t>
      </w:r>
      <w:r w:rsidRPr="00C26491">
        <w:rPr>
          <w:rFonts w:cs="Times New Roman"/>
          <w:szCs w:val="28"/>
        </w:rPr>
        <w:t>, связанной с оборотом бланков диплома об образовании и присуждением ученых степеней</w:t>
      </w:r>
      <w:r>
        <w:rPr>
          <w:rFonts w:cs="Times New Roman"/>
          <w:szCs w:val="28"/>
        </w:rPr>
        <w:t>.</w:t>
      </w:r>
      <w:r w:rsidR="00B34044">
        <w:rPr>
          <w:rFonts w:cs="Times New Roman"/>
          <w:szCs w:val="28"/>
        </w:rPr>
        <w:t xml:space="preserve"> </w:t>
      </w:r>
    </w:p>
    <w:p w14:paraId="218457DA" w14:textId="77777777" w:rsidR="00FC7726" w:rsidRPr="00FC7726" w:rsidRDefault="00B34044" w:rsidP="00FC7726">
      <w:pPr>
        <w:rPr>
          <w:rFonts w:cs="Times New Roman"/>
          <w:szCs w:val="28"/>
        </w:rPr>
      </w:pPr>
      <w:r w:rsidRPr="00FF3C7A">
        <w:rPr>
          <w:rFonts w:cs="Times New Roman"/>
          <w:szCs w:val="28"/>
        </w:rPr>
        <w:t>У</w:t>
      </w:r>
      <w:r w:rsidR="00FC7726" w:rsidRPr="00FF3C7A">
        <w:rPr>
          <w:rFonts w:cs="Times New Roman"/>
          <w:szCs w:val="28"/>
        </w:rPr>
        <w:t>становлены риски, связанные с отсутствием контроля за движением</w:t>
      </w:r>
      <w:r w:rsidR="00FC7726" w:rsidRPr="00FC7726">
        <w:rPr>
          <w:rFonts w:cs="Times New Roman"/>
          <w:szCs w:val="28"/>
        </w:rPr>
        <w:t xml:space="preserve"> бланков дипломов, несовершенством информационных систем, недостаточностью государственного контроля. </w:t>
      </w:r>
    </w:p>
    <w:p w14:paraId="6D2B1385" w14:textId="62418F3C" w:rsidR="00FC7726" w:rsidRPr="00FC7726" w:rsidRDefault="00E17437" w:rsidP="00FC7726">
      <w:pPr>
        <w:rPr>
          <w:rFonts w:cs="Times New Roman"/>
          <w:szCs w:val="28"/>
        </w:rPr>
      </w:pPr>
      <w:r>
        <w:rPr>
          <w:rFonts w:cs="Times New Roman"/>
          <w:szCs w:val="28"/>
        </w:rPr>
        <w:t>В частности</w:t>
      </w:r>
      <w:r w:rsidR="00FC7726" w:rsidRPr="008C43E8">
        <w:rPr>
          <w:rFonts w:cs="Times New Roman"/>
          <w:szCs w:val="28"/>
        </w:rPr>
        <w:t xml:space="preserve">, с 2021 года вузы наделены правом самостоятельного </w:t>
      </w:r>
      <w:r w:rsidR="00FC7726" w:rsidRPr="00194467">
        <w:rPr>
          <w:rFonts w:cs="Times New Roman"/>
          <w:spacing w:val="-4"/>
          <w:szCs w:val="28"/>
        </w:rPr>
        <w:t>изготовления и выдачи дипломов о высшем образовании.</w:t>
      </w:r>
      <w:r w:rsidR="00B34044" w:rsidRPr="00194467">
        <w:rPr>
          <w:rFonts w:cs="Times New Roman"/>
          <w:spacing w:val="-4"/>
          <w:szCs w:val="28"/>
        </w:rPr>
        <w:t xml:space="preserve"> </w:t>
      </w:r>
      <w:r w:rsidR="00FC7726" w:rsidRPr="00194467">
        <w:rPr>
          <w:rFonts w:cs="Times New Roman"/>
          <w:spacing w:val="-4"/>
          <w:szCs w:val="28"/>
        </w:rPr>
        <w:t>При этом подлинность</w:t>
      </w:r>
      <w:r w:rsidR="00FC7726" w:rsidRPr="008C43E8">
        <w:rPr>
          <w:rFonts w:cs="Times New Roman"/>
          <w:szCs w:val="28"/>
        </w:rPr>
        <w:t xml:space="preserve"> диплома подтвержда</w:t>
      </w:r>
      <w:r w:rsidR="003E7075" w:rsidRPr="008C43E8">
        <w:rPr>
          <w:rFonts w:cs="Times New Roman"/>
          <w:szCs w:val="28"/>
        </w:rPr>
        <w:t xml:space="preserve">лась </w:t>
      </w:r>
      <w:r w:rsidR="00FC7726" w:rsidRPr="008C43E8">
        <w:rPr>
          <w:rFonts w:cs="Times New Roman"/>
          <w:szCs w:val="28"/>
        </w:rPr>
        <w:t>наличием записи в</w:t>
      </w:r>
      <w:r w:rsidR="00F3662D" w:rsidRPr="008C43E8">
        <w:rPr>
          <w:rFonts w:cs="Times New Roman"/>
          <w:szCs w:val="28"/>
        </w:rPr>
        <w:t xml:space="preserve"> </w:t>
      </w:r>
      <w:r w:rsidR="00F3662D" w:rsidRPr="006C49EC">
        <w:rPr>
          <w:rFonts w:cs="Times New Roman"/>
          <w:szCs w:val="28"/>
        </w:rPr>
        <w:t>НОБД</w:t>
      </w:r>
      <w:r w:rsidR="00FC7726" w:rsidRPr="008C43E8">
        <w:rPr>
          <w:rFonts w:cs="Times New Roman"/>
          <w:szCs w:val="28"/>
        </w:rPr>
        <w:t xml:space="preserve">, доступ к которой для внесения сведений и их корректировки </w:t>
      </w:r>
      <w:r w:rsidR="003E7075" w:rsidRPr="008C43E8">
        <w:rPr>
          <w:rFonts w:cs="Times New Roman"/>
          <w:szCs w:val="28"/>
        </w:rPr>
        <w:t xml:space="preserve">был </w:t>
      </w:r>
      <w:r w:rsidR="00FC7726" w:rsidRPr="008C43E8">
        <w:rPr>
          <w:rFonts w:cs="Times New Roman"/>
          <w:szCs w:val="28"/>
        </w:rPr>
        <w:t xml:space="preserve">предоставлен 2,6 тыс. работникам вузов. Еще 550 работников вузов, в том числе тех, чья деятельность не связана с методико-организационной работой </w:t>
      </w:r>
      <w:r w:rsidR="00FC7726" w:rsidRPr="008C43E8">
        <w:rPr>
          <w:rFonts w:cs="Times New Roman"/>
          <w:i/>
          <w:sz w:val="24"/>
          <w:szCs w:val="28"/>
        </w:rPr>
        <w:t>(помощники проректоров, преподаватели, магистры и т.д.)</w:t>
      </w:r>
      <w:r w:rsidR="00523507">
        <w:rPr>
          <w:rFonts w:cs="Times New Roman"/>
          <w:szCs w:val="28"/>
        </w:rPr>
        <w:t xml:space="preserve">, </w:t>
      </w:r>
      <w:r w:rsidR="003E7075" w:rsidRPr="008C43E8">
        <w:rPr>
          <w:rFonts w:cs="Times New Roman"/>
          <w:szCs w:val="28"/>
        </w:rPr>
        <w:t xml:space="preserve">были </w:t>
      </w:r>
      <w:r w:rsidR="00FC7726" w:rsidRPr="008C43E8">
        <w:rPr>
          <w:rFonts w:cs="Times New Roman"/>
          <w:szCs w:val="28"/>
        </w:rPr>
        <w:t>наделены правом генерации Q</w:t>
      </w:r>
      <w:r w:rsidR="00D75619">
        <w:rPr>
          <w:rFonts w:cs="Times New Roman"/>
          <w:szCs w:val="28"/>
          <w:lang w:val="en-US"/>
        </w:rPr>
        <w:t>R</w:t>
      </w:r>
      <w:r w:rsidR="00FC7726" w:rsidRPr="008C43E8">
        <w:rPr>
          <w:rFonts w:cs="Times New Roman"/>
          <w:szCs w:val="28"/>
        </w:rPr>
        <w:t>-кодов для дипломов.</w:t>
      </w:r>
    </w:p>
    <w:p w14:paraId="2898C08A" w14:textId="77777777" w:rsidR="00FC7726" w:rsidRPr="00FC7726" w:rsidRDefault="00FC7726" w:rsidP="00FC7726">
      <w:pPr>
        <w:rPr>
          <w:rFonts w:cs="Times New Roman"/>
          <w:szCs w:val="28"/>
        </w:rPr>
      </w:pPr>
      <w:r w:rsidRPr="00FC7726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аким образом, </w:t>
      </w:r>
      <w:r w:rsidRPr="00FC7726">
        <w:rPr>
          <w:rFonts w:cs="Times New Roman"/>
          <w:szCs w:val="28"/>
        </w:rPr>
        <w:t xml:space="preserve">неограниченные полномочия сотрудников </w:t>
      </w:r>
      <w:r>
        <w:rPr>
          <w:rFonts w:cs="Times New Roman"/>
          <w:szCs w:val="28"/>
        </w:rPr>
        <w:t>вузов</w:t>
      </w:r>
      <w:r w:rsidRPr="00FC7726">
        <w:rPr>
          <w:rFonts w:cs="Times New Roman"/>
          <w:szCs w:val="28"/>
        </w:rPr>
        <w:t xml:space="preserve"> при отсутствии эффективн</w:t>
      </w:r>
      <w:r>
        <w:rPr>
          <w:rFonts w:cs="Times New Roman"/>
          <w:szCs w:val="28"/>
        </w:rPr>
        <w:t xml:space="preserve">ого </w:t>
      </w:r>
      <w:r w:rsidRPr="00FC7726">
        <w:rPr>
          <w:rFonts w:cs="Times New Roman"/>
          <w:szCs w:val="28"/>
        </w:rPr>
        <w:t>контроля за такой деятельностью создали риски для выд</w:t>
      </w:r>
      <w:r>
        <w:rPr>
          <w:rFonts w:cs="Times New Roman"/>
          <w:szCs w:val="28"/>
        </w:rPr>
        <w:t>ачи поддельных дипломов</w:t>
      </w:r>
      <w:r w:rsidRPr="00FC7726">
        <w:rPr>
          <w:rFonts w:cs="Times New Roman"/>
          <w:szCs w:val="28"/>
        </w:rPr>
        <w:t>.</w:t>
      </w:r>
    </w:p>
    <w:p w14:paraId="071F4547" w14:textId="01A46961" w:rsidR="00FC7726" w:rsidRPr="00C27A4A" w:rsidRDefault="00FC7726" w:rsidP="00FC7726">
      <w:pPr>
        <w:rPr>
          <w:rFonts w:cs="Times New Roman"/>
          <w:szCs w:val="28"/>
        </w:rPr>
      </w:pPr>
      <w:r w:rsidRPr="00C27A4A">
        <w:rPr>
          <w:rFonts w:cs="Times New Roman"/>
          <w:szCs w:val="28"/>
        </w:rPr>
        <w:t>Лишь при выборочном изучении установлено, что М</w:t>
      </w:r>
      <w:r w:rsidR="002548EB">
        <w:rPr>
          <w:rFonts w:cs="Times New Roman"/>
          <w:szCs w:val="28"/>
        </w:rPr>
        <w:t xml:space="preserve">НВО </w:t>
      </w:r>
      <w:r w:rsidRPr="00C27A4A">
        <w:rPr>
          <w:rFonts w:cs="Times New Roman"/>
          <w:szCs w:val="28"/>
        </w:rPr>
        <w:t xml:space="preserve">в рамках </w:t>
      </w:r>
      <w:r w:rsidR="00A51F29">
        <w:rPr>
          <w:rFonts w:cs="Times New Roman"/>
          <w:szCs w:val="28"/>
        </w:rPr>
        <w:t xml:space="preserve">проведенного в 19 вузах </w:t>
      </w:r>
      <w:r w:rsidRPr="00C27A4A">
        <w:rPr>
          <w:rFonts w:cs="Times New Roman"/>
          <w:szCs w:val="28"/>
        </w:rPr>
        <w:t>профилактическ</w:t>
      </w:r>
      <w:r w:rsidR="00A51F29">
        <w:rPr>
          <w:rFonts w:cs="Times New Roman"/>
          <w:szCs w:val="28"/>
        </w:rPr>
        <w:t>ого</w:t>
      </w:r>
      <w:r w:rsidRPr="00C27A4A">
        <w:rPr>
          <w:rFonts w:cs="Times New Roman"/>
          <w:szCs w:val="28"/>
        </w:rPr>
        <w:t xml:space="preserve"> контрол</w:t>
      </w:r>
      <w:r w:rsidR="00A51F29">
        <w:rPr>
          <w:rFonts w:cs="Times New Roman"/>
          <w:szCs w:val="28"/>
        </w:rPr>
        <w:t>я</w:t>
      </w:r>
      <w:r w:rsidRPr="00C27A4A">
        <w:rPr>
          <w:rFonts w:cs="Times New Roman"/>
          <w:szCs w:val="28"/>
        </w:rPr>
        <w:t xml:space="preserve"> установлен</w:t>
      </w:r>
      <w:r w:rsidR="00A51F29">
        <w:rPr>
          <w:rFonts w:cs="Times New Roman"/>
          <w:szCs w:val="28"/>
        </w:rPr>
        <w:t>о</w:t>
      </w:r>
      <w:r w:rsidRPr="00C27A4A">
        <w:rPr>
          <w:rFonts w:cs="Times New Roman"/>
          <w:szCs w:val="28"/>
        </w:rPr>
        <w:t xml:space="preserve"> 2</w:t>
      </w:r>
      <w:r w:rsidR="00C27A4A">
        <w:rPr>
          <w:rFonts w:cs="Times New Roman"/>
          <w:szCs w:val="28"/>
        </w:rPr>
        <w:t> </w:t>
      </w:r>
      <w:r w:rsidRPr="00C27A4A">
        <w:rPr>
          <w:rFonts w:cs="Times New Roman"/>
          <w:szCs w:val="28"/>
        </w:rPr>
        <w:t>733 лица, числящихся в НОБД, но отсутствующих в документах и базах данных вузов. Не исключаются риски, что данные расхождения могут быть связаны с легализацией поддельных дипломов.</w:t>
      </w:r>
    </w:p>
    <w:p w14:paraId="55B171C9" w14:textId="77777777" w:rsidR="00FC7726" w:rsidRPr="00C27A4A" w:rsidRDefault="00FC7726" w:rsidP="00FC7726">
      <w:pPr>
        <w:rPr>
          <w:rFonts w:cs="Times New Roman"/>
          <w:szCs w:val="28"/>
        </w:rPr>
      </w:pPr>
      <w:r w:rsidRPr="00C27A4A">
        <w:rPr>
          <w:rFonts w:cs="Times New Roman"/>
          <w:szCs w:val="28"/>
        </w:rPr>
        <w:t xml:space="preserve">Также в НОБД </w:t>
      </w:r>
      <w:r w:rsidR="003E7075" w:rsidRPr="00C27A4A">
        <w:rPr>
          <w:rFonts w:cs="Times New Roman"/>
          <w:szCs w:val="28"/>
        </w:rPr>
        <w:t>имелась в</w:t>
      </w:r>
      <w:r w:rsidRPr="00C27A4A">
        <w:rPr>
          <w:rFonts w:cs="Times New Roman"/>
          <w:szCs w:val="28"/>
        </w:rPr>
        <w:t>озможност</w:t>
      </w:r>
      <w:r w:rsidR="003E7075" w:rsidRPr="00C27A4A">
        <w:rPr>
          <w:rFonts w:cs="Times New Roman"/>
          <w:szCs w:val="28"/>
        </w:rPr>
        <w:t>ь</w:t>
      </w:r>
      <w:r w:rsidRPr="00C27A4A">
        <w:rPr>
          <w:rFonts w:cs="Times New Roman"/>
          <w:szCs w:val="28"/>
        </w:rPr>
        <w:t xml:space="preserve"> для включения выпускников задним числом, поскольку система этого не запреща</w:t>
      </w:r>
      <w:r w:rsidR="003E7075" w:rsidRPr="00C27A4A">
        <w:rPr>
          <w:rFonts w:cs="Times New Roman"/>
          <w:szCs w:val="28"/>
        </w:rPr>
        <w:t xml:space="preserve">ла </w:t>
      </w:r>
      <w:r w:rsidRPr="00C27A4A">
        <w:rPr>
          <w:rFonts w:cs="Times New Roman"/>
          <w:szCs w:val="28"/>
        </w:rPr>
        <w:t>и не предусматрива</w:t>
      </w:r>
      <w:r w:rsidR="003E7075" w:rsidRPr="00C27A4A">
        <w:rPr>
          <w:rFonts w:cs="Times New Roman"/>
          <w:szCs w:val="28"/>
        </w:rPr>
        <w:t>ла</w:t>
      </w:r>
      <w:r w:rsidRPr="00C27A4A">
        <w:rPr>
          <w:rFonts w:cs="Times New Roman"/>
          <w:szCs w:val="28"/>
        </w:rPr>
        <w:t xml:space="preserve"> функцию прикрепления документов.</w:t>
      </w:r>
    </w:p>
    <w:p w14:paraId="13670051" w14:textId="28D83A74" w:rsidR="00FC7726" w:rsidRPr="00C27A4A" w:rsidRDefault="00FC7726" w:rsidP="00FC7726">
      <w:pPr>
        <w:rPr>
          <w:rFonts w:cs="Times New Roman"/>
          <w:szCs w:val="28"/>
        </w:rPr>
      </w:pPr>
      <w:r w:rsidRPr="00F87F56">
        <w:rPr>
          <w:rFonts w:cs="Times New Roman"/>
          <w:szCs w:val="28"/>
        </w:rPr>
        <w:t xml:space="preserve">В рамках анализа путем направления запросов в </w:t>
      </w:r>
      <w:r w:rsidR="00C27015" w:rsidRPr="00F87F56">
        <w:rPr>
          <w:rFonts w:cs="Times New Roman"/>
          <w:szCs w:val="28"/>
        </w:rPr>
        <w:t>учебные заведения установлено 1</w:t>
      </w:r>
      <w:r w:rsidR="00C27015" w:rsidRPr="00F87F56">
        <w:rPr>
          <w:rFonts w:cs="Times New Roman"/>
          <w:szCs w:val="28"/>
          <w:lang w:val="en-US"/>
        </w:rPr>
        <w:t> </w:t>
      </w:r>
      <w:r w:rsidRPr="00F87F56">
        <w:rPr>
          <w:rFonts w:cs="Times New Roman"/>
          <w:szCs w:val="28"/>
        </w:rPr>
        <w:t xml:space="preserve">143 диплома, выдача которых учебными заведениями </w:t>
      </w:r>
      <w:r w:rsidR="00F87F56">
        <w:rPr>
          <w:rFonts w:cs="Times New Roman"/>
          <w:szCs w:val="28"/>
        </w:rPr>
        <w:br/>
      </w:r>
      <w:r w:rsidRPr="00F87F56">
        <w:rPr>
          <w:rFonts w:cs="Times New Roman"/>
          <w:szCs w:val="28"/>
        </w:rPr>
        <w:t xml:space="preserve">не подтверждена </w:t>
      </w:r>
      <w:r w:rsidR="00C27015" w:rsidRPr="00F87F56">
        <w:rPr>
          <w:rFonts w:cs="Times New Roman"/>
          <w:i/>
          <w:sz w:val="24"/>
          <w:szCs w:val="28"/>
        </w:rPr>
        <w:t>(1</w:t>
      </w:r>
      <w:r w:rsidR="00C27015" w:rsidRPr="00F87F56">
        <w:rPr>
          <w:rFonts w:cs="Times New Roman"/>
          <w:i/>
          <w:sz w:val="24"/>
          <w:szCs w:val="28"/>
          <w:lang w:val="en-US"/>
        </w:rPr>
        <w:t> </w:t>
      </w:r>
      <w:r w:rsidRPr="00F87F56">
        <w:rPr>
          <w:rFonts w:cs="Times New Roman"/>
          <w:i/>
          <w:sz w:val="24"/>
          <w:szCs w:val="28"/>
        </w:rPr>
        <w:t xml:space="preserve">028 – работники сферы образования, 78 – здравоохранения, </w:t>
      </w:r>
      <w:r w:rsidR="00F87F56">
        <w:rPr>
          <w:rFonts w:cs="Times New Roman"/>
          <w:i/>
          <w:sz w:val="24"/>
          <w:szCs w:val="28"/>
        </w:rPr>
        <w:br/>
      </w:r>
      <w:r w:rsidRPr="00F87F56">
        <w:rPr>
          <w:rFonts w:cs="Times New Roman"/>
          <w:i/>
          <w:sz w:val="24"/>
          <w:szCs w:val="28"/>
        </w:rPr>
        <w:t>31 – квазигосударственного сектора, 6 – госслужащие)</w:t>
      </w:r>
      <w:r w:rsidRPr="00F87F56">
        <w:rPr>
          <w:rFonts w:cs="Times New Roman"/>
          <w:szCs w:val="28"/>
        </w:rPr>
        <w:t>.</w:t>
      </w:r>
      <w:r w:rsidR="00B34044" w:rsidRPr="00F87F56">
        <w:rPr>
          <w:rFonts w:cs="Times New Roman"/>
          <w:szCs w:val="28"/>
        </w:rPr>
        <w:t xml:space="preserve"> </w:t>
      </w:r>
      <w:r w:rsidRPr="00F87F56">
        <w:rPr>
          <w:rFonts w:cs="Times New Roman"/>
          <w:szCs w:val="28"/>
        </w:rPr>
        <w:t xml:space="preserve">Как следствие, </w:t>
      </w:r>
      <w:r w:rsidR="00257248" w:rsidRPr="00F87F56">
        <w:rPr>
          <w:rFonts w:cs="Times New Roman"/>
          <w:szCs w:val="28"/>
        </w:rPr>
        <w:t xml:space="preserve">установлен </w:t>
      </w:r>
      <w:r w:rsidRPr="00F87F56">
        <w:rPr>
          <w:rFonts w:cs="Times New Roman"/>
          <w:spacing w:val="-4"/>
          <w:szCs w:val="28"/>
        </w:rPr>
        <w:t xml:space="preserve">аномальный </w:t>
      </w:r>
      <w:r w:rsidR="00BB4D84" w:rsidRPr="00F87F56">
        <w:rPr>
          <w:rFonts w:cs="Times New Roman"/>
          <w:spacing w:val="-4"/>
          <w:szCs w:val="28"/>
        </w:rPr>
        <w:t xml:space="preserve">двукратный </w:t>
      </w:r>
      <w:r w:rsidRPr="00F87F56">
        <w:rPr>
          <w:rFonts w:cs="Times New Roman"/>
          <w:spacing w:val="-4"/>
          <w:szCs w:val="28"/>
        </w:rPr>
        <w:t>рост количества выпускников</w:t>
      </w:r>
      <w:r w:rsidR="00BB4D84" w:rsidRPr="00F87F56">
        <w:rPr>
          <w:rFonts w:cs="Times New Roman"/>
          <w:spacing w:val="-4"/>
          <w:szCs w:val="28"/>
        </w:rPr>
        <w:t xml:space="preserve"> в 10 вузах </w:t>
      </w:r>
      <w:r w:rsidRPr="00F87F56">
        <w:rPr>
          <w:rFonts w:cs="Times New Roman"/>
          <w:i/>
          <w:spacing w:val="-4"/>
          <w:sz w:val="24"/>
          <w:szCs w:val="28"/>
        </w:rPr>
        <w:t>(2020 г</w:t>
      </w:r>
      <w:r w:rsidR="00BB4D84" w:rsidRPr="00F87F56">
        <w:rPr>
          <w:rFonts w:cs="Times New Roman"/>
          <w:i/>
          <w:spacing w:val="-4"/>
          <w:sz w:val="24"/>
          <w:szCs w:val="28"/>
        </w:rPr>
        <w:t>. – 24 </w:t>
      </w:r>
      <w:r w:rsidRPr="00F87F56">
        <w:rPr>
          <w:rFonts w:cs="Times New Roman"/>
          <w:i/>
          <w:spacing w:val="-4"/>
          <w:sz w:val="24"/>
          <w:szCs w:val="28"/>
        </w:rPr>
        <w:t>113,</w:t>
      </w:r>
      <w:r w:rsidRPr="00F87F56">
        <w:rPr>
          <w:rFonts w:cs="Times New Roman"/>
          <w:i/>
          <w:sz w:val="24"/>
          <w:szCs w:val="28"/>
        </w:rPr>
        <w:t xml:space="preserve"> 2021 г. – 45</w:t>
      </w:r>
      <w:r w:rsidR="00BB4D84" w:rsidRPr="00F87F56">
        <w:rPr>
          <w:rFonts w:cs="Times New Roman"/>
          <w:i/>
          <w:sz w:val="24"/>
          <w:szCs w:val="28"/>
        </w:rPr>
        <w:t> </w:t>
      </w:r>
      <w:r w:rsidRPr="00F87F56">
        <w:rPr>
          <w:rFonts w:cs="Times New Roman"/>
          <w:i/>
          <w:sz w:val="24"/>
          <w:szCs w:val="28"/>
        </w:rPr>
        <w:t>947, 2022 г. – 49</w:t>
      </w:r>
      <w:r w:rsidR="00BB4D84" w:rsidRPr="00F87F56">
        <w:rPr>
          <w:rFonts w:cs="Times New Roman"/>
          <w:i/>
          <w:sz w:val="24"/>
          <w:szCs w:val="28"/>
        </w:rPr>
        <w:t> </w:t>
      </w:r>
      <w:r w:rsidRPr="00F87F56">
        <w:rPr>
          <w:rFonts w:cs="Times New Roman"/>
          <w:i/>
          <w:sz w:val="24"/>
          <w:szCs w:val="28"/>
        </w:rPr>
        <w:t>604)</w:t>
      </w:r>
      <w:r w:rsidRPr="00F87F56">
        <w:rPr>
          <w:rFonts w:cs="Times New Roman"/>
          <w:szCs w:val="28"/>
        </w:rPr>
        <w:t xml:space="preserve">, а в отдельных из них – в 4 раза </w:t>
      </w:r>
      <w:r w:rsidRPr="00F87F56">
        <w:rPr>
          <w:rFonts w:cs="Times New Roman"/>
          <w:i/>
          <w:sz w:val="24"/>
          <w:szCs w:val="28"/>
        </w:rPr>
        <w:t>(</w:t>
      </w:r>
      <w:r w:rsidR="00777A11" w:rsidRPr="00F87F56">
        <w:rPr>
          <w:rFonts w:cs="Times New Roman"/>
          <w:i/>
          <w:sz w:val="24"/>
          <w:szCs w:val="28"/>
        </w:rPr>
        <w:t xml:space="preserve">если </w:t>
      </w:r>
      <w:r w:rsidRPr="00F87F56">
        <w:rPr>
          <w:rFonts w:cs="Times New Roman"/>
          <w:i/>
          <w:sz w:val="24"/>
          <w:szCs w:val="28"/>
        </w:rPr>
        <w:t xml:space="preserve">в 2020 </w:t>
      </w:r>
      <w:r w:rsidRPr="00F87F56">
        <w:rPr>
          <w:rFonts w:cs="Times New Roman"/>
          <w:i/>
          <w:spacing w:val="-4"/>
          <w:sz w:val="24"/>
          <w:szCs w:val="28"/>
        </w:rPr>
        <w:t xml:space="preserve">году </w:t>
      </w:r>
      <w:r w:rsidR="000668DE" w:rsidRPr="00F87F56">
        <w:rPr>
          <w:rFonts w:cs="Times New Roman"/>
          <w:i/>
          <w:spacing w:val="-4"/>
          <w:sz w:val="24"/>
          <w:szCs w:val="28"/>
        </w:rPr>
        <w:br/>
      </w:r>
      <w:r w:rsidRPr="00F87F56">
        <w:rPr>
          <w:rFonts w:cs="Times New Roman"/>
          <w:i/>
          <w:spacing w:val="-4"/>
          <w:sz w:val="24"/>
          <w:szCs w:val="28"/>
        </w:rPr>
        <w:t xml:space="preserve">в «Шымкентском университете» </w:t>
      </w:r>
      <w:r w:rsidR="00777A11" w:rsidRPr="00F87F56">
        <w:rPr>
          <w:rFonts w:cs="Times New Roman"/>
          <w:i/>
          <w:spacing w:val="-4"/>
          <w:sz w:val="24"/>
          <w:szCs w:val="28"/>
        </w:rPr>
        <w:t xml:space="preserve">было </w:t>
      </w:r>
      <w:r w:rsidRPr="00F87F56">
        <w:rPr>
          <w:rFonts w:cs="Times New Roman"/>
          <w:i/>
          <w:spacing w:val="-4"/>
          <w:sz w:val="24"/>
          <w:szCs w:val="28"/>
        </w:rPr>
        <w:t>выпу</w:t>
      </w:r>
      <w:r w:rsidR="00777A11" w:rsidRPr="00F87F56">
        <w:rPr>
          <w:rFonts w:cs="Times New Roman"/>
          <w:i/>
          <w:spacing w:val="-4"/>
          <w:sz w:val="24"/>
          <w:szCs w:val="28"/>
        </w:rPr>
        <w:t>щено</w:t>
      </w:r>
      <w:r w:rsidRPr="00F87F56">
        <w:rPr>
          <w:rFonts w:cs="Times New Roman"/>
          <w:i/>
          <w:spacing w:val="-4"/>
          <w:sz w:val="24"/>
          <w:szCs w:val="28"/>
        </w:rPr>
        <w:t xml:space="preserve"> 2</w:t>
      </w:r>
      <w:r w:rsidR="00406850" w:rsidRPr="00F87F56">
        <w:rPr>
          <w:rFonts w:cs="Times New Roman"/>
          <w:i/>
          <w:spacing w:val="-4"/>
          <w:sz w:val="24"/>
          <w:szCs w:val="28"/>
        </w:rPr>
        <w:t> </w:t>
      </w:r>
      <w:r w:rsidRPr="00F87F56">
        <w:rPr>
          <w:rFonts w:cs="Times New Roman"/>
          <w:i/>
          <w:spacing w:val="-4"/>
          <w:sz w:val="24"/>
          <w:szCs w:val="28"/>
        </w:rPr>
        <w:t>002 студента, то в 2021 году – 8</w:t>
      </w:r>
      <w:r w:rsidR="00406850" w:rsidRPr="00F87F56">
        <w:rPr>
          <w:rFonts w:cs="Times New Roman"/>
          <w:i/>
          <w:spacing w:val="-4"/>
          <w:sz w:val="24"/>
          <w:szCs w:val="28"/>
        </w:rPr>
        <w:t> </w:t>
      </w:r>
      <w:r w:rsidRPr="00F87F56">
        <w:rPr>
          <w:rFonts w:cs="Times New Roman"/>
          <w:i/>
          <w:spacing w:val="-4"/>
          <w:sz w:val="24"/>
          <w:szCs w:val="28"/>
        </w:rPr>
        <w:t>213)</w:t>
      </w:r>
      <w:r w:rsidRPr="00F87F56">
        <w:rPr>
          <w:rFonts w:cs="Times New Roman"/>
          <w:spacing w:val="-4"/>
          <w:szCs w:val="28"/>
        </w:rPr>
        <w:t>.</w:t>
      </w:r>
    </w:p>
    <w:p w14:paraId="7183E429" w14:textId="09D88124" w:rsidR="00FC7726" w:rsidRPr="00C27A4A" w:rsidRDefault="007617F6" w:rsidP="00FC7726">
      <w:pPr>
        <w:rPr>
          <w:rFonts w:cs="Times New Roman"/>
          <w:szCs w:val="28"/>
        </w:rPr>
      </w:pPr>
      <w:r w:rsidRPr="00C27A4A">
        <w:rPr>
          <w:rFonts w:cs="Times New Roman"/>
          <w:szCs w:val="28"/>
        </w:rPr>
        <w:t xml:space="preserve">Риски выявлены </w:t>
      </w:r>
      <w:r w:rsidR="008359E2" w:rsidRPr="00C27A4A">
        <w:rPr>
          <w:rFonts w:cs="Times New Roman"/>
          <w:szCs w:val="28"/>
        </w:rPr>
        <w:t xml:space="preserve">также </w:t>
      </w:r>
      <w:r w:rsidRPr="00C27A4A">
        <w:rPr>
          <w:rFonts w:cs="Times New Roman"/>
          <w:szCs w:val="28"/>
        </w:rPr>
        <w:t xml:space="preserve">в процедурах выдачи дипломов докторов философии </w:t>
      </w:r>
      <w:r w:rsidRPr="00F87F56">
        <w:rPr>
          <w:rFonts w:cs="Times New Roman"/>
          <w:i/>
          <w:sz w:val="24"/>
          <w:szCs w:val="28"/>
        </w:rPr>
        <w:t>(PhD)</w:t>
      </w:r>
      <w:r w:rsidRPr="00C27A4A">
        <w:rPr>
          <w:rFonts w:cs="Times New Roman"/>
          <w:szCs w:val="28"/>
        </w:rPr>
        <w:t xml:space="preserve"> и докторов по профилю </w:t>
      </w:r>
      <w:r w:rsidRPr="00F87F56">
        <w:rPr>
          <w:rFonts w:cs="Times New Roman"/>
          <w:i/>
          <w:sz w:val="24"/>
          <w:szCs w:val="28"/>
        </w:rPr>
        <w:t>(PD)</w:t>
      </w:r>
      <w:r w:rsidRPr="00C27A4A">
        <w:rPr>
          <w:rFonts w:cs="Times New Roman"/>
          <w:szCs w:val="28"/>
        </w:rPr>
        <w:t>.</w:t>
      </w:r>
      <w:r w:rsidR="00B34044" w:rsidRPr="00C27A4A">
        <w:rPr>
          <w:rFonts w:cs="Times New Roman"/>
          <w:szCs w:val="28"/>
        </w:rPr>
        <w:t xml:space="preserve"> </w:t>
      </w:r>
      <w:r w:rsidRPr="00C27A4A">
        <w:rPr>
          <w:rFonts w:cs="Times New Roman"/>
          <w:szCs w:val="28"/>
        </w:rPr>
        <w:t>У</w:t>
      </w:r>
      <w:r w:rsidR="00FC7726" w:rsidRPr="00C27A4A">
        <w:rPr>
          <w:rFonts w:cs="Times New Roman"/>
          <w:szCs w:val="28"/>
        </w:rPr>
        <w:t>становлено, что М</w:t>
      </w:r>
      <w:r w:rsidR="002548EB">
        <w:rPr>
          <w:rFonts w:cs="Times New Roman"/>
          <w:szCs w:val="28"/>
        </w:rPr>
        <w:t xml:space="preserve">НВО </w:t>
      </w:r>
      <w:r w:rsidR="00FC7726" w:rsidRPr="00C27A4A">
        <w:rPr>
          <w:rFonts w:cs="Times New Roman"/>
          <w:szCs w:val="28"/>
        </w:rPr>
        <w:t>самостоятельно осуществля</w:t>
      </w:r>
      <w:r w:rsidRPr="00C27A4A">
        <w:rPr>
          <w:rFonts w:cs="Times New Roman"/>
          <w:szCs w:val="28"/>
        </w:rPr>
        <w:t>ло</w:t>
      </w:r>
      <w:r w:rsidR="00FC7726" w:rsidRPr="00C27A4A">
        <w:rPr>
          <w:rFonts w:cs="Times New Roman"/>
          <w:szCs w:val="28"/>
        </w:rPr>
        <w:t xml:space="preserve"> закуп, заполнение, регистрацию и выдачу бланков дипломов</w:t>
      </w:r>
      <w:r w:rsidRPr="00C27A4A">
        <w:rPr>
          <w:rFonts w:cs="Times New Roman"/>
          <w:szCs w:val="28"/>
        </w:rPr>
        <w:t xml:space="preserve"> </w:t>
      </w:r>
      <w:r w:rsidRPr="00C27A4A">
        <w:rPr>
          <w:rFonts w:cs="Times New Roman"/>
          <w:i/>
          <w:sz w:val="24"/>
          <w:szCs w:val="28"/>
        </w:rPr>
        <w:t>(с 2018 года М</w:t>
      </w:r>
      <w:r w:rsidR="002548EB">
        <w:rPr>
          <w:rFonts w:cs="Times New Roman"/>
          <w:i/>
          <w:sz w:val="24"/>
          <w:szCs w:val="28"/>
        </w:rPr>
        <w:t xml:space="preserve">НВО </w:t>
      </w:r>
      <w:r w:rsidRPr="00C27A4A">
        <w:rPr>
          <w:rFonts w:cs="Times New Roman"/>
          <w:i/>
          <w:sz w:val="24"/>
          <w:szCs w:val="28"/>
        </w:rPr>
        <w:t>выдано более 1</w:t>
      </w:r>
      <w:r w:rsidR="00406850" w:rsidRPr="00C27A4A">
        <w:rPr>
          <w:rFonts w:cs="Times New Roman"/>
          <w:i/>
          <w:sz w:val="24"/>
          <w:szCs w:val="28"/>
        </w:rPr>
        <w:t> </w:t>
      </w:r>
      <w:r w:rsidRPr="00C27A4A">
        <w:rPr>
          <w:rFonts w:cs="Times New Roman"/>
          <w:i/>
          <w:sz w:val="24"/>
          <w:szCs w:val="28"/>
        </w:rPr>
        <w:t>600 дипломов)</w:t>
      </w:r>
      <w:r w:rsidR="00FC7726" w:rsidRPr="00C27A4A">
        <w:rPr>
          <w:rFonts w:cs="Times New Roman"/>
          <w:szCs w:val="28"/>
        </w:rPr>
        <w:t>.</w:t>
      </w:r>
    </w:p>
    <w:p w14:paraId="6BD4F6B2" w14:textId="38DE7F26" w:rsidR="00FC7726" w:rsidRPr="00C27A4A" w:rsidRDefault="007617F6" w:rsidP="00FC7726">
      <w:pPr>
        <w:rPr>
          <w:rFonts w:cs="Times New Roman"/>
          <w:szCs w:val="28"/>
        </w:rPr>
      </w:pPr>
      <w:r w:rsidRPr="00C27A4A">
        <w:rPr>
          <w:rFonts w:cs="Times New Roman"/>
          <w:szCs w:val="28"/>
        </w:rPr>
        <w:t xml:space="preserve">При этом </w:t>
      </w:r>
      <w:r w:rsidR="00FC7726" w:rsidRPr="00C27A4A">
        <w:rPr>
          <w:rFonts w:cs="Times New Roman"/>
          <w:szCs w:val="28"/>
        </w:rPr>
        <w:t>в соответствии со статьей 39 Закон</w:t>
      </w:r>
      <w:r w:rsidRPr="00C27A4A">
        <w:rPr>
          <w:rFonts w:cs="Times New Roman"/>
          <w:szCs w:val="28"/>
        </w:rPr>
        <w:t>а</w:t>
      </w:r>
      <w:r w:rsidR="00C62F07">
        <w:rPr>
          <w:rFonts w:cs="Times New Roman"/>
          <w:szCs w:val="28"/>
        </w:rPr>
        <w:t xml:space="preserve"> Республики Казахстан</w:t>
      </w:r>
      <w:r w:rsidRPr="00C27A4A">
        <w:rPr>
          <w:rFonts w:cs="Times New Roman"/>
          <w:szCs w:val="28"/>
        </w:rPr>
        <w:t xml:space="preserve"> «Об образовании»</w:t>
      </w:r>
      <w:r w:rsidR="00FC7726" w:rsidRPr="00C27A4A">
        <w:rPr>
          <w:rFonts w:cs="Times New Roman"/>
          <w:szCs w:val="28"/>
        </w:rPr>
        <w:t xml:space="preserve"> документы гос</w:t>
      </w:r>
      <w:r w:rsidRPr="00C27A4A">
        <w:rPr>
          <w:rFonts w:cs="Times New Roman"/>
          <w:szCs w:val="28"/>
        </w:rPr>
        <w:t xml:space="preserve">ударственного </w:t>
      </w:r>
      <w:r w:rsidR="00FC7726" w:rsidRPr="00C27A4A">
        <w:rPr>
          <w:rFonts w:cs="Times New Roman"/>
          <w:szCs w:val="28"/>
        </w:rPr>
        <w:t>образца выдаются исключите</w:t>
      </w:r>
      <w:r w:rsidRPr="00C27A4A">
        <w:rPr>
          <w:rFonts w:cs="Times New Roman"/>
          <w:szCs w:val="28"/>
        </w:rPr>
        <w:t>льно организациями образования с установлением соответствующего контроля и определением ответственных лиц.</w:t>
      </w:r>
      <w:r w:rsidR="00B34044" w:rsidRPr="00C27A4A">
        <w:rPr>
          <w:rFonts w:cs="Times New Roman"/>
          <w:szCs w:val="28"/>
        </w:rPr>
        <w:t xml:space="preserve"> </w:t>
      </w:r>
    </w:p>
    <w:p w14:paraId="640909F7" w14:textId="6C354AC2" w:rsidR="00C26491" w:rsidRPr="00C26491" w:rsidRDefault="00C26491" w:rsidP="00C26491">
      <w:pPr>
        <w:rPr>
          <w:rFonts w:cs="Times New Roman"/>
          <w:szCs w:val="28"/>
        </w:rPr>
      </w:pPr>
      <w:r w:rsidRPr="008359E2">
        <w:rPr>
          <w:rFonts w:cs="Times New Roman"/>
          <w:spacing w:val="-4"/>
          <w:szCs w:val="28"/>
        </w:rPr>
        <w:lastRenderedPageBreak/>
        <w:t>М</w:t>
      </w:r>
      <w:r w:rsidR="002548EB" w:rsidRPr="008359E2">
        <w:rPr>
          <w:rFonts w:cs="Times New Roman"/>
          <w:spacing w:val="-4"/>
          <w:szCs w:val="28"/>
        </w:rPr>
        <w:t xml:space="preserve">НВО </w:t>
      </w:r>
      <w:r w:rsidRPr="008359E2">
        <w:rPr>
          <w:rFonts w:cs="Times New Roman"/>
          <w:spacing w:val="-4"/>
          <w:szCs w:val="28"/>
        </w:rPr>
        <w:t>легализовало данную функцию путем ее включения в собственное</w:t>
      </w:r>
      <w:r w:rsidRPr="00C27A4A">
        <w:rPr>
          <w:rFonts w:cs="Times New Roman"/>
          <w:szCs w:val="28"/>
        </w:rPr>
        <w:t xml:space="preserve"> Положение </w:t>
      </w:r>
      <w:r w:rsidRPr="00C27A4A">
        <w:rPr>
          <w:rFonts w:cs="Times New Roman"/>
          <w:i/>
          <w:sz w:val="24"/>
          <w:szCs w:val="28"/>
        </w:rPr>
        <w:t>(постановление Правительства</w:t>
      </w:r>
      <w:r w:rsidR="00C62F07" w:rsidRPr="00C62F07">
        <w:t xml:space="preserve"> </w:t>
      </w:r>
      <w:r w:rsidR="00C62F07" w:rsidRPr="00C62F07">
        <w:rPr>
          <w:rFonts w:cs="Times New Roman"/>
          <w:i/>
          <w:sz w:val="24"/>
          <w:szCs w:val="28"/>
        </w:rPr>
        <w:t xml:space="preserve">Республики Казахстан </w:t>
      </w:r>
      <w:r w:rsidRPr="00C27A4A">
        <w:rPr>
          <w:rFonts w:cs="Times New Roman"/>
          <w:i/>
          <w:sz w:val="24"/>
          <w:szCs w:val="28"/>
        </w:rPr>
        <w:t>от 19.08.</w:t>
      </w:r>
      <w:r w:rsidR="002548EB">
        <w:rPr>
          <w:rFonts w:cs="Times New Roman"/>
          <w:i/>
          <w:sz w:val="24"/>
          <w:szCs w:val="28"/>
        </w:rPr>
        <w:t>20</w:t>
      </w:r>
      <w:r w:rsidR="00F87F56">
        <w:rPr>
          <w:rFonts w:cs="Times New Roman"/>
          <w:i/>
          <w:sz w:val="24"/>
          <w:szCs w:val="28"/>
        </w:rPr>
        <w:t>22 </w:t>
      </w:r>
      <w:r w:rsidRPr="00C27A4A">
        <w:rPr>
          <w:rFonts w:cs="Times New Roman"/>
          <w:i/>
          <w:sz w:val="24"/>
          <w:szCs w:val="28"/>
        </w:rPr>
        <w:t>г. №</w:t>
      </w:r>
      <w:r w:rsidR="00F87F56">
        <w:rPr>
          <w:rFonts w:cs="Times New Roman"/>
          <w:i/>
          <w:sz w:val="24"/>
          <w:szCs w:val="28"/>
        </w:rPr>
        <w:t> </w:t>
      </w:r>
      <w:r w:rsidRPr="00C27A4A">
        <w:rPr>
          <w:rFonts w:cs="Times New Roman"/>
          <w:i/>
          <w:sz w:val="24"/>
          <w:szCs w:val="28"/>
        </w:rPr>
        <w:t>580)</w:t>
      </w:r>
      <w:r w:rsidRPr="00C27A4A">
        <w:rPr>
          <w:rFonts w:cs="Times New Roman"/>
          <w:szCs w:val="28"/>
        </w:rPr>
        <w:t>.</w:t>
      </w:r>
      <w:r w:rsidR="00B34044" w:rsidRPr="00C27A4A">
        <w:rPr>
          <w:rFonts w:cs="Times New Roman"/>
          <w:szCs w:val="28"/>
        </w:rPr>
        <w:t xml:space="preserve"> </w:t>
      </w:r>
      <w:r w:rsidRPr="00C27A4A">
        <w:rPr>
          <w:rFonts w:cs="Times New Roman"/>
          <w:szCs w:val="28"/>
        </w:rPr>
        <w:t xml:space="preserve">При этом порядок учета и хранения бланков не </w:t>
      </w:r>
      <w:r w:rsidR="00450325" w:rsidRPr="00C27A4A">
        <w:rPr>
          <w:rFonts w:cs="Times New Roman"/>
          <w:szCs w:val="28"/>
        </w:rPr>
        <w:t xml:space="preserve">был </w:t>
      </w:r>
      <w:r w:rsidRPr="00C27A4A">
        <w:rPr>
          <w:rFonts w:cs="Times New Roman"/>
          <w:szCs w:val="28"/>
        </w:rPr>
        <w:t>регламентирован, регистрация выданных дипломов осуществля</w:t>
      </w:r>
      <w:r w:rsidR="00450325" w:rsidRPr="00C27A4A">
        <w:rPr>
          <w:rFonts w:cs="Times New Roman"/>
          <w:szCs w:val="28"/>
        </w:rPr>
        <w:t xml:space="preserve">лась </w:t>
      </w:r>
      <w:r w:rsidRPr="00C27A4A">
        <w:rPr>
          <w:rFonts w:cs="Times New Roman"/>
          <w:szCs w:val="28"/>
        </w:rPr>
        <w:t xml:space="preserve">в бумажном журнале произвольной формы. Контроль за движением </w:t>
      </w:r>
      <w:r w:rsidR="008359E2" w:rsidRPr="00C27A4A">
        <w:rPr>
          <w:rFonts w:cs="Times New Roman"/>
          <w:szCs w:val="28"/>
        </w:rPr>
        <w:t>бланков</w:t>
      </w:r>
      <w:r w:rsidRPr="00C27A4A">
        <w:rPr>
          <w:rFonts w:cs="Times New Roman"/>
          <w:szCs w:val="28"/>
        </w:rPr>
        <w:t xml:space="preserve"> и персональная ответственность за их сохранность ни на кого не </w:t>
      </w:r>
      <w:r w:rsidR="00450325" w:rsidRPr="00C27A4A">
        <w:rPr>
          <w:rFonts w:cs="Times New Roman"/>
          <w:szCs w:val="28"/>
        </w:rPr>
        <w:t>был</w:t>
      </w:r>
      <w:r w:rsidR="00F87F56">
        <w:rPr>
          <w:rFonts w:cs="Times New Roman"/>
          <w:szCs w:val="28"/>
        </w:rPr>
        <w:t>и</w:t>
      </w:r>
      <w:r w:rsidR="00450325" w:rsidRPr="00C27A4A">
        <w:rPr>
          <w:rFonts w:cs="Times New Roman"/>
          <w:szCs w:val="28"/>
        </w:rPr>
        <w:t xml:space="preserve"> </w:t>
      </w:r>
      <w:r w:rsidRPr="00C27A4A">
        <w:rPr>
          <w:rFonts w:cs="Times New Roman"/>
          <w:szCs w:val="28"/>
        </w:rPr>
        <w:t>возложен</w:t>
      </w:r>
      <w:r w:rsidR="00F87F56">
        <w:rPr>
          <w:rFonts w:cs="Times New Roman"/>
          <w:szCs w:val="28"/>
        </w:rPr>
        <w:t>ы</w:t>
      </w:r>
      <w:r w:rsidRPr="00C27A4A">
        <w:rPr>
          <w:rFonts w:cs="Times New Roman"/>
          <w:szCs w:val="28"/>
        </w:rPr>
        <w:t>.</w:t>
      </w:r>
    </w:p>
    <w:p w14:paraId="49D039F2" w14:textId="50114927" w:rsidR="007617F6" w:rsidRDefault="00C26491" w:rsidP="00C26491">
      <w:pPr>
        <w:rPr>
          <w:rFonts w:cs="Times New Roman"/>
          <w:szCs w:val="28"/>
        </w:rPr>
      </w:pPr>
      <w:r w:rsidRPr="00C26491">
        <w:rPr>
          <w:rFonts w:cs="Times New Roman"/>
          <w:szCs w:val="28"/>
        </w:rPr>
        <w:t>В ходе анализа в М</w:t>
      </w:r>
      <w:r w:rsidR="002548EB">
        <w:rPr>
          <w:rFonts w:cs="Times New Roman"/>
          <w:szCs w:val="28"/>
        </w:rPr>
        <w:t xml:space="preserve">НВО </w:t>
      </w:r>
      <w:r w:rsidRPr="00C26491">
        <w:rPr>
          <w:rFonts w:cs="Times New Roman"/>
          <w:szCs w:val="28"/>
        </w:rPr>
        <w:t>не обнаружены сведения о местонахождении порядка 50 бланков дипломов, а также о выдаче 10 дипломов, не отраженных в приказах о присуждении ученых степеней и актах списания бланков.</w:t>
      </w:r>
    </w:p>
    <w:p w14:paraId="544BE45C" w14:textId="5306DFB8" w:rsidR="001531BC" w:rsidRPr="00656FDB" w:rsidRDefault="001531BC" w:rsidP="001531BC">
      <w:pPr>
        <w:rPr>
          <w:rFonts w:cs="Times New Roman"/>
          <w:szCs w:val="28"/>
        </w:rPr>
      </w:pPr>
      <w:r w:rsidRPr="00656FDB">
        <w:rPr>
          <w:rFonts w:cs="Times New Roman"/>
          <w:szCs w:val="28"/>
        </w:rPr>
        <w:t xml:space="preserve">Наряду с этим, выявлен коррупционный риск в деятельности учебных заведений по признанию результатов формального/неформального образования и сокращению сроков обучения по своему усмотрению. </w:t>
      </w:r>
      <w:r w:rsidR="00492BB1">
        <w:rPr>
          <w:rFonts w:cs="Times New Roman"/>
          <w:szCs w:val="28"/>
        </w:rPr>
        <w:br/>
      </w:r>
      <w:r w:rsidRPr="00656FDB">
        <w:rPr>
          <w:rFonts w:cs="Times New Roman"/>
          <w:szCs w:val="28"/>
        </w:rPr>
        <w:t>Так, выявлен</w:t>
      </w:r>
      <w:r w:rsidR="00492BB1">
        <w:rPr>
          <w:rFonts w:cs="Times New Roman"/>
          <w:szCs w:val="28"/>
        </w:rPr>
        <w:t>о</w:t>
      </w:r>
      <w:r w:rsidRPr="00656FDB">
        <w:rPr>
          <w:rFonts w:cs="Times New Roman"/>
          <w:szCs w:val="28"/>
        </w:rPr>
        <w:t xml:space="preserve"> 1 243 выпускника, получивши</w:t>
      </w:r>
      <w:r w:rsidR="00492BB1">
        <w:rPr>
          <w:rFonts w:cs="Times New Roman"/>
          <w:szCs w:val="28"/>
        </w:rPr>
        <w:t>х</w:t>
      </w:r>
      <w:r w:rsidRPr="00656FDB">
        <w:rPr>
          <w:rFonts w:cs="Times New Roman"/>
          <w:szCs w:val="28"/>
        </w:rPr>
        <w:t xml:space="preserve"> высшее образование всего </w:t>
      </w:r>
      <w:r w:rsidR="00851840">
        <w:rPr>
          <w:rFonts w:cs="Times New Roman"/>
          <w:szCs w:val="28"/>
        </w:rPr>
        <w:br/>
      </w:r>
      <w:r w:rsidRPr="00656FDB">
        <w:rPr>
          <w:rFonts w:cs="Times New Roman"/>
          <w:szCs w:val="28"/>
        </w:rPr>
        <w:t xml:space="preserve">за 1 год </w:t>
      </w:r>
      <w:r w:rsidRPr="00656FDB">
        <w:rPr>
          <w:rFonts w:cs="Times New Roman"/>
          <w:i/>
          <w:sz w:val="24"/>
          <w:szCs w:val="28"/>
        </w:rPr>
        <w:t>(вместо установленных для них 2-5 лет)</w:t>
      </w:r>
      <w:r w:rsidRPr="00656FDB">
        <w:rPr>
          <w:rFonts w:cs="Times New Roman"/>
          <w:szCs w:val="28"/>
        </w:rPr>
        <w:t xml:space="preserve">. </w:t>
      </w:r>
    </w:p>
    <w:p w14:paraId="7E848964" w14:textId="5061BFEB" w:rsidR="001531BC" w:rsidRPr="00656FDB" w:rsidRDefault="001531BC" w:rsidP="001531BC">
      <w:pPr>
        <w:rPr>
          <w:rFonts w:cs="Times New Roman"/>
          <w:szCs w:val="28"/>
        </w:rPr>
      </w:pPr>
      <w:r w:rsidRPr="00656FDB">
        <w:rPr>
          <w:rFonts w:cs="Times New Roman"/>
          <w:szCs w:val="28"/>
        </w:rPr>
        <w:t xml:space="preserve">Одной из причин </w:t>
      </w:r>
      <w:r w:rsidR="00492BB1">
        <w:rPr>
          <w:rFonts w:cs="Times New Roman"/>
          <w:szCs w:val="28"/>
        </w:rPr>
        <w:t xml:space="preserve">подобных </w:t>
      </w:r>
      <w:r w:rsidRPr="00656FDB">
        <w:rPr>
          <w:rFonts w:cs="Times New Roman"/>
          <w:szCs w:val="28"/>
        </w:rPr>
        <w:t>фактов является право вузов самостоятельно определять сроки сокращенного обучения с учетом признания ранее достигнутых результатов обучения.</w:t>
      </w:r>
    </w:p>
    <w:p w14:paraId="3D97B7B7" w14:textId="77777777" w:rsidR="001531BC" w:rsidRPr="00656FDB" w:rsidRDefault="001531BC" w:rsidP="001531BC">
      <w:pPr>
        <w:rPr>
          <w:rFonts w:cs="Times New Roman"/>
          <w:szCs w:val="28"/>
        </w:rPr>
      </w:pPr>
      <w:r w:rsidRPr="00656FDB">
        <w:rPr>
          <w:rFonts w:cs="Times New Roman"/>
          <w:szCs w:val="28"/>
        </w:rPr>
        <w:t>При этом исчерпывающий перечень документов, виды обучения, подлежащие признанию, не были закреплены, что позволяло вузам выпускать специалистов в любой срок.</w:t>
      </w:r>
    </w:p>
    <w:p w14:paraId="006FC106" w14:textId="17FE86B2" w:rsidR="001531BC" w:rsidRPr="00656FDB" w:rsidRDefault="001531BC" w:rsidP="001531BC">
      <w:pPr>
        <w:rPr>
          <w:rFonts w:cs="Times New Roman"/>
          <w:szCs w:val="28"/>
        </w:rPr>
      </w:pPr>
      <w:r w:rsidRPr="00656FDB">
        <w:rPr>
          <w:rFonts w:cs="Times New Roman"/>
          <w:szCs w:val="28"/>
        </w:rPr>
        <w:t xml:space="preserve">По рекомендации Агентства регламентированы исчерпывающие критерии признания ранее достигнутых результатов формального/неформального обучения для определения сроков сокращенного обучения </w:t>
      </w:r>
      <w:r w:rsidRPr="00656FDB">
        <w:rPr>
          <w:rFonts w:cs="Times New Roman"/>
          <w:i/>
          <w:sz w:val="24"/>
          <w:szCs w:val="28"/>
        </w:rPr>
        <w:t xml:space="preserve">(утверждены Правила признания результатов обучения, полученных через неформальное образование, а также результатов признания профессиональной квалификации, совместный приказ </w:t>
      </w:r>
      <w:r w:rsidR="002548EB" w:rsidRPr="00656FDB">
        <w:rPr>
          <w:rFonts w:cs="Times New Roman"/>
          <w:i/>
          <w:sz w:val="24"/>
          <w:szCs w:val="28"/>
        </w:rPr>
        <w:t xml:space="preserve">от </w:t>
      </w:r>
      <w:r w:rsidR="00F87F56">
        <w:rPr>
          <w:rFonts w:cs="Times New Roman"/>
          <w:i/>
          <w:sz w:val="24"/>
          <w:szCs w:val="28"/>
        </w:rPr>
        <w:t>24.10.2023 </w:t>
      </w:r>
      <w:r w:rsidR="00A51F29">
        <w:rPr>
          <w:rFonts w:cs="Times New Roman"/>
          <w:i/>
          <w:sz w:val="24"/>
          <w:szCs w:val="28"/>
        </w:rPr>
        <w:t xml:space="preserve">г. </w:t>
      </w:r>
      <w:r w:rsidRPr="00656FDB">
        <w:rPr>
          <w:rFonts w:cs="Times New Roman"/>
          <w:i/>
          <w:sz w:val="24"/>
          <w:szCs w:val="28"/>
        </w:rPr>
        <w:t>МНВО № 544 и МП № 322)</w:t>
      </w:r>
      <w:r w:rsidRPr="00656FDB">
        <w:rPr>
          <w:rFonts w:cs="Times New Roman"/>
          <w:szCs w:val="28"/>
        </w:rPr>
        <w:t>.</w:t>
      </w:r>
    </w:p>
    <w:p w14:paraId="5A4CB8FA" w14:textId="77777777" w:rsidR="004C0617" w:rsidRPr="00450325" w:rsidRDefault="00195937" w:rsidP="00195937">
      <w:pPr>
        <w:rPr>
          <w:rFonts w:cs="Times New Roman"/>
          <w:szCs w:val="28"/>
        </w:rPr>
      </w:pPr>
      <w:r w:rsidRPr="00450325">
        <w:rPr>
          <w:rFonts w:cs="Times New Roman"/>
          <w:szCs w:val="28"/>
        </w:rPr>
        <w:t xml:space="preserve">В рамках реализации рекомендаций по вопросам оборота дипломов и присуждения ученых степеней </w:t>
      </w:r>
      <w:r w:rsidR="004C0617" w:rsidRPr="00450325">
        <w:rPr>
          <w:rFonts w:cs="Times New Roman"/>
          <w:szCs w:val="28"/>
        </w:rPr>
        <w:t>внесен ряд изменений в законодательство.</w:t>
      </w:r>
    </w:p>
    <w:p w14:paraId="4C6138B2" w14:textId="154CCE63" w:rsidR="007617F6" w:rsidRPr="001F37FA" w:rsidRDefault="007617F6" w:rsidP="007617F6">
      <w:pPr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>В</w:t>
      </w:r>
      <w:r w:rsidR="00450325">
        <w:rPr>
          <w:rFonts w:cs="Times New Roman"/>
          <w:szCs w:val="28"/>
        </w:rPr>
        <w:t xml:space="preserve">ведена </w:t>
      </w:r>
      <w:r w:rsidRPr="001F37FA">
        <w:rPr>
          <w:rFonts w:cs="Times New Roman"/>
          <w:szCs w:val="28"/>
        </w:rPr>
        <w:t>норма по обеспечению достоверности данных в Н</w:t>
      </w:r>
      <w:r w:rsidR="00450325">
        <w:rPr>
          <w:rFonts w:cs="Times New Roman"/>
          <w:szCs w:val="28"/>
        </w:rPr>
        <w:t>ОБД</w:t>
      </w:r>
      <w:r w:rsidRPr="001F37FA">
        <w:rPr>
          <w:rFonts w:cs="Times New Roman"/>
          <w:szCs w:val="28"/>
        </w:rPr>
        <w:t xml:space="preserve"> </w:t>
      </w:r>
      <w:r w:rsidR="00713CA5">
        <w:rPr>
          <w:rFonts w:cs="Times New Roman"/>
          <w:szCs w:val="28"/>
        </w:rPr>
        <w:br/>
      </w:r>
      <w:r w:rsidRPr="001F37FA">
        <w:rPr>
          <w:rFonts w:cs="Times New Roman"/>
          <w:szCs w:val="28"/>
        </w:rPr>
        <w:t xml:space="preserve">о выданных дипломах </w:t>
      </w:r>
      <w:r w:rsidRPr="001F37FA">
        <w:rPr>
          <w:rFonts w:cs="Times New Roman"/>
          <w:i/>
          <w:sz w:val="22"/>
          <w:szCs w:val="28"/>
        </w:rPr>
        <w:t xml:space="preserve">(теперь </w:t>
      </w:r>
      <w:r w:rsidR="00F822AE">
        <w:rPr>
          <w:rFonts w:cs="Times New Roman"/>
          <w:i/>
          <w:sz w:val="22"/>
          <w:szCs w:val="28"/>
          <w:lang w:val="kk-KZ"/>
        </w:rPr>
        <w:t xml:space="preserve">вузы </w:t>
      </w:r>
      <w:r w:rsidRPr="001F37FA">
        <w:rPr>
          <w:rFonts w:cs="Times New Roman"/>
          <w:i/>
          <w:sz w:val="22"/>
          <w:szCs w:val="28"/>
        </w:rPr>
        <w:t>несут ответственность за внесенные сведения)</w:t>
      </w:r>
      <w:r w:rsidRPr="001F37FA">
        <w:rPr>
          <w:rFonts w:cs="Times New Roman"/>
          <w:szCs w:val="28"/>
        </w:rPr>
        <w:t>.</w:t>
      </w:r>
    </w:p>
    <w:p w14:paraId="48C8DCDB" w14:textId="77777777" w:rsidR="00301395" w:rsidRDefault="004C0617" w:rsidP="00301395">
      <w:pPr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>Также</w:t>
      </w:r>
      <w:r w:rsidR="00CF74D9" w:rsidRPr="001F37FA">
        <w:rPr>
          <w:rFonts w:cs="Times New Roman"/>
          <w:szCs w:val="28"/>
        </w:rPr>
        <w:t xml:space="preserve"> обеспечена прозрачность и открытость </w:t>
      </w:r>
      <w:r w:rsidR="00301395" w:rsidRPr="001F37FA">
        <w:rPr>
          <w:rFonts w:cs="Times New Roman"/>
          <w:szCs w:val="28"/>
        </w:rPr>
        <w:t>деятельност</w:t>
      </w:r>
      <w:r w:rsidR="00CF74D9" w:rsidRPr="001F37FA">
        <w:rPr>
          <w:rFonts w:cs="Times New Roman"/>
          <w:szCs w:val="28"/>
        </w:rPr>
        <w:t>и</w:t>
      </w:r>
      <w:r w:rsidR="00301395" w:rsidRPr="001F37FA">
        <w:rPr>
          <w:rFonts w:cs="Times New Roman"/>
          <w:szCs w:val="28"/>
        </w:rPr>
        <w:t xml:space="preserve"> </w:t>
      </w:r>
      <w:r w:rsidR="00CF74D9" w:rsidRPr="001F37FA">
        <w:rPr>
          <w:rFonts w:cs="Times New Roman"/>
          <w:szCs w:val="28"/>
        </w:rPr>
        <w:t>э</w:t>
      </w:r>
      <w:r w:rsidR="00301395" w:rsidRPr="001F37FA">
        <w:rPr>
          <w:rFonts w:cs="Times New Roman"/>
          <w:szCs w:val="28"/>
        </w:rPr>
        <w:t>кспертных советов</w:t>
      </w:r>
      <w:r w:rsidR="00CF74D9" w:rsidRPr="001F37FA">
        <w:rPr>
          <w:rFonts w:cs="Times New Roman"/>
          <w:szCs w:val="28"/>
        </w:rPr>
        <w:t xml:space="preserve"> по экспертизе аттестационных дел</w:t>
      </w:r>
      <w:r w:rsidR="00301395" w:rsidRPr="001F37FA">
        <w:rPr>
          <w:rFonts w:cs="Times New Roman"/>
          <w:szCs w:val="28"/>
        </w:rPr>
        <w:t xml:space="preserve">, определена персональная ответственность </w:t>
      </w:r>
      <w:r w:rsidR="00CF74D9" w:rsidRPr="001F37FA">
        <w:rPr>
          <w:rFonts w:cs="Times New Roman"/>
          <w:szCs w:val="28"/>
        </w:rPr>
        <w:t>их</w:t>
      </w:r>
      <w:r w:rsidR="00301395" w:rsidRPr="001F37FA">
        <w:rPr>
          <w:rFonts w:cs="Times New Roman"/>
          <w:szCs w:val="28"/>
        </w:rPr>
        <w:t xml:space="preserve"> </w:t>
      </w:r>
      <w:r w:rsidR="00301395" w:rsidRPr="00E45A7D">
        <w:rPr>
          <w:rFonts w:cs="Times New Roman"/>
          <w:szCs w:val="28"/>
        </w:rPr>
        <w:t>членов, имеются механизмы выявления конфликт</w:t>
      </w:r>
      <w:r w:rsidR="001D65F0" w:rsidRPr="00E45A7D">
        <w:rPr>
          <w:rFonts w:cs="Times New Roman"/>
          <w:szCs w:val="28"/>
        </w:rPr>
        <w:t>а</w:t>
      </w:r>
      <w:r w:rsidR="00301395" w:rsidRPr="00E45A7D">
        <w:rPr>
          <w:rFonts w:cs="Times New Roman"/>
          <w:szCs w:val="28"/>
        </w:rPr>
        <w:t xml:space="preserve"> интерес</w:t>
      </w:r>
      <w:r w:rsidR="001D65F0" w:rsidRPr="00E45A7D">
        <w:rPr>
          <w:rFonts w:cs="Times New Roman"/>
          <w:szCs w:val="28"/>
        </w:rPr>
        <w:t>ов</w:t>
      </w:r>
      <w:r w:rsidR="00301395" w:rsidRPr="00E45A7D">
        <w:rPr>
          <w:rFonts w:cs="Times New Roman"/>
          <w:szCs w:val="28"/>
        </w:rPr>
        <w:t>.</w:t>
      </w:r>
    </w:p>
    <w:p w14:paraId="5CCD8F61" w14:textId="7AA162ED" w:rsidR="00195937" w:rsidRDefault="006B779E" w:rsidP="00195937">
      <w:pPr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>Кроме того, и</w:t>
      </w:r>
      <w:r w:rsidR="00195937" w:rsidRPr="001F37FA">
        <w:rPr>
          <w:rFonts w:cs="Times New Roman"/>
          <w:szCs w:val="28"/>
        </w:rPr>
        <w:t>сключена несвойственная функция М</w:t>
      </w:r>
      <w:r w:rsidR="002548EB">
        <w:rPr>
          <w:rFonts w:cs="Times New Roman"/>
          <w:szCs w:val="28"/>
        </w:rPr>
        <w:t xml:space="preserve">НВО </w:t>
      </w:r>
      <w:r w:rsidR="00195937" w:rsidRPr="001F37FA">
        <w:rPr>
          <w:rFonts w:cs="Times New Roman"/>
          <w:szCs w:val="28"/>
        </w:rPr>
        <w:t xml:space="preserve">по выдаче дипломов государственного образца на присуждение степени доктора философии </w:t>
      </w:r>
      <w:r w:rsidR="00195937" w:rsidRPr="00713CA5">
        <w:rPr>
          <w:rFonts w:cs="Times New Roman"/>
          <w:i/>
          <w:sz w:val="24"/>
          <w:szCs w:val="28"/>
        </w:rPr>
        <w:t>(PhD)</w:t>
      </w:r>
      <w:r w:rsidR="00195937" w:rsidRPr="00713CA5">
        <w:rPr>
          <w:rFonts w:cs="Times New Roman"/>
          <w:sz w:val="24"/>
          <w:szCs w:val="28"/>
        </w:rPr>
        <w:t xml:space="preserve"> </w:t>
      </w:r>
      <w:r w:rsidR="00195937" w:rsidRPr="001F37FA">
        <w:rPr>
          <w:rFonts w:cs="Times New Roman"/>
          <w:szCs w:val="28"/>
        </w:rPr>
        <w:t>и доктор</w:t>
      </w:r>
      <w:r w:rsidR="00222C07">
        <w:rPr>
          <w:rFonts w:cs="Times New Roman"/>
          <w:szCs w:val="28"/>
        </w:rPr>
        <w:t>а</w:t>
      </w:r>
      <w:r w:rsidR="00195937" w:rsidRPr="001F37FA">
        <w:rPr>
          <w:rFonts w:cs="Times New Roman"/>
          <w:szCs w:val="28"/>
        </w:rPr>
        <w:t xml:space="preserve"> по профилю </w:t>
      </w:r>
      <w:r w:rsidR="00195937" w:rsidRPr="00713CA5">
        <w:rPr>
          <w:rFonts w:cs="Times New Roman"/>
          <w:i/>
          <w:sz w:val="24"/>
          <w:szCs w:val="28"/>
        </w:rPr>
        <w:t>(PD)</w:t>
      </w:r>
      <w:r w:rsidR="00195937" w:rsidRPr="00713CA5">
        <w:rPr>
          <w:rFonts w:cs="Times New Roman"/>
          <w:sz w:val="24"/>
          <w:szCs w:val="28"/>
        </w:rPr>
        <w:t xml:space="preserve"> </w:t>
      </w:r>
      <w:r w:rsidR="00195937" w:rsidRPr="001F37FA">
        <w:rPr>
          <w:rFonts w:cs="Times New Roman"/>
          <w:i/>
          <w:sz w:val="24"/>
          <w:szCs w:val="28"/>
        </w:rPr>
        <w:t xml:space="preserve">(согласно отраслевому закону этой функцией могут обладать только </w:t>
      </w:r>
      <w:r w:rsidR="00690118" w:rsidRPr="001F37FA">
        <w:rPr>
          <w:rFonts w:cs="Times New Roman"/>
          <w:i/>
          <w:sz w:val="24"/>
          <w:szCs w:val="28"/>
        </w:rPr>
        <w:t>вузы</w:t>
      </w:r>
      <w:r w:rsidR="00195937" w:rsidRPr="001F37FA">
        <w:rPr>
          <w:rFonts w:cs="Times New Roman"/>
          <w:i/>
          <w:sz w:val="24"/>
          <w:szCs w:val="28"/>
        </w:rPr>
        <w:t>)</w:t>
      </w:r>
      <w:r w:rsidR="00195937" w:rsidRPr="001F37FA">
        <w:rPr>
          <w:rFonts w:cs="Times New Roman"/>
          <w:szCs w:val="28"/>
        </w:rPr>
        <w:t>.</w:t>
      </w:r>
    </w:p>
    <w:p w14:paraId="55026390" w14:textId="77777777" w:rsidR="00CC1FF3" w:rsidRPr="001F37FA" w:rsidRDefault="00CC1FF3" w:rsidP="00195937">
      <w:pPr>
        <w:rPr>
          <w:rFonts w:cs="Times New Roman"/>
          <w:szCs w:val="28"/>
        </w:rPr>
      </w:pPr>
      <w:r w:rsidRPr="00CC1FF3">
        <w:rPr>
          <w:rFonts w:cs="Times New Roman"/>
          <w:szCs w:val="28"/>
        </w:rPr>
        <w:t>В целом после каждого анализа коррупционных рисков проводится системная работа по мониторингу качественной реализации внесенных рекомендаций.</w:t>
      </w:r>
    </w:p>
    <w:p w14:paraId="57B277A8" w14:textId="77777777" w:rsidR="004900F0" w:rsidRPr="005766FE" w:rsidRDefault="004900F0" w:rsidP="00F02A46">
      <w:pPr>
        <w:pStyle w:val="afc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val="ru-RU"/>
        </w:rPr>
      </w:pPr>
    </w:p>
    <w:p w14:paraId="61BC7EE6" w14:textId="77777777" w:rsidR="005766FE" w:rsidRDefault="005766FE" w:rsidP="00452347">
      <w:pPr>
        <w:rPr>
          <w:rFonts w:cs="Times New Roman"/>
          <w:b/>
          <w:color w:val="003B5C"/>
        </w:rPr>
      </w:pPr>
    </w:p>
    <w:p w14:paraId="43E83A33" w14:textId="77777777" w:rsidR="005766FE" w:rsidRDefault="005766FE" w:rsidP="00452347">
      <w:pPr>
        <w:rPr>
          <w:rFonts w:cs="Times New Roman"/>
          <w:b/>
          <w:color w:val="003B5C"/>
        </w:rPr>
      </w:pPr>
    </w:p>
    <w:p w14:paraId="74A55AE5" w14:textId="56C7A3EA" w:rsidR="00452347" w:rsidRPr="00806A4F" w:rsidRDefault="00452347" w:rsidP="00452347">
      <w:pPr>
        <w:rPr>
          <w:rFonts w:cs="Times New Roman"/>
          <w:b/>
          <w:color w:val="003B5C"/>
        </w:rPr>
      </w:pPr>
      <w:r>
        <w:rPr>
          <w:rFonts w:cs="Times New Roman"/>
          <w:b/>
          <w:color w:val="003B5C"/>
        </w:rPr>
        <w:lastRenderedPageBreak/>
        <w:t>3. Антикоррупционный мониторинг</w:t>
      </w:r>
    </w:p>
    <w:p w14:paraId="069CEE7E" w14:textId="77777777" w:rsidR="004900F0" w:rsidRDefault="004900F0" w:rsidP="004900F0">
      <w:pPr>
        <w:rPr>
          <w:szCs w:val="28"/>
        </w:rPr>
      </w:pPr>
    </w:p>
    <w:p w14:paraId="4D760F72" w14:textId="77777777" w:rsidR="00F02A46" w:rsidRPr="001F37FA" w:rsidRDefault="0093490B" w:rsidP="004900F0">
      <w:pPr>
        <w:rPr>
          <w:szCs w:val="28"/>
        </w:rPr>
      </w:pPr>
      <w:r w:rsidRPr="00925ABD">
        <w:rPr>
          <w:szCs w:val="28"/>
        </w:rPr>
        <w:t>А</w:t>
      </w:r>
      <w:r w:rsidR="00F02A46" w:rsidRPr="00925ABD">
        <w:rPr>
          <w:szCs w:val="28"/>
        </w:rPr>
        <w:t>нтикоррупционный мониторинг является действенным</w:t>
      </w:r>
      <w:r w:rsidR="00F02A46" w:rsidRPr="001F37FA">
        <w:rPr>
          <w:szCs w:val="28"/>
        </w:rPr>
        <w:t xml:space="preserve"> инструментом решения </w:t>
      </w:r>
      <w:r w:rsidR="004C5DB2" w:rsidRPr="001F37FA">
        <w:rPr>
          <w:szCs w:val="28"/>
        </w:rPr>
        <w:t>вопросов</w:t>
      </w:r>
      <w:r w:rsidR="00F02A46" w:rsidRPr="001F37FA">
        <w:rPr>
          <w:szCs w:val="28"/>
        </w:rPr>
        <w:t xml:space="preserve">, волнующих </w:t>
      </w:r>
      <w:r w:rsidR="004C5DB2" w:rsidRPr="001F37FA">
        <w:rPr>
          <w:szCs w:val="28"/>
        </w:rPr>
        <w:t>граждан</w:t>
      </w:r>
      <w:r w:rsidR="004900F0">
        <w:rPr>
          <w:szCs w:val="28"/>
        </w:rPr>
        <w:t>, через призму устранения коррупционных рисков</w:t>
      </w:r>
      <w:r w:rsidR="00F02A46" w:rsidRPr="001F37FA">
        <w:rPr>
          <w:szCs w:val="28"/>
        </w:rPr>
        <w:t>.</w:t>
      </w:r>
      <w:r w:rsidR="008B1BB3">
        <w:rPr>
          <w:szCs w:val="28"/>
        </w:rPr>
        <w:t xml:space="preserve"> </w:t>
      </w:r>
    </w:p>
    <w:p w14:paraId="453B60AE" w14:textId="13FB54E9" w:rsidR="00F2745C" w:rsidRDefault="00F02A46" w:rsidP="00F02A46">
      <w:pPr>
        <w:pStyle w:val="afc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1F58E9">
        <w:rPr>
          <w:rFonts w:eastAsiaTheme="minorHAnsi"/>
          <w:sz w:val="28"/>
          <w:szCs w:val="28"/>
          <w:lang w:val="ru-RU"/>
        </w:rPr>
        <w:t xml:space="preserve">Например, уголовная статистика, многочисленные публикации в </w:t>
      </w:r>
      <w:r w:rsidR="00A0592E">
        <w:rPr>
          <w:rFonts w:eastAsiaTheme="minorHAnsi"/>
          <w:sz w:val="28"/>
          <w:szCs w:val="28"/>
          <w:lang w:val="ru-RU"/>
        </w:rPr>
        <w:t>С</w:t>
      </w:r>
      <w:r w:rsidR="009F024F">
        <w:rPr>
          <w:rFonts w:eastAsiaTheme="minorHAnsi"/>
          <w:sz w:val="28"/>
          <w:szCs w:val="28"/>
          <w:lang w:val="ru-RU"/>
        </w:rPr>
        <w:t>МИ</w:t>
      </w:r>
      <w:r w:rsidR="00A0592E">
        <w:rPr>
          <w:rFonts w:eastAsiaTheme="minorHAnsi"/>
          <w:sz w:val="28"/>
          <w:szCs w:val="28"/>
          <w:lang w:val="ru-RU"/>
        </w:rPr>
        <w:t xml:space="preserve"> </w:t>
      </w:r>
      <w:r w:rsidRPr="001F58E9">
        <w:rPr>
          <w:rFonts w:eastAsiaTheme="minorHAnsi"/>
          <w:sz w:val="28"/>
          <w:szCs w:val="28"/>
          <w:lang w:val="ru-RU"/>
        </w:rPr>
        <w:t xml:space="preserve">и обращения указывали на системную коррупцию </w:t>
      </w:r>
      <w:r w:rsidRPr="001F58E9">
        <w:rPr>
          <w:rFonts w:eastAsiaTheme="minorHAnsi"/>
          <w:b/>
          <w:sz w:val="28"/>
          <w:szCs w:val="28"/>
          <w:lang w:val="ru-RU"/>
        </w:rPr>
        <w:t>в сфере регистрации автотранспорта и выдачи водительских удостоверений</w:t>
      </w:r>
      <w:r w:rsidRPr="001F58E9">
        <w:rPr>
          <w:rFonts w:eastAsiaTheme="minorHAnsi"/>
          <w:sz w:val="28"/>
          <w:szCs w:val="28"/>
          <w:lang w:val="ru-RU"/>
        </w:rPr>
        <w:t>.</w:t>
      </w:r>
      <w:r w:rsidR="00B34044" w:rsidRPr="001F58E9">
        <w:rPr>
          <w:rFonts w:eastAsiaTheme="minorHAnsi"/>
          <w:sz w:val="28"/>
          <w:szCs w:val="28"/>
          <w:lang w:val="ru-RU"/>
        </w:rPr>
        <w:t xml:space="preserve"> </w:t>
      </w:r>
      <w:r w:rsidR="00C64492" w:rsidRPr="001F58E9">
        <w:rPr>
          <w:rFonts w:eastAsiaTheme="minorHAnsi"/>
          <w:sz w:val="28"/>
          <w:szCs w:val="28"/>
          <w:lang w:val="ru-RU"/>
        </w:rPr>
        <w:t xml:space="preserve">В целях выявления причин и условий </w:t>
      </w:r>
      <w:r w:rsidR="00327A73" w:rsidRPr="001F58E9">
        <w:rPr>
          <w:rFonts w:eastAsiaTheme="minorHAnsi"/>
          <w:sz w:val="28"/>
          <w:szCs w:val="28"/>
          <w:lang w:val="ru-RU"/>
        </w:rPr>
        <w:t xml:space="preserve">коррупционных </w:t>
      </w:r>
      <w:r w:rsidR="00614B5E" w:rsidRPr="001F58E9">
        <w:rPr>
          <w:rFonts w:eastAsiaTheme="minorHAnsi"/>
          <w:sz w:val="28"/>
          <w:szCs w:val="28"/>
          <w:lang w:val="ru-RU"/>
        </w:rPr>
        <w:t xml:space="preserve">схем был </w:t>
      </w:r>
      <w:r w:rsidR="001C4D0B" w:rsidRPr="001F58E9">
        <w:rPr>
          <w:rFonts w:eastAsiaTheme="minorHAnsi"/>
          <w:sz w:val="28"/>
          <w:szCs w:val="28"/>
          <w:lang w:val="ru-RU"/>
        </w:rPr>
        <w:t>проведен комплексный анализ в данной сфере.</w:t>
      </w:r>
    </w:p>
    <w:p w14:paraId="11F8CC01" w14:textId="0F66AF21" w:rsidR="00F02A46" w:rsidRPr="001F37FA" w:rsidRDefault="00F02A46" w:rsidP="00F02A46">
      <w:pPr>
        <w:pStyle w:val="afc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713CA5">
        <w:rPr>
          <w:rFonts w:eastAsiaTheme="minorHAnsi"/>
          <w:spacing w:val="-4"/>
          <w:sz w:val="28"/>
          <w:szCs w:val="28"/>
          <w:lang w:val="ru-RU"/>
        </w:rPr>
        <w:t xml:space="preserve">По результатам мониторинга деятельности </w:t>
      </w:r>
      <w:r w:rsidR="00713CA5" w:rsidRPr="00713CA5">
        <w:rPr>
          <w:rFonts w:eastAsiaTheme="minorHAnsi"/>
          <w:spacing w:val="-4"/>
          <w:sz w:val="28"/>
          <w:szCs w:val="28"/>
          <w:lang w:val="ru-RU"/>
        </w:rPr>
        <w:t xml:space="preserve">специализированных </w:t>
      </w:r>
      <w:r w:rsidR="00A0592E" w:rsidRPr="00713CA5">
        <w:rPr>
          <w:rFonts w:eastAsiaTheme="minorHAnsi"/>
          <w:spacing w:val="-4"/>
          <w:sz w:val="28"/>
          <w:szCs w:val="28"/>
          <w:lang w:val="ru-RU"/>
        </w:rPr>
        <w:t>ЦОНов</w:t>
      </w:r>
      <w:r w:rsidR="00A0592E" w:rsidRPr="00851840">
        <w:rPr>
          <w:rFonts w:eastAsiaTheme="minorHAnsi"/>
          <w:spacing w:val="-4"/>
          <w:sz w:val="28"/>
          <w:szCs w:val="28"/>
          <w:lang w:val="ru-RU"/>
        </w:rPr>
        <w:t xml:space="preserve"> </w:t>
      </w:r>
      <w:r w:rsidR="00713CA5" w:rsidRPr="00713CA5">
        <w:rPr>
          <w:rFonts w:eastAsiaTheme="minorHAnsi"/>
          <w:i/>
          <w:spacing w:val="-4"/>
          <w:szCs w:val="28"/>
          <w:lang w:val="ru-RU"/>
        </w:rPr>
        <w:t>(далее – СпецЦОН)</w:t>
      </w:r>
      <w:r w:rsidR="00713CA5">
        <w:rPr>
          <w:rFonts w:eastAsiaTheme="minorHAnsi"/>
          <w:spacing w:val="-4"/>
          <w:sz w:val="28"/>
          <w:szCs w:val="28"/>
          <w:lang w:val="ru-RU"/>
        </w:rPr>
        <w:t xml:space="preserve"> </w:t>
      </w:r>
      <w:r w:rsidRPr="00851840">
        <w:rPr>
          <w:rFonts w:eastAsiaTheme="minorHAnsi"/>
          <w:spacing w:val="-4"/>
          <w:sz w:val="28"/>
          <w:szCs w:val="28"/>
          <w:lang w:val="ru-RU"/>
        </w:rPr>
        <w:t>по предложению</w:t>
      </w:r>
      <w:r w:rsidRPr="001F37FA">
        <w:rPr>
          <w:rFonts w:eastAsiaTheme="minorHAnsi"/>
          <w:sz w:val="28"/>
          <w:szCs w:val="28"/>
          <w:lang w:val="ru-RU"/>
        </w:rPr>
        <w:t xml:space="preserve"> А</w:t>
      </w:r>
      <w:r w:rsidR="002548EB">
        <w:rPr>
          <w:rFonts w:eastAsiaTheme="minorHAnsi"/>
          <w:sz w:val="28"/>
          <w:szCs w:val="28"/>
          <w:lang w:val="ru-RU"/>
        </w:rPr>
        <w:t xml:space="preserve">гентства </w:t>
      </w:r>
      <w:r w:rsidRPr="001F37FA">
        <w:rPr>
          <w:rFonts w:eastAsiaTheme="minorHAnsi"/>
          <w:sz w:val="28"/>
          <w:szCs w:val="28"/>
          <w:lang w:val="ru-RU"/>
        </w:rPr>
        <w:t xml:space="preserve">запущены новые </w:t>
      </w:r>
      <w:r w:rsidR="00713CA5">
        <w:rPr>
          <w:rFonts w:eastAsiaTheme="minorHAnsi"/>
          <w:sz w:val="28"/>
          <w:szCs w:val="28"/>
          <w:lang w:val="ru-RU"/>
        </w:rPr>
        <w:t xml:space="preserve">информационные системы </w:t>
      </w:r>
      <w:r w:rsidRPr="001F37FA">
        <w:rPr>
          <w:rFonts w:eastAsiaTheme="minorHAnsi"/>
          <w:sz w:val="28"/>
          <w:szCs w:val="28"/>
          <w:lang w:val="ru-RU"/>
        </w:rPr>
        <w:t>регистрации автотранспорта и выдачи водительских прав.</w:t>
      </w:r>
    </w:p>
    <w:p w14:paraId="039DF8CE" w14:textId="3C5B229D" w:rsidR="00925FB9" w:rsidRPr="001F37FA" w:rsidRDefault="00925FB9" w:rsidP="00925FB9">
      <w:pPr>
        <w:pStyle w:val="afc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Cs w:val="28"/>
          <w:lang w:val="ru-RU"/>
        </w:rPr>
      </w:pPr>
      <w:r w:rsidRPr="004900F0">
        <w:rPr>
          <w:rFonts w:eastAsiaTheme="minorHAnsi"/>
          <w:sz w:val="28"/>
          <w:szCs w:val="28"/>
          <w:lang w:val="ru-RU"/>
        </w:rPr>
        <w:t>Системы по регистрации автотранспорта интегрированы с базами</w:t>
      </w:r>
      <w:r w:rsidRPr="001F37FA">
        <w:rPr>
          <w:rFonts w:eastAsiaTheme="minorHAnsi"/>
          <w:sz w:val="28"/>
          <w:szCs w:val="28"/>
          <w:lang w:val="ru-RU"/>
        </w:rPr>
        <w:t xml:space="preserve"> данных налоговых и таможенных органов, банков второго уровня. Исключена возможность несанкционированного доступа и корректировки </w:t>
      </w:r>
      <w:r w:rsidRPr="001F37FA">
        <w:rPr>
          <w:rFonts w:eastAsiaTheme="minorHAnsi"/>
          <w:i/>
          <w:lang w:val="ru-RU"/>
        </w:rPr>
        <w:t>(ранее данные вносились в ручном режиме и не проверялись через информсистемы госорганов, что порождало коррупционные риски; н</w:t>
      </w:r>
      <w:r w:rsidRPr="001F37FA">
        <w:rPr>
          <w:rFonts w:eastAsiaTheme="minorHAnsi"/>
          <w:i/>
          <w:szCs w:val="28"/>
          <w:lang w:val="ru-RU"/>
        </w:rPr>
        <w:t>едобросовестные полицейские и работники ЦОНа корректировали базы, вносили недостоверные сведения, использовали поддельные квитанции)</w:t>
      </w:r>
      <w:r w:rsidRPr="00925FB9">
        <w:rPr>
          <w:rFonts w:eastAsiaTheme="minorHAnsi"/>
          <w:sz w:val="28"/>
          <w:szCs w:val="28"/>
          <w:lang w:val="ru-RU"/>
        </w:rPr>
        <w:t>.</w:t>
      </w:r>
    </w:p>
    <w:p w14:paraId="57695A9C" w14:textId="41DD1AE0" w:rsidR="005B0305" w:rsidRPr="001F37FA" w:rsidRDefault="005B0305" w:rsidP="005B0305">
      <w:pPr>
        <w:pStyle w:val="afc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1F37FA">
        <w:rPr>
          <w:rFonts w:eastAsiaTheme="minorHAnsi"/>
          <w:sz w:val="28"/>
          <w:szCs w:val="28"/>
          <w:lang w:val="ru-RU"/>
        </w:rPr>
        <w:t xml:space="preserve">Упрощена процедура регистрации заявок. Теперь для этого необходимо ввести лишь </w:t>
      </w:r>
      <w:r w:rsidR="00A0592E">
        <w:rPr>
          <w:rFonts w:eastAsiaTheme="minorHAnsi"/>
          <w:sz w:val="28"/>
          <w:szCs w:val="28"/>
          <w:lang w:val="ru-RU"/>
        </w:rPr>
        <w:t xml:space="preserve">индивидуальный </w:t>
      </w:r>
      <w:r w:rsidR="008C25C0">
        <w:rPr>
          <w:rFonts w:eastAsiaTheme="minorHAnsi"/>
          <w:sz w:val="28"/>
          <w:szCs w:val="28"/>
          <w:lang w:val="ru-RU"/>
        </w:rPr>
        <w:t>идентификационный</w:t>
      </w:r>
      <w:r w:rsidR="00A0592E">
        <w:rPr>
          <w:rFonts w:eastAsiaTheme="minorHAnsi"/>
          <w:sz w:val="28"/>
          <w:szCs w:val="28"/>
          <w:lang w:val="ru-RU"/>
        </w:rPr>
        <w:t xml:space="preserve"> номер</w:t>
      </w:r>
      <w:r w:rsidRPr="001F37FA">
        <w:rPr>
          <w:rFonts w:eastAsiaTheme="minorHAnsi"/>
          <w:sz w:val="28"/>
          <w:szCs w:val="28"/>
          <w:lang w:val="ru-RU"/>
        </w:rPr>
        <w:t>, а остальные данные заполняются автоматически. При этом система сама проверяет оплату обязательных платежей, штрафов и квитанций банков второго уровня.</w:t>
      </w:r>
    </w:p>
    <w:p w14:paraId="7FC60203" w14:textId="78EA624A" w:rsidR="00F02A46" w:rsidRPr="001F37FA" w:rsidRDefault="00F02A46" w:rsidP="00F02A46">
      <w:pPr>
        <w:pStyle w:val="afc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1F37FA">
        <w:rPr>
          <w:rFonts w:eastAsiaTheme="minorHAnsi"/>
          <w:sz w:val="28"/>
          <w:szCs w:val="28"/>
          <w:lang w:val="ru-RU"/>
        </w:rPr>
        <w:t xml:space="preserve">В результате исключения </w:t>
      </w:r>
      <w:r w:rsidR="001468F8" w:rsidRPr="001F37FA">
        <w:rPr>
          <w:rFonts w:eastAsiaTheme="minorHAnsi"/>
          <w:sz w:val="28"/>
          <w:szCs w:val="28"/>
          <w:lang w:val="ru-RU"/>
        </w:rPr>
        <w:t xml:space="preserve">коррупционных </w:t>
      </w:r>
      <w:r w:rsidRPr="001F37FA">
        <w:rPr>
          <w:rFonts w:eastAsiaTheme="minorHAnsi"/>
          <w:sz w:val="28"/>
          <w:szCs w:val="28"/>
          <w:lang w:val="ru-RU"/>
        </w:rPr>
        <w:t xml:space="preserve">рисков </w:t>
      </w:r>
      <w:r w:rsidR="001468F8" w:rsidRPr="001F37FA">
        <w:rPr>
          <w:rFonts w:eastAsiaTheme="minorHAnsi"/>
          <w:sz w:val="28"/>
          <w:szCs w:val="28"/>
          <w:lang w:val="ru-RU"/>
        </w:rPr>
        <w:t xml:space="preserve">объем </w:t>
      </w:r>
      <w:r w:rsidRPr="001F37FA">
        <w:rPr>
          <w:rFonts w:eastAsiaTheme="minorHAnsi"/>
          <w:sz w:val="28"/>
          <w:szCs w:val="28"/>
          <w:lang w:val="ru-RU"/>
        </w:rPr>
        <w:t>поступлени</w:t>
      </w:r>
      <w:r w:rsidR="001468F8" w:rsidRPr="001F37FA">
        <w:rPr>
          <w:rFonts w:eastAsiaTheme="minorHAnsi"/>
          <w:sz w:val="28"/>
          <w:szCs w:val="28"/>
          <w:lang w:val="ru-RU"/>
        </w:rPr>
        <w:t>й</w:t>
      </w:r>
      <w:r w:rsidRPr="001F37FA">
        <w:rPr>
          <w:rFonts w:eastAsiaTheme="minorHAnsi"/>
          <w:sz w:val="28"/>
          <w:szCs w:val="28"/>
          <w:lang w:val="ru-RU"/>
        </w:rPr>
        <w:t xml:space="preserve"> в бюджет </w:t>
      </w:r>
      <w:r w:rsidRPr="001F37FA">
        <w:rPr>
          <w:rFonts w:eastAsiaTheme="minorHAnsi"/>
          <w:i/>
          <w:szCs w:val="28"/>
          <w:lang w:val="ru-RU"/>
        </w:rPr>
        <w:t xml:space="preserve">(от сборов) </w:t>
      </w:r>
      <w:r w:rsidR="008C25C0">
        <w:rPr>
          <w:rFonts w:eastAsiaTheme="minorHAnsi"/>
          <w:sz w:val="28"/>
          <w:szCs w:val="28"/>
          <w:lang w:val="ru-RU"/>
        </w:rPr>
        <w:t xml:space="preserve">в 2023 году </w:t>
      </w:r>
      <w:r w:rsidR="001468F8" w:rsidRPr="001F37FA">
        <w:rPr>
          <w:rFonts w:eastAsiaTheme="minorHAnsi"/>
          <w:sz w:val="28"/>
          <w:szCs w:val="28"/>
          <w:lang w:val="ru-RU"/>
        </w:rPr>
        <w:t>увеличил</w:t>
      </w:r>
      <w:r w:rsidRPr="001F37FA">
        <w:rPr>
          <w:rFonts w:eastAsiaTheme="minorHAnsi"/>
          <w:sz w:val="28"/>
          <w:szCs w:val="28"/>
          <w:lang w:val="ru-RU"/>
        </w:rPr>
        <w:t>с</w:t>
      </w:r>
      <w:r w:rsidR="001468F8" w:rsidRPr="001F37FA">
        <w:rPr>
          <w:rFonts w:eastAsiaTheme="minorHAnsi"/>
          <w:sz w:val="28"/>
          <w:szCs w:val="28"/>
          <w:lang w:val="ru-RU"/>
        </w:rPr>
        <w:t>я</w:t>
      </w:r>
      <w:r w:rsidRPr="001F37FA">
        <w:rPr>
          <w:rFonts w:eastAsiaTheme="minorHAnsi"/>
          <w:sz w:val="28"/>
          <w:szCs w:val="28"/>
          <w:lang w:val="ru-RU"/>
        </w:rPr>
        <w:t xml:space="preserve"> в 9 раз </w:t>
      </w:r>
      <w:r w:rsidRPr="001F37FA">
        <w:rPr>
          <w:rFonts w:eastAsiaTheme="minorHAnsi"/>
          <w:i/>
          <w:szCs w:val="28"/>
          <w:lang w:val="ru-RU"/>
        </w:rPr>
        <w:t xml:space="preserve">(в 2022 году </w:t>
      </w:r>
      <w:r w:rsidR="001468F8" w:rsidRPr="001F37FA">
        <w:rPr>
          <w:rFonts w:eastAsiaTheme="minorHAnsi"/>
          <w:i/>
          <w:szCs w:val="28"/>
          <w:lang w:val="ru-RU"/>
        </w:rPr>
        <w:t>–</w:t>
      </w:r>
      <w:r w:rsidRPr="001F37FA">
        <w:rPr>
          <w:rFonts w:eastAsiaTheme="minorHAnsi"/>
          <w:i/>
          <w:szCs w:val="28"/>
          <w:lang w:val="ru-RU"/>
        </w:rPr>
        <w:t xml:space="preserve"> 10,6 млрд тенге за регистрацию 9,4 тыс. автомашин, в 2023 году с учетом легализации </w:t>
      </w:r>
      <w:r w:rsidR="001468F8" w:rsidRPr="001F37FA">
        <w:rPr>
          <w:rFonts w:eastAsiaTheme="minorHAnsi"/>
          <w:i/>
          <w:szCs w:val="28"/>
          <w:lang w:val="ru-RU"/>
        </w:rPr>
        <w:t>–</w:t>
      </w:r>
      <w:r w:rsidRPr="001F37FA">
        <w:rPr>
          <w:rFonts w:eastAsiaTheme="minorHAnsi"/>
          <w:i/>
          <w:szCs w:val="28"/>
          <w:lang w:val="ru-RU"/>
        </w:rPr>
        <w:t xml:space="preserve"> 91,3 млрд тенге при регистрации 10,2 тыс. автомашин)</w:t>
      </w:r>
      <w:r w:rsidRPr="001F37FA">
        <w:rPr>
          <w:rFonts w:eastAsiaTheme="minorHAnsi"/>
          <w:sz w:val="28"/>
          <w:szCs w:val="28"/>
          <w:lang w:val="ru-RU"/>
        </w:rPr>
        <w:t>.</w:t>
      </w:r>
    </w:p>
    <w:p w14:paraId="6A482A25" w14:textId="04765B9D" w:rsidR="00F02A46" w:rsidRPr="001F37FA" w:rsidRDefault="00F02A46" w:rsidP="00F02A46">
      <w:pPr>
        <w:pStyle w:val="afc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1F37FA">
        <w:rPr>
          <w:rFonts w:eastAsiaTheme="minorHAnsi"/>
          <w:sz w:val="28"/>
          <w:szCs w:val="28"/>
          <w:lang w:val="ru-RU"/>
        </w:rPr>
        <w:t xml:space="preserve">Тестирование кандидатов на </w:t>
      </w:r>
      <w:r w:rsidRPr="001F37FA">
        <w:rPr>
          <w:rFonts w:eastAsiaTheme="minorHAnsi"/>
          <w:b/>
          <w:sz w:val="28"/>
          <w:szCs w:val="28"/>
          <w:lang w:val="ru-RU"/>
        </w:rPr>
        <w:t>получение водительских прав</w:t>
      </w:r>
      <w:r w:rsidRPr="001F37FA">
        <w:rPr>
          <w:rFonts w:eastAsiaTheme="minorHAnsi"/>
          <w:sz w:val="28"/>
          <w:szCs w:val="28"/>
          <w:lang w:val="ru-RU"/>
        </w:rPr>
        <w:t xml:space="preserve"> проводится по новой программе с обновленной системой защиты </w:t>
      </w:r>
      <w:r w:rsidR="00851840">
        <w:rPr>
          <w:rFonts w:eastAsiaTheme="minorHAnsi"/>
          <w:sz w:val="28"/>
          <w:szCs w:val="28"/>
          <w:lang w:val="ru-RU"/>
        </w:rPr>
        <w:br/>
      </w:r>
      <w:r w:rsidRPr="001F37FA">
        <w:rPr>
          <w:rFonts w:eastAsiaTheme="minorHAnsi"/>
          <w:sz w:val="28"/>
          <w:szCs w:val="28"/>
          <w:lang w:val="ru-RU"/>
        </w:rPr>
        <w:t>от несанкционированных подключений.</w:t>
      </w:r>
    </w:p>
    <w:p w14:paraId="6D85AD6C" w14:textId="61D4B182" w:rsidR="00F02A46" w:rsidRPr="001F37FA" w:rsidRDefault="00F02A46" w:rsidP="00F02A46">
      <w:pPr>
        <w:pStyle w:val="afc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lang w:val="ru-RU"/>
        </w:rPr>
      </w:pPr>
      <w:r w:rsidRPr="001F37FA">
        <w:rPr>
          <w:rFonts w:eastAsiaTheme="minorHAnsi"/>
          <w:sz w:val="28"/>
          <w:lang w:val="ru-RU"/>
        </w:rPr>
        <w:t xml:space="preserve">Для блокировки схем по подмене лиц заработала биометрия экзаменуемых </w:t>
      </w:r>
      <w:r w:rsidRPr="001F37FA">
        <w:rPr>
          <w:rFonts w:eastAsiaTheme="minorHAnsi"/>
          <w:i/>
          <w:lang w:val="ru-RU"/>
        </w:rPr>
        <w:t>(автоматическое распознавание лица)</w:t>
      </w:r>
      <w:r w:rsidRPr="001F37FA">
        <w:rPr>
          <w:rFonts w:eastAsiaTheme="minorHAnsi"/>
          <w:sz w:val="28"/>
          <w:lang w:val="ru-RU"/>
        </w:rPr>
        <w:t xml:space="preserve"> и онлайн-контроль за их действиями </w:t>
      </w:r>
      <w:r w:rsidRPr="001F37FA">
        <w:rPr>
          <w:rFonts w:eastAsiaTheme="minorHAnsi"/>
          <w:i/>
          <w:lang w:val="ru-RU"/>
        </w:rPr>
        <w:t>(программа фиксирует жесты и мимику, свидетельствующие о возможном нарушении правил)</w:t>
      </w:r>
      <w:r w:rsidRPr="001F37FA">
        <w:rPr>
          <w:rFonts w:eastAsiaTheme="minorHAnsi"/>
          <w:sz w:val="28"/>
          <w:lang w:val="ru-RU"/>
        </w:rPr>
        <w:t xml:space="preserve">, введена онлайн-трансляция в </w:t>
      </w:r>
      <w:r w:rsidR="00851840">
        <w:rPr>
          <w:rFonts w:eastAsiaTheme="minorHAnsi"/>
          <w:sz w:val="28"/>
          <w:lang w:val="ru-RU"/>
        </w:rPr>
        <w:t>С</w:t>
      </w:r>
      <w:r w:rsidRPr="001F37FA">
        <w:rPr>
          <w:rFonts w:eastAsiaTheme="minorHAnsi"/>
          <w:sz w:val="28"/>
          <w:lang w:val="ru-RU"/>
        </w:rPr>
        <w:t xml:space="preserve">пецЦОНе для общественного контроля, урегулированы процедуры пересдачи экзаменов </w:t>
      </w:r>
      <w:r w:rsidRPr="001F37FA">
        <w:rPr>
          <w:rFonts w:eastAsiaTheme="minorHAnsi"/>
          <w:i/>
          <w:lang w:val="ru-RU"/>
        </w:rPr>
        <w:t xml:space="preserve">(ограничено </w:t>
      </w:r>
      <w:r w:rsidRPr="000668DE">
        <w:rPr>
          <w:rFonts w:eastAsiaTheme="minorHAnsi"/>
          <w:i/>
          <w:spacing w:val="-4"/>
          <w:lang w:val="ru-RU"/>
        </w:rPr>
        <w:t xml:space="preserve">количество повторных попыток – </w:t>
      </w:r>
      <w:r w:rsidR="008C25C0" w:rsidRPr="000668DE">
        <w:rPr>
          <w:rFonts w:eastAsiaTheme="minorHAnsi"/>
          <w:i/>
          <w:spacing w:val="-4"/>
          <w:lang w:val="ru-RU"/>
        </w:rPr>
        <w:t xml:space="preserve">не более </w:t>
      </w:r>
      <w:r w:rsidRPr="000668DE">
        <w:rPr>
          <w:rFonts w:eastAsiaTheme="minorHAnsi"/>
          <w:i/>
          <w:spacing w:val="-4"/>
          <w:lang w:val="ru-RU"/>
        </w:rPr>
        <w:t xml:space="preserve">2 раз, в случае не прохождения  </w:t>
      </w:r>
      <w:r w:rsidR="008C25C0" w:rsidRPr="000668DE">
        <w:rPr>
          <w:rFonts w:eastAsiaTheme="minorHAnsi"/>
          <w:i/>
          <w:spacing w:val="-4"/>
          <w:lang w:val="ru-RU"/>
        </w:rPr>
        <w:t>экзамены можно</w:t>
      </w:r>
      <w:r w:rsidR="008C25C0">
        <w:rPr>
          <w:rFonts w:eastAsiaTheme="minorHAnsi"/>
          <w:i/>
          <w:lang w:val="ru-RU"/>
        </w:rPr>
        <w:t xml:space="preserve"> пересдать лишь </w:t>
      </w:r>
      <w:r w:rsidRPr="001F37FA">
        <w:rPr>
          <w:rFonts w:eastAsiaTheme="minorHAnsi"/>
          <w:i/>
          <w:lang w:val="ru-RU"/>
        </w:rPr>
        <w:t>через 3 месяца, в случае использования запрещен</w:t>
      </w:r>
      <w:r w:rsidR="001468F8" w:rsidRPr="001F37FA">
        <w:rPr>
          <w:rFonts w:eastAsiaTheme="minorHAnsi"/>
          <w:i/>
          <w:lang w:val="ru-RU"/>
        </w:rPr>
        <w:t xml:space="preserve">ных предметов – через </w:t>
      </w:r>
      <w:r w:rsidR="00713CA5">
        <w:rPr>
          <w:rFonts w:eastAsiaTheme="minorHAnsi"/>
          <w:i/>
          <w:lang w:val="ru-RU"/>
        </w:rPr>
        <w:br/>
      </w:r>
      <w:r w:rsidR="001468F8" w:rsidRPr="001F37FA">
        <w:rPr>
          <w:rFonts w:eastAsiaTheme="minorHAnsi"/>
          <w:i/>
          <w:lang w:val="ru-RU"/>
        </w:rPr>
        <w:t>6 месяцев</w:t>
      </w:r>
      <w:r w:rsidRPr="001F37FA">
        <w:rPr>
          <w:rFonts w:eastAsiaTheme="minorHAnsi"/>
          <w:i/>
          <w:lang w:val="ru-RU"/>
        </w:rPr>
        <w:t>)</w:t>
      </w:r>
      <w:r w:rsidRPr="001F37FA">
        <w:rPr>
          <w:rFonts w:eastAsiaTheme="minorHAnsi"/>
          <w:sz w:val="28"/>
          <w:lang w:val="ru-RU"/>
        </w:rPr>
        <w:t>.</w:t>
      </w:r>
    </w:p>
    <w:p w14:paraId="3C5AFC39" w14:textId="5C397AC5" w:rsidR="00F02A46" w:rsidRPr="001F37FA" w:rsidRDefault="00F02A46" w:rsidP="00F02A46">
      <w:pPr>
        <w:pStyle w:val="afc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1F37FA">
        <w:rPr>
          <w:rFonts w:eastAsiaTheme="minorHAnsi"/>
          <w:sz w:val="28"/>
          <w:szCs w:val="28"/>
          <w:lang w:val="ru-RU"/>
        </w:rPr>
        <w:t xml:space="preserve">С октября 2023 года процедура приема теоретических экзаменов возвращена в </w:t>
      </w:r>
      <w:r w:rsidR="008C25C0" w:rsidRPr="007835A7">
        <w:rPr>
          <w:rFonts w:eastAsiaTheme="minorHAnsi"/>
          <w:sz w:val="28"/>
          <w:lang w:val="ru-RU"/>
        </w:rPr>
        <w:t xml:space="preserve">Государственную корпорацию </w:t>
      </w:r>
      <w:r w:rsidRPr="001F37FA">
        <w:rPr>
          <w:rFonts w:eastAsiaTheme="minorHAnsi"/>
          <w:sz w:val="28"/>
          <w:lang w:val="ru-RU"/>
        </w:rPr>
        <w:t>«Правительство для граждан».</w:t>
      </w:r>
      <w:r w:rsidR="001468F8" w:rsidRPr="001F37FA">
        <w:rPr>
          <w:rFonts w:eastAsiaTheme="minorHAnsi"/>
          <w:sz w:val="28"/>
          <w:lang w:val="ru-RU"/>
        </w:rPr>
        <w:t xml:space="preserve"> </w:t>
      </w:r>
      <w:r w:rsidR="00713CA5">
        <w:rPr>
          <w:rFonts w:eastAsiaTheme="minorHAnsi"/>
          <w:sz w:val="28"/>
          <w:lang w:val="ru-RU"/>
        </w:rPr>
        <w:br/>
      </w:r>
      <w:r w:rsidRPr="001F37FA">
        <w:rPr>
          <w:rFonts w:eastAsiaTheme="minorHAnsi"/>
          <w:sz w:val="28"/>
          <w:szCs w:val="28"/>
          <w:lang w:val="ru-RU"/>
        </w:rPr>
        <w:t xml:space="preserve">С 2022 года тестирование проводила частная компания «Ойлан» </w:t>
      </w:r>
      <w:r w:rsidRPr="001F37FA">
        <w:rPr>
          <w:rFonts w:eastAsiaTheme="minorHAnsi"/>
          <w:i/>
          <w:szCs w:val="28"/>
          <w:lang w:val="ru-RU"/>
        </w:rPr>
        <w:t xml:space="preserve">(в рамках договора </w:t>
      </w:r>
      <w:r w:rsidR="008C25C0">
        <w:rPr>
          <w:rFonts w:eastAsiaTheme="minorHAnsi"/>
          <w:i/>
          <w:szCs w:val="28"/>
          <w:lang w:val="ru-RU"/>
        </w:rPr>
        <w:t>госу</w:t>
      </w:r>
      <w:r w:rsidR="00BF39A7">
        <w:rPr>
          <w:rFonts w:eastAsiaTheme="minorHAnsi"/>
          <w:i/>
          <w:szCs w:val="28"/>
          <w:lang w:val="ru-RU"/>
        </w:rPr>
        <w:t>дарственно-частного партнерства</w:t>
      </w:r>
      <w:r w:rsidRPr="001F37FA">
        <w:rPr>
          <w:rFonts w:eastAsiaTheme="minorHAnsi"/>
          <w:i/>
          <w:szCs w:val="28"/>
          <w:lang w:val="ru-RU"/>
        </w:rPr>
        <w:t>)</w:t>
      </w:r>
      <w:r w:rsidRPr="001F37FA">
        <w:rPr>
          <w:rFonts w:eastAsiaTheme="minorHAnsi"/>
          <w:sz w:val="28"/>
          <w:szCs w:val="28"/>
          <w:lang w:val="ru-RU"/>
        </w:rPr>
        <w:t xml:space="preserve">, в период работы которой </w:t>
      </w:r>
      <w:r w:rsidR="008C25C0">
        <w:rPr>
          <w:rFonts w:eastAsiaTheme="minorHAnsi"/>
          <w:sz w:val="28"/>
          <w:szCs w:val="28"/>
          <w:lang w:val="ru-RU"/>
        </w:rPr>
        <w:t xml:space="preserve">поступало значительное количество </w:t>
      </w:r>
      <w:r w:rsidRPr="001F37FA">
        <w:rPr>
          <w:rFonts w:eastAsiaTheme="minorHAnsi"/>
          <w:sz w:val="28"/>
          <w:szCs w:val="28"/>
          <w:lang w:val="ru-RU"/>
        </w:rPr>
        <w:t xml:space="preserve">сигналов о фактах формального </w:t>
      </w:r>
      <w:r w:rsidRPr="001F37FA">
        <w:rPr>
          <w:rFonts w:eastAsiaTheme="minorHAnsi"/>
          <w:sz w:val="28"/>
          <w:szCs w:val="28"/>
          <w:lang w:val="ru-RU"/>
        </w:rPr>
        <w:lastRenderedPageBreak/>
        <w:t xml:space="preserve">прохождения экзаменов </w:t>
      </w:r>
      <w:r w:rsidRPr="001F37FA">
        <w:rPr>
          <w:rFonts w:eastAsiaTheme="minorHAnsi"/>
          <w:i/>
          <w:szCs w:val="28"/>
          <w:lang w:val="ru-RU"/>
        </w:rPr>
        <w:t>(без сдачи экзаменов или через удаленный доступ)</w:t>
      </w:r>
      <w:r w:rsidRPr="001F37FA">
        <w:rPr>
          <w:rFonts w:eastAsiaTheme="minorHAnsi"/>
          <w:sz w:val="28"/>
          <w:szCs w:val="28"/>
          <w:lang w:val="ru-RU"/>
        </w:rPr>
        <w:t xml:space="preserve">, </w:t>
      </w:r>
      <w:r w:rsidR="00851840">
        <w:rPr>
          <w:rFonts w:eastAsiaTheme="minorHAnsi"/>
          <w:sz w:val="28"/>
          <w:szCs w:val="28"/>
          <w:lang w:val="ru-RU"/>
        </w:rPr>
        <w:br/>
      </w:r>
      <w:r w:rsidR="008C25C0">
        <w:rPr>
          <w:rFonts w:eastAsiaTheme="minorHAnsi"/>
          <w:sz w:val="28"/>
          <w:szCs w:val="28"/>
          <w:lang w:val="ru-RU"/>
        </w:rPr>
        <w:t xml:space="preserve">о </w:t>
      </w:r>
      <w:r w:rsidRPr="001F37FA">
        <w:rPr>
          <w:rFonts w:eastAsiaTheme="minorHAnsi"/>
          <w:sz w:val="28"/>
          <w:szCs w:val="28"/>
          <w:lang w:val="ru-RU"/>
        </w:rPr>
        <w:t>незаконных корректиров</w:t>
      </w:r>
      <w:r w:rsidR="008C25C0">
        <w:rPr>
          <w:rFonts w:eastAsiaTheme="minorHAnsi"/>
          <w:sz w:val="28"/>
          <w:szCs w:val="28"/>
          <w:lang w:val="ru-RU"/>
        </w:rPr>
        <w:t>ках</w:t>
      </w:r>
      <w:r w:rsidRPr="001F37FA">
        <w:rPr>
          <w:rFonts w:eastAsiaTheme="minorHAnsi"/>
          <w:sz w:val="28"/>
          <w:szCs w:val="28"/>
          <w:lang w:val="ru-RU"/>
        </w:rPr>
        <w:t xml:space="preserve"> в программе.</w:t>
      </w:r>
      <w:r w:rsidR="001468F8" w:rsidRPr="001F37FA">
        <w:rPr>
          <w:rFonts w:eastAsiaTheme="minorHAnsi"/>
          <w:sz w:val="28"/>
          <w:szCs w:val="28"/>
          <w:lang w:val="ru-RU"/>
        </w:rPr>
        <w:t xml:space="preserve"> </w:t>
      </w:r>
      <w:r w:rsidRPr="001F37FA">
        <w:rPr>
          <w:rFonts w:eastAsiaTheme="minorHAnsi"/>
          <w:sz w:val="28"/>
          <w:szCs w:val="28"/>
          <w:lang w:val="ru-RU"/>
        </w:rPr>
        <w:t xml:space="preserve">Оборудование для тестирования </w:t>
      </w:r>
      <w:r w:rsidRPr="001F37FA">
        <w:rPr>
          <w:rFonts w:eastAsiaTheme="minorHAnsi"/>
          <w:i/>
          <w:szCs w:val="28"/>
          <w:lang w:val="ru-RU"/>
        </w:rPr>
        <w:t>(компьютеры, сервера)</w:t>
      </w:r>
      <w:r w:rsidRPr="001F37FA">
        <w:rPr>
          <w:rFonts w:eastAsiaTheme="minorHAnsi"/>
          <w:sz w:val="28"/>
          <w:szCs w:val="28"/>
          <w:lang w:val="ru-RU"/>
        </w:rPr>
        <w:t xml:space="preserve"> принадлежал</w:t>
      </w:r>
      <w:r w:rsidR="008C25C0">
        <w:rPr>
          <w:rFonts w:eastAsiaTheme="minorHAnsi"/>
          <w:sz w:val="28"/>
          <w:szCs w:val="28"/>
          <w:lang w:val="ru-RU"/>
        </w:rPr>
        <w:t>о</w:t>
      </w:r>
      <w:r w:rsidRPr="001F37FA">
        <w:rPr>
          <w:rFonts w:eastAsiaTheme="minorHAnsi"/>
          <w:sz w:val="28"/>
          <w:szCs w:val="28"/>
          <w:lang w:val="ru-RU"/>
        </w:rPr>
        <w:t xml:space="preserve"> самой компании, а Гос</w:t>
      </w:r>
      <w:r w:rsidR="00BF39A7">
        <w:rPr>
          <w:rFonts w:eastAsiaTheme="minorHAnsi"/>
          <w:sz w:val="28"/>
          <w:szCs w:val="28"/>
          <w:lang w:val="ru-RU"/>
        </w:rPr>
        <w:t xml:space="preserve">ударственная </w:t>
      </w:r>
      <w:r w:rsidRPr="001F37FA">
        <w:rPr>
          <w:rFonts w:eastAsiaTheme="minorHAnsi"/>
          <w:sz w:val="28"/>
          <w:szCs w:val="28"/>
          <w:lang w:val="ru-RU"/>
        </w:rPr>
        <w:t>корпорация фактически не имел</w:t>
      </w:r>
      <w:r w:rsidR="001468F8" w:rsidRPr="001F37FA">
        <w:rPr>
          <w:rFonts w:eastAsiaTheme="minorHAnsi"/>
          <w:sz w:val="28"/>
          <w:szCs w:val="28"/>
          <w:lang w:val="ru-RU"/>
        </w:rPr>
        <w:t>а</w:t>
      </w:r>
      <w:r w:rsidRPr="001F37FA">
        <w:rPr>
          <w:rFonts w:eastAsiaTheme="minorHAnsi"/>
          <w:sz w:val="28"/>
          <w:szCs w:val="28"/>
          <w:lang w:val="ru-RU"/>
        </w:rPr>
        <w:t xml:space="preserve"> доступа </w:t>
      </w:r>
      <w:r w:rsidR="00BF39A7">
        <w:rPr>
          <w:rFonts w:eastAsiaTheme="minorHAnsi"/>
          <w:sz w:val="28"/>
          <w:szCs w:val="28"/>
          <w:lang w:val="ru-RU"/>
        </w:rPr>
        <w:t xml:space="preserve">к нему </w:t>
      </w:r>
      <w:r w:rsidRPr="001F37FA">
        <w:rPr>
          <w:rFonts w:eastAsiaTheme="minorHAnsi"/>
          <w:sz w:val="28"/>
          <w:szCs w:val="28"/>
          <w:lang w:val="ru-RU"/>
        </w:rPr>
        <w:t>и не могл</w:t>
      </w:r>
      <w:r w:rsidR="001468F8" w:rsidRPr="001F37FA">
        <w:rPr>
          <w:rFonts w:eastAsiaTheme="minorHAnsi"/>
          <w:sz w:val="28"/>
          <w:szCs w:val="28"/>
          <w:lang w:val="ru-RU"/>
        </w:rPr>
        <w:t>а</w:t>
      </w:r>
      <w:r w:rsidR="008C25C0">
        <w:rPr>
          <w:rFonts w:eastAsiaTheme="minorHAnsi"/>
          <w:sz w:val="28"/>
          <w:szCs w:val="28"/>
          <w:lang w:val="ru-RU"/>
        </w:rPr>
        <w:t xml:space="preserve"> </w:t>
      </w:r>
      <w:r w:rsidRPr="001F37FA">
        <w:rPr>
          <w:rFonts w:eastAsiaTheme="minorHAnsi"/>
          <w:sz w:val="28"/>
          <w:szCs w:val="28"/>
          <w:lang w:val="ru-RU"/>
        </w:rPr>
        <w:t>контролировать</w:t>
      </w:r>
      <w:r w:rsidR="00BF39A7" w:rsidRPr="00BF39A7">
        <w:rPr>
          <w:rFonts w:eastAsiaTheme="minorHAnsi"/>
          <w:sz w:val="28"/>
          <w:szCs w:val="28"/>
          <w:lang w:val="ru-RU"/>
        </w:rPr>
        <w:t xml:space="preserve"> </w:t>
      </w:r>
      <w:r w:rsidR="00BF39A7">
        <w:rPr>
          <w:rFonts w:eastAsiaTheme="minorHAnsi"/>
          <w:sz w:val="28"/>
          <w:szCs w:val="28"/>
          <w:lang w:val="ru-RU"/>
        </w:rPr>
        <w:t>процесс</w:t>
      </w:r>
      <w:r w:rsidRPr="001F37FA">
        <w:rPr>
          <w:rFonts w:eastAsiaTheme="minorHAnsi"/>
          <w:sz w:val="28"/>
          <w:szCs w:val="28"/>
          <w:lang w:val="ru-RU"/>
        </w:rPr>
        <w:t>.</w:t>
      </w:r>
    </w:p>
    <w:p w14:paraId="098AF771" w14:textId="77777777" w:rsidR="00F02A46" w:rsidRPr="001F37FA" w:rsidRDefault="00F02A46" w:rsidP="00F02A46">
      <w:pPr>
        <w:pStyle w:val="afc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1F37FA">
        <w:rPr>
          <w:rFonts w:eastAsiaTheme="minorHAnsi"/>
          <w:sz w:val="28"/>
          <w:szCs w:val="28"/>
          <w:lang w:val="ru-RU"/>
        </w:rPr>
        <w:t xml:space="preserve">Принятые меры позволили устранить риски формального прохождения экзаменов </w:t>
      </w:r>
      <w:r w:rsidRPr="001F37FA">
        <w:rPr>
          <w:rFonts w:eastAsiaTheme="minorHAnsi"/>
          <w:i/>
          <w:szCs w:val="28"/>
          <w:lang w:val="ru-RU"/>
        </w:rPr>
        <w:t xml:space="preserve">(если ранее при работе аутсорсинговой компании успешно сдавало 70% тестируемых, сейчас </w:t>
      </w:r>
      <w:r w:rsidR="001468F8" w:rsidRPr="001F37FA">
        <w:rPr>
          <w:rFonts w:eastAsiaTheme="minorHAnsi"/>
          <w:i/>
          <w:szCs w:val="28"/>
          <w:lang w:val="ru-RU"/>
        </w:rPr>
        <w:t xml:space="preserve">– </w:t>
      </w:r>
      <w:r w:rsidRPr="001F37FA">
        <w:rPr>
          <w:rFonts w:eastAsiaTheme="minorHAnsi"/>
          <w:i/>
          <w:szCs w:val="28"/>
          <w:lang w:val="ru-RU"/>
        </w:rPr>
        <w:t>только 50%)</w:t>
      </w:r>
      <w:r w:rsidRPr="001F37FA">
        <w:rPr>
          <w:rFonts w:eastAsiaTheme="minorHAnsi"/>
          <w:sz w:val="28"/>
          <w:szCs w:val="28"/>
          <w:lang w:val="ru-RU"/>
        </w:rPr>
        <w:t>.</w:t>
      </w:r>
    </w:p>
    <w:p w14:paraId="334370A2" w14:textId="74CE80B0" w:rsidR="00F02A46" w:rsidRPr="001F37FA" w:rsidRDefault="00F02A46" w:rsidP="00F02A46">
      <w:pPr>
        <w:pStyle w:val="afc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1F37FA">
        <w:rPr>
          <w:rFonts w:eastAsiaTheme="minorHAnsi"/>
          <w:sz w:val="28"/>
          <w:szCs w:val="28"/>
          <w:lang w:val="ru-RU"/>
        </w:rPr>
        <w:t xml:space="preserve">Внесены </w:t>
      </w:r>
      <w:r w:rsidR="00732398" w:rsidRPr="001F37FA">
        <w:rPr>
          <w:rFonts w:eastAsiaTheme="minorHAnsi"/>
          <w:sz w:val="28"/>
          <w:szCs w:val="28"/>
          <w:lang w:val="ru-RU"/>
        </w:rPr>
        <w:t>дополнения</w:t>
      </w:r>
      <w:r w:rsidRPr="001F37FA">
        <w:rPr>
          <w:rFonts w:eastAsiaTheme="minorHAnsi"/>
          <w:sz w:val="28"/>
          <w:szCs w:val="28"/>
          <w:lang w:val="ru-RU"/>
        </w:rPr>
        <w:t xml:space="preserve"> в </w:t>
      </w:r>
      <w:r w:rsidR="00732398" w:rsidRPr="001F37FA">
        <w:rPr>
          <w:rFonts w:eastAsiaTheme="minorHAnsi"/>
          <w:sz w:val="28"/>
          <w:szCs w:val="28"/>
          <w:lang w:val="ru-RU"/>
        </w:rPr>
        <w:t xml:space="preserve">Закон </w:t>
      </w:r>
      <w:r w:rsidR="00C62F07">
        <w:rPr>
          <w:rFonts w:eastAsiaTheme="minorHAnsi"/>
          <w:sz w:val="28"/>
          <w:szCs w:val="28"/>
          <w:lang w:val="ru-RU"/>
        </w:rPr>
        <w:t xml:space="preserve">Республики Казахстан </w:t>
      </w:r>
      <w:r w:rsidR="00C62F07">
        <w:rPr>
          <w:rFonts w:eastAsiaTheme="minorHAnsi"/>
          <w:sz w:val="28"/>
          <w:szCs w:val="28"/>
          <w:lang w:val="ru-RU"/>
        </w:rPr>
        <w:br/>
      </w:r>
      <w:r w:rsidR="00732398" w:rsidRPr="001F37FA">
        <w:rPr>
          <w:rFonts w:eastAsiaTheme="minorHAnsi"/>
          <w:sz w:val="28"/>
          <w:szCs w:val="28"/>
          <w:lang w:val="ru-RU"/>
        </w:rPr>
        <w:t xml:space="preserve">«О противодействии коррупции» </w:t>
      </w:r>
      <w:r w:rsidR="00732398" w:rsidRPr="001F37FA">
        <w:rPr>
          <w:rFonts w:eastAsiaTheme="minorHAnsi"/>
          <w:i/>
          <w:szCs w:val="28"/>
          <w:lang w:val="ru-RU"/>
        </w:rPr>
        <w:t xml:space="preserve">(подпункт </w:t>
      </w:r>
      <w:r w:rsidR="00732398" w:rsidRPr="00851840">
        <w:rPr>
          <w:rFonts w:eastAsiaTheme="minorHAnsi"/>
          <w:i/>
          <w:spacing w:val="-4"/>
          <w:szCs w:val="28"/>
          <w:lang w:val="ru-RU"/>
        </w:rPr>
        <w:t>4) статьи 1)</w:t>
      </w:r>
      <w:r w:rsidR="00732398" w:rsidRPr="00851840">
        <w:rPr>
          <w:rFonts w:eastAsiaTheme="minorHAnsi"/>
          <w:spacing w:val="-4"/>
          <w:sz w:val="28"/>
          <w:szCs w:val="28"/>
          <w:lang w:val="ru-RU"/>
        </w:rPr>
        <w:t xml:space="preserve"> </w:t>
      </w:r>
      <w:r w:rsidRPr="00851840">
        <w:rPr>
          <w:rFonts w:eastAsiaTheme="minorHAnsi"/>
          <w:spacing w:val="-4"/>
          <w:sz w:val="28"/>
          <w:szCs w:val="28"/>
          <w:lang w:val="ru-RU"/>
        </w:rPr>
        <w:t>по отнесению работников СпецЦОНов к субъектам коррупционных</w:t>
      </w:r>
      <w:r w:rsidRPr="001F37FA">
        <w:rPr>
          <w:rFonts w:eastAsiaTheme="minorHAnsi"/>
          <w:sz w:val="28"/>
          <w:szCs w:val="28"/>
          <w:lang w:val="ru-RU"/>
        </w:rPr>
        <w:t xml:space="preserve"> правонарушений </w:t>
      </w:r>
      <w:r w:rsidRPr="001F37FA">
        <w:rPr>
          <w:rFonts w:eastAsiaTheme="minorHAnsi"/>
          <w:i/>
          <w:szCs w:val="28"/>
          <w:lang w:val="ru-RU"/>
        </w:rPr>
        <w:t>(вводятся в действие с января 2025 года)</w:t>
      </w:r>
      <w:r w:rsidRPr="001F37FA">
        <w:rPr>
          <w:rFonts w:eastAsiaTheme="minorHAnsi"/>
          <w:sz w:val="28"/>
          <w:szCs w:val="28"/>
          <w:lang w:val="ru-RU"/>
        </w:rPr>
        <w:t>, что позволит привлекать их</w:t>
      </w:r>
      <w:r w:rsidR="0066176D" w:rsidRPr="001F37FA">
        <w:rPr>
          <w:rFonts w:eastAsiaTheme="minorHAnsi"/>
          <w:sz w:val="28"/>
          <w:szCs w:val="28"/>
          <w:lang w:val="ru-RU"/>
        </w:rPr>
        <w:t xml:space="preserve"> к ответственности</w:t>
      </w:r>
      <w:r w:rsidRPr="001F37FA">
        <w:rPr>
          <w:rFonts w:eastAsiaTheme="minorHAnsi"/>
          <w:sz w:val="28"/>
          <w:szCs w:val="28"/>
          <w:lang w:val="ru-RU"/>
        </w:rPr>
        <w:t xml:space="preserve"> за «взяточничество», а «помогаек» </w:t>
      </w:r>
      <w:r w:rsidR="00BF39A7">
        <w:rPr>
          <w:rFonts w:eastAsiaTheme="minorHAnsi"/>
          <w:sz w:val="28"/>
          <w:szCs w:val="28"/>
          <w:lang w:val="ru-RU"/>
        </w:rPr>
        <w:t>–</w:t>
      </w:r>
      <w:r w:rsidRPr="001F37FA">
        <w:rPr>
          <w:rFonts w:eastAsiaTheme="minorHAnsi"/>
          <w:sz w:val="28"/>
          <w:szCs w:val="28"/>
          <w:lang w:val="ru-RU"/>
        </w:rPr>
        <w:t xml:space="preserve"> за посредничество в коррупции.</w:t>
      </w:r>
    </w:p>
    <w:p w14:paraId="3D44D4BD" w14:textId="48BB4710" w:rsidR="00F02A46" w:rsidRPr="001F37FA" w:rsidRDefault="00F02A46" w:rsidP="00F02A46">
      <w:pPr>
        <w:pStyle w:val="afc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BD0B79">
        <w:rPr>
          <w:rFonts w:eastAsiaTheme="minorHAnsi"/>
          <w:sz w:val="28"/>
          <w:szCs w:val="28"/>
          <w:lang w:val="ru-RU"/>
        </w:rPr>
        <w:t xml:space="preserve">По итогам антикоррупционного мониторинга в области Абай </w:t>
      </w:r>
      <w:r w:rsidRPr="00BD0B79">
        <w:rPr>
          <w:rFonts w:eastAsiaTheme="minorHAnsi"/>
          <w:b/>
          <w:sz w:val="28"/>
          <w:szCs w:val="28"/>
          <w:lang w:val="ru-RU"/>
        </w:rPr>
        <w:t>пересмотрен механизм реализации древесины</w:t>
      </w:r>
      <w:r w:rsidRPr="00BD0B79">
        <w:rPr>
          <w:rFonts w:eastAsiaTheme="minorHAnsi"/>
          <w:sz w:val="28"/>
          <w:szCs w:val="28"/>
          <w:lang w:val="ru-RU"/>
        </w:rPr>
        <w:t xml:space="preserve"> в лесном резервате «Семей Орманы»</w:t>
      </w:r>
      <w:r w:rsidR="00145C83">
        <w:rPr>
          <w:rFonts w:eastAsiaTheme="minorHAnsi"/>
          <w:sz w:val="28"/>
          <w:szCs w:val="28"/>
          <w:lang w:val="ru-RU"/>
        </w:rPr>
        <w:t xml:space="preserve"> </w:t>
      </w:r>
      <w:r w:rsidR="00145C83" w:rsidRPr="008C25C0">
        <w:rPr>
          <w:rFonts w:eastAsiaTheme="minorHAnsi"/>
          <w:i/>
          <w:szCs w:val="28"/>
          <w:lang w:val="ru-RU"/>
        </w:rPr>
        <w:t>(далее – Резерват)</w:t>
      </w:r>
      <w:r w:rsidRPr="00BD0B79">
        <w:rPr>
          <w:rFonts w:eastAsiaTheme="minorHAnsi"/>
          <w:sz w:val="28"/>
          <w:szCs w:val="28"/>
          <w:lang w:val="ru-RU"/>
        </w:rPr>
        <w:t>.</w:t>
      </w:r>
      <w:r w:rsidR="00B34044" w:rsidRPr="00BD0B79">
        <w:rPr>
          <w:rFonts w:eastAsiaTheme="minorHAnsi"/>
          <w:sz w:val="28"/>
          <w:szCs w:val="28"/>
          <w:lang w:val="ru-RU"/>
        </w:rPr>
        <w:t xml:space="preserve"> </w:t>
      </w:r>
      <w:r w:rsidRPr="00BD0B79">
        <w:rPr>
          <w:rFonts w:eastAsiaTheme="minorHAnsi"/>
          <w:sz w:val="28"/>
          <w:szCs w:val="28"/>
          <w:lang w:val="ru-RU"/>
        </w:rPr>
        <w:t>С июля 2023 года по предложению Антикоррупционной службы реализация пиломатериала проводится через электронные торги ИС «Госреестр» на площадке «e-auction». Ранее древесина отпускалась различным физическим и юридическим лицам</w:t>
      </w:r>
      <w:r w:rsidR="00851840">
        <w:rPr>
          <w:rFonts w:eastAsiaTheme="minorHAnsi"/>
          <w:sz w:val="28"/>
          <w:szCs w:val="28"/>
          <w:lang w:val="ru-RU"/>
        </w:rPr>
        <w:t>,</w:t>
      </w:r>
      <w:r w:rsidRPr="00BD0B79">
        <w:rPr>
          <w:rFonts w:eastAsiaTheme="minorHAnsi"/>
          <w:sz w:val="28"/>
          <w:szCs w:val="28"/>
          <w:lang w:val="ru-RU"/>
        </w:rPr>
        <w:t xml:space="preserve"> </w:t>
      </w:r>
      <w:r w:rsidR="00851840">
        <w:rPr>
          <w:rFonts w:eastAsiaTheme="minorHAnsi"/>
          <w:sz w:val="28"/>
          <w:szCs w:val="28"/>
          <w:lang w:val="ru-RU"/>
        </w:rPr>
        <w:t xml:space="preserve">по </w:t>
      </w:r>
      <w:r w:rsidRPr="00BD0B79">
        <w:rPr>
          <w:rFonts w:eastAsiaTheme="minorHAnsi"/>
          <w:sz w:val="28"/>
          <w:szCs w:val="28"/>
          <w:lang w:val="ru-RU"/>
        </w:rPr>
        <w:t>усмотрени</w:t>
      </w:r>
      <w:r w:rsidR="00851840">
        <w:rPr>
          <w:rFonts w:eastAsiaTheme="minorHAnsi"/>
          <w:sz w:val="28"/>
          <w:szCs w:val="28"/>
          <w:lang w:val="ru-RU"/>
        </w:rPr>
        <w:t>ю</w:t>
      </w:r>
      <w:r w:rsidRPr="00BD0B79">
        <w:rPr>
          <w:rFonts w:eastAsiaTheme="minorHAnsi"/>
          <w:sz w:val="28"/>
          <w:szCs w:val="28"/>
          <w:lang w:val="ru-RU"/>
        </w:rPr>
        <w:t xml:space="preserve"> руководства Резервата.</w:t>
      </w:r>
      <w:r w:rsidR="00B34044" w:rsidRPr="00BD0B79">
        <w:rPr>
          <w:rFonts w:eastAsiaTheme="minorHAnsi"/>
          <w:sz w:val="28"/>
          <w:szCs w:val="28"/>
          <w:lang w:val="ru-RU"/>
        </w:rPr>
        <w:t xml:space="preserve"> </w:t>
      </w:r>
      <w:r w:rsidRPr="00BD0B79">
        <w:rPr>
          <w:rFonts w:eastAsiaTheme="minorHAnsi"/>
          <w:sz w:val="28"/>
          <w:szCs w:val="28"/>
          <w:lang w:val="ru-RU"/>
        </w:rPr>
        <w:t>Изменена заготовка древесины, теперь она производится лесозаготовительными бригадами Резервата</w:t>
      </w:r>
      <w:r w:rsidR="00B144EB" w:rsidRPr="00BD0B79">
        <w:rPr>
          <w:rFonts w:eastAsiaTheme="minorHAnsi"/>
          <w:sz w:val="28"/>
          <w:szCs w:val="28"/>
          <w:lang w:val="ru-RU"/>
        </w:rPr>
        <w:t>. Р</w:t>
      </w:r>
      <w:r w:rsidRPr="00BD0B79">
        <w:rPr>
          <w:rFonts w:eastAsiaTheme="minorHAnsi"/>
          <w:sz w:val="28"/>
          <w:szCs w:val="28"/>
          <w:lang w:val="ru-RU"/>
        </w:rPr>
        <w:t xml:space="preserve">анее </w:t>
      </w:r>
      <w:r w:rsidR="00B144EB" w:rsidRPr="00BD0B79">
        <w:rPr>
          <w:rFonts w:eastAsiaTheme="minorHAnsi"/>
          <w:sz w:val="28"/>
          <w:szCs w:val="28"/>
          <w:lang w:val="ru-RU"/>
        </w:rPr>
        <w:t>этим</w:t>
      </w:r>
      <w:r w:rsidRPr="00BD0B79">
        <w:rPr>
          <w:rFonts w:eastAsiaTheme="minorHAnsi"/>
          <w:sz w:val="28"/>
          <w:szCs w:val="28"/>
          <w:lang w:val="ru-RU"/>
        </w:rPr>
        <w:t xml:space="preserve"> занимались наемные предприниматели.</w:t>
      </w:r>
      <w:r w:rsidRPr="001F37FA">
        <w:rPr>
          <w:rFonts w:eastAsiaTheme="minorHAnsi"/>
          <w:sz w:val="28"/>
          <w:szCs w:val="28"/>
          <w:lang w:val="ru-RU"/>
        </w:rPr>
        <w:t xml:space="preserve"> </w:t>
      </w:r>
    </w:p>
    <w:p w14:paraId="14A220FE" w14:textId="106C9A66" w:rsidR="00F02A46" w:rsidRPr="001F37FA" w:rsidRDefault="00B144EB" w:rsidP="00F02A46">
      <w:pPr>
        <w:pStyle w:val="afc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1F37FA">
        <w:rPr>
          <w:rFonts w:eastAsiaTheme="minorHAnsi"/>
          <w:sz w:val="28"/>
          <w:szCs w:val="28"/>
          <w:lang w:val="ru-RU"/>
        </w:rPr>
        <w:t>В 2023 году</w:t>
      </w:r>
      <w:r w:rsidR="00F02A46" w:rsidRPr="001F37FA">
        <w:rPr>
          <w:rFonts w:eastAsiaTheme="minorHAnsi"/>
          <w:sz w:val="28"/>
          <w:szCs w:val="28"/>
          <w:lang w:val="ru-RU"/>
        </w:rPr>
        <w:t xml:space="preserve"> Агентством в ходе </w:t>
      </w:r>
      <w:r w:rsidR="00F02A46" w:rsidRPr="001F37FA">
        <w:rPr>
          <w:rFonts w:eastAsiaTheme="minorHAnsi"/>
          <w:b/>
          <w:sz w:val="28"/>
          <w:szCs w:val="28"/>
          <w:lang w:val="ru-RU"/>
        </w:rPr>
        <w:t>мониторинга государственных закупок через портал «Единое окно закупок»</w:t>
      </w:r>
      <w:r w:rsidR="00F02A46" w:rsidRPr="001F37FA">
        <w:rPr>
          <w:rFonts w:eastAsiaTheme="minorHAnsi"/>
          <w:sz w:val="28"/>
          <w:szCs w:val="28"/>
          <w:lang w:val="ru-RU"/>
        </w:rPr>
        <w:t xml:space="preserve"> предотвращено завышение </w:t>
      </w:r>
      <w:r w:rsidR="00673077">
        <w:rPr>
          <w:rFonts w:eastAsiaTheme="minorHAnsi"/>
          <w:sz w:val="28"/>
          <w:szCs w:val="28"/>
          <w:lang w:val="ru-RU"/>
        </w:rPr>
        <w:t xml:space="preserve">стоимости товаров, работ и услуг </w:t>
      </w:r>
      <w:r w:rsidR="00F02A46" w:rsidRPr="001F37FA">
        <w:rPr>
          <w:rFonts w:eastAsiaTheme="minorHAnsi"/>
          <w:sz w:val="28"/>
          <w:szCs w:val="28"/>
          <w:lang w:val="ru-RU"/>
        </w:rPr>
        <w:t>на общую сумму 41,4 млрд тенге, всего с момента реализации проекта – 140,6 млрд тенге</w:t>
      </w:r>
      <w:r w:rsidR="00673077">
        <w:rPr>
          <w:rFonts w:eastAsiaTheme="minorHAnsi"/>
          <w:sz w:val="28"/>
          <w:szCs w:val="28"/>
          <w:lang w:val="ru-RU"/>
        </w:rPr>
        <w:t xml:space="preserve"> </w:t>
      </w:r>
      <w:r w:rsidR="00673077" w:rsidRPr="001F37FA">
        <w:rPr>
          <w:rFonts w:eastAsiaTheme="minorHAnsi"/>
          <w:i/>
          <w:szCs w:val="28"/>
          <w:lang w:val="ru-RU"/>
        </w:rPr>
        <w:t xml:space="preserve">(2019 г. – </w:t>
      </w:r>
      <w:r w:rsidR="00BF39A7">
        <w:rPr>
          <w:rFonts w:eastAsiaTheme="minorHAnsi"/>
          <w:i/>
          <w:szCs w:val="28"/>
          <w:lang w:val="ru-RU"/>
        </w:rPr>
        <w:t>0,</w:t>
      </w:r>
      <w:r w:rsidR="00673077" w:rsidRPr="001F37FA">
        <w:rPr>
          <w:rFonts w:eastAsiaTheme="minorHAnsi"/>
          <w:i/>
          <w:szCs w:val="28"/>
          <w:lang w:val="ru-RU"/>
        </w:rPr>
        <w:t>8 мл</w:t>
      </w:r>
      <w:r w:rsidR="00BF39A7">
        <w:rPr>
          <w:rFonts w:eastAsiaTheme="minorHAnsi"/>
          <w:i/>
          <w:szCs w:val="28"/>
          <w:lang w:val="ru-RU"/>
        </w:rPr>
        <w:t>рд</w:t>
      </w:r>
      <w:r w:rsidR="00673077" w:rsidRPr="001F37FA">
        <w:rPr>
          <w:rFonts w:eastAsiaTheme="minorHAnsi"/>
          <w:i/>
          <w:szCs w:val="28"/>
          <w:lang w:val="ru-RU"/>
        </w:rPr>
        <w:t xml:space="preserve"> тенге, 2020 г. – 22,8 млрд тенге, 2021 г. – 46,6 млрд тенге, 2022 г.</w:t>
      </w:r>
      <w:r w:rsidR="00673077">
        <w:rPr>
          <w:rFonts w:eastAsiaTheme="minorHAnsi"/>
          <w:i/>
          <w:szCs w:val="28"/>
          <w:lang w:val="ru-RU"/>
        </w:rPr>
        <w:t xml:space="preserve"> – 29 млрд тенге</w:t>
      </w:r>
      <w:r w:rsidR="00673077" w:rsidRPr="001F37FA">
        <w:rPr>
          <w:rFonts w:eastAsiaTheme="minorHAnsi"/>
          <w:i/>
          <w:szCs w:val="28"/>
          <w:lang w:val="ru-RU"/>
        </w:rPr>
        <w:t>)</w:t>
      </w:r>
      <w:r w:rsidR="00F02A46" w:rsidRPr="001F37FA">
        <w:rPr>
          <w:rFonts w:eastAsiaTheme="minorHAnsi"/>
          <w:sz w:val="28"/>
          <w:szCs w:val="28"/>
          <w:lang w:val="ru-RU"/>
        </w:rPr>
        <w:t>.</w:t>
      </w:r>
    </w:p>
    <w:p w14:paraId="2AD86AF2" w14:textId="355FF430" w:rsidR="00F02A46" w:rsidRPr="001F37FA" w:rsidRDefault="00F02A46" w:rsidP="00F02A46">
      <w:pPr>
        <w:pStyle w:val="afc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C2542C">
        <w:rPr>
          <w:rFonts w:eastAsiaTheme="minorHAnsi"/>
          <w:sz w:val="28"/>
          <w:szCs w:val="28"/>
          <w:lang w:val="ru-RU"/>
        </w:rPr>
        <w:t xml:space="preserve">Чаще всего выявлялись завышения при закупе канцтоваров, </w:t>
      </w:r>
      <w:r w:rsidR="00292A57">
        <w:rPr>
          <w:rFonts w:eastAsiaTheme="minorHAnsi"/>
          <w:sz w:val="28"/>
          <w:szCs w:val="28"/>
          <w:lang w:val="ru-RU"/>
        </w:rPr>
        <w:br/>
      </w:r>
      <w:r w:rsidR="00673077">
        <w:rPr>
          <w:rFonts w:eastAsiaTheme="minorHAnsi"/>
          <w:sz w:val="28"/>
          <w:szCs w:val="28"/>
          <w:lang w:val="ru-RU"/>
        </w:rPr>
        <w:t>горюче-смазочных материалов</w:t>
      </w:r>
      <w:r w:rsidRPr="00C2542C">
        <w:rPr>
          <w:rFonts w:eastAsiaTheme="minorHAnsi"/>
          <w:sz w:val="28"/>
          <w:szCs w:val="28"/>
          <w:lang w:val="ru-RU"/>
        </w:rPr>
        <w:t>, компьютерной техники и продуктов питания.</w:t>
      </w:r>
      <w:r w:rsidR="00DB6384" w:rsidRPr="00C2542C">
        <w:rPr>
          <w:rFonts w:eastAsiaTheme="minorHAnsi"/>
          <w:sz w:val="28"/>
          <w:szCs w:val="28"/>
          <w:lang w:val="ru-RU"/>
        </w:rPr>
        <w:t xml:space="preserve"> </w:t>
      </w:r>
      <w:r w:rsidRPr="00C2542C">
        <w:rPr>
          <w:rFonts w:eastAsiaTheme="minorHAnsi"/>
          <w:sz w:val="28"/>
          <w:szCs w:val="28"/>
          <w:lang w:val="ru-RU"/>
        </w:rPr>
        <w:t>В разрезе организаций такие завышения допускались аппаратами акимов, организациями образования и здравоохранения.</w:t>
      </w:r>
    </w:p>
    <w:p w14:paraId="4B8B8202" w14:textId="310F4482" w:rsidR="00F02A46" w:rsidRPr="001F37FA" w:rsidRDefault="004F39E0" w:rsidP="00F02A46">
      <w:pPr>
        <w:pStyle w:val="afc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1F37FA">
        <w:rPr>
          <w:rFonts w:eastAsiaTheme="minorHAnsi"/>
          <w:sz w:val="28"/>
          <w:szCs w:val="28"/>
          <w:lang w:val="ru-RU"/>
        </w:rPr>
        <w:t>К примеру, районный о</w:t>
      </w:r>
      <w:r w:rsidR="00F02A46" w:rsidRPr="001F37FA">
        <w:rPr>
          <w:rFonts w:eastAsiaTheme="minorHAnsi"/>
          <w:sz w:val="28"/>
          <w:szCs w:val="28"/>
          <w:lang w:val="ru-RU"/>
        </w:rPr>
        <w:t>тдел образования Костанайской области планировал приобрести в марте 2023 года 43 тыс. литров летнего дизельного топлива по 580 тенге за литр</w:t>
      </w:r>
      <w:r w:rsidR="009240B7" w:rsidRPr="001F37FA">
        <w:rPr>
          <w:rFonts w:eastAsiaTheme="minorHAnsi"/>
          <w:sz w:val="28"/>
          <w:szCs w:val="28"/>
          <w:lang w:val="ru-RU"/>
        </w:rPr>
        <w:t xml:space="preserve"> при </w:t>
      </w:r>
      <w:r w:rsidR="00F02A46" w:rsidRPr="001F37FA">
        <w:rPr>
          <w:rFonts w:eastAsiaTheme="minorHAnsi"/>
          <w:sz w:val="28"/>
          <w:szCs w:val="28"/>
          <w:lang w:val="ru-RU"/>
        </w:rPr>
        <w:t>средн</w:t>
      </w:r>
      <w:r w:rsidR="009240B7" w:rsidRPr="001F37FA">
        <w:rPr>
          <w:rFonts w:eastAsiaTheme="minorHAnsi"/>
          <w:sz w:val="28"/>
          <w:szCs w:val="28"/>
          <w:lang w:val="ru-RU"/>
        </w:rPr>
        <w:t>ей</w:t>
      </w:r>
      <w:r w:rsidR="00F02A46" w:rsidRPr="001F37FA">
        <w:rPr>
          <w:rFonts w:eastAsiaTheme="minorHAnsi"/>
          <w:sz w:val="28"/>
          <w:szCs w:val="28"/>
          <w:lang w:val="ru-RU"/>
        </w:rPr>
        <w:t xml:space="preserve"> цен</w:t>
      </w:r>
      <w:r w:rsidR="009240B7" w:rsidRPr="001F37FA">
        <w:rPr>
          <w:rFonts w:eastAsiaTheme="minorHAnsi"/>
          <w:sz w:val="28"/>
          <w:szCs w:val="28"/>
          <w:lang w:val="ru-RU"/>
        </w:rPr>
        <w:t>е</w:t>
      </w:r>
      <w:r w:rsidR="00F02A46" w:rsidRPr="001F37FA">
        <w:rPr>
          <w:rFonts w:eastAsiaTheme="minorHAnsi"/>
          <w:sz w:val="28"/>
          <w:szCs w:val="28"/>
          <w:lang w:val="ru-RU"/>
        </w:rPr>
        <w:t xml:space="preserve"> на </w:t>
      </w:r>
      <w:r w:rsidR="00673077">
        <w:rPr>
          <w:rFonts w:eastAsiaTheme="minorHAnsi"/>
          <w:sz w:val="28"/>
          <w:szCs w:val="28"/>
          <w:lang w:val="ru-RU"/>
        </w:rPr>
        <w:t xml:space="preserve">указанную дату </w:t>
      </w:r>
      <w:r w:rsidR="00F02A46" w:rsidRPr="001F37FA">
        <w:rPr>
          <w:rFonts w:eastAsiaTheme="minorHAnsi"/>
          <w:sz w:val="28"/>
          <w:szCs w:val="28"/>
          <w:lang w:val="ru-RU"/>
        </w:rPr>
        <w:t>менее 250 тенге за литр</w:t>
      </w:r>
      <w:r w:rsidR="009240B7" w:rsidRPr="001F37FA">
        <w:rPr>
          <w:rFonts w:eastAsiaTheme="minorHAnsi"/>
          <w:sz w:val="28"/>
          <w:szCs w:val="28"/>
          <w:lang w:val="ru-RU"/>
        </w:rPr>
        <w:t>.</w:t>
      </w:r>
      <w:r w:rsidR="00F02A46" w:rsidRPr="001F37FA">
        <w:rPr>
          <w:rFonts w:eastAsiaTheme="minorHAnsi"/>
          <w:sz w:val="28"/>
          <w:szCs w:val="28"/>
          <w:lang w:val="ru-RU"/>
        </w:rPr>
        <w:t xml:space="preserve"> Предотвращено завышение </w:t>
      </w:r>
      <w:r w:rsidR="00673077">
        <w:rPr>
          <w:rFonts w:eastAsiaTheme="minorHAnsi"/>
          <w:sz w:val="28"/>
          <w:szCs w:val="28"/>
          <w:lang w:val="ru-RU"/>
        </w:rPr>
        <w:t xml:space="preserve">закупок </w:t>
      </w:r>
      <w:r w:rsidR="00F02A46" w:rsidRPr="001F37FA">
        <w:rPr>
          <w:rFonts w:eastAsiaTheme="minorHAnsi"/>
          <w:sz w:val="28"/>
          <w:szCs w:val="28"/>
          <w:lang w:val="ru-RU"/>
        </w:rPr>
        <w:t>на 14,8 млн тенге.</w:t>
      </w:r>
    </w:p>
    <w:p w14:paraId="42075421" w14:textId="31C4058C" w:rsidR="00F02A46" w:rsidRPr="001F37FA" w:rsidRDefault="00F02A46" w:rsidP="00F02A46">
      <w:pPr>
        <w:pStyle w:val="afc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1F37FA">
        <w:rPr>
          <w:rFonts w:eastAsiaTheme="minorHAnsi"/>
          <w:sz w:val="28"/>
          <w:szCs w:val="28"/>
          <w:lang w:val="ru-RU"/>
        </w:rPr>
        <w:t xml:space="preserve">В Актюбинской области территориальный департамент </w:t>
      </w:r>
      <w:r w:rsidR="00673077">
        <w:rPr>
          <w:rFonts w:eastAsiaTheme="minorHAnsi"/>
          <w:sz w:val="28"/>
          <w:szCs w:val="28"/>
          <w:lang w:val="ru-RU"/>
        </w:rPr>
        <w:t>М</w:t>
      </w:r>
      <w:r w:rsidRPr="001F37FA">
        <w:rPr>
          <w:rFonts w:eastAsiaTheme="minorHAnsi"/>
          <w:sz w:val="28"/>
          <w:szCs w:val="28"/>
          <w:lang w:val="ru-RU"/>
        </w:rPr>
        <w:t>инистерства здравоохранения запланировал приобретение одноразового защитного медицинского костюма в комплекте в количестве 3 тыс. штук на общую сумму 15 млн тенге. При этом среднерыночная стоимость такого же объема товара составля</w:t>
      </w:r>
      <w:r w:rsidR="009240B7" w:rsidRPr="001F37FA">
        <w:rPr>
          <w:rFonts w:eastAsiaTheme="minorHAnsi"/>
          <w:sz w:val="28"/>
          <w:szCs w:val="28"/>
          <w:lang w:val="ru-RU"/>
        </w:rPr>
        <w:t>ла</w:t>
      </w:r>
      <w:r w:rsidRPr="001F37FA">
        <w:rPr>
          <w:rFonts w:eastAsiaTheme="minorHAnsi"/>
          <w:sz w:val="28"/>
          <w:szCs w:val="28"/>
          <w:lang w:val="ru-RU"/>
        </w:rPr>
        <w:t xml:space="preserve"> 6 млн тенге. Экономия в размере 9 млн тенге возвращена бюджет.</w:t>
      </w:r>
    </w:p>
    <w:p w14:paraId="2E3341D1" w14:textId="362E2902" w:rsidR="00F02A46" w:rsidRPr="001F37FA" w:rsidRDefault="00F02A46" w:rsidP="00F02A46">
      <w:pPr>
        <w:pStyle w:val="afc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1F37FA">
        <w:rPr>
          <w:rFonts w:eastAsiaTheme="minorHAnsi"/>
          <w:sz w:val="28"/>
          <w:szCs w:val="28"/>
          <w:lang w:val="ru-RU"/>
        </w:rPr>
        <w:t>В области Абай в июне 2023 года исполнительный орган планировал приобретение мебели для руководителя за 2 млн тенге за комплект при среднерыночной</w:t>
      </w:r>
      <w:r w:rsidR="009240B7" w:rsidRPr="001F37FA">
        <w:rPr>
          <w:rFonts w:eastAsiaTheme="minorHAnsi"/>
          <w:sz w:val="28"/>
          <w:szCs w:val="28"/>
          <w:lang w:val="ru-RU"/>
        </w:rPr>
        <w:t xml:space="preserve"> стоимости</w:t>
      </w:r>
      <w:r w:rsidRPr="001F37FA">
        <w:rPr>
          <w:rFonts w:eastAsiaTheme="minorHAnsi"/>
          <w:sz w:val="28"/>
          <w:szCs w:val="28"/>
          <w:lang w:val="ru-RU"/>
        </w:rPr>
        <w:t xml:space="preserve"> 1 млн тенге. В результате</w:t>
      </w:r>
      <w:r w:rsidR="009240B7" w:rsidRPr="001F37FA">
        <w:rPr>
          <w:rFonts w:eastAsiaTheme="minorHAnsi"/>
          <w:sz w:val="28"/>
          <w:szCs w:val="28"/>
          <w:lang w:val="ru-RU"/>
        </w:rPr>
        <w:t xml:space="preserve"> мониторинга</w:t>
      </w:r>
      <w:r w:rsidRPr="001F37FA">
        <w:rPr>
          <w:rFonts w:eastAsiaTheme="minorHAnsi"/>
          <w:sz w:val="28"/>
          <w:szCs w:val="28"/>
          <w:lang w:val="ru-RU"/>
        </w:rPr>
        <w:t xml:space="preserve"> мебель приобретена за 1,3 млн тенге, цена снижена на 700 тыс. тенге.</w:t>
      </w:r>
    </w:p>
    <w:p w14:paraId="7F70C1DE" w14:textId="32B8B7F8" w:rsidR="00F02A46" w:rsidRDefault="00F02A46" w:rsidP="00F02A46">
      <w:pPr>
        <w:pStyle w:val="afc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1F37FA">
        <w:rPr>
          <w:rFonts w:eastAsiaTheme="minorHAnsi"/>
          <w:sz w:val="28"/>
          <w:szCs w:val="28"/>
          <w:lang w:val="ru-RU"/>
        </w:rPr>
        <w:lastRenderedPageBreak/>
        <w:t xml:space="preserve">В Туркестанской области субъект квазигоссектора в ноябре 2023 года планировал приобретение услуг по реконструкции своего сайта за 11 млн тенге </w:t>
      </w:r>
      <w:r w:rsidR="009240B7" w:rsidRPr="001F37FA">
        <w:rPr>
          <w:rFonts w:eastAsiaTheme="minorHAnsi"/>
          <w:sz w:val="28"/>
          <w:szCs w:val="28"/>
          <w:lang w:val="ru-RU"/>
        </w:rPr>
        <w:t xml:space="preserve">при рыночной стоимости </w:t>
      </w:r>
      <w:r w:rsidRPr="001F37FA">
        <w:rPr>
          <w:rFonts w:eastAsiaTheme="minorHAnsi"/>
          <w:sz w:val="28"/>
          <w:szCs w:val="28"/>
          <w:lang w:val="ru-RU"/>
        </w:rPr>
        <w:t xml:space="preserve">не более 5 млн тенге. </w:t>
      </w:r>
      <w:r w:rsidR="00F1263F" w:rsidRPr="001F37FA">
        <w:rPr>
          <w:rFonts w:eastAsiaTheme="minorHAnsi"/>
          <w:sz w:val="28"/>
          <w:szCs w:val="28"/>
          <w:lang w:val="ru-RU"/>
        </w:rPr>
        <w:t>Э</w:t>
      </w:r>
      <w:r w:rsidRPr="001F37FA">
        <w:rPr>
          <w:rFonts w:eastAsiaTheme="minorHAnsi"/>
          <w:sz w:val="28"/>
          <w:szCs w:val="28"/>
          <w:lang w:val="ru-RU"/>
        </w:rPr>
        <w:t xml:space="preserve">кономия составила </w:t>
      </w:r>
      <w:r w:rsidR="00292A57">
        <w:rPr>
          <w:rFonts w:eastAsiaTheme="minorHAnsi"/>
          <w:sz w:val="28"/>
          <w:szCs w:val="28"/>
          <w:lang w:val="ru-RU"/>
        </w:rPr>
        <w:br/>
      </w:r>
      <w:r w:rsidRPr="001F37FA">
        <w:rPr>
          <w:rFonts w:eastAsiaTheme="minorHAnsi"/>
          <w:sz w:val="28"/>
          <w:szCs w:val="28"/>
          <w:lang w:val="ru-RU"/>
        </w:rPr>
        <w:t xml:space="preserve">7 млн тенге </w:t>
      </w:r>
      <w:r w:rsidRPr="001F37FA">
        <w:rPr>
          <w:rFonts w:eastAsiaTheme="minorHAnsi"/>
          <w:i/>
          <w:szCs w:val="28"/>
          <w:lang w:val="ru-RU"/>
        </w:rPr>
        <w:t>(услуга приобретена за 4 млн тенге)</w:t>
      </w:r>
      <w:r w:rsidRPr="001F37FA">
        <w:rPr>
          <w:rFonts w:eastAsiaTheme="minorHAnsi"/>
          <w:sz w:val="28"/>
          <w:szCs w:val="28"/>
          <w:lang w:val="ru-RU"/>
        </w:rPr>
        <w:t>.</w:t>
      </w:r>
    </w:p>
    <w:p w14:paraId="23CA64C6" w14:textId="3442AF1E" w:rsidR="00F23892" w:rsidRDefault="00F23892" w:rsidP="00F23892">
      <w:pPr>
        <w:rPr>
          <w:szCs w:val="28"/>
        </w:rPr>
      </w:pPr>
      <w:r w:rsidRPr="004900F0">
        <w:rPr>
          <w:rFonts w:cs="Times New Roman"/>
          <w:szCs w:val="28"/>
        </w:rPr>
        <w:t xml:space="preserve">В 2023 году проведено 142 антикоррупционных мониторинга, </w:t>
      </w:r>
      <w:r w:rsidR="00493091" w:rsidRPr="003C3E20">
        <w:rPr>
          <w:rFonts w:cs="Times New Roman"/>
          <w:szCs w:val="28"/>
        </w:rPr>
        <w:br/>
      </w:r>
      <w:r w:rsidRPr="004900F0">
        <w:rPr>
          <w:rFonts w:cs="Times New Roman"/>
          <w:szCs w:val="28"/>
        </w:rPr>
        <w:t>в</w:t>
      </w:r>
      <w:r w:rsidRPr="004900F0">
        <w:rPr>
          <w:szCs w:val="28"/>
        </w:rPr>
        <w:t xml:space="preserve"> госорганы внесено 787 предложений</w:t>
      </w:r>
      <w:r w:rsidR="002621FD">
        <w:rPr>
          <w:szCs w:val="28"/>
        </w:rPr>
        <w:t xml:space="preserve">, </w:t>
      </w:r>
      <w:r w:rsidR="00292A57">
        <w:rPr>
          <w:szCs w:val="28"/>
        </w:rPr>
        <w:t>из которых реализовано</w:t>
      </w:r>
      <w:r w:rsidR="002621FD">
        <w:rPr>
          <w:szCs w:val="28"/>
        </w:rPr>
        <w:t xml:space="preserve"> 488 или 62%.</w:t>
      </w:r>
    </w:p>
    <w:p w14:paraId="2688D4FA" w14:textId="37FD5447" w:rsidR="00EB43A1" w:rsidRPr="00FE6EF3" w:rsidRDefault="00CC1FF3" w:rsidP="00EB43A1">
      <w:pPr>
        <w:rPr>
          <w:szCs w:val="28"/>
        </w:rPr>
      </w:pPr>
      <w:r>
        <w:rPr>
          <w:szCs w:val="28"/>
        </w:rPr>
        <w:t xml:space="preserve">В целях </w:t>
      </w:r>
      <w:r w:rsidR="00EB43A1">
        <w:rPr>
          <w:szCs w:val="28"/>
        </w:rPr>
        <w:t>расширения превентивных возможностей антикоррупционного мониторинга этот инструмент разделен на два вида:</w:t>
      </w:r>
      <w:r w:rsidR="00EB43A1" w:rsidRPr="00FE6EF3">
        <w:rPr>
          <w:szCs w:val="28"/>
        </w:rPr>
        <w:t xml:space="preserve"> комплексный</w:t>
      </w:r>
      <w:r w:rsidR="00EB43A1">
        <w:rPr>
          <w:szCs w:val="28"/>
        </w:rPr>
        <w:t xml:space="preserve"> </w:t>
      </w:r>
      <w:r w:rsidR="004B1240">
        <w:rPr>
          <w:szCs w:val="28"/>
        </w:rPr>
        <w:br/>
      </w:r>
      <w:r w:rsidR="00EB43A1">
        <w:rPr>
          <w:szCs w:val="28"/>
        </w:rPr>
        <w:t xml:space="preserve">и </w:t>
      </w:r>
      <w:r w:rsidR="00EB43A1" w:rsidRPr="00FE6EF3">
        <w:rPr>
          <w:szCs w:val="28"/>
        </w:rPr>
        <w:t>тематический.</w:t>
      </w:r>
    </w:p>
    <w:p w14:paraId="6A5F3483" w14:textId="77777777" w:rsidR="00FE6EF3" w:rsidRDefault="001242B3" w:rsidP="00F23892">
      <w:pPr>
        <w:rPr>
          <w:szCs w:val="28"/>
        </w:rPr>
      </w:pPr>
      <w:r>
        <w:rPr>
          <w:szCs w:val="28"/>
        </w:rPr>
        <w:t>К</w:t>
      </w:r>
      <w:r w:rsidR="00FE6EF3" w:rsidRPr="00FE6EF3">
        <w:rPr>
          <w:szCs w:val="28"/>
        </w:rPr>
        <w:t>омплексный антикоррупционный мониторинг проводится уполномоченным органом и его территориальными подразделениями.</w:t>
      </w:r>
    </w:p>
    <w:p w14:paraId="616E808C" w14:textId="77777777" w:rsidR="000C3B2A" w:rsidRDefault="00FE6EF3" w:rsidP="000C3B2A">
      <w:pPr>
        <w:rPr>
          <w:szCs w:val="28"/>
        </w:rPr>
      </w:pPr>
      <w:r w:rsidRPr="00DA4134">
        <w:rPr>
          <w:szCs w:val="28"/>
        </w:rPr>
        <w:t>Тематический антикоррупционный мониторинг</w:t>
      </w:r>
      <w:r w:rsidR="001242B3" w:rsidRPr="00DA4134">
        <w:rPr>
          <w:szCs w:val="28"/>
        </w:rPr>
        <w:t xml:space="preserve"> может </w:t>
      </w:r>
      <w:r w:rsidRPr="00DA4134">
        <w:rPr>
          <w:szCs w:val="28"/>
        </w:rPr>
        <w:t>проводит</w:t>
      </w:r>
      <w:r w:rsidR="001242B3" w:rsidRPr="00DA4134">
        <w:rPr>
          <w:szCs w:val="28"/>
        </w:rPr>
        <w:t>ь</w:t>
      </w:r>
      <w:r w:rsidRPr="00DA4134">
        <w:rPr>
          <w:szCs w:val="28"/>
        </w:rPr>
        <w:t xml:space="preserve">ся </w:t>
      </w:r>
      <w:r w:rsidR="001242B3" w:rsidRPr="00DA4134">
        <w:rPr>
          <w:szCs w:val="28"/>
        </w:rPr>
        <w:t xml:space="preserve">как </w:t>
      </w:r>
      <w:r w:rsidRPr="00DA4134">
        <w:rPr>
          <w:szCs w:val="28"/>
        </w:rPr>
        <w:t>уполномоченным органом,</w:t>
      </w:r>
      <w:r w:rsidR="001242B3" w:rsidRPr="00DA4134">
        <w:rPr>
          <w:szCs w:val="28"/>
        </w:rPr>
        <w:t xml:space="preserve"> так и </w:t>
      </w:r>
      <w:r w:rsidRPr="00DA4134">
        <w:rPr>
          <w:szCs w:val="28"/>
        </w:rPr>
        <w:t>иными субъектами противодействия коррупции</w:t>
      </w:r>
      <w:r w:rsidR="00F2745C" w:rsidRPr="00DA4134">
        <w:rPr>
          <w:szCs w:val="28"/>
        </w:rPr>
        <w:t>, в том числе гражданами и неправительственными организациями</w:t>
      </w:r>
      <w:r w:rsidRPr="00DA4134">
        <w:rPr>
          <w:szCs w:val="28"/>
        </w:rPr>
        <w:t>.</w:t>
      </w:r>
      <w:r w:rsidR="00DB6384" w:rsidRPr="00DA4134">
        <w:rPr>
          <w:szCs w:val="28"/>
        </w:rPr>
        <w:t xml:space="preserve"> </w:t>
      </w:r>
      <w:r w:rsidR="001242B3" w:rsidRPr="00DA4134">
        <w:rPr>
          <w:szCs w:val="28"/>
        </w:rPr>
        <w:t>Данный вид мониторинга является эффективным инструментом общественного контроля</w:t>
      </w:r>
      <w:r w:rsidR="000C3B2A" w:rsidRPr="00DA4134">
        <w:rPr>
          <w:szCs w:val="28"/>
        </w:rPr>
        <w:t>, повышения прозрачности бюджетных процессов и подотчетности государственных органов.</w:t>
      </w:r>
    </w:p>
    <w:p w14:paraId="67465778" w14:textId="77777777" w:rsidR="00F23892" w:rsidRDefault="00F23892" w:rsidP="00DB6CB1">
      <w:pPr>
        <w:pStyle w:val="a3"/>
        <w:ind w:firstLine="0"/>
        <w:jc w:val="left"/>
        <w:rPr>
          <w:rFonts w:cs="Times New Roman"/>
        </w:rPr>
      </w:pPr>
    </w:p>
    <w:p w14:paraId="109683EB" w14:textId="77777777" w:rsidR="00E828CD" w:rsidRPr="001F37FA" w:rsidRDefault="00AD5417" w:rsidP="00E828CD">
      <w:pPr>
        <w:rPr>
          <w:rFonts w:cs="Times New Roman"/>
          <w:b/>
          <w:color w:val="003B5C"/>
        </w:rPr>
      </w:pPr>
      <w:r w:rsidRPr="001F37FA">
        <w:rPr>
          <w:rFonts w:cs="Times New Roman"/>
          <w:b/>
          <w:color w:val="003B5C"/>
        </w:rPr>
        <w:t>4. </w:t>
      </w:r>
      <w:r w:rsidR="00BF2E9C" w:rsidRPr="001F37FA">
        <w:rPr>
          <w:rFonts w:cs="Times New Roman"/>
          <w:b/>
          <w:color w:val="003B5C"/>
        </w:rPr>
        <w:t>Научная а</w:t>
      </w:r>
      <w:r w:rsidR="00E828CD" w:rsidRPr="001F37FA">
        <w:rPr>
          <w:rFonts w:cs="Times New Roman"/>
          <w:b/>
          <w:color w:val="003B5C"/>
        </w:rPr>
        <w:t>нтикоррупционная экспертиза проектов нормативных правовых актов</w:t>
      </w:r>
    </w:p>
    <w:p w14:paraId="794F825E" w14:textId="77777777" w:rsidR="007B293A" w:rsidRPr="001F37FA" w:rsidRDefault="007B293A" w:rsidP="00E828CD">
      <w:pPr>
        <w:pStyle w:val="af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A495298" w14:textId="25F0D382" w:rsidR="00E828CD" w:rsidRPr="00FD5BF4" w:rsidRDefault="004B1240" w:rsidP="00FD5BF4">
      <w:pPr>
        <w:pStyle w:val="afa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828CD" w:rsidRPr="001F37FA">
        <w:rPr>
          <w:rFonts w:ascii="Times New Roman" w:eastAsia="Times New Roman" w:hAnsi="Times New Roman"/>
          <w:sz w:val="28"/>
          <w:szCs w:val="28"/>
        </w:rPr>
        <w:t>результат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E828CD" w:rsidRPr="001F37FA">
        <w:rPr>
          <w:rFonts w:ascii="Times New Roman" w:eastAsia="Times New Roman" w:hAnsi="Times New Roman"/>
          <w:sz w:val="28"/>
          <w:szCs w:val="28"/>
        </w:rPr>
        <w:t xml:space="preserve"> открытого конкурса </w:t>
      </w:r>
      <w:r w:rsidR="00FD5BF4">
        <w:rPr>
          <w:rFonts w:ascii="Times New Roman" w:eastAsia="Times New Roman" w:hAnsi="Times New Roman"/>
          <w:sz w:val="28"/>
          <w:szCs w:val="28"/>
        </w:rPr>
        <w:t xml:space="preserve">в рамках </w:t>
      </w:r>
      <w:r w:rsidR="00E828CD" w:rsidRPr="001F37FA">
        <w:rPr>
          <w:rFonts w:ascii="Times New Roman" w:eastAsia="Times New Roman" w:hAnsi="Times New Roman"/>
          <w:sz w:val="28"/>
          <w:szCs w:val="28"/>
        </w:rPr>
        <w:t>государственн</w:t>
      </w:r>
      <w:r w:rsidR="002E1686">
        <w:rPr>
          <w:rFonts w:ascii="Times New Roman" w:eastAsia="Times New Roman" w:hAnsi="Times New Roman"/>
          <w:sz w:val="28"/>
          <w:szCs w:val="28"/>
        </w:rPr>
        <w:t>ых</w:t>
      </w:r>
      <w:r w:rsidR="00E828CD" w:rsidRPr="001F37FA">
        <w:rPr>
          <w:rFonts w:ascii="Times New Roman" w:eastAsia="Times New Roman" w:hAnsi="Times New Roman"/>
          <w:sz w:val="28"/>
          <w:szCs w:val="28"/>
        </w:rPr>
        <w:t xml:space="preserve"> </w:t>
      </w:r>
      <w:r w:rsidR="00E828CD" w:rsidRPr="002E1686">
        <w:rPr>
          <w:rFonts w:ascii="Times New Roman" w:eastAsia="Times New Roman" w:hAnsi="Times New Roman"/>
          <w:sz w:val="28"/>
          <w:szCs w:val="28"/>
        </w:rPr>
        <w:t>закуп</w:t>
      </w:r>
      <w:r w:rsidR="002E1686" w:rsidRPr="002E1686">
        <w:rPr>
          <w:rFonts w:ascii="Times New Roman" w:eastAsia="Times New Roman" w:hAnsi="Times New Roman"/>
          <w:sz w:val="28"/>
          <w:szCs w:val="28"/>
        </w:rPr>
        <w:t>о</w:t>
      </w:r>
      <w:r w:rsidR="00E828CD" w:rsidRPr="002E1686">
        <w:rPr>
          <w:rFonts w:ascii="Times New Roman" w:eastAsia="Times New Roman" w:hAnsi="Times New Roman"/>
          <w:sz w:val="28"/>
          <w:szCs w:val="28"/>
        </w:rPr>
        <w:t>к</w:t>
      </w:r>
      <w:r w:rsidR="00FD5BF4">
        <w:rPr>
          <w:rFonts w:ascii="Times New Roman" w:eastAsia="Times New Roman" w:hAnsi="Times New Roman"/>
          <w:sz w:val="28"/>
          <w:szCs w:val="28"/>
        </w:rPr>
        <w:t xml:space="preserve"> </w:t>
      </w:r>
      <w:r w:rsidR="009240B7" w:rsidRPr="001F37FA">
        <w:rPr>
          <w:rFonts w:ascii="Times New Roman" w:eastAsia="Times New Roman" w:hAnsi="Times New Roman"/>
          <w:sz w:val="28"/>
          <w:szCs w:val="28"/>
        </w:rPr>
        <w:t>у</w:t>
      </w:r>
      <w:r w:rsidR="00E828CD" w:rsidRPr="001F37FA">
        <w:rPr>
          <w:rFonts w:ascii="Times New Roman" w:eastAsia="Times New Roman" w:hAnsi="Times New Roman"/>
          <w:sz w:val="28"/>
          <w:szCs w:val="28"/>
        </w:rPr>
        <w:t xml:space="preserve">слуг </w:t>
      </w:r>
      <w:r w:rsidR="00E828CD" w:rsidRPr="00F1263F">
        <w:rPr>
          <w:rFonts w:ascii="Times New Roman" w:eastAsia="Times New Roman" w:hAnsi="Times New Roman"/>
          <w:sz w:val="28"/>
          <w:szCs w:val="28"/>
        </w:rPr>
        <w:t>по</w:t>
      </w:r>
      <w:r w:rsidR="00E828CD" w:rsidRPr="001F37FA">
        <w:rPr>
          <w:rFonts w:ascii="Times New Roman" w:eastAsia="Times New Roman" w:hAnsi="Times New Roman"/>
          <w:sz w:val="28"/>
          <w:szCs w:val="28"/>
        </w:rPr>
        <w:t xml:space="preserve"> проведению научной антикоррупционной экспертизы проектов нормативных правовых актов на 2023 год победителем объявлен</w:t>
      </w:r>
      <w:r w:rsidR="00FD5BF4">
        <w:rPr>
          <w:rFonts w:ascii="Times New Roman" w:eastAsia="Times New Roman" w:hAnsi="Times New Roman"/>
          <w:sz w:val="28"/>
          <w:szCs w:val="28"/>
        </w:rPr>
        <w:t>а</w:t>
      </w:r>
      <w:r w:rsidR="00E828CD" w:rsidRPr="001F37FA">
        <w:rPr>
          <w:rFonts w:ascii="Times New Roman" w:eastAsia="Times New Roman" w:hAnsi="Times New Roman"/>
          <w:sz w:val="28"/>
          <w:szCs w:val="28"/>
        </w:rPr>
        <w:t xml:space="preserve"> Академия государственного управления при Президенте Республики Казахстан</w:t>
      </w:r>
      <w:r w:rsidR="00E828CD" w:rsidRPr="001F37FA">
        <w:rPr>
          <w:rFonts w:ascii="Times New Roman" w:eastAsia="Times New Roman" w:hAnsi="Times New Roman"/>
          <w:sz w:val="24"/>
          <w:szCs w:val="28"/>
        </w:rPr>
        <w:t>.</w:t>
      </w:r>
    </w:p>
    <w:p w14:paraId="69F29A8F" w14:textId="00E11AAE" w:rsidR="00E828CD" w:rsidRPr="001F37FA" w:rsidRDefault="00E828CD" w:rsidP="00E828CD">
      <w:pPr>
        <w:pStyle w:val="af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7FA">
        <w:rPr>
          <w:rFonts w:ascii="Times New Roman" w:hAnsi="Times New Roman"/>
          <w:sz w:val="28"/>
          <w:szCs w:val="28"/>
        </w:rPr>
        <w:t xml:space="preserve">Эксперты для проведения экспертизы привлечены на конкурсной основе. </w:t>
      </w:r>
      <w:r w:rsidR="008144E9">
        <w:rPr>
          <w:rFonts w:ascii="Times New Roman" w:hAnsi="Times New Roman"/>
          <w:sz w:val="28"/>
          <w:szCs w:val="28"/>
        </w:rPr>
        <w:t>С</w:t>
      </w:r>
      <w:r w:rsidRPr="001F37FA">
        <w:rPr>
          <w:rFonts w:ascii="Times New Roman" w:hAnsi="Times New Roman"/>
          <w:sz w:val="28"/>
          <w:szCs w:val="28"/>
        </w:rPr>
        <w:t xml:space="preserve">оответствующий реестр состоит из 164 экспертов, </w:t>
      </w:r>
      <w:r w:rsidR="00F1263F">
        <w:rPr>
          <w:rFonts w:ascii="Times New Roman" w:hAnsi="Times New Roman"/>
          <w:sz w:val="28"/>
          <w:szCs w:val="28"/>
        </w:rPr>
        <w:t xml:space="preserve">имеющих </w:t>
      </w:r>
      <w:r w:rsidRPr="001F37FA">
        <w:rPr>
          <w:rFonts w:ascii="Times New Roman" w:hAnsi="Times New Roman"/>
          <w:sz w:val="28"/>
          <w:szCs w:val="28"/>
        </w:rPr>
        <w:t>квалифи</w:t>
      </w:r>
      <w:r w:rsidR="00F1263F">
        <w:rPr>
          <w:rFonts w:ascii="Times New Roman" w:hAnsi="Times New Roman"/>
          <w:sz w:val="28"/>
          <w:szCs w:val="28"/>
        </w:rPr>
        <w:t>кацию</w:t>
      </w:r>
      <w:r w:rsidRPr="001F37FA">
        <w:rPr>
          <w:rFonts w:ascii="Times New Roman" w:hAnsi="Times New Roman"/>
          <w:sz w:val="28"/>
          <w:szCs w:val="28"/>
        </w:rPr>
        <w:t xml:space="preserve"> </w:t>
      </w:r>
      <w:r w:rsidR="00F1263F">
        <w:rPr>
          <w:rFonts w:ascii="Times New Roman" w:hAnsi="Times New Roman"/>
          <w:sz w:val="28"/>
          <w:szCs w:val="28"/>
        </w:rPr>
        <w:t xml:space="preserve">в </w:t>
      </w:r>
      <w:r w:rsidRPr="001F37FA">
        <w:rPr>
          <w:rFonts w:ascii="Times New Roman" w:hAnsi="Times New Roman"/>
          <w:sz w:val="28"/>
          <w:szCs w:val="28"/>
        </w:rPr>
        <w:t>разны</w:t>
      </w:r>
      <w:r w:rsidR="00F1263F">
        <w:rPr>
          <w:rFonts w:ascii="Times New Roman" w:hAnsi="Times New Roman"/>
          <w:sz w:val="28"/>
          <w:szCs w:val="28"/>
        </w:rPr>
        <w:t>х сферах деятельности</w:t>
      </w:r>
      <w:r w:rsidRPr="001F37FA">
        <w:rPr>
          <w:rFonts w:ascii="Times New Roman" w:hAnsi="Times New Roman"/>
          <w:sz w:val="28"/>
          <w:szCs w:val="28"/>
        </w:rPr>
        <w:t>: образование, сельское хозяйство, здравоохранение, спорт, культура и др.</w:t>
      </w:r>
    </w:p>
    <w:p w14:paraId="1B205E35" w14:textId="1365FAB9" w:rsidR="00E828CD" w:rsidRPr="001F37FA" w:rsidRDefault="00E828CD" w:rsidP="00E828CD">
      <w:pPr>
        <w:rPr>
          <w:rFonts w:eastAsiaTheme="minorEastAsia" w:cs="Times New Roman"/>
          <w:sz w:val="24"/>
          <w:szCs w:val="28"/>
          <w:lang w:eastAsia="ru-RU"/>
        </w:rPr>
      </w:pPr>
      <w:r w:rsidRPr="00F5685B">
        <w:rPr>
          <w:rFonts w:cs="Times New Roman"/>
          <w:szCs w:val="28"/>
        </w:rPr>
        <w:t xml:space="preserve">По итогам 2023 года </w:t>
      </w:r>
      <w:r w:rsidRPr="00F5685B">
        <w:rPr>
          <w:rFonts w:eastAsiaTheme="minorEastAsia" w:cs="Times New Roman"/>
          <w:szCs w:val="28"/>
          <w:lang w:eastAsia="ru-RU"/>
        </w:rPr>
        <w:t>проведена экспертиза по 6</w:t>
      </w:r>
      <w:r w:rsidR="00FC2F77" w:rsidRPr="00F5685B">
        <w:rPr>
          <w:rFonts w:eastAsiaTheme="minorEastAsia" w:cs="Times New Roman"/>
          <w:szCs w:val="28"/>
          <w:lang w:eastAsia="ru-RU"/>
        </w:rPr>
        <w:t> </w:t>
      </w:r>
      <w:r w:rsidRPr="00F5685B">
        <w:rPr>
          <w:rFonts w:eastAsiaTheme="minorEastAsia" w:cs="Times New Roman"/>
          <w:szCs w:val="28"/>
          <w:lang w:eastAsia="ru-RU"/>
        </w:rPr>
        <w:t xml:space="preserve">865 проектам </w:t>
      </w:r>
      <w:r w:rsidR="00F1263F">
        <w:rPr>
          <w:rFonts w:eastAsiaTheme="minorEastAsia" w:cs="Times New Roman"/>
          <w:szCs w:val="28"/>
          <w:lang w:eastAsia="ru-RU"/>
        </w:rPr>
        <w:t>нормативных правовых актов</w:t>
      </w:r>
      <w:r w:rsidR="00F1263F" w:rsidRPr="00F5685B">
        <w:rPr>
          <w:rFonts w:eastAsiaTheme="minorEastAsia" w:cs="Times New Roman"/>
          <w:szCs w:val="28"/>
          <w:lang w:eastAsia="ru-RU"/>
        </w:rPr>
        <w:t xml:space="preserve"> </w:t>
      </w:r>
      <w:r w:rsidR="00F1263F" w:rsidRPr="007835A7">
        <w:rPr>
          <w:rFonts w:eastAsiaTheme="minorEastAsia" w:cs="Times New Roman"/>
          <w:i/>
          <w:sz w:val="24"/>
          <w:szCs w:val="28"/>
          <w:lang w:eastAsia="ru-RU"/>
        </w:rPr>
        <w:t xml:space="preserve">(далее – </w:t>
      </w:r>
      <w:r w:rsidRPr="007835A7">
        <w:rPr>
          <w:rFonts w:eastAsiaTheme="minorEastAsia" w:cs="Times New Roman"/>
          <w:i/>
          <w:sz w:val="24"/>
          <w:szCs w:val="28"/>
          <w:lang w:eastAsia="ru-RU"/>
        </w:rPr>
        <w:t>НПА</w:t>
      </w:r>
      <w:r w:rsidR="00F1263F" w:rsidRPr="007835A7">
        <w:rPr>
          <w:rFonts w:eastAsiaTheme="minorEastAsia" w:cs="Times New Roman"/>
          <w:i/>
          <w:sz w:val="24"/>
          <w:szCs w:val="28"/>
          <w:lang w:eastAsia="ru-RU"/>
        </w:rPr>
        <w:t>)</w:t>
      </w:r>
      <w:r w:rsidRPr="00F5685B">
        <w:rPr>
          <w:rFonts w:eastAsiaTheme="minorEastAsia" w:cs="Times New Roman"/>
          <w:szCs w:val="28"/>
          <w:lang w:eastAsia="ru-RU"/>
        </w:rPr>
        <w:t>, в которых выявлено 7</w:t>
      </w:r>
      <w:r w:rsidR="00FC2F77" w:rsidRPr="00F5685B">
        <w:rPr>
          <w:rFonts w:eastAsiaTheme="minorEastAsia" w:cs="Times New Roman"/>
          <w:szCs w:val="28"/>
          <w:lang w:eastAsia="ru-RU"/>
        </w:rPr>
        <w:t> </w:t>
      </w:r>
      <w:r w:rsidRPr="00F5685B">
        <w:rPr>
          <w:rFonts w:eastAsiaTheme="minorEastAsia" w:cs="Times New Roman"/>
          <w:szCs w:val="28"/>
          <w:lang w:eastAsia="ru-RU"/>
        </w:rPr>
        <w:t xml:space="preserve">779 коррупционных рисков </w:t>
      </w:r>
      <w:r w:rsidRPr="00F5685B">
        <w:rPr>
          <w:rFonts w:eastAsiaTheme="minorEastAsia" w:cs="Times New Roman"/>
          <w:i/>
          <w:sz w:val="24"/>
          <w:szCs w:val="28"/>
          <w:lang w:eastAsia="ru-RU"/>
        </w:rPr>
        <w:t>(в среднем 1,1 риск на 1 проект НПА)</w:t>
      </w:r>
      <w:r w:rsidRPr="00F5685B">
        <w:rPr>
          <w:rFonts w:eastAsiaTheme="minorEastAsia" w:cs="Times New Roman"/>
          <w:szCs w:val="28"/>
          <w:lang w:eastAsia="ru-RU"/>
        </w:rPr>
        <w:t>.</w:t>
      </w:r>
      <w:r w:rsidR="00DB6384" w:rsidRPr="00F5685B">
        <w:rPr>
          <w:rFonts w:eastAsiaTheme="minorEastAsia" w:cs="Times New Roman"/>
          <w:szCs w:val="28"/>
          <w:lang w:eastAsia="ru-RU"/>
        </w:rPr>
        <w:t xml:space="preserve"> </w:t>
      </w:r>
      <w:r w:rsidRPr="00F5685B">
        <w:rPr>
          <w:rFonts w:eastAsiaTheme="minorEastAsia" w:cs="Times New Roman"/>
          <w:szCs w:val="28"/>
          <w:lang w:eastAsia="ru-RU"/>
        </w:rPr>
        <w:t xml:space="preserve">По состоянию на </w:t>
      </w:r>
      <w:r w:rsidR="005766FE">
        <w:rPr>
          <w:rFonts w:eastAsiaTheme="minorEastAsia" w:cs="Times New Roman"/>
          <w:szCs w:val="28"/>
          <w:lang w:eastAsia="ru-RU"/>
        </w:rPr>
        <w:br/>
      </w:r>
      <w:r w:rsidRPr="00F5685B">
        <w:rPr>
          <w:rFonts w:eastAsiaTheme="minorEastAsia" w:cs="Times New Roman"/>
          <w:szCs w:val="28"/>
          <w:lang w:eastAsia="ru-RU"/>
        </w:rPr>
        <w:t xml:space="preserve">1 января т.г. доля учтенных рекомендаций в принятых </w:t>
      </w:r>
      <w:r w:rsidRPr="00F5685B">
        <w:rPr>
          <w:rFonts w:eastAsiaTheme="minorEastAsia" w:cs="Times New Roman"/>
          <w:i/>
          <w:sz w:val="24"/>
          <w:szCs w:val="28"/>
          <w:lang w:eastAsia="ru-RU"/>
        </w:rPr>
        <w:t>(зарегистрированных)</w:t>
      </w:r>
      <w:r w:rsidRPr="00F5685B">
        <w:rPr>
          <w:rFonts w:eastAsiaTheme="minorEastAsia" w:cs="Times New Roman"/>
          <w:szCs w:val="28"/>
          <w:lang w:eastAsia="ru-RU"/>
        </w:rPr>
        <w:t xml:space="preserve"> НПА составляет 55,5% </w:t>
      </w:r>
      <w:r w:rsidRPr="00F5685B">
        <w:rPr>
          <w:rFonts w:eastAsiaTheme="minorEastAsia" w:cs="Times New Roman"/>
          <w:i/>
          <w:sz w:val="24"/>
          <w:szCs w:val="28"/>
          <w:lang w:eastAsia="ru-RU"/>
        </w:rPr>
        <w:t>(целевой индикатор на 2023 год «Доля рекомендаций, внесенных в НПА по итогам проведения научной антикоррупционной экспертизы» – 52%)</w:t>
      </w:r>
      <w:r w:rsidRPr="00F5685B">
        <w:rPr>
          <w:rFonts w:eastAsiaTheme="minorEastAsia" w:cs="Times New Roman"/>
          <w:sz w:val="24"/>
          <w:szCs w:val="28"/>
          <w:lang w:eastAsia="ru-RU"/>
        </w:rPr>
        <w:t>.</w:t>
      </w:r>
    </w:p>
    <w:p w14:paraId="43CACD34" w14:textId="7950D48A" w:rsidR="00E828CD" w:rsidRPr="001F37FA" w:rsidRDefault="009240B7" w:rsidP="00E828CD">
      <w:pPr>
        <w:rPr>
          <w:rFonts w:cs="Times New Roman"/>
          <w:szCs w:val="28"/>
        </w:rPr>
      </w:pPr>
      <w:r w:rsidRPr="00FD5BF4">
        <w:rPr>
          <w:rFonts w:cs="Times New Roman"/>
          <w:szCs w:val="28"/>
        </w:rPr>
        <w:t>В 2023 году в соответствии с р</w:t>
      </w:r>
      <w:r w:rsidR="00E828CD" w:rsidRPr="00FD5BF4">
        <w:rPr>
          <w:rFonts w:cs="Times New Roman"/>
          <w:szCs w:val="28"/>
        </w:rPr>
        <w:t xml:space="preserve">аспоряжением Премьер-Министра </w:t>
      </w:r>
      <w:r w:rsidR="007517D9" w:rsidRPr="00FD5BF4">
        <w:rPr>
          <w:rFonts w:cs="Times New Roman"/>
          <w:szCs w:val="28"/>
        </w:rPr>
        <w:br/>
      </w:r>
      <w:r w:rsidR="00E828CD" w:rsidRPr="00FD5BF4">
        <w:rPr>
          <w:rFonts w:cs="Times New Roman"/>
          <w:szCs w:val="28"/>
        </w:rPr>
        <w:t xml:space="preserve">«О мерах по реализации Конституционного закона Республики Казахстан </w:t>
      </w:r>
      <w:r w:rsidR="007517D9" w:rsidRPr="00FD5BF4">
        <w:rPr>
          <w:rFonts w:cs="Times New Roman"/>
          <w:szCs w:val="28"/>
        </w:rPr>
        <w:br/>
      </w:r>
      <w:r w:rsidR="00E828CD" w:rsidRPr="00FD5BF4">
        <w:rPr>
          <w:rFonts w:cs="Times New Roman"/>
          <w:szCs w:val="28"/>
        </w:rPr>
        <w:t xml:space="preserve">от 19 апреля 2023 года «О внесении изменений и дополнений в некоторые </w:t>
      </w:r>
      <w:r w:rsidR="00E828CD" w:rsidRPr="00FD5BF4">
        <w:rPr>
          <w:rFonts w:cs="Times New Roman"/>
          <w:spacing w:val="-4"/>
          <w:szCs w:val="28"/>
        </w:rPr>
        <w:t>конституционные законы Республики Казахстан по вопросам административной</w:t>
      </w:r>
      <w:r w:rsidR="00E828CD" w:rsidRPr="00FD5BF4">
        <w:rPr>
          <w:rFonts w:cs="Times New Roman"/>
          <w:szCs w:val="28"/>
        </w:rPr>
        <w:t xml:space="preserve"> реформы в Республике Казахстан» при</w:t>
      </w:r>
      <w:r w:rsidRPr="00FD5BF4">
        <w:rPr>
          <w:rFonts w:cs="Times New Roman"/>
          <w:szCs w:val="28"/>
        </w:rPr>
        <w:t>нят с</w:t>
      </w:r>
      <w:r w:rsidR="00E828CD" w:rsidRPr="00FD5BF4">
        <w:rPr>
          <w:rFonts w:cs="Times New Roman"/>
          <w:szCs w:val="28"/>
        </w:rPr>
        <w:t xml:space="preserve">овместный приказ </w:t>
      </w:r>
      <w:r w:rsidR="00A8030A" w:rsidRPr="00FD5BF4">
        <w:rPr>
          <w:rFonts w:cs="Times New Roman"/>
          <w:szCs w:val="28"/>
        </w:rPr>
        <w:t>м</w:t>
      </w:r>
      <w:r w:rsidR="00E828CD" w:rsidRPr="00FD5BF4">
        <w:rPr>
          <w:rFonts w:cs="Times New Roman"/>
          <w:szCs w:val="28"/>
        </w:rPr>
        <w:t>инист</w:t>
      </w:r>
      <w:r w:rsidR="00A8030A" w:rsidRPr="00FD5BF4">
        <w:rPr>
          <w:rFonts w:cs="Times New Roman"/>
          <w:szCs w:val="28"/>
        </w:rPr>
        <w:t>ерств</w:t>
      </w:r>
      <w:r w:rsidR="00E828CD" w:rsidRPr="00FD5BF4">
        <w:rPr>
          <w:rFonts w:cs="Times New Roman"/>
          <w:szCs w:val="28"/>
        </w:rPr>
        <w:t xml:space="preserve"> юстиции</w:t>
      </w:r>
      <w:r w:rsidR="00A8030A" w:rsidRPr="00FD5BF4">
        <w:rPr>
          <w:rFonts w:cs="Times New Roman"/>
          <w:szCs w:val="28"/>
        </w:rPr>
        <w:t xml:space="preserve"> </w:t>
      </w:r>
      <w:r w:rsidR="00A8030A" w:rsidRPr="00FD5BF4">
        <w:rPr>
          <w:rFonts w:cs="Times New Roman"/>
          <w:i/>
          <w:sz w:val="24"/>
          <w:szCs w:val="28"/>
        </w:rPr>
        <w:t>(далее – МЮ)</w:t>
      </w:r>
      <w:r w:rsidR="00E828CD" w:rsidRPr="00FD5BF4">
        <w:rPr>
          <w:rFonts w:cs="Times New Roman"/>
          <w:szCs w:val="28"/>
        </w:rPr>
        <w:t xml:space="preserve">, национальной экономики и Агентства «Об утверждении Правил организации и проведения научной экспертизы, а также отбора научных экспертов» </w:t>
      </w:r>
      <w:r w:rsidR="00E828CD" w:rsidRPr="00FD5BF4">
        <w:rPr>
          <w:rFonts w:cs="Times New Roman"/>
          <w:i/>
          <w:sz w:val="24"/>
          <w:szCs w:val="28"/>
        </w:rPr>
        <w:t>(далее – Правила)</w:t>
      </w:r>
      <w:r w:rsidR="00E828CD" w:rsidRPr="00FD5BF4">
        <w:rPr>
          <w:rFonts w:cs="Times New Roman"/>
          <w:szCs w:val="28"/>
        </w:rPr>
        <w:t>.</w:t>
      </w:r>
    </w:p>
    <w:p w14:paraId="562F1556" w14:textId="07D2954D" w:rsidR="00E828CD" w:rsidRPr="001F37FA" w:rsidRDefault="00E828CD" w:rsidP="00E828CD">
      <w:pPr>
        <w:widowControl w:val="0"/>
        <w:tabs>
          <w:tab w:val="left" w:pos="0"/>
        </w:tabs>
        <w:rPr>
          <w:rFonts w:cs="Times New Roman"/>
          <w:szCs w:val="28"/>
        </w:rPr>
      </w:pPr>
      <w:r w:rsidRPr="0007032F">
        <w:rPr>
          <w:rFonts w:cs="Times New Roman"/>
          <w:szCs w:val="28"/>
        </w:rPr>
        <w:t xml:space="preserve">В рамках реализации пункта 33 Плана действий по реализации </w:t>
      </w:r>
      <w:r w:rsidRPr="0007032F">
        <w:rPr>
          <w:szCs w:val="28"/>
        </w:rPr>
        <w:lastRenderedPageBreak/>
        <w:t xml:space="preserve">Концепции антикоррупционной политики </w:t>
      </w:r>
      <w:r w:rsidR="009240B7" w:rsidRPr="0007032F">
        <w:t>в</w:t>
      </w:r>
      <w:r w:rsidRPr="0007032F">
        <w:rPr>
          <w:rFonts w:cs="Times New Roman"/>
          <w:szCs w:val="28"/>
        </w:rPr>
        <w:t xml:space="preserve"> Правилах предусмотрено развитие антикоррупционной экспертизы проектов нормативных правовых актов, в том числе путем внедрения единой антикоррупционной экспертизы типовых и схожих проектов нормативных правовых актов и элементов искусственного интеллекта </w:t>
      </w:r>
      <w:r w:rsidRPr="0007032F">
        <w:rPr>
          <w:rFonts w:cs="Times New Roman"/>
          <w:i/>
          <w:sz w:val="24"/>
          <w:szCs w:val="28"/>
        </w:rPr>
        <w:t>(пункты 100, 112 Правил)</w:t>
      </w:r>
      <w:r w:rsidRPr="0007032F">
        <w:rPr>
          <w:rFonts w:cs="Times New Roman"/>
          <w:szCs w:val="28"/>
        </w:rPr>
        <w:t>.</w:t>
      </w:r>
    </w:p>
    <w:p w14:paraId="67526F16" w14:textId="77777777" w:rsidR="00E828CD" w:rsidRPr="001F37FA" w:rsidRDefault="00E828CD" w:rsidP="00E828CD">
      <w:pPr>
        <w:widowControl w:val="0"/>
        <w:tabs>
          <w:tab w:val="left" w:pos="0"/>
        </w:tabs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>Регламентированы порядок ведения реестра экспертов и основания для исключения экспертов из реестра.</w:t>
      </w:r>
    </w:p>
    <w:p w14:paraId="607C9FF1" w14:textId="77777777" w:rsidR="00A22B5D" w:rsidRPr="001F37FA" w:rsidRDefault="00A22B5D">
      <w:pPr>
        <w:rPr>
          <w:rFonts w:cs="Times New Roman"/>
          <w:b/>
          <w:color w:val="003B5C"/>
        </w:rPr>
      </w:pPr>
    </w:p>
    <w:p w14:paraId="2810D18B" w14:textId="77777777" w:rsidR="00195937" w:rsidRPr="001F37FA" w:rsidRDefault="00A22B5D" w:rsidP="00195937">
      <w:pPr>
        <w:rPr>
          <w:rFonts w:cs="Times New Roman"/>
          <w:b/>
          <w:color w:val="003B5C"/>
        </w:rPr>
      </w:pPr>
      <w:r w:rsidRPr="001F37FA">
        <w:rPr>
          <w:rFonts w:cs="Times New Roman"/>
          <w:b/>
          <w:color w:val="003B5C"/>
        </w:rPr>
        <w:t>5. </w:t>
      </w:r>
      <w:r w:rsidR="00214BFC" w:rsidRPr="00214BFC">
        <w:rPr>
          <w:rFonts w:cs="Times New Roman"/>
          <w:b/>
          <w:color w:val="003B5C"/>
        </w:rPr>
        <w:t>Противодействие коррупции в сфере предпринимательства</w:t>
      </w:r>
    </w:p>
    <w:p w14:paraId="2843980A" w14:textId="77777777" w:rsidR="00A3336B" w:rsidRPr="001F37FA" w:rsidRDefault="00A3336B" w:rsidP="00195937">
      <w:pPr>
        <w:rPr>
          <w:rFonts w:cs="Times New Roman"/>
        </w:rPr>
      </w:pPr>
    </w:p>
    <w:p w14:paraId="442C899B" w14:textId="681D7F3E" w:rsidR="00195937" w:rsidRPr="001F37FA" w:rsidRDefault="0007032F" w:rsidP="00195937">
      <w:pPr>
        <w:rPr>
          <w:rFonts w:cs="Times New Roman"/>
        </w:rPr>
      </w:pPr>
      <w:r>
        <w:rPr>
          <w:rFonts w:cs="Times New Roman"/>
        </w:rPr>
        <w:t xml:space="preserve">В </w:t>
      </w:r>
      <w:r w:rsidR="00195937" w:rsidRPr="009C3411">
        <w:rPr>
          <w:rFonts w:cs="Times New Roman"/>
        </w:rPr>
        <w:t>мир</w:t>
      </w:r>
      <w:r>
        <w:rPr>
          <w:rFonts w:cs="Times New Roman"/>
        </w:rPr>
        <w:t>овой практике</w:t>
      </w:r>
      <w:r w:rsidR="00195937" w:rsidRPr="009C3411">
        <w:rPr>
          <w:rFonts w:cs="Times New Roman"/>
        </w:rPr>
        <w:t xml:space="preserve"> основным инструментом обеспечения корпоративной добропорядочности является эффективная деятельность независимых служб комплаенса. Одна из основных задач </w:t>
      </w:r>
      <w:r w:rsidR="00195937" w:rsidRPr="009C3411">
        <w:rPr>
          <w:rFonts w:cs="Times New Roman"/>
          <w:b/>
        </w:rPr>
        <w:t>комплаенс</w:t>
      </w:r>
      <w:r w:rsidR="00145C83">
        <w:rPr>
          <w:rFonts w:cs="Times New Roman"/>
          <w:b/>
        </w:rPr>
        <w:t>а</w:t>
      </w:r>
      <w:r w:rsidR="00195937" w:rsidRPr="009C3411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="00F1263F">
        <w:rPr>
          <w:rFonts w:cs="Times New Roman"/>
        </w:rPr>
        <w:t xml:space="preserve"> </w:t>
      </w:r>
      <w:r w:rsidR="00195937" w:rsidRPr="009C3411">
        <w:rPr>
          <w:rFonts w:cs="Times New Roman"/>
        </w:rPr>
        <w:t>предупреждение правонарушений и защита деловой репутации организации.</w:t>
      </w:r>
    </w:p>
    <w:p w14:paraId="7BA7CE34" w14:textId="59E2B500" w:rsidR="00195937" w:rsidRPr="001F37FA" w:rsidRDefault="00195937" w:rsidP="00195937">
      <w:pPr>
        <w:rPr>
          <w:rFonts w:cs="Times New Roman"/>
        </w:rPr>
      </w:pPr>
      <w:r w:rsidRPr="001F37FA">
        <w:rPr>
          <w:rFonts w:cs="Times New Roman"/>
        </w:rPr>
        <w:t xml:space="preserve">В Казахстане институт антикоррупционного комплаенса </w:t>
      </w:r>
      <w:r w:rsidR="00567DA5" w:rsidRPr="001F37FA">
        <w:rPr>
          <w:rFonts w:cs="Times New Roman"/>
        </w:rPr>
        <w:t>законодательно</w:t>
      </w:r>
      <w:r w:rsidRPr="001F37FA">
        <w:rPr>
          <w:rFonts w:cs="Times New Roman"/>
        </w:rPr>
        <w:t xml:space="preserve"> закреплен с октября 2020 года и на сегодняшний день </w:t>
      </w:r>
      <w:r w:rsidR="00145C83">
        <w:rPr>
          <w:rFonts w:cs="Times New Roman"/>
        </w:rPr>
        <w:t xml:space="preserve">соответствующие </w:t>
      </w:r>
      <w:r w:rsidRPr="001F37FA">
        <w:rPr>
          <w:rFonts w:cs="Times New Roman"/>
        </w:rPr>
        <w:t>службы имеются более чем в 6 тыс. субъектах квазигосударственного сектора.</w:t>
      </w:r>
    </w:p>
    <w:p w14:paraId="6F9EAB5B" w14:textId="4FCD67A6" w:rsidR="00195937" w:rsidRPr="001F37FA" w:rsidRDefault="00195937" w:rsidP="00195937">
      <w:pPr>
        <w:rPr>
          <w:rFonts w:cs="Times New Roman"/>
        </w:rPr>
      </w:pPr>
      <w:r w:rsidRPr="001F37FA">
        <w:rPr>
          <w:rFonts w:cs="Times New Roman"/>
        </w:rPr>
        <w:t xml:space="preserve">Антикоррупционные комплаенс-службы имеют официальный статус </w:t>
      </w:r>
      <w:r w:rsidR="00E53231">
        <w:rPr>
          <w:rFonts w:cs="Times New Roman"/>
        </w:rPr>
        <w:br/>
      </w:r>
      <w:r w:rsidRPr="001F37FA">
        <w:rPr>
          <w:rFonts w:cs="Times New Roman"/>
        </w:rPr>
        <w:t xml:space="preserve">и право на получение всей необходимой информации, проведение внутренних расследований по </w:t>
      </w:r>
      <w:r w:rsidR="00F1263F">
        <w:rPr>
          <w:rFonts w:cs="Times New Roman"/>
        </w:rPr>
        <w:t xml:space="preserve">действиям, содержащим признаки нарушения </w:t>
      </w:r>
      <w:r w:rsidRPr="001F37FA">
        <w:rPr>
          <w:rFonts w:cs="Times New Roman"/>
        </w:rPr>
        <w:t>норм комплаенса</w:t>
      </w:r>
      <w:r w:rsidR="0007032F">
        <w:rPr>
          <w:rFonts w:cs="Times New Roman"/>
        </w:rPr>
        <w:t>,</w:t>
      </w:r>
      <w:r w:rsidRPr="001F37FA">
        <w:rPr>
          <w:rFonts w:cs="Times New Roman"/>
        </w:rPr>
        <w:t xml:space="preserve"> с привлечением </w:t>
      </w:r>
      <w:r w:rsidR="00DA7980">
        <w:rPr>
          <w:rFonts w:cs="Times New Roman"/>
        </w:rPr>
        <w:t xml:space="preserve">независимых </w:t>
      </w:r>
      <w:r w:rsidRPr="001F37FA">
        <w:rPr>
          <w:rFonts w:cs="Times New Roman"/>
        </w:rPr>
        <w:t>экспертов.</w:t>
      </w:r>
    </w:p>
    <w:p w14:paraId="3520B5AD" w14:textId="64361432" w:rsidR="00195937" w:rsidRPr="001F37FA" w:rsidRDefault="00195937" w:rsidP="00195937">
      <w:pPr>
        <w:rPr>
          <w:rFonts w:cs="Times New Roman"/>
        </w:rPr>
      </w:pPr>
      <w:r w:rsidRPr="002E1686">
        <w:rPr>
          <w:rFonts w:cs="Times New Roman"/>
        </w:rPr>
        <w:t xml:space="preserve">Более того, сотрудники </w:t>
      </w:r>
      <w:r w:rsidR="002E1686">
        <w:rPr>
          <w:rFonts w:cs="Times New Roman"/>
        </w:rPr>
        <w:t>таких подразделений</w:t>
      </w:r>
      <w:r w:rsidRPr="002E1686">
        <w:rPr>
          <w:rFonts w:cs="Times New Roman"/>
        </w:rPr>
        <w:t xml:space="preserve"> имеют прямой доступ </w:t>
      </w:r>
      <w:r w:rsidR="00AF53F7">
        <w:rPr>
          <w:rFonts w:cs="Times New Roman"/>
        </w:rPr>
        <w:br/>
      </w:r>
      <w:r w:rsidRPr="002E1686">
        <w:rPr>
          <w:rFonts w:cs="Times New Roman"/>
        </w:rPr>
        <w:t xml:space="preserve">к высшему коллегиальному органу управления </w:t>
      </w:r>
      <w:r w:rsidR="00145C83" w:rsidRPr="002E1686">
        <w:rPr>
          <w:rFonts w:cs="Times New Roman"/>
        </w:rPr>
        <w:t xml:space="preserve">для </w:t>
      </w:r>
      <w:r w:rsidRPr="002E1686">
        <w:rPr>
          <w:rFonts w:cs="Times New Roman"/>
        </w:rPr>
        <w:t>выражени</w:t>
      </w:r>
      <w:r w:rsidR="00145C83" w:rsidRPr="002E1686">
        <w:rPr>
          <w:rFonts w:cs="Times New Roman"/>
        </w:rPr>
        <w:t>я</w:t>
      </w:r>
      <w:r w:rsidR="00DA7980" w:rsidRPr="002E1686">
        <w:rPr>
          <w:rFonts w:cs="Times New Roman"/>
        </w:rPr>
        <w:t xml:space="preserve"> </w:t>
      </w:r>
      <w:r w:rsidRPr="002E1686">
        <w:rPr>
          <w:rFonts w:cs="Times New Roman"/>
        </w:rPr>
        <w:t xml:space="preserve">своего мнения и передачи сведений </w:t>
      </w:r>
      <w:r w:rsidR="00567DA5" w:rsidRPr="002E1686">
        <w:rPr>
          <w:rFonts w:cs="Times New Roman"/>
        </w:rPr>
        <w:t xml:space="preserve">о выявленных </w:t>
      </w:r>
      <w:r w:rsidRPr="002E1686">
        <w:rPr>
          <w:rFonts w:cs="Times New Roman"/>
        </w:rPr>
        <w:t>нарушени</w:t>
      </w:r>
      <w:r w:rsidR="00567DA5" w:rsidRPr="002E1686">
        <w:rPr>
          <w:rFonts w:cs="Times New Roman"/>
        </w:rPr>
        <w:t>ях</w:t>
      </w:r>
      <w:r w:rsidRPr="002E1686">
        <w:rPr>
          <w:rFonts w:cs="Times New Roman"/>
        </w:rPr>
        <w:t>.</w:t>
      </w:r>
    </w:p>
    <w:p w14:paraId="42E66BD0" w14:textId="77777777" w:rsidR="00195937" w:rsidRPr="001F37FA" w:rsidRDefault="00195937" w:rsidP="00BF5D71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 xml:space="preserve">С 2023 года законодательно предусмотрена возможность возложения функций антикоррупционной комплаенс-службы не только на структурное </w:t>
      </w:r>
      <w:r w:rsidRPr="00E53231">
        <w:rPr>
          <w:rFonts w:cs="Times New Roman"/>
          <w:spacing w:val="-4"/>
        </w:rPr>
        <w:t>подразделение субъекта квазигосударственного сектора, но и на ответственное</w:t>
      </w:r>
      <w:r w:rsidRPr="001F37FA">
        <w:rPr>
          <w:rFonts w:cs="Times New Roman"/>
        </w:rPr>
        <w:t xml:space="preserve"> лицо.</w:t>
      </w:r>
    </w:p>
    <w:p w14:paraId="1CC2ECB9" w14:textId="09FBEDCC" w:rsidR="00195937" w:rsidRPr="001F37FA" w:rsidRDefault="00195937" w:rsidP="00BF5D71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 xml:space="preserve">Также Агентство наделено компетенциями по координации </w:t>
      </w:r>
      <w:r w:rsidRPr="00E53231">
        <w:rPr>
          <w:rFonts w:cs="Times New Roman"/>
          <w:spacing w:val="-4"/>
        </w:rPr>
        <w:t>деятельности антикоррупционных комплаенс-служб в рамках методологической</w:t>
      </w:r>
      <w:r w:rsidRPr="001F37FA">
        <w:rPr>
          <w:rFonts w:cs="Times New Roman"/>
        </w:rPr>
        <w:t xml:space="preserve"> поддержки, проведения обучающих мероприятий и обмена информацией </w:t>
      </w:r>
      <w:r w:rsidR="00E53231">
        <w:rPr>
          <w:rFonts w:cs="Times New Roman"/>
        </w:rPr>
        <w:br/>
      </w:r>
      <w:r w:rsidRPr="001F37FA">
        <w:rPr>
          <w:rFonts w:cs="Times New Roman"/>
        </w:rPr>
        <w:t xml:space="preserve">по противодействию коррупции в субъекте квазигосударственного сектора. </w:t>
      </w:r>
    </w:p>
    <w:p w14:paraId="7D0026BB" w14:textId="099BD6DF" w:rsidR="00195937" w:rsidRPr="001F37FA" w:rsidRDefault="00195937" w:rsidP="00BF5D71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 xml:space="preserve">Приказом Председателя Агентства </w:t>
      </w:r>
      <w:r w:rsidR="00B848E4" w:rsidRPr="00B848E4">
        <w:rPr>
          <w:rFonts w:cs="Times New Roman"/>
          <w:i/>
          <w:sz w:val="24"/>
        </w:rPr>
        <w:t>(</w:t>
      </w:r>
      <w:r w:rsidRPr="00B848E4">
        <w:rPr>
          <w:rFonts w:cs="Times New Roman"/>
          <w:i/>
          <w:sz w:val="24"/>
        </w:rPr>
        <w:t>от 31</w:t>
      </w:r>
      <w:r w:rsidR="00B848E4" w:rsidRPr="00B848E4">
        <w:rPr>
          <w:rFonts w:cs="Times New Roman"/>
          <w:i/>
          <w:sz w:val="24"/>
        </w:rPr>
        <w:t>.03.</w:t>
      </w:r>
      <w:r w:rsidRPr="00B848E4">
        <w:rPr>
          <w:rFonts w:cs="Times New Roman"/>
          <w:i/>
          <w:sz w:val="24"/>
        </w:rPr>
        <w:t>2023</w:t>
      </w:r>
      <w:r w:rsidR="00B848E4" w:rsidRPr="00B848E4">
        <w:rPr>
          <w:rFonts w:cs="Times New Roman"/>
          <w:i/>
          <w:sz w:val="24"/>
        </w:rPr>
        <w:t> </w:t>
      </w:r>
      <w:r w:rsidRPr="00B848E4">
        <w:rPr>
          <w:rFonts w:cs="Times New Roman"/>
          <w:i/>
          <w:sz w:val="24"/>
        </w:rPr>
        <w:t>г</w:t>
      </w:r>
      <w:r w:rsidR="00B848E4" w:rsidRPr="00B848E4">
        <w:rPr>
          <w:rFonts w:cs="Times New Roman"/>
          <w:i/>
          <w:sz w:val="24"/>
        </w:rPr>
        <w:t>.</w:t>
      </w:r>
      <w:r w:rsidRPr="00B848E4">
        <w:rPr>
          <w:rFonts w:cs="Times New Roman"/>
          <w:i/>
          <w:sz w:val="24"/>
        </w:rPr>
        <w:t xml:space="preserve"> №</w:t>
      </w:r>
      <w:r w:rsidR="00B848E4" w:rsidRPr="00B848E4">
        <w:rPr>
          <w:rFonts w:cs="Times New Roman"/>
          <w:i/>
          <w:sz w:val="24"/>
        </w:rPr>
        <w:t> </w:t>
      </w:r>
      <w:r w:rsidRPr="00B848E4">
        <w:rPr>
          <w:rFonts w:cs="Times New Roman"/>
          <w:i/>
          <w:sz w:val="24"/>
        </w:rPr>
        <w:t>112</w:t>
      </w:r>
      <w:r w:rsidR="00B848E4" w:rsidRPr="00B848E4">
        <w:rPr>
          <w:rFonts w:cs="Times New Roman"/>
          <w:i/>
          <w:sz w:val="24"/>
        </w:rPr>
        <w:t>)</w:t>
      </w:r>
      <w:r w:rsidRPr="001F37FA">
        <w:rPr>
          <w:rFonts w:cs="Times New Roman"/>
        </w:rPr>
        <w:t xml:space="preserve"> утверждено Типовое положение об антикоррупционных комплаенс-службах в субъектах квазигосударственного сектора </w:t>
      </w:r>
      <w:r w:rsidRPr="001F37FA">
        <w:rPr>
          <w:rFonts w:cs="Times New Roman"/>
          <w:i/>
          <w:sz w:val="24"/>
        </w:rPr>
        <w:t>(далее – Типовое положение).</w:t>
      </w:r>
    </w:p>
    <w:p w14:paraId="09DAD69D" w14:textId="77777777" w:rsidR="00195937" w:rsidRPr="001F37FA" w:rsidRDefault="00195937" w:rsidP="00BF5D71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>Типовое положение определяет цели, задачи, принципы</w:t>
      </w:r>
      <w:r w:rsidR="00BF5D71" w:rsidRPr="001F37FA">
        <w:rPr>
          <w:rFonts w:cs="Times New Roman"/>
        </w:rPr>
        <w:t xml:space="preserve"> </w:t>
      </w:r>
      <w:r w:rsidRPr="001F37FA">
        <w:rPr>
          <w:rFonts w:cs="Times New Roman"/>
        </w:rPr>
        <w:t>и полномочия структурных подразделений или лиц, исполняющих функции антикоррупционных комплаенс-служб.</w:t>
      </w:r>
    </w:p>
    <w:p w14:paraId="2B67F01F" w14:textId="77777777" w:rsidR="00195937" w:rsidRPr="001F37FA" w:rsidRDefault="00BF5D71" w:rsidP="00BF5D71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>Д</w:t>
      </w:r>
      <w:r w:rsidR="00D70F04" w:rsidRPr="001F37FA">
        <w:rPr>
          <w:rFonts w:cs="Times New Roman"/>
        </w:rPr>
        <w:t>ля комплаенс-офицеров</w:t>
      </w:r>
      <w:r w:rsidR="00195937" w:rsidRPr="001F37FA">
        <w:rPr>
          <w:rFonts w:cs="Times New Roman"/>
        </w:rPr>
        <w:t xml:space="preserve"> Агентством на постоянной основе проводятся конференции, форумы, обучающие семинары, в которых принимают участие национальные и международные эксперты данной отрасли.</w:t>
      </w:r>
    </w:p>
    <w:p w14:paraId="4D7399BF" w14:textId="6E07EC82" w:rsidR="00195937" w:rsidRPr="001F37FA" w:rsidRDefault="00195937" w:rsidP="00BF5D71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 xml:space="preserve">Так, </w:t>
      </w:r>
      <w:r w:rsidR="00567DA5" w:rsidRPr="001F37FA">
        <w:rPr>
          <w:rFonts w:cs="Times New Roman"/>
        </w:rPr>
        <w:t>в 2023 году</w:t>
      </w:r>
      <w:r w:rsidRPr="001F37FA">
        <w:rPr>
          <w:rFonts w:cs="Times New Roman"/>
        </w:rPr>
        <w:t xml:space="preserve"> Агентством совместно с </w:t>
      </w:r>
      <w:r w:rsidR="00B848E4">
        <w:rPr>
          <w:rFonts w:cs="Times New Roman"/>
        </w:rPr>
        <w:t xml:space="preserve">Фондом национального благосостояния </w:t>
      </w:r>
      <w:r w:rsidR="00DA7980">
        <w:rPr>
          <w:rFonts w:cs="Times New Roman"/>
        </w:rPr>
        <w:t>«Самрук-Казына»</w:t>
      </w:r>
      <w:r w:rsidRPr="001F37FA">
        <w:rPr>
          <w:rFonts w:cs="Times New Roman"/>
        </w:rPr>
        <w:t xml:space="preserve">, Палатой юридических консультантов </w:t>
      </w:r>
      <w:r w:rsidRPr="001F37FA">
        <w:rPr>
          <w:rFonts w:cs="Times New Roman"/>
        </w:rPr>
        <w:lastRenderedPageBreak/>
        <w:t xml:space="preserve">«KazBar» </w:t>
      </w:r>
      <w:r w:rsidRPr="001F37FA">
        <w:rPr>
          <w:rFonts w:cs="Times New Roman"/>
          <w:i/>
          <w:sz w:val="24"/>
        </w:rPr>
        <w:t>(далее – KazBar)</w:t>
      </w:r>
      <w:r w:rsidRPr="001F37FA">
        <w:rPr>
          <w:rFonts w:cs="Times New Roman"/>
        </w:rPr>
        <w:t xml:space="preserve">, </w:t>
      </w:r>
      <w:r w:rsidR="003C4437">
        <w:rPr>
          <w:rFonts w:cs="Times New Roman"/>
        </w:rPr>
        <w:t xml:space="preserve">Общественным фондом </w:t>
      </w:r>
      <w:r w:rsidRPr="001F37FA">
        <w:rPr>
          <w:rFonts w:cs="Times New Roman"/>
        </w:rPr>
        <w:t xml:space="preserve">«Центр </w:t>
      </w:r>
      <w:r w:rsidR="00567DA5" w:rsidRPr="001F37FA">
        <w:rPr>
          <w:rFonts w:cs="Times New Roman"/>
        </w:rPr>
        <w:t>и</w:t>
      </w:r>
      <w:r w:rsidRPr="001F37FA">
        <w:rPr>
          <w:rFonts w:cs="Times New Roman"/>
        </w:rPr>
        <w:t xml:space="preserve">сследования </w:t>
      </w:r>
      <w:r w:rsidR="00567DA5" w:rsidRPr="001F37FA">
        <w:rPr>
          <w:rFonts w:cs="Times New Roman"/>
        </w:rPr>
        <w:t>п</w:t>
      </w:r>
      <w:r w:rsidRPr="001F37FA">
        <w:rPr>
          <w:rFonts w:cs="Times New Roman"/>
        </w:rPr>
        <w:t xml:space="preserve">равовой </w:t>
      </w:r>
      <w:r w:rsidR="00567DA5" w:rsidRPr="001F37FA">
        <w:rPr>
          <w:rFonts w:cs="Times New Roman"/>
        </w:rPr>
        <w:t>п</w:t>
      </w:r>
      <w:r w:rsidRPr="001F37FA">
        <w:rPr>
          <w:rFonts w:cs="Times New Roman"/>
        </w:rPr>
        <w:t xml:space="preserve">олитики» </w:t>
      </w:r>
      <w:r w:rsidRPr="001F37FA">
        <w:rPr>
          <w:rFonts w:cs="Times New Roman"/>
          <w:i/>
          <w:sz w:val="24"/>
        </w:rPr>
        <w:t>(далее – LPRC)</w:t>
      </w:r>
      <w:r w:rsidRPr="001F37FA">
        <w:rPr>
          <w:rFonts w:cs="Times New Roman"/>
        </w:rPr>
        <w:t xml:space="preserve"> и Ассоциацией комплаенс и деловой этики проведено более 10 крупных конференций и семинаров для субъектов квазигосударственного сектора. На региональном уровне проведено 1500 обучающих семинаров.</w:t>
      </w:r>
    </w:p>
    <w:p w14:paraId="66DE0EF9" w14:textId="6620082D" w:rsidR="00195937" w:rsidRPr="001F37FA" w:rsidRDefault="00195937" w:rsidP="00BF5D71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 xml:space="preserve">31 марта 2023 года проведен форум на </w:t>
      </w:r>
      <w:r w:rsidRPr="00835AC5">
        <w:rPr>
          <w:rFonts w:cs="Times New Roman"/>
        </w:rPr>
        <w:t>тему</w:t>
      </w:r>
      <w:r w:rsidRPr="001F37FA">
        <w:rPr>
          <w:rFonts w:cs="Times New Roman"/>
        </w:rPr>
        <w:t xml:space="preserve"> «Развитие антикоррупционного комплаенса в Республике Казахстан»</w:t>
      </w:r>
      <w:r w:rsidR="00BF2E9C" w:rsidRPr="001F37FA">
        <w:rPr>
          <w:rFonts w:cs="Times New Roman"/>
        </w:rPr>
        <w:t xml:space="preserve">, </w:t>
      </w:r>
      <w:r w:rsidR="00BF5D71" w:rsidRPr="001F37FA">
        <w:rPr>
          <w:rFonts w:cs="Times New Roman"/>
        </w:rPr>
        <w:t xml:space="preserve">где </w:t>
      </w:r>
      <w:r w:rsidRPr="001F37FA">
        <w:rPr>
          <w:rFonts w:cs="Times New Roman"/>
        </w:rPr>
        <w:t xml:space="preserve">рассмотрены вопросы совершенствования законодательства и развития </w:t>
      </w:r>
      <w:r w:rsidR="00E53231">
        <w:rPr>
          <w:rFonts w:cs="Times New Roman"/>
        </w:rPr>
        <w:t>данного института</w:t>
      </w:r>
      <w:r w:rsidRPr="001F37FA">
        <w:rPr>
          <w:rFonts w:cs="Times New Roman"/>
        </w:rPr>
        <w:t xml:space="preserve">, обсуждены </w:t>
      </w:r>
      <w:r w:rsidR="00EB7FAF">
        <w:rPr>
          <w:rFonts w:cs="Times New Roman"/>
        </w:rPr>
        <w:t xml:space="preserve">его </w:t>
      </w:r>
      <w:r w:rsidRPr="001F37FA">
        <w:rPr>
          <w:rFonts w:cs="Times New Roman"/>
        </w:rPr>
        <w:t xml:space="preserve">практические проблемы, а также презентованы решения касательно разработки образовательных программ по антикоррупционному комплаенсу. </w:t>
      </w:r>
      <w:r w:rsidR="00BF2E9C" w:rsidRPr="001F37FA">
        <w:rPr>
          <w:rFonts w:cs="Times New Roman"/>
        </w:rPr>
        <w:t xml:space="preserve">В работе </w:t>
      </w:r>
      <w:r w:rsidR="00EB7FAF">
        <w:rPr>
          <w:rFonts w:cs="Times New Roman"/>
        </w:rPr>
        <w:t xml:space="preserve">форума </w:t>
      </w:r>
      <w:r w:rsidRPr="001F37FA">
        <w:rPr>
          <w:rFonts w:cs="Times New Roman"/>
        </w:rPr>
        <w:t xml:space="preserve">приняли участие порядка 5 тыс. представителей комплаенс-служб, государственных органов, квазигосударственного </w:t>
      </w:r>
      <w:r w:rsidR="00EB7FAF">
        <w:rPr>
          <w:rFonts w:cs="Times New Roman"/>
        </w:rPr>
        <w:br/>
      </w:r>
      <w:r w:rsidRPr="001F37FA">
        <w:rPr>
          <w:rFonts w:cs="Times New Roman"/>
        </w:rPr>
        <w:t xml:space="preserve">и частного секторов, академического сообщества и др. </w:t>
      </w:r>
    </w:p>
    <w:p w14:paraId="6FF15772" w14:textId="18A123DD" w:rsidR="00195937" w:rsidRPr="001F37FA" w:rsidRDefault="00195937" w:rsidP="00BF5D71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 xml:space="preserve">В сотрудничестве с KazBar и LPRC проведена Школа антикоррупционного комплаенса в 6 регионах страны </w:t>
      </w:r>
      <w:r w:rsidR="00B848E4">
        <w:rPr>
          <w:rFonts w:cs="Times New Roman"/>
          <w:i/>
          <w:sz w:val="24"/>
        </w:rPr>
        <w:t>(г. </w:t>
      </w:r>
      <w:r w:rsidRPr="001F37FA">
        <w:rPr>
          <w:rFonts w:cs="Times New Roman"/>
          <w:i/>
          <w:sz w:val="24"/>
        </w:rPr>
        <w:t>Астана, Восточно-Казахстанская, Карагандинская, Костанайская, Мангистауская и Павлодарская области)</w:t>
      </w:r>
      <w:r w:rsidRPr="001F37FA">
        <w:rPr>
          <w:rFonts w:cs="Times New Roman"/>
        </w:rPr>
        <w:t xml:space="preserve"> с участием ведущих отечественных и международных экспертов.</w:t>
      </w:r>
    </w:p>
    <w:p w14:paraId="18B4AD52" w14:textId="4EDBFC5F" w:rsidR="00195937" w:rsidRPr="001F37FA" w:rsidRDefault="00195937" w:rsidP="00BF5D71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>Агентство активно сотрудничает с Ассоциацией</w:t>
      </w:r>
      <w:r w:rsidR="00B848E4" w:rsidRPr="00B848E4">
        <w:t xml:space="preserve"> </w:t>
      </w:r>
      <w:r w:rsidR="00B848E4" w:rsidRPr="00B848E4">
        <w:rPr>
          <w:rFonts w:cs="Times New Roman"/>
        </w:rPr>
        <w:t>комплаенс и деловой этики</w:t>
      </w:r>
      <w:r w:rsidRPr="00B848E4">
        <w:rPr>
          <w:rFonts w:cs="Times New Roman"/>
        </w:rPr>
        <w:t>.</w:t>
      </w:r>
      <w:r w:rsidRPr="001F37FA">
        <w:rPr>
          <w:rFonts w:cs="Times New Roman"/>
        </w:rPr>
        <w:t xml:space="preserve"> </w:t>
      </w:r>
      <w:r w:rsidR="00EB7FAF">
        <w:rPr>
          <w:rFonts w:cs="Times New Roman"/>
        </w:rPr>
        <w:t>Её ц</w:t>
      </w:r>
      <w:r w:rsidRPr="001F37FA">
        <w:rPr>
          <w:rFonts w:cs="Times New Roman"/>
        </w:rPr>
        <w:t xml:space="preserve">елью является популяризация и развитие институтов корпоративного комплаенса и этического ведения бизнеса в Казахстане. </w:t>
      </w:r>
    </w:p>
    <w:p w14:paraId="6669F4D5" w14:textId="77777777" w:rsidR="00195937" w:rsidRPr="001F37FA" w:rsidRDefault="00195937" w:rsidP="00BF5D71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 xml:space="preserve">В рамках исполнения </w:t>
      </w:r>
      <w:r w:rsidR="00567DA5" w:rsidRPr="001F37FA">
        <w:rPr>
          <w:rFonts w:cs="Times New Roman"/>
        </w:rPr>
        <w:t>п</w:t>
      </w:r>
      <w:r w:rsidRPr="001F37FA">
        <w:rPr>
          <w:rFonts w:cs="Times New Roman"/>
        </w:rPr>
        <w:t xml:space="preserve">ункта 12 </w:t>
      </w:r>
      <w:r w:rsidRPr="001F37FA">
        <w:rPr>
          <w:rFonts w:cs="Times New Roman"/>
          <w:i/>
          <w:sz w:val="24"/>
        </w:rPr>
        <w:t>(Добровольное внедрение антикоррупционного стандарта ISO 37001 или СТ РК 3049 в деятельности субъектов квазигосударственного и частного секторов)</w:t>
      </w:r>
      <w:r w:rsidRPr="001F37FA">
        <w:rPr>
          <w:rFonts w:cs="Times New Roman"/>
        </w:rPr>
        <w:t xml:space="preserve"> Плана действий по реализации Концепции антикоррупционной политики за отчетный период 38 организаций квазигоссектора прошли сертификационный аудит и получили сертификаты соответствия по стандарту </w:t>
      </w:r>
      <w:r w:rsidRPr="007835A7">
        <w:rPr>
          <w:rFonts w:cs="Times New Roman"/>
        </w:rPr>
        <w:t>ISO 37001-2017 «Системы менеджмента борьбы со взяточничеством. Требования и руководство по использованию»</w:t>
      </w:r>
      <w:r w:rsidRPr="001F37FA">
        <w:rPr>
          <w:rFonts w:cs="Times New Roman"/>
        </w:rPr>
        <w:t xml:space="preserve">. </w:t>
      </w:r>
    </w:p>
    <w:p w14:paraId="09E28B9D" w14:textId="19640FD4" w:rsidR="00195937" w:rsidRPr="001F37FA" w:rsidRDefault="00195937" w:rsidP="00BF5D71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 xml:space="preserve">Академией государственного управления при Президенте </w:t>
      </w:r>
      <w:r w:rsidR="003C4437">
        <w:rPr>
          <w:rFonts w:cs="Times New Roman"/>
        </w:rPr>
        <w:t xml:space="preserve">Республики Казахстан </w:t>
      </w:r>
      <w:r w:rsidR="00A1089E" w:rsidRPr="007835A7">
        <w:rPr>
          <w:rFonts w:cs="Times New Roman"/>
          <w:i/>
          <w:sz w:val="24"/>
        </w:rPr>
        <w:t xml:space="preserve">(далее </w:t>
      </w:r>
      <w:r w:rsidR="00C14C26">
        <w:rPr>
          <w:rFonts w:cs="Times New Roman"/>
          <w:i/>
          <w:sz w:val="24"/>
        </w:rPr>
        <w:t>–</w:t>
      </w:r>
      <w:r w:rsidR="00A1089E" w:rsidRPr="007835A7">
        <w:rPr>
          <w:rFonts w:cs="Times New Roman"/>
          <w:i/>
          <w:sz w:val="24"/>
        </w:rPr>
        <w:t xml:space="preserve"> АГУ)</w:t>
      </w:r>
      <w:r w:rsidR="00A1089E">
        <w:rPr>
          <w:rFonts w:cs="Times New Roman"/>
        </w:rPr>
        <w:t xml:space="preserve"> </w:t>
      </w:r>
      <w:r w:rsidRPr="001F37FA">
        <w:rPr>
          <w:rFonts w:cs="Times New Roman"/>
        </w:rPr>
        <w:t xml:space="preserve">совместно с международными и </w:t>
      </w:r>
      <w:r w:rsidR="00567DA5" w:rsidRPr="001F37FA">
        <w:rPr>
          <w:rFonts w:cs="Times New Roman"/>
        </w:rPr>
        <w:t>национальными</w:t>
      </w:r>
      <w:r w:rsidRPr="001F37FA">
        <w:rPr>
          <w:rFonts w:cs="Times New Roman"/>
        </w:rPr>
        <w:t xml:space="preserve"> экспертами, в том числе с представителями Ассоциации</w:t>
      </w:r>
      <w:r w:rsidR="00B848E4">
        <w:rPr>
          <w:rFonts w:cs="Times New Roman"/>
        </w:rPr>
        <w:t xml:space="preserve"> </w:t>
      </w:r>
      <w:r w:rsidR="00B848E4" w:rsidRPr="00B848E4">
        <w:rPr>
          <w:rFonts w:cs="Times New Roman"/>
        </w:rPr>
        <w:t>комплаенс и деловой этики</w:t>
      </w:r>
      <w:r w:rsidRPr="00B848E4">
        <w:rPr>
          <w:rFonts w:cs="Times New Roman"/>
        </w:rPr>
        <w:t xml:space="preserve"> </w:t>
      </w:r>
      <w:r w:rsidRPr="001F37FA">
        <w:rPr>
          <w:rFonts w:cs="Times New Roman"/>
        </w:rPr>
        <w:t xml:space="preserve">разработаны Методические рекомендации по </w:t>
      </w:r>
      <w:r w:rsidR="003C4437">
        <w:rPr>
          <w:rFonts w:cs="Times New Roman"/>
        </w:rPr>
        <w:t xml:space="preserve">его </w:t>
      </w:r>
      <w:r w:rsidRPr="001F37FA">
        <w:rPr>
          <w:rFonts w:cs="Times New Roman"/>
        </w:rPr>
        <w:t>внедрению.</w:t>
      </w:r>
      <w:r w:rsidR="00DB6384">
        <w:rPr>
          <w:rFonts w:cs="Times New Roman"/>
        </w:rPr>
        <w:t xml:space="preserve"> </w:t>
      </w:r>
    </w:p>
    <w:p w14:paraId="5312BFA7" w14:textId="77777777" w:rsidR="00195937" w:rsidRPr="001F37FA" w:rsidRDefault="00195937" w:rsidP="00BF5D71">
      <w:pPr>
        <w:pStyle w:val="a3"/>
        <w:ind w:left="0"/>
        <w:rPr>
          <w:rFonts w:cs="Times New Roman"/>
        </w:rPr>
      </w:pPr>
      <w:r w:rsidRPr="005214D3">
        <w:rPr>
          <w:rFonts w:cs="Times New Roman"/>
        </w:rPr>
        <w:t xml:space="preserve">По </w:t>
      </w:r>
      <w:r w:rsidR="00567DA5" w:rsidRPr="005214D3">
        <w:rPr>
          <w:rFonts w:cs="Times New Roman"/>
        </w:rPr>
        <w:t>п</w:t>
      </w:r>
      <w:r w:rsidRPr="005214D3">
        <w:rPr>
          <w:rFonts w:cs="Times New Roman"/>
        </w:rPr>
        <w:t xml:space="preserve">ункту 13 </w:t>
      </w:r>
      <w:r w:rsidRPr="005214D3">
        <w:rPr>
          <w:rFonts w:cs="Times New Roman"/>
          <w:i/>
          <w:sz w:val="24"/>
        </w:rPr>
        <w:t xml:space="preserve">(Антикоррупционное обучение работников субъектов квазигосударственного и частного секторов на безвозмездной основе) </w:t>
      </w:r>
      <w:r w:rsidRPr="005214D3">
        <w:rPr>
          <w:rFonts w:cs="Times New Roman"/>
        </w:rPr>
        <w:t>Плана действий по реализации Концепции антикорр</w:t>
      </w:r>
      <w:r w:rsidR="00E925A6" w:rsidRPr="005214D3">
        <w:rPr>
          <w:rFonts w:cs="Times New Roman"/>
        </w:rPr>
        <w:t>упционной политики KazBar и LPR</w:t>
      </w:r>
      <w:r w:rsidR="00E925A6" w:rsidRPr="005214D3">
        <w:rPr>
          <w:rFonts w:cs="Times New Roman"/>
          <w:lang w:val="en-US"/>
        </w:rPr>
        <w:t>C</w:t>
      </w:r>
      <w:r w:rsidRPr="005214D3">
        <w:rPr>
          <w:rFonts w:cs="Times New Roman"/>
        </w:rPr>
        <w:t xml:space="preserve"> разрабо</w:t>
      </w:r>
      <w:r w:rsidR="00567DA5" w:rsidRPr="005214D3">
        <w:rPr>
          <w:rFonts w:cs="Times New Roman"/>
        </w:rPr>
        <w:t>тан бесплатный обучающий онлайн-</w:t>
      </w:r>
      <w:r w:rsidRPr="005214D3">
        <w:rPr>
          <w:rFonts w:cs="Times New Roman"/>
        </w:rPr>
        <w:t>курс «Противодействие коррупции в бизнесе»</w:t>
      </w:r>
      <w:r w:rsidR="00567DA5" w:rsidRPr="005214D3">
        <w:rPr>
          <w:rFonts w:cs="Times New Roman"/>
        </w:rPr>
        <w:t>,</w:t>
      </w:r>
      <w:r w:rsidRPr="005214D3">
        <w:rPr>
          <w:rFonts w:cs="Times New Roman"/>
        </w:rPr>
        <w:t xml:space="preserve"> включающ</w:t>
      </w:r>
      <w:r w:rsidR="00567DA5" w:rsidRPr="005214D3">
        <w:rPr>
          <w:rFonts w:cs="Times New Roman"/>
        </w:rPr>
        <w:t>ий</w:t>
      </w:r>
      <w:r w:rsidRPr="005214D3">
        <w:rPr>
          <w:rFonts w:cs="Times New Roman"/>
        </w:rPr>
        <w:t xml:space="preserve"> видеолекции, учебные материалы, систему тестирования с выдачей сертификата.</w:t>
      </w:r>
      <w:r w:rsidR="00DB6384" w:rsidRPr="005214D3">
        <w:rPr>
          <w:rFonts w:cs="Times New Roman"/>
        </w:rPr>
        <w:t xml:space="preserve"> </w:t>
      </w:r>
      <w:r w:rsidRPr="005214D3">
        <w:rPr>
          <w:rFonts w:cs="Times New Roman"/>
        </w:rPr>
        <w:t xml:space="preserve">Курс предназначен для руководителей компаний, юристов, комплаенс-офицеров, а также всех, </w:t>
      </w:r>
      <w:r w:rsidR="007517D9">
        <w:rPr>
          <w:rFonts w:cs="Times New Roman"/>
        </w:rPr>
        <w:br/>
      </w:r>
      <w:r w:rsidRPr="005214D3">
        <w:rPr>
          <w:rFonts w:cs="Times New Roman"/>
        </w:rPr>
        <w:t>кто занимается вопросами антикоррупционного комплаенса в организации.</w:t>
      </w:r>
      <w:r w:rsidRPr="001F37FA">
        <w:rPr>
          <w:rFonts w:cs="Times New Roman"/>
        </w:rPr>
        <w:t xml:space="preserve"> </w:t>
      </w:r>
    </w:p>
    <w:p w14:paraId="114F5DA9" w14:textId="4559F633" w:rsidR="00195937" w:rsidRDefault="00195937" w:rsidP="00195937">
      <w:pPr>
        <w:pStyle w:val="a3"/>
        <w:tabs>
          <w:tab w:val="left" w:pos="993"/>
        </w:tabs>
        <w:ind w:left="0"/>
        <w:rPr>
          <w:rFonts w:cs="Times New Roman"/>
        </w:rPr>
      </w:pPr>
      <w:r w:rsidRPr="001F37FA">
        <w:rPr>
          <w:rFonts w:cs="Times New Roman"/>
        </w:rPr>
        <w:t>В А</w:t>
      </w:r>
      <w:r w:rsidR="00A1089E">
        <w:rPr>
          <w:rFonts w:cs="Times New Roman"/>
        </w:rPr>
        <w:t xml:space="preserve">ГУ </w:t>
      </w:r>
      <w:r w:rsidRPr="001F37FA">
        <w:rPr>
          <w:rFonts w:cs="Times New Roman"/>
        </w:rPr>
        <w:t xml:space="preserve">действуют курсы повышения квалификации по антикоррупционному комплаенсу. </w:t>
      </w:r>
    </w:p>
    <w:p w14:paraId="2CC8D6C4" w14:textId="601C0EE0" w:rsidR="00E775BE" w:rsidRDefault="00C14C26" w:rsidP="00E775BE">
      <w:pPr>
        <w:pStyle w:val="a3"/>
        <w:tabs>
          <w:tab w:val="left" w:pos="993"/>
        </w:tabs>
        <w:ind w:left="0"/>
        <w:rPr>
          <w:rFonts w:cs="Times New Roman"/>
        </w:rPr>
      </w:pPr>
      <w:r>
        <w:rPr>
          <w:rFonts w:cs="Times New Roman"/>
        </w:rPr>
        <w:t>В 3-х</w:t>
      </w:r>
      <w:r w:rsidR="006652CE" w:rsidRPr="00820458">
        <w:rPr>
          <w:rFonts w:cs="Times New Roman"/>
        </w:rPr>
        <w:t xml:space="preserve"> вузах запущены программы подготовки антикоррупционного комплаенса на уровне </w:t>
      </w:r>
      <w:r w:rsidR="00E775BE">
        <w:rPr>
          <w:rFonts w:cs="Times New Roman"/>
        </w:rPr>
        <w:t xml:space="preserve">магистратуры </w:t>
      </w:r>
      <w:r w:rsidR="00E775BE" w:rsidRPr="00E775BE">
        <w:rPr>
          <w:rFonts w:cs="Times New Roman"/>
          <w:i/>
          <w:sz w:val="24"/>
        </w:rPr>
        <w:t>(</w:t>
      </w:r>
      <w:r w:rsidR="00F822AE" w:rsidRPr="00F822AE">
        <w:rPr>
          <w:rFonts w:cs="Times New Roman"/>
          <w:i/>
          <w:sz w:val="24"/>
        </w:rPr>
        <w:t>Nar</w:t>
      </w:r>
      <w:r w:rsidR="00F822AE">
        <w:rPr>
          <w:rFonts w:cs="Times New Roman"/>
          <w:i/>
          <w:sz w:val="24"/>
          <w:lang w:val="en-US"/>
        </w:rPr>
        <w:t>x</w:t>
      </w:r>
      <w:r w:rsidR="00F822AE" w:rsidRPr="00F822AE">
        <w:rPr>
          <w:rFonts w:cs="Times New Roman"/>
          <w:i/>
          <w:sz w:val="24"/>
        </w:rPr>
        <w:t xml:space="preserve">oz University </w:t>
      </w:r>
      <w:r w:rsidR="00F94399">
        <w:rPr>
          <w:rFonts w:cs="Times New Roman"/>
          <w:i/>
          <w:sz w:val="24"/>
        </w:rPr>
        <w:t>–</w:t>
      </w:r>
      <w:r w:rsidR="00E775BE" w:rsidRPr="00E775BE">
        <w:rPr>
          <w:rFonts w:cs="Times New Roman"/>
          <w:i/>
          <w:sz w:val="24"/>
        </w:rPr>
        <w:t xml:space="preserve"> «Комплаенс-контроль в организациях», «Корпоративное управление</w:t>
      </w:r>
      <w:r w:rsidR="00F94399">
        <w:rPr>
          <w:rFonts w:cs="Times New Roman"/>
          <w:i/>
          <w:sz w:val="24"/>
        </w:rPr>
        <w:t>»</w:t>
      </w:r>
      <w:r w:rsidR="00E775BE" w:rsidRPr="00E775BE">
        <w:rPr>
          <w:rFonts w:cs="Times New Roman"/>
          <w:i/>
          <w:sz w:val="24"/>
        </w:rPr>
        <w:t xml:space="preserve">, «Комплаенс и оценка эффективности»; Евразийская юридическая академия им. Д. Кунаева </w:t>
      </w:r>
      <w:r w:rsidR="00F94399">
        <w:rPr>
          <w:rFonts w:cs="Times New Roman"/>
          <w:i/>
          <w:sz w:val="24"/>
        </w:rPr>
        <w:t>–</w:t>
      </w:r>
      <w:r w:rsidR="00E775BE" w:rsidRPr="00E775BE">
        <w:rPr>
          <w:rFonts w:cs="Times New Roman"/>
          <w:i/>
          <w:sz w:val="24"/>
        </w:rPr>
        <w:t xml:space="preserve"> «Комплаенс-офицер»; Кокшетауский </w:t>
      </w:r>
      <w:r w:rsidR="00E775BE" w:rsidRPr="00E775BE">
        <w:rPr>
          <w:rFonts w:cs="Times New Roman"/>
          <w:i/>
          <w:sz w:val="24"/>
        </w:rPr>
        <w:lastRenderedPageBreak/>
        <w:t>университет им</w:t>
      </w:r>
      <w:r w:rsidR="00F94399">
        <w:rPr>
          <w:rFonts w:cs="Times New Roman"/>
          <w:i/>
          <w:sz w:val="24"/>
        </w:rPr>
        <w:t>.</w:t>
      </w:r>
      <w:r w:rsidR="00E775BE" w:rsidRPr="00E775BE">
        <w:rPr>
          <w:rFonts w:cs="Times New Roman"/>
          <w:i/>
          <w:sz w:val="24"/>
        </w:rPr>
        <w:t xml:space="preserve"> Ш. Уалиханова </w:t>
      </w:r>
      <w:r w:rsidR="00F94399">
        <w:rPr>
          <w:rFonts w:cs="Times New Roman"/>
          <w:i/>
          <w:sz w:val="24"/>
        </w:rPr>
        <w:t>–</w:t>
      </w:r>
      <w:r w:rsidR="00E775BE" w:rsidRPr="00E775BE">
        <w:rPr>
          <w:rFonts w:cs="Times New Roman"/>
          <w:i/>
          <w:sz w:val="24"/>
        </w:rPr>
        <w:t xml:space="preserve"> годичная программа подготовки антикоррупционного комплаенса)</w:t>
      </w:r>
      <w:r w:rsidR="00E775BE">
        <w:rPr>
          <w:rFonts w:cs="Times New Roman"/>
        </w:rPr>
        <w:t>.</w:t>
      </w:r>
    </w:p>
    <w:p w14:paraId="2FE3E3C9" w14:textId="77777777" w:rsidR="00C55FE7" w:rsidRDefault="00C55FE7" w:rsidP="00C55FE7">
      <w:pPr>
        <w:pStyle w:val="a3"/>
        <w:tabs>
          <w:tab w:val="left" w:pos="993"/>
        </w:tabs>
        <w:ind w:left="0"/>
        <w:rPr>
          <w:rFonts w:cs="Times New Roman"/>
          <w:spacing w:val="-4"/>
        </w:rPr>
      </w:pPr>
      <w:r w:rsidRPr="001F37FA">
        <w:rPr>
          <w:rFonts w:cs="Times New Roman"/>
          <w:spacing w:val="-4"/>
        </w:rPr>
        <w:t>В целом институт антикоррупционного комплаенса в Казахстане успешно развивается, среди компаний растет осознание, что борьба с коррупцией является целесообразной с коммерческой точки зрения, поскольку она наносит ущерб репутации компаний и влечет финансовые потери.</w:t>
      </w:r>
    </w:p>
    <w:p w14:paraId="54A673E7" w14:textId="77777777" w:rsidR="00214BFC" w:rsidRPr="001F37FA" w:rsidRDefault="00214BFC" w:rsidP="00214BFC">
      <w:pPr>
        <w:rPr>
          <w:rFonts w:cs="Times New Roman"/>
        </w:rPr>
      </w:pPr>
      <w:r w:rsidRPr="001F37FA">
        <w:rPr>
          <w:rFonts w:cs="Times New Roman"/>
        </w:rPr>
        <w:t xml:space="preserve">В целях содействия добропорядочности предпринимательства приняты меры </w:t>
      </w:r>
      <w:r w:rsidRPr="001F37FA">
        <w:rPr>
          <w:rFonts w:cs="Times New Roman"/>
          <w:b/>
        </w:rPr>
        <w:t>по повышению прозрачности и ответственности в бизнес-среде</w:t>
      </w:r>
      <w:r w:rsidRPr="001F37FA">
        <w:rPr>
          <w:rFonts w:cs="Times New Roman"/>
        </w:rPr>
        <w:t xml:space="preserve">. </w:t>
      </w:r>
    </w:p>
    <w:p w14:paraId="10B9559D" w14:textId="2581062C" w:rsidR="00214BFC" w:rsidRPr="001F37FA" w:rsidRDefault="00214BFC" w:rsidP="00214BFC">
      <w:pPr>
        <w:rPr>
          <w:rFonts w:cs="Times New Roman"/>
        </w:rPr>
      </w:pPr>
      <w:r w:rsidRPr="001F37FA">
        <w:rPr>
          <w:rFonts w:cs="Times New Roman"/>
        </w:rPr>
        <w:t xml:space="preserve">Функционал </w:t>
      </w:r>
      <w:r w:rsidR="00ED339B">
        <w:rPr>
          <w:rFonts w:cs="Times New Roman"/>
        </w:rPr>
        <w:t xml:space="preserve">ИС </w:t>
      </w:r>
      <w:r w:rsidRPr="001F37FA">
        <w:rPr>
          <w:rFonts w:cs="Times New Roman"/>
        </w:rPr>
        <w:t>«Реестр бизнес-партнеров» усовершенствован путем его дополнения Индексом добросовестности налогоплательщика и Антикоррупционным рейтингом бизнеса.</w:t>
      </w:r>
    </w:p>
    <w:p w14:paraId="311622B5" w14:textId="77777777" w:rsidR="00214BFC" w:rsidRPr="00AD1E29" w:rsidRDefault="00214BFC" w:rsidP="00214BFC">
      <w:pPr>
        <w:rPr>
          <w:rFonts w:cs="Times New Roman"/>
        </w:rPr>
      </w:pPr>
      <w:r w:rsidRPr="00C55FE7">
        <w:rPr>
          <w:rFonts w:cs="Times New Roman"/>
        </w:rPr>
        <w:t xml:space="preserve">Индекс позволяет просчитать c помощью инструментов скоринга возможность наступления тех или иных негативных обстоятельств, которые </w:t>
      </w:r>
      <w:r w:rsidRPr="00C10D2F">
        <w:rPr>
          <w:rFonts w:cs="Times New Roman"/>
          <w:spacing w:val="-4"/>
        </w:rPr>
        <w:t>будут препятствовать выполнению договорных обязательств предпринимателей</w:t>
      </w:r>
      <w:r w:rsidRPr="00C55FE7">
        <w:rPr>
          <w:rFonts w:cs="Times New Roman"/>
        </w:rPr>
        <w:t xml:space="preserve"> </w:t>
      </w:r>
      <w:r w:rsidRPr="00C55FE7">
        <w:rPr>
          <w:rFonts w:cs="Times New Roman"/>
          <w:i/>
          <w:sz w:val="24"/>
        </w:rPr>
        <w:t xml:space="preserve">(реализован на платформе Atameken Business Information Services – </w:t>
      </w:r>
      <w:hyperlink r:id="rId8" w:history="1">
        <w:r w:rsidRPr="00AD1E29">
          <w:rPr>
            <w:rStyle w:val="a9"/>
            <w:rFonts w:cs="Times New Roman"/>
            <w:i/>
            <w:color w:val="auto"/>
            <w:sz w:val="24"/>
            <w:u w:val="none"/>
          </w:rPr>
          <w:t>https://kyc.kz/</w:t>
        </w:r>
      </w:hyperlink>
      <w:r w:rsidRPr="00AD1E29">
        <w:rPr>
          <w:rFonts w:cs="Times New Roman"/>
          <w:i/>
          <w:sz w:val="24"/>
        </w:rPr>
        <w:t>)</w:t>
      </w:r>
      <w:r w:rsidRPr="00AD1E29">
        <w:rPr>
          <w:rFonts w:cs="Times New Roman"/>
        </w:rPr>
        <w:t xml:space="preserve">. </w:t>
      </w:r>
    </w:p>
    <w:p w14:paraId="393E35D9" w14:textId="7F656E5A" w:rsidR="00214BFC" w:rsidRPr="00C55FE7" w:rsidRDefault="00214BFC" w:rsidP="00214BFC">
      <w:pPr>
        <w:rPr>
          <w:rFonts w:cs="Times New Roman"/>
        </w:rPr>
      </w:pPr>
      <w:r w:rsidRPr="00C55FE7">
        <w:rPr>
          <w:rFonts w:cs="Times New Roman"/>
        </w:rPr>
        <w:t>Антикоррупционный рейтинг бизнеса формируется на основе добровольного опроса субъектов бизнеса для предоставления им возможности самостоятельно</w:t>
      </w:r>
      <w:r w:rsidR="003C4437">
        <w:rPr>
          <w:rFonts w:cs="Times New Roman"/>
        </w:rPr>
        <w:t>й</w:t>
      </w:r>
      <w:r w:rsidRPr="00C55FE7">
        <w:rPr>
          <w:rFonts w:cs="Times New Roman"/>
        </w:rPr>
        <w:t xml:space="preserve"> оцен</w:t>
      </w:r>
      <w:r w:rsidR="003C4437">
        <w:rPr>
          <w:rFonts w:cs="Times New Roman"/>
        </w:rPr>
        <w:t>ки</w:t>
      </w:r>
      <w:r w:rsidRPr="00C55FE7">
        <w:rPr>
          <w:rFonts w:cs="Times New Roman"/>
        </w:rPr>
        <w:t xml:space="preserve"> принимаемых антикоррупционных мер в компании по ряду индикаторов и передовых практик.</w:t>
      </w:r>
    </w:p>
    <w:p w14:paraId="22A4933C" w14:textId="77777777" w:rsidR="00214BFC" w:rsidRPr="001F37FA" w:rsidRDefault="00214BFC" w:rsidP="00214BFC">
      <w:pPr>
        <w:rPr>
          <w:rFonts w:cs="Times New Roman"/>
        </w:rPr>
      </w:pPr>
      <w:r w:rsidRPr="001F37FA">
        <w:rPr>
          <w:rFonts w:cs="Times New Roman"/>
        </w:rPr>
        <w:t xml:space="preserve">Также планируется реализовать Индекс финансовой устойчивости </w:t>
      </w:r>
      <w:r w:rsidRPr="001F37FA">
        <w:rPr>
          <w:rFonts w:cs="Times New Roman"/>
          <w:i/>
          <w:sz w:val="24"/>
        </w:rPr>
        <w:t>(оценка вероятности банкротства контрагента)</w:t>
      </w:r>
      <w:r w:rsidRPr="001F37FA">
        <w:rPr>
          <w:rFonts w:cs="Times New Roman"/>
        </w:rPr>
        <w:t xml:space="preserve"> и Индекс платежной дисциплины </w:t>
      </w:r>
      <w:r w:rsidRPr="001F37FA">
        <w:rPr>
          <w:rFonts w:cs="Times New Roman"/>
          <w:i/>
          <w:sz w:val="24"/>
        </w:rPr>
        <w:t>(оценка аккуратности контрагента по выполнению финансовых обязательств)</w:t>
      </w:r>
      <w:r w:rsidRPr="001F37FA">
        <w:rPr>
          <w:rFonts w:cs="Times New Roman"/>
        </w:rPr>
        <w:t>.</w:t>
      </w:r>
    </w:p>
    <w:p w14:paraId="1EB130A0" w14:textId="77777777" w:rsidR="00AC0421" w:rsidRPr="001F37FA" w:rsidRDefault="00917C3F" w:rsidP="00AC0421">
      <w:pPr>
        <w:spacing w:line="0" w:lineRule="atLeast"/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>Правоохранительными органами в</w:t>
      </w:r>
      <w:r w:rsidR="00AC0421" w:rsidRPr="001F37FA">
        <w:rPr>
          <w:rFonts w:cs="Times New Roman"/>
          <w:szCs w:val="28"/>
        </w:rPr>
        <w:t xml:space="preserve">едется точечная, целенаправленная работа </w:t>
      </w:r>
      <w:r w:rsidR="00AC0421" w:rsidRPr="00452347">
        <w:rPr>
          <w:rFonts w:cs="Times New Roman"/>
          <w:b/>
          <w:bCs/>
          <w:szCs w:val="28"/>
        </w:rPr>
        <w:t>по устранению барьеров, созданию наиболее благоприятных, конкурентных условий для бизнеса и иностранных инвесторов</w:t>
      </w:r>
      <w:r w:rsidR="00AC0421" w:rsidRPr="001F37FA">
        <w:rPr>
          <w:rFonts w:cs="Times New Roman"/>
          <w:szCs w:val="28"/>
        </w:rPr>
        <w:t xml:space="preserve">. </w:t>
      </w:r>
    </w:p>
    <w:p w14:paraId="0EA33D13" w14:textId="49AF0938" w:rsidR="008B3A01" w:rsidRPr="001F37FA" w:rsidRDefault="00917C3F" w:rsidP="008B3A01">
      <w:pPr>
        <w:rPr>
          <w:rFonts w:cs="Times New Roman"/>
        </w:rPr>
      </w:pPr>
      <w:r w:rsidRPr="001F37FA">
        <w:rPr>
          <w:rFonts w:cs="Times New Roman"/>
        </w:rPr>
        <w:t xml:space="preserve">Так, прокурорами </w:t>
      </w:r>
      <w:r w:rsidR="008B3A01" w:rsidRPr="001F37FA">
        <w:rPr>
          <w:rFonts w:cs="Times New Roman"/>
        </w:rPr>
        <w:t xml:space="preserve">совместно с </w:t>
      </w:r>
      <w:r w:rsidR="009E0F2A" w:rsidRPr="00306137">
        <w:rPr>
          <w:szCs w:val="28"/>
        </w:rPr>
        <w:t xml:space="preserve">Национальной палатой предпринимателей «Атамекен» </w:t>
      </w:r>
      <w:r w:rsidR="009E0F2A" w:rsidRPr="00306137">
        <w:rPr>
          <w:i/>
          <w:sz w:val="24"/>
          <w:szCs w:val="24"/>
        </w:rPr>
        <w:t>(далее – НПП)</w:t>
      </w:r>
      <w:r w:rsidR="009E0F2A">
        <w:rPr>
          <w:i/>
          <w:sz w:val="24"/>
          <w:szCs w:val="24"/>
        </w:rPr>
        <w:t xml:space="preserve"> </w:t>
      </w:r>
      <w:r w:rsidR="008B3A01" w:rsidRPr="001F37FA">
        <w:rPr>
          <w:rFonts w:cs="Times New Roman"/>
        </w:rPr>
        <w:t xml:space="preserve">разрешено 62 чувствительных для </w:t>
      </w:r>
      <w:r w:rsidR="0096635B" w:rsidRPr="001F37FA">
        <w:rPr>
          <w:rFonts w:cs="Times New Roman"/>
        </w:rPr>
        <w:t>предпринимателей</w:t>
      </w:r>
      <w:r w:rsidR="008B3A01" w:rsidRPr="001F37FA">
        <w:rPr>
          <w:rFonts w:cs="Times New Roman"/>
        </w:rPr>
        <w:t xml:space="preserve"> вопрос</w:t>
      </w:r>
      <w:r w:rsidRPr="001F37FA">
        <w:rPr>
          <w:rFonts w:cs="Times New Roman"/>
        </w:rPr>
        <w:t>а</w:t>
      </w:r>
      <w:r w:rsidR="00C3516C">
        <w:rPr>
          <w:rFonts w:cs="Times New Roman"/>
        </w:rPr>
        <w:t>, внесено 3 </w:t>
      </w:r>
      <w:r w:rsidR="0096635B" w:rsidRPr="001F37FA">
        <w:rPr>
          <w:rFonts w:cs="Times New Roman"/>
        </w:rPr>
        <w:t xml:space="preserve">746 актов надзора, защищены права </w:t>
      </w:r>
      <w:r w:rsidR="007B74CF">
        <w:rPr>
          <w:rFonts w:cs="Times New Roman"/>
        </w:rPr>
        <w:br/>
      </w:r>
      <w:r w:rsidR="0096635B" w:rsidRPr="001F37FA">
        <w:rPr>
          <w:rFonts w:cs="Times New Roman"/>
        </w:rPr>
        <w:t xml:space="preserve">135 тыс. предпринимателей, пресечено и отменено 6 тыс. незаконных проверок и иных форм контроля, отменено порядка 14 тыс. запретительных и ограничительных мер, 4,7 тыс. незаконных административных производств, </w:t>
      </w:r>
      <w:r w:rsidR="007B74CF">
        <w:rPr>
          <w:rFonts w:cs="Times New Roman"/>
        </w:rPr>
        <w:br/>
      </w:r>
      <w:r w:rsidR="0096635B" w:rsidRPr="001F37FA">
        <w:rPr>
          <w:rFonts w:cs="Times New Roman"/>
        </w:rPr>
        <w:t>к дисциплинарн</w:t>
      </w:r>
      <w:r w:rsidR="007517D9">
        <w:rPr>
          <w:rFonts w:cs="Times New Roman"/>
        </w:rPr>
        <w:t>ой ответственности привлечено 1 </w:t>
      </w:r>
      <w:r w:rsidR="0096635B" w:rsidRPr="001F37FA">
        <w:rPr>
          <w:rFonts w:cs="Times New Roman"/>
        </w:rPr>
        <w:t xml:space="preserve">130 лиц, </w:t>
      </w:r>
      <w:r w:rsidR="007B74CF">
        <w:rPr>
          <w:rFonts w:cs="Times New Roman"/>
        </w:rPr>
        <w:br/>
      </w:r>
      <w:r w:rsidR="0096635B" w:rsidRPr="001F37FA">
        <w:rPr>
          <w:rFonts w:cs="Times New Roman"/>
        </w:rPr>
        <w:t>к административной – 121.</w:t>
      </w:r>
    </w:p>
    <w:p w14:paraId="276AB84D" w14:textId="400A44D4" w:rsidR="008B3A01" w:rsidRPr="001F37FA" w:rsidRDefault="009E0F2A" w:rsidP="008B3A01">
      <w:pPr>
        <w:rPr>
          <w:rFonts w:cs="Times New Roman"/>
        </w:rPr>
      </w:pPr>
      <w:r w:rsidRPr="001F37FA">
        <w:rPr>
          <w:rFonts w:cs="Times New Roman"/>
        </w:rPr>
        <w:t>К</w:t>
      </w:r>
      <w:r w:rsidR="00917C3F" w:rsidRPr="001F37FA">
        <w:rPr>
          <w:rFonts w:cs="Times New Roman"/>
        </w:rPr>
        <w:t xml:space="preserve">руглосуточно </w:t>
      </w:r>
      <w:r>
        <w:rPr>
          <w:rFonts w:cs="Times New Roman"/>
        </w:rPr>
        <w:t>продолжа</w:t>
      </w:r>
      <w:r w:rsidR="007B74CF">
        <w:rPr>
          <w:rFonts w:cs="Times New Roman"/>
        </w:rPr>
        <w:t xml:space="preserve">ется </w:t>
      </w:r>
      <w:r w:rsidR="00917C3F" w:rsidRPr="001F37FA">
        <w:rPr>
          <w:rFonts w:cs="Times New Roman"/>
        </w:rPr>
        <w:t>работа м</w:t>
      </w:r>
      <w:r w:rsidR="008B3A01" w:rsidRPr="001F37FA">
        <w:rPr>
          <w:rFonts w:cs="Times New Roman"/>
        </w:rPr>
        <w:t>обильны</w:t>
      </w:r>
      <w:r w:rsidR="007B74CF">
        <w:rPr>
          <w:rFonts w:cs="Times New Roman"/>
        </w:rPr>
        <w:t>х</w:t>
      </w:r>
      <w:r w:rsidR="008B3A01" w:rsidRPr="001F37FA">
        <w:rPr>
          <w:rFonts w:cs="Times New Roman"/>
        </w:rPr>
        <w:t xml:space="preserve"> групп </w:t>
      </w:r>
      <w:r w:rsidRPr="001F37FA">
        <w:rPr>
          <w:rFonts w:cs="Times New Roman"/>
        </w:rPr>
        <w:t xml:space="preserve">органов прокуратуры </w:t>
      </w:r>
      <w:r w:rsidR="008B3A01" w:rsidRPr="001F37FA">
        <w:rPr>
          <w:rFonts w:cs="Times New Roman"/>
        </w:rPr>
        <w:t xml:space="preserve">по защите бизнеса </w:t>
      </w:r>
      <w:r w:rsidR="008B3A01" w:rsidRPr="001F37FA">
        <w:rPr>
          <w:rFonts w:cs="Times New Roman"/>
          <w:i/>
          <w:sz w:val="24"/>
          <w:szCs w:val="24"/>
        </w:rPr>
        <w:t>(отработано</w:t>
      </w:r>
      <w:r w:rsidR="007B74CF">
        <w:rPr>
          <w:rFonts w:cs="Times New Roman"/>
          <w:i/>
          <w:sz w:val="24"/>
          <w:szCs w:val="24"/>
        </w:rPr>
        <w:t xml:space="preserve"> 2 </w:t>
      </w:r>
      <w:r w:rsidR="00917C3F" w:rsidRPr="001F37FA">
        <w:rPr>
          <w:rFonts w:cs="Times New Roman"/>
          <w:i/>
          <w:sz w:val="24"/>
          <w:szCs w:val="24"/>
        </w:rPr>
        <w:t>403 сигнала предпринимателей, в</w:t>
      </w:r>
      <w:r w:rsidR="008B3A01" w:rsidRPr="001F37FA">
        <w:rPr>
          <w:rFonts w:cs="Times New Roman"/>
          <w:i/>
          <w:sz w:val="24"/>
          <w:szCs w:val="24"/>
        </w:rPr>
        <w:t>несено 323 акт</w:t>
      </w:r>
      <w:r w:rsidR="007B74CF">
        <w:rPr>
          <w:rFonts w:cs="Times New Roman"/>
          <w:i/>
          <w:sz w:val="24"/>
          <w:szCs w:val="24"/>
        </w:rPr>
        <w:t>а</w:t>
      </w:r>
      <w:r w:rsidR="008B3A01" w:rsidRPr="001F37FA">
        <w:rPr>
          <w:rFonts w:cs="Times New Roman"/>
          <w:i/>
          <w:sz w:val="24"/>
          <w:szCs w:val="24"/>
        </w:rPr>
        <w:t xml:space="preserve"> надзора, отменено 99 административных производств</w:t>
      </w:r>
      <w:r w:rsidR="00917C3F" w:rsidRPr="001F37FA">
        <w:rPr>
          <w:rFonts w:cs="Times New Roman"/>
          <w:i/>
          <w:sz w:val="24"/>
          <w:szCs w:val="24"/>
        </w:rPr>
        <w:t>)</w:t>
      </w:r>
      <w:r w:rsidR="008B3A01" w:rsidRPr="001F37FA">
        <w:rPr>
          <w:rFonts w:cs="Times New Roman"/>
        </w:rPr>
        <w:t>.</w:t>
      </w:r>
    </w:p>
    <w:p w14:paraId="442D36DE" w14:textId="71173A69" w:rsidR="008B3A01" w:rsidRPr="001F37FA" w:rsidRDefault="008B3A01" w:rsidP="008B3A01">
      <w:pPr>
        <w:contextualSpacing/>
        <w:rPr>
          <w:rFonts w:eastAsia="Calibri" w:cs="Times New Roman"/>
        </w:rPr>
      </w:pPr>
      <w:r w:rsidRPr="001F37FA">
        <w:rPr>
          <w:rFonts w:eastAsia="Calibri" w:cs="Times New Roman"/>
        </w:rPr>
        <w:t xml:space="preserve">По итогам анализа проблемных вопросов в регионах </w:t>
      </w:r>
      <w:r w:rsidRPr="001F37FA">
        <w:rPr>
          <w:rFonts w:eastAsia="Calibri" w:cs="Times New Roman"/>
          <w:bCs/>
        </w:rPr>
        <w:t xml:space="preserve">Агентством запущен </w:t>
      </w:r>
      <w:r w:rsidRPr="001F37FA">
        <w:rPr>
          <w:rFonts w:eastAsia="Calibri" w:cs="Times New Roman"/>
          <w:b/>
          <w:bCs/>
        </w:rPr>
        <w:t>проект «</w:t>
      </w:r>
      <w:r w:rsidR="00184E3A" w:rsidRPr="001F37FA">
        <w:rPr>
          <w:rFonts w:eastAsia="Calibri" w:cs="Times New Roman"/>
          <w:b/>
          <w:bCs/>
        </w:rPr>
        <w:t>Бизнеске жол</w:t>
      </w:r>
      <w:r w:rsidRPr="001F37FA">
        <w:rPr>
          <w:rFonts w:eastAsia="Calibri" w:cs="Times New Roman"/>
          <w:b/>
          <w:bCs/>
        </w:rPr>
        <w:t>»</w:t>
      </w:r>
      <w:r w:rsidRPr="001F37FA">
        <w:rPr>
          <w:rFonts w:eastAsia="Calibri" w:cs="Times New Roman"/>
        </w:rPr>
        <w:t xml:space="preserve"> </w:t>
      </w:r>
      <w:r w:rsidRPr="001F37FA">
        <w:rPr>
          <w:rFonts w:eastAsia="Calibri" w:cs="Times New Roman"/>
          <w:i/>
          <w:sz w:val="24"/>
        </w:rPr>
        <w:t>(с</w:t>
      </w:r>
      <w:r w:rsidRPr="001F37FA">
        <w:rPr>
          <w:i/>
          <w:sz w:val="24"/>
          <w:szCs w:val="28"/>
        </w:rPr>
        <w:t xml:space="preserve"> 23</w:t>
      </w:r>
      <w:r w:rsidR="00A1089E">
        <w:rPr>
          <w:i/>
          <w:sz w:val="24"/>
          <w:szCs w:val="28"/>
        </w:rPr>
        <w:t>.01.</w:t>
      </w:r>
      <w:r w:rsidR="009E0F2A">
        <w:rPr>
          <w:i/>
          <w:sz w:val="24"/>
          <w:szCs w:val="28"/>
        </w:rPr>
        <w:t>2023</w:t>
      </w:r>
      <w:r w:rsidR="007B74CF">
        <w:rPr>
          <w:i/>
          <w:sz w:val="24"/>
          <w:szCs w:val="28"/>
        </w:rPr>
        <w:t> </w:t>
      </w:r>
      <w:r w:rsidR="009E0F2A">
        <w:rPr>
          <w:i/>
          <w:sz w:val="24"/>
          <w:szCs w:val="28"/>
        </w:rPr>
        <w:t>г.</w:t>
      </w:r>
      <w:r w:rsidRPr="001F37FA">
        <w:rPr>
          <w:i/>
          <w:sz w:val="24"/>
          <w:szCs w:val="28"/>
        </w:rPr>
        <w:t>)</w:t>
      </w:r>
      <w:r w:rsidRPr="001F37FA">
        <w:rPr>
          <w:szCs w:val="28"/>
        </w:rPr>
        <w:t>,</w:t>
      </w:r>
      <w:r w:rsidRPr="001F37FA">
        <w:rPr>
          <w:rFonts w:eastAsia="Calibri" w:cs="Times New Roman"/>
        </w:rPr>
        <w:t xml:space="preserve"> целью которого является устранение административных барьеров, препятствующих развитию малого и среднего предпринимательства.</w:t>
      </w:r>
    </w:p>
    <w:p w14:paraId="159EB4C6" w14:textId="54416F76" w:rsidR="008B3A01" w:rsidRPr="007F79D4" w:rsidRDefault="008B3A01" w:rsidP="008B3A01">
      <w:pPr>
        <w:pStyle w:val="afc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7F79D4">
        <w:rPr>
          <w:rFonts w:eastAsiaTheme="minorHAnsi"/>
          <w:sz w:val="28"/>
          <w:szCs w:val="28"/>
          <w:lang w:val="ru-RU"/>
        </w:rPr>
        <w:t>Работа выстроена по двум направлениям: 1) практическая помощь в решении конкретных проблем бизнеса; 2) устранение системных проблем через аналитику.</w:t>
      </w:r>
      <w:r w:rsidR="00E925A6" w:rsidRPr="007F79D4">
        <w:rPr>
          <w:rFonts w:eastAsiaTheme="minorHAnsi"/>
          <w:sz w:val="28"/>
          <w:szCs w:val="28"/>
          <w:lang w:val="ru-RU"/>
        </w:rPr>
        <w:t xml:space="preserve"> </w:t>
      </w:r>
      <w:r w:rsidRPr="007F79D4">
        <w:rPr>
          <w:rFonts w:eastAsiaTheme="minorHAnsi"/>
          <w:sz w:val="28"/>
          <w:szCs w:val="28"/>
          <w:lang w:val="ru-RU"/>
        </w:rPr>
        <w:t xml:space="preserve">С момента запуска проекта устранено свыше 30 системных барьеров, решено более 600 проблемных кейсов, </w:t>
      </w:r>
      <w:r w:rsidR="00E2700C">
        <w:rPr>
          <w:rFonts w:eastAsiaTheme="minorHAnsi"/>
          <w:sz w:val="28"/>
          <w:szCs w:val="28"/>
          <w:lang w:val="ru-RU"/>
        </w:rPr>
        <w:t xml:space="preserve">оказана помощь </w:t>
      </w:r>
      <w:r w:rsidRPr="007F79D4">
        <w:rPr>
          <w:rFonts w:eastAsiaTheme="minorHAnsi"/>
          <w:sz w:val="28"/>
          <w:szCs w:val="28"/>
          <w:lang w:val="ru-RU"/>
        </w:rPr>
        <w:t>29 тыс</w:t>
      </w:r>
      <w:r w:rsidR="00E2700C">
        <w:rPr>
          <w:rFonts w:eastAsiaTheme="minorHAnsi"/>
          <w:sz w:val="28"/>
          <w:szCs w:val="28"/>
          <w:lang w:val="ru-RU"/>
        </w:rPr>
        <w:t>.</w:t>
      </w:r>
      <w:r w:rsidRPr="007F79D4">
        <w:rPr>
          <w:rFonts w:eastAsiaTheme="minorHAnsi"/>
          <w:sz w:val="28"/>
          <w:szCs w:val="28"/>
          <w:lang w:val="ru-RU"/>
        </w:rPr>
        <w:t xml:space="preserve"> лиц.</w:t>
      </w:r>
    </w:p>
    <w:p w14:paraId="0489C668" w14:textId="1E6FDD9A" w:rsidR="00B77402" w:rsidRPr="007F79D4" w:rsidRDefault="008B3A01" w:rsidP="00B77402">
      <w:pPr>
        <w:pStyle w:val="afc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7F79D4">
        <w:rPr>
          <w:rFonts w:eastAsiaTheme="minorHAnsi"/>
          <w:sz w:val="28"/>
          <w:szCs w:val="28"/>
          <w:lang w:val="ru-RU"/>
        </w:rPr>
        <w:lastRenderedPageBreak/>
        <w:t xml:space="preserve">К примеру, </w:t>
      </w:r>
      <w:r w:rsidR="00B77402" w:rsidRPr="007F79D4">
        <w:rPr>
          <w:rFonts w:eastAsiaTheme="minorHAnsi"/>
          <w:sz w:val="28"/>
          <w:szCs w:val="28"/>
          <w:lang w:val="ru-RU"/>
        </w:rPr>
        <w:t xml:space="preserve">выявлено искусственное затягивание акиматами вопроса продления аренды земли путем направления заявлений предпринимателей и </w:t>
      </w:r>
      <w:r w:rsidR="00B77402" w:rsidRPr="00525A2E">
        <w:rPr>
          <w:rFonts w:eastAsiaTheme="minorHAnsi"/>
          <w:sz w:val="28"/>
          <w:szCs w:val="28"/>
          <w:lang w:val="ru-RU"/>
        </w:rPr>
        <w:t xml:space="preserve">граждан на земельные комиссии </w:t>
      </w:r>
      <w:r w:rsidR="00B77402" w:rsidRPr="00525A2E">
        <w:rPr>
          <w:rFonts w:eastAsiaTheme="minorHAnsi"/>
          <w:i/>
          <w:szCs w:val="28"/>
          <w:lang w:val="ru-RU"/>
        </w:rPr>
        <w:t>(</w:t>
      </w:r>
      <w:r w:rsidR="007B74CF" w:rsidRPr="00525A2E">
        <w:rPr>
          <w:rFonts w:eastAsiaTheme="minorHAnsi"/>
          <w:i/>
          <w:szCs w:val="28"/>
          <w:lang w:val="ru-RU"/>
        </w:rPr>
        <w:t>за 2020–2022 </w:t>
      </w:r>
      <w:r w:rsidR="00B77402" w:rsidRPr="00525A2E">
        <w:rPr>
          <w:rFonts w:eastAsiaTheme="minorHAnsi"/>
          <w:i/>
          <w:szCs w:val="28"/>
          <w:lang w:val="ru-RU"/>
        </w:rPr>
        <w:t>гг. 15 тыс. заявлений)</w:t>
      </w:r>
      <w:r w:rsidR="00B77402" w:rsidRPr="00525A2E">
        <w:rPr>
          <w:rFonts w:eastAsiaTheme="minorHAnsi"/>
          <w:sz w:val="28"/>
          <w:szCs w:val="28"/>
          <w:lang w:val="ru-RU"/>
        </w:rPr>
        <w:t>.</w:t>
      </w:r>
      <w:r w:rsidR="00B77402" w:rsidRPr="007F79D4">
        <w:rPr>
          <w:rFonts w:eastAsiaTheme="minorHAnsi"/>
          <w:sz w:val="28"/>
          <w:szCs w:val="28"/>
          <w:lang w:val="ru-RU"/>
        </w:rPr>
        <w:t xml:space="preserve"> Законодательно подобная процедура не предусмотрена, земельные комиссии полномочий продления аренды не имеют. По рекомендации Антикоррупционной службы подобная практика прекращена </w:t>
      </w:r>
      <w:r w:rsidR="00B77402" w:rsidRPr="007F79D4">
        <w:rPr>
          <w:rFonts w:eastAsiaTheme="minorHAnsi"/>
          <w:i/>
          <w:szCs w:val="28"/>
          <w:lang w:val="ru-RU"/>
        </w:rPr>
        <w:t>(Комитет по управлению земельными ресурсами направил в акиматы соответствующее разъяснение)</w:t>
      </w:r>
      <w:r w:rsidR="00B77402" w:rsidRPr="007F79D4">
        <w:rPr>
          <w:rFonts w:eastAsiaTheme="minorHAnsi"/>
          <w:sz w:val="28"/>
          <w:szCs w:val="28"/>
          <w:lang w:val="ru-RU"/>
        </w:rPr>
        <w:t xml:space="preserve">. Теперь акиматы сами принимают решения. </w:t>
      </w:r>
    </w:p>
    <w:p w14:paraId="348D3948" w14:textId="39694F8E" w:rsidR="00B77402" w:rsidRPr="007F79D4" w:rsidRDefault="00B77402" w:rsidP="00B77402">
      <w:pPr>
        <w:pStyle w:val="afc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7F79D4">
        <w:rPr>
          <w:rFonts w:eastAsiaTheme="minorHAnsi"/>
          <w:sz w:val="28"/>
          <w:szCs w:val="28"/>
          <w:lang w:val="ru-RU"/>
        </w:rPr>
        <w:t xml:space="preserve">Также администрации государственных школ обязывали предпринимателей-арендаторов школьных столовых заключать договоры о размещении на платной основе меню на портале «Күнделік». Ни правовыми актами, ни договорами аренды такие требования не предусмотрены. </w:t>
      </w:r>
      <w:r w:rsidR="007517D9">
        <w:rPr>
          <w:rFonts w:eastAsiaTheme="minorHAnsi"/>
          <w:sz w:val="28"/>
          <w:szCs w:val="28"/>
          <w:lang w:val="ru-RU"/>
        </w:rPr>
        <w:br/>
      </w:r>
      <w:r w:rsidRPr="007F79D4">
        <w:rPr>
          <w:rFonts w:eastAsiaTheme="minorHAnsi"/>
          <w:sz w:val="28"/>
          <w:szCs w:val="28"/>
          <w:lang w:val="ru-RU"/>
        </w:rPr>
        <w:t xml:space="preserve">По рекомендации </w:t>
      </w:r>
      <w:r w:rsidR="00525A2E">
        <w:rPr>
          <w:rFonts w:eastAsiaTheme="minorHAnsi"/>
          <w:sz w:val="28"/>
          <w:szCs w:val="28"/>
          <w:lang w:val="ru-RU"/>
        </w:rPr>
        <w:t>Агентства</w:t>
      </w:r>
      <w:r w:rsidRPr="007F79D4">
        <w:rPr>
          <w:rFonts w:eastAsiaTheme="minorHAnsi"/>
          <w:sz w:val="32"/>
          <w:szCs w:val="28"/>
          <w:lang w:val="ru-RU"/>
        </w:rPr>
        <w:t xml:space="preserve"> н</w:t>
      </w:r>
      <w:r w:rsidRPr="007F79D4">
        <w:rPr>
          <w:rFonts w:eastAsiaTheme="minorHAnsi"/>
          <w:sz w:val="28"/>
          <w:szCs w:val="28"/>
          <w:lang w:val="ru-RU"/>
        </w:rPr>
        <w:t xml:space="preserve">еобоснованные требования сняты, </w:t>
      </w:r>
      <w:r w:rsidR="00502EF3">
        <w:rPr>
          <w:rFonts w:eastAsiaTheme="minorHAnsi"/>
          <w:sz w:val="28"/>
          <w:szCs w:val="28"/>
          <w:lang w:val="ru-RU"/>
        </w:rPr>
        <w:br/>
      </w:r>
      <w:r w:rsidRPr="007F79D4">
        <w:rPr>
          <w:rFonts w:eastAsiaTheme="minorHAnsi"/>
          <w:sz w:val="28"/>
          <w:szCs w:val="28"/>
          <w:lang w:val="ru-RU"/>
        </w:rPr>
        <w:t>а заключенные договоры о платном размещении меню расторгнуты.</w:t>
      </w:r>
    </w:p>
    <w:p w14:paraId="28DB4D29" w14:textId="7E3C95AC" w:rsidR="00B77402" w:rsidRPr="007F79D4" w:rsidRDefault="00B77402" w:rsidP="00B77402">
      <w:pPr>
        <w:pStyle w:val="afc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7F79D4">
        <w:rPr>
          <w:rFonts w:eastAsiaTheme="minorHAnsi"/>
          <w:sz w:val="28"/>
          <w:szCs w:val="28"/>
          <w:lang w:val="ru-RU"/>
        </w:rPr>
        <w:t>Территориальные управления образования под видом мониторинга госзаказа фактически осуществляли проверки частных детсадов. По закону таки</w:t>
      </w:r>
      <w:r w:rsidR="00DC0BB9">
        <w:rPr>
          <w:rFonts w:eastAsiaTheme="minorHAnsi"/>
          <w:sz w:val="28"/>
          <w:szCs w:val="28"/>
          <w:lang w:val="ru-RU"/>
        </w:rPr>
        <w:t>ми</w:t>
      </w:r>
      <w:r w:rsidRPr="007F79D4">
        <w:rPr>
          <w:rFonts w:eastAsiaTheme="minorHAnsi"/>
          <w:sz w:val="28"/>
          <w:szCs w:val="28"/>
          <w:lang w:val="ru-RU"/>
        </w:rPr>
        <w:t xml:space="preserve"> полномочи</w:t>
      </w:r>
      <w:r w:rsidR="00DC0BB9">
        <w:rPr>
          <w:rFonts w:eastAsiaTheme="minorHAnsi"/>
          <w:sz w:val="28"/>
          <w:szCs w:val="28"/>
          <w:lang w:val="ru-RU"/>
        </w:rPr>
        <w:t>ями</w:t>
      </w:r>
      <w:r w:rsidRPr="007F79D4">
        <w:rPr>
          <w:rFonts w:eastAsiaTheme="minorHAnsi"/>
          <w:sz w:val="28"/>
          <w:szCs w:val="28"/>
          <w:lang w:val="ru-RU"/>
        </w:rPr>
        <w:t xml:space="preserve"> они не </w:t>
      </w:r>
      <w:r w:rsidR="00DC0BB9">
        <w:rPr>
          <w:rFonts w:eastAsiaTheme="minorHAnsi"/>
          <w:sz w:val="28"/>
          <w:szCs w:val="28"/>
          <w:lang w:val="ru-RU"/>
        </w:rPr>
        <w:t>наделены</w:t>
      </w:r>
      <w:r w:rsidRPr="007F79D4">
        <w:rPr>
          <w:rFonts w:eastAsiaTheme="minorHAnsi"/>
          <w:sz w:val="28"/>
          <w:szCs w:val="28"/>
          <w:lang w:val="ru-RU"/>
        </w:rPr>
        <w:t xml:space="preserve">. После вмешательства Антикоррупционной службы </w:t>
      </w:r>
      <w:r w:rsidR="00C10D2F">
        <w:rPr>
          <w:rFonts w:eastAsiaTheme="minorHAnsi"/>
          <w:sz w:val="28"/>
          <w:szCs w:val="28"/>
          <w:lang w:val="ru-RU"/>
        </w:rPr>
        <w:t xml:space="preserve">подобная </w:t>
      </w:r>
      <w:r w:rsidRPr="007F79D4">
        <w:rPr>
          <w:rFonts w:eastAsiaTheme="minorHAnsi"/>
          <w:sz w:val="28"/>
          <w:szCs w:val="28"/>
          <w:lang w:val="ru-RU"/>
        </w:rPr>
        <w:t xml:space="preserve">практика </w:t>
      </w:r>
      <w:r w:rsidR="00C10D2F">
        <w:rPr>
          <w:rFonts w:eastAsiaTheme="minorHAnsi"/>
          <w:sz w:val="28"/>
          <w:szCs w:val="28"/>
          <w:lang w:val="ru-RU"/>
        </w:rPr>
        <w:t xml:space="preserve">была </w:t>
      </w:r>
      <w:r w:rsidRPr="007F79D4">
        <w:rPr>
          <w:rFonts w:eastAsiaTheme="minorHAnsi"/>
          <w:sz w:val="28"/>
          <w:szCs w:val="28"/>
          <w:lang w:val="ru-RU"/>
        </w:rPr>
        <w:t>прекращена.</w:t>
      </w:r>
    </w:p>
    <w:p w14:paraId="002BD4BF" w14:textId="1E88A984" w:rsidR="00B77402" w:rsidRPr="007F79D4" w:rsidRDefault="00B77402" w:rsidP="00B77402">
      <w:pPr>
        <w:pStyle w:val="afc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7F79D4">
        <w:rPr>
          <w:rFonts w:eastAsiaTheme="minorHAnsi"/>
          <w:sz w:val="28"/>
          <w:szCs w:val="28"/>
          <w:lang w:val="ru-RU"/>
        </w:rPr>
        <w:t xml:space="preserve">В 6 </w:t>
      </w:r>
      <w:r w:rsidR="00C10D2F" w:rsidRPr="007F79D4">
        <w:rPr>
          <w:rFonts w:eastAsiaTheme="minorHAnsi"/>
          <w:sz w:val="28"/>
          <w:szCs w:val="28"/>
          <w:lang w:val="ru-RU"/>
        </w:rPr>
        <w:t xml:space="preserve">регионах </w:t>
      </w:r>
      <w:r w:rsidR="00C10D2F" w:rsidRPr="00D6171D">
        <w:rPr>
          <w:rFonts w:eastAsiaTheme="minorHAnsi"/>
          <w:i/>
          <w:szCs w:val="28"/>
          <w:lang w:val="ru-RU"/>
        </w:rPr>
        <w:t>(</w:t>
      </w:r>
      <w:r w:rsidR="00E2700C" w:rsidRPr="007835A7">
        <w:rPr>
          <w:rFonts w:eastAsiaTheme="minorHAnsi"/>
          <w:i/>
          <w:szCs w:val="28"/>
          <w:lang w:val="ru-RU"/>
        </w:rPr>
        <w:t>З</w:t>
      </w:r>
      <w:r w:rsidR="00E2700C">
        <w:rPr>
          <w:rFonts w:eastAsiaTheme="minorHAnsi"/>
          <w:i/>
          <w:szCs w:val="28"/>
          <w:lang w:val="ru-RU"/>
        </w:rPr>
        <w:t>ападно-Казахстанской,</w:t>
      </w:r>
      <w:r w:rsidR="00E2700C" w:rsidRPr="007835A7">
        <w:rPr>
          <w:rFonts w:eastAsiaTheme="minorHAnsi"/>
          <w:i/>
          <w:szCs w:val="28"/>
          <w:lang w:val="ru-RU"/>
        </w:rPr>
        <w:t xml:space="preserve"> Костанай</w:t>
      </w:r>
      <w:r w:rsidR="00E2700C">
        <w:rPr>
          <w:rFonts w:eastAsiaTheme="minorHAnsi"/>
          <w:i/>
          <w:szCs w:val="28"/>
          <w:lang w:val="ru-RU"/>
        </w:rPr>
        <w:t>ской</w:t>
      </w:r>
      <w:r w:rsidR="00E2700C" w:rsidRPr="007835A7">
        <w:rPr>
          <w:rFonts w:eastAsiaTheme="minorHAnsi"/>
          <w:i/>
          <w:szCs w:val="28"/>
          <w:lang w:val="ru-RU"/>
        </w:rPr>
        <w:t>, Мангистау</w:t>
      </w:r>
      <w:r w:rsidR="00E2700C">
        <w:rPr>
          <w:rFonts w:eastAsiaTheme="minorHAnsi"/>
          <w:i/>
          <w:szCs w:val="28"/>
          <w:lang w:val="ru-RU"/>
        </w:rPr>
        <w:t>ской</w:t>
      </w:r>
      <w:r w:rsidR="00E2700C" w:rsidRPr="007835A7">
        <w:rPr>
          <w:rFonts w:eastAsiaTheme="minorHAnsi"/>
          <w:i/>
          <w:szCs w:val="28"/>
          <w:lang w:val="ru-RU"/>
        </w:rPr>
        <w:t>, С</w:t>
      </w:r>
      <w:r w:rsidR="00E2700C">
        <w:rPr>
          <w:rFonts w:eastAsiaTheme="minorHAnsi"/>
          <w:i/>
          <w:szCs w:val="28"/>
          <w:lang w:val="ru-RU"/>
        </w:rPr>
        <w:t>еверо-Казахстанской областях</w:t>
      </w:r>
      <w:r w:rsidR="00E2700C" w:rsidRPr="007835A7">
        <w:rPr>
          <w:rFonts w:eastAsiaTheme="minorHAnsi"/>
          <w:i/>
          <w:szCs w:val="28"/>
          <w:lang w:val="ru-RU"/>
        </w:rPr>
        <w:t xml:space="preserve">, </w:t>
      </w:r>
      <w:r w:rsidR="00E2700C">
        <w:rPr>
          <w:rFonts w:eastAsiaTheme="minorHAnsi"/>
          <w:i/>
          <w:szCs w:val="28"/>
          <w:lang w:val="ru-RU"/>
        </w:rPr>
        <w:t xml:space="preserve">области </w:t>
      </w:r>
      <w:r w:rsidR="00E2700C" w:rsidRPr="002076D2">
        <w:rPr>
          <w:rFonts w:eastAsiaTheme="minorHAnsi"/>
          <w:i/>
          <w:szCs w:val="28"/>
          <w:lang w:val="ru-RU"/>
        </w:rPr>
        <w:t>Жетісу</w:t>
      </w:r>
      <w:r w:rsidR="00E2700C" w:rsidRPr="00E2700C">
        <w:rPr>
          <w:rFonts w:eastAsiaTheme="minorHAnsi"/>
          <w:i/>
          <w:szCs w:val="28"/>
          <w:lang w:val="ru-RU"/>
        </w:rPr>
        <w:t xml:space="preserve"> </w:t>
      </w:r>
      <w:r w:rsidR="00E2700C">
        <w:rPr>
          <w:rFonts w:eastAsiaTheme="minorHAnsi"/>
          <w:i/>
          <w:szCs w:val="28"/>
          <w:lang w:val="ru-RU"/>
        </w:rPr>
        <w:t xml:space="preserve">и </w:t>
      </w:r>
      <w:r w:rsidR="00E2700C" w:rsidRPr="007835A7">
        <w:rPr>
          <w:rFonts w:eastAsiaTheme="minorHAnsi"/>
          <w:i/>
          <w:szCs w:val="28"/>
          <w:lang w:val="ru-RU"/>
        </w:rPr>
        <w:t>г.</w:t>
      </w:r>
      <w:r w:rsidR="00525A2E">
        <w:rPr>
          <w:rFonts w:eastAsiaTheme="minorHAnsi"/>
          <w:i/>
          <w:szCs w:val="28"/>
          <w:lang w:val="ru-RU"/>
        </w:rPr>
        <w:t> </w:t>
      </w:r>
      <w:r w:rsidR="00E2700C" w:rsidRPr="007835A7">
        <w:rPr>
          <w:rFonts w:eastAsiaTheme="minorHAnsi"/>
          <w:i/>
          <w:szCs w:val="28"/>
          <w:lang w:val="ru-RU"/>
        </w:rPr>
        <w:t>Шымкент)</w:t>
      </w:r>
      <w:r w:rsidR="00E2700C">
        <w:rPr>
          <w:rFonts w:eastAsiaTheme="minorHAnsi"/>
          <w:sz w:val="28"/>
          <w:szCs w:val="28"/>
          <w:lang w:val="ru-RU"/>
        </w:rPr>
        <w:t xml:space="preserve"> </w:t>
      </w:r>
      <w:r w:rsidRPr="007F79D4">
        <w:rPr>
          <w:rFonts w:eastAsiaTheme="minorHAnsi"/>
          <w:sz w:val="28"/>
          <w:szCs w:val="28"/>
          <w:lang w:val="ru-RU"/>
        </w:rPr>
        <w:t xml:space="preserve">ряд контролирующих госорганов </w:t>
      </w:r>
      <w:r w:rsidR="00E2700C" w:rsidRPr="00194F57">
        <w:rPr>
          <w:rFonts w:eastAsiaTheme="minorHAnsi"/>
          <w:i/>
          <w:szCs w:val="28"/>
          <w:lang w:val="ru-RU"/>
        </w:rPr>
        <w:t>(</w:t>
      </w:r>
      <w:r w:rsidR="00DC0BB9">
        <w:rPr>
          <w:rFonts w:eastAsiaTheme="minorHAnsi"/>
          <w:i/>
          <w:szCs w:val="28"/>
          <w:lang w:val="ru-RU"/>
        </w:rPr>
        <w:t>департаменты санитарно-эпидемиологического контроля</w:t>
      </w:r>
      <w:r w:rsidR="00E2700C" w:rsidRPr="00194F57">
        <w:rPr>
          <w:rFonts w:eastAsiaTheme="minorHAnsi"/>
          <w:i/>
          <w:szCs w:val="28"/>
          <w:lang w:val="ru-RU"/>
        </w:rPr>
        <w:t xml:space="preserve">, </w:t>
      </w:r>
      <w:r w:rsidR="00DC0BB9">
        <w:rPr>
          <w:rFonts w:eastAsiaTheme="minorHAnsi"/>
          <w:i/>
          <w:szCs w:val="28"/>
          <w:lang w:val="ru-RU"/>
        </w:rPr>
        <w:t>по чрезвычайным ситуациям</w:t>
      </w:r>
      <w:r w:rsidR="00E2700C" w:rsidRPr="00194F57">
        <w:rPr>
          <w:rFonts w:eastAsiaTheme="minorHAnsi"/>
          <w:i/>
          <w:szCs w:val="28"/>
          <w:lang w:val="ru-RU"/>
        </w:rPr>
        <w:t xml:space="preserve">, </w:t>
      </w:r>
      <w:r w:rsidR="00DC0BB9">
        <w:rPr>
          <w:rFonts w:eastAsiaTheme="minorHAnsi"/>
          <w:i/>
          <w:szCs w:val="28"/>
          <w:lang w:val="ru-RU"/>
        </w:rPr>
        <w:t xml:space="preserve">управления </w:t>
      </w:r>
      <w:r w:rsidR="00E2700C" w:rsidRPr="00194F57">
        <w:rPr>
          <w:rFonts w:eastAsiaTheme="minorHAnsi"/>
          <w:i/>
          <w:szCs w:val="28"/>
          <w:lang w:val="ru-RU"/>
        </w:rPr>
        <w:t xml:space="preserve">ГАСК, </w:t>
      </w:r>
      <w:r w:rsidR="00E2700C" w:rsidRPr="00C10D2F">
        <w:rPr>
          <w:rFonts w:eastAsiaTheme="minorHAnsi"/>
          <w:i/>
          <w:szCs w:val="28"/>
          <w:lang w:val="ru-RU"/>
        </w:rPr>
        <w:t xml:space="preserve">транспортного контроля, </w:t>
      </w:r>
      <w:r w:rsidR="00BF1CF8">
        <w:rPr>
          <w:rFonts w:eastAsiaTheme="minorHAnsi"/>
          <w:i/>
          <w:szCs w:val="28"/>
          <w:lang w:val="ru-RU"/>
        </w:rPr>
        <w:t>департаменты технического регулирования и метрологии</w:t>
      </w:r>
      <w:r w:rsidR="00E2700C" w:rsidRPr="00194F57">
        <w:rPr>
          <w:rFonts w:eastAsiaTheme="minorHAnsi"/>
          <w:i/>
          <w:szCs w:val="28"/>
          <w:lang w:val="ru-RU"/>
        </w:rPr>
        <w:t>)</w:t>
      </w:r>
      <w:r w:rsidR="00E2700C">
        <w:rPr>
          <w:rFonts w:eastAsiaTheme="minorHAnsi"/>
          <w:i/>
          <w:szCs w:val="28"/>
          <w:lang w:val="ru-RU"/>
        </w:rPr>
        <w:t xml:space="preserve"> </w:t>
      </w:r>
      <w:r w:rsidRPr="007F79D4">
        <w:rPr>
          <w:rFonts w:eastAsiaTheme="minorHAnsi"/>
          <w:sz w:val="28"/>
          <w:szCs w:val="28"/>
          <w:lang w:val="ru-RU"/>
        </w:rPr>
        <w:t xml:space="preserve">планировали проверить 360 субъектов бизнеса, не </w:t>
      </w:r>
      <w:r w:rsidR="00525A2E">
        <w:rPr>
          <w:rFonts w:eastAsiaTheme="minorHAnsi"/>
          <w:sz w:val="28"/>
          <w:szCs w:val="28"/>
          <w:lang w:val="ru-RU"/>
        </w:rPr>
        <w:t xml:space="preserve">осуществив </w:t>
      </w:r>
      <w:r w:rsidRPr="007F79D4">
        <w:rPr>
          <w:rFonts w:eastAsiaTheme="minorHAnsi"/>
          <w:sz w:val="28"/>
          <w:szCs w:val="28"/>
          <w:lang w:val="ru-RU"/>
        </w:rPr>
        <w:t xml:space="preserve">перед этим обязательный профилактический контроль без посещения объекта. По рекомендациям </w:t>
      </w:r>
      <w:r w:rsidR="00525A2E">
        <w:rPr>
          <w:rFonts w:eastAsiaTheme="minorHAnsi"/>
          <w:sz w:val="28"/>
          <w:szCs w:val="28"/>
          <w:lang w:val="ru-RU"/>
        </w:rPr>
        <w:t xml:space="preserve">Агентства </w:t>
      </w:r>
      <w:r w:rsidRPr="007F79D4">
        <w:rPr>
          <w:rFonts w:eastAsiaTheme="minorHAnsi"/>
          <w:sz w:val="28"/>
          <w:szCs w:val="28"/>
          <w:lang w:val="ru-RU"/>
        </w:rPr>
        <w:t xml:space="preserve">проверки исключили </w:t>
      </w:r>
      <w:r w:rsidR="00502EF3">
        <w:rPr>
          <w:rFonts w:eastAsiaTheme="minorHAnsi"/>
          <w:sz w:val="28"/>
          <w:szCs w:val="28"/>
          <w:lang w:val="ru-RU"/>
        </w:rPr>
        <w:br/>
      </w:r>
      <w:r w:rsidRPr="007F79D4">
        <w:rPr>
          <w:rFonts w:eastAsiaTheme="minorHAnsi"/>
          <w:sz w:val="28"/>
          <w:szCs w:val="28"/>
          <w:lang w:val="ru-RU"/>
        </w:rPr>
        <w:t xml:space="preserve">из плана. Во все другие контрольно-надзорные органы направлены письма </w:t>
      </w:r>
      <w:r w:rsidR="00502EF3">
        <w:rPr>
          <w:rFonts w:eastAsiaTheme="minorHAnsi"/>
          <w:sz w:val="28"/>
          <w:szCs w:val="28"/>
          <w:lang w:val="ru-RU"/>
        </w:rPr>
        <w:br/>
      </w:r>
      <w:r w:rsidRPr="007F79D4">
        <w:rPr>
          <w:rFonts w:eastAsiaTheme="minorHAnsi"/>
          <w:sz w:val="28"/>
          <w:szCs w:val="28"/>
          <w:lang w:val="ru-RU"/>
        </w:rPr>
        <w:t>о недопущении подобных нарушений.</w:t>
      </w:r>
    </w:p>
    <w:p w14:paraId="2C8D555E" w14:textId="50B1A58E" w:rsidR="00B77402" w:rsidRPr="007F79D4" w:rsidRDefault="00B77402" w:rsidP="00B77402">
      <w:pPr>
        <w:pStyle w:val="afc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7F79D4">
        <w:rPr>
          <w:rFonts w:eastAsiaTheme="minorHAnsi"/>
          <w:sz w:val="28"/>
          <w:szCs w:val="28"/>
          <w:lang w:val="ru-RU"/>
        </w:rPr>
        <w:t xml:space="preserve">Также после реакции </w:t>
      </w:r>
      <w:r w:rsidR="00525A2E" w:rsidRPr="00525A2E">
        <w:rPr>
          <w:rFonts w:eastAsiaTheme="minorHAnsi"/>
          <w:sz w:val="28"/>
          <w:szCs w:val="28"/>
          <w:lang w:val="ru-RU"/>
        </w:rPr>
        <w:t xml:space="preserve">Антикоррупционной службы </w:t>
      </w:r>
      <w:r w:rsidRPr="007F79D4">
        <w:rPr>
          <w:rFonts w:eastAsiaTheme="minorHAnsi"/>
          <w:sz w:val="28"/>
          <w:szCs w:val="28"/>
          <w:lang w:val="ru-RU"/>
        </w:rPr>
        <w:t xml:space="preserve">Министерством сельского хозяйства </w:t>
      </w:r>
      <w:r w:rsidR="00AD6A07" w:rsidRPr="003033B5">
        <w:rPr>
          <w:rFonts w:eastAsiaTheme="minorHAnsi"/>
          <w:i/>
          <w:lang w:val="ru-RU"/>
        </w:rPr>
        <w:t>(далее – МСХ)</w:t>
      </w:r>
      <w:r w:rsidR="00AD6A07">
        <w:rPr>
          <w:rFonts w:eastAsiaTheme="minorHAnsi"/>
          <w:i/>
          <w:lang w:val="ru-RU"/>
        </w:rPr>
        <w:t xml:space="preserve"> </w:t>
      </w:r>
      <w:r w:rsidRPr="007F79D4">
        <w:rPr>
          <w:rFonts w:eastAsiaTheme="minorHAnsi"/>
          <w:sz w:val="28"/>
          <w:szCs w:val="28"/>
          <w:lang w:val="ru-RU"/>
        </w:rPr>
        <w:t xml:space="preserve">утверждены </w:t>
      </w:r>
      <w:r w:rsidR="00D6171D" w:rsidRPr="00D6171D">
        <w:rPr>
          <w:rFonts w:eastAsiaTheme="minorHAnsi"/>
          <w:sz w:val="28"/>
          <w:szCs w:val="28"/>
          <w:lang w:val="ru-RU"/>
        </w:rPr>
        <w:t>Правил</w:t>
      </w:r>
      <w:r w:rsidR="00D6171D">
        <w:rPr>
          <w:rFonts w:eastAsiaTheme="minorHAnsi"/>
          <w:sz w:val="28"/>
          <w:szCs w:val="28"/>
          <w:lang w:val="ru-RU"/>
        </w:rPr>
        <w:t>а</w:t>
      </w:r>
      <w:r w:rsidR="00D6171D" w:rsidRPr="00D6171D">
        <w:rPr>
          <w:rFonts w:eastAsiaTheme="minorHAnsi"/>
          <w:sz w:val="28"/>
          <w:szCs w:val="28"/>
          <w:lang w:val="ru-RU"/>
        </w:rPr>
        <w:t xml:space="preserve"> формирования </w:t>
      </w:r>
      <w:r w:rsidR="00502EF3">
        <w:rPr>
          <w:rFonts w:eastAsiaTheme="minorHAnsi"/>
          <w:sz w:val="28"/>
          <w:szCs w:val="28"/>
          <w:lang w:val="ru-RU"/>
        </w:rPr>
        <w:br/>
      </w:r>
      <w:r w:rsidR="00D6171D" w:rsidRPr="00D6171D">
        <w:rPr>
          <w:rFonts w:eastAsiaTheme="minorHAnsi"/>
          <w:sz w:val="28"/>
          <w:szCs w:val="28"/>
          <w:lang w:val="ru-RU"/>
        </w:rPr>
        <w:t>и распределения объемов нефтепродуктов для производителей сельскохозяйственной продукции в периоды весенне-полевых и уборочных работ</w:t>
      </w:r>
      <w:r w:rsidR="00D6171D">
        <w:rPr>
          <w:rFonts w:eastAsiaTheme="minorHAnsi"/>
          <w:sz w:val="28"/>
          <w:szCs w:val="28"/>
          <w:lang w:val="ru-RU"/>
        </w:rPr>
        <w:t xml:space="preserve"> </w:t>
      </w:r>
      <w:r w:rsidR="00D6171D" w:rsidRPr="00D6171D">
        <w:rPr>
          <w:rFonts w:eastAsiaTheme="minorHAnsi"/>
          <w:i/>
          <w:szCs w:val="28"/>
          <w:lang w:val="ru-RU"/>
        </w:rPr>
        <w:t>(приказ МСХ от 13.04.2023 г. № 137)</w:t>
      </w:r>
      <w:r w:rsidRPr="007F79D4">
        <w:rPr>
          <w:rFonts w:eastAsiaTheme="minorHAnsi"/>
          <w:sz w:val="28"/>
          <w:szCs w:val="28"/>
          <w:lang w:val="ru-RU"/>
        </w:rPr>
        <w:t xml:space="preserve">. Ранее регламентации не было </w:t>
      </w:r>
      <w:r w:rsidR="00502EF3">
        <w:rPr>
          <w:rFonts w:eastAsiaTheme="minorHAnsi"/>
          <w:sz w:val="28"/>
          <w:szCs w:val="28"/>
          <w:lang w:val="ru-RU"/>
        </w:rPr>
        <w:br/>
      </w:r>
      <w:r w:rsidRPr="007F79D4">
        <w:rPr>
          <w:rFonts w:eastAsiaTheme="minorHAnsi"/>
          <w:sz w:val="28"/>
          <w:szCs w:val="28"/>
          <w:lang w:val="ru-RU"/>
        </w:rPr>
        <w:t>и акиматы субъекти</w:t>
      </w:r>
      <w:r w:rsidR="00D6171D">
        <w:rPr>
          <w:rFonts w:eastAsiaTheme="minorHAnsi"/>
          <w:sz w:val="28"/>
          <w:szCs w:val="28"/>
          <w:lang w:val="ru-RU"/>
        </w:rPr>
        <w:t>вно распределяли объемы. Дешевые горюче-смазочные материалы предоставляли лицам</w:t>
      </w:r>
      <w:r w:rsidRPr="007F79D4">
        <w:rPr>
          <w:rFonts w:eastAsiaTheme="minorHAnsi"/>
          <w:sz w:val="28"/>
          <w:szCs w:val="28"/>
          <w:lang w:val="ru-RU"/>
        </w:rPr>
        <w:t xml:space="preserve">, не являющимся </w:t>
      </w:r>
      <w:r w:rsidR="00D6171D" w:rsidRPr="00D6171D">
        <w:rPr>
          <w:rFonts w:eastAsiaTheme="minorHAnsi"/>
          <w:sz w:val="28"/>
          <w:szCs w:val="28"/>
          <w:lang w:val="ru-RU"/>
        </w:rPr>
        <w:t>производител</w:t>
      </w:r>
      <w:r w:rsidR="00D6171D">
        <w:rPr>
          <w:rFonts w:eastAsiaTheme="minorHAnsi"/>
          <w:sz w:val="28"/>
          <w:szCs w:val="28"/>
          <w:lang w:val="ru-RU"/>
        </w:rPr>
        <w:t>ями</w:t>
      </w:r>
      <w:r w:rsidR="00D6171D" w:rsidRPr="00D6171D">
        <w:rPr>
          <w:rFonts w:eastAsiaTheme="minorHAnsi"/>
          <w:sz w:val="28"/>
          <w:szCs w:val="28"/>
          <w:lang w:val="ru-RU"/>
        </w:rPr>
        <w:t xml:space="preserve"> сельскохозяйственной продукции</w:t>
      </w:r>
      <w:r w:rsidR="00D6171D">
        <w:rPr>
          <w:rFonts w:eastAsiaTheme="minorHAnsi"/>
          <w:sz w:val="28"/>
          <w:szCs w:val="28"/>
          <w:lang w:val="ru-RU"/>
        </w:rPr>
        <w:t xml:space="preserve"> ли</w:t>
      </w:r>
      <w:r w:rsidRPr="007F79D4">
        <w:rPr>
          <w:rFonts w:eastAsiaTheme="minorHAnsi"/>
          <w:sz w:val="28"/>
          <w:szCs w:val="28"/>
          <w:lang w:val="ru-RU"/>
        </w:rPr>
        <w:t>бо прекратившим деятельность.</w:t>
      </w:r>
    </w:p>
    <w:p w14:paraId="4510B08C" w14:textId="0D5F4462" w:rsidR="008B3A01" w:rsidRPr="001F37FA" w:rsidRDefault="008B3A01" w:rsidP="008B3A01">
      <w:pPr>
        <w:pStyle w:val="afc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val="ru-RU"/>
        </w:rPr>
      </w:pPr>
      <w:r w:rsidRPr="007F79D4">
        <w:rPr>
          <w:rFonts w:eastAsiaTheme="minorHAnsi"/>
          <w:sz w:val="28"/>
          <w:szCs w:val="28"/>
          <w:lang w:val="ru-RU"/>
        </w:rPr>
        <w:t>В г.</w:t>
      </w:r>
      <w:r w:rsidR="001F6024">
        <w:rPr>
          <w:rFonts w:eastAsiaTheme="minorHAnsi"/>
          <w:sz w:val="28"/>
          <w:szCs w:val="28"/>
          <w:lang w:val="ru-RU"/>
        </w:rPr>
        <w:t> </w:t>
      </w:r>
      <w:r w:rsidRPr="007F79D4">
        <w:rPr>
          <w:rFonts w:eastAsiaTheme="minorHAnsi"/>
          <w:sz w:val="28"/>
          <w:szCs w:val="28"/>
          <w:lang w:val="ru-RU"/>
        </w:rPr>
        <w:t>Астан</w:t>
      </w:r>
      <w:r w:rsidR="001F6024">
        <w:rPr>
          <w:rFonts w:eastAsiaTheme="minorHAnsi"/>
          <w:sz w:val="28"/>
          <w:szCs w:val="28"/>
          <w:lang w:val="ru-RU"/>
        </w:rPr>
        <w:t>е</w:t>
      </w:r>
      <w:r w:rsidRPr="007F79D4">
        <w:rPr>
          <w:rFonts w:eastAsiaTheme="minorHAnsi"/>
          <w:sz w:val="28"/>
          <w:szCs w:val="28"/>
          <w:lang w:val="ru-RU"/>
        </w:rPr>
        <w:t xml:space="preserve"> услуг</w:t>
      </w:r>
      <w:r w:rsidR="00AD6A07">
        <w:rPr>
          <w:rFonts w:eastAsiaTheme="minorHAnsi"/>
          <w:sz w:val="28"/>
          <w:szCs w:val="28"/>
          <w:lang w:val="ru-RU"/>
        </w:rPr>
        <w:t>а</w:t>
      </w:r>
      <w:r w:rsidRPr="007F79D4">
        <w:rPr>
          <w:rFonts w:eastAsiaTheme="minorHAnsi"/>
          <w:sz w:val="28"/>
          <w:szCs w:val="28"/>
          <w:lang w:val="ru-RU"/>
        </w:rPr>
        <w:t xml:space="preserve"> по подключению потребителей к внутридомовым газовым сетям</w:t>
      </w:r>
      <w:r w:rsidR="001F6024">
        <w:rPr>
          <w:rFonts w:eastAsiaTheme="minorHAnsi"/>
          <w:sz w:val="28"/>
          <w:szCs w:val="28"/>
          <w:lang w:val="ru-RU"/>
        </w:rPr>
        <w:t xml:space="preserve"> акционерного общества </w:t>
      </w:r>
      <w:r w:rsidR="00AD6A07" w:rsidRPr="00103CFF">
        <w:rPr>
          <w:rFonts w:eastAsiaTheme="minorHAnsi"/>
          <w:sz w:val="28"/>
          <w:szCs w:val="28"/>
          <w:lang w:val="ru-RU"/>
        </w:rPr>
        <w:t xml:space="preserve">«КазТрансГаз-Аймак» была </w:t>
      </w:r>
      <w:r w:rsidRPr="007F79D4">
        <w:rPr>
          <w:rFonts w:eastAsiaTheme="minorHAnsi"/>
          <w:sz w:val="28"/>
          <w:szCs w:val="28"/>
          <w:lang w:val="ru-RU"/>
        </w:rPr>
        <w:t>закреп</w:t>
      </w:r>
      <w:r w:rsidR="00AD6A07">
        <w:rPr>
          <w:rFonts w:eastAsiaTheme="minorHAnsi"/>
          <w:sz w:val="28"/>
          <w:szCs w:val="28"/>
          <w:lang w:val="ru-RU"/>
        </w:rPr>
        <w:t>лена</w:t>
      </w:r>
      <w:r w:rsidRPr="007F79D4">
        <w:rPr>
          <w:rFonts w:eastAsiaTheme="minorHAnsi"/>
          <w:sz w:val="28"/>
          <w:szCs w:val="28"/>
          <w:lang w:val="ru-RU"/>
        </w:rPr>
        <w:t xml:space="preserve"> за аффилированным поставщиком</w:t>
      </w:r>
      <w:r w:rsidR="0096635B" w:rsidRPr="007F79D4">
        <w:rPr>
          <w:rFonts w:eastAsiaTheme="minorHAnsi"/>
          <w:sz w:val="28"/>
          <w:szCs w:val="28"/>
          <w:lang w:val="ru-RU"/>
        </w:rPr>
        <w:t xml:space="preserve">, который не </w:t>
      </w:r>
      <w:r w:rsidRPr="007F79D4">
        <w:rPr>
          <w:rFonts w:eastAsiaTheme="minorHAnsi"/>
          <w:sz w:val="28"/>
          <w:szCs w:val="28"/>
          <w:lang w:val="ru-RU"/>
        </w:rPr>
        <w:t xml:space="preserve">имел штата </w:t>
      </w:r>
      <w:r w:rsidR="00502EF3">
        <w:rPr>
          <w:rFonts w:eastAsiaTheme="minorHAnsi"/>
          <w:sz w:val="28"/>
          <w:szCs w:val="28"/>
          <w:lang w:val="ru-RU"/>
        </w:rPr>
        <w:br/>
      </w:r>
      <w:r w:rsidRPr="007F79D4">
        <w:rPr>
          <w:rFonts w:eastAsiaTheme="minorHAnsi"/>
          <w:sz w:val="28"/>
          <w:szCs w:val="28"/>
          <w:lang w:val="ru-RU"/>
        </w:rPr>
        <w:t>и оборудования.</w:t>
      </w:r>
      <w:r w:rsidR="00E925A6" w:rsidRPr="007F79D4">
        <w:rPr>
          <w:rFonts w:eastAsiaTheme="minorHAnsi"/>
          <w:sz w:val="28"/>
          <w:szCs w:val="28"/>
          <w:lang w:val="ru-RU"/>
        </w:rPr>
        <w:t xml:space="preserve"> </w:t>
      </w:r>
      <w:r w:rsidRPr="007F79D4">
        <w:rPr>
          <w:rFonts w:eastAsiaTheme="minorHAnsi"/>
          <w:sz w:val="28"/>
          <w:szCs w:val="28"/>
          <w:lang w:val="ru-RU"/>
        </w:rPr>
        <w:t xml:space="preserve">Вместе с тем данная услуга находится в конкурентной среде, где </w:t>
      </w:r>
      <w:r w:rsidR="00AD6A07" w:rsidRPr="00103CFF">
        <w:rPr>
          <w:rFonts w:eastAsiaTheme="minorHAnsi"/>
          <w:sz w:val="28"/>
          <w:szCs w:val="28"/>
          <w:lang w:val="ru-RU"/>
        </w:rPr>
        <w:t xml:space="preserve">осуществляет деятельность </w:t>
      </w:r>
      <w:r w:rsidRPr="007F79D4">
        <w:rPr>
          <w:rFonts w:eastAsiaTheme="minorHAnsi"/>
          <w:sz w:val="28"/>
          <w:szCs w:val="28"/>
          <w:lang w:val="ru-RU"/>
        </w:rPr>
        <w:t>более 800 поставщиков. По инициативе Антикоррупционной службы Агентство по защите конкуренции внесло предписание, услуга передана в конкурентную среду.</w:t>
      </w:r>
    </w:p>
    <w:p w14:paraId="2C51B1F8" w14:textId="5A61DA93" w:rsidR="00E72B33" w:rsidRPr="001F37FA" w:rsidRDefault="008F7DC0" w:rsidP="00E72B33">
      <w:pPr>
        <w:rPr>
          <w:rFonts w:cs="Times New Roman"/>
        </w:rPr>
      </w:pPr>
      <w:r w:rsidRPr="009F0298">
        <w:rPr>
          <w:rFonts w:cs="Times New Roman"/>
        </w:rPr>
        <w:t>Агентством по финансовому мониторингу</w:t>
      </w:r>
      <w:r w:rsidRPr="009F0298">
        <w:rPr>
          <w:rFonts w:cs="Times New Roman"/>
          <w:color w:val="FF0000"/>
        </w:rPr>
        <w:t xml:space="preserve"> </w:t>
      </w:r>
      <w:r w:rsidR="00AD6A07" w:rsidRPr="00103CFF">
        <w:rPr>
          <w:rFonts w:cs="Times New Roman"/>
          <w:i/>
          <w:sz w:val="24"/>
          <w:szCs w:val="24"/>
        </w:rPr>
        <w:t>(далее – АФМ)</w:t>
      </w:r>
      <w:r w:rsidR="00AD6A07" w:rsidRPr="00103CFF">
        <w:rPr>
          <w:rFonts w:cs="Times New Roman"/>
        </w:rPr>
        <w:t xml:space="preserve"> </w:t>
      </w:r>
      <w:r w:rsidR="00E72B33" w:rsidRPr="009F0298">
        <w:rPr>
          <w:rFonts w:cs="Times New Roman"/>
        </w:rPr>
        <w:t xml:space="preserve">реализуется </w:t>
      </w:r>
      <w:r w:rsidR="00E72B33" w:rsidRPr="009F0298">
        <w:rPr>
          <w:rFonts w:cs="Times New Roman"/>
          <w:b/>
        </w:rPr>
        <w:t>проект «Защита</w:t>
      </w:r>
      <w:r w:rsidR="00E72B33" w:rsidRPr="007F79D4">
        <w:rPr>
          <w:rFonts w:cs="Times New Roman"/>
          <w:b/>
        </w:rPr>
        <w:t xml:space="preserve"> бизнеса»</w:t>
      </w:r>
      <w:r w:rsidR="00E72B33" w:rsidRPr="007F79D4">
        <w:rPr>
          <w:rFonts w:cs="Times New Roman"/>
        </w:rPr>
        <w:t xml:space="preserve">, в рамках которого ужесточен ведомственный </w:t>
      </w:r>
      <w:r w:rsidR="00E72B33" w:rsidRPr="007F79D4">
        <w:rPr>
          <w:rFonts w:cs="Times New Roman"/>
        </w:rPr>
        <w:lastRenderedPageBreak/>
        <w:t xml:space="preserve">контроль, оцифрован учет всех обременений на имущество, обысков </w:t>
      </w:r>
      <w:r w:rsidR="00C10D2F">
        <w:rPr>
          <w:rFonts w:cs="Times New Roman"/>
        </w:rPr>
        <w:br/>
      </w:r>
      <w:r w:rsidR="00E72B33" w:rsidRPr="00C10D2F">
        <w:rPr>
          <w:rFonts w:cs="Times New Roman"/>
          <w:spacing w:val="-4"/>
        </w:rPr>
        <w:t>и выемок. С помощью аналитических IT-инструментов в поле зрения попадают</w:t>
      </w:r>
      <w:r w:rsidR="00E72B33" w:rsidRPr="007F79D4">
        <w:rPr>
          <w:rFonts w:cs="Times New Roman"/>
        </w:rPr>
        <w:t xml:space="preserve"> только субъекты, имеющие исключительно высокие риски противоправной деятельности. Это позволяет ограждать добросовестных субъектов бизнеса </w:t>
      </w:r>
      <w:r w:rsidR="00502EF3">
        <w:rPr>
          <w:rFonts w:cs="Times New Roman"/>
        </w:rPr>
        <w:br/>
      </w:r>
      <w:r w:rsidR="00E72B33" w:rsidRPr="007F79D4">
        <w:rPr>
          <w:rFonts w:cs="Times New Roman"/>
        </w:rPr>
        <w:t>от необоснованного вовлечения в орбиту уголовного преследования.</w:t>
      </w:r>
    </w:p>
    <w:p w14:paraId="55253908" w14:textId="2F232D7B" w:rsidR="00767631" w:rsidRPr="001F37FA" w:rsidRDefault="00030B5E" w:rsidP="00767631">
      <w:pPr>
        <w:rPr>
          <w:rFonts w:cs="Times New Roman"/>
        </w:rPr>
      </w:pPr>
      <w:r w:rsidRPr="001F37FA">
        <w:rPr>
          <w:rFonts w:cs="Times New Roman"/>
        </w:rPr>
        <w:t>В рамках исполнения п</w:t>
      </w:r>
      <w:r w:rsidR="00767631" w:rsidRPr="001F37FA">
        <w:rPr>
          <w:rFonts w:cs="Times New Roman"/>
        </w:rPr>
        <w:t xml:space="preserve">оручения </w:t>
      </w:r>
      <w:r w:rsidR="008F2B76">
        <w:rPr>
          <w:rFonts w:cs="Times New Roman"/>
        </w:rPr>
        <w:t xml:space="preserve">Главы государства </w:t>
      </w:r>
      <w:r w:rsidR="00767631" w:rsidRPr="001F37FA">
        <w:rPr>
          <w:rFonts w:cs="Times New Roman"/>
        </w:rPr>
        <w:t>Генеральной прокуратурой</w:t>
      </w:r>
      <w:r w:rsidR="00B77402" w:rsidRPr="001F37FA">
        <w:rPr>
          <w:rFonts w:cs="Times New Roman"/>
        </w:rPr>
        <w:t xml:space="preserve"> </w:t>
      </w:r>
      <w:r w:rsidR="008F2B76" w:rsidRPr="00D00631">
        <w:rPr>
          <w:rFonts w:cs="Times New Roman"/>
          <w:i/>
          <w:sz w:val="24"/>
          <w:szCs w:val="24"/>
        </w:rPr>
        <w:t>(далее – ГП)</w:t>
      </w:r>
      <w:r w:rsidR="008F2B76" w:rsidRPr="00D00631">
        <w:rPr>
          <w:rFonts w:cs="Times New Roman"/>
        </w:rPr>
        <w:t xml:space="preserve"> </w:t>
      </w:r>
      <w:r w:rsidR="00767631" w:rsidRPr="001F37FA">
        <w:rPr>
          <w:rFonts w:cs="Times New Roman"/>
        </w:rPr>
        <w:t xml:space="preserve">совместно с Правительством выработаны меры по </w:t>
      </w:r>
      <w:r w:rsidR="00767631" w:rsidRPr="00C10D2F">
        <w:rPr>
          <w:rFonts w:cs="Times New Roman"/>
          <w:spacing w:val="-4"/>
        </w:rPr>
        <w:t xml:space="preserve">повышению эффективности прокурорского </w:t>
      </w:r>
      <w:r w:rsidR="00767631" w:rsidRPr="00C10D2F">
        <w:rPr>
          <w:rFonts w:cs="Times New Roman"/>
          <w:b/>
          <w:bCs/>
          <w:spacing w:val="-4"/>
        </w:rPr>
        <w:t>сопровождения инвестиционных</w:t>
      </w:r>
      <w:r w:rsidR="00767631" w:rsidRPr="001F37FA">
        <w:rPr>
          <w:rFonts w:cs="Times New Roman"/>
          <w:b/>
          <w:bCs/>
        </w:rPr>
        <w:t xml:space="preserve"> проектов</w:t>
      </w:r>
      <w:r w:rsidR="00767631" w:rsidRPr="001F37FA">
        <w:rPr>
          <w:rFonts w:cs="Times New Roman"/>
        </w:rPr>
        <w:t>:</w:t>
      </w:r>
    </w:p>
    <w:p w14:paraId="1009BBC1" w14:textId="77777777" w:rsidR="00B77402" w:rsidRPr="001F37FA" w:rsidRDefault="00767631" w:rsidP="00767631">
      <w:pPr>
        <w:rPr>
          <w:rFonts w:cs="Times New Roman"/>
        </w:rPr>
      </w:pPr>
      <w:r w:rsidRPr="001F37FA">
        <w:rPr>
          <w:rFonts w:cs="Times New Roman"/>
        </w:rPr>
        <w:t>1) внедрение системы поддержки инвестпроектов «Зеленый коридор»</w:t>
      </w:r>
      <w:r w:rsidR="00B77402" w:rsidRPr="001F37FA">
        <w:rPr>
          <w:rFonts w:cs="Times New Roman"/>
        </w:rPr>
        <w:t>;</w:t>
      </w:r>
    </w:p>
    <w:p w14:paraId="60749867" w14:textId="77777777" w:rsidR="00767631" w:rsidRPr="001F37FA" w:rsidRDefault="00767631" w:rsidP="00767631">
      <w:pPr>
        <w:rPr>
          <w:rFonts w:cs="Times New Roman"/>
        </w:rPr>
      </w:pPr>
      <w:r w:rsidRPr="001F37FA">
        <w:rPr>
          <w:rFonts w:cs="Times New Roman"/>
        </w:rPr>
        <w:t>2) запуск Единой цифровой инвестиционной платформы;</w:t>
      </w:r>
    </w:p>
    <w:p w14:paraId="74079795" w14:textId="77777777" w:rsidR="00767631" w:rsidRPr="001F37FA" w:rsidRDefault="00767631" w:rsidP="00767631">
      <w:pPr>
        <w:rPr>
          <w:rFonts w:cs="Times New Roman"/>
        </w:rPr>
      </w:pPr>
      <w:r w:rsidRPr="001F37FA">
        <w:rPr>
          <w:rFonts w:cs="Times New Roman"/>
        </w:rPr>
        <w:t>3)</w:t>
      </w:r>
      <w:r w:rsidR="005B4383" w:rsidRPr="001F37FA">
        <w:rPr>
          <w:rFonts w:cs="Times New Roman"/>
          <w:b/>
          <w:bCs/>
        </w:rPr>
        <w:t> </w:t>
      </w:r>
      <w:r w:rsidRPr="001F37FA">
        <w:rPr>
          <w:rFonts w:cs="Times New Roman"/>
        </w:rPr>
        <w:t>внедрение прокурорского «фильтра» для согласования</w:t>
      </w:r>
      <w:r w:rsidR="00B77402" w:rsidRPr="001F37FA">
        <w:rPr>
          <w:rFonts w:cs="Times New Roman"/>
        </w:rPr>
        <w:t xml:space="preserve"> </w:t>
      </w:r>
      <w:r w:rsidRPr="001F37FA">
        <w:rPr>
          <w:rFonts w:cs="Times New Roman"/>
        </w:rPr>
        <w:t>ограничител</w:t>
      </w:r>
      <w:r w:rsidR="00B77402" w:rsidRPr="001F37FA">
        <w:rPr>
          <w:rFonts w:cs="Times New Roman"/>
        </w:rPr>
        <w:t>ьных мер в отношении инвесторов.</w:t>
      </w:r>
    </w:p>
    <w:p w14:paraId="624F2C1C" w14:textId="4D31C7C8" w:rsidR="00767631" w:rsidRPr="001F37FA" w:rsidRDefault="00B77402" w:rsidP="00767631">
      <w:pPr>
        <w:rPr>
          <w:rFonts w:cs="Times New Roman"/>
        </w:rPr>
      </w:pPr>
      <w:r w:rsidRPr="00E11059">
        <w:rPr>
          <w:rFonts w:cs="Times New Roman"/>
        </w:rPr>
        <w:t>П</w:t>
      </w:r>
      <w:r w:rsidR="00767631" w:rsidRPr="00E11059">
        <w:rPr>
          <w:rFonts w:cs="Times New Roman"/>
        </w:rPr>
        <w:t>о каждому направлени</w:t>
      </w:r>
      <w:r w:rsidRPr="00E11059">
        <w:rPr>
          <w:rFonts w:cs="Times New Roman"/>
        </w:rPr>
        <w:t>ю</w:t>
      </w:r>
      <w:r w:rsidR="00767631" w:rsidRPr="00E11059">
        <w:rPr>
          <w:rFonts w:cs="Times New Roman"/>
        </w:rPr>
        <w:t xml:space="preserve"> созданы </w:t>
      </w:r>
      <w:r w:rsidR="00767631" w:rsidRPr="00E11059">
        <w:rPr>
          <w:rFonts w:cs="Times New Roman"/>
          <w:bCs/>
        </w:rPr>
        <w:t>межведомственные рабочие группы</w:t>
      </w:r>
      <w:r w:rsidR="00767631" w:rsidRPr="00E11059">
        <w:rPr>
          <w:rFonts w:cs="Times New Roman"/>
        </w:rPr>
        <w:t xml:space="preserve">, </w:t>
      </w:r>
      <w:r w:rsidR="00767631" w:rsidRPr="00E11059">
        <w:rPr>
          <w:rFonts w:cs="Times New Roman"/>
          <w:bCs/>
        </w:rPr>
        <w:t>утвержден график их заседаний</w:t>
      </w:r>
      <w:r w:rsidR="00767631" w:rsidRPr="00E11059">
        <w:rPr>
          <w:rFonts w:cs="Times New Roman"/>
        </w:rPr>
        <w:t>.</w:t>
      </w:r>
      <w:r w:rsidR="007D3DF8" w:rsidRPr="00E11059">
        <w:rPr>
          <w:rFonts w:cs="Times New Roman"/>
        </w:rPr>
        <w:t xml:space="preserve"> </w:t>
      </w:r>
      <w:r w:rsidR="00767631" w:rsidRPr="00E11059">
        <w:rPr>
          <w:rFonts w:cs="Times New Roman"/>
        </w:rPr>
        <w:t xml:space="preserve">Прокуроры включены в состав консультативно-совещательных органов по вопросам инвестиций </w:t>
      </w:r>
      <w:r w:rsidR="00084FA7">
        <w:rPr>
          <w:rFonts w:cs="Times New Roman"/>
        </w:rPr>
        <w:br/>
      </w:r>
      <w:r w:rsidR="00767631" w:rsidRPr="00E11059">
        <w:rPr>
          <w:rFonts w:cs="Times New Roman"/>
          <w:i/>
          <w:sz w:val="24"/>
        </w:rPr>
        <w:t>(по заключенным инвестиционным проектам)</w:t>
      </w:r>
      <w:r w:rsidR="00767631" w:rsidRPr="00E11059">
        <w:rPr>
          <w:rFonts w:cs="Times New Roman"/>
        </w:rPr>
        <w:t>.</w:t>
      </w:r>
      <w:r w:rsidR="00E925A6" w:rsidRPr="00E11059">
        <w:rPr>
          <w:rFonts w:cs="Times New Roman"/>
        </w:rPr>
        <w:t xml:space="preserve"> </w:t>
      </w:r>
      <w:r w:rsidR="00767631" w:rsidRPr="00E11059">
        <w:rPr>
          <w:rFonts w:cs="Times New Roman"/>
        </w:rPr>
        <w:t xml:space="preserve">По всей стране при координации прокуратуры образованы </w:t>
      </w:r>
      <w:r w:rsidR="00B267E9" w:rsidRPr="00E11059">
        <w:rPr>
          <w:rFonts w:cs="Times New Roman"/>
        </w:rPr>
        <w:t>ф</w:t>
      </w:r>
      <w:r w:rsidR="00767631" w:rsidRPr="00E11059">
        <w:rPr>
          <w:rFonts w:cs="Times New Roman"/>
        </w:rPr>
        <w:t xml:space="preserve">ронт-офисы </w:t>
      </w:r>
      <w:r w:rsidR="00767631" w:rsidRPr="00E11059">
        <w:rPr>
          <w:rFonts w:cs="Times New Roman"/>
          <w:i/>
          <w:sz w:val="24"/>
        </w:rPr>
        <w:t xml:space="preserve">(акиматы, КНБ, АФМ, </w:t>
      </w:r>
      <w:r w:rsidR="008F2B76" w:rsidRPr="00D00631">
        <w:rPr>
          <w:rFonts w:cs="Times New Roman"/>
          <w:i/>
          <w:sz w:val="24"/>
        </w:rPr>
        <w:t>Агентство</w:t>
      </w:r>
      <w:r w:rsidR="00767631" w:rsidRPr="00E11059">
        <w:rPr>
          <w:rFonts w:cs="Times New Roman"/>
          <w:i/>
          <w:sz w:val="24"/>
        </w:rPr>
        <w:t xml:space="preserve">, НПП </w:t>
      </w:r>
      <w:r w:rsidR="00502EF3">
        <w:rPr>
          <w:rFonts w:cs="Times New Roman"/>
          <w:i/>
          <w:sz w:val="24"/>
        </w:rPr>
        <w:br/>
      </w:r>
      <w:r w:rsidR="00767631" w:rsidRPr="00E11059">
        <w:rPr>
          <w:rFonts w:cs="Times New Roman"/>
          <w:i/>
          <w:sz w:val="24"/>
        </w:rPr>
        <w:t xml:space="preserve">и </w:t>
      </w:r>
      <w:r w:rsidR="008F2B76">
        <w:rPr>
          <w:rFonts w:cs="Times New Roman"/>
          <w:i/>
          <w:sz w:val="24"/>
        </w:rPr>
        <w:t>Национальная компания «</w:t>
      </w:r>
      <w:r w:rsidR="00767631" w:rsidRPr="00E11059">
        <w:rPr>
          <w:rFonts w:cs="Times New Roman"/>
          <w:i/>
          <w:sz w:val="24"/>
        </w:rPr>
        <w:t>Kazakh Invest</w:t>
      </w:r>
      <w:r w:rsidR="008F2B76">
        <w:rPr>
          <w:rFonts w:cs="Times New Roman"/>
          <w:i/>
          <w:sz w:val="24"/>
        </w:rPr>
        <w:t>»</w:t>
      </w:r>
      <w:r w:rsidR="00767631" w:rsidRPr="00E11059">
        <w:rPr>
          <w:rFonts w:cs="Times New Roman"/>
          <w:i/>
          <w:sz w:val="24"/>
        </w:rPr>
        <w:t>)</w:t>
      </w:r>
      <w:r w:rsidR="00767631" w:rsidRPr="00E11059">
        <w:rPr>
          <w:rFonts w:cs="Times New Roman"/>
        </w:rPr>
        <w:t xml:space="preserve">, которые обеспечивают правовую консультацию </w:t>
      </w:r>
      <w:r w:rsidR="00767631" w:rsidRPr="00E11059">
        <w:rPr>
          <w:rFonts w:cs="Times New Roman"/>
          <w:i/>
          <w:sz w:val="24"/>
        </w:rPr>
        <w:t>(по принципу «одного окна»)</w:t>
      </w:r>
      <w:r w:rsidR="00767631" w:rsidRPr="00E11059">
        <w:rPr>
          <w:rFonts w:cs="Times New Roman"/>
        </w:rPr>
        <w:t xml:space="preserve"> по проблемным и иным вопросам реализации инвестиционных проектов.</w:t>
      </w:r>
    </w:p>
    <w:p w14:paraId="125C071D" w14:textId="2D138CB1" w:rsidR="00767631" w:rsidRPr="001F37FA" w:rsidRDefault="007D3DF8" w:rsidP="00767631">
      <w:pPr>
        <w:rPr>
          <w:rFonts w:cs="Times New Roman"/>
        </w:rPr>
      </w:pPr>
      <w:r w:rsidRPr="001F37FA">
        <w:rPr>
          <w:rFonts w:cs="Times New Roman"/>
        </w:rPr>
        <w:t>В результате с</w:t>
      </w:r>
      <w:r w:rsidR="00767631" w:rsidRPr="001F37FA">
        <w:rPr>
          <w:rFonts w:cs="Times New Roman"/>
        </w:rPr>
        <w:t xml:space="preserve">опровождается свыше тысячи инвестиционных проектов. </w:t>
      </w:r>
      <w:r w:rsidRPr="001F37FA">
        <w:rPr>
          <w:rFonts w:cs="Times New Roman"/>
        </w:rPr>
        <w:t>О</w:t>
      </w:r>
      <w:r w:rsidR="00767631" w:rsidRPr="001F37FA">
        <w:rPr>
          <w:rFonts w:cs="Times New Roman"/>
        </w:rPr>
        <w:t xml:space="preserve">казана поддержка </w:t>
      </w:r>
      <w:r w:rsidR="00767631" w:rsidRPr="001F37FA">
        <w:rPr>
          <w:rFonts w:cs="Times New Roman"/>
          <w:bCs/>
        </w:rPr>
        <w:t>75</w:t>
      </w:r>
      <w:r w:rsidR="00767631" w:rsidRPr="001F37FA">
        <w:rPr>
          <w:rFonts w:cs="Times New Roman"/>
        </w:rPr>
        <w:t xml:space="preserve"> инвесторам, </w:t>
      </w:r>
      <w:r w:rsidR="008F2B76">
        <w:rPr>
          <w:rFonts w:cs="Times New Roman"/>
        </w:rPr>
        <w:t xml:space="preserve">совокупная </w:t>
      </w:r>
      <w:r w:rsidR="00767631" w:rsidRPr="001F37FA">
        <w:rPr>
          <w:rFonts w:cs="Times New Roman"/>
        </w:rPr>
        <w:t xml:space="preserve">стоимость </w:t>
      </w:r>
      <w:r w:rsidR="008F2B76">
        <w:rPr>
          <w:rFonts w:cs="Times New Roman"/>
        </w:rPr>
        <w:t xml:space="preserve">инвестиций которых </w:t>
      </w:r>
      <w:r w:rsidR="00767631" w:rsidRPr="001F37FA">
        <w:rPr>
          <w:rFonts w:cs="Times New Roman"/>
        </w:rPr>
        <w:t xml:space="preserve">в экономику страны составляет </w:t>
      </w:r>
      <w:r w:rsidR="008F2B76">
        <w:rPr>
          <w:rFonts w:cs="Times New Roman"/>
        </w:rPr>
        <w:t xml:space="preserve">порядка </w:t>
      </w:r>
      <w:r w:rsidR="00767631" w:rsidRPr="001F37FA">
        <w:rPr>
          <w:rFonts w:cs="Times New Roman"/>
          <w:bCs/>
        </w:rPr>
        <w:t>1,2 трлн</w:t>
      </w:r>
      <w:r w:rsidR="00767631" w:rsidRPr="001F37FA">
        <w:rPr>
          <w:rFonts w:cs="Times New Roman"/>
        </w:rPr>
        <w:t xml:space="preserve"> тенге.</w:t>
      </w:r>
    </w:p>
    <w:p w14:paraId="6F89AE50" w14:textId="77777777" w:rsidR="00917C3F" w:rsidRPr="001F37FA" w:rsidRDefault="007D3DF8" w:rsidP="00917C3F">
      <w:pPr>
        <w:spacing w:line="0" w:lineRule="atLeast"/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Принимаемые меры </w:t>
      </w:r>
      <w:r w:rsidR="00917C3F" w:rsidRPr="001F37FA">
        <w:rPr>
          <w:rFonts w:cs="Times New Roman"/>
          <w:szCs w:val="28"/>
        </w:rPr>
        <w:t>способству</w:t>
      </w:r>
      <w:r w:rsidRPr="001F37FA">
        <w:rPr>
          <w:rFonts w:cs="Times New Roman"/>
          <w:szCs w:val="28"/>
        </w:rPr>
        <w:t>ю</w:t>
      </w:r>
      <w:r w:rsidR="00917C3F" w:rsidRPr="001F37FA">
        <w:rPr>
          <w:rFonts w:cs="Times New Roman"/>
          <w:szCs w:val="28"/>
        </w:rPr>
        <w:t>т поддержке предпринимателей, созданию благоприятного инвестиционного климата и формированию фундамента для ускорения роста экономики.</w:t>
      </w:r>
    </w:p>
    <w:p w14:paraId="0FF1178B" w14:textId="77777777" w:rsidR="00210CF5" w:rsidRPr="001F37FA" w:rsidRDefault="00210CF5" w:rsidP="00BE352C">
      <w:pPr>
        <w:rPr>
          <w:rFonts w:cs="Times New Roman"/>
        </w:rPr>
      </w:pPr>
    </w:p>
    <w:p w14:paraId="2F20F94D" w14:textId="77777777" w:rsidR="00095801" w:rsidRPr="001F37FA" w:rsidRDefault="00E01773" w:rsidP="00095801">
      <w:pPr>
        <w:rPr>
          <w:rFonts w:cs="Times New Roman"/>
          <w:b/>
          <w:color w:val="003B5C"/>
        </w:rPr>
      </w:pPr>
      <w:r>
        <w:rPr>
          <w:rFonts w:cs="Times New Roman"/>
          <w:b/>
          <w:color w:val="003B5C"/>
        </w:rPr>
        <w:t>6</w:t>
      </w:r>
      <w:r w:rsidR="00A90230" w:rsidRPr="001F37FA">
        <w:rPr>
          <w:rFonts w:cs="Times New Roman"/>
          <w:b/>
          <w:color w:val="003B5C"/>
        </w:rPr>
        <w:t>. </w:t>
      </w:r>
      <w:r w:rsidR="00452347">
        <w:rPr>
          <w:rFonts w:cs="Times New Roman"/>
          <w:b/>
          <w:color w:val="003B5C"/>
        </w:rPr>
        <w:t xml:space="preserve">Участие общественности в </w:t>
      </w:r>
      <w:r w:rsidR="00F177E1">
        <w:rPr>
          <w:rFonts w:cs="Times New Roman"/>
          <w:b/>
          <w:color w:val="003B5C"/>
        </w:rPr>
        <w:t>противодействии коррупции</w:t>
      </w:r>
    </w:p>
    <w:p w14:paraId="1F08D598" w14:textId="77777777" w:rsidR="007D3DF8" w:rsidRPr="001F37FA" w:rsidRDefault="007D3DF8" w:rsidP="00095801">
      <w:pPr>
        <w:rPr>
          <w:rFonts w:cs="Times New Roman"/>
          <w:szCs w:val="28"/>
        </w:rPr>
      </w:pPr>
    </w:p>
    <w:p w14:paraId="30F6DACC" w14:textId="77777777" w:rsidR="00F532B6" w:rsidRPr="00F532B6" w:rsidRDefault="00F532B6" w:rsidP="00F532B6">
      <w:pPr>
        <w:rPr>
          <w:rFonts w:cs="Times New Roman"/>
          <w:szCs w:val="28"/>
        </w:rPr>
      </w:pPr>
      <w:r w:rsidRPr="00F532B6">
        <w:rPr>
          <w:rFonts w:cs="Times New Roman"/>
          <w:szCs w:val="28"/>
        </w:rPr>
        <w:t xml:space="preserve">Важнейшую роль в формировании антикоррупционной культуры и </w:t>
      </w:r>
      <w:r w:rsidR="0029190B" w:rsidRPr="00F532B6">
        <w:rPr>
          <w:rFonts w:cs="Times New Roman"/>
          <w:szCs w:val="28"/>
        </w:rPr>
        <w:t>продвижении идеологии</w:t>
      </w:r>
      <w:r w:rsidR="0029190B">
        <w:rPr>
          <w:rFonts w:cs="Times New Roman"/>
          <w:szCs w:val="28"/>
        </w:rPr>
        <w:t xml:space="preserve"> добропорядочности </w:t>
      </w:r>
      <w:r w:rsidRPr="00F532B6">
        <w:rPr>
          <w:rFonts w:cs="Times New Roman"/>
          <w:szCs w:val="28"/>
        </w:rPr>
        <w:t xml:space="preserve">играет </w:t>
      </w:r>
      <w:r w:rsidRPr="0029190B">
        <w:rPr>
          <w:rFonts w:cs="Times New Roman"/>
          <w:b/>
          <w:szCs w:val="28"/>
        </w:rPr>
        <w:t>неправительственный сектор</w:t>
      </w:r>
      <w:r w:rsidRPr="00F532B6">
        <w:rPr>
          <w:rFonts w:cs="Times New Roman"/>
          <w:szCs w:val="28"/>
        </w:rPr>
        <w:t>.</w:t>
      </w:r>
    </w:p>
    <w:p w14:paraId="09348EE4" w14:textId="65FA5EC7" w:rsidR="00F532B6" w:rsidRPr="0029190B" w:rsidRDefault="0029190B" w:rsidP="00F532B6">
      <w:pPr>
        <w:rPr>
          <w:rFonts w:cs="Times New Roman"/>
          <w:szCs w:val="28"/>
        </w:rPr>
      </w:pPr>
      <w:r w:rsidRPr="0029190B">
        <w:rPr>
          <w:rFonts w:cs="Times New Roman"/>
          <w:szCs w:val="28"/>
        </w:rPr>
        <w:t>А</w:t>
      </w:r>
      <w:r w:rsidR="00F532B6" w:rsidRPr="0029190B">
        <w:rPr>
          <w:rFonts w:cs="Times New Roman"/>
          <w:szCs w:val="28"/>
        </w:rPr>
        <w:t>ктивно в этом направлении работают Фонд развития парламентаризма, Гражданский Альянс Казахстана, Общенациональное движение против коррупции «</w:t>
      </w:r>
      <w:r w:rsidR="008F2B76" w:rsidRPr="0029190B">
        <w:rPr>
          <w:rFonts w:cs="Times New Roman"/>
          <w:szCs w:val="28"/>
        </w:rPr>
        <w:t>Ж</w:t>
      </w:r>
      <w:r w:rsidR="008F2B76" w:rsidRPr="0029190B">
        <w:rPr>
          <w:rFonts w:cs="Times New Roman"/>
          <w:szCs w:val="28"/>
          <w:lang w:val="kk-KZ"/>
        </w:rPr>
        <w:t>АҢАРУ</w:t>
      </w:r>
      <w:r w:rsidR="00F532B6" w:rsidRPr="0029190B">
        <w:rPr>
          <w:rFonts w:cs="Times New Roman"/>
          <w:szCs w:val="28"/>
        </w:rPr>
        <w:t>»</w:t>
      </w:r>
      <w:r w:rsidR="008F2B76">
        <w:rPr>
          <w:rFonts w:cs="Times New Roman"/>
          <w:szCs w:val="28"/>
        </w:rPr>
        <w:t xml:space="preserve"> </w:t>
      </w:r>
      <w:r w:rsidR="008F2B76" w:rsidRPr="007835A7">
        <w:rPr>
          <w:rFonts w:cs="Times New Roman"/>
          <w:i/>
          <w:sz w:val="24"/>
          <w:szCs w:val="28"/>
        </w:rPr>
        <w:t>(далее – «</w:t>
      </w:r>
      <w:r w:rsidR="008F2B76" w:rsidRPr="008F2B76">
        <w:rPr>
          <w:rFonts w:cs="Times New Roman"/>
          <w:i/>
          <w:sz w:val="24"/>
          <w:szCs w:val="28"/>
        </w:rPr>
        <w:t>Ж</w:t>
      </w:r>
      <w:r w:rsidR="008F2B76" w:rsidRPr="008F2B76">
        <w:rPr>
          <w:rFonts w:cs="Times New Roman"/>
          <w:i/>
          <w:sz w:val="24"/>
          <w:szCs w:val="28"/>
          <w:lang w:val="kk-KZ"/>
        </w:rPr>
        <w:t>АҢАРУ</w:t>
      </w:r>
      <w:r w:rsidR="008F2B76" w:rsidRPr="007835A7">
        <w:rPr>
          <w:rFonts w:cs="Times New Roman"/>
          <w:i/>
          <w:sz w:val="24"/>
          <w:szCs w:val="28"/>
          <w:lang w:val="kk-KZ"/>
        </w:rPr>
        <w:t>»</w:t>
      </w:r>
      <w:r w:rsidR="008F2B76" w:rsidRPr="007835A7">
        <w:rPr>
          <w:rFonts w:cs="Times New Roman"/>
          <w:i/>
          <w:sz w:val="24"/>
          <w:szCs w:val="28"/>
        </w:rPr>
        <w:t>)</w:t>
      </w:r>
      <w:r w:rsidR="00F532B6" w:rsidRPr="0029190B">
        <w:rPr>
          <w:rFonts w:cs="Times New Roman"/>
          <w:szCs w:val="28"/>
        </w:rPr>
        <w:t xml:space="preserve">, Первый антикоррупционный медиа-центр, </w:t>
      </w:r>
      <w:r w:rsidR="00F532B6" w:rsidRPr="000668DE">
        <w:rPr>
          <w:rFonts w:cs="Times New Roman"/>
          <w:szCs w:val="28"/>
        </w:rPr>
        <w:t>«</w:t>
      </w:r>
      <w:r w:rsidR="001F6024" w:rsidRPr="000668DE">
        <w:rPr>
          <w:rFonts w:cs="Times New Roman"/>
          <w:szCs w:val="28"/>
        </w:rPr>
        <w:t xml:space="preserve">Әділдік </w:t>
      </w:r>
      <w:r w:rsidR="00F532B6" w:rsidRPr="000668DE">
        <w:rPr>
          <w:rFonts w:cs="Times New Roman"/>
          <w:szCs w:val="28"/>
        </w:rPr>
        <w:t xml:space="preserve">жолы», </w:t>
      </w:r>
      <w:r w:rsidR="00F154CB" w:rsidRPr="0029190B">
        <w:rPr>
          <w:rFonts w:cs="Times New Roman"/>
          <w:szCs w:val="28"/>
        </w:rPr>
        <w:t>KazBar, Центр исследования правовой политики, Ассоциация комплаенс и деловой этики</w:t>
      </w:r>
      <w:r w:rsidR="00F532B6" w:rsidRPr="0029190B">
        <w:rPr>
          <w:rFonts w:cs="Times New Roman"/>
          <w:szCs w:val="28"/>
        </w:rPr>
        <w:t xml:space="preserve">, </w:t>
      </w:r>
      <w:r w:rsidR="00F154CB" w:rsidRPr="0029190B">
        <w:rPr>
          <w:rFonts w:cs="Times New Roman"/>
          <w:szCs w:val="28"/>
        </w:rPr>
        <w:t>движение «</w:t>
      </w:r>
      <w:r w:rsidR="00F532B6" w:rsidRPr="0029190B">
        <w:rPr>
          <w:rFonts w:cs="Times New Roman"/>
          <w:szCs w:val="28"/>
        </w:rPr>
        <w:t>Акселератор добра</w:t>
      </w:r>
      <w:r w:rsidR="00F154CB" w:rsidRPr="0029190B">
        <w:rPr>
          <w:rFonts w:cs="Times New Roman"/>
          <w:szCs w:val="28"/>
        </w:rPr>
        <w:t>:</w:t>
      </w:r>
      <w:r w:rsidR="00222C07">
        <w:rPr>
          <w:rFonts w:cs="Times New Roman"/>
          <w:szCs w:val="28"/>
        </w:rPr>
        <w:t xml:space="preserve"> </w:t>
      </w:r>
      <w:r w:rsidR="00F532B6" w:rsidRPr="0029190B">
        <w:rPr>
          <w:rFonts w:cs="Times New Roman"/>
          <w:szCs w:val="28"/>
          <w:lang w:val="kk-KZ"/>
        </w:rPr>
        <w:t>Ізгілік елшісі</w:t>
      </w:r>
      <w:r w:rsidR="00F532B6" w:rsidRPr="0029190B">
        <w:rPr>
          <w:rFonts w:cs="Times New Roman"/>
          <w:szCs w:val="28"/>
        </w:rPr>
        <w:t>»</w:t>
      </w:r>
      <w:r w:rsidR="00F154CB" w:rsidRPr="0029190B">
        <w:rPr>
          <w:rFonts w:cs="Times New Roman"/>
          <w:szCs w:val="28"/>
        </w:rPr>
        <w:t xml:space="preserve"> и другие</w:t>
      </w:r>
      <w:r w:rsidR="00F532B6" w:rsidRPr="0029190B">
        <w:rPr>
          <w:rFonts w:cs="Times New Roman"/>
          <w:szCs w:val="28"/>
        </w:rPr>
        <w:t>.</w:t>
      </w:r>
    </w:p>
    <w:p w14:paraId="405A7EF2" w14:textId="0DA91EF8" w:rsidR="000D03E3" w:rsidRDefault="00F532B6" w:rsidP="00F532B6">
      <w:pPr>
        <w:rPr>
          <w:rFonts w:cs="Times New Roman"/>
          <w:szCs w:val="28"/>
        </w:rPr>
      </w:pPr>
      <w:r w:rsidRPr="0029190B">
        <w:rPr>
          <w:rFonts w:cs="Times New Roman"/>
          <w:szCs w:val="28"/>
        </w:rPr>
        <w:t xml:space="preserve">К примеру, </w:t>
      </w:r>
      <w:r w:rsidR="008F2B76" w:rsidRPr="008F2B76">
        <w:rPr>
          <w:rFonts w:cs="Times New Roman"/>
          <w:szCs w:val="28"/>
        </w:rPr>
        <w:t>«ЖАҢАРУ»</w:t>
      </w:r>
      <w:r w:rsidRPr="0029190B">
        <w:rPr>
          <w:rFonts w:cs="Times New Roman"/>
          <w:szCs w:val="28"/>
        </w:rPr>
        <w:t xml:space="preserve">, имеющее разветвленную сеть филиалов по всей стране, на постоянной основе проводит </w:t>
      </w:r>
      <w:r w:rsidR="000D03E3">
        <w:rPr>
          <w:rFonts w:cs="Times New Roman"/>
          <w:szCs w:val="28"/>
        </w:rPr>
        <w:t xml:space="preserve">целенаправленную </w:t>
      </w:r>
      <w:r w:rsidR="00C10D2F">
        <w:rPr>
          <w:rFonts w:cs="Times New Roman"/>
          <w:szCs w:val="28"/>
        </w:rPr>
        <w:br/>
      </w:r>
      <w:r w:rsidR="000D03E3">
        <w:rPr>
          <w:rFonts w:cs="Times New Roman"/>
          <w:szCs w:val="28"/>
        </w:rPr>
        <w:t xml:space="preserve">и системную работу в учебных заведениях, воинских формированиях, подразделениях правоохранительных органов </w:t>
      </w:r>
      <w:r w:rsidR="000D03E3" w:rsidRPr="009456BB">
        <w:rPr>
          <w:rFonts w:cs="Times New Roman"/>
          <w:i/>
          <w:sz w:val="24"/>
          <w:szCs w:val="28"/>
        </w:rPr>
        <w:t xml:space="preserve">(лекции, </w:t>
      </w:r>
      <w:r w:rsidR="009456BB" w:rsidRPr="009456BB">
        <w:rPr>
          <w:rFonts w:cs="Times New Roman"/>
          <w:i/>
          <w:sz w:val="24"/>
          <w:szCs w:val="28"/>
        </w:rPr>
        <w:t>встречи</w:t>
      </w:r>
      <w:r w:rsidR="000D03E3" w:rsidRPr="009456BB">
        <w:rPr>
          <w:rFonts w:cs="Times New Roman"/>
          <w:i/>
          <w:sz w:val="24"/>
          <w:szCs w:val="28"/>
        </w:rPr>
        <w:t xml:space="preserve"> с известными </w:t>
      </w:r>
      <w:r w:rsidR="009456BB" w:rsidRPr="009456BB">
        <w:rPr>
          <w:rFonts w:cs="Times New Roman"/>
          <w:i/>
          <w:sz w:val="24"/>
          <w:szCs w:val="28"/>
        </w:rPr>
        <w:t>личностями</w:t>
      </w:r>
      <w:r w:rsidR="000D03E3" w:rsidRPr="009456BB">
        <w:rPr>
          <w:rFonts w:cs="Times New Roman"/>
          <w:i/>
          <w:sz w:val="24"/>
          <w:szCs w:val="28"/>
        </w:rPr>
        <w:t>, круглые столы, форсайт-сессии, опросы, видео-ролики)</w:t>
      </w:r>
      <w:r w:rsidR="000D03E3">
        <w:rPr>
          <w:rFonts w:cs="Times New Roman"/>
          <w:szCs w:val="28"/>
        </w:rPr>
        <w:t>.</w:t>
      </w:r>
    </w:p>
    <w:p w14:paraId="6AC4D3A4" w14:textId="77777777" w:rsidR="00E925A6" w:rsidRPr="00E925A6" w:rsidRDefault="00095801" w:rsidP="00095801">
      <w:pPr>
        <w:rPr>
          <w:rFonts w:cs="Times New Roman"/>
          <w:szCs w:val="28"/>
        </w:rPr>
      </w:pPr>
      <w:r w:rsidRPr="00E925A6">
        <w:rPr>
          <w:rFonts w:cs="Times New Roman"/>
          <w:szCs w:val="28"/>
        </w:rPr>
        <w:lastRenderedPageBreak/>
        <w:t xml:space="preserve">В целях расширения участия общественности в противодействии коррупции Агентством инициирован </w:t>
      </w:r>
      <w:r w:rsidRPr="00E925A6">
        <w:rPr>
          <w:rFonts w:cs="Times New Roman"/>
          <w:b/>
          <w:szCs w:val="28"/>
        </w:rPr>
        <w:t>проект «Антикоррупционное волонтерство»</w:t>
      </w:r>
      <w:r w:rsidRPr="00E925A6">
        <w:rPr>
          <w:rFonts w:cs="Times New Roman"/>
          <w:szCs w:val="28"/>
        </w:rPr>
        <w:t xml:space="preserve"> </w:t>
      </w:r>
      <w:r w:rsidRPr="00E925A6">
        <w:rPr>
          <w:rFonts w:cs="Times New Roman"/>
          <w:i/>
          <w:sz w:val="24"/>
          <w:szCs w:val="28"/>
        </w:rPr>
        <w:t>(с августа 2023 года)</w:t>
      </w:r>
      <w:r w:rsidRPr="00E925A6">
        <w:rPr>
          <w:rFonts w:cs="Times New Roman"/>
          <w:szCs w:val="28"/>
        </w:rPr>
        <w:t>.</w:t>
      </w:r>
      <w:r w:rsidR="00E925A6" w:rsidRPr="00E925A6">
        <w:rPr>
          <w:rFonts w:cs="Times New Roman"/>
          <w:szCs w:val="28"/>
        </w:rPr>
        <w:t xml:space="preserve"> </w:t>
      </w:r>
    </w:p>
    <w:p w14:paraId="02250516" w14:textId="77777777" w:rsidR="00E40BF9" w:rsidRDefault="00095801" w:rsidP="00095801">
      <w:pPr>
        <w:rPr>
          <w:szCs w:val="24"/>
        </w:rPr>
      </w:pPr>
      <w:r w:rsidRPr="00842EEF">
        <w:rPr>
          <w:rFonts w:cs="Times New Roman"/>
          <w:szCs w:val="28"/>
        </w:rPr>
        <w:t>Более 2,6 тыс</w:t>
      </w:r>
      <w:r w:rsidR="00EE0A5F" w:rsidRPr="00842EEF">
        <w:rPr>
          <w:rFonts w:cs="Times New Roman"/>
          <w:szCs w:val="28"/>
        </w:rPr>
        <w:t>.</w:t>
      </w:r>
      <w:r w:rsidRPr="00842EEF">
        <w:rPr>
          <w:rFonts w:cs="Times New Roman"/>
          <w:szCs w:val="28"/>
        </w:rPr>
        <w:t xml:space="preserve"> волонтер</w:t>
      </w:r>
      <w:r w:rsidR="00E925A6" w:rsidRPr="00842EEF">
        <w:rPr>
          <w:rFonts w:cs="Times New Roman"/>
          <w:szCs w:val="28"/>
        </w:rPr>
        <w:t>ов</w:t>
      </w:r>
      <w:r w:rsidRPr="00842EEF">
        <w:rPr>
          <w:rFonts w:cs="Times New Roman"/>
          <w:szCs w:val="28"/>
        </w:rPr>
        <w:t xml:space="preserve"> в рамках проекта проводят мониторинг эффективности расходования бюджетных средств и проблемных вопросов регионов, принимают участие в организации антикоррупционных мероприятий, создании социальных роликов на антикоррупционную тематику и т.д.</w:t>
      </w:r>
      <w:r w:rsidR="00E925A6" w:rsidRPr="00842EEF">
        <w:rPr>
          <w:rFonts w:cs="Times New Roman"/>
          <w:szCs w:val="28"/>
        </w:rPr>
        <w:t xml:space="preserve"> </w:t>
      </w:r>
      <w:r w:rsidRPr="00842EEF">
        <w:rPr>
          <w:bCs/>
        </w:rPr>
        <w:t>Благодаря их работе предотвращено завышение госзакупок на сумму более 3 млрд тенге</w:t>
      </w:r>
      <w:r w:rsidRPr="00842EEF">
        <w:rPr>
          <w:szCs w:val="24"/>
        </w:rPr>
        <w:t>.</w:t>
      </w:r>
      <w:r w:rsidR="00E925A6" w:rsidRPr="00842EEF">
        <w:rPr>
          <w:szCs w:val="24"/>
        </w:rPr>
        <w:t xml:space="preserve"> </w:t>
      </w:r>
    </w:p>
    <w:p w14:paraId="1BF83098" w14:textId="2E60E998" w:rsidR="00095801" w:rsidRPr="001F37FA" w:rsidRDefault="00095801" w:rsidP="00095801">
      <w:pPr>
        <w:rPr>
          <w:rFonts w:cs="Times New Roman"/>
          <w:szCs w:val="28"/>
        </w:rPr>
      </w:pPr>
      <w:r w:rsidRPr="00842EEF">
        <w:rPr>
          <w:rFonts w:cs="Times New Roman"/>
          <w:bCs/>
          <w:szCs w:val="28"/>
        </w:rPr>
        <w:t>К примеру, порядка 200 млн тенге</w:t>
      </w:r>
      <w:r w:rsidRPr="00842EEF">
        <w:rPr>
          <w:rFonts w:cs="Times New Roman"/>
          <w:sz w:val="24"/>
          <w:szCs w:val="24"/>
        </w:rPr>
        <w:t xml:space="preserve"> </w:t>
      </w:r>
      <w:r w:rsidRPr="00842EEF">
        <w:rPr>
          <w:rFonts w:cs="Times New Roman"/>
          <w:bCs/>
          <w:szCs w:val="28"/>
        </w:rPr>
        <w:t>возвращено в бюджет</w:t>
      </w:r>
      <w:r w:rsidR="00AB322D">
        <w:rPr>
          <w:rFonts w:cs="Times New Roman"/>
          <w:bCs/>
          <w:szCs w:val="28"/>
        </w:rPr>
        <w:t xml:space="preserve"> государственного коммунального предприятия </w:t>
      </w:r>
      <w:r w:rsidRPr="00842EEF">
        <w:rPr>
          <w:rFonts w:cs="Times New Roman"/>
          <w:szCs w:val="28"/>
        </w:rPr>
        <w:t xml:space="preserve">«Каспий жылу, су арнасы» управления </w:t>
      </w:r>
      <w:r w:rsidRPr="0030637E">
        <w:rPr>
          <w:rFonts w:cs="Times New Roman"/>
          <w:szCs w:val="28"/>
        </w:rPr>
        <w:t>энергетики и</w:t>
      </w:r>
      <w:r w:rsidR="00AB322D" w:rsidRPr="0030637E">
        <w:rPr>
          <w:rFonts w:cs="Times New Roman"/>
          <w:szCs w:val="28"/>
        </w:rPr>
        <w:t xml:space="preserve"> жилищно-коммунального хозяйства</w:t>
      </w:r>
      <w:r w:rsidRPr="00842EEF">
        <w:rPr>
          <w:rFonts w:cs="Times New Roman"/>
          <w:szCs w:val="28"/>
        </w:rPr>
        <w:t xml:space="preserve"> Мангистауской области.</w:t>
      </w:r>
      <w:r w:rsidR="00E925A6" w:rsidRPr="00842EEF">
        <w:rPr>
          <w:rFonts w:cs="Times New Roman"/>
          <w:szCs w:val="28"/>
        </w:rPr>
        <w:t xml:space="preserve"> </w:t>
      </w:r>
      <w:r w:rsidRPr="0030637E">
        <w:rPr>
          <w:rFonts w:cs="Times New Roman"/>
          <w:szCs w:val="28"/>
        </w:rPr>
        <w:t>Так</w:t>
      </w:r>
      <w:r w:rsidRPr="00842EEF">
        <w:rPr>
          <w:rFonts w:cs="Times New Roman"/>
          <w:szCs w:val="28"/>
        </w:rPr>
        <w:t>, на 2023 год было запланировано приобретение 1 ед. «трехконтурной станции» на сумму 247,7 млн тенге при рыночной стоимости товара 45-50 млн за 1 шт.</w:t>
      </w:r>
      <w:r w:rsidR="00D85C24" w:rsidRPr="00842EEF">
        <w:rPr>
          <w:rFonts w:cs="Times New Roman"/>
          <w:szCs w:val="28"/>
        </w:rPr>
        <w:t xml:space="preserve"> </w:t>
      </w:r>
      <w:r w:rsidRPr="00842EEF">
        <w:rPr>
          <w:rFonts w:cs="Times New Roman"/>
          <w:szCs w:val="28"/>
        </w:rPr>
        <w:t>В результате проведенной работы стоимость товара снижена до 49,6 млн тенге.</w:t>
      </w:r>
    </w:p>
    <w:p w14:paraId="1B6CEDFE" w14:textId="5B1DB6A0" w:rsidR="00095801" w:rsidRPr="001F37FA" w:rsidRDefault="00095801" w:rsidP="00095801">
      <w:pPr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>Волонтерами г</w:t>
      </w:r>
      <w:r w:rsidR="00A1089E">
        <w:rPr>
          <w:rFonts w:cs="Times New Roman"/>
          <w:szCs w:val="28"/>
        </w:rPr>
        <w:t>.</w:t>
      </w:r>
      <w:r w:rsidR="00E40BF9">
        <w:rPr>
          <w:rFonts w:cs="Times New Roman"/>
          <w:szCs w:val="28"/>
          <w:lang w:val="en-US"/>
        </w:rPr>
        <w:t> </w:t>
      </w:r>
      <w:r w:rsidRPr="001F37FA">
        <w:rPr>
          <w:rFonts w:cs="Times New Roman"/>
          <w:szCs w:val="28"/>
        </w:rPr>
        <w:t>Алматы предотвращено нецелевое расходование бюджетных средств на общую сумму 45 млн тенге.</w:t>
      </w:r>
    </w:p>
    <w:p w14:paraId="3CF2FAA5" w14:textId="11CB10FD" w:rsidR="00095801" w:rsidRPr="001F37FA" w:rsidRDefault="00095801" w:rsidP="00095801">
      <w:r w:rsidRPr="001F37FA">
        <w:t>Наряду с этим, на местах проводится работа по устранению выявленных волонтерами</w:t>
      </w:r>
      <w:r w:rsidR="008F2B76">
        <w:t xml:space="preserve"> </w:t>
      </w:r>
      <w:r w:rsidR="008F2B76" w:rsidRPr="001F37FA">
        <w:t>нарушений</w:t>
      </w:r>
      <w:r w:rsidRPr="001F37FA">
        <w:t xml:space="preserve">. </w:t>
      </w:r>
    </w:p>
    <w:p w14:paraId="50866FD2" w14:textId="06D42474" w:rsidR="00095801" w:rsidRPr="0004256E" w:rsidRDefault="00E40BF9" w:rsidP="00095801">
      <w:pPr>
        <w:rPr>
          <w:rFonts w:cs="Times New Roman"/>
          <w:szCs w:val="28"/>
        </w:rPr>
      </w:pPr>
      <w:r w:rsidRPr="0030637E">
        <w:rPr>
          <w:rFonts w:cs="Times New Roman"/>
          <w:szCs w:val="28"/>
        </w:rPr>
        <w:t>Например</w:t>
      </w:r>
      <w:r w:rsidR="00095801" w:rsidRPr="0030637E">
        <w:rPr>
          <w:rFonts w:cs="Times New Roman"/>
          <w:szCs w:val="28"/>
        </w:rPr>
        <w:t>, в Акмолинской области волонтерами проведен мониторинг строительства школы в с.</w:t>
      </w:r>
      <w:r w:rsidR="00084FA7" w:rsidRPr="0030637E">
        <w:rPr>
          <w:rFonts w:cs="Times New Roman"/>
          <w:szCs w:val="28"/>
        </w:rPr>
        <w:t> </w:t>
      </w:r>
      <w:r w:rsidR="00095801" w:rsidRPr="0030637E">
        <w:rPr>
          <w:rFonts w:cs="Times New Roman"/>
          <w:szCs w:val="28"/>
        </w:rPr>
        <w:t xml:space="preserve">Буланды района Биржан сал. Установлены нарушения соединительных узлов и отсутствие огнезащитной обработки деревянных конструкций крыши, а также отставание от графика. Подрядчику выдано предписание об устранении нарушений и составлен протокол </w:t>
      </w:r>
      <w:r w:rsidR="00C10D2F" w:rsidRPr="0030637E">
        <w:rPr>
          <w:rFonts w:cs="Times New Roman"/>
          <w:szCs w:val="28"/>
        </w:rPr>
        <w:br/>
      </w:r>
      <w:r w:rsidR="00095801" w:rsidRPr="0030637E">
        <w:rPr>
          <w:rFonts w:cs="Times New Roman"/>
          <w:szCs w:val="28"/>
        </w:rPr>
        <w:t>об административном правонарушении по ст.</w:t>
      </w:r>
      <w:r w:rsidR="006100CF" w:rsidRPr="0030637E">
        <w:rPr>
          <w:rFonts w:cs="Times New Roman"/>
          <w:szCs w:val="28"/>
        </w:rPr>
        <w:t> </w:t>
      </w:r>
      <w:r w:rsidR="00095801" w:rsidRPr="0030637E">
        <w:rPr>
          <w:rFonts w:cs="Times New Roman"/>
          <w:szCs w:val="28"/>
        </w:rPr>
        <w:t>312 Ко</w:t>
      </w:r>
      <w:r w:rsidR="0030637E" w:rsidRPr="0030637E">
        <w:rPr>
          <w:rFonts w:cs="Times New Roman"/>
          <w:szCs w:val="28"/>
        </w:rPr>
        <w:t>декса об административных правонарушениях.</w:t>
      </w:r>
    </w:p>
    <w:p w14:paraId="507CA9FF" w14:textId="2BB900C7" w:rsidR="00095801" w:rsidRPr="0004256E" w:rsidRDefault="00095801" w:rsidP="00095801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04256E">
        <w:rPr>
          <w:rFonts w:ascii="Times New Roman" w:hAnsi="Times New Roman"/>
          <w:sz w:val="28"/>
          <w:szCs w:val="28"/>
        </w:rPr>
        <w:t>В Алматинской области акимат в установленные сроки не оплатил 1</w:t>
      </w:r>
      <w:r w:rsidR="00084FA7">
        <w:rPr>
          <w:rFonts w:ascii="Times New Roman" w:hAnsi="Times New Roman"/>
          <w:sz w:val="28"/>
          <w:szCs w:val="28"/>
        </w:rPr>
        <w:t> </w:t>
      </w:r>
      <w:r w:rsidRPr="0004256E">
        <w:rPr>
          <w:rFonts w:ascii="Times New Roman" w:hAnsi="Times New Roman"/>
          <w:sz w:val="28"/>
          <w:szCs w:val="28"/>
        </w:rPr>
        <w:t xml:space="preserve">200 студентам участие в программе «Жасыл ел». После вмешательства волонтеров выделено 133,9 млн </w:t>
      </w:r>
      <w:r w:rsidRPr="0030637E">
        <w:rPr>
          <w:rFonts w:ascii="Times New Roman" w:hAnsi="Times New Roman"/>
          <w:sz w:val="28"/>
          <w:szCs w:val="28"/>
        </w:rPr>
        <w:t>т</w:t>
      </w:r>
      <w:r w:rsidR="00141F35" w:rsidRPr="0030637E">
        <w:rPr>
          <w:rFonts w:ascii="Times New Roman" w:hAnsi="Times New Roman"/>
          <w:sz w:val="28"/>
          <w:szCs w:val="28"/>
        </w:rPr>
        <w:t>енге</w:t>
      </w:r>
      <w:r w:rsidR="008F2B76" w:rsidRPr="0030637E">
        <w:rPr>
          <w:rFonts w:ascii="Times New Roman" w:hAnsi="Times New Roman"/>
          <w:sz w:val="28"/>
          <w:szCs w:val="28"/>
        </w:rPr>
        <w:t xml:space="preserve"> для решения данного</w:t>
      </w:r>
      <w:r w:rsidR="008F2B76">
        <w:rPr>
          <w:rFonts w:ascii="Times New Roman" w:hAnsi="Times New Roman"/>
          <w:sz w:val="28"/>
          <w:szCs w:val="28"/>
        </w:rPr>
        <w:t xml:space="preserve"> вопроса</w:t>
      </w:r>
      <w:r w:rsidRPr="0004256E">
        <w:rPr>
          <w:rFonts w:ascii="Times New Roman" w:hAnsi="Times New Roman"/>
          <w:sz w:val="28"/>
          <w:szCs w:val="28"/>
        </w:rPr>
        <w:t xml:space="preserve">. </w:t>
      </w:r>
    </w:p>
    <w:p w14:paraId="59928C41" w14:textId="3FBB504B" w:rsidR="00095801" w:rsidRPr="0004256E" w:rsidRDefault="0030637E" w:rsidP="00095801">
      <w:pPr>
        <w:rPr>
          <w:rFonts w:cs="Times New Roman"/>
          <w:szCs w:val="28"/>
        </w:rPr>
      </w:pPr>
      <w:r>
        <w:rPr>
          <w:rFonts w:cs="Times New Roman"/>
          <w:szCs w:val="28"/>
        </w:rPr>
        <w:t>В г. </w:t>
      </w:r>
      <w:r w:rsidR="00095801" w:rsidRPr="0004256E">
        <w:rPr>
          <w:rFonts w:cs="Times New Roman"/>
          <w:szCs w:val="28"/>
        </w:rPr>
        <w:t>Шымкент</w:t>
      </w:r>
      <w:r>
        <w:rPr>
          <w:rFonts w:cs="Times New Roman"/>
          <w:szCs w:val="28"/>
        </w:rPr>
        <w:t>е</w:t>
      </w:r>
      <w:r w:rsidR="00095801" w:rsidRPr="0004256E">
        <w:rPr>
          <w:rFonts w:cs="Times New Roman"/>
          <w:szCs w:val="28"/>
        </w:rPr>
        <w:t xml:space="preserve"> приостановлено незаконное посещение мониторинговой группой субъектов предпринимательства.</w:t>
      </w:r>
      <w:r w:rsidR="00E925A6" w:rsidRPr="0004256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Так, руководителем у</w:t>
      </w:r>
      <w:r w:rsidR="00095801" w:rsidRPr="0004256E">
        <w:rPr>
          <w:rFonts w:cs="Times New Roman"/>
          <w:szCs w:val="28"/>
        </w:rPr>
        <w:t>правления здравоохранения издан необоснованный приказ по мониторингу частных медицинских организаций.</w:t>
      </w:r>
      <w:r w:rsidR="00E925A6" w:rsidRPr="0004256E">
        <w:rPr>
          <w:rFonts w:cs="Times New Roman"/>
          <w:szCs w:val="28"/>
        </w:rPr>
        <w:t xml:space="preserve"> </w:t>
      </w:r>
      <w:r w:rsidR="00095801" w:rsidRPr="0004256E">
        <w:rPr>
          <w:rFonts w:cs="Times New Roman"/>
          <w:szCs w:val="28"/>
        </w:rPr>
        <w:t xml:space="preserve">В результате своевременного реагирования приказ отменен. </w:t>
      </w:r>
    </w:p>
    <w:p w14:paraId="661B73AD" w14:textId="1E7EEAD0" w:rsidR="00095801" w:rsidRPr="0004256E" w:rsidRDefault="00095801" w:rsidP="00095801">
      <w:pPr>
        <w:rPr>
          <w:rFonts w:cs="Times New Roman"/>
          <w:szCs w:val="28"/>
        </w:rPr>
      </w:pPr>
      <w:r w:rsidRPr="0004256E">
        <w:rPr>
          <w:rFonts w:cs="Times New Roman"/>
          <w:szCs w:val="28"/>
        </w:rPr>
        <w:t xml:space="preserve">В Павлодарской области устранены нарушения строительных норм </w:t>
      </w:r>
      <w:r w:rsidR="00C10D2F">
        <w:rPr>
          <w:rFonts w:cs="Times New Roman"/>
          <w:szCs w:val="28"/>
        </w:rPr>
        <w:br/>
      </w:r>
      <w:r w:rsidRPr="0004256E">
        <w:rPr>
          <w:rFonts w:cs="Times New Roman"/>
          <w:szCs w:val="28"/>
        </w:rPr>
        <w:t>при возведении многоквартирного жилого дома.</w:t>
      </w:r>
      <w:r w:rsidR="00E925A6" w:rsidRPr="0004256E">
        <w:rPr>
          <w:rFonts w:cs="Times New Roman"/>
          <w:szCs w:val="28"/>
        </w:rPr>
        <w:t xml:space="preserve"> </w:t>
      </w:r>
      <w:r w:rsidRPr="0004256E">
        <w:rPr>
          <w:rFonts w:cs="Times New Roman"/>
          <w:szCs w:val="28"/>
        </w:rPr>
        <w:t xml:space="preserve">По информации волонтеров </w:t>
      </w:r>
      <w:r w:rsidRPr="0004256E">
        <w:rPr>
          <w:rFonts w:cs="Times New Roman"/>
          <w:szCs w:val="28"/>
          <w:shd w:val="clear" w:color="auto" w:fill="FFFFFF"/>
        </w:rPr>
        <w:t xml:space="preserve">подрядчиком </w:t>
      </w:r>
      <w:r w:rsidRPr="0004256E">
        <w:rPr>
          <w:rFonts w:cs="Times New Roman"/>
          <w:szCs w:val="28"/>
        </w:rPr>
        <w:t xml:space="preserve">планировалась ликвидация зеленых насаждений и пешеходного тротуара. Эскизный проект не соответствовал </w:t>
      </w:r>
      <w:r w:rsidR="00D85C24" w:rsidRPr="0004256E">
        <w:rPr>
          <w:rFonts w:cs="Times New Roman"/>
          <w:szCs w:val="28"/>
        </w:rPr>
        <w:t>г</w:t>
      </w:r>
      <w:r w:rsidRPr="0004256E">
        <w:rPr>
          <w:rFonts w:cs="Times New Roman"/>
          <w:szCs w:val="28"/>
        </w:rPr>
        <w:t>осударственны</w:t>
      </w:r>
      <w:r w:rsidR="00D85C24" w:rsidRPr="0004256E">
        <w:rPr>
          <w:rFonts w:cs="Times New Roman"/>
          <w:szCs w:val="28"/>
        </w:rPr>
        <w:t>м</w:t>
      </w:r>
      <w:r w:rsidRPr="0004256E">
        <w:rPr>
          <w:rFonts w:cs="Times New Roman"/>
          <w:szCs w:val="28"/>
        </w:rPr>
        <w:t xml:space="preserve"> норматив</w:t>
      </w:r>
      <w:r w:rsidR="00D85C24" w:rsidRPr="0004256E">
        <w:rPr>
          <w:rFonts w:cs="Times New Roman"/>
          <w:szCs w:val="28"/>
        </w:rPr>
        <w:t>ам</w:t>
      </w:r>
      <w:r w:rsidRPr="0004256E">
        <w:rPr>
          <w:rFonts w:cs="Times New Roman"/>
          <w:szCs w:val="28"/>
        </w:rPr>
        <w:t xml:space="preserve"> </w:t>
      </w:r>
      <w:r w:rsidR="00C10D2F">
        <w:rPr>
          <w:rFonts w:cs="Times New Roman"/>
          <w:szCs w:val="28"/>
        </w:rPr>
        <w:br/>
      </w:r>
      <w:r w:rsidRPr="0004256E">
        <w:rPr>
          <w:rFonts w:cs="Times New Roman"/>
          <w:szCs w:val="28"/>
        </w:rPr>
        <w:t>и санитарны</w:t>
      </w:r>
      <w:r w:rsidR="00D85C24" w:rsidRPr="0004256E">
        <w:rPr>
          <w:rFonts w:cs="Times New Roman"/>
          <w:szCs w:val="28"/>
        </w:rPr>
        <w:t>м</w:t>
      </w:r>
      <w:r w:rsidRPr="0004256E">
        <w:rPr>
          <w:rFonts w:cs="Times New Roman"/>
          <w:szCs w:val="28"/>
        </w:rPr>
        <w:t xml:space="preserve"> правил</w:t>
      </w:r>
      <w:r w:rsidR="00D85C24" w:rsidRPr="0004256E">
        <w:rPr>
          <w:rFonts w:cs="Times New Roman"/>
          <w:szCs w:val="28"/>
        </w:rPr>
        <w:t>ам</w:t>
      </w:r>
      <w:r w:rsidRPr="0004256E">
        <w:rPr>
          <w:rFonts w:cs="Times New Roman"/>
          <w:szCs w:val="28"/>
        </w:rPr>
        <w:t>. По итогам рассмотрения указанных замечаний, заказчиком принято решение о корректировке действующего проекта застройки и изменении целевого назначения земельного участка.</w:t>
      </w:r>
    </w:p>
    <w:p w14:paraId="46319A6D" w14:textId="77777777" w:rsidR="00095801" w:rsidRPr="001F37FA" w:rsidRDefault="00095801" w:rsidP="00084FA7">
      <w:pPr>
        <w:tabs>
          <w:tab w:val="left" w:pos="709"/>
        </w:tabs>
        <w:ind w:right="-2"/>
        <w:rPr>
          <w:rFonts w:cs="Times New Roman"/>
          <w:szCs w:val="28"/>
        </w:rPr>
      </w:pPr>
      <w:r w:rsidRPr="0004256E">
        <w:rPr>
          <w:rFonts w:cs="Times New Roman"/>
          <w:szCs w:val="28"/>
        </w:rPr>
        <w:t xml:space="preserve">В Алматинской области была </w:t>
      </w:r>
      <w:r w:rsidRPr="0004256E">
        <w:t xml:space="preserve">внедрена практика выезда волонтеров </w:t>
      </w:r>
      <w:r w:rsidR="00084FA7">
        <w:br/>
      </w:r>
      <w:r w:rsidRPr="0004256E">
        <w:t>в составе</w:t>
      </w:r>
      <w:r w:rsidRPr="0004256E">
        <w:rPr>
          <w:rStyle w:val="afd"/>
          <w:rFonts w:cs="Times New Roman"/>
          <w:szCs w:val="28"/>
        </w:rPr>
        <w:t xml:space="preserve"> </w:t>
      </w:r>
      <w:r w:rsidRPr="0004256E">
        <w:rPr>
          <w:rFonts w:cs="Times New Roman"/>
          <w:iCs/>
          <w:szCs w:val="28"/>
        </w:rPr>
        <w:t>мобильной антикоррупционной группы, которая провод</w:t>
      </w:r>
      <w:r w:rsidRPr="001F37FA">
        <w:rPr>
          <w:rFonts w:cs="Times New Roman"/>
          <w:iCs/>
          <w:szCs w:val="28"/>
        </w:rPr>
        <w:t xml:space="preserve">ит встречи с </w:t>
      </w:r>
      <w:r w:rsidRPr="001F37FA">
        <w:rPr>
          <w:rFonts w:cs="Times New Roman"/>
          <w:iCs/>
          <w:szCs w:val="28"/>
        </w:rPr>
        <w:lastRenderedPageBreak/>
        <w:t xml:space="preserve">населением в местах их массового </w:t>
      </w:r>
      <w:r w:rsidRPr="001F37FA">
        <w:rPr>
          <w:rFonts w:cs="Times New Roman"/>
          <w:szCs w:val="28"/>
        </w:rPr>
        <w:t>пребывания – это пункты Казпочты, акиматы, ЦОНы, школы, рынки и крупные торговые центры.</w:t>
      </w:r>
    </w:p>
    <w:p w14:paraId="77FE149F" w14:textId="10B8197C" w:rsidR="00607F97" w:rsidRDefault="00095801" w:rsidP="00084FA7">
      <w:pPr>
        <w:tabs>
          <w:tab w:val="left" w:pos="709"/>
        </w:tabs>
        <w:ind w:right="-2"/>
        <w:rPr>
          <w:rFonts w:cs="Times New Roman"/>
          <w:szCs w:val="28"/>
        </w:rPr>
      </w:pPr>
      <w:r w:rsidRPr="0030637E">
        <w:rPr>
          <w:rFonts w:cs="Times New Roman"/>
          <w:szCs w:val="28"/>
        </w:rPr>
        <w:t>Всего мобильная группа посетила 30 населенных пунктов, приняла порядка 1</w:t>
      </w:r>
      <w:r w:rsidR="0030637E">
        <w:rPr>
          <w:rFonts w:cs="Times New Roman"/>
          <w:szCs w:val="28"/>
        </w:rPr>
        <w:t> </w:t>
      </w:r>
      <w:r w:rsidRPr="0030637E">
        <w:rPr>
          <w:rFonts w:cs="Times New Roman"/>
          <w:szCs w:val="28"/>
        </w:rPr>
        <w:t>250 человек с более 570 вопросами. При этом половина вопросов была разрешена на месте. Кроме этого, обратившиеся получили бесплатные правовые консультации.</w:t>
      </w:r>
    </w:p>
    <w:p w14:paraId="696A0D79" w14:textId="0602E769" w:rsidR="00095801" w:rsidRPr="001F37FA" w:rsidRDefault="00095801" w:rsidP="00084FA7">
      <w:pPr>
        <w:tabs>
          <w:tab w:val="left" w:pos="709"/>
        </w:tabs>
        <w:ind w:right="-2"/>
        <w:rPr>
          <w:rFonts w:cs="Times New Roman"/>
          <w:szCs w:val="28"/>
        </w:rPr>
      </w:pPr>
      <w:r w:rsidRPr="009F0298">
        <w:rPr>
          <w:rFonts w:cs="Times New Roman"/>
          <w:szCs w:val="28"/>
        </w:rPr>
        <w:t xml:space="preserve">В рамках </w:t>
      </w:r>
      <w:r w:rsidR="00070969" w:rsidRPr="009F0298">
        <w:rPr>
          <w:rFonts w:cs="Times New Roman"/>
          <w:szCs w:val="28"/>
        </w:rPr>
        <w:t>«</w:t>
      </w:r>
      <w:r w:rsidRPr="009F0298">
        <w:rPr>
          <w:rFonts w:cs="Times New Roman"/>
          <w:szCs w:val="28"/>
        </w:rPr>
        <w:t>pro bono волонтерства</w:t>
      </w:r>
      <w:r w:rsidR="00070969" w:rsidRPr="009F0298">
        <w:rPr>
          <w:rFonts w:cs="Times New Roman"/>
          <w:szCs w:val="28"/>
        </w:rPr>
        <w:t>»</w:t>
      </w:r>
      <w:r w:rsidR="005F3012" w:rsidRPr="009F0298">
        <w:rPr>
          <w:rFonts w:cs="Times New Roman"/>
          <w:szCs w:val="28"/>
        </w:rPr>
        <w:t xml:space="preserve"> </w:t>
      </w:r>
      <w:r w:rsidRPr="009F0298">
        <w:rPr>
          <w:rFonts w:cs="Times New Roman"/>
          <w:szCs w:val="28"/>
        </w:rPr>
        <w:t>более 24 тыс</w:t>
      </w:r>
      <w:r w:rsidR="006E526A" w:rsidRPr="009F0298">
        <w:rPr>
          <w:rFonts w:cs="Times New Roman"/>
          <w:szCs w:val="28"/>
        </w:rPr>
        <w:t>.</w:t>
      </w:r>
      <w:r w:rsidRPr="009F0298">
        <w:rPr>
          <w:rFonts w:cs="Times New Roman"/>
          <w:szCs w:val="28"/>
        </w:rPr>
        <w:t xml:space="preserve"> граждан</w:t>
      </w:r>
      <w:r w:rsidRPr="00BD1241">
        <w:rPr>
          <w:rFonts w:cs="Times New Roman"/>
          <w:szCs w:val="28"/>
        </w:rPr>
        <w:t xml:space="preserve"> </w:t>
      </w:r>
      <w:r w:rsidR="00141F35" w:rsidRPr="00BD1241">
        <w:rPr>
          <w:rFonts w:cs="Times New Roman"/>
          <w:i/>
          <w:sz w:val="24"/>
          <w:szCs w:val="24"/>
        </w:rPr>
        <w:t>(24 </w:t>
      </w:r>
      <w:r w:rsidRPr="00BD1241">
        <w:rPr>
          <w:rFonts w:cs="Times New Roman"/>
          <w:i/>
          <w:sz w:val="24"/>
          <w:szCs w:val="24"/>
        </w:rPr>
        <w:t>419 чел.)</w:t>
      </w:r>
      <w:r w:rsidRPr="00BD1241">
        <w:rPr>
          <w:rFonts w:cs="Times New Roman"/>
          <w:i/>
          <w:szCs w:val="28"/>
        </w:rPr>
        <w:t xml:space="preserve"> </w:t>
      </w:r>
      <w:r w:rsidR="008F2B76">
        <w:rPr>
          <w:rFonts w:cs="Times New Roman"/>
          <w:szCs w:val="28"/>
        </w:rPr>
        <w:t xml:space="preserve">в регионах </w:t>
      </w:r>
      <w:r w:rsidRPr="00BD1241">
        <w:rPr>
          <w:rFonts w:cs="Times New Roman"/>
          <w:szCs w:val="28"/>
        </w:rPr>
        <w:t xml:space="preserve">получили бесплатную правовую помощь. Работа в этом направлении становится особенно актуальной в свете объявления 2024 года в странах Содружества Независимых Государств </w:t>
      </w:r>
      <w:r w:rsidRPr="00BD1241">
        <w:rPr>
          <w:rFonts w:cs="Times New Roman"/>
          <w:i/>
          <w:sz w:val="24"/>
          <w:szCs w:val="24"/>
        </w:rPr>
        <w:t>(далее – СНГ)</w:t>
      </w:r>
      <w:r w:rsidRPr="00BD1241">
        <w:rPr>
          <w:rFonts w:cs="Times New Roman"/>
          <w:i/>
          <w:szCs w:val="28"/>
        </w:rPr>
        <w:t xml:space="preserve"> </w:t>
      </w:r>
      <w:r w:rsidRPr="00BD1241">
        <w:rPr>
          <w:rFonts w:cs="Times New Roman"/>
          <w:szCs w:val="28"/>
        </w:rPr>
        <w:t>Годом волонтерского движения.</w:t>
      </w:r>
      <w:r w:rsidRPr="001F37FA">
        <w:rPr>
          <w:rFonts w:cs="Times New Roman"/>
          <w:szCs w:val="28"/>
        </w:rPr>
        <w:t xml:space="preserve"> </w:t>
      </w:r>
    </w:p>
    <w:p w14:paraId="2493C296" w14:textId="77777777" w:rsidR="00095801" w:rsidRPr="001F37FA" w:rsidRDefault="00095801" w:rsidP="00095801">
      <w:pPr>
        <w:rPr>
          <w:rFonts w:cs="Times New Roman"/>
          <w:b/>
          <w:szCs w:val="28"/>
        </w:rPr>
      </w:pPr>
      <w:r w:rsidRPr="001F37FA">
        <w:rPr>
          <w:rFonts w:cs="Times New Roman"/>
          <w:szCs w:val="28"/>
        </w:rPr>
        <w:t>Такое решение было принято Советом глав государств СНГ с учетом заслуг и весомого вклада волонтерского движения в различные сферы общественной жизни. Волонтеры в странах СНГ участвуют в проектах и инициативах, направленных на помощь нуждающимся, развитие общества, охрану окружающей среды.</w:t>
      </w:r>
    </w:p>
    <w:p w14:paraId="539CAFFC" w14:textId="32C746AF" w:rsidR="0029190B" w:rsidRPr="0029190B" w:rsidRDefault="000668DE" w:rsidP="0029190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Значительный </w:t>
      </w:r>
      <w:r w:rsidR="0029190B" w:rsidRPr="0029190B">
        <w:rPr>
          <w:rFonts w:cs="Times New Roman"/>
          <w:szCs w:val="28"/>
        </w:rPr>
        <w:t xml:space="preserve">вклад в реализацию антикоррупционной политики вносит </w:t>
      </w:r>
      <w:r w:rsidR="0029190B" w:rsidRPr="0029190B">
        <w:rPr>
          <w:rFonts w:cs="Times New Roman"/>
          <w:b/>
          <w:szCs w:val="28"/>
        </w:rPr>
        <w:t>Общественный совет Агентства</w:t>
      </w:r>
      <w:r w:rsidR="0029190B" w:rsidRPr="0029190B">
        <w:rPr>
          <w:rFonts w:cs="Times New Roman"/>
          <w:szCs w:val="28"/>
        </w:rPr>
        <w:t>.</w:t>
      </w:r>
    </w:p>
    <w:p w14:paraId="3D1838EE" w14:textId="77777777" w:rsidR="0029190B" w:rsidRPr="001F37FA" w:rsidRDefault="0029190B" w:rsidP="0029190B">
      <w:pPr>
        <w:widowControl w:val="0"/>
        <w:tabs>
          <w:tab w:val="left" w:pos="709"/>
          <w:tab w:val="left" w:pos="1276"/>
        </w:tabs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>За 2023 год проведено 16 заседаний Общественного совета. Рассмотрены вопросы региональных карт коррупционных рисков, реализации проектов «Дорогу бизнесу», «Антикоррупционное волонтерство», законодательные инициативы, в том числе 17</w:t>
      </w:r>
      <w:r w:rsidRPr="001F37FA">
        <w:rPr>
          <w:rFonts w:cs="Times New Roman"/>
          <w:b/>
          <w:szCs w:val="28"/>
        </w:rPr>
        <w:t xml:space="preserve"> </w:t>
      </w:r>
      <w:r w:rsidRPr="001F37FA">
        <w:rPr>
          <w:rFonts w:cs="Times New Roman"/>
          <w:szCs w:val="28"/>
        </w:rPr>
        <w:t>проектов постановлений Правительства и приказов Председателя, отчет о реализации Концепции антикоррупционной политики, а также проект Методики оценки уровня коррупции.</w:t>
      </w:r>
    </w:p>
    <w:p w14:paraId="654CC8E4" w14:textId="77777777" w:rsidR="0029190B" w:rsidRPr="001F37FA" w:rsidRDefault="0029190B" w:rsidP="0029190B">
      <w:pPr>
        <w:pStyle w:val="a3"/>
        <w:tabs>
          <w:tab w:val="left" w:pos="176"/>
          <w:tab w:val="left" w:pos="318"/>
          <w:tab w:val="left" w:pos="709"/>
        </w:tabs>
        <w:ind w:left="57"/>
        <w:rPr>
          <w:rFonts w:cs="Times New Roman"/>
          <w:szCs w:val="28"/>
        </w:rPr>
      </w:pPr>
      <w:r w:rsidRPr="001F37FA">
        <w:rPr>
          <w:rFonts w:eastAsia="Arial" w:cs="Times New Roman"/>
          <w:szCs w:val="28"/>
        </w:rPr>
        <w:t xml:space="preserve">По инициативе членов Совета внедрена практика выездных заседаний </w:t>
      </w:r>
      <w:r w:rsidR="00084FA7">
        <w:rPr>
          <w:rFonts w:eastAsia="Arial" w:cs="Times New Roman"/>
          <w:szCs w:val="28"/>
        </w:rPr>
        <w:br/>
      </w:r>
      <w:r w:rsidRPr="001F37FA">
        <w:rPr>
          <w:rFonts w:eastAsia="Arial" w:cs="Times New Roman"/>
          <w:szCs w:val="28"/>
        </w:rPr>
        <w:t xml:space="preserve">в целях </w:t>
      </w:r>
      <w:r w:rsidRPr="001F37FA">
        <w:rPr>
          <w:rFonts w:cs="Times New Roman"/>
          <w:szCs w:val="28"/>
        </w:rPr>
        <w:t xml:space="preserve">усиления взаимодействия между центром и регионами в вопросах противодействия коррупции </w:t>
      </w:r>
      <w:r w:rsidRPr="001F37FA">
        <w:rPr>
          <w:rFonts w:cs="Times New Roman"/>
          <w:i/>
          <w:sz w:val="24"/>
          <w:szCs w:val="28"/>
        </w:rPr>
        <w:t>(выездные заседания проведены в городах Алматы, Семей, Усть-Каменогорск и Шымкент)</w:t>
      </w:r>
      <w:r w:rsidRPr="001F37FA">
        <w:rPr>
          <w:rFonts w:cs="Times New Roman"/>
          <w:szCs w:val="28"/>
        </w:rPr>
        <w:t>.</w:t>
      </w:r>
    </w:p>
    <w:p w14:paraId="4DC3C924" w14:textId="25A888CF" w:rsidR="0029190B" w:rsidRPr="001F37FA" w:rsidRDefault="0029190B" w:rsidP="0029190B">
      <w:pPr>
        <w:pStyle w:val="a3"/>
        <w:tabs>
          <w:tab w:val="left" w:pos="176"/>
          <w:tab w:val="left" w:pos="318"/>
          <w:tab w:val="left" w:pos="709"/>
        </w:tabs>
        <w:ind w:left="57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В регионах проведен ряд других мероприятий с участием членов Совета: заседания межведомственных комиссий по противодействию коррупции при акимах областей и городов республиканского значения; встречи с предпринимателями, студенческой молодежью, представителями </w:t>
      </w:r>
      <w:r w:rsidR="0030637E">
        <w:rPr>
          <w:rFonts w:cs="Times New Roman"/>
          <w:szCs w:val="28"/>
        </w:rPr>
        <w:t xml:space="preserve">неправительственных организаций </w:t>
      </w:r>
      <w:r w:rsidRPr="001F37FA">
        <w:rPr>
          <w:rFonts w:cs="Times New Roman"/>
          <w:szCs w:val="28"/>
        </w:rPr>
        <w:t>и антикоррупционными волонтерами.</w:t>
      </w:r>
    </w:p>
    <w:p w14:paraId="6B083CA6" w14:textId="77777777" w:rsidR="0029190B" w:rsidRPr="001F37FA" w:rsidRDefault="0029190B" w:rsidP="0029190B">
      <w:pPr>
        <w:widowControl w:val="0"/>
        <w:tabs>
          <w:tab w:val="left" w:pos="709"/>
        </w:tabs>
        <w:rPr>
          <w:rFonts w:eastAsia="Times New Roman" w:cs="Times New Roman"/>
          <w:noProof/>
          <w:szCs w:val="28"/>
          <w:lang w:eastAsia="ru-RU"/>
        </w:rPr>
      </w:pPr>
      <w:r w:rsidRPr="001F37FA">
        <w:rPr>
          <w:rFonts w:eastAsia="Times New Roman" w:cs="Times New Roman"/>
          <w:noProof/>
          <w:szCs w:val="28"/>
          <w:lang w:eastAsia="ru-RU"/>
        </w:rPr>
        <w:t xml:space="preserve">Члены Общественного совета активно выступают на различных площадках по вопросам противодействия коррупции. В своей деятельности Общественный совет Агентства проявляет максимальную открытость. </w:t>
      </w:r>
      <w:r w:rsidR="00084FA7">
        <w:rPr>
          <w:rFonts w:eastAsia="Times New Roman" w:cs="Times New Roman"/>
          <w:noProof/>
          <w:szCs w:val="28"/>
          <w:lang w:eastAsia="ru-RU"/>
        </w:rPr>
        <w:br/>
      </w:r>
      <w:r w:rsidRPr="001F37FA">
        <w:rPr>
          <w:rFonts w:eastAsia="Times New Roman" w:cs="Times New Roman"/>
          <w:noProof/>
          <w:szCs w:val="28"/>
          <w:lang w:eastAsia="ru-RU"/>
        </w:rPr>
        <w:t xml:space="preserve">В СМИ и социальных сетях размещено 234 материала об их деятельности. </w:t>
      </w:r>
    </w:p>
    <w:p w14:paraId="360B8C97" w14:textId="65DA38CD" w:rsidR="0029190B" w:rsidRPr="00BD1241" w:rsidRDefault="0029190B" w:rsidP="0029190B">
      <w:pPr>
        <w:rPr>
          <w:rFonts w:cs="Times New Roman"/>
        </w:rPr>
      </w:pPr>
      <w:r w:rsidRPr="00BD1241">
        <w:rPr>
          <w:rFonts w:cs="Times New Roman"/>
        </w:rPr>
        <w:t>В рамках реализации Концепции антикоррупционной политики для обеспечения прозрачности в правила проведения внешнего и внутреннего анализа коррупционных рисков внесены изменения.</w:t>
      </w:r>
      <w:r w:rsidR="00607F97" w:rsidRPr="00BD1241">
        <w:rPr>
          <w:rFonts w:cs="Times New Roman"/>
        </w:rPr>
        <w:t xml:space="preserve"> </w:t>
      </w:r>
      <w:r w:rsidRPr="00BD1241">
        <w:rPr>
          <w:rFonts w:cs="Times New Roman"/>
        </w:rPr>
        <w:t>Теперь к проведению анализа могут привлекаться члены общественн</w:t>
      </w:r>
      <w:r w:rsidR="00A1089E">
        <w:rPr>
          <w:rFonts w:cs="Times New Roman"/>
        </w:rPr>
        <w:t>ых</w:t>
      </w:r>
      <w:r w:rsidRPr="00BD1241">
        <w:rPr>
          <w:rFonts w:cs="Times New Roman"/>
        </w:rPr>
        <w:t xml:space="preserve"> совет</w:t>
      </w:r>
      <w:r w:rsidR="00A1089E">
        <w:rPr>
          <w:rFonts w:cs="Times New Roman"/>
        </w:rPr>
        <w:t>ов</w:t>
      </w:r>
      <w:r w:rsidRPr="00BD1241">
        <w:rPr>
          <w:rFonts w:cs="Times New Roman"/>
        </w:rPr>
        <w:t xml:space="preserve"> объект</w:t>
      </w:r>
      <w:r w:rsidR="00A1089E">
        <w:rPr>
          <w:rFonts w:cs="Times New Roman"/>
        </w:rPr>
        <w:t>ов</w:t>
      </w:r>
      <w:r w:rsidRPr="00BD1241">
        <w:rPr>
          <w:rFonts w:cs="Times New Roman"/>
        </w:rPr>
        <w:t xml:space="preserve"> анализа </w:t>
      </w:r>
      <w:r w:rsidR="00F5583E">
        <w:rPr>
          <w:rFonts w:cs="Times New Roman"/>
        </w:rPr>
        <w:br/>
      </w:r>
      <w:r w:rsidRPr="00BD1241">
        <w:rPr>
          <w:rFonts w:cs="Times New Roman"/>
        </w:rPr>
        <w:t xml:space="preserve">и Агентства, а также предусмотрена возможность применения проектного </w:t>
      </w:r>
      <w:r w:rsidRPr="00BD1241">
        <w:rPr>
          <w:rFonts w:cs="Times New Roman"/>
        </w:rPr>
        <w:lastRenderedPageBreak/>
        <w:t>управления при устранении коррупционных рисков и исполнении рекомендаций, внесенных по результатам анализа.</w:t>
      </w:r>
    </w:p>
    <w:p w14:paraId="741D4010" w14:textId="77777777" w:rsidR="0029190B" w:rsidRPr="001F37FA" w:rsidRDefault="0029190B" w:rsidP="0029190B">
      <w:pPr>
        <w:spacing w:line="0" w:lineRule="atLeast"/>
        <w:ind w:firstLine="708"/>
        <w:rPr>
          <w:rFonts w:cs="Times New Roman"/>
          <w:szCs w:val="28"/>
        </w:rPr>
      </w:pPr>
      <w:r w:rsidRPr="00BD1241">
        <w:rPr>
          <w:rFonts w:cs="Times New Roman"/>
          <w:szCs w:val="28"/>
        </w:rPr>
        <w:t xml:space="preserve">Наряду с этим, усилен антикоррупционный потенциал </w:t>
      </w:r>
      <w:r w:rsidR="0072440C" w:rsidRPr="00BD1241">
        <w:rPr>
          <w:rFonts w:cs="Times New Roman"/>
          <w:szCs w:val="28"/>
        </w:rPr>
        <w:t xml:space="preserve">института </w:t>
      </w:r>
      <w:r w:rsidRPr="00BD1241">
        <w:rPr>
          <w:rFonts w:cs="Times New Roman"/>
          <w:szCs w:val="28"/>
        </w:rPr>
        <w:t>общественных советов</w:t>
      </w:r>
      <w:r w:rsidR="0072440C" w:rsidRPr="00BD1241">
        <w:rPr>
          <w:rFonts w:cs="Times New Roman"/>
          <w:szCs w:val="28"/>
        </w:rPr>
        <w:t xml:space="preserve"> при государственных органах и субъектах квазигосударственном сектора.</w:t>
      </w:r>
      <w:r w:rsidR="00607F97" w:rsidRPr="00BD1241">
        <w:rPr>
          <w:rFonts w:cs="Times New Roman"/>
          <w:szCs w:val="28"/>
        </w:rPr>
        <w:t xml:space="preserve"> </w:t>
      </w:r>
      <w:r w:rsidRPr="00BD1241">
        <w:rPr>
          <w:rFonts w:cs="Times New Roman"/>
          <w:szCs w:val="28"/>
        </w:rPr>
        <w:t>Так, в Национальном докладе о деятельности общественных советов в Республике Казахстан за 2023 год в раздел</w:t>
      </w:r>
      <w:r w:rsidR="00EE6733" w:rsidRPr="00BD1241">
        <w:rPr>
          <w:rFonts w:cs="Times New Roman"/>
          <w:szCs w:val="28"/>
        </w:rPr>
        <w:t>е</w:t>
      </w:r>
      <w:r w:rsidRPr="00BD1241">
        <w:rPr>
          <w:rFonts w:cs="Times New Roman"/>
          <w:szCs w:val="28"/>
        </w:rPr>
        <w:t xml:space="preserve"> 1 </w:t>
      </w:r>
      <w:r w:rsidRPr="00BD1241">
        <w:rPr>
          <w:rFonts w:cs="Times New Roman"/>
          <w:i/>
          <w:sz w:val="24"/>
          <w:szCs w:val="28"/>
        </w:rPr>
        <w:t>(Ключевые направления деятельности общественных советов)</w:t>
      </w:r>
      <w:r w:rsidRPr="00BD1241">
        <w:rPr>
          <w:rFonts w:cs="Times New Roman"/>
          <w:szCs w:val="28"/>
        </w:rPr>
        <w:t xml:space="preserve"> отдельный подраздел посвящен усилению роли общественных советов в превенции коррупции.</w:t>
      </w:r>
    </w:p>
    <w:p w14:paraId="212FA365" w14:textId="77777777" w:rsidR="0029190B" w:rsidRPr="001F37FA" w:rsidRDefault="0029190B" w:rsidP="0029190B">
      <w:pPr>
        <w:spacing w:line="0" w:lineRule="atLeast"/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В докладе отмечается, что на площадках городов и районов Казахстана активно обсуждаются коррупционные риски, все это указывает на повышенный интерес к проблеме на государственном и общественном уровнях. Особое внимание уделяется инициативе привлечения к борьбе </w:t>
      </w:r>
      <w:r w:rsidR="00084FA7">
        <w:rPr>
          <w:rFonts w:cs="Times New Roman"/>
          <w:szCs w:val="28"/>
        </w:rPr>
        <w:br/>
      </w:r>
      <w:r w:rsidRPr="001F37FA">
        <w:rPr>
          <w:rFonts w:cs="Times New Roman"/>
          <w:szCs w:val="28"/>
        </w:rPr>
        <w:t>с коррупцией волонтеров и молодежных групп, что способствует усилению информированности и активности граждан.</w:t>
      </w:r>
    </w:p>
    <w:p w14:paraId="3B9C1DA7" w14:textId="3F314F66" w:rsidR="0029190B" w:rsidRPr="001F37FA" w:rsidRDefault="0029190B" w:rsidP="0029190B">
      <w:pPr>
        <w:spacing w:line="0" w:lineRule="atLeast"/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>Важно отметить, что профилактическ</w:t>
      </w:r>
      <w:r w:rsidR="0072440C">
        <w:rPr>
          <w:rFonts w:cs="Times New Roman"/>
          <w:szCs w:val="28"/>
        </w:rPr>
        <w:t xml:space="preserve">ая роль </w:t>
      </w:r>
      <w:r w:rsidRPr="001F37FA">
        <w:rPr>
          <w:rFonts w:cs="Times New Roman"/>
          <w:szCs w:val="28"/>
        </w:rPr>
        <w:t xml:space="preserve">общественных советов </w:t>
      </w:r>
      <w:r w:rsidR="000668DE">
        <w:rPr>
          <w:rFonts w:cs="Times New Roman"/>
          <w:szCs w:val="28"/>
        </w:rPr>
        <w:br/>
      </w:r>
      <w:r w:rsidRPr="001F37FA">
        <w:rPr>
          <w:rFonts w:cs="Times New Roman"/>
          <w:szCs w:val="28"/>
        </w:rPr>
        <w:t xml:space="preserve">и </w:t>
      </w:r>
      <w:r w:rsidRPr="009F0298">
        <w:rPr>
          <w:rFonts w:cs="Times New Roman"/>
          <w:szCs w:val="28"/>
        </w:rPr>
        <w:t xml:space="preserve">других гражданских институтов </w:t>
      </w:r>
      <w:r w:rsidR="0072440C" w:rsidRPr="009F0298">
        <w:rPr>
          <w:rFonts w:cs="Times New Roman"/>
          <w:szCs w:val="28"/>
        </w:rPr>
        <w:t xml:space="preserve">укреплена </w:t>
      </w:r>
      <w:r w:rsidRPr="009F0298">
        <w:rPr>
          <w:rFonts w:cs="Times New Roman"/>
          <w:szCs w:val="28"/>
        </w:rPr>
        <w:t>с принятием Закона</w:t>
      </w:r>
      <w:r w:rsidRPr="001F37FA">
        <w:rPr>
          <w:rFonts w:cs="Times New Roman"/>
          <w:szCs w:val="28"/>
        </w:rPr>
        <w:t xml:space="preserve"> </w:t>
      </w:r>
      <w:r w:rsidR="00C62F07" w:rsidRPr="00C62F07">
        <w:rPr>
          <w:rFonts w:cs="Times New Roman"/>
          <w:szCs w:val="28"/>
        </w:rPr>
        <w:t>Республики Казахстан</w:t>
      </w:r>
      <w:r w:rsidR="00C62F07">
        <w:rPr>
          <w:rFonts w:cs="Times New Roman"/>
          <w:szCs w:val="28"/>
        </w:rPr>
        <w:t xml:space="preserve"> </w:t>
      </w:r>
      <w:r w:rsidRPr="001F37FA">
        <w:rPr>
          <w:rFonts w:cs="Times New Roman"/>
          <w:szCs w:val="28"/>
        </w:rPr>
        <w:t>«Об общественном контроле» 2 октября 2023 года.</w:t>
      </w:r>
    </w:p>
    <w:p w14:paraId="6F2A5FD7" w14:textId="77777777" w:rsidR="0029190B" w:rsidRPr="001F37FA" w:rsidRDefault="0029190B" w:rsidP="0029190B">
      <w:pPr>
        <w:spacing w:line="0" w:lineRule="atLeast"/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>Целью общественного контроля является обеспечение участия граждан Республики Казахстан в управлении делами государства через общественные обсуждения, общественную экспертизу и общественный мониторинг.</w:t>
      </w:r>
    </w:p>
    <w:p w14:paraId="47ABA295" w14:textId="2D1358FD" w:rsidR="0029190B" w:rsidRPr="001F37FA" w:rsidRDefault="0029190B" w:rsidP="0029190B">
      <w:pPr>
        <w:spacing w:line="0" w:lineRule="atLeast"/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Задачи общественного контроля: вовлечение граждан в процесс общественного контроля; учет общественного мнения при принятии решений объектами общественного контроля; обеспечение прозрачности и открытости деятельности объектов общественного контроля, повышение эффективности их деятельности; обеспечение взаимодействия субъектов и объектов общественного контроля; формирование в обществе нетерпимости </w:t>
      </w:r>
      <w:r w:rsidR="000668DE">
        <w:rPr>
          <w:rFonts w:cs="Times New Roman"/>
          <w:szCs w:val="28"/>
        </w:rPr>
        <w:br/>
      </w:r>
      <w:r w:rsidRPr="001F37FA">
        <w:rPr>
          <w:rFonts w:cs="Times New Roman"/>
          <w:szCs w:val="28"/>
        </w:rPr>
        <w:t>к противоправному поведению и др.</w:t>
      </w:r>
    </w:p>
    <w:p w14:paraId="1E890220" w14:textId="77777777" w:rsidR="00095801" w:rsidRPr="001F37FA" w:rsidRDefault="00095801" w:rsidP="00BE352C">
      <w:pPr>
        <w:rPr>
          <w:rFonts w:cs="Times New Roman"/>
        </w:rPr>
      </w:pPr>
    </w:p>
    <w:p w14:paraId="092350DB" w14:textId="77777777" w:rsidR="00095801" w:rsidRPr="001F37FA" w:rsidRDefault="004F5CE3" w:rsidP="0030637E">
      <w:pPr>
        <w:rPr>
          <w:rFonts w:cs="Times New Roman"/>
          <w:b/>
          <w:color w:val="003B5C"/>
        </w:rPr>
      </w:pPr>
      <w:r>
        <w:rPr>
          <w:rFonts w:cs="Times New Roman"/>
          <w:b/>
          <w:color w:val="003B5C"/>
        </w:rPr>
        <w:t>7</w:t>
      </w:r>
      <w:r w:rsidR="00A90230" w:rsidRPr="001F37FA">
        <w:rPr>
          <w:rFonts w:cs="Times New Roman"/>
          <w:b/>
          <w:color w:val="003B5C"/>
        </w:rPr>
        <w:t>. </w:t>
      </w:r>
      <w:r w:rsidR="00095801" w:rsidRPr="001F37FA">
        <w:rPr>
          <w:rFonts w:cs="Times New Roman"/>
          <w:b/>
          <w:color w:val="003B5C"/>
        </w:rPr>
        <w:t>Вовлеченность государственных органов и субъектов квазигосударственного сектора в противодействие коррупции</w:t>
      </w:r>
    </w:p>
    <w:p w14:paraId="2AE1A31F" w14:textId="77777777" w:rsidR="007B293A" w:rsidRDefault="007B293A" w:rsidP="00095801">
      <w:pPr>
        <w:rPr>
          <w:rFonts w:cs="Times New Roman"/>
        </w:rPr>
      </w:pPr>
    </w:p>
    <w:p w14:paraId="2D3BB3A1" w14:textId="77777777" w:rsidR="004F5CE3" w:rsidRPr="001F37FA" w:rsidRDefault="004F5CE3" w:rsidP="004F5CE3">
      <w:pPr>
        <w:jc w:val="left"/>
        <w:rPr>
          <w:rFonts w:cs="Times New Roman"/>
          <w:b/>
          <w:color w:val="003B5C"/>
        </w:rPr>
      </w:pPr>
      <w:r>
        <w:rPr>
          <w:rFonts w:cs="Times New Roman"/>
          <w:b/>
          <w:color w:val="003B5C"/>
        </w:rPr>
        <w:t>7</w:t>
      </w:r>
      <w:r w:rsidRPr="001F37FA">
        <w:rPr>
          <w:rFonts w:cs="Times New Roman"/>
          <w:b/>
          <w:color w:val="003B5C"/>
        </w:rPr>
        <w:t>.</w:t>
      </w:r>
      <w:r>
        <w:rPr>
          <w:rFonts w:cs="Times New Roman"/>
          <w:b/>
          <w:color w:val="003B5C"/>
        </w:rPr>
        <w:t>1.</w:t>
      </w:r>
      <w:r w:rsidRPr="001F37FA">
        <w:rPr>
          <w:rFonts w:cs="Times New Roman"/>
          <w:b/>
          <w:color w:val="003B5C"/>
        </w:rPr>
        <w:t> </w:t>
      </w:r>
      <w:r w:rsidRPr="004F5CE3">
        <w:rPr>
          <w:rFonts w:cs="Times New Roman"/>
          <w:b/>
          <w:color w:val="003B5C"/>
        </w:rPr>
        <w:t>Типовое базовое направление по противодействию коррупции</w:t>
      </w:r>
    </w:p>
    <w:p w14:paraId="6666F962" w14:textId="77777777" w:rsidR="004F5CE3" w:rsidRDefault="004F5CE3" w:rsidP="00095801">
      <w:pPr>
        <w:rPr>
          <w:rFonts w:cs="Times New Roman"/>
        </w:rPr>
      </w:pPr>
    </w:p>
    <w:p w14:paraId="177A12E6" w14:textId="5A499C94" w:rsidR="00095801" w:rsidRDefault="00095801" w:rsidP="00095801">
      <w:pPr>
        <w:rPr>
          <w:rFonts w:cs="Times New Roman"/>
        </w:rPr>
      </w:pPr>
      <w:r w:rsidRPr="001F37FA">
        <w:rPr>
          <w:rFonts w:cs="Times New Roman"/>
        </w:rPr>
        <w:t xml:space="preserve">В 2023 году Агентством была продолжена системная работа </w:t>
      </w:r>
      <w:r w:rsidR="000668DE">
        <w:rPr>
          <w:rFonts w:cs="Times New Roman"/>
        </w:rPr>
        <w:br/>
      </w:r>
      <w:r w:rsidRPr="001F37FA">
        <w:rPr>
          <w:rFonts w:cs="Times New Roman"/>
        </w:rPr>
        <w:t>по повышению превентивного потенциала других субъектов противодействия коррупции.</w:t>
      </w:r>
    </w:p>
    <w:p w14:paraId="4133C36B" w14:textId="77777777" w:rsidR="005F15D4" w:rsidRPr="009F0298" w:rsidRDefault="005F15D4" w:rsidP="002E6A4D">
      <w:pPr>
        <w:rPr>
          <w:rFonts w:cs="Times New Roman"/>
          <w:szCs w:val="28"/>
        </w:rPr>
      </w:pPr>
      <w:r w:rsidRPr="009F0298">
        <w:rPr>
          <w:rFonts w:cs="Times New Roman"/>
          <w:szCs w:val="28"/>
        </w:rPr>
        <w:t>В целях достижения наибольшей эффективности данная деятельность осуществляется с применением инструментов проектного менеджмента.</w:t>
      </w:r>
    </w:p>
    <w:p w14:paraId="79DCACBF" w14:textId="68E1849C" w:rsidR="002E6A4D" w:rsidRPr="009F0298" w:rsidRDefault="005F15D4" w:rsidP="002E6A4D">
      <w:pPr>
        <w:rPr>
          <w:rFonts w:cs="Times New Roman"/>
          <w:szCs w:val="28"/>
        </w:rPr>
      </w:pPr>
      <w:r w:rsidRPr="009F0298">
        <w:rPr>
          <w:rFonts w:cs="Times New Roman"/>
          <w:szCs w:val="28"/>
        </w:rPr>
        <w:t>Н</w:t>
      </w:r>
      <w:r w:rsidR="002E6A4D" w:rsidRPr="009F0298">
        <w:rPr>
          <w:rFonts w:cs="Times New Roman"/>
          <w:szCs w:val="28"/>
        </w:rPr>
        <w:t xml:space="preserve">а смену традиционным планам с ежегодным контролем пришли уставы проектов с ежедневным мониторингом в </w:t>
      </w:r>
      <w:r w:rsidR="00054124">
        <w:rPr>
          <w:rFonts w:cs="Times New Roman"/>
          <w:szCs w:val="28"/>
        </w:rPr>
        <w:t xml:space="preserve">информационной системе </w:t>
      </w:r>
      <w:r w:rsidR="002E6A4D" w:rsidRPr="009F0298">
        <w:rPr>
          <w:rFonts w:cs="Times New Roman"/>
          <w:szCs w:val="28"/>
        </w:rPr>
        <w:t>проектного управления</w:t>
      </w:r>
      <w:r w:rsidR="002E6A4D" w:rsidRPr="009F0298">
        <w:rPr>
          <w:rFonts w:cs="Times New Roman"/>
          <w:iCs/>
        </w:rPr>
        <w:t>.</w:t>
      </w:r>
    </w:p>
    <w:p w14:paraId="21DC032A" w14:textId="2B3EC0EC" w:rsidR="00D32399" w:rsidRPr="009F0298" w:rsidRDefault="00D32399" w:rsidP="00D32399">
      <w:pPr>
        <w:rPr>
          <w:rFonts w:cs="Times New Roman"/>
          <w:szCs w:val="28"/>
        </w:rPr>
      </w:pPr>
      <w:r w:rsidRPr="000668DE">
        <w:rPr>
          <w:rFonts w:cs="Times New Roman"/>
          <w:spacing w:val="-4"/>
          <w:szCs w:val="28"/>
        </w:rPr>
        <w:t>Госорганами применяются различные стандарты, методы и инструменты</w:t>
      </w:r>
      <w:r w:rsidRPr="009F0298">
        <w:rPr>
          <w:rFonts w:cs="Times New Roman"/>
          <w:szCs w:val="28"/>
        </w:rPr>
        <w:t xml:space="preserve"> управления проектами, включая гибридные технологии управления </w:t>
      </w:r>
      <w:r w:rsidR="000668DE">
        <w:rPr>
          <w:rFonts w:cs="Times New Roman"/>
          <w:szCs w:val="28"/>
        </w:rPr>
        <w:br/>
      </w:r>
      <w:r w:rsidRPr="009F0298">
        <w:rPr>
          <w:rFonts w:cs="Times New Roman"/>
          <w:szCs w:val="28"/>
        </w:rPr>
        <w:t>и аджайл-методы по своему выбору.</w:t>
      </w:r>
    </w:p>
    <w:p w14:paraId="10722BC4" w14:textId="3DA8AB30" w:rsidR="00D32399" w:rsidRPr="009F0298" w:rsidRDefault="00D32399" w:rsidP="00D32399">
      <w:pPr>
        <w:rPr>
          <w:rFonts w:cs="Times New Roman"/>
          <w:szCs w:val="28"/>
        </w:rPr>
      </w:pPr>
      <w:r w:rsidRPr="009F0298">
        <w:rPr>
          <w:rFonts w:cs="Times New Roman"/>
          <w:szCs w:val="28"/>
        </w:rPr>
        <w:lastRenderedPageBreak/>
        <w:t xml:space="preserve">В каждом государственном органе создается и реализуется типовое базовое направление </w:t>
      </w:r>
      <w:r w:rsidRPr="009F0298">
        <w:rPr>
          <w:rFonts w:cs="Times New Roman"/>
          <w:i/>
          <w:sz w:val="24"/>
          <w:szCs w:val="28"/>
        </w:rPr>
        <w:t>(</w:t>
      </w:r>
      <w:r w:rsidR="00054124">
        <w:rPr>
          <w:rFonts w:cs="Times New Roman"/>
          <w:i/>
          <w:sz w:val="24"/>
          <w:szCs w:val="28"/>
        </w:rPr>
        <w:t xml:space="preserve">далее – </w:t>
      </w:r>
      <w:r w:rsidRPr="009F0298">
        <w:rPr>
          <w:rFonts w:cs="Times New Roman"/>
          <w:i/>
          <w:sz w:val="24"/>
          <w:szCs w:val="28"/>
        </w:rPr>
        <w:t>ТБН)</w:t>
      </w:r>
      <w:r w:rsidRPr="009F0298">
        <w:rPr>
          <w:rFonts w:cs="Times New Roman"/>
          <w:szCs w:val="28"/>
        </w:rPr>
        <w:t xml:space="preserve">, направленное на постоянное совершенствование системы государственного управления ТБН включает следующие группы проектов: 1) модернизация государственного управления; 2) повышение профессионализма и квалификации государственного аппарата; 3) работа с обращениями физических и юридических лиц; 4) предупреждение и противодействие коррупции; 5) модернизация общественного сознания; </w:t>
      </w:r>
      <w:r w:rsidR="00054124">
        <w:rPr>
          <w:rFonts w:cs="Times New Roman"/>
          <w:szCs w:val="28"/>
        </w:rPr>
        <w:br/>
      </w:r>
      <w:r w:rsidR="00502EF3">
        <w:rPr>
          <w:rFonts w:cs="Times New Roman"/>
          <w:szCs w:val="28"/>
        </w:rPr>
        <w:t>6)  </w:t>
      </w:r>
      <w:r w:rsidRPr="009F0298">
        <w:rPr>
          <w:rFonts w:cs="Times New Roman"/>
          <w:szCs w:val="28"/>
        </w:rPr>
        <w:t>цифровизация государственных услуг и сферы/отрасли/региона деятельности государственного органа.</w:t>
      </w:r>
    </w:p>
    <w:p w14:paraId="0705B8F3" w14:textId="77777777" w:rsidR="00F422F6" w:rsidRDefault="00F422F6" w:rsidP="00D32399">
      <w:pPr>
        <w:rPr>
          <w:rFonts w:cs="Times New Roman"/>
          <w:szCs w:val="28"/>
        </w:rPr>
      </w:pPr>
      <w:r w:rsidRPr="009F0298">
        <w:rPr>
          <w:rFonts w:cs="Times New Roman"/>
          <w:szCs w:val="28"/>
        </w:rPr>
        <w:t xml:space="preserve">Методологическая поддержка, </w:t>
      </w:r>
      <w:r w:rsidR="00D32399" w:rsidRPr="009F0298">
        <w:rPr>
          <w:rFonts w:cs="Times New Roman"/>
          <w:szCs w:val="28"/>
        </w:rPr>
        <w:t xml:space="preserve">обеспечение </w:t>
      </w:r>
      <w:r w:rsidRPr="009F0298">
        <w:rPr>
          <w:rFonts w:cs="Times New Roman"/>
          <w:szCs w:val="28"/>
        </w:rPr>
        <w:t>координаци</w:t>
      </w:r>
      <w:r w:rsidR="00D32399" w:rsidRPr="009F0298">
        <w:rPr>
          <w:rFonts w:cs="Times New Roman"/>
          <w:szCs w:val="28"/>
        </w:rPr>
        <w:t>и</w:t>
      </w:r>
      <w:r w:rsidRPr="009F0298">
        <w:rPr>
          <w:rFonts w:cs="Times New Roman"/>
          <w:szCs w:val="28"/>
        </w:rPr>
        <w:t>, мониторинг</w:t>
      </w:r>
      <w:r w:rsidR="00D32399" w:rsidRPr="009F0298">
        <w:rPr>
          <w:rFonts w:cs="Times New Roman"/>
          <w:szCs w:val="28"/>
        </w:rPr>
        <w:t>а</w:t>
      </w:r>
      <w:r w:rsidRPr="009F0298">
        <w:rPr>
          <w:rFonts w:cs="Times New Roman"/>
          <w:szCs w:val="28"/>
        </w:rPr>
        <w:t xml:space="preserve"> и взаимодействи</w:t>
      </w:r>
      <w:r w:rsidR="00D32399" w:rsidRPr="009F0298">
        <w:rPr>
          <w:rFonts w:cs="Times New Roman"/>
          <w:szCs w:val="28"/>
        </w:rPr>
        <w:t>я</w:t>
      </w:r>
      <w:r w:rsidRPr="009F0298">
        <w:rPr>
          <w:rFonts w:cs="Times New Roman"/>
          <w:szCs w:val="28"/>
        </w:rPr>
        <w:t xml:space="preserve"> государственных органов по группам проектов в сфере противодействия коррупции осуществляется проектным офисом Антикоррупционной службы</w:t>
      </w:r>
      <w:r w:rsidR="00D32399" w:rsidRPr="009F0298">
        <w:rPr>
          <w:rFonts w:cs="Times New Roman"/>
          <w:szCs w:val="28"/>
        </w:rPr>
        <w:t xml:space="preserve"> </w:t>
      </w:r>
      <w:r w:rsidR="00D32399" w:rsidRPr="009F0298">
        <w:rPr>
          <w:rFonts w:cs="Times New Roman"/>
          <w:i/>
          <w:sz w:val="24"/>
          <w:szCs w:val="28"/>
        </w:rPr>
        <w:t>(ТБН-4)</w:t>
      </w:r>
      <w:r w:rsidR="00D32399" w:rsidRPr="009F0298">
        <w:rPr>
          <w:rFonts w:cs="Times New Roman"/>
          <w:szCs w:val="28"/>
        </w:rPr>
        <w:t>.</w:t>
      </w:r>
      <w:r w:rsidR="00D32399" w:rsidRPr="009F0298">
        <w:rPr>
          <w:rStyle w:val="af9"/>
          <w:rFonts w:cs="Times New Roman"/>
          <w:szCs w:val="28"/>
        </w:rPr>
        <w:t xml:space="preserve"> </w:t>
      </w:r>
      <w:r w:rsidR="00D32399" w:rsidRPr="009F0298">
        <w:rPr>
          <w:rStyle w:val="af9"/>
          <w:rFonts w:cs="Times New Roman"/>
          <w:szCs w:val="28"/>
        </w:rPr>
        <w:endnoteReference w:id="2"/>
      </w:r>
    </w:p>
    <w:p w14:paraId="01950558" w14:textId="5C72C78D" w:rsidR="00095801" w:rsidRPr="00BE6686" w:rsidRDefault="00095801" w:rsidP="00607F97">
      <w:pPr>
        <w:pBdr>
          <w:bottom w:val="single" w:sz="4" w:space="0" w:color="FFFFFF"/>
        </w:pBdr>
        <w:rPr>
          <w:rFonts w:cs="Times New Roman"/>
          <w:szCs w:val="28"/>
        </w:rPr>
      </w:pPr>
      <w:r w:rsidRPr="00D32399">
        <w:rPr>
          <w:rFonts w:cs="Times New Roman"/>
          <w:szCs w:val="28"/>
        </w:rPr>
        <w:t xml:space="preserve">ТБН-4 </w:t>
      </w:r>
      <w:r w:rsidRPr="001F37FA">
        <w:rPr>
          <w:rFonts w:cs="Times New Roman"/>
          <w:szCs w:val="28"/>
        </w:rPr>
        <w:t xml:space="preserve">включает </w:t>
      </w:r>
      <w:r w:rsidR="00054124">
        <w:rPr>
          <w:rFonts w:cs="Times New Roman"/>
          <w:szCs w:val="28"/>
        </w:rPr>
        <w:t>следующие</w:t>
      </w:r>
      <w:r w:rsidRPr="001F37FA">
        <w:rPr>
          <w:rFonts w:cs="Times New Roman"/>
          <w:szCs w:val="28"/>
        </w:rPr>
        <w:t xml:space="preserve"> направления: формирование антикоррупционной культуры, внутренний анализ коррупционных рисков, антикоррупционный комплаенс, соблюдение антикоррупционного </w:t>
      </w:r>
      <w:r w:rsidRPr="00BE6686">
        <w:rPr>
          <w:rFonts w:cs="Times New Roman"/>
          <w:szCs w:val="28"/>
        </w:rPr>
        <w:t xml:space="preserve">законодательства. </w:t>
      </w:r>
    </w:p>
    <w:p w14:paraId="4CFAA3E3" w14:textId="15F14988" w:rsidR="00095801" w:rsidRPr="001F37FA" w:rsidRDefault="00095801" w:rsidP="00095801">
      <w:pPr>
        <w:pStyle w:val="afa"/>
        <w:ind w:firstLine="709"/>
        <w:jc w:val="both"/>
        <w:rPr>
          <w:rFonts w:ascii="Times New Roman" w:eastAsia="Times New Roman" w:hAnsi="Times New Roman"/>
          <w:sz w:val="28"/>
          <w:szCs w:val="32"/>
          <w:lang w:eastAsia="ru-RU"/>
        </w:rPr>
      </w:pPr>
      <w:r w:rsidRPr="001F37FA">
        <w:rPr>
          <w:rFonts w:ascii="Times New Roman" w:eastAsia="Times New Roman" w:hAnsi="Times New Roman"/>
          <w:b/>
          <w:sz w:val="28"/>
          <w:szCs w:val="32"/>
          <w:lang w:eastAsia="ru-RU"/>
        </w:rPr>
        <w:t>В рамках формирования антикоррупционной культуры</w:t>
      </w:r>
      <w:r w:rsidRPr="001F37FA">
        <w:rPr>
          <w:rFonts w:ascii="Times New Roman" w:eastAsia="Times New Roman" w:hAnsi="Times New Roman"/>
          <w:sz w:val="28"/>
          <w:szCs w:val="32"/>
          <w:lang w:eastAsia="ru-RU"/>
        </w:rPr>
        <w:t xml:space="preserve"> порядка </w:t>
      </w:r>
      <w:r w:rsidR="00E30B45">
        <w:rPr>
          <w:rFonts w:ascii="Times New Roman" w:eastAsia="Times New Roman" w:hAnsi="Times New Roman"/>
          <w:sz w:val="28"/>
          <w:szCs w:val="32"/>
          <w:lang w:eastAsia="ru-RU"/>
        </w:rPr>
        <w:br/>
      </w:r>
      <w:r w:rsidRPr="001F37FA">
        <w:rPr>
          <w:rFonts w:ascii="Times New Roman" w:eastAsia="Times New Roman" w:hAnsi="Times New Roman"/>
          <w:sz w:val="28"/>
          <w:szCs w:val="32"/>
          <w:lang w:eastAsia="ru-RU"/>
        </w:rPr>
        <w:t>4 тыс</w:t>
      </w:r>
      <w:r w:rsidR="006E526A">
        <w:rPr>
          <w:rFonts w:ascii="Times New Roman" w:eastAsia="Times New Roman" w:hAnsi="Times New Roman"/>
          <w:sz w:val="28"/>
          <w:szCs w:val="32"/>
          <w:lang w:eastAsia="ru-RU"/>
        </w:rPr>
        <w:t>.</w:t>
      </w:r>
      <w:r w:rsidRPr="001F37FA">
        <w:rPr>
          <w:rFonts w:ascii="Times New Roman" w:eastAsia="Times New Roman" w:hAnsi="Times New Roman"/>
          <w:sz w:val="28"/>
          <w:szCs w:val="32"/>
          <w:lang w:eastAsia="ru-RU"/>
        </w:rPr>
        <w:t xml:space="preserve"> государственных служащих прошли антикоррупционное обучение </w:t>
      </w:r>
      <w:r w:rsidR="000668DE">
        <w:rPr>
          <w:rFonts w:ascii="Times New Roman" w:eastAsia="Times New Roman" w:hAnsi="Times New Roman"/>
          <w:sz w:val="28"/>
          <w:szCs w:val="32"/>
          <w:lang w:eastAsia="ru-RU"/>
        </w:rPr>
        <w:br/>
      </w:r>
      <w:r w:rsidRPr="001F37FA">
        <w:rPr>
          <w:rFonts w:ascii="Times New Roman" w:eastAsia="Times New Roman" w:hAnsi="Times New Roman"/>
          <w:sz w:val="28"/>
          <w:szCs w:val="32"/>
          <w:lang w:eastAsia="ru-RU"/>
        </w:rPr>
        <w:t>по повышению квалификации.</w:t>
      </w:r>
    </w:p>
    <w:p w14:paraId="466E07AB" w14:textId="56C53ACD" w:rsidR="00095801" w:rsidRPr="001F37FA" w:rsidRDefault="00095801" w:rsidP="00095801">
      <w:pPr>
        <w:pStyle w:val="afa"/>
        <w:ind w:firstLine="709"/>
        <w:jc w:val="both"/>
        <w:rPr>
          <w:rFonts w:ascii="Times New Roman" w:eastAsia="Times New Roman" w:hAnsi="Times New Roman"/>
          <w:i/>
          <w:sz w:val="28"/>
          <w:szCs w:val="32"/>
          <w:lang w:eastAsia="ru-RU"/>
        </w:rPr>
      </w:pPr>
      <w:r w:rsidRPr="001F37FA">
        <w:rPr>
          <w:rFonts w:ascii="Times New Roman" w:eastAsia="Times New Roman" w:hAnsi="Times New Roman"/>
          <w:sz w:val="28"/>
          <w:szCs w:val="32"/>
          <w:lang w:eastAsia="ru-RU"/>
        </w:rPr>
        <w:t>Уполномоченными по этике центральных и местных исполнительных органов проведено более 2 тыс</w:t>
      </w:r>
      <w:r w:rsidR="006E526A">
        <w:rPr>
          <w:rFonts w:ascii="Times New Roman" w:eastAsia="Times New Roman" w:hAnsi="Times New Roman"/>
          <w:sz w:val="28"/>
          <w:szCs w:val="32"/>
          <w:lang w:eastAsia="ru-RU"/>
        </w:rPr>
        <w:t>.</w:t>
      </w:r>
      <w:r w:rsidRPr="00E30B45">
        <w:rPr>
          <w:rFonts w:ascii="Times New Roman" w:eastAsia="Times New Roman" w:hAnsi="Times New Roman"/>
          <w:sz w:val="28"/>
          <w:szCs w:val="32"/>
          <w:lang w:eastAsia="ru-RU"/>
        </w:rPr>
        <w:t xml:space="preserve"> </w:t>
      </w:r>
      <w:r w:rsidRPr="001F37FA">
        <w:rPr>
          <w:rFonts w:ascii="Times New Roman" w:eastAsia="Times New Roman" w:hAnsi="Times New Roman"/>
          <w:sz w:val="28"/>
          <w:szCs w:val="32"/>
          <w:lang w:eastAsia="ru-RU"/>
        </w:rPr>
        <w:t xml:space="preserve">разъяснительных мероприятий </w:t>
      </w:r>
      <w:r w:rsidR="000668DE">
        <w:rPr>
          <w:rFonts w:ascii="Times New Roman" w:eastAsia="Times New Roman" w:hAnsi="Times New Roman"/>
          <w:sz w:val="28"/>
          <w:szCs w:val="32"/>
          <w:lang w:eastAsia="ru-RU"/>
        </w:rPr>
        <w:br/>
      </w:r>
      <w:r w:rsidRPr="001F37FA">
        <w:rPr>
          <w:rFonts w:ascii="Times New Roman" w:eastAsia="Times New Roman" w:hAnsi="Times New Roman"/>
          <w:sz w:val="28"/>
          <w:szCs w:val="32"/>
          <w:lang w:eastAsia="ru-RU"/>
        </w:rPr>
        <w:t>на антикоррупционную тематику.</w:t>
      </w:r>
    </w:p>
    <w:p w14:paraId="06290603" w14:textId="77777777" w:rsidR="00095801" w:rsidRPr="001F37FA" w:rsidRDefault="00095801" w:rsidP="00095801">
      <w:pPr>
        <w:pStyle w:val="afa"/>
        <w:ind w:firstLine="709"/>
        <w:jc w:val="both"/>
        <w:rPr>
          <w:rFonts w:ascii="Times New Roman" w:eastAsia="Times New Roman" w:hAnsi="Times New Roman"/>
          <w:sz w:val="28"/>
          <w:szCs w:val="32"/>
          <w:lang w:eastAsia="ru-RU"/>
        </w:rPr>
      </w:pPr>
      <w:r w:rsidRPr="001F37FA">
        <w:rPr>
          <w:rFonts w:ascii="Times New Roman" w:eastAsia="Times New Roman" w:hAnsi="Times New Roman"/>
          <w:sz w:val="28"/>
          <w:szCs w:val="32"/>
          <w:lang w:eastAsia="ru-RU"/>
        </w:rPr>
        <w:t xml:space="preserve">Отдельно профилактические мероприятия проводятся с лицами, должности которых подвержены коррупционным рискам и включены </w:t>
      </w:r>
      <w:r w:rsidR="00A20F7A">
        <w:rPr>
          <w:rFonts w:ascii="Times New Roman" w:eastAsia="Times New Roman" w:hAnsi="Times New Roman"/>
          <w:sz w:val="28"/>
          <w:szCs w:val="32"/>
          <w:lang w:eastAsia="ru-RU"/>
        </w:rPr>
        <w:br/>
      </w:r>
      <w:r w:rsidRPr="001F37FA">
        <w:rPr>
          <w:rFonts w:ascii="Times New Roman" w:eastAsia="Times New Roman" w:hAnsi="Times New Roman"/>
          <w:sz w:val="28"/>
          <w:szCs w:val="32"/>
          <w:lang w:eastAsia="ru-RU"/>
        </w:rPr>
        <w:t>в соответствующие реестры.</w:t>
      </w:r>
    </w:p>
    <w:p w14:paraId="6ED8613A" w14:textId="42E61388" w:rsidR="00095801" w:rsidRPr="001F37FA" w:rsidRDefault="00095801" w:rsidP="00095801">
      <w:pPr>
        <w:rPr>
          <w:rFonts w:cs="Times New Roman"/>
          <w:szCs w:val="32"/>
        </w:rPr>
      </w:pPr>
      <w:r w:rsidRPr="001F37FA">
        <w:rPr>
          <w:rFonts w:cs="Times New Roman"/>
          <w:szCs w:val="32"/>
        </w:rPr>
        <w:t>По второму направлению ТБН-4 госорганами и субъектами квазигоссектора проведено порядка 2,5 тыс</w:t>
      </w:r>
      <w:r w:rsidR="006E526A">
        <w:rPr>
          <w:rFonts w:cs="Times New Roman"/>
          <w:szCs w:val="32"/>
        </w:rPr>
        <w:t>.</w:t>
      </w:r>
      <w:r w:rsidRPr="001F37FA">
        <w:rPr>
          <w:rFonts w:cs="Times New Roman"/>
          <w:szCs w:val="32"/>
        </w:rPr>
        <w:t xml:space="preserve"> </w:t>
      </w:r>
      <w:r w:rsidRPr="001F37FA">
        <w:rPr>
          <w:rFonts w:cs="Times New Roman"/>
          <w:b/>
          <w:szCs w:val="32"/>
        </w:rPr>
        <w:t>внутренних анализов коррупционных рисков</w:t>
      </w:r>
      <w:r w:rsidRPr="001F37FA">
        <w:rPr>
          <w:rFonts w:cs="Times New Roman"/>
          <w:szCs w:val="32"/>
        </w:rPr>
        <w:t xml:space="preserve">, </w:t>
      </w:r>
      <w:r w:rsidR="00F5583E">
        <w:rPr>
          <w:rFonts w:cs="Times New Roman"/>
          <w:szCs w:val="32"/>
        </w:rPr>
        <w:t xml:space="preserve">в рамках которых </w:t>
      </w:r>
      <w:r w:rsidRPr="001F37FA">
        <w:rPr>
          <w:rFonts w:cs="Times New Roman"/>
          <w:szCs w:val="32"/>
        </w:rPr>
        <w:t>установлено более 9 тыс</w:t>
      </w:r>
      <w:r w:rsidR="006E526A">
        <w:rPr>
          <w:rFonts w:cs="Times New Roman"/>
          <w:szCs w:val="32"/>
        </w:rPr>
        <w:t>.</w:t>
      </w:r>
      <w:r w:rsidRPr="001F37FA">
        <w:rPr>
          <w:rFonts w:cs="Times New Roman"/>
          <w:szCs w:val="32"/>
        </w:rPr>
        <w:t xml:space="preserve"> коррупционных рисков. </w:t>
      </w:r>
      <w:r w:rsidR="00F5583E">
        <w:rPr>
          <w:rFonts w:cs="Times New Roman"/>
          <w:szCs w:val="32"/>
        </w:rPr>
        <w:t xml:space="preserve">По сравнению с 2022 годом </w:t>
      </w:r>
      <w:r w:rsidR="00F5583E" w:rsidRPr="001F37FA">
        <w:rPr>
          <w:rFonts w:cs="Times New Roman"/>
          <w:szCs w:val="32"/>
        </w:rPr>
        <w:t>о</w:t>
      </w:r>
      <w:r w:rsidRPr="001F37FA">
        <w:rPr>
          <w:rFonts w:cs="Times New Roman"/>
          <w:szCs w:val="32"/>
        </w:rPr>
        <w:t xml:space="preserve">тмечается улучшение качества таких анализов. Установлены риски, которые реально влияют на состояние коррупции. </w:t>
      </w:r>
    </w:p>
    <w:p w14:paraId="7E16DA7D" w14:textId="5E418236" w:rsidR="00095801" w:rsidRPr="001F37FA" w:rsidRDefault="00095801" w:rsidP="00095801">
      <w:pPr>
        <w:rPr>
          <w:rFonts w:cs="Times New Roman"/>
          <w:szCs w:val="32"/>
        </w:rPr>
      </w:pPr>
      <w:r w:rsidRPr="001F37FA">
        <w:rPr>
          <w:rFonts w:cs="Times New Roman"/>
          <w:szCs w:val="32"/>
        </w:rPr>
        <w:t xml:space="preserve">К примеру, органами государственных доходов в </w:t>
      </w:r>
      <w:r w:rsidR="002621FD">
        <w:rPr>
          <w:rFonts w:cs="Times New Roman"/>
          <w:szCs w:val="32"/>
        </w:rPr>
        <w:t>Интегрированн</w:t>
      </w:r>
      <w:r w:rsidR="00054124">
        <w:rPr>
          <w:rFonts w:cs="Times New Roman"/>
          <w:szCs w:val="32"/>
        </w:rPr>
        <w:t>ой</w:t>
      </w:r>
      <w:r w:rsidR="002621FD">
        <w:rPr>
          <w:rFonts w:cs="Times New Roman"/>
          <w:szCs w:val="32"/>
        </w:rPr>
        <w:t xml:space="preserve"> информационн</w:t>
      </w:r>
      <w:r w:rsidR="00054124">
        <w:rPr>
          <w:rFonts w:cs="Times New Roman"/>
          <w:szCs w:val="32"/>
        </w:rPr>
        <w:t>ой</w:t>
      </w:r>
      <w:r w:rsidR="002621FD">
        <w:rPr>
          <w:rFonts w:cs="Times New Roman"/>
          <w:szCs w:val="32"/>
        </w:rPr>
        <w:t xml:space="preserve"> систем</w:t>
      </w:r>
      <w:r w:rsidR="00054124">
        <w:rPr>
          <w:rFonts w:cs="Times New Roman"/>
          <w:szCs w:val="32"/>
        </w:rPr>
        <w:t>е</w:t>
      </w:r>
      <w:r w:rsidR="002621FD">
        <w:rPr>
          <w:rFonts w:cs="Times New Roman"/>
          <w:szCs w:val="32"/>
        </w:rPr>
        <w:t xml:space="preserve"> налогового администрирования </w:t>
      </w:r>
      <w:r w:rsidRPr="001F37FA">
        <w:rPr>
          <w:rFonts w:cs="Times New Roman"/>
          <w:szCs w:val="32"/>
        </w:rPr>
        <w:t xml:space="preserve">обнаружена </w:t>
      </w:r>
      <w:r w:rsidR="000668DE" w:rsidRPr="001F37FA">
        <w:rPr>
          <w:rFonts w:cs="Times New Roman"/>
          <w:szCs w:val="32"/>
        </w:rPr>
        <w:t xml:space="preserve">уязвимость, </w:t>
      </w:r>
      <w:r w:rsidR="00054124">
        <w:rPr>
          <w:rFonts w:cs="Times New Roman"/>
          <w:szCs w:val="32"/>
        </w:rPr>
        <w:t xml:space="preserve">пользуясь которой </w:t>
      </w:r>
      <w:r w:rsidRPr="001F37FA">
        <w:rPr>
          <w:rFonts w:cs="Times New Roman"/>
          <w:szCs w:val="32"/>
        </w:rPr>
        <w:t>работник</w:t>
      </w:r>
      <w:r w:rsidR="00F16C45">
        <w:rPr>
          <w:rFonts w:cs="Times New Roman"/>
          <w:szCs w:val="32"/>
        </w:rPr>
        <w:t>и</w:t>
      </w:r>
      <w:r w:rsidRPr="001F37FA">
        <w:rPr>
          <w:rFonts w:cs="Times New Roman"/>
          <w:szCs w:val="32"/>
        </w:rPr>
        <w:t xml:space="preserve"> исполнительного звена </w:t>
      </w:r>
      <w:r w:rsidR="00F16C45" w:rsidRPr="001F37FA">
        <w:rPr>
          <w:rFonts w:cs="Times New Roman"/>
          <w:szCs w:val="32"/>
        </w:rPr>
        <w:t xml:space="preserve">неправомерно </w:t>
      </w:r>
      <w:r w:rsidRPr="001F37FA">
        <w:rPr>
          <w:rFonts w:cs="Times New Roman"/>
          <w:szCs w:val="32"/>
        </w:rPr>
        <w:t>отзыва</w:t>
      </w:r>
      <w:r w:rsidR="00F16C45">
        <w:rPr>
          <w:rFonts w:cs="Times New Roman"/>
          <w:szCs w:val="32"/>
        </w:rPr>
        <w:t>ли</w:t>
      </w:r>
      <w:r w:rsidRPr="001F37FA">
        <w:rPr>
          <w:rFonts w:cs="Times New Roman"/>
          <w:szCs w:val="32"/>
        </w:rPr>
        <w:t xml:space="preserve"> распоряжения о приостановлении расходных операций по банковским счетам налогоплательщика</w:t>
      </w:r>
      <w:r w:rsidR="00F16C45">
        <w:rPr>
          <w:rFonts w:cs="Times New Roman"/>
          <w:szCs w:val="32"/>
        </w:rPr>
        <w:t xml:space="preserve"> </w:t>
      </w:r>
      <w:r w:rsidR="00F16C45" w:rsidRPr="00F16C45">
        <w:rPr>
          <w:rFonts w:cs="Times New Roman"/>
          <w:i/>
          <w:sz w:val="24"/>
          <w:szCs w:val="32"/>
        </w:rPr>
        <w:t>(</w:t>
      </w:r>
      <w:r w:rsidRPr="00F16C45">
        <w:rPr>
          <w:rFonts w:cs="Times New Roman"/>
          <w:i/>
          <w:sz w:val="24"/>
          <w:szCs w:val="32"/>
        </w:rPr>
        <w:t>при неисполненном налоговом обязательстве</w:t>
      </w:r>
      <w:r w:rsidR="00F16C45" w:rsidRPr="00F16C45">
        <w:rPr>
          <w:rFonts w:cs="Times New Roman"/>
          <w:i/>
          <w:sz w:val="24"/>
          <w:szCs w:val="32"/>
        </w:rPr>
        <w:t>)</w:t>
      </w:r>
      <w:r w:rsidRPr="001F37FA">
        <w:rPr>
          <w:rFonts w:cs="Times New Roman"/>
          <w:szCs w:val="32"/>
        </w:rPr>
        <w:t xml:space="preserve">. </w:t>
      </w:r>
    </w:p>
    <w:p w14:paraId="4DC8E751" w14:textId="77777777" w:rsidR="00095801" w:rsidRPr="001F37FA" w:rsidRDefault="00095801" w:rsidP="00095801">
      <w:pPr>
        <w:rPr>
          <w:rFonts w:eastAsia="Times New Roman" w:cs="Times New Roman"/>
          <w:szCs w:val="32"/>
          <w:lang w:eastAsia="ru-RU"/>
        </w:rPr>
      </w:pPr>
      <w:r w:rsidRPr="001F37FA">
        <w:rPr>
          <w:rFonts w:cs="Times New Roman"/>
          <w:szCs w:val="32"/>
        </w:rPr>
        <w:t>В результате принятых мер в системе предусмотрен функционал, требующий согласования данного действия с руководством территориальных департаментов государственных доходов.</w:t>
      </w:r>
    </w:p>
    <w:p w14:paraId="2F5EFCA6" w14:textId="77777777" w:rsidR="00095801" w:rsidRPr="001F37FA" w:rsidRDefault="00095801" w:rsidP="00607F97">
      <w:pPr>
        <w:rPr>
          <w:rFonts w:cs="Times New Roman"/>
          <w:szCs w:val="32"/>
        </w:rPr>
      </w:pPr>
      <w:r w:rsidRPr="00BA4ACE">
        <w:rPr>
          <w:rFonts w:cs="Times New Roman"/>
          <w:szCs w:val="32"/>
        </w:rPr>
        <w:t xml:space="preserve">Через проектное управление координируется также деятельность </w:t>
      </w:r>
      <w:r w:rsidRPr="00BA4ACE">
        <w:rPr>
          <w:rFonts w:cs="Times New Roman"/>
          <w:b/>
          <w:szCs w:val="32"/>
        </w:rPr>
        <w:t>комплаенс-служб</w:t>
      </w:r>
      <w:r w:rsidRPr="00BA4ACE">
        <w:rPr>
          <w:rFonts w:cs="Times New Roman"/>
          <w:szCs w:val="32"/>
        </w:rPr>
        <w:t>.</w:t>
      </w:r>
      <w:r w:rsidR="00607F97" w:rsidRPr="00BA4ACE">
        <w:rPr>
          <w:rFonts w:cs="Times New Roman"/>
          <w:szCs w:val="32"/>
        </w:rPr>
        <w:t xml:space="preserve"> </w:t>
      </w:r>
      <w:r w:rsidRPr="00BA4ACE">
        <w:rPr>
          <w:rFonts w:cs="Times New Roman"/>
          <w:szCs w:val="32"/>
        </w:rPr>
        <w:t xml:space="preserve">В 2023 году в реализацию проектов ТБН-4 вовлечено порядка 1,5 тыс. субъектов квазигоссектора </w:t>
      </w:r>
      <w:r w:rsidRPr="00BA4ACE">
        <w:rPr>
          <w:rFonts w:cs="Times New Roman"/>
          <w:i/>
          <w:sz w:val="24"/>
          <w:szCs w:val="28"/>
        </w:rPr>
        <w:t>(МИО – 1</w:t>
      </w:r>
      <w:r w:rsidR="00BA4ACE" w:rsidRPr="00BA4ACE">
        <w:rPr>
          <w:rFonts w:cs="Times New Roman"/>
          <w:i/>
          <w:sz w:val="24"/>
          <w:szCs w:val="28"/>
        </w:rPr>
        <w:t> </w:t>
      </w:r>
      <w:r w:rsidRPr="00BA4ACE">
        <w:rPr>
          <w:rFonts w:cs="Times New Roman"/>
          <w:i/>
          <w:sz w:val="24"/>
          <w:szCs w:val="28"/>
        </w:rPr>
        <w:t>278, ЦГО – 217)</w:t>
      </w:r>
      <w:r w:rsidRPr="00BA4ACE">
        <w:rPr>
          <w:rFonts w:cs="Times New Roman"/>
          <w:szCs w:val="32"/>
        </w:rPr>
        <w:t>.</w:t>
      </w:r>
    </w:p>
    <w:p w14:paraId="6A0F2732" w14:textId="21D260F2" w:rsidR="00095801" w:rsidRPr="001F37FA" w:rsidRDefault="00095801" w:rsidP="00095801">
      <w:pPr>
        <w:shd w:val="clear" w:color="auto" w:fill="FFFFFF"/>
        <w:rPr>
          <w:rFonts w:cs="Times New Roman"/>
          <w:szCs w:val="32"/>
        </w:rPr>
      </w:pPr>
      <w:r w:rsidRPr="001F37FA">
        <w:rPr>
          <w:rFonts w:cs="Times New Roman"/>
          <w:szCs w:val="32"/>
        </w:rPr>
        <w:lastRenderedPageBreak/>
        <w:t xml:space="preserve">Из них более 90% обеспечили проведение разъяснительных </w:t>
      </w:r>
      <w:r w:rsidR="000668DE">
        <w:rPr>
          <w:rFonts w:cs="Times New Roman"/>
          <w:szCs w:val="32"/>
        </w:rPr>
        <w:br/>
      </w:r>
      <w:r w:rsidRPr="001F37FA">
        <w:rPr>
          <w:rFonts w:cs="Times New Roman"/>
          <w:szCs w:val="32"/>
        </w:rPr>
        <w:t xml:space="preserve">и обучающих мероприятий по вопросам соблюдения требований законодательства о противодействии коррупции, утвердили документы </w:t>
      </w:r>
      <w:r w:rsidR="00A20F7A">
        <w:rPr>
          <w:rFonts w:cs="Times New Roman"/>
          <w:szCs w:val="32"/>
        </w:rPr>
        <w:br/>
      </w:r>
      <w:r w:rsidRPr="001F37FA">
        <w:rPr>
          <w:rFonts w:cs="Times New Roman"/>
          <w:szCs w:val="32"/>
        </w:rPr>
        <w:t>по линии антикоррупционного комплаенса.</w:t>
      </w:r>
    </w:p>
    <w:p w14:paraId="625FA086" w14:textId="4E542307" w:rsidR="00095801" w:rsidRPr="001F37FA" w:rsidRDefault="00095801" w:rsidP="00095801">
      <w:pPr>
        <w:rPr>
          <w:rFonts w:cs="Times New Roman"/>
        </w:rPr>
      </w:pPr>
      <w:r w:rsidRPr="001F37FA">
        <w:rPr>
          <w:rFonts w:cs="Times New Roman"/>
        </w:rPr>
        <w:t xml:space="preserve">Растет потенциал данного института. Комплаенс-офицером </w:t>
      </w:r>
      <w:r w:rsidR="00A20F7A">
        <w:rPr>
          <w:rFonts w:cs="Times New Roman"/>
        </w:rPr>
        <w:br/>
      </w:r>
      <w:r w:rsidR="00F16C45">
        <w:rPr>
          <w:rFonts w:cs="Times New Roman"/>
        </w:rPr>
        <w:t>государственного коммунального предприятия «</w:t>
      </w:r>
      <w:r w:rsidRPr="001F37FA">
        <w:rPr>
          <w:rFonts w:cs="Times New Roman"/>
        </w:rPr>
        <w:t xml:space="preserve">Астана су арнасы» пресечен факт необоснованной выдачи заместителем генерального директора технических условий на подключение объектов к системам водоснабжения и водоотведения частной компании </w:t>
      </w:r>
      <w:r w:rsidRPr="001F37FA">
        <w:rPr>
          <w:rFonts w:cs="Times New Roman"/>
          <w:i/>
          <w:sz w:val="24"/>
        </w:rPr>
        <w:t>(данная процедура проходила без согласования с уполномоченными должностными лицами)</w:t>
      </w:r>
      <w:r w:rsidRPr="001F37FA">
        <w:rPr>
          <w:rFonts w:cs="Times New Roman"/>
        </w:rPr>
        <w:t>.</w:t>
      </w:r>
    </w:p>
    <w:p w14:paraId="099E1C16" w14:textId="4C2EE047" w:rsidR="00095801" w:rsidRPr="001F37FA" w:rsidRDefault="00095801" w:rsidP="00095801">
      <w:pPr>
        <w:rPr>
          <w:rFonts w:cs="Times New Roman"/>
        </w:rPr>
      </w:pPr>
      <w:r w:rsidRPr="00BA4ACE">
        <w:rPr>
          <w:rFonts w:cs="Times New Roman"/>
        </w:rPr>
        <w:t>Комплаенс-офицером городской поликлиники г.</w:t>
      </w:r>
      <w:r w:rsidR="00F16C45">
        <w:rPr>
          <w:rFonts w:cs="Times New Roman"/>
        </w:rPr>
        <w:t> </w:t>
      </w:r>
      <w:r w:rsidRPr="00BA4ACE">
        <w:rPr>
          <w:rFonts w:cs="Times New Roman"/>
        </w:rPr>
        <w:t xml:space="preserve">Астаны в ходе мониторинга отчислений отпускных и оздоровительных выплат выявлено, </w:t>
      </w:r>
      <w:r w:rsidR="00A20F7A">
        <w:rPr>
          <w:rFonts w:cs="Times New Roman"/>
        </w:rPr>
        <w:br/>
      </w:r>
      <w:r w:rsidRPr="00BA4ACE">
        <w:rPr>
          <w:rFonts w:cs="Times New Roman"/>
        </w:rPr>
        <w:t xml:space="preserve">что медицинский работник дважды </w:t>
      </w:r>
      <w:r w:rsidRPr="00BA4ACE">
        <w:rPr>
          <w:rFonts w:cs="Times New Roman"/>
          <w:i/>
          <w:sz w:val="24"/>
          <w:szCs w:val="28"/>
        </w:rPr>
        <w:t>(в январе и июле 2022 г.)</w:t>
      </w:r>
      <w:r w:rsidRPr="00BA4ACE">
        <w:rPr>
          <w:rFonts w:cs="Times New Roman"/>
        </w:rPr>
        <w:t xml:space="preserve"> получил выплаты </w:t>
      </w:r>
      <w:r w:rsidR="00A20F7A">
        <w:rPr>
          <w:rFonts w:cs="Times New Roman"/>
        </w:rPr>
        <w:br/>
      </w:r>
      <w:r w:rsidRPr="00BA4ACE">
        <w:rPr>
          <w:rFonts w:cs="Times New Roman"/>
        </w:rPr>
        <w:t>за один и тот же период</w:t>
      </w:r>
      <w:r w:rsidRPr="00BA4ACE">
        <w:rPr>
          <w:rFonts w:cs="Times New Roman"/>
          <w:sz w:val="24"/>
          <w:szCs w:val="28"/>
        </w:rPr>
        <w:t>.</w:t>
      </w:r>
      <w:r w:rsidRPr="00BA4ACE">
        <w:rPr>
          <w:rFonts w:cs="Times New Roman"/>
        </w:rPr>
        <w:t xml:space="preserve"> </w:t>
      </w:r>
      <w:r w:rsidR="000668DE" w:rsidRPr="00BA4ACE">
        <w:rPr>
          <w:rFonts w:cs="Times New Roman"/>
        </w:rPr>
        <w:t>Кроме того,</w:t>
      </w:r>
      <w:r w:rsidRPr="00BA4ACE">
        <w:rPr>
          <w:rFonts w:cs="Times New Roman"/>
        </w:rPr>
        <w:t xml:space="preserve"> установлено, что данный работник является матерью бывшего главного бухгалтера, которая скрыла информацию о совместной работе близких родственников.</w:t>
      </w:r>
      <w:r w:rsidRPr="001F37FA">
        <w:rPr>
          <w:rFonts w:cs="Times New Roman"/>
        </w:rPr>
        <w:t xml:space="preserve"> </w:t>
      </w:r>
    </w:p>
    <w:p w14:paraId="11A81E95" w14:textId="10B44DC4" w:rsidR="00095801" w:rsidRPr="001F37FA" w:rsidRDefault="00095801" w:rsidP="00095801">
      <w:pPr>
        <w:ind w:right="-2"/>
        <w:rPr>
          <w:rFonts w:eastAsia="Times New Roman" w:cs="Times New Roman"/>
          <w:sz w:val="24"/>
          <w:szCs w:val="28"/>
        </w:rPr>
      </w:pPr>
      <w:r w:rsidRPr="001F37FA">
        <w:rPr>
          <w:rFonts w:eastAsia="Times New Roman" w:cs="Times New Roman"/>
          <w:szCs w:val="32"/>
          <w:lang w:eastAsia="ru-RU"/>
        </w:rPr>
        <w:t>В рамках проекта</w:t>
      </w:r>
      <w:r w:rsidRPr="001F37FA">
        <w:rPr>
          <w:rFonts w:eastAsia="Times New Roman" w:cs="Times New Roman"/>
          <w:b/>
          <w:szCs w:val="32"/>
          <w:lang w:eastAsia="ru-RU"/>
        </w:rPr>
        <w:t xml:space="preserve"> по соблюдению норм антикоррупционного </w:t>
      </w:r>
      <w:r w:rsidRPr="000668DE">
        <w:rPr>
          <w:rFonts w:eastAsia="Times New Roman" w:cs="Times New Roman"/>
          <w:b/>
          <w:spacing w:val="-4"/>
          <w:szCs w:val="32"/>
          <w:lang w:eastAsia="ru-RU"/>
        </w:rPr>
        <w:t>законодательства</w:t>
      </w:r>
      <w:r w:rsidRPr="000668DE">
        <w:rPr>
          <w:rFonts w:eastAsia="Times New Roman" w:cs="Times New Roman"/>
          <w:spacing w:val="-4"/>
          <w:szCs w:val="32"/>
          <w:lang w:eastAsia="ru-RU"/>
        </w:rPr>
        <w:t xml:space="preserve"> установлено более 200 фактов осуществления должностных</w:t>
      </w:r>
      <w:r w:rsidRPr="001F37FA">
        <w:rPr>
          <w:rFonts w:eastAsia="Times New Roman" w:cs="Times New Roman"/>
          <w:szCs w:val="32"/>
          <w:lang w:eastAsia="ru-RU"/>
        </w:rPr>
        <w:t xml:space="preserve"> обязанностей при наличии конфликта интересов, 12 фактов принятия на работу лиц, ранее совершивших коррупционные правонарушения и 15 лиц, осуществляющих деятельность, несовместимую с выполнением гос</w:t>
      </w:r>
      <w:r w:rsidR="00F16C45">
        <w:rPr>
          <w:rFonts w:eastAsia="Times New Roman" w:cs="Times New Roman"/>
          <w:szCs w:val="32"/>
          <w:lang w:eastAsia="ru-RU"/>
        </w:rPr>
        <w:t xml:space="preserve">ударственных </w:t>
      </w:r>
      <w:r w:rsidRPr="001F37FA">
        <w:rPr>
          <w:rFonts w:eastAsia="Times New Roman" w:cs="Times New Roman"/>
          <w:szCs w:val="32"/>
          <w:lang w:eastAsia="ru-RU"/>
        </w:rPr>
        <w:t>функций. По каждому факту приняты соответствующие меры</w:t>
      </w:r>
      <w:r w:rsidRPr="001F37FA">
        <w:rPr>
          <w:rFonts w:eastAsia="Times New Roman" w:cs="Times New Roman"/>
          <w:sz w:val="24"/>
          <w:szCs w:val="28"/>
        </w:rPr>
        <w:t xml:space="preserve"> </w:t>
      </w:r>
      <w:r w:rsidRPr="001F37FA">
        <w:rPr>
          <w:rFonts w:cs="Times New Roman"/>
          <w:i/>
          <w:sz w:val="24"/>
          <w:szCs w:val="28"/>
        </w:rPr>
        <w:t>(устранение конфликта интересов путем изменения должностн</w:t>
      </w:r>
      <w:r w:rsidR="00F5583E">
        <w:rPr>
          <w:rFonts w:cs="Times New Roman"/>
          <w:i/>
          <w:sz w:val="24"/>
          <w:szCs w:val="28"/>
        </w:rPr>
        <w:t>ых</w:t>
      </w:r>
      <w:r w:rsidRPr="001F37FA">
        <w:rPr>
          <w:rFonts w:cs="Times New Roman"/>
          <w:i/>
          <w:sz w:val="24"/>
          <w:szCs w:val="28"/>
        </w:rPr>
        <w:t xml:space="preserve"> инструкци</w:t>
      </w:r>
      <w:r w:rsidR="00F5583E">
        <w:rPr>
          <w:rFonts w:cs="Times New Roman"/>
          <w:i/>
          <w:sz w:val="24"/>
          <w:szCs w:val="28"/>
        </w:rPr>
        <w:t>й</w:t>
      </w:r>
      <w:r w:rsidRPr="001F37FA">
        <w:rPr>
          <w:rFonts w:cs="Times New Roman"/>
          <w:i/>
          <w:sz w:val="24"/>
          <w:szCs w:val="28"/>
        </w:rPr>
        <w:t>, увольнение лиц, привлечение к адм</w:t>
      </w:r>
      <w:r w:rsidR="00F16C45">
        <w:rPr>
          <w:rFonts w:cs="Times New Roman"/>
          <w:i/>
          <w:sz w:val="24"/>
          <w:szCs w:val="28"/>
        </w:rPr>
        <w:t xml:space="preserve">инистративной </w:t>
      </w:r>
      <w:r w:rsidRPr="001F37FA">
        <w:rPr>
          <w:rFonts w:cs="Times New Roman"/>
          <w:i/>
          <w:sz w:val="24"/>
          <w:szCs w:val="28"/>
        </w:rPr>
        <w:t>ответственности и др.)</w:t>
      </w:r>
      <w:r w:rsidRPr="001F37FA">
        <w:rPr>
          <w:rFonts w:eastAsia="Times New Roman" w:cs="Times New Roman"/>
          <w:sz w:val="24"/>
          <w:szCs w:val="28"/>
        </w:rPr>
        <w:t xml:space="preserve">. </w:t>
      </w:r>
    </w:p>
    <w:p w14:paraId="79AA0282" w14:textId="0402D249" w:rsidR="00095801" w:rsidRPr="001F37FA" w:rsidRDefault="00095801" w:rsidP="00095801">
      <w:pPr>
        <w:ind w:right="-2"/>
        <w:rPr>
          <w:rFonts w:eastAsia="Times New Roman" w:cs="Times New Roman"/>
          <w:sz w:val="24"/>
          <w:szCs w:val="28"/>
        </w:rPr>
      </w:pPr>
      <w:r w:rsidRPr="001F37FA">
        <w:rPr>
          <w:rFonts w:eastAsia="Times New Roman" w:cs="Times New Roman"/>
          <w:szCs w:val="32"/>
          <w:lang w:eastAsia="ru-RU"/>
        </w:rPr>
        <w:t>К примеру, в Жамбылской области</w:t>
      </w:r>
      <w:r w:rsidRPr="001F37FA">
        <w:rPr>
          <w:rFonts w:eastAsia="Times New Roman" w:cs="Times New Roman"/>
          <w:sz w:val="24"/>
          <w:szCs w:val="28"/>
        </w:rPr>
        <w:t xml:space="preserve"> </w:t>
      </w:r>
      <w:r w:rsidRPr="001F37FA">
        <w:rPr>
          <w:rFonts w:eastAsia="Times New Roman" w:cs="Times New Roman"/>
          <w:szCs w:val="32"/>
          <w:lang w:eastAsia="ru-RU"/>
        </w:rPr>
        <w:t>выявл</w:t>
      </w:r>
      <w:r w:rsidR="00F16C45">
        <w:rPr>
          <w:rFonts w:eastAsia="Times New Roman" w:cs="Times New Roman"/>
          <w:szCs w:val="32"/>
          <w:lang w:eastAsia="ru-RU"/>
        </w:rPr>
        <w:t>ены факты принятия на работу 3-х</w:t>
      </w:r>
      <w:r w:rsidRPr="001F37FA">
        <w:rPr>
          <w:rFonts w:eastAsia="Times New Roman" w:cs="Times New Roman"/>
          <w:szCs w:val="32"/>
          <w:lang w:eastAsia="ru-RU"/>
        </w:rPr>
        <w:t xml:space="preserve"> лиц, ранее совершивших коррупционные преступления </w:t>
      </w:r>
      <w:r w:rsidRPr="001F37FA">
        <w:rPr>
          <w:rFonts w:cs="Times New Roman"/>
          <w:i/>
          <w:sz w:val="24"/>
          <w:szCs w:val="28"/>
        </w:rPr>
        <w:t xml:space="preserve">(Управление образования области – 2, Отдел </w:t>
      </w:r>
      <w:r w:rsidR="00F16C45">
        <w:rPr>
          <w:rFonts w:cs="Times New Roman"/>
          <w:i/>
          <w:sz w:val="24"/>
          <w:szCs w:val="28"/>
        </w:rPr>
        <w:t>жилищно-коммунального хозяйства</w:t>
      </w:r>
      <w:r w:rsidRPr="001F37FA">
        <w:rPr>
          <w:rFonts w:cs="Times New Roman"/>
          <w:i/>
          <w:sz w:val="24"/>
          <w:szCs w:val="28"/>
        </w:rPr>
        <w:t xml:space="preserve"> Жуалынского района – 1)</w:t>
      </w:r>
      <w:r w:rsidRPr="001F37FA">
        <w:rPr>
          <w:rFonts w:eastAsia="Times New Roman" w:cs="Times New Roman"/>
          <w:szCs w:val="32"/>
          <w:lang w:eastAsia="ru-RU"/>
        </w:rPr>
        <w:t>. Они освобождены от занимаемых должностей, а руководители, принявшие их на работу, привлечены к административной ответственности.</w:t>
      </w:r>
      <w:r w:rsidRPr="001F37FA">
        <w:rPr>
          <w:rFonts w:eastAsia="Times New Roman" w:cs="Times New Roman"/>
          <w:sz w:val="24"/>
          <w:szCs w:val="28"/>
        </w:rPr>
        <w:t xml:space="preserve"> </w:t>
      </w:r>
    </w:p>
    <w:p w14:paraId="0A2F20E7" w14:textId="77777777" w:rsidR="004F5CE3" w:rsidRPr="001F37FA" w:rsidRDefault="004F5CE3" w:rsidP="004F5CE3">
      <w:pPr>
        <w:rPr>
          <w:rFonts w:cs="Times New Roman"/>
          <w:b/>
        </w:rPr>
      </w:pPr>
      <w:r>
        <w:rPr>
          <w:rFonts w:cs="Times New Roman"/>
        </w:rPr>
        <w:t>В рамках реализации Концепции антикоррупционной политики в</w:t>
      </w:r>
      <w:r w:rsidRPr="001F37FA">
        <w:rPr>
          <w:rFonts w:cs="Times New Roman"/>
        </w:rPr>
        <w:t xml:space="preserve"> целях развития системы мониторинга и оценки эффективности антикоррупционных мер утверждена </w:t>
      </w:r>
      <w:r w:rsidRPr="001F37FA">
        <w:rPr>
          <w:rFonts w:cs="Times New Roman"/>
          <w:b/>
        </w:rPr>
        <w:t>Методика</w:t>
      </w:r>
      <w:r w:rsidRPr="001F37FA">
        <w:rPr>
          <w:rFonts w:cs="Times New Roman"/>
        </w:rPr>
        <w:t xml:space="preserve"> </w:t>
      </w:r>
      <w:r w:rsidRPr="001F37FA">
        <w:rPr>
          <w:rFonts w:cs="Times New Roman"/>
          <w:b/>
        </w:rPr>
        <w:t xml:space="preserve">оценки уровня коррупции. </w:t>
      </w:r>
    </w:p>
    <w:p w14:paraId="4D0DF224" w14:textId="205B17B8" w:rsidR="004F5CE3" w:rsidRDefault="004F5CE3" w:rsidP="004F5CE3">
      <w:pPr>
        <w:rPr>
          <w:rFonts w:cs="Times New Roman"/>
        </w:rPr>
      </w:pPr>
      <w:r w:rsidRPr="001F37FA">
        <w:rPr>
          <w:rFonts w:cs="Times New Roman"/>
        </w:rPr>
        <w:t>На основе комплексного анализа статистических и иных данных, результатов социологических исследований будет осуществляться оценка госорганов по тр</w:t>
      </w:r>
      <w:r w:rsidR="00F5583E">
        <w:rPr>
          <w:rFonts w:cs="Times New Roman"/>
        </w:rPr>
        <w:t>е</w:t>
      </w:r>
      <w:r w:rsidRPr="001F37FA">
        <w:rPr>
          <w:rFonts w:cs="Times New Roman"/>
        </w:rPr>
        <w:t>м модулям: 1) коррупционные правонарушения и нарушение антикоррупционных ограничений; 2) эффективность антикоррупционных мер; 3) восприятие уровня коррупции.</w:t>
      </w:r>
    </w:p>
    <w:p w14:paraId="2B0F4012" w14:textId="77777777" w:rsidR="004F5CE3" w:rsidRPr="001F37FA" w:rsidRDefault="004F5CE3" w:rsidP="004F5CE3">
      <w:pPr>
        <w:rPr>
          <w:rFonts w:cs="Times New Roman"/>
        </w:rPr>
      </w:pPr>
      <w:r w:rsidRPr="001F37FA">
        <w:rPr>
          <w:rFonts w:cs="Times New Roman"/>
        </w:rPr>
        <w:t xml:space="preserve">Ежегодная оценка уровня коррупции позволит более точечно использовать координирующий потенциал Агентства и прорабатывать </w:t>
      </w:r>
      <w:r w:rsidR="00A20F7A">
        <w:rPr>
          <w:rFonts w:cs="Times New Roman"/>
        </w:rPr>
        <w:br/>
      </w:r>
      <w:r w:rsidRPr="001F37FA">
        <w:rPr>
          <w:rFonts w:cs="Times New Roman"/>
        </w:rPr>
        <w:t>с госорганами слабые места, мотивируя их более активно применять инструменты превенции коррупции.</w:t>
      </w:r>
    </w:p>
    <w:p w14:paraId="0319C916" w14:textId="62DEC39B" w:rsidR="004F5CE3" w:rsidRDefault="004F5CE3" w:rsidP="00095801">
      <w:pPr>
        <w:rPr>
          <w:rFonts w:cs="Times New Roman"/>
        </w:rPr>
      </w:pPr>
    </w:p>
    <w:p w14:paraId="1702F1D2" w14:textId="3AF267B1" w:rsidR="00502EF3" w:rsidRDefault="00502EF3" w:rsidP="00095801">
      <w:pPr>
        <w:rPr>
          <w:rFonts w:cs="Times New Roman"/>
        </w:rPr>
      </w:pPr>
    </w:p>
    <w:p w14:paraId="581333C2" w14:textId="4AE37E61" w:rsidR="00502EF3" w:rsidRDefault="00502EF3" w:rsidP="00095801">
      <w:pPr>
        <w:rPr>
          <w:rFonts w:cs="Times New Roman"/>
        </w:rPr>
      </w:pPr>
    </w:p>
    <w:p w14:paraId="14741958" w14:textId="77777777" w:rsidR="00502EF3" w:rsidRDefault="00502EF3" w:rsidP="00095801">
      <w:pPr>
        <w:rPr>
          <w:rFonts w:cs="Times New Roman"/>
        </w:rPr>
      </w:pPr>
    </w:p>
    <w:p w14:paraId="0F43FC9B" w14:textId="77777777" w:rsidR="00A3454B" w:rsidRPr="001F37FA" w:rsidRDefault="004F5CE3" w:rsidP="00A3454B">
      <w:pPr>
        <w:spacing w:line="0" w:lineRule="atLeast"/>
        <w:ind w:firstLine="708"/>
        <w:rPr>
          <w:rFonts w:cs="Times New Roman"/>
          <w:b/>
          <w:color w:val="003B5C"/>
        </w:rPr>
      </w:pPr>
      <w:r w:rsidRPr="004F5CE3">
        <w:rPr>
          <w:rFonts w:cs="Times New Roman"/>
          <w:b/>
          <w:color w:val="003B5C"/>
        </w:rPr>
        <w:lastRenderedPageBreak/>
        <w:t>7.</w:t>
      </w:r>
      <w:r>
        <w:rPr>
          <w:rFonts w:cs="Times New Roman"/>
          <w:b/>
          <w:color w:val="003B5C"/>
        </w:rPr>
        <w:t>2</w:t>
      </w:r>
      <w:r w:rsidRPr="004F5CE3">
        <w:rPr>
          <w:rFonts w:cs="Times New Roman"/>
          <w:b/>
          <w:color w:val="003B5C"/>
        </w:rPr>
        <w:t>.</w:t>
      </w:r>
      <w:r w:rsidR="00A90230" w:rsidRPr="004F5CE3">
        <w:rPr>
          <w:rFonts w:cs="Times New Roman"/>
          <w:b/>
          <w:color w:val="003B5C"/>
        </w:rPr>
        <w:t> </w:t>
      </w:r>
      <w:r w:rsidRPr="004F5CE3">
        <w:rPr>
          <w:rFonts w:cs="Times New Roman"/>
          <w:b/>
          <w:color w:val="003B5C"/>
        </w:rPr>
        <w:t xml:space="preserve">Коллегиальные органы по </w:t>
      </w:r>
      <w:r w:rsidR="00A3454B" w:rsidRPr="004F5CE3">
        <w:rPr>
          <w:rFonts w:cs="Times New Roman"/>
          <w:b/>
          <w:color w:val="003B5C"/>
        </w:rPr>
        <w:t>противодействию</w:t>
      </w:r>
      <w:r w:rsidR="00A3454B" w:rsidRPr="004F5CE3">
        <w:rPr>
          <w:rFonts w:cs="Times New Roman"/>
          <w:szCs w:val="28"/>
        </w:rPr>
        <w:t xml:space="preserve"> </w:t>
      </w:r>
      <w:r w:rsidR="00A3454B" w:rsidRPr="004F5CE3">
        <w:rPr>
          <w:rFonts w:cs="Times New Roman"/>
          <w:b/>
          <w:color w:val="003B5C"/>
        </w:rPr>
        <w:t>коррупции</w:t>
      </w:r>
    </w:p>
    <w:p w14:paraId="3E3E6ED9" w14:textId="77777777" w:rsidR="004F5CE3" w:rsidRDefault="004F5CE3" w:rsidP="00A3454B">
      <w:pPr>
        <w:spacing w:line="0" w:lineRule="atLeast"/>
        <w:ind w:firstLine="708"/>
        <w:rPr>
          <w:rFonts w:cs="Times New Roman"/>
          <w:szCs w:val="28"/>
        </w:rPr>
      </w:pPr>
    </w:p>
    <w:p w14:paraId="7C2F4F93" w14:textId="483B98F4" w:rsidR="004F5CE3" w:rsidRPr="001F37FA" w:rsidRDefault="004F5CE3" w:rsidP="004F5CE3">
      <w:pPr>
        <w:spacing w:line="245" w:lineRule="auto"/>
      </w:pPr>
      <w:r w:rsidRPr="001F37FA">
        <w:t xml:space="preserve">В 2023 году проведено 3 заседания </w:t>
      </w:r>
      <w:r w:rsidRPr="004F5CE3">
        <w:rPr>
          <w:b/>
        </w:rPr>
        <w:t>Комиссии при Президенте Республики Казахстан по вопросам противодействия коррупции</w:t>
      </w:r>
      <w:r w:rsidRPr="001F37FA">
        <w:t xml:space="preserve"> </w:t>
      </w:r>
      <w:r w:rsidRPr="001F37FA">
        <w:rPr>
          <w:i/>
          <w:sz w:val="24"/>
        </w:rPr>
        <w:t xml:space="preserve">(«О ходе реализации мероприятий Комплексного плана по противодействию теневой экономике </w:t>
      </w:r>
      <w:r w:rsidR="00A20F7A">
        <w:rPr>
          <w:i/>
          <w:sz w:val="24"/>
        </w:rPr>
        <w:br/>
      </w:r>
      <w:r w:rsidRPr="001F37FA">
        <w:rPr>
          <w:i/>
          <w:sz w:val="24"/>
        </w:rPr>
        <w:t>на 2021</w:t>
      </w:r>
      <w:r w:rsidR="00F16C45">
        <w:rPr>
          <w:i/>
          <w:sz w:val="24"/>
        </w:rPr>
        <w:t>–</w:t>
      </w:r>
      <w:r w:rsidRPr="001F37FA">
        <w:rPr>
          <w:i/>
          <w:sz w:val="24"/>
        </w:rPr>
        <w:t xml:space="preserve">2023 годы»; «О результатах исполнения Комплексного плана по противодействию коррупции на системной основе в сферах таможенного дела, строительства, образования и здравоохранения»; «О ходе реализации Концепции антикоррупционной политики </w:t>
      </w:r>
      <w:r w:rsidR="00A20F7A">
        <w:rPr>
          <w:i/>
          <w:sz w:val="24"/>
        </w:rPr>
        <w:br/>
      </w:r>
      <w:r w:rsidRPr="001F37FA">
        <w:rPr>
          <w:i/>
          <w:sz w:val="24"/>
        </w:rPr>
        <w:t>на 2022</w:t>
      </w:r>
      <w:r w:rsidR="00F16C45">
        <w:rPr>
          <w:i/>
          <w:sz w:val="24"/>
        </w:rPr>
        <w:t>–</w:t>
      </w:r>
      <w:r w:rsidRPr="001F37FA">
        <w:rPr>
          <w:i/>
          <w:sz w:val="24"/>
        </w:rPr>
        <w:t xml:space="preserve">2026 годы» и «О ходе рассмотрения рекомендаций Группы государств по борьбе </w:t>
      </w:r>
      <w:r w:rsidR="00A20F7A">
        <w:rPr>
          <w:i/>
          <w:sz w:val="24"/>
        </w:rPr>
        <w:br/>
      </w:r>
      <w:r w:rsidRPr="001F37FA">
        <w:rPr>
          <w:i/>
          <w:sz w:val="24"/>
        </w:rPr>
        <w:t>с коррупцией при Совете Европы (</w:t>
      </w:r>
      <w:r w:rsidR="00F16C45">
        <w:rPr>
          <w:i/>
          <w:sz w:val="24"/>
        </w:rPr>
        <w:t xml:space="preserve">далее – </w:t>
      </w:r>
      <w:r w:rsidRPr="001F37FA">
        <w:rPr>
          <w:i/>
          <w:sz w:val="24"/>
        </w:rPr>
        <w:t>ГРЕКО)</w:t>
      </w:r>
      <w:r w:rsidRPr="001F37FA">
        <w:t>.</w:t>
      </w:r>
    </w:p>
    <w:p w14:paraId="3E0CA4F3" w14:textId="77777777" w:rsidR="004F5CE3" w:rsidRPr="001F37FA" w:rsidRDefault="004F5CE3" w:rsidP="004F5CE3">
      <w:pPr>
        <w:spacing w:line="245" w:lineRule="auto"/>
        <w:rPr>
          <w:spacing w:val="-4"/>
        </w:rPr>
      </w:pPr>
      <w:r w:rsidRPr="001F37FA">
        <w:rPr>
          <w:spacing w:val="-4"/>
        </w:rPr>
        <w:t>На заседаниях принимали участие члены Комиссии, руководители заинтересованных госорганов и субъектов квазигосударственного сектора.</w:t>
      </w:r>
    </w:p>
    <w:p w14:paraId="0620E382" w14:textId="5491D3BB" w:rsidR="004F5CE3" w:rsidRPr="001F37FA" w:rsidRDefault="004F5CE3" w:rsidP="004F5CE3">
      <w:pPr>
        <w:spacing w:line="245" w:lineRule="auto"/>
      </w:pPr>
      <w:r w:rsidRPr="001F37FA">
        <w:t>По их результатам уполномоченным органам и организациям даны конкретные рекомендации, контроль за исполнением которых обеспечен Отделом правоохранительной системы</w:t>
      </w:r>
      <w:r w:rsidR="00A1089E">
        <w:t xml:space="preserve"> Администрации Президента </w:t>
      </w:r>
      <w:r w:rsidRPr="001F37FA">
        <w:rPr>
          <w:i/>
          <w:sz w:val="24"/>
        </w:rPr>
        <w:t>(рабочий орган Комиссии)</w:t>
      </w:r>
      <w:r w:rsidRPr="001F37FA">
        <w:t>.</w:t>
      </w:r>
      <w:r w:rsidRPr="001F37FA">
        <w:rPr>
          <w:rStyle w:val="af9"/>
        </w:rPr>
        <w:endnoteReference w:id="3"/>
      </w:r>
    </w:p>
    <w:p w14:paraId="36C4B4EA" w14:textId="77777777" w:rsidR="004F5CE3" w:rsidRPr="001F37FA" w:rsidRDefault="004F5CE3" w:rsidP="004F5CE3">
      <w:pPr>
        <w:spacing w:line="245" w:lineRule="auto"/>
      </w:pPr>
      <w:r w:rsidRPr="001F37FA">
        <w:t>О рассмотрении перечисленных вопросов размещены соответствующие информационные сообщения и доложено Главе государства.</w:t>
      </w:r>
    </w:p>
    <w:p w14:paraId="335D41CF" w14:textId="77777777" w:rsidR="00A3454B" w:rsidRPr="001F37FA" w:rsidRDefault="00A3454B" w:rsidP="00A3454B">
      <w:pPr>
        <w:spacing w:line="0" w:lineRule="atLeast"/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Одним из эффективных элементов системной превентивной работы являются </w:t>
      </w:r>
      <w:r w:rsidRPr="004F5CE3">
        <w:rPr>
          <w:rFonts w:cs="Times New Roman"/>
          <w:b/>
          <w:szCs w:val="28"/>
        </w:rPr>
        <w:t xml:space="preserve">межведомственные комиссии по противодействию коррупции </w:t>
      </w:r>
      <w:r w:rsidR="00A20F7A">
        <w:rPr>
          <w:rFonts w:cs="Times New Roman"/>
          <w:b/>
          <w:szCs w:val="28"/>
        </w:rPr>
        <w:br/>
      </w:r>
      <w:r w:rsidRPr="004F5CE3">
        <w:rPr>
          <w:rFonts w:cs="Times New Roman"/>
          <w:b/>
          <w:szCs w:val="28"/>
        </w:rPr>
        <w:t>в регионах</w:t>
      </w:r>
      <w:r w:rsidRPr="001F37FA">
        <w:rPr>
          <w:rFonts w:cs="Times New Roman"/>
          <w:szCs w:val="28"/>
        </w:rPr>
        <w:t xml:space="preserve"> </w:t>
      </w:r>
      <w:r w:rsidRPr="001F37FA">
        <w:rPr>
          <w:rFonts w:cs="Times New Roman"/>
          <w:i/>
          <w:sz w:val="24"/>
          <w:szCs w:val="28"/>
        </w:rPr>
        <w:t>(далее – МВК)</w:t>
      </w:r>
      <w:r w:rsidRPr="001F37FA">
        <w:rPr>
          <w:rFonts w:cs="Times New Roman"/>
          <w:szCs w:val="28"/>
        </w:rPr>
        <w:t>.</w:t>
      </w:r>
    </w:p>
    <w:p w14:paraId="1BB28302" w14:textId="77777777" w:rsidR="00A3454B" w:rsidRPr="001F37FA" w:rsidRDefault="00A3454B" w:rsidP="00A3454B">
      <w:pPr>
        <w:spacing w:line="0" w:lineRule="atLeast"/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За отчетный период в регионах проведено 79 заседаний </w:t>
      </w:r>
      <w:r w:rsidRPr="00A1089E">
        <w:rPr>
          <w:rFonts w:cs="Times New Roman"/>
          <w:szCs w:val="28"/>
        </w:rPr>
        <w:t>МВК</w:t>
      </w:r>
      <w:r w:rsidRPr="001F37FA">
        <w:rPr>
          <w:rFonts w:cs="Times New Roman"/>
          <w:szCs w:val="28"/>
        </w:rPr>
        <w:t xml:space="preserve">, по итогам которых выработана 761 рекомендация, исполнено – 97% </w:t>
      </w:r>
      <w:r w:rsidRPr="001F37FA">
        <w:rPr>
          <w:rFonts w:cs="Times New Roman"/>
          <w:i/>
          <w:sz w:val="24"/>
          <w:szCs w:val="28"/>
        </w:rPr>
        <w:t>(741)</w:t>
      </w:r>
      <w:r w:rsidRPr="001F37FA">
        <w:rPr>
          <w:rFonts w:cs="Times New Roman"/>
          <w:szCs w:val="28"/>
        </w:rPr>
        <w:t>.</w:t>
      </w:r>
    </w:p>
    <w:p w14:paraId="2A58B147" w14:textId="77777777" w:rsidR="00A15801" w:rsidRPr="001F37FA" w:rsidRDefault="00A15801" w:rsidP="00A15801">
      <w:pPr>
        <w:spacing w:line="0" w:lineRule="atLeast"/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К примеру, в </w:t>
      </w:r>
      <w:r w:rsidRPr="00C83F8C">
        <w:rPr>
          <w:rFonts w:cs="Times New Roman"/>
          <w:szCs w:val="28"/>
        </w:rPr>
        <w:t>Северо-Казахстанской области</w:t>
      </w:r>
      <w:r w:rsidRPr="001F37FA">
        <w:rPr>
          <w:rFonts w:cs="Times New Roman"/>
          <w:szCs w:val="28"/>
        </w:rPr>
        <w:t xml:space="preserve"> начато законное распределение жилья из государственного фонда, которое ранее находилось </w:t>
      </w:r>
      <w:r w:rsidR="00A20F7A">
        <w:rPr>
          <w:rFonts w:cs="Times New Roman"/>
          <w:szCs w:val="28"/>
        </w:rPr>
        <w:br/>
      </w:r>
      <w:r w:rsidRPr="001F37FA">
        <w:rPr>
          <w:rFonts w:cs="Times New Roman"/>
          <w:szCs w:val="28"/>
        </w:rPr>
        <w:t>в аренде у лиц без наличия правовых оснований и соответствующих документов. В списке очередников восстановлены 1367 детей-сирот.</w:t>
      </w:r>
    </w:p>
    <w:p w14:paraId="2795CA8F" w14:textId="726450B3" w:rsidR="00A15801" w:rsidRPr="001F37FA" w:rsidRDefault="00B627A0" w:rsidP="00E03D33">
      <w:pPr>
        <w:spacing w:line="0" w:lineRule="atLeast"/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По итогам рассмотрения на </w:t>
      </w:r>
      <w:r w:rsidRPr="00A1089E">
        <w:rPr>
          <w:rFonts w:cs="Times New Roman"/>
          <w:szCs w:val="28"/>
        </w:rPr>
        <w:t>МВК</w:t>
      </w:r>
      <w:r w:rsidRPr="001F37FA">
        <w:rPr>
          <w:rFonts w:cs="Times New Roman"/>
          <w:szCs w:val="28"/>
        </w:rPr>
        <w:t xml:space="preserve"> приняты меры по возврату </w:t>
      </w:r>
      <w:r w:rsidR="00A20F7A">
        <w:rPr>
          <w:rFonts w:cs="Times New Roman"/>
          <w:szCs w:val="28"/>
        </w:rPr>
        <w:br/>
      </w:r>
      <w:r w:rsidRPr="001F37FA">
        <w:rPr>
          <w:rFonts w:cs="Times New Roman"/>
          <w:szCs w:val="28"/>
        </w:rPr>
        <w:t xml:space="preserve">в государственную собственность неосвоенных земель сельскохозяйственного </w:t>
      </w:r>
      <w:r w:rsidRPr="00202052">
        <w:rPr>
          <w:rFonts w:cs="Times New Roman"/>
          <w:spacing w:val="-6"/>
          <w:szCs w:val="28"/>
        </w:rPr>
        <w:t xml:space="preserve">назначения </w:t>
      </w:r>
      <w:r w:rsidRPr="00202052">
        <w:rPr>
          <w:rFonts w:cs="Times New Roman"/>
          <w:i/>
          <w:spacing w:val="-6"/>
          <w:sz w:val="24"/>
          <w:szCs w:val="28"/>
        </w:rPr>
        <w:t>(в Западно-Казахстанской обл</w:t>
      </w:r>
      <w:r w:rsidR="00FD2E3A">
        <w:rPr>
          <w:rFonts w:cs="Times New Roman"/>
          <w:i/>
          <w:spacing w:val="-6"/>
          <w:sz w:val="24"/>
          <w:szCs w:val="28"/>
        </w:rPr>
        <w:t>асти</w:t>
      </w:r>
      <w:r w:rsidRPr="00202052">
        <w:rPr>
          <w:rFonts w:cs="Times New Roman"/>
          <w:i/>
          <w:spacing w:val="-6"/>
          <w:sz w:val="24"/>
          <w:szCs w:val="28"/>
        </w:rPr>
        <w:t xml:space="preserve"> – 112 тыс. га, </w:t>
      </w:r>
      <w:r w:rsidR="008E42DE">
        <w:rPr>
          <w:rFonts w:cs="Times New Roman"/>
          <w:i/>
          <w:spacing w:val="-6"/>
          <w:sz w:val="24"/>
          <w:szCs w:val="28"/>
        </w:rPr>
        <w:t xml:space="preserve">в </w:t>
      </w:r>
      <w:r w:rsidRPr="00202052">
        <w:rPr>
          <w:rFonts w:cs="Times New Roman"/>
          <w:i/>
          <w:spacing w:val="-6"/>
          <w:sz w:val="24"/>
          <w:szCs w:val="28"/>
        </w:rPr>
        <w:t>Карагандинской обл</w:t>
      </w:r>
      <w:r w:rsidR="00FD2E3A">
        <w:rPr>
          <w:rFonts w:cs="Times New Roman"/>
          <w:i/>
          <w:spacing w:val="-6"/>
          <w:sz w:val="24"/>
          <w:szCs w:val="28"/>
        </w:rPr>
        <w:t xml:space="preserve">асти </w:t>
      </w:r>
      <w:r w:rsidRPr="00202052">
        <w:rPr>
          <w:rFonts w:cs="Times New Roman"/>
          <w:i/>
          <w:spacing w:val="-6"/>
          <w:sz w:val="24"/>
          <w:szCs w:val="28"/>
        </w:rPr>
        <w:t>– 12,1 тыс. га)</w:t>
      </w:r>
      <w:r w:rsidRPr="00202052">
        <w:rPr>
          <w:rFonts w:cs="Times New Roman"/>
          <w:spacing w:val="-6"/>
          <w:szCs w:val="28"/>
        </w:rPr>
        <w:t>.</w:t>
      </w:r>
    </w:p>
    <w:p w14:paraId="38889AA7" w14:textId="77777777" w:rsidR="00CD4327" w:rsidRPr="001F37FA" w:rsidRDefault="00A15801" w:rsidP="00E03D33">
      <w:pPr>
        <w:spacing w:line="0" w:lineRule="atLeast"/>
        <w:ind w:firstLine="708"/>
        <w:rPr>
          <w:rFonts w:cs="Times New Roman"/>
          <w:szCs w:val="28"/>
        </w:rPr>
      </w:pPr>
      <w:r w:rsidRPr="00BA4ACE">
        <w:rPr>
          <w:rFonts w:cs="Times New Roman"/>
          <w:szCs w:val="28"/>
        </w:rPr>
        <w:t>В целом в</w:t>
      </w:r>
      <w:r w:rsidR="00E03D33" w:rsidRPr="00BA4ACE">
        <w:rPr>
          <w:rFonts w:cs="Times New Roman"/>
          <w:szCs w:val="28"/>
        </w:rPr>
        <w:t xml:space="preserve">о всех регионах улучшилось качество выработанных рекомендаций МВК и контроль за их исполнением. Это связано с </w:t>
      </w:r>
      <w:r w:rsidR="00CD4327" w:rsidRPr="00BA4ACE">
        <w:rPr>
          <w:rFonts w:cs="Times New Roman"/>
          <w:szCs w:val="28"/>
        </w:rPr>
        <w:t xml:space="preserve">принятыми мерами по усилению координации работы </w:t>
      </w:r>
      <w:r w:rsidR="0072440C" w:rsidRPr="00BA4ACE">
        <w:rPr>
          <w:rFonts w:cs="Times New Roman"/>
          <w:szCs w:val="28"/>
        </w:rPr>
        <w:t xml:space="preserve">комиссий </w:t>
      </w:r>
      <w:r w:rsidR="00CD4327" w:rsidRPr="00BA4ACE">
        <w:rPr>
          <w:rFonts w:cs="Times New Roman"/>
          <w:szCs w:val="28"/>
        </w:rPr>
        <w:t xml:space="preserve">и пересмотру </w:t>
      </w:r>
      <w:r w:rsidR="0072440C" w:rsidRPr="00BA4ACE">
        <w:rPr>
          <w:rFonts w:cs="Times New Roman"/>
          <w:szCs w:val="28"/>
        </w:rPr>
        <w:t xml:space="preserve">их </w:t>
      </w:r>
      <w:r w:rsidR="00CD4327" w:rsidRPr="00BA4ACE">
        <w:rPr>
          <w:rFonts w:cs="Times New Roman"/>
          <w:szCs w:val="28"/>
        </w:rPr>
        <w:t>правового статуса.</w:t>
      </w:r>
    </w:p>
    <w:p w14:paraId="6BA1D62D" w14:textId="7B6942CF" w:rsidR="009368C1" w:rsidRPr="001F37FA" w:rsidRDefault="00CD4327" w:rsidP="00E03D33">
      <w:pPr>
        <w:spacing w:line="0" w:lineRule="atLeast"/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Так, по предложению </w:t>
      </w:r>
      <w:r w:rsidR="008E42DE">
        <w:rPr>
          <w:rFonts w:cs="Times New Roman"/>
          <w:szCs w:val="28"/>
        </w:rPr>
        <w:t>Агентства</w:t>
      </w:r>
      <w:r w:rsidRPr="001F37FA">
        <w:rPr>
          <w:rFonts w:cs="Times New Roman"/>
          <w:szCs w:val="28"/>
        </w:rPr>
        <w:t>, рабочим органом МВК во всех регионах определен территориальный департамент Антикоррупционной службы</w:t>
      </w:r>
      <w:r w:rsidR="009368C1" w:rsidRPr="001F37FA">
        <w:rPr>
          <w:rFonts w:cs="Times New Roman"/>
          <w:szCs w:val="28"/>
        </w:rPr>
        <w:t xml:space="preserve"> </w:t>
      </w:r>
      <w:r w:rsidR="009368C1" w:rsidRPr="001F37FA">
        <w:rPr>
          <w:rFonts w:cs="Times New Roman"/>
          <w:i/>
          <w:sz w:val="24"/>
          <w:szCs w:val="28"/>
        </w:rPr>
        <w:t>(внесены изменения в положения о комиссиях)</w:t>
      </w:r>
      <w:r w:rsidRPr="001F37FA">
        <w:rPr>
          <w:rFonts w:cs="Times New Roman"/>
          <w:szCs w:val="28"/>
        </w:rPr>
        <w:t>, что позволило организовать деятельность исходя из текущей оперативной обстановки</w:t>
      </w:r>
      <w:r w:rsidR="009368C1" w:rsidRPr="001F37FA">
        <w:rPr>
          <w:rFonts w:cs="Times New Roman"/>
          <w:szCs w:val="28"/>
        </w:rPr>
        <w:t xml:space="preserve"> и</w:t>
      </w:r>
      <w:r w:rsidRPr="001F37FA">
        <w:rPr>
          <w:rFonts w:cs="Times New Roman"/>
          <w:szCs w:val="28"/>
        </w:rPr>
        <w:t xml:space="preserve"> вносить на рассмотрение комиссии наиболее актуальные материалы</w:t>
      </w:r>
      <w:r w:rsidR="009368C1" w:rsidRPr="001F37FA">
        <w:rPr>
          <w:rFonts w:cs="Times New Roman"/>
          <w:szCs w:val="28"/>
        </w:rPr>
        <w:t>.</w:t>
      </w:r>
    </w:p>
    <w:p w14:paraId="3AA27090" w14:textId="77777777" w:rsidR="009368C1" w:rsidRDefault="00CD4327" w:rsidP="00A3454B">
      <w:pPr>
        <w:spacing w:line="0" w:lineRule="atLeast"/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Ранее </w:t>
      </w:r>
      <w:r w:rsidR="00A3454B" w:rsidRPr="001F37FA">
        <w:rPr>
          <w:rFonts w:cs="Times New Roman"/>
          <w:szCs w:val="28"/>
        </w:rPr>
        <w:t xml:space="preserve">рабочим органом комиссии являлся аппарат акима </w:t>
      </w:r>
      <w:r w:rsidR="009368C1" w:rsidRPr="001F37FA">
        <w:rPr>
          <w:rFonts w:cs="Times New Roman"/>
          <w:i/>
          <w:sz w:val="24"/>
          <w:szCs w:val="28"/>
        </w:rPr>
        <w:t>(</w:t>
      </w:r>
      <w:r w:rsidR="00A3454B" w:rsidRPr="001F37FA">
        <w:rPr>
          <w:rFonts w:cs="Times New Roman"/>
          <w:i/>
          <w:sz w:val="24"/>
          <w:szCs w:val="28"/>
        </w:rPr>
        <w:t>област</w:t>
      </w:r>
      <w:r w:rsidR="009368C1" w:rsidRPr="001F37FA">
        <w:rPr>
          <w:rFonts w:cs="Times New Roman"/>
          <w:i/>
          <w:sz w:val="24"/>
          <w:szCs w:val="28"/>
        </w:rPr>
        <w:t>ей</w:t>
      </w:r>
      <w:r w:rsidRPr="001F37FA">
        <w:rPr>
          <w:rFonts w:cs="Times New Roman"/>
          <w:i/>
          <w:sz w:val="24"/>
          <w:szCs w:val="28"/>
        </w:rPr>
        <w:t xml:space="preserve">, </w:t>
      </w:r>
      <w:r w:rsidR="009368C1" w:rsidRPr="001F37FA">
        <w:rPr>
          <w:rFonts w:cs="Times New Roman"/>
          <w:i/>
          <w:sz w:val="24"/>
          <w:szCs w:val="28"/>
        </w:rPr>
        <w:t>городов республиканского значения и столицы)</w:t>
      </w:r>
      <w:r w:rsidR="00A3454B" w:rsidRPr="001F37FA">
        <w:rPr>
          <w:rFonts w:cs="Times New Roman"/>
          <w:szCs w:val="28"/>
        </w:rPr>
        <w:t xml:space="preserve">, что </w:t>
      </w:r>
      <w:r w:rsidR="009368C1" w:rsidRPr="001F37FA">
        <w:rPr>
          <w:rFonts w:cs="Times New Roman"/>
          <w:szCs w:val="28"/>
        </w:rPr>
        <w:t xml:space="preserve">создавало конфликт интересов и </w:t>
      </w:r>
      <w:r w:rsidR="00A3454B" w:rsidRPr="001F37FA">
        <w:rPr>
          <w:rFonts w:cs="Times New Roman"/>
          <w:szCs w:val="28"/>
        </w:rPr>
        <w:t xml:space="preserve">не позволяло </w:t>
      </w:r>
      <w:r w:rsidR="009368C1" w:rsidRPr="001F37FA">
        <w:rPr>
          <w:rFonts w:cs="Times New Roman"/>
          <w:szCs w:val="28"/>
        </w:rPr>
        <w:t xml:space="preserve">выстроить системную работу по минимизации коррупции </w:t>
      </w:r>
      <w:r w:rsidR="00A20F7A">
        <w:rPr>
          <w:rFonts w:cs="Times New Roman"/>
          <w:szCs w:val="28"/>
        </w:rPr>
        <w:br/>
      </w:r>
      <w:r w:rsidR="009368C1" w:rsidRPr="001F37FA">
        <w:rPr>
          <w:rFonts w:cs="Times New Roman"/>
          <w:szCs w:val="28"/>
        </w:rPr>
        <w:t>в конкретном регионе.</w:t>
      </w:r>
    </w:p>
    <w:p w14:paraId="60566F90" w14:textId="77777777" w:rsidR="00202052" w:rsidRPr="001F37FA" w:rsidRDefault="00202052" w:rsidP="00A3454B">
      <w:pPr>
        <w:spacing w:line="0" w:lineRule="atLeast"/>
        <w:ind w:firstLine="708"/>
        <w:rPr>
          <w:rFonts w:cs="Times New Roman"/>
          <w:szCs w:val="28"/>
        </w:rPr>
      </w:pPr>
    </w:p>
    <w:p w14:paraId="04C513AA" w14:textId="77777777" w:rsidR="00554EAB" w:rsidRPr="001F37FA" w:rsidRDefault="00A704FA" w:rsidP="008A2AB1">
      <w:pPr>
        <w:spacing w:line="245" w:lineRule="auto"/>
        <w:ind w:firstLine="708"/>
        <w:rPr>
          <w:rFonts w:cs="Times New Roman"/>
          <w:b/>
          <w:color w:val="003B5C"/>
        </w:rPr>
      </w:pPr>
      <w:r>
        <w:rPr>
          <w:rFonts w:cs="Times New Roman"/>
          <w:b/>
          <w:color w:val="003B5C"/>
        </w:rPr>
        <w:lastRenderedPageBreak/>
        <w:t>8</w:t>
      </w:r>
      <w:r w:rsidR="00A90230" w:rsidRPr="001F37FA">
        <w:rPr>
          <w:rFonts w:cs="Times New Roman"/>
          <w:b/>
          <w:color w:val="003B5C"/>
        </w:rPr>
        <w:t>. </w:t>
      </w:r>
      <w:r w:rsidR="00554EAB" w:rsidRPr="001F37FA">
        <w:rPr>
          <w:rFonts w:cs="Times New Roman"/>
          <w:b/>
          <w:color w:val="003B5C"/>
        </w:rPr>
        <w:t>Дебюрократизация</w:t>
      </w:r>
      <w:r w:rsidR="00855057" w:rsidRPr="001F37FA">
        <w:rPr>
          <w:rFonts w:cs="Times New Roman"/>
          <w:b/>
          <w:color w:val="003B5C"/>
        </w:rPr>
        <w:t xml:space="preserve"> и </w:t>
      </w:r>
      <w:r w:rsidR="00554EAB" w:rsidRPr="001F37FA">
        <w:rPr>
          <w:rFonts w:cs="Times New Roman"/>
          <w:b/>
          <w:color w:val="003B5C"/>
        </w:rPr>
        <w:t>цифровизация</w:t>
      </w:r>
      <w:r w:rsidR="00855057" w:rsidRPr="001F37FA">
        <w:rPr>
          <w:rFonts w:cs="Times New Roman"/>
          <w:b/>
          <w:color w:val="003B5C"/>
        </w:rPr>
        <w:t xml:space="preserve"> </w:t>
      </w:r>
      <w:r w:rsidR="00554EAB" w:rsidRPr="001F37FA">
        <w:rPr>
          <w:rFonts w:cs="Times New Roman"/>
          <w:b/>
          <w:color w:val="003B5C"/>
        </w:rPr>
        <w:t>государственн</w:t>
      </w:r>
      <w:r w:rsidR="00855057" w:rsidRPr="001F37FA">
        <w:rPr>
          <w:rFonts w:cs="Times New Roman"/>
          <w:b/>
          <w:color w:val="003B5C"/>
        </w:rPr>
        <w:t>ого аппарата</w:t>
      </w:r>
    </w:p>
    <w:p w14:paraId="179021F3" w14:textId="77777777" w:rsidR="00554EAB" w:rsidRPr="001F37FA" w:rsidRDefault="00554EAB" w:rsidP="00FF3134">
      <w:pPr>
        <w:pStyle w:val="a3"/>
        <w:ind w:left="0"/>
        <w:rPr>
          <w:rFonts w:cs="Times New Roman"/>
        </w:rPr>
      </w:pPr>
    </w:p>
    <w:p w14:paraId="0F731BCE" w14:textId="77777777" w:rsidR="005F7124" w:rsidRPr="001F37FA" w:rsidRDefault="005F7124" w:rsidP="005F7124">
      <w:pPr>
        <w:pStyle w:val="a3"/>
        <w:ind w:left="0"/>
        <w:rPr>
          <w:rFonts w:cs="Times New Roman"/>
          <w:spacing w:val="-2"/>
        </w:rPr>
      </w:pPr>
      <w:r w:rsidRPr="001F37FA">
        <w:rPr>
          <w:rFonts w:cs="Times New Roman"/>
          <w:spacing w:val="-2"/>
        </w:rPr>
        <w:t xml:space="preserve">В 2023 году продолжалась системная работа </w:t>
      </w:r>
      <w:r w:rsidR="0036392C" w:rsidRPr="001F37FA">
        <w:rPr>
          <w:rFonts w:cs="Times New Roman"/>
          <w:spacing w:val="-2"/>
        </w:rPr>
        <w:t>по дебюрократизации госаппарата и в</w:t>
      </w:r>
      <w:r w:rsidRPr="001F37FA">
        <w:rPr>
          <w:rFonts w:cs="Times New Roman"/>
        </w:rPr>
        <w:t>недрени</w:t>
      </w:r>
      <w:r w:rsidR="00A32A7F" w:rsidRPr="001F37FA">
        <w:rPr>
          <w:rFonts w:cs="Times New Roman"/>
        </w:rPr>
        <w:t>ю</w:t>
      </w:r>
      <w:r w:rsidRPr="001F37FA">
        <w:rPr>
          <w:rFonts w:cs="Times New Roman"/>
        </w:rPr>
        <w:t xml:space="preserve"> цифровых технологий</w:t>
      </w:r>
      <w:r w:rsidR="0036392C" w:rsidRPr="001F37FA">
        <w:rPr>
          <w:rFonts w:cs="Times New Roman"/>
        </w:rPr>
        <w:t>, направленных на</w:t>
      </w:r>
      <w:r w:rsidR="00A32A7F" w:rsidRPr="001F37FA">
        <w:rPr>
          <w:rFonts w:cs="Times New Roman"/>
        </w:rPr>
        <w:t xml:space="preserve"> повышение эффективности государственных органов и</w:t>
      </w:r>
      <w:r w:rsidR="0036392C" w:rsidRPr="001F37FA">
        <w:rPr>
          <w:rFonts w:cs="Times New Roman"/>
        </w:rPr>
        <w:t xml:space="preserve"> </w:t>
      </w:r>
      <w:r w:rsidRPr="001F37FA">
        <w:rPr>
          <w:rFonts w:cs="Times New Roman"/>
        </w:rPr>
        <w:t>улучшени</w:t>
      </w:r>
      <w:r w:rsidR="0036392C" w:rsidRPr="001F37FA">
        <w:rPr>
          <w:rFonts w:cs="Times New Roman"/>
        </w:rPr>
        <w:t>е</w:t>
      </w:r>
      <w:r w:rsidRPr="001F37FA">
        <w:rPr>
          <w:rFonts w:cs="Times New Roman"/>
        </w:rPr>
        <w:t xml:space="preserve"> жизни граждан.</w:t>
      </w:r>
    </w:p>
    <w:p w14:paraId="4DFE6DF9" w14:textId="0272A887" w:rsidR="004D137C" w:rsidRPr="001F37FA" w:rsidRDefault="004D137C" w:rsidP="004D137C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 xml:space="preserve">По итогам проведенного </w:t>
      </w:r>
      <w:r w:rsidR="00BB7E31">
        <w:rPr>
          <w:rFonts w:cs="Times New Roman"/>
        </w:rPr>
        <w:t>АДГС мониторинга</w:t>
      </w:r>
      <w:r w:rsidRPr="001F37FA">
        <w:rPr>
          <w:rFonts w:cs="Times New Roman"/>
        </w:rPr>
        <w:t xml:space="preserve">, за 2022-2023 годы выявлено </w:t>
      </w:r>
      <w:r w:rsidRPr="001F37FA">
        <w:rPr>
          <w:rFonts w:cs="Times New Roman"/>
          <w:b/>
          <w:bCs/>
        </w:rPr>
        <w:t xml:space="preserve">554 бюрократических кейса </w:t>
      </w:r>
      <w:r w:rsidRPr="001F37FA">
        <w:rPr>
          <w:rFonts w:cs="Times New Roman"/>
          <w:bCs/>
          <w:i/>
          <w:sz w:val="24"/>
        </w:rPr>
        <w:t xml:space="preserve">(105 относятся </w:t>
      </w:r>
      <w:r w:rsidRPr="001F37FA">
        <w:rPr>
          <w:rFonts w:cs="Times New Roman"/>
          <w:i/>
          <w:sz w:val="24"/>
        </w:rPr>
        <w:t>к деятельности всего госаппарата, 31 – в сфере образования, 53 – здравоохранения, 40 – труда и социальной защиты населения, 110 – финансов, 41 – внешнеполитической деятельности, 56 – торговли и интеграции, 59 – сельского хозяйства, 59 – экологии и природных ресурсов)</w:t>
      </w:r>
      <w:r w:rsidRPr="001F37FA">
        <w:rPr>
          <w:rFonts w:cs="Times New Roman"/>
        </w:rPr>
        <w:t>.</w:t>
      </w:r>
    </w:p>
    <w:p w14:paraId="34CDD5E1" w14:textId="77777777" w:rsidR="00A32A7F" w:rsidRPr="001F37FA" w:rsidRDefault="00A32A7F" w:rsidP="004D137C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>Приняты следующие меры:</w:t>
      </w:r>
    </w:p>
    <w:p w14:paraId="5792EC35" w14:textId="77777777" w:rsidR="004D137C" w:rsidRPr="001F37FA" w:rsidRDefault="00A32A7F" w:rsidP="004D137C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>1) Правительство</w:t>
      </w:r>
      <w:r w:rsidR="004D137C" w:rsidRPr="001F37FA">
        <w:rPr>
          <w:rFonts w:cs="Times New Roman"/>
        </w:rPr>
        <w:t xml:space="preserve"> наделено компетенцией по принятию временных актов, имеющих силу закона, что позволяет самостоятельно и оперативно реагировать на актуальные вызовы, форс-мажорные обстоятельства и кризисные ситуа</w:t>
      </w:r>
      <w:r w:rsidRPr="001F37FA">
        <w:rPr>
          <w:rFonts w:cs="Times New Roman"/>
        </w:rPr>
        <w:t>ции;</w:t>
      </w:r>
    </w:p>
    <w:p w14:paraId="3A7C946E" w14:textId="77777777" w:rsidR="004D137C" w:rsidRPr="001F37FA" w:rsidRDefault="00A32A7F" w:rsidP="004D137C">
      <w:pPr>
        <w:pStyle w:val="a3"/>
        <w:ind w:left="0"/>
        <w:rPr>
          <w:rFonts w:cs="Times New Roman"/>
        </w:rPr>
      </w:pPr>
      <w:r w:rsidRPr="00202052">
        <w:rPr>
          <w:rFonts w:cs="Times New Roman"/>
          <w:spacing w:val="-4"/>
        </w:rPr>
        <w:t>2) з</w:t>
      </w:r>
      <w:r w:rsidR="004D137C" w:rsidRPr="00202052">
        <w:rPr>
          <w:rFonts w:cs="Times New Roman"/>
          <w:spacing w:val="-4"/>
        </w:rPr>
        <w:t>начител</w:t>
      </w:r>
      <w:r w:rsidRPr="00202052">
        <w:rPr>
          <w:rFonts w:cs="Times New Roman"/>
          <w:spacing w:val="-4"/>
        </w:rPr>
        <w:t>ь</w:t>
      </w:r>
      <w:r w:rsidR="004D137C" w:rsidRPr="00202052">
        <w:rPr>
          <w:rFonts w:cs="Times New Roman"/>
          <w:spacing w:val="-4"/>
        </w:rPr>
        <w:t>но оптимизирован нормотворческий процесс</w:t>
      </w:r>
      <w:r w:rsidRPr="00202052">
        <w:rPr>
          <w:rFonts w:cs="Times New Roman"/>
          <w:spacing w:val="-4"/>
        </w:rPr>
        <w:t xml:space="preserve"> </w:t>
      </w:r>
      <w:r w:rsidRPr="00202052">
        <w:rPr>
          <w:rFonts w:cs="Times New Roman"/>
          <w:i/>
          <w:spacing w:val="-4"/>
          <w:sz w:val="24"/>
        </w:rPr>
        <w:t>(</w:t>
      </w:r>
      <w:r w:rsidR="004D137C" w:rsidRPr="00202052">
        <w:rPr>
          <w:rFonts w:cs="Times New Roman"/>
          <w:i/>
          <w:spacing w:val="-4"/>
          <w:sz w:val="24"/>
        </w:rPr>
        <w:t>с 51 до 22 этапов,</w:t>
      </w:r>
      <w:r w:rsidR="004D137C" w:rsidRPr="001F37FA">
        <w:rPr>
          <w:rFonts w:cs="Times New Roman"/>
          <w:i/>
          <w:sz w:val="24"/>
        </w:rPr>
        <w:t xml:space="preserve"> со 175 до 95 дней</w:t>
      </w:r>
      <w:r w:rsidRPr="001F37FA">
        <w:rPr>
          <w:rFonts w:cs="Times New Roman"/>
          <w:i/>
          <w:sz w:val="24"/>
        </w:rPr>
        <w:t>)</w:t>
      </w:r>
      <w:r w:rsidR="004D137C" w:rsidRPr="001F37FA">
        <w:rPr>
          <w:rFonts w:cs="Times New Roman"/>
        </w:rPr>
        <w:t>;</w:t>
      </w:r>
    </w:p>
    <w:p w14:paraId="58571E5F" w14:textId="77777777" w:rsidR="004D137C" w:rsidRPr="001F37FA" w:rsidRDefault="00A32A7F" w:rsidP="004D137C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>3) </w:t>
      </w:r>
      <w:r w:rsidR="004D137C" w:rsidRPr="001F37FA">
        <w:rPr>
          <w:rFonts w:cs="Times New Roman"/>
        </w:rPr>
        <w:t xml:space="preserve">в два раза оптимизировано количество консультативно-совещательных органов при Правительстве </w:t>
      </w:r>
      <w:r w:rsidRPr="001F37FA">
        <w:rPr>
          <w:rFonts w:cs="Times New Roman"/>
          <w:i/>
          <w:sz w:val="24"/>
        </w:rPr>
        <w:t>(</w:t>
      </w:r>
      <w:r w:rsidR="004D137C" w:rsidRPr="001F37FA">
        <w:rPr>
          <w:rFonts w:cs="Times New Roman"/>
          <w:bCs/>
          <w:i/>
          <w:sz w:val="24"/>
        </w:rPr>
        <w:t>с 1175 до 592</w:t>
      </w:r>
      <w:r w:rsidRPr="001F37FA">
        <w:rPr>
          <w:rFonts w:cs="Times New Roman"/>
          <w:bCs/>
          <w:i/>
          <w:sz w:val="24"/>
        </w:rPr>
        <w:t>)</w:t>
      </w:r>
      <w:r w:rsidR="004D137C" w:rsidRPr="001F37FA">
        <w:rPr>
          <w:rFonts w:cs="Times New Roman"/>
        </w:rPr>
        <w:t>;</w:t>
      </w:r>
    </w:p>
    <w:p w14:paraId="2134F742" w14:textId="6F02C785" w:rsidR="004D137C" w:rsidRPr="001F37FA" w:rsidRDefault="00312BE3" w:rsidP="004D137C">
      <w:pPr>
        <w:pStyle w:val="a3"/>
        <w:ind w:left="0"/>
        <w:rPr>
          <w:rFonts w:cs="Times New Roman"/>
        </w:rPr>
      </w:pPr>
      <w:r>
        <w:rPr>
          <w:rFonts w:cs="Times New Roman"/>
        </w:rPr>
        <w:t>4) </w:t>
      </w:r>
      <w:r w:rsidR="00A32A7F" w:rsidRPr="001F37FA">
        <w:rPr>
          <w:rFonts w:cs="Times New Roman"/>
        </w:rPr>
        <w:t>обеспечена</w:t>
      </w:r>
      <w:r w:rsidR="004D137C" w:rsidRPr="001F37FA">
        <w:rPr>
          <w:rFonts w:cs="Times New Roman"/>
        </w:rPr>
        <w:t xml:space="preserve"> детализация подвидов государственных услуг </w:t>
      </w:r>
      <w:r w:rsidR="004D137C" w:rsidRPr="001F37FA">
        <w:rPr>
          <w:rFonts w:cs="Times New Roman"/>
          <w:bCs/>
        </w:rPr>
        <w:t xml:space="preserve">с 693 </w:t>
      </w:r>
      <w:r w:rsidR="00202052">
        <w:rPr>
          <w:rFonts w:cs="Times New Roman"/>
          <w:bCs/>
        </w:rPr>
        <w:br/>
      </w:r>
      <w:r w:rsidR="004D137C" w:rsidRPr="001F37FA">
        <w:rPr>
          <w:rFonts w:cs="Times New Roman"/>
          <w:bCs/>
        </w:rPr>
        <w:t>до 1324</w:t>
      </w:r>
      <w:r w:rsidR="004D137C" w:rsidRPr="001F37FA">
        <w:rPr>
          <w:rFonts w:cs="Times New Roman"/>
        </w:rPr>
        <w:t xml:space="preserve">, </w:t>
      </w:r>
      <w:r w:rsidR="00A32A7F" w:rsidRPr="001F37FA">
        <w:rPr>
          <w:rFonts w:cs="Times New Roman"/>
        </w:rPr>
        <w:t xml:space="preserve">что </w:t>
      </w:r>
      <w:r w:rsidR="004D137C" w:rsidRPr="001F37FA">
        <w:rPr>
          <w:rFonts w:cs="Times New Roman"/>
        </w:rPr>
        <w:t xml:space="preserve">позволило </w:t>
      </w:r>
      <w:r w:rsidR="00A32A7F" w:rsidRPr="001F37FA">
        <w:rPr>
          <w:rFonts w:cs="Times New Roman"/>
        </w:rPr>
        <w:t>расширить</w:t>
      </w:r>
      <w:r w:rsidR="004D137C" w:rsidRPr="001F37FA">
        <w:rPr>
          <w:rFonts w:cs="Times New Roman"/>
        </w:rPr>
        <w:t xml:space="preserve"> разновидност</w:t>
      </w:r>
      <w:r w:rsidR="00A32A7F" w:rsidRPr="001F37FA">
        <w:rPr>
          <w:rFonts w:cs="Times New Roman"/>
        </w:rPr>
        <w:t>и</w:t>
      </w:r>
      <w:r w:rsidR="004D137C" w:rsidRPr="001F37FA">
        <w:rPr>
          <w:rFonts w:cs="Times New Roman"/>
        </w:rPr>
        <w:t xml:space="preserve"> </w:t>
      </w:r>
      <w:r w:rsidR="004D137C" w:rsidRPr="001F37FA">
        <w:rPr>
          <w:rFonts w:cs="Times New Roman"/>
          <w:bCs/>
        </w:rPr>
        <w:t>жизненных ситуаций</w:t>
      </w:r>
      <w:r w:rsidR="004D137C" w:rsidRPr="001F37FA">
        <w:rPr>
          <w:rFonts w:cs="Times New Roman"/>
        </w:rPr>
        <w:t xml:space="preserve"> граждан с целью последующего предметного реинжиниринга.</w:t>
      </w:r>
    </w:p>
    <w:p w14:paraId="07FE632A" w14:textId="29FFAA70" w:rsidR="004D137C" w:rsidRPr="001F37FA" w:rsidRDefault="006803F5" w:rsidP="004D137C">
      <w:pPr>
        <w:pStyle w:val="a3"/>
        <w:ind w:left="0"/>
        <w:rPr>
          <w:rFonts w:cs="Times New Roman"/>
          <w:i/>
        </w:rPr>
      </w:pPr>
      <w:r w:rsidRPr="001F37FA">
        <w:rPr>
          <w:rFonts w:cs="Times New Roman"/>
        </w:rPr>
        <w:t>О</w:t>
      </w:r>
      <w:r w:rsidR="004D137C" w:rsidRPr="001F37FA">
        <w:rPr>
          <w:rFonts w:cs="Times New Roman"/>
        </w:rPr>
        <w:t xml:space="preserve">дним из основных аспектов при формировании человекоцентричной </w:t>
      </w:r>
      <w:r w:rsidR="00B655C7">
        <w:rPr>
          <w:rFonts w:cs="Times New Roman"/>
        </w:rPr>
        <w:br/>
      </w:r>
      <w:r w:rsidR="004D137C" w:rsidRPr="001F37FA">
        <w:rPr>
          <w:rFonts w:cs="Times New Roman"/>
        </w:rPr>
        <w:t>и сервисной работы государственного аппарата являются цифровые решения, направленные на создани</w:t>
      </w:r>
      <w:r w:rsidR="008E42DE">
        <w:rPr>
          <w:rFonts w:cs="Times New Roman"/>
        </w:rPr>
        <w:t>е</w:t>
      </w:r>
      <w:r w:rsidR="004D137C" w:rsidRPr="001F37FA">
        <w:rPr>
          <w:rFonts w:cs="Times New Roman"/>
        </w:rPr>
        <w:t xml:space="preserve"> благоприятных условий для граждан.</w:t>
      </w:r>
    </w:p>
    <w:p w14:paraId="452F00F9" w14:textId="77777777" w:rsidR="005F7124" w:rsidRPr="001F37FA" w:rsidRDefault="005F7124" w:rsidP="005F7124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 xml:space="preserve">В этом контексте первостепенное значение имеет </w:t>
      </w:r>
      <w:r w:rsidRPr="001F37FA">
        <w:rPr>
          <w:rFonts w:cs="Times New Roman"/>
          <w:b/>
        </w:rPr>
        <w:t xml:space="preserve">развитие судебной системы. </w:t>
      </w:r>
      <w:r w:rsidR="0036392C" w:rsidRPr="001F37FA">
        <w:rPr>
          <w:rFonts w:cs="Times New Roman"/>
        </w:rPr>
        <w:t>П</w:t>
      </w:r>
      <w:r w:rsidRPr="001F37FA">
        <w:rPr>
          <w:rFonts w:cs="Times New Roman"/>
        </w:rPr>
        <w:t>ринимаются меры по упрощению судопроизводства, повышению дост</w:t>
      </w:r>
      <w:r w:rsidR="0036392C" w:rsidRPr="001F37FA">
        <w:rPr>
          <w:rFonts w:cs="Times New Roman"/>
        </w:rPr>
        <w:t>упности и открытости правосудия</w:t>
      </w:r>
      <w:r w:rsidRPr="001F37FA">
        <w:rPr>
          <w:rFonts w:cs="Times New Roman"/>
        </w:rPr>
        <w:t>.</w:t>
      </w:r>
    </w:p>
    <w:p w14:paraId="37452B92" w14:textId="4B605723" w:rsidR="005F7124" w:rsidRPr="001F37FA" w:rsidRDefault="005F7124" w:rsidP="005F7124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 xml:space="preserve">С 2014 года функционирует единое окно доступа к судам </w:t>
      </w:r>
      <w:r w:rsidR="00B655C7">
        <w:rPr>
          <w:rFonts w:cs="Times New Roman"/>
        </w:rPr>
        <w:br/>
      </w:r>
      <w:r w:rsidRPr="001F37FA">
        <w:rPr>
          <w:rFonts w:cs="Times New Roman"/>
        </w:rPr>
        <w:t xml:space="preserve">– информационный сервис «Судебный кабинет», в том числе в мобильной версии. Пользователи, не выходя из дома или офиса, могут обратиться в суд </w:t>
      </w:r>
      <w:r w:rsidR="00A20F7A">
        <w:rPr>
          <w:rFonts w:cs="Times New Roman"/>
        </w:rPr>
        <w:br/>
      </w:r>
      <w:r w:rsidRPr="001F37FA">
        <w:rPr>
          <w:rFonts w:cs="Times New Roman"/>
        </w:rPr>
        <w:t>в электронном формате, оплатить госпошлину, ознакомиться с судебными документами, подать заявление о предоставлении протокола судебного заседания или замечание на протокол судебного заседания и др.</w:t>
      </w:r>
    </w:p>
    <w:p w14:paraId="73A55514" w14:textId="49FBB188" w:rsidR="005F7124" w:rsidRPr="001F37FA" w:rsidRDefault="0036392C" w:rsidP="005F7124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>В</w:t>
      </w:r>
      <w:r w:rsidR="005F7124" w:rsidRPr="001F37FA">
        <w:rPr>
          <w:rFonts w:cs="Times New Roman"/>
        </w:rPr>
        <w:t xml:space="preserve">недрено автоматизированное распределение дел среди судей </w:t>
      </w:r>
      <w:r w:rsidR="00B655C7">
        <w:rPr>
          <w:rFonts w:cs="Times New Roman"/>
        </w:rPr>
        <w:br/>
      </w:r>
      <w:r w:rsidR="005F7124" w:rsidRPr="001F37FA">
        <w:rPr>
          <w:rFonts w:cs="Times New Roman"/>
        </w:rPr>
        <w:t>в соответствии с текущей нагрузкой и утвержденной специализацией</w:t>
      </w:r>
      <w:r w:rsidRPr="001F37FA">
        <w:rPr>
          <w:rFonts w:cs="Times New Roman"/>
        </w:rPr>
        <w:t xml:space="preserve"> </w:t>
      </w:r>
      <w:r w:rsidRPr="001F37FA">
        <w:rPr>
          <w:rFonts w:cs="Times New Roman"/>
          <w:i/>
          <w:sz w:val="24"/>
        </w:rPr>
        <w:t>(исключен человеческий фактор)</w:t>
      </w:r>
      <w:r w:rsidR="005F7124" w:rsidRPr="001F37FA">
        <w:rPr>
          <w:rFonts w:cs="Times New Roman"/>
        </w:rPr>
        <w:t xml:space="preserve">. </w:t>
      </w:r>
    </w:p>
    <w:p w14:paraId="28BDE6B0" w14:textId="57D683C0" w:rsidR="004F5CE3" w:rsidRPr="001F37FA" w:rsidRDefault="004F5CE3" w:rsidP="004F5CE3">
      <w:pPr>
        <w:rPr>
          <w:rFonts w:cs="Times New Roman"/>
        </w:rPr>
      </w:pPr>
      <w:r w:rsidRPr="001F37FA">
        <w:rPr>
          <w:rFonts w:cs="Times New Roman"/>
        </w:rPr>
        <w:t xml:space="preserve">Введена в промышленную эксплуатацию аналитическая </w:t>
      </w:r>
      <w:r w:rsidR="00ED339B">
        <w:rPr>
          <w:rFonts w:cs="Times New Roman"/>
        </w:rPr>
        <w:t xml:space="preserve">ИС </w:t>
      </w:r>
      <w:r w:rsidRPr="001F37FA">
        <w:rPr>
          <w:rFonts w:cs="Times New Roman"/>
          <w:b/>
        </w:rPr>
        <w:t>«Цифровая аналитика судебной практики»</w:t>
      </w:r>
      <w:r w:rsidRPr="001F37FA">
        <w:rPr>
          <w:rFonts w:cs="Times New Roman"/>
        </w:rPr>
        <w:t xml:space="preserve"> с применением технологий искусственного интеллекта </w:t>
      </w:r>
      <w:r w:rsidRPr="001F37FA">
        <w:rPr>
          <w:rFonts w:cs="Times New Roman"/>
          <w:i/>
          <w:sz w:val="24"/>
        </w:rPr>
        <w:t>(машинного обучения)</w:t>
      </w:r>
      <w:r w:rsidRPr="001F37FA">
        <w:rPr>
          <w:rFonts w:cs="Times New Roman"/>
        </w:rPr>
        <w:t>.</w:t>
      </w:r>
    </w:p>
    <w:p w14:paraId="1847C2AF" w14:textId="77777777" w:rsidR="004F5CE3" w:rsidRPr="001F37FA" w:rsidRDefault="004F5CE3" w:rsidP="004F5CE3">
      <w:pPr>
        <w:rPr>
          <w:rFonts w:cs="Times New Roman"/>
        </w:rPr>
      </w:pPr>
      <w:r w:rsidRPr="001F37FA">
        <w:rPr>
          <w:rFonts w:cs="Times New Roman"/>
        </w:rPr>
        <w:t>Она способствует повышению эффективности работы судей, сокращению времени на проведение рутинных операций по обработке большого объема материалов, в изучении судебных актов вышестоящих судов и получении предварительных прогнозов по результатам рассмотрения дел.</w:t>
      </w:r>
    </w:p>
    <w:p w14:paraId="140477C3" w14:textId="77777777" w:rsidR="005F7124" w:rsidRPr="001F37FA" w:rsidRDefault="004F5CE3" w:rsidP="005F7124">
      <w:pPr>
        <w:pStyle w:val="a3"/>
        <w:ind w:left="0"/>
        <w:rPr>
          <w:rFonts w:cs="Times New Roman"/>
        </w:rPr>
      </w:pPr>
      <w:r>
        <w:rPr>
          <w:rFonts w:cs="Times New Roman"/>
        </w:rPr>
        <w:lastRenderedPageBreak/>
        <w:t xml:space="preserve">Система состоит из </w:t>
      </w:r>
      <w:r w:rsidR="00B6254A" w:rsidRPr="001F37FA">
        <w:rPr>
          <w:rFonts w:cs="Times New Roman"/>
        </w:rPr>
        <w:t>4 модул</w:t>
      </w:r>
      <w:r>
        <w:rPr>
          <w:rFonts w:cs="Times New Roman"/>
        </w:rPr>
        <w:t>ей</w:t>
      </w:r>
      <w:r w:rsidR="00B6254A" w:rsidRPr="001F37FA">
        <w:rPr>
          <w:rFonts w:cs="Times New Roman"/>
        </w:rPr>
        <w:t>:</w:t>
      </w:r>
      <w:r w:rsidR="005F7124" w:rsidRPr="001F37FA">
        <w:rPr>
          <w:rFonts w:cs="Times New Roman"/>
        </w:rPr>
        <w:t xml:space="preserve"> </w:t>
      </w:r>
    </w:p>
    <w:p w14:paraId="0A73328F" w14:textId="77777777" w:rsidR="005F7124" w:rsidRPr="001F37FA" w:rsidRDefault="005F7124" w:rsidP="005F7124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>1</w:t>
      </w:r>
      <w:r w:rsidR="00B6254A" w:rsidRPr="001F37FA">
        <w:rPr>
          <w:rFonts w:cs="Times New Roman"/>
        </w:rPr>
        <w:t>)</w:t>
      </w:r>
      <w:r w:rsidR="00D85C24" w:rsidRPr="001F37FA">
        <w:rPr>
          <w:rFonts w:cs="Times New Roman"/>
        </w:rPr>
        <w:t> </w:t>
      </w:r>
      <w:r w:rsidRPr="001F37FA">
        <w:rPr>
          <w:rFonts w:cs="Times New Roman"/>
        </w:rPr>
        <w:t>поиск аналогичных по ситуации и смыслу дел, что позволяет оперативно найти категорию дела, сориентироваться в судебной практике и исключает «волокиту» при рассмотрении;</w:t>
      </w:r>
    </w:p>
    <w:p w14:paraId="00674CB4" w14:textId="77777777" w:rsidR="00B6254A" w:rsidRPr="001F37FA" w:rsidRDefault="005F7124" w:rsidP="005F7124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>2</w:t>
      </w:r>
      <w:r w:rsidR="00B6254A" w:rsidRPr="001F37FA">
        <w:rPr>
          <w:rFonts w:cs="Times New Roman"/>
        </w:rPr>
        <w:t>)</w:t>
      </w:r>
      <w:r w:rsidR="00D85C24" w:rsidRPr="001F37FA">
        <w:rPr>
          <w:rFonts w:cs="Times New Roman"/>
        </w:rPr>
        <w:t> </w:t>
      </w:r>
      <w:r w:rsidRPr="001F37FA">
        <w:rPr>
          <w:rFonts w:cs="Times New Roman"/>
        </w:rPr>
        <w:t>поиск противоположных по смыслу судебных актов при рассмотрении дел одной и той же категории</w:t>
      </w:r>
      <w:r w:rsidR="00B6254A" w:rsidRPr="001F37FA">
        <w:rPr>
          <w:rFonts w:cs="Times New Roman"/>
        </w:rPr>
        <w:t xml:space="preserve"> </w:t>
      </w:r>
      <w:r w:rsidR="00B6254A" w:rsidRPr="001F37FA">
        <w:rPr>
          <w:rFonts w:cs="Times New Roman"/>
          <w:i/>
          <w:iCs/>
          <w:sz w:val="24"/>
          <w:szCs w:val="20"/>
        </w:rPr>
        <w:t>(анализ «аномальных» судебных актов)</w:t>
      </w:r>
      <w:r w:rsidR="00B6254A" w:rsidRPr="001F37FA">
        <w:rPr>
          <w:rFonts w:cs="Times New Roman"/>
        </w:rPr>
        <w:t>;</w:t>
      </w:r>
    </w:p>
    <w:p w14:paraId="15F64413" w14:textId="77777777" w:rsidR="00B6254A" w:rsidRPr="001F37FA" w:rsidRDefault="005F7124" w:rsidP="005F7124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>3</w:t>
      </w:r>
      <w:r w:rsidR="00B6254A" w:rsidRPr="001F37FA">
        <w:rPr>
          <w:rFonts w:cs="Times New Roman"/>
        </w:rPr>
        <w:t>)</w:t>
      </w:r>
      <w:r w:rsidR="00D85C24" w:rsidRPr="001F37FA">
        <w:rPr>
          <w:rFonts w:cs="Times New Roman"/>
        </w:rPr>
        <w:t> </w:t>
      </w:r>
      <w:r w:rsidRPr="001F37FA">
        <w:rPr>
          <w:rFonts w:cs="Times New Roman"/>
        </w:rPr>
        <w:t>отсле</w:t>
      </w:r>
      <w:r w:rsidR="00B6254A" w:rsidRPr="001F37FA">
        <w:rPr>
          <w:rFonts w:cs="Times New Roman"/>
        </w:rPr>
        <w:t xml:space="preserve">живание </w:t>
      </w:r>
      <w:r w:rsidRPr="001F37FA">
        <w:rPr>
          <w:rFonts w:cs="Times New Roman"/>
        </w:rPr>
        <w:t>ход</w:t>
      </w:r>
      <w:r w:rsidR="00B6254A" w:rsidRPr="001F37FA">
        <w:rPr>
          <w:rFonts w:cs="Times New Roman"/>
        </w:rPr>
        <w:t>а</w:t>
      </w:r>
      <w:r w:rsidRPr="001F37FA">
        <w:rPr>
          <w:rFonts w:cs="Times New Roman"/>
        </w:rPr>
        <w:t xml:space="preserve"> и результат</w:t>
      </w:r>
      <w:r w:rsidR="00B6254A" w:rsidRPr="001F37FA">
        <w:rPr>
          <w:rFonts w:cs="Times New Roman"/>
        </w:rPr>
        <w:t>ов</w:t>
      </w:r>
      <w:r w:rsidRPr="001F37FA">
        <w:rPr>
          <w:rFonts w:cs="Times New Roman"/>
        </w:rPr>
        <w:t xml:space="preserve"> рассмотрения дел в судах всех уровней</w:t>
      </w:r>
      <w:r w:rsidR="00B6254A" w:rsidRPr="001F37FA">
        <w:rPr>
          <w:rFonts w:cs="Times New Roman"/>
        </w:rPr>
        <w:t xml:space="preserve"> </w:t>
      </w:r>
      <w:r w:rsidR="00B6254A" w:rsidRPr="001F37FA">
        <w:rPr>
          <w:rFonts w:cs="Times New Roman"/>
          <w:i/>
          <w:iCs/>
          <w:sz w:val="24"/>
          <w:szCs w:val="20"/>
        </w:rPr>
        <w:t>(«жизненный цикл» решений по инстанциям)</w:t>
      </w:r>
      <w:r w:rsidR="00B6254A" w:rsidRPr="001F37FA">
        <w:rPr>
          <w:rFonts w:cs="Times New Roman"/>
        </w:rPr>
        <w:t>;</w:t>
      </w:r>
    </w:p>
    <w:p w14:paraId="239E469A" w14:textId="0E625D71" w:rsidR="005F7124" w:rsidRPr="001F37FA" w:rsidRDefault="005F7124" w:rsidP="005F7124">
      <w:pPr>
        <w:pStyle w:val="a3"/>
        <w:ind w:left="0"/>
        <w:rPr>
          <w:rFonts w:cs="Times New Roman"/>
        </w:rPr>
      </w:pPr>
      <w:r w:rsidRPr="00B655C7">
        <w:rPr>
          <w:rFonts w:cs="Times New Roman"/>
          <w:spacing w:val="-4"/>
        </w:rPr>
        <w:t>4</w:t>
      </w:r>
      <w:r w:rsidR="00B6254A" w:rsidRPr="00B655C7">
        <w:rPr>
          <w:rFonts w:cs="Times New Roman"/>
          <w:spacing w:val="-4"/>
        </w:rPr>
        <w:t>)</w:t>
      </w:r>
      <w:r w:rsidR="00D85C24" w:rsidRPr="00B655C7">
        <w:rPr>
          <w:rFonts w:cs="Times New Roman"/>
          <w:spacing w:val="-4"/>
        </w:rPr>
        <w:t> </w:t>
      </w:r>
      <w:r w:rsidRPr="00B655C7">
        <w:rPr>
          <w:rFonts w:cs="Times New Roman"/>
          <w:spacing w:val="-4"/>
        </w:rPr>
        <w:t xml:space="preserve">прогноз исхода дела в суде, то есть заявитель (истец) будет </w:t>
      </w:r>
      <w:r w:rsidR="00BB7E31" w:rsidRPr="00B655C7">
        <w:rPr>
          <w:rFonts w:cs="Times New Roman"/>
          <w:spacing w:val="-4"/>
        </w:rPr>
        <w:t>осведомлен</w:t>
      </w:r>
      <w:r w:rsidR="00BB7E31">
        <w:rPr>
          <w:rFonts w:cs="Times New Roman"/>
        </w:rPr>
        <w:t xml:space="preserve"> о </w:t>
      </w:r>
      <w:r w:rsidRPr="001F37FA">
        <w:rPr>
          <w:rFonts w:cs="Times New Roman"/>
        </w:rPr>
        <w:t>прогнозируем</w:t>
      </w:r>
      <w:r w:rsidR="00BB7E31">
        <w:rPr>
          <w:rFonts w:cs="Times New Roman"/>
        </w:rPr>
        <w:t>ом</w:t>
      </w:r>
      <w:r w:rsidRPr="001F37FA">
        <w:rPr>
          <w:rFonts w:cs="Times New Roman"/>
        </w:rPr>
        <w:t xml:space="preserve"> исход</w:t>
      </w:r>
      <w:r w:rsidR="00BB7E31">
        <w:rPr>
          <w:rFonts w:cs="Times New Roman"/>
        </w:rPr>
        <w:t>е</w:t>
      </w:r>
      <w:r w:rsidRPr="001F37FA">
        <w:rPr>
          <w:rFonts w:cs="Times New Roman"/>
        </w:rPr>
        <w:t>.</w:t>
      </w:r>
    </w:p>
    <w:p w14:paraId="0A073E8C" w14:textId="77777777" w:rsidR="005F7124" w:rsidRPr="001F37FA" w:rsidRDefault="005F7124" w:rsidP="005F7124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>Функционал данных модулей обеспечивает моментальный поиск нужной информации, а ее анализ позволяет каждому судье сориентироваться в судебной практике по любому находящемуся в производстве делу.</w:t>
      </w:r>
    </w:p>
    <w:p w14:paraId="52F73A2E" w14:textId="77777777" w:rsidR="005F7124" w:rsidRPr="001F37FA" w:rsidRDefault="005F7124" w:rsidP="005F7124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>Также заслуживает внимания, что для удобства граждан внедрена функция</w:t>
      </w:r>
      <w:r w:rsidR="00B6254A" w:rsidRPr="001F37FA">
        <w:rPr>
          <w:rFonts w:cs="Times New Roman"/>
        </w:rPr>
        <w:t xml:space="preserve"> </w:t>
      </w:r>
      <w:r w:rsidRPr="001F37FA">
        <w:rPr>
          <w:rFonts w:cs="Times New Roman"/>
        </w:rPr>
        <w:t>автоматическ</w:t>
      </w:r>
      <w:r w:rsidR="00B6254A" w:rsidRPr="001F37FA">
        <w:rPr>
          <w:rFonts w:cs="Times New Roman"/>
        </w:rPr>
        <w:t>ого формирования гото</w:t>
      </w:r>
      <w:r w:rsidRPr="001F37FA">
        <w:rPr>
          <w:rFonts w:cs="Times New Roman"/>
        </w:rPr>
        <w:t>во</w:t>
      </w:r>
      <w:r w:rsidR="00B6254A" w:rsidRPr="001F37FA">
        <w:rPr>
          <w:rFonts w:cs="Times New Roman"/>
        </w:rPr>
        <w:t>го</w:t>
      </w:r>
      <w:r w:rsidRPr="001F37FA">
        <w:rPr>
          <w:rFonts w:cs="Times New Roman"/>
        </w:rPr>
        <w:t xml:space="preserve"> исково</w:t>
      </w:r>
      <w:r w:rsidR="00B6254A" w:rsidRPr="001F37FA">
        <w:rPr>
          <w:rFonts w:cs="Times New Roman"/>
        </w:rPr>
        <w:t>го</w:t>
      </w:r>
      <w:r w:rsidRPr="001F37FA">
        <w:rPr>
          <w:rFonts w:cs="Times New Roman"/>
        </w:rPr>
        <w:t xml:space="preserve"> заявлени</w:t>
      </w:r>
      <w:r w:rsidR="00B6254A" w:rsidRPr="001F37FA">
        <w:rPr>
          <w:rFonts w:cs="Times New Roman"/>
        </w:rPr>
        <w:t xml:space="preserve">я </w:t>
      </w:r>
      <w:r w:rsidR="00A20F7A">
        <w:rPr>
          <w:rFonts w:cs="Times New Roman"/>
        </w:rPr>
        <w:br/>
      </w:r>
      <w:r w:rsidR="00B6254A" w:rsidRPr="001F37FA">
        <w:rPr>
          <w:rFonts w:cs="Times New Roman"/>
          <w:i/>
          <w:sz w:val="24"/>
        </w:rPr>
        <w:t>(по т</w:t>
      </w:r>
      <w:r w:rsidRPr="001F37FA">
        <w:rPr>
          <w:rFonts w:cs="Times New Roman"/>
          <w:i/>
          <w:sz w:val="24"/>
        </w:rPr>
        <w:t>рудовым, наследственным и бракоразводным</w:t>
      </w:r>
      <w:r w:rsidR="00B6254A" w:rsidRPr="001F37FA">
        <w:rPr>
          <w:rFonts w:cs="Times New Roman"/>
          <w:i/>
          <w:sz w:val="24"/>
        </w:rPr>
        <w:t xml:space="preserve"> спорам, </w:t>
      </w:r>
      <w:r w:rsidRPr="001F37FA">
        <w:rPr>
          <w:rFonts w:cs="Times New Roman"/>
          <w:i/>
          <w:sz w:val="24"/>
        </w:rPr>
        <w:t>договорам купли-продаж</w:t>
      </w:r>
      <w:r w:rsidR="00B6254A" w:rsidRPr="001F37FA">
        <w:rPr>
          <w:rFonts w:cs="Times New Roman"/>
          <w:i/>
          <w:sz w:val="24"/>
        </w:rPr>
        <w:t>и</w:t>
      </w:r>
      <w:r w:rsidRPr="001F37FA">
        <w:rPr>
          <w:rFonts w:cs="Times New Roman"/>
          <w:i/>
          <w:sz w:val="24"/>
        </w:rPr>
        <w:t>, поставок, займов и аренд</w:t>
      </w:r>
      <w:r w:rsidR="00B6254A" w:rsidRPr="001F37FA">
        <w:rPr>
          <w:rFonts w:cs="Times New Roman"/>
          <w:i/>
          <w:sz w:val="24"/>
        </w:rPr>
        <w:t>ы)</w:t>
      </w:r>
      <w:r w:rsidR="00B6254A" w:rsidRPr="001F37FA">
        <w:rPr>
          <w:rFonts w:cs="Times New Roman"/>
        </w:rPr>
        <w:t>.</w:t>
      </w:r>
    </w:p>
    <w:p w14:paraId="717FCED3" w14:textId="77777777" w:rsidR="00145524" w:rsidRPr="001F37FA" w:rsidRDefault="00145524" w:rsidP="00145524">
      <w:pPr>
        <w:rPr>
          <w:rFonts w:eastAsia="Calibri" w:cs="Times New Roman"/>
          <w:b/>
          <w:szCs w:val="28"/>
        </w:rPr>
      </w:pPr>
      <w:r w:rsidRPr="001F37FA">
        <w:rPr>
          <w:rFonts w:eastAsia="Calibri" w:cs="Times New Roman"/>
          <w:szCs w:val="28"/>
        </w:rPr>
        <w:t>Продолжается цифровизация и обеспечение прозрачности</w:t>
      </w:r>
      <w:r w:rsidRPr="001F37FA">
        <w:rPr>
          <w:rFonts w:eastAsia="Calibri" w:cs="Times New Roman"/>
          <w:b/>
          <w:szCs w:val="28"/>
        </w:rPr>
        <w:t xml:space="preserve"> правоохранительной деятельности.</w:t>
      </w:r>
    </w:p>
    <w:p w14:paraId="4F2E65DE" w14:textId="31608845" w:rsidR="00145524" w:rsidRPr="001F37FA" w:rsidRDefault="00145524" w:rsidP="00145524">
      <w:pPr>
        <w:rPr>
          <w:rFonts w:eastAsia="Calibri" w:cs="Times New Roman"/>
          <w:spacing w:val="-2"/>
          <w:szCs w:val="28"/>
        </w:rPr>
      </w:pPr>
      <w:r w:rsidRPr="001F37FA">
        <w:rPr>
          <w:rFonts w:eastAsia="Calibri" w:cs="Times New Roman"/>
          <w:spacing w:val="-2"/>
          <w:szCs w:val="28"/>
        </w:rPr>
        <w:t xml:space="preserve">В 2023 году </w:t>
      </w:r>
      <w:r w:rsidRPr="001F37FA">
        <w:rPr>
          <w:rFonts w:eastAsia="Calibri" w:cs="Times New Roman"/>
          <w:bCs/>
          <w:spacing w:val="-2"/>
          <w:szCs w:val="28"/>
        </w:rPr>
        <w:t>в электронном формате</w:t>
      </w:r>
      <w:r w:rsidRPr="001F37FA">
        <w:rPr>
          <w:rFonts w:eastAsia="Calibri" w:cs="Times New Roman"/>
          <w:spacing w:val="-2"/>
          <w:szCs w:val="28"/>
        </w:rPr>
        <w:t xml:space="preserve"> расследовалось </w:t>
      </w:r>
      <w:r w:rsidRPr="001F37FA">
        <w:rPr>
          <w:rFonts w:eastAsia="Calibri" w:cs="Times New Roman"/>
          <w:bCs/>
          <w:spacing w:val="-2"/>
          <w:szCs w:val="28"/>
        </w:rPr>
        <w:t>94,3%</w:t>
      </w:r>
      <w:r w:rsidRPr="001F37FA">
        <w:rPr>
          <w:rFonts w:eastAsia="Calibri" w:cs="Times New Roman"/>
          <w:spacing w:val="-2"/>
          <w:szCs w:val="28"/>
        </w:rPr>
        <w:t xml:space="preserve"> уголовных дел </w:t>
      </w:r>
      <w:r w:rsidRPr="001F37FA">
        <w:rPr>
          <w:rFonts w:eastAsia="Calibri" w:cs="Times New Roman"/>
          <w:i/>
          <w:spacing w:val="-2"/>
          <w:sz w:val="24"/>
          <w:szCs w:val="28"/>
        </w:rPr>
        <w:t>(2022</w:t>
      </w:r>
      <w:r w:rsidR="008E42DE">
        <w:rPr>
          <w:rFonts w:eastAsia="Calibri" w:cs="Times New Roman"/>
          <w:i/>
          <w:spacing w:val="-2"/>
          <w:sz w:val="24"/>
          <w:szCs w:val="28"/>
        </w:rPr>
        <w:t> </w:t>
      </w:r>
      <w:r w:rsidRPr="001F37FA">
        <w:rPr>
          <w:rFonts w:eastAsia="Calibri" w:cs="Times New Roman"/>
          <w:i/>
          <w:spacing w:val="-2"/>
          <w:sz w:val="24"/>
          <w:szCs w:val="28"/>
        </w:rPr>
        <w:t>г. – 90,8%)</w:t>
      </w:r>
      <w:r w:rsidRPr="001F37FA">
        <w:rPr>
          <w:rFonts w:eastAsia="Calibri" w:cs="Times New Roman"/>
          <w:spacing w:val="-2"/>
          <w:szCs w:val="28"/>
        </w:rPr>
        <w:t xml:space="preserve">. </w:t>
      </w:r>
    </w:p>
    <w:p w14:paraId="4206E12C" w14:textId="6B8FDD44" w:rsidR="00145524" w:rsidRPr="001F37FA" w:rsidRDefault="00145524" w:rsidP="00145524">
      <w:pPr>
        <w:rPr>
          <w:rFonts w:eastAsia="Calibri" w:cs="Times New Roman"/>
          <w:spacing w:val="-2"/>
          <w:szCs w:val="28"/>
        </w:rPr>
      </w:pPr>
      <w:r w:rsidRPr="001F37FA">
        <w:rPr>
          <w:rFonts w:eastAsia="Calibri" w:cs="Times New Roman"/>
          <w:spacing w:val="-2"/>
          <w:szCs w:val="28"/>
        </w:rPr>
        <w:t xml:space="preserve">В целях автоматизации процесса электронного назначения адвокатов реализована </w:t>
      </w:r>
      <w:r w:rsidR="00B655C7" w:rsidRPr="001F37FA">
        <w:rPr>
          <w:rFonts w:eastAsia="Calibri" w:cs="Times New Roman"/>
          <w:spacing w:val="-2"/>
          <w:szCs w:val="28"/>
        </w:rPr>
        <w:t xml:space="preserve">интеграция </w:t>
      </w:r>
      <w:r w:rsidR="008E42CA">
        <w:rPr>
          <w:rFonts w:eastAsia="Calibri" w:cs="Times New Roman"/>
          <w:spacing w:val="-2"/>
          <w:szCs w:val="28"/>
        </w:rPr>
        <w:t>Един</w:t>
      </w:r>
      <w:r w:rsidR="008E42DE">
        <w:rPr>
          <w:rFonts w:eastAsia="Calibri" w:cs="Times New Roman"/>
          <w:spacing w:val="-2"/>
          <w:szCs w:val="28"/>
        </w:rPr>
        <w:t>ого</w:t>
      </w:r>
      <w:r w:rsidR="008E42CA">
        <w:rPr>
          <w:rFonts w:eastAsia="Calibri" w:cs="Times New Roman"/>
          <w:spacing w:val="-2"/>
          <w:szCs w:val="28"/>
        </w:rPr>
        <w:t xml:space="preserve"> реестр</w:t>
      </w:r>
      <w:r w:rsidR="008E42DE">
        <w:rPr>
          <w:rFonts w:eastAsia="Calibri" w:cs="Times New Roman"/>
          <w:spacing w:val="-2"/>
          <w:szCs w:val="28"/>
        </w:rPr>
        <w:t>а</w:t>
      </w:r>
      <w:r w:rsidR="008E42CA">
        <w:rPr>
          <w:rFonts w:eastAsia="Calibri" w:cs="Times New Roman"/>
          <w:spacing w:val="-2"/>
          <w:szCs w:val="28"/>
        </w:rPr>
        <w:t xml:space="preserve"> досудебных расследований </w:t>
      </w:r>
      <w:r w:rsidR="008E42DE">
        <w:rPr>
          <w:rFonts w:eastAsia="Calibri" w:cs="Times New Roman"/>
          <w:spacing w:val="-2"/>
          <w:szCs w:val="28"/>
        </w:rPr>
        <w:br/>
      </w:r>
      <w:r w:rsidRPr="00B655C7">
        <w:rPr>
          <w:rFonts w:eastAsia="Calibri" w:cs="Times New Roman"/>
          <w:spacing w:val="-4"/>
          <w:szCs w:val="28"/>
        </w:rPr>
        <w:t xml:space="preserve">с </w:t>
      </w:r>
      <w:r w:rsidR="00B655C7" w:rsidRPr="00B655C7">
        <w:rPr>
          <w:rFonts w:eastAsia="Calibri" w:cs="Times New Roman"/>
          <w:spacing w:val="-4"/>
          <w:szCs w:val="28"/>
        </w:rPr>
        <w:t xml:space="preserve">ИС </w:t>
      </w:r>
      <w:r w:rsidRPr="00B655C7">
        <w:rPr>
          <w:rFonts w:eastAsia="Calibri" w:cs="Times New Roman"/>
          <w:spacing w:val="-4"/>
          <w:szCs w:val="28"/>
        </w:rPr>
        <w:t>«Е-Заң Көмегі», через которую направлено 29 374 электронных ходатайств.</w:t>
      </w:r>
    </w:p>
    <w:p w14:paraId="1CF92190" w14:textId="0821A417" w:rsidR="00145524" w:rsidRPr="001F37FA" w:rsidRDefault="00145524" w:rsidP="00145524">
      <w:pPr>
        <w:rPr>
          <w:rFonts w:eastAsia="Calibri" w:cs="Times New Roman"/>
          <w:spacing w:val="-2"/>
          <w:szCs w:val="28"/>
        </w:rPr>
      </w:pPr>
      <w:r w:rsidRPr="001F37FA">
        <w:rPr>
          <w:rFonts w:eastAsia="Calibri" w:cs="Times New Roman"/>
          <w:spacing w:val="-2"/>
          <w:szCs w:val="28"/>
        </w:rPr>
        <w:t xml:space="preserve">В </w:t>
      </w:r>
      <w:r w:rsidRPr="001F37FA">
        <w:rPr>
          <w:rFonts w:eastAsia="Calibri" w:cs="Times New Roman"/>
          <w:bCs/>
          <w:spacing w:val="-2"/>
          <w:szCs w:val="28"/>
        </w:rPr>
        <w:t xml:space="preserve">Едином реестре административных производств </w:t>
      </w:r>
      <w:r w:rsidRPr="001F37FA">
        <w:rPr>
          <w:rFonts w:eastAsia="Calibri" w:cs="Times New Roman"/>
          <w:spacing w:val="-2"/>
          <w:szCs w:val="28"/>
        </w:rPr>
        <w:t xml:space="preserve">составлено </w:t>
      </w:r>
      <w:r w:rsidRPr="001F37FA">
        <w:rPr>
          <w:rFonts w:eastAsia="Calibri" w:cs="Times New Roman"/>
          <w:bCs/>
          <w:spacing w:val="-2"/>
          <w:szCs w:val="28"/>
        </w:rPr>
        <w:t>10,4</w:t>
      </w:r>
      <w:r w:rsidR="00750507" w:rsidRPr="001F37FA">
        <w:rPr>
          <w:rFonts w:eastAsia="Calibri" w:cs="Times New Roman"/>
          <w:bCs/>
          <w:spacing w:val="-2"/>
          <w:szCs w:val="28"/>
        </w:rPr>
        <w:t xml:space="preserve"> </w:t>
      </w:r>
      <w:r w:rsidRPr="001F37FA">
        <w:rPr>
          <w:rFonts w:eastAsia="Calibri" w:cs="Times New Roman"/>
          <w:bCs/>
          <w:spacing w:val="-2"/>
          <w:szCs w:val="28"/>
        </w:rPr>
        <w:t>млн</w:t>
      </w:r>
      <w:r w:rsidRPr="001F37FA">
        <w:rPr>
          <w:rFonts w:eastAsia="Calibri" w:cs="Times New Roman"/>
          <w:spacing w:val="-2"/>
          <w:szCs w:val="28"/>
        </w:rPr>
        <w:t xml:space="preserve"> электронных протоколов и предписаний</w:t>
      </w:r>
      <w:r w:rsidR="008E42CA">
        <w:rPr>
          <w:rFonts w:eastAsia="Calibri" w:cs="Times New Roman"/>
          <w:spacing w:val="-2"/>
          <w:szCs w:val="28"/>
        </w:rPr>
        <w:t xml:space="preserve"> </w:t>
      </w:r>
      <w:r w:rsidR="008E42CA" w:rsidRPr="00A27B63">
        <w:rPr>
          <w:rFonts w:eastAsia="Calibri" w:cs="Times New Roman"/>
          <w:bCs/>
          <w:i/>
          <w:spacing w:val="-2"/>
          <w:sz w:val="24"/>
          <w:szCs w:val="28"/>
        </w:rPr>
        <w:t>(2022</w:t>
      </w:r>
      <w:r w:rsidR="008E42DE">
        <w:rPr>
          <w:rFonts w:eastAsia="Calibri" w:cs="Times New Roman"/>
          <w:bCs/>
          <w:i/>
          <w:spacing w:val="-2"/>
          <w:sz w:val="24"/>
          <w:szCs w:val="28"/>
        </w:rPr>
        <w:t> </w:t>
      </w:r>
      <w:r w:rsidR="008E42CA" w:rsidRPr="00A27B63">
        <w:rPr>
          <w:rFonts w:eastAsia="Calibri" w:cs="Times New Roman"/>
          <w:bCs/>
          <w:i/>
          <w:spacing w:val="-2"/>
          <w:sz w:val="24"/>
          <w:szCs w:val="28"/>
        </w:rPr>
        <w:t xml:space="preserve">г. </w:t>
      </w:r>
      <w:r w:rsidR="008E42DE">
        <w:rPr>
          <w:rFonts w:eastAsia="Calibri" w:cs="Times New Roman"/>
          <w:bCs/>
          <w:i/>
          <w:spacing w:val="-2"/>
          <w:sz w:val="24"/>
          <w:szCs w:val="28"/>
        </w:rPr>
        <w:t>–</w:t>
      </w:r>
      <w:r w:rsidR="008E42CA" w:rsidRPr="00A27B63">
        <w:rPr>
          <w:rFonts w:eastAsia="Calibri" w:cs="Times New Roman"/>
          <w:bCs/>
          <w:i/>
          <w:spacing w:val="-2"/>
          <w:sz w:val="24"/>
          <w:szCs w:val="28"/>
        </w:rPr>
        <w:t xml:space="preserve"> 8,1 млн)</w:t>
      </w:r>
      <w:r w:rsidRPr="001F37FA">
        <w:rPr>
          <w:rFonts w:eastAsia="Calibri" w:cs="Times New Roman"/>
          <w:spacing w:val="-2"/>
          <w:szCs w:val="28"/>
        </w:rPr>
        <w:t xml:space="preserve"> </w:t>
      </w:r>
      <w:r w:rsidR="006D4DB5">
        <w:rPr>
          <w:rFonts w:eastAsia="Calibri" w:cs="Times New Roman"/>
          <w:spacing w:val="-2"/>
          <w:szCs w:val="28"/>
        </w:rPr>
        <w:t xml:space="preserve">или </w:t>
      </w:r>
      <w:r w:rsidRPr="001F37FA">
        <w:rPr>
          <w:rFonts w:eastAsia="Calibri" w:cs="Times New Roman"/>
          <w:spacing w:val="-2"/>
          <w:szCs w:val="28"/>
        </w:rPr>
        <w:t>95%</w:t>
      </w:r>
      <w:r w:rsidR="00750507" w:rsidRPr="001F37FA">
        <w:rPr>
          <w:rFonts w:eastAsia="Calibri" w:cs="Times New Roman"/>
          <w:spacing w:val="-2"/>
          <w:szCs w:val="28"/>
        </w:rPr>
        <w:t xml:space="preserve"> </w:t>
      </w:r>
      <w:r w:rsidR="00750507" w:rsidRPr="001F37FA">
        <w:rPr>
          <w:rFonts w:eastAsia="Calibri" w:cs="Times New Roman"/>
          <w:i/>
          <w:spacing w:val="-2"/>
          <w:sz w:val="24"/>
          <w:szCs w:val="28"/>
        </w:rPr>
        <w:t>(88%)</w:t>
      </w:r>
      <w:r w:rsidRPr="001F37FA">
        <w:rPr>
          <w:rFonts w:eastAsia="Calibri" w:cs="Times New Roman"/>
          <w:i/>
          <w:spacing w:val="-2"/>
          <w:sz w:val="24"/>
          <w:szCs w:val="28"/>
        </w:rPr>
        <w:t xml:space="preserve"> </w:t>
      </w:r>
      <w:r w:rsidR="006D4DB5">
        <w:rPr>
          <w:rFonts w:eastAsia="Calibri" w:cs="Times New Roman"/>
          <w:i/>
          <w:spacing w:val="-2"/>
          <w:sz w:val="24"/>
          <w:szCs w:val="28"/>
        </w:rPr>
        <w:br/>
      </w:r>
      <w:r w:rsidRPr="001F37FA">
        <w:rPr>
          <w:rFonts w:eastAsia="Calibri" w:cs="Times New Roman"/>
          <w:spacing w:val="-2"/>
          <w:szCs w:val="28"/>
        </w:rPr>
        <w:t>от общего количества административных материалов.</w:t>
      </w:r>
    </w:p>
    <w:p w14:paraId="1C895D38" w14:textId="5A6410DE" w:rsidR="00145524" w:rsidRPr="001F37FA" w:rsidRDefault="00145524" w:rsidP="00145524">
      <w:pPr>
        <w:rPr>
          <w:rFonts w:eastAsia="Calibri" w:cs="Times New Roman"/>
          <w:spacing w:val="-2"/>
          <w:szCs w:val="28"/>
        </w:rPr>
      </w:pPr>
      <w:r w:rsidRPr="001F37FA">
        <w:rPr>
          <w:rFonts w:eastAsia="Calibri" w:cs="Times New Roman"/>
          <w:spacing w:val="-2"/>
          <w:szCs w:val="28"/>
        </w:rPr>
        <w:t xml:space="preserve">Проведены интеграции с </w:t>
      </w:r>
      <w:r w:rsidR="006D4DB5">
        <w:rPr>
          <w:rFonts w:eastAsia="Calibri" w:cs="Times New Roman"/>
          <w:spacing w:val="-2"/>
          <w:szCs w:val="28"/>
        </w:rPr>
        <w:t xml:space="preserve">информационными системами </w:t>
      </w:r>
      <w:r w:rsidR="00750507" w:rsidRPr="001F37FA">
        <w:rPr>
          <w:rFonts w:eastAsia="Calibri" w:cs="Times New Roman"/>
          <w:bCs/>
          <w:spacing w:val="-2"/>
          <w:szCs w:val="28"/>
        </w:rPr>
        <w:t>Верховного С</w:t>
      </w:r>
      <w:r w:rsidRPr="001F37FA">
        <w:rPr>
          <w:rFonts w:eastAsia="Calibri" w:cs="Times New Roman"/>
          <w:bCs/>
          <w:spacing w:val="-2"/>
          <w:szCs w:val="28"/>
        </w:rPr>
        <w:t xml:space="preserve">уда </w:t>
      </w:r>
      <w:r w:rsidRPr="001F37FA">
        <w:rPr>
          <w:rFonts w:eastAsia="Calibri" w:cs="Times New Roman"/>
          <w:i/>
          <w:spacing w:val="-2"/>
          <w:sz w:val="24"/>
          <w:szCs w:val="28"/>
        </w:rPr>
        <w:t>(электронное направление дел об адм</w:t>
      </w:r>
      <w:r w:rsidR="00750507" w:rsidRPr="001F37FA">
        <w:rPr>
          <w:rFonts w:eastAsia="Calibri" w:cs="Times New Roman"/>
          <w:i/>
          <w:spacing w:val="-2"/>
          <w:sz w:val="24"/>
          <w:szCs w:val="28"/>
        </w:rPr>
        <w:t xml:space="preserve">инистративных </w:t>
      </w:r>
      <w:r w:rsidRPr="001F37FA">
        <w:rPr>
          <w:rFonts w:eastAsia="Calibri" w:cs="Times New Roman"/>
          <w:i/>
          <w:spacing w:val="-2"/>
          <w:sz w:val="24"/>
          <w:szCs w:val="28"/>
        </w:rPr>
        <w:t xml:space="preserve">правонарушениях для рассмотрения </w:t>
      </w:r>
      <w:r w:rsidR="00E75D8B">
        <w:rPr>
          <w:rFonts w:eastAsia="Calibri" w:cs="Times New Roman"/>
          <w:i/>
          <w:spacing w:val="-2"/>
          <w:sz w:val="24"/>
          <w:szCs w:val="28"/>
        </w:rPr>
        <w:br/>
      </w:r>
      <w:r w:rsidRPr="001F37FA">
        <w:rPr>
          <w:rFonts w:eastAsia="Calibri" w:cs="Times New Roman"/>
          <w:i/>
          <w:spacing w:val="-2"/>
          <w:sz w:val="24"/>
          <w:szCs w:val="28"/>
        </w:rPr>
        <w:t>в судах)</w:t>
      </w:r>
      <w:r w:rsidRPr="001F37FA">
        <w:rPr>
          <w:rFonts w:eastAsia="Calibri" w:cs="Times New Roman"/>
          <w:spacing w:val="-2"/>
          <w:szCs w:val="28"/>
        </w:rPr>
        <w:t xml:space="preserve">, банков второго уровня </w:t>
      </w:r>
      <w:r w:rsidRPr="001F37FA">
        <w:rPr>
          <w:rFonts w:eastAsia="Calibri" w:cs="Times New Roman"/>
          <w:i/>
          <w:spacing w:val="-2"/>
          <w:sz w:val="24"/>
          <w:szCs w:val="28"/>
        </w:rPr>
        <w:t>(оплата штрафа через мобильный телефон на месте правонарушения либо через терминал банковской картой)</w:t>
      </w:r>
      <w:r w:rsidRPr="001F37FA">
        <w:rPr>
          <w:rFonts w:eastAsia="Calibri" w:cs="Times New Roman"/>
          <w:spacing w:val="-2"/>
          <w:szCs w:val="28"/>
        </w:rPr>
        <w:t xml:space="preserve">, </w:t>
      </w:r>
      <w:r w:rsidRPr="001F37FA">
        <w:rPr>
          <w:rFonts w:eastAsia="Calibri" w:cs="Times New Roman"/>
          <w:bCs/>
          <w:spacing w:val="-2"/>
          <w:szCs w:val="28"/>
        </w:rPr>
        <w:t>Комитета национальной безопасности</w:t>
      </w:r>
      <w:r w:rsidRPr="001F37FA">
        <w:rPr>
          <w:rFonts w:eastAsia="Calibri" w:cs="Times New Roman"/>
          <w:spacing w:val="-2"/>
          <w:szCs w:val="28"/>
        </w:rPr>
        <w:t xml:space="preserve"> </w:t>
      </w:r>
      <w:r w:rsidR="008E42CA" w:rsidRPr="00A27B63">
        <w:rPr>
          <w:rFonts w:cs="Times New Roman"/>
          <w:i/>
          <w:sz w:val="24"/>
          <w:szCs w:val="24"/>
        </w:rPr>
        <w:t>(далее – КНБ)</w:t>
      </w:r>
      <w:r w:rsidR="008E42CA" w:rsidRPr="001F37FA">
        <w:rPr>
          <w:rFonts w:eastAsia="Calibri" w:cs="Times New Roman"/>
          <w:i/>
          <w:spacing w:val="-2"/>
          <w:sz w:val="24"/>
          <w:szCs w:val="28"/>
        </w:rPr>
        <w:t xml:space="preserve"> </w:t>
      </w:r>
      <w:r w:rsidRPr="001F37FA">
        <w:rPr>
          <w:rFonts w:eastAsia="Calibri" w:cs="Times New Roman"/>
          <w:i/>
          <w:spacing w:val="-2"/>
          <w:sz w:val="24"/>
          <w:szCs w:val="28"/>
        </w:rPr>
        <w:t xml:space="preserve">(передача </w:t>
      </w:r>
      <w:r w:rsidR="00750507" w:rsidRPr="001F37FA">
        <w:rPr>
          <w:rFonts w:eastAsia="Calibri" w:cs="Times New Roman"/>
          <w:i/>
          <w:spacing w:val="-2"/>
          <w:sz w:val="24"/>
          <w:szCs w:val="28"/>
        </w:rPr>
        <w:t>сведений</w:t>
      </w:r>
      <w:r w:rsidRPr="001F37FA">
        <w:rPr>
          <w:rFonts w:eastAsia="Calibri" w:cs="Times New Roman"/>
          <w:i/>
          <w:spacing w:val="-2"/>
          <w:sz w:val="24"/>
          <w:szCs w:val="28"/>
        </w:rPr>
        <w:t xml:space="preserve"> по нарушениям миграционного законодательства)</w:t>
      </w:r>
      <w:r w:rsidRPr="001F37FA">
        <w:rPr>
          <w:rFonts w:eastAsia="Calibri" w:cs="Times New Roman"/>
          <w:spacing w:val="-2"/>
          <w:szCs w:val="28"/>
        </w:rPr>
        <w:t xml:space="preserve">, </w:t>
      </w:r>
      <w:r w:rsidR="008E42CA">
        <w:rPr>
          <w:rFonts w:eastAsia="Calibri" w:cs="Times New Roman"/>
          <w:spacing w:val="-2"/>
          <w:szCs w:val="28"/>
        </w:rPr>
        <w:t xml:space="preserve">органов исполнительного производства </w:t>
      </w:r>
      <w:r w:rsidRPr="001F37FA">
        <w:rPr>
          <w:rFonts w:eastAsia="Calibri" w:cs="Times New Roman"/>
          <w:i/>
          <w:spacing w:val="-2"/>
          <w:sz w:val="24"/>
          <w:szCs w:val="28"/>
        </w:rPr>
        <w:t>(передача на принудительное исполнение процессуальных документов)</w:t>
      </w:r>
      <w:r w:rsidRPr="001F37FA">
        <w:rPr>
          <w:rFonts w:eastAsia="Calibri" w:cs="Times New Roman"/>
          <w:spacing w:val="-2"/>
          <w:szCs w:val="28"/>
        </w:rPr>
        <w:t xml:space="preserve">, </w:t>
      </w:r>
      <w:r w:rsidR="00E95D64">
        <w:rPr>
          <w:rFonts w:eastAsia="Calibri" w:cs="Times New Roman"/>
          <w:spacing w:val="-2"/>
          <w:szCs w:val="28"/>
        </w:rPr>
        <w:t xml:space="preserve">Государственного </w:t>
      </w:r>
      <w:r w:rsidR="008E42CA">
        <w:rPr>
          <w:rFonts w:eastAsia="Calibri" w:cs="Times New Roman"/>
          <w:spacing w:val="-2"/>
          <w:szCs w:val="28"/>
        </w:rPr>
        <w:t xml:space="preserve">кредитного бюро </w:t>
      </w:r>
      <w:r w:rsidRPr="001F37FA">
        <w:rPr>
          <w:rFonts w:eastAsia="Calibri" w:cs="Times New Roman"/>
          <w:i/>
          <w:spacing w:val="-2"/>
          <w:sz w:val="24"/>
          <w:szCs w:val="28"/>
        </w:rPr>
        <w:t xml:space="preserve">(передача материалов </w:t>
      </w:r>
      <w:r w:rsidR="006D4DB5">
        <w:rPr>
          <w:rFonts w:eastAsia="Calibri" w:cs="Times New Roman"/>
          <w:i/>
          <w:spacing w:val="-2"/>
          <w:sz w:val="24"/>
          <w:szCs w:val="28"/>
        </w:rPr>
        <w:t>по дорожно-транспортным происшествиям</w:t>
      </w:r>
      <w:r w:rsidRPr="001F37FA">
        <w:rPr>
          <w:rFonts w:eastAsia="Calibri" w:cs="Times New Roman"/>
          <w:i/>
          <w:spacing w:val="-2"/>
          <w:sz w:val="24"/>
          <w:szCs w:val="28"/>
        </w:rPr>
        <w:t>)</w:t>
      </w:r>
      <w:r w:rsidRPr="001F37FA">
        <w:rPr>
          <w:rFonts w:eastAsia="Calibri" w:cs="Times New Roman"/>
          <w:spacing w:val="-2"/>
          <w:szCs w:val="28"/>
        </w:rPr>
        <w:t xml:space="preserve">, </w:t>
      </w:r>
      <w:r w:rsidR="006D4DB5">
        <w:rPr>
          <w:rFonts w:eastAsia="Calibri" w:cs="Times New Roman"/>
          <w:spacing w:val="-2"/>
          <w:szCs w:val="28"/>
        </w:rPr>
        <w:t>э</w:t>
      </w:r>
      <w:r w:rsidRPr="001F37FA">
        <w:rPr>
          <w:rFonts w:eastAsia="Calibri" w:cs="Times New Roman"/>
          <w:bCs/>
          <w:spacing w:val="-2"/>
          <w:szCs w:val="28"/>
        </w:rPr>
        <w:t>лектронной систем</w:t>
      </w:r>
      <w:r w:rsidR="00750507" w:rsidRPr="001F37FA">
        <w:rPr>
          <w:rFonts w:eastAsia="Calibri" w:cs="Times New Roman"/>
          <w:bCs/>
          <w:spacing w:val="-2"/>
          <w:szCs w:val="28"/>
        </w:rPr>
        <w:t>ой</w:t>
      </w:r>
      <w:r w:rsidRPr="001F37FA">
        <w:rPr>
          <w:rFonts w:eastAsia="Calibri" w:cs="Times New Roman"/>
          <w:bCs/>
          <w:spacing w:val="-2"/>
          <w:szCs w:val="28"/>
        </w:rPr>
        <w:t xml:space="preserve"> медицинского освидетельствования </w:t>
      </w:r>
      <w:r w:rsidRPr="001F37FA">
        <w:rPr>
          <w:rFonts w:eastAsia="Calibri" w:cs="Times New Roman"/>
          <w:i/>
          <w:spacing w:val="-2"/>
          <w:sz w:val="24"/>
          <w:szCs w:val="28"/>
        </w:rPr>
        <w:t>(вынесение направления в медицинскую организацию на предмет освидетельствования того или иного лица)</w:t>
      </w:r>
      <w:r w:rsidR="006D4DB5">
        <w:rPr>
          <w:rFonts w:eastAsia="Calibri" w:cs="Times New Roman"/>
          <w:spacing w:val="-2"/>
          <w:szCs w:val="28"/>
        </w:rPr>
        <w:t>,</w:t>
      </w:r>
      <w:r w:rsidR="006D4DB5" w:rsidRPr="006D4DB5">
        <w:rPr>
          <w:rFonts w:eastAsia="Calibri" w:cs="Times New Roman"/>
          <w:bCs/>
          <w:spacing w:val="-2"/>
          <w:szCs w:val="28"/>
        </w:rPr>
        <w:t xml:space="preserve"> </w:t>
      </w:r>
      <w:r w:rsidR="006D4DB5" w:rsidRPr="001F37FA">
        <w:rPr>
          <w:rFonts w:eastAsia="Calibri" w:cs="Times New Roman"/>
          <w:bCs/>
          <w:spacing w:val="-2"/>
          <w:szCs w:val="28"/>
        </w:rPr>
        <w:t>SMS-шлюз</w:t>
      </w:r>
      <w:r w:rsidR="006D4DB5">
        <w:rPr>
          <w:rFonts w:eastAsia="Calibri" w:cs="Times New Roman"/>
          <w:bCs/>
          <w:spacing w:val="-2"/>
          <w:szCs w:val="28"/>
        </w:rPr>
        <w:t>ом</w:t>
      </w:r>
      <w:r w:rsidR="006D4DB5" w:rsidRPr="001F37FA">
        <w:rPr>
          <w:rFonts w:eastAsia="Calibri" w:cs="Times New Roman"/>
          <w:spacing w:val="-2"/>
          <w:szCs w:val="28"/>
        </w:rPr>
        <w:t xml:space="preserve"> </w:t>
      </w:r>
      <w:r w:rsidR="006D4DB5" w:rsidRPr="001F37FA">
        <w:rPr>
          <w:rFonts w:eastAsia="Calibri" w:cs="Times New Roman"/>
          <w:bCs/>
          <w:spacing w:val="-2"/>
          <w:szCs w:val="28"/>
        </w:rPr>
        <w:t>«электронного правительства»</w:t>
      </w:r>
      <w:r w:rsidR="006D4DB5" w:rsidRPr="001F37FA">
        <w:rPr>
          <w:rFonts w:eastAsia="Calibri" w:cs="Times New Roman"/>
          <w:spacing w:val="-2"/>
          <w:szCs w:val="28"/>
        </w:rPr>
        <w:t xml:space="preserve"> </w:t>
      </w:r>
      <w:r w:rsidR="006D4DB5" w:rsidRPr="001F37FA">
        <w:rPr>
          <w:rFonts w:eastAsia="Calibri" w:cs="Times New Roman"/>
          <w:i/>
          <w:spacing w:val="-2"/>
          <w:sz w:val="24"/>
          <w:szCs w:val="28"/>
        </w:rPr>
        <w:t>(направление уведомлений правонарушителям)</w:t>
      </w:r>
      <w:r w:rsidR="006D4DB5">
        <w:rPr>
          <w:rFonts w:eastAsia="Calibri" w:cs="Times New Roman"/>
          <w:spacing w:val="-2"/>
          <w:szCs w:val="28"/>
        </w:rPr>
        <w:t>.</w:t>
      </w:r>
    </w:p>
    <w:p w14:paraId="5CC9E0E5" w14:textId="23C528D5" w:rsidR="00145524" w:rsidRPr="001F37FA" w:rsidRDefault="00145524" w:rsidP="00145524">
      <w:pPr>
        <w:rPr>
          <w:rFonts w:eastAsia="Calibri" w:cs="Times New Roman"/>
          <w:spacing w:val="-2"/>
          <w:szCs w:val="28"/>
        </w:rPr>
      </w:pPr>
      <w:r w:rsidRPr="001F37FA">
        <w:rPr>
          <w:rFonts w:eastAsia="Calibri" w:cs="Times New Roman"/>
          <w:spacing w:val="-2"/>
          <w:szCs w:val="28"/>
        </w:rPr>
        <w:t xml:space="preserve">Для защиты бизнеса от незаконных проверок действует система </w:t>
      </w:r>
      <w:r w:rsidRPr="001F37FA">
        <w:rPr>
          <w:rFonts w:eastAsia="Calibri" w:cs="Times New Roman"/>
          <w:bCs/>
          <w:spacing w:val="-2"/>
          <w:szCs w:val="28"/>
        </w:rPr>
        <w:t>Единый реест</w:t>
      </w:r>
      <w:r w:rsidR="006D4DB5">
        <w:rPr>
          <w:rFonts w:eastAsia="Calibri" w:cs="Times New Roman"/>
          <w:bCs/>
          <w:spacing w:val="-2"/>
          <w:szCs w:val="28"/>
        </w:rPr>
        <w:t>р субъектов и объектов проверок</w:t>
      </w:r>
      <w:r w:rsidRPr="001F37FA">
        <w:rPr>
          <w:rFonts w:eastAsia="Calibri" w:cs="Times New Roman"/>
          <w:bCs/>
          <w:spacing w:val="-2"/>
          <w:szCs w:val="28"/>
        </w:rPr>
        <w:t>.</w:t>
      </w:r>
      <w:r w:rsidR="00750507" w:rsidRPr="001F37FA">
        <w:rPr>
          <w:rFonts w:eastAsia="Calibri" w:cs="Times New Roman"/>
          <w:bCs/>
          <w:spacing w:val="-2"/>
          <w:szCs w:val="28"/>
        </w:rPr>
        <w:t xml:space="preserve"> </w:t>
      </w:r>
      <w:r w:rsidRPr="001F37FA">
        <w:rPr>
          <w:rFonts w:eastAsia="Calibri" w:cs="Times New Roman"/>
          <w:spacing w:val="-2"/>
          <w:szCs w:val="28"/>
        </w:rPr>
        <w:t xml:space="preserve">За 2023 год пресечено более </w:t>
      </w:r>
      <w:r w:rsidRPr="001F37FA">
        <w:rPr>
          <w:rFonts w:eastAsia="Calibri" w:cs="Times New Roman"/>
          <w:bCs/>
          <w:spacing w:val="-2"/>
          <w:szCs w:val="28"/>
        </w:rPr>
        <w:t>1</w:t>
      </w:r>
      <w:r w:rsidR="006D4DB5">
        <w:rPr>
          <w:rFonts w:eastAsia="Calibri" w:cs="Times New Roman"/>
          <w:bCs/>
          <w:spacing w:val="-2"/>
          <w:szCs w:val="28"/>
        </w:rPr>
        <w:t> </w:t>
      </w:r>
      <w:r w:rsidRPr="001F37FA">
        <w:rPr>
          <w:rFonts w:eastAsia="Calibri" w:cs="Times New Roman"/>
          <w:bCs/>
          <w:spacing w:val="-2"/>
          <w:szCs w:val="28"/>
        </w:rPr>
        <w:t>000</w:t>
      </w:r>
      <w:r w:rsidRPr="001F37FA">
        <w:rPr>
          <w:rFonts w:eastAsia="Calibri" w:cs="Times New Roman"/>
          <w:spacing w:val="-2"/>
          <w:szCs w:val="28"/>
        </w:rPr>
        <w:t xml:space="preserve"> незаконных проверок.</w:t>
      </w:r>
    </w:p>
    <w:p w14:paraId="47C589D5" w14:textId="77777777" w:rsidR="00145524" w:rsidRPr="001F37FA" w:rsidRDefault="00145524" w:rsidP="00145524">
      <w:pPr>
        <w:rPr>
          <w:rFonts w:eastAsia="Calibri" w:cs="Times New Roman"/>
          <w:spacing w:val="-2"/>
          <w:szCs w:val="28"/>
        </w:rPr>
      </w:pPr>
      <w:r w:rsidRPr="001F37FA">
        <w:rPr>
          <w:rFonts w:eastAsia="Calibri" w:cs="Times New Roman"/>
          <w:spacing w:val="-2"/>
          <w:szCs w:val="28"/>
        </w:rPr>
        <w:t xml:space="preserve">Для оперативного взаимодействия продолжается работа по интеграции </w:t>
      </w:r>
      <w:r w:rsidR="00A20F7A">
        <w:rPr>
          <w:rFonts w:eastAsia="Calibri" w:cs="Times New Roman"/>
          <w:spacing w:val="-2"/>
          <w:szCs w:val="28"/>
        </w:rPr>
        <w:br/>
      </w:r>
      <w:r w:rsidRPr="001F37FA">
        <w:rPr>
          <w:rFonts w:eastAsia="Calibri" w:cs="Times New Roman"/>
          <w:spacing w:val="-2"/>
          <w:szCs w:val="28"/>
        </w:rPr>
        <w:t>с информационными системами других государственных органов.</w:t>
      </w:r>
    </w:p>
    <w:p w14:paraId="004585A7" w14:textId="53B6A822" w:rsidR="00145524" w:rsidRPr="001F37FA" w:rsidRDefault="008E42CA" w:rsidP="00145524">
      <w:pPr>
        <w:rPr>
          <w:rFonts w:cs="Times New Roman"/>
        </w:rPr>
      </w:pPr>
      <w:r>
        <w:rPr>
          <w:rFonts w:cs="Times New Roman"/>
        </w:rPr>
        <w:lastRenderedPageBreak/>
        <w:t xml:space="preserve">АФМ </w:t>
      </w:r>
      <w:r w:rsidR="00145524" w:rsidRPr="001F37FA">
        <w:rPr>
          <w:rFonts w:cs="Times New Roman"/>
        </w:rPr>
        <w:t xml:space="preserve">внедрен единый портал для субъектов финансового мониторинга, посредством которого обеспечивается направление сообщений о подозрительных и пороговых операциях, а также доступ к обучающим материалам в сфере </w:t>
      </w:r>
      <w:r w:rsidR="00A35261">
        <w:rPr>
          <w:rFonts w:cs="Times New Roman"/>
        </w:rPr>
        <w:t>противодействия отмыванию доходов, полученных преступным путем</w:t>
      </w:r>
      <w:r w:rsidR="006D4DB5">
        <w:rPr>
          <w:rFonts w:cs="Times New Roman"/>
        </w:rPr>
        <w:t>,</w:t>
      </w:r>
      <w:r w:rsidR="00A35261">
        <w:rPr>
          <w:rFonts w:cs="Times New Roman"/>
        </w:rPr>
        <w:t xml:space="preserve"> и финансированию терроризма </w:t>
      </w:r>
      <w:r w:rsidR="00A35261" w:rsidRPr="007835A7">
        <w:rPr>
          <w:rFonts w:cs="Times New Roman"/>
          <w:i/>
          <w:sz w:val="24"/>
        </w:rPr>
        <w:t>(ПОД/ФТ)</w:t>
      </w:r>
      <w:r w:rsidR="00145524" w:rsidRPr="001F37FA">
        <w:rPr>
          <w:rFonts w:cs="Times New Roman"/>
        </w:rPr>
        <w:t>.</w:t>
      </w:r>
    </w:p>
    <w:p w14:paraId="0624FFE9" w14:textId="628C2DA0" w:rsidR="00D377D9" w:rsidRPr="00BA4ACE" w:rsidRDefault="00D377D9" w:rsidP="00D377D9">
      <w:pPr>
        <w:pStyle w:val="a3"/>
        <w:ind w:left="0"/>
        <w:rPr>
          <w:rFonts w:cs="Times New Roman"/>
          <w:szCs w:val="32"/>
        </w:rPr>
      </w:pPr>
      <w:r w:rsidRPr="00BA4ACE">
        <w:rPr>
          <w:rFonts w:cs="Times New Roman"/>
        </w:rPr>
        <w:t>В органах внутренних дел а</w:t>
      </w:r>
      <w:r w:rsidRPr="00BA4ACE">
        <w:rPr>
          <w:rFonts w:cs="Times New Roman"/>
          <w:szCs w:val="32"/>
        </w:rPr>
        <w:t xml:space="preserve">ктивно используются системы интеллектуального контроля за дорожным движением </w:t>
      </w:r>
      <w:r w:rsidRPr="00BA4ACE">
        <w:rPr>
          <w:rFonts w:cs="Times New Roman"/>
          <w:i/>
          <w:sz w:val="24"/>
          <w:szCs w:val="32"/>
        </w:rPr>
        <w:t>(на дорогах страны установлено 21,8 тыс. камер фиксации нарушений Правил дорожного движения)</w:t>
      </w:r>
      <w:r w:rsidRPr="00BA4ACE">
        <w:rPr>
          <w:rFonts w:cs="Times New Roman"/>
          <w:szCs w:val="32"/>
        </w:rPr>
        <w:t xml:space="preserve">. </w:t>
      </w:r>
      <w:r w:rsidR="00A20F7A">
        <w:rPr>
          <w:rFonts w:cs="Times New Roman"/>
          <w:szCs w:val="32"/>
        </w:rPr>
        <w:br/>
      </w:r>
      <w:r w:rsidRPr="00BA4ACE">
        <w:rPr>
          <w:rFonts w:cs="Times New Roman"/>
          <w:szCs w:val="32"/>
        </w:rPr>
        <w:t>Почти половина от всех нарушений выявляются бесконтактно.</w:t>
      </w:r>
      <w:r w:rsidR="00010BDC" w:rsidRPr="00BA4ACE">
        <w:rPr>
          <w:rFonts w:cs="Times New Roman"/>
          <w:szCs w:val="32"/>
        </w:rPr>
        <w:t xml:space="preserve"> </w:t>
      </w:r>
      <w:r w:rsidRPr="00BA4ACE">
        <w:rPr>
          <w:rFonts w:cs="Times New Roman"/>
          <w:szCs w:val="32"/>
        </w:rPr>
        <w:t xml:space="preserve">Наряду с этим, проводится работа по оснащению планшетами и носимыми видео-жетонами </w:t>
      </w:r>
      <w:r w:rsidRPr="00E95D64">
        <w:rPr>
          <w:rFonts w:cs="Times New Roman"/>
          <w:spacing w:val="-4"/>
          <w:szCs w:val="32"/>
        </w:rPr>
        <w:t>участковых и сотрудников ювенальной полиции.</w:t>
      </w:r>
      <w:r w:rsidR="00010BDC" w:rsidRPr="00E95D64">
        <w:rPr>
          <w:rFonts w:cs="Times New Roman"/>
          <w:spacing w:val="-4"/>
          <w:szCs w:val="32"/>
        </w:rPr>
        <w:t xml:space="preserve"> </w:t>
      </w:r>
      <w:r w:rsidRPr="00E95D64">
        <w:rPr>
          <w:rFonts w:cs="Times New Roman"/>
          <w:spacing w:val="-4"/>
          <w:szCs w:val="32"/>
        </w:rPr>
        <w:t>Сведения о правонарушениях</w:t>
      </w:r>
      <w:r w:rsidRPr="00BA4ACE">
        <w:rPr>
          <w:rFonts w:cs="Times New Roman"/>
          <w:szCs w:val="32"/>
        </w:rPr>
        <w:t xml:space="preserve"> в онлайн-режиме поступают на портал электронного правительства, </w:t>
      </w:r>
      <w:r w:rsidR="00E95D64">
        <w:rPr>
          <w:rFonts w:cs="Times New Roman"/>
          <w:szCs w:val="32"/>
        </w:rPr>
        <w:br/>
      </w:r>
      <w:r w:rsidRPr="00BA4ACE">
        <w:rPr>
          <w:rFonts w:cs="Times New Roman"/>
          <w:szCs w:val="32"/>
        </w:rPr>
        <w:t>что исключает возможность фальсификации материалов.</w:t>
      </w:r>
    </w:p>
    <w:p w14:paraId="547A2F83" w14:textId="7719C3D6" w:rsidR="00D377D9" w:rsidRPr="001F37FA" w:rsidRDefault="00D377D9" w:rsidP="00D377D9">
      <w:pPr>
        <w:pStyle w:val="a3"/>
        <w:ind w:left="0"/>
        <w:rPr>
          <w:rFonts w:cs="Times New Roman"/>
          <w:szCs w:val="32"/>
        </w:rPr>
      </w:pPr>
      <w:r w:rsidRPr="00BA4ACE">
        <w:rPr>
          <w:rFonts w:cs="Times New Roman"/>
          <w:szCs w:val="32"/>
        </w:rPr>
        <w:t xml:space="preserve">Таким образом, за счет цифровизации снижены административные барьеры, исключены контакты с населением, а также установлен контроль </w:t>
      </w:r>
      <w:r w:rsidR="00A20F7A">
        <w:rPr>
          <w:rFonts w:cs="Times New Roman"/>
          <w:szCs w:val="32"/>
        </w:rPr>
        <w:br/>
      </w:r>
      <w:r w:rsidRPr="00BA4ACE">
        <w:rPr>
          <w:rFonts w:cs="Times New Roman"/>
          <w:szCs w:val="32"/>
        </w:rPr>
        <w:t>за повседневной службой, что позволило минимизировать риски для коррупции.</w:t>
      </w:r>
      <w:r w:rsidR="00010BDC" w:rsidRPr="00BA4ACE">
        <w:rPr>
          <w:rFonts w:cs="Times New Roman"/>
          <w:szCs w:val="32"/>
        </w:rPr>
        <w:t xml:space="preserve"> </w:t>
      </w:r>
      <w:r w:rsidRPr="00BA4ACE">
        <w:rPr>
          <w:rFonts w:cs="Times New Roman"/>
          <w:szCs w:val="32"/>
        </w:rPr>
        <w:t xml:space="preserve">В результате количество коррупционных преступлений среди личного состава </w:t>
      </w:r>
      <w:r w:rsidR="006D4DB5">
        <w:rPr>
          <w:rFonts w:cs="Times New Roman"/>
          <w:szCs w:val="32"/>
        </w:rPr>
        <w:t>органов внутренних дел</w:t>
      </w:r>
      <w:r w:rsidRPr="00BA4ACE">
        <w:rPr>
          <w:rFonts w:cs="Times New Roman"/>
          <w:szCs w:val="32"/>
        </w:rPr>
        <w:t xml:space="preserve"> снизилось на 18%.</w:t>
      </w:r>
    </w:p>
    <w:p w14:paraId="6E7DA0B2" w14:textId="3E428D20" w:rsidR="009733B2" w:rsidRPr="001F37FA" w:rsidRDefault="009733B2" w:rsidP="009733B2">
      <w:pPr>
        <w:rPr>
          <w:rFonts w:eastAsia="Calibri" w:cs="Times New Roman"/>
          <w:szCs w:val="28"/>
        </w:rPr>
      </w:pPr>
      <w:r w:rsidRPr="001F37FA">
        <w:rPr>
          <w:rFonts w:eastAsia="Calibri" w:cs="Times New Roman"/>
          <w:b/>
          <w:bCs/>
          <w:szCs w:val="28"/>
        </w:rPr>
        <w:t>Министерством обороны</w:t>
      </w:r>
      <w:r w:rsidRPr="001F37FA">
        <w:rPr>
          <w:rFonts w:eastAsia="Calibri" w:cs="Times New Roman"/>
          <w:szCs w:val="28"/>
        </w:rPr>
        <w:t xml:space="preserve"> </w:t>
      </w:r>
      <w:r w:rsidR="00A35261" w:rsidRPr="00A27B63">
        <w:rPr>
          <w:rFonts w:eastAsia="Calibri" w:cs="Times New Roman"/>
          <w:i/>
          <w:sz w:val="24"/>
          <w:szCs w:val="24"/>
        </w:rPr>
        <w:t>(далее – МО)</w:t>
      </w:r>
      <w:r w:rsidR="00A35261" w:rsidRPr="00A27B63">
        <w:rPr>
          <w:rFonts w:eastAsia="Calibri" w:cs="Times New Roman"/>
          <w:szCs w:val="28"/>
        </w:rPr>
        <w:t xml:space="preserve"> </w:t>
      </w:r>
      <w:r w:rsidRPr="001F37FA">
        <w:rPr>
          <w:rFonts w:eastAsia="Calibri" w:cs="Times New Roman"/>
          <w:szCs w:val="28"/>
        </w:rPr>
        <w:t>в</w:t>
      </w:r>
      <w:r w:rsidRPr="001F37FA">
        <w:rPr>
          <w:rFonts w:cs="Times New Roman"/>
        </w:rPr>
        <w:t xml:space="preserve"> целях минимизации коррупционных рисков, повышения эффективности деятельности органов военного управления, снижения бумажного документооборота, уменьшения контакта с гражданами принят ряд мер по цифровизации воинского учета </w:t>
      </w:r>
      <w:r w:rsidRPr="001F37FA">
        <w:rPr>
          <w:rFonts w:cs="Times New Roman"/>
          <w:i/>
          <w:iCs/>
          <w:sz w:val="24"/>
          <w:szCs w:val="20"/>
        </w:rPr>
        <w:t xml:space="preserve">(автоматическое прикрепление к </w:t>
      </w:r>
      <w:r w:rsidR="00CD711A" w:rsidRPr="001F37FA">
        <w:rPr>
          <w:rFonts w:cs="Times New Roman"/>
          <w:i/>
          <w:iCs/>
          <w:sz w:val="24"/>
          <w:szCs w:val="20"/>
        </w:rPr>
        <w:t>местным</w:t>
      </w:r>
      <w:r w:rsidRPr="001F37FA">
        <w:rPr>
          <w:rFonts w:cs="Times New Roman"/>
          <w:i/>
          <w:iCs/>
          <w:sz w:val="24"/>
          <w:szCs w:val="20"/>
        </w:rPr>
        <w:t xml:space="preserve"> органам военного управления при перемене места жительства; отмена выдачи удостоверений о приписке; отмена выдачи военных билетов лицам, не проходившим воинскую службу; автоматизация ряда государственных услуг, связанных с выдачей справок)</w:t>
      </w:r>
      <w:r w:rsidRPr="001F37FA">
        <w:rPr>
          <w:rFonts w:cs="Times New Roman"/>
        </w:rPr>
        <w:t>.</w:t>
      </w:r>
      <w:r w:rsidR="00CD711A" w:rsidRPr="001F37FA">
        <w:rPr>
          <w:rFonts w:cs="Times New Roman"/>
        </w:rPr>
        <w:t xml:space="preserve"> К примеру, в </w:t>
      </w:r>
      <w:r w:rsidRPr="001F37FA">
        <w:rPr>
          <w:rFonts w:eastAsia="Calibri" w:cs="Times New Roman"/>
          <w:szCs w:val="28"/>
        </w:rPr>
        <w:t>электронный формат переведены госуслуги по отсрочке и освобождению от призыва, которые наиболее подвержены коррупционным рискам.</w:t>
      </w:r>
    </w:p>
    <w:p w14:paraId="648ABA22" w14:textId="374C838F" w:rsidR="00C3713E" w:rsidRPr="001F37FA" w:rsidRDefault="00CD711A" w:rsidP="00CD711A">
      <w:pPr>
        <w:pStyle w:val="a3"/>
        <w:ind w:left="0"/>
        <w:rPr>
          <w:rFonts w:cs="Times New Roman"/>
        </w:rPr>
      </w:pPr>
      <w:r w:rsidRPr="001F37FA">
        <w:rPr>
          <w:rFonts w:cs="Times New Roman"/>
          <w:b/>
          <w:bCs/>
        </w:rPr>
        <w:t>Министерством труда и социальной защиты населения</w:t>
      </w:r>
      <w:r w:rsidRPr="001F37FA">
        <w:rPr>
          <w:rFonts w:cs="Times New Roman"/>
        </w:rPr>
        <w:t xml:space="preserve"> </w:t>
      </w:r>
      <w:r w:rsidRPr="00A35261">
        <w:rPr>
          <w:rFonts w:cs="Times New Roman"/>
          <w:i/>
          <w:sz w:val="24"/>
        </w:rPr>
        <w:t>(</w:t>
      </w:r>
      <w:r w:rsidR="00CB2F28" w:rsidRPr="00A35261">
        <w:rPr>
          <w:rFonts w:cs="Times New Roman"/>
          <w:i/>
          <w:sz w:val="24"/>
        </w:rPr>
        <w:t xml:space="preserve">далее </w:t>
      </w:r>
      <w:r w:rsidR="006D4DB5">
        <w:rPr>
          <w:rFonts w:cs="Times New Roman"/>
          <w:i/>
          <w:sz w:val="24"/>
        </w:rPr>
        <w:t>–</w:t>
      </w:r>
      <w:r w:rsidR="00CB2F28" w:rsidRPr="00A35261">
        <w:rPr>
          <w:rFonts w:cs="Times New Roman"/>
          <w:i/>
          <w:sz w:val="24"/>
        </w:rPr>
        <w:t xml:space="preserve"> </w:t>
      </w:r>
      <w:r w:rsidRPr="00A35261">
        <w:rPr>
          <w:rFonts w:cs="Times New Roman"/>
          <w:i/>
          <w:sz w:val="24"/>
        </w:rPr>
        <w:t>МТСЗН)</w:t>
      </w:r>
      <w:r w:rsidRPr="00A35261">
        <w:rPr>
          <w:rFonts w:cs="Times New Roman"/>
          <w:sz w:val="24"/>
        </w:rPr>
        <w:t xml:space="preserve"> </w:t>
      </w:r>
      <w:r w:rsidRPr="001F37FA">
        <w:rPr>
          <w:rFonts w:cs="Times New Roman"/>
        </w:rPr>
        <w:t xml:space="preserve">продолжена </w:t>
      </w:r>
      <w:r w:rsidR="00C3713E" w:rsidRPr="001F37FA">
        <w:rPr>
          <w:rFonts w:cs="Times New Roman"/>
        </w:rPr>
        <w:t xml:space="preserve">работа по </w:t>
      </w:r>
      <w:r w:rsidRPr="001F37FA">
        <w:rPr>
          <w:rFonts w:cs="Times New Roman"/>
        </w:rPr>
        <w:t xml:space="preserve">сокращению коррупционных рисков </w:t>
      </w:r>
      <w:r w:rsidR="00C3713E" w:rsidRPr="001F37FA">
        <w:rPr>
          <w:rFonts w:cs="Times New Roman"/>
        </w:rPr>
        <w:t>при оказани</w:t>
      </w:r>
      <w:r w:rsidRPr="001F37FA">
        <w:rPr>
          <w:rFonts w:cs="Times New Roman"/>
        </w:rPr>
        <w:t>и</w:t>
      </w:r>
      <w:r w:rsidR="00C3713E" w:rsidRPr="001F37FA">
        <w:rPr>
          <w:rFonts w:cs="Times New Roman"/>
        </w:rPr>
        <w:t xml:space="preserve"> госуслуг </w:t>
      </w:r>
      <w:r w:rsidRPr="001F37FA">
        <w:rPr>
          <w:rFonts w:cs="Times New Roman"/>
          <w:i/>
          <w:iCs/>
          <w:sz w:val="24"/>
          <w:szCs w:val="20"/>
        </w:rPr>
        <w:t>(переведены в проактивный формат 4 госуслуги с назначением пособий автоматически без участия человека; упро</w:t>
      </w:r>
      <w:r w:rsidR="00A35261">
        <w:rPr>
          <w:rFonts w:cs="Times New Roman"/>
          <w:i/>
          <w:iCs/>
          <w:sz w:val="24"/>
          <w:szCs w:val="20"/>
        </w:rPr>
        <w:t>щ</w:t>
      </w:r>
      <w:r w:rsidRPr="001F37FA">
        <w:rPr>
          <w:rFonts w:cs="Times New Roman"/>
          <w:i/>
          <w:iCs/>
          <w:sz w:val="24"/>
          <w:szCs w:val="20"/>
        </w:rPr>
        <w:t>ен порядок назначени</w:t>
      </w:r>
      <w:r w:rsidR="00A35261">
        <w:rPr>
          <w:rFonts w:cs="Times New Roman"/>
          <w:i/>
          <w:iCs/>
          <w:sz w:val="24"/>
          <w:szCs w:val="20"/>
        </w:rPr>
        <w:t>я</w:t>
      </w:r>
      <w:r w:rsidRPr="001F37FA">
        <w:rPr>
          <w:rFonts w:cs="Times New Roman"/>
          <w:i/>
          <w:iCs/>
          <w:sz w:val="24"/>
          <w:szCs w:val="20"/>
        </w:rPr>
        <w:t xml:space="preserve"> </w:t>
      </w:r>
      <w:r w:rsidR="00C3713E" w:rsidRPr="001F37FA">
        <w:rPr>
          <w:rFonts w:cs="Times New Roman"/>
          <w:i/>
          <w:iCs/>
          <w:sz w:val="24"/>
          <w:szCs w:val="20"/>
        </w:rPr>
        <w:t>7 пособи</w:t>
      </w:r>
      <w:r w:rsidRPr="001F37FA">
        <w:rPr>
          <w:rFonts w:cs="Times New Roman"/>
          <w:i/>
          <w:iCs/>
          <w:sz w:val="24"/>
          <w:szCs w:val="20"/>
        </w:rPr>
        <w:t>й</w:t>
      </w:r>
      <w:r w:rsidR="00C3713E" w:rsidRPr="001F37FA">
        <w:rPr>
          <w:rFonts w:cs="Times New Roman"/>
          <w:i/>
          <w:iCs/>
          <w:sz w:val="24"/>
          <w:szCs w:val="20"/>
        </w:rPr>
        <w:t xml:space="preserve"> и социальны</w:t>
      </w:r>
      <w:r w:rsidRPr="001F37FA">
        <w:rPr>
          <w:rFonts w:cs="Times New Roman"/>
          <w:i/>
          <w:iCs/>
          <w:sz w:val="24"/>
          <w:szCs w:val="20"/>
        </w:rPr>
        <w:t>х</w:t>
      </w:r>
      <w:r w:rsidR="00C3713E" w:rsidRPr="001F37FA">
        <w:rPr>
          <w:rFonts w:cs="Times New Roman"/>
          <w:i/>
          <w:iCs/>
          <w:sz w:val="24"/>
          <w:szCs w:val="20"/>
        </w:rPr>
        <w:t xml:space="preserve"> выплат</w:t>
      </w:r>
      <w:r w:rsidRPr="001F37FA">
        <w:rPr>
          <w:rFonts w:cs="Times New Roman"/>
          <w:i/>
          <w:iCs/>
          <w:sz w:val="24"/>
          <w:szCs w:val="20"/>
        </w:rPr>
        <w:t xml:space="preserve">, </w:t>
      </w:r>
      <w:r w:rsidR="00C3713E" w:rsidRPr="001F37FA">
        <w:rPr>
          <w:rFonts w:cs="Times New Roman"/>
          <w:i/>
          <w:iCs/>
          <w:sz w:val="24"/>
          <w:szCs w:val="20"/>
        </w:rPr>
        <w:t>что позволило сократить срок</w:t>
      </w:r>
      <w:r w:rsidRPr="001F37FA">
        <w:rPr>
          <w:rFonts w:cs="Times New Roman"/>
          <w:i/>
          <w:iCs/>
          <w:sz w:val="24"/>
          <w:szCs w:val="20"/>
        </w:rPr>
        <w:t>и</w:t>
      </w:r>
      <w:r w:rsidR="00C3713E" w:rsidRPr="001F37FA">
        <w:rPr>
          <w:rFonts w:cs="Times New Roman"/>
          <w:i/>
          <w:iCs/>
          <w:sz w:val="24"/>
          <w:szCs w:val="20"/>
        </w:rPr>
        <w:t xml:space="preserve"> с 8 до 1 рабочего дня</w:t>
      </w:r>
      <w:r w:rsidRPr="001F37FA">
        <w:rPr>
          <w:rFonts w:cs="Times New Roman"/>
          <w:i/>
          <w:iCs/>
          <w:sz w:val="24"/>
          <w:szCs w:val="20"/>
        </w:rPr>
        <w:t>)</w:t>
      </w:r>
      <w:r w:rsidR="00C3713E" w:rsidRPr="001F37FA">
        <w:rPr>
          <w:rFonts w:cs="Times New Roman"/>
        </w:rPr>
        <w:t>.</w:t>
      </w:r>
    </w:p>
    <w:p w14:paraId="391392BA" w14:textId="344DADF2" w:rsidR="00C3713E" w:rsidRPr="001F37FA" w:rsidRDefault="00BC7146" w:rsidP="00BC7146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 xml:space="preserve">К примеру, </w:t>
      </w:r>
      <w:r w:rsidR="00C3713E" w:rsidRPr="001F37FA">
        <w:rPr>
          <w:rFonts w:cs="Times New Roman"/>
        </w:rPr>
        <w:t>Социальным кодексом закреплен заочный проактивный формат установления инвалидности</w:t>
      </w:r>
      <w:r w:rsidRPr="001F37FA">
        <w:rPr>
          <w:rFonts w:cs="Times New Roman"/>
        </w:rPr>
        <w:t>, направленный п</w:t>
      </w:r>
      <w:r w:rsidR="00C3713E" w:rsidRPr="001F37FA">
        <w:rPr>
          <w:rFonts w:cs="Times New Roman"/>
        </w:rPr>
        <w:t xml:space="preserve">режде всего </w:t>
      </w:r>
      <w:r w:rsidR="008D3345">
        <w:rPr>
          <w:rFonts w:cs="Times New Roman"/>
        </w:rPr>
        <w:br/>
      </w:r>
      <w:r w:rsidR="00C3713E" w:rsidRPr="00E45A7D">
        <w:rPr>
          <w:rFonts w:cs="Times New Roman"/>
        </w:rPr>
        <w:t>на исключение прямого контакта.</w:t>
      </w:r>
      <w:r w:rsidR="00670C19" w:rsidRPr="00E45A7D">
        <w:rPr>
          <w:rFonts w:cs="Times New Roman"/>
        </w:rPr>
        <w:t xml:space="preserve"> Заочное освидетельствование</w:t>
      </w:r>
      <w:r w:rsidR="00C3713E" w:rsidRPr="00E45A7D">
        <w:rPr>
          <w:rFonts w:cs="Times New Roman"/>
        </w:rPr>
        <w:t>, дальнейшее</w:t>
      </w:r>
      <w:r w:rsidR="00C3713E" w:rsidRPr="001F37FA">
        <w:rPr>
          <w:rFonts w:cs="Times New Roman"/>
        </w:rPr>
        <w:t xml:space="preserve"> назначение социальных выплат и специальных социальных услуг проводится </w:t>
      </w:r>
      <w:r w:rsidR="00A35261" w:rsidRPr="001F37FA">
        <w:rPr>
          <w:rFonts w:cs="Times New Roman"/>
        </w:rPr>
        <w:t xml:space="preserve">автоматически </w:t>
      </w:r>
      <w:r w:rsidR="00C3713E" w:rsidRPr="001F37FA">
        <w:rPr>
          <w:rFonts w:cs="Times New Roman"/>
        </w:rPr>
        <w:t xml:space="preserve">без участия заявителя на основе данных, полученных </w:t>
      </w:r>
      <w:r w:rsidR="00E95D64">
        <w:rPr>
          <w:rFonts w:cs="Times New Roman"/>
        </w:rPr>
        <w:br/>
      </w:r>
      <w:r w:rsidR="00C3713E" w:rsidRPr="001F37FA">
        <w:rPr>
          <w:rFonts w:cs="Times New Roman"/>
        </w:rPr>
        <w:t xml:space="preserve">из информационных систем </w:t>
      </w:r>
      <w:r w:rsidRPr="001F37FA">
        <w:rPr>
          <w:rFonts w:cs="Times New Roman"/>
        </w:rPr>
        <w:t xml:space="preserve">Министерства здравоохранения </w:t>
      </w:r>
      <w:r w:rsidR="00F1263F" w:rsidRPr="00A35261">
        <w:rPr>
          <w:rFonts w:cs="Times New Roman"/>
          <w:i/>
          <w:sz w:val="24"/>
        </w:rPr>
        <w:t>(далее – МЗ)</w:t>
      </w:r>
      <w:r w:rsidR="00F1263F">
        <w:rPr>
          <w:rFonts w:cs="Times New Roman"/>
        </w:rPr>
        <w:t xml:space="preserve"> </w:t>
      </w:r>
      <w:r w:rsidR="00E95D64">
        <w:rPr>
          <w:rFonts w:cs="Times New Roman"/>
        </w:rPr>
        <w:br/>
      </w:r>
      <w:r w:rsidRPr="001F37FA">
        <w:rPr>
          <w:rFonts w:cs="Times New Roman"/>
        </w:rPr>
        <w:t xml:space="preserve">и других </w:t>
      </w:r>
      <w:r w:rsidR="00C3713E" w:rsidRPr="001F37FA">
        <w:rPr>
          <w:rFonts w:cs="Times New Roman"/>
        </w:rPr>
        <w:t>госорганов.</w:t>
      </w:r>
    </w:p>
    <w:p w14:paraId="3EF0C462" w14:textId="75E42F6B" w:rsidR="008503EC" w:rsidRPr="00D13B5A" w:rsidRDefault="00BC7146" w:rsidP="008503EC">
      <w:pPr>
        <w:pStyle w:val="a3"/>
        <w:ind w:left="0"/>
        <w:rPr>
          <w:rFonts w:cs="Times New Roman"/>
        </w:rPr>
      </w:pPr>
      <w:r w:rsidRPr="00D13B5A">
        <w:rPr>
          <w:rFonts w:cs="Times New Roman"/>
        </w:rPr>
        <w:t>Наряду с этим, д</w:t>
      </w:r>
      <w:r w:rsidR="00B166DD" w:rsidRPr="00D13B5A">
        <w:rPr>
          <w:rFonts w:cs="Times New Roman"/>
        </w:rPr>
        <w:t xml:space="preserve">ля исключения бумажных листов о временной нетрудоспособности </w:t>
      </w:r>
      <w:r w:rsidR="00F1263F" w:rsidRPr="008D3345">
        <w:rPr>
          <w:rFonts w:cs="Times New Roman"/>
          <w:b/>
        </w:rPr>
        <w:t>МЗ</w:t>
      </w:r>
      <w:r w:rsidR="00F1263F">
        <w:rPr>
          <w:rFonts w:cs="Times New Roman"/>
        </w:rPr>
        <w:t xml:space="preserve"> </w:t>
      </w:r>
      <w:r w:rsidR="00B166DD" w:rsidRPr="00D13B5A">
        <w:rPr>
          <w:rFonts w:cs="Times New Roman"/>
        </w:rPr>
        <w:t xml:space="preserve">совместно с </w:t>
      </w:r>
      <w:r w:rsidR="00A8030A">
        <w:rPr>
          <w:rFonts w:cs="Times New Roman"/>
          <w:b/>
        </w:rPr>
        <w:t xml:space="preserve">АДГС </w:t>
      </w:r>
      <w:r w:rsidR="008503EC" w:rsidRPr="00D13B5A">
        <w:rPr>
          <w:rFonts w:cs="Times New Roman"/>
        </w:rPr>
        <w:t xml:space="preserve">реализуется </w:t>
      </w:r>
      <w:r w:rsidR="00B166DD" w:rsidRPr="00D13B5A">
        <w:rPr>
          <w:rFonts w:cs="Times New Roman"/>
        </w:rPr>
        <w:t>пилотный проект по автоматизированно</w:t>
      </w:r>
      <w:r w:rsidR="008503EC" w:rsidRPr="00D13B5A">
        <w:rPr>
          <w:rFonts w:cs="Times New Roman"/>
        </w:rPr>
        <w:t xml:space="preserve">му </w:t>
      </w:r>
      <w:r w:rsidR="00B166DD" w:rsidRPr="00D13B5A">
        <w:rPr>
          <w:rFonts w:cs="Times New Roman"/>
        </w:rPr>
        <w:t>предоставлени</w:t>
      </w:r>
      <w:r w:rsidR="008503EC" w:rsidRPr="00D13B5A">
        <w:rPr>
          <w:rFonts w:cs="Times New Roman"/>
        </w:rPr>
        <w:t>ю электронного</w:t>
      </w:r>
      <w:r w:rsidR="00B166DD" w:rsidRPr="00D13B5A">
        <w:rPr>
          <w:rFonts w:cs="Times New Roman"/>
        </w:rPr>
        <w:t xml:space="preserve"> листа о временной нетрудоспособности </w:t>
      </w:r>
      <w:r w:rsidR="008503EC" w:rsidRPr="00D13B5A">
        <w:rPr>
          <w:rFonts w:cs="Times New Roman"/>
        </w:rPr>
        <w:t>г</w:t>
      </w:r>
      <w:r w:rsidR="00B166DD" w:rsidRPr="00D13B5A">
        <w:rPr>
          <w:rFonts w:cs="Times New Roman"/>
        </w:rPr>
        <w:t>осударственны</w:t>
      </w:r>
      <w:r w:rsidR="008503EC" w:rsidRPr="00D13B5A">
        <w:rPr>
          <w:rFonts w:cs="Times New Roman"/>
        </w:rPr>
        <w:t>х</w:t>
      </w:r>
      <w:r w:rsidR="00B166DD" w:rsidRPr="00D13B5A">
        <w:rPr>
          <w:rFonts w:cs="Times New Roman"/>
        </w:rPr>
        <w:t xml:space="preserve"> служащи</w:t>
      </w:r>
      <w:r w:rsidR="008D3345">
        <w:rPr>
          <w:rFonts w:cs="Times New Roman"/>
        </w:rPr>
        <w:t>х</w:t>
      </w:r>
      <w:r w:rsidR="008503EC" w:rsidRPr="00D13B5A">
        <w:rPr>
          <w:rFonts w:cs="Times New Roman"/>
        </w:rPr>
        <w:t xml:space="preserve"> </w:t>
      </w:r>
      <w:r w:rsidR="008503EC" w:rsidRPr="00D13B5A">
        <w:rPr>
          <w:rFonts w:cs="Times New Roman"/>
          <w:i/>
          <w:iCs/>
          <w:sz w:val="24"/>
          <w:szCs w:val="20"/>
        </w:rPr>
        <w:t>(</w:t>
      </w:r>
      <w:r w:rsidR="00B166DD" w:rsidRPr="00D13B5A">
        <w:rPr>
          <w:rFonts w:cs="Times New Roman"/>
          <w:i/>
          <w:iCs/>
          <w:sz w:val="24"/>
          <w:szCs w:val="20"/>
        </w:rPr>
        <w:t>прикрепленны</w:t>
      </w:r>
      <w:r w:rsidR="008503EC" w:rsidRPr="00D13B5A">
        <w:rPr>
          <w:rFonts w:cs="Times New Roman"/>
          <w:i/>
          <w:iCs/>
          <w:sz w:val="24"/>
          <w:szCs w:val="20"/>
        </w:rPr>
        <w:t>х</w:t>
      </w:r>
      <w:r w:rsidR="00B166DD" w:rsidRPr="00D13B5A">
        <w:rPr>
          <w:rFonts w:cs="Times New Roman"/>
          <w:i/>
          <w:iCs/>
          <w:sz w:val="24"/>
          <w:szCs w:val="20"/>
        </w:rPr>
        <w:t xml:space="preserve"> к </w:t>
      </w:r>
      <w:r w:rsidR="008D3345">
        <w:rPr>
          <w:rFonts w:cs="Times New Roman"/>
          <w:i/>
          <w:iCs/>
          <w:sz w:val="24"/>
          <w:szCs w:val="20"/>
        </w:rPr>
        <w:t>б</w:t>
      </w:r>
      <w:r w:rsidR="00B166DD" w:rsidRPr="00D13B5A">
        <w:rPr>
          <w:rFonts w:cs="Times New Roman"/>
          <w:i/>
          <w:iCs/>
          <w:sz w:val="24"/>
          <w:szCs w:val="20"/>
        </w:rPr>
        <w:t>ольниц</w:t>
      </w:r>
      <w:r w:rsidR="008D3345">
        <w:rPr>
          <w:rFonts w:cs="Times New Roman"/>
          <w:i/>
          <w:iCs/>
          <w:sz w:val="24"/>
          <w:szCs w:val="20"/>
        </w:rPr>
        <w:t>е</w:t>
      </w:r>
      <w:r w:rsidR="00B166DD" w:rsidRPr="00D13B5A">
        <w:rPr>
          <w:rFonts w:cs="Times New Roman"/>
          <w:i/>
          <w:iCs/>
          <w:sz w:val="24"/>
          <w:szCs w:val="20"/>
        </w:rPr>
        <w:t xml:space="preserve"> Медицинского центра Управления делами Президента Республики Казахстан</w:t>
      </w:r>
      <w:r w:rsidR="008503EC" w:rsidRPr="00D13B5A">
        <w:rPr>
          <w:rFonts w:cs="Times New Roman"/>
          <w:i/>
          <w:iCs/>
          <w:sz w:val="24"/>
          <w:szCs w:val="20"/>
        </w:rPr>
        <w:t>)</w:t>
      </w:r>
      <w:r w:rsidR="00B166DD" w:rsidRPr="00D13B5A">
        <w:rPr>
          <w:rFonts w:cs="Times New Roman"/>
        </w:rPr>
        <w:t>.</w:t>
      </w:r>
    </w:p>
    <w:p w14:paraId="35AAC323" w14:textId="684A0C90" w:rsidR="008503EC" w:rsidRPr="001F37FA" w:rsidRDefault="00B166DD" w:rsidP="008503EC">
      <w:pPr>
        <w:pStyle w:val="a3"/>
        <w:ind w:left="0"/>
        <w:rPr>
          <w:rFonts w:cs="Times New Roman"/>
        </w:rPr>
      </w:pPr>
      <w:r w:rsidRPr="00BA4ACE">
        <w:rPr>
          <w:rFonts w:cs="Times New Roman"/>
        </w:rPr>
        <w:lastRenderedPageBreak/>
        <w:t>Реализовано единое хранилище лабораторных исследований</w:t>
      </w:r>
      <w:r w:rsidR="008503EC" w:rsidRPr="00BA4ACE">
        <w:rPr>
          <w:rFonts w:cs="Times New Roman"/>
        </w:rPr>
        <w:t xml:space="preserve"> </w:t>
      </w:r>
      <w:r w:rsidR="008503EC" w:rsidRPr="00BA4ACE">
        <w:rPr>
          <w:rFonts w:cs="Times New Roman"/>
          <w:i/>
          <w:iCs/>
          <w:sz w:val="24"/>
          <w:szCs w:val="20"/>
        </w:rPr>
        <w:t>(</w:t>
      </w:r>
      <w:r w:rsidRPr="00BA4ACE">
        <w:rPr>
          <w:rFonts w:cs="Times New Roman"/>
          <w:i/>
          <w:iCs/>
          <w:sz w:val="24"/>
          <w:szCs w:val="20"/>
        </w:rPr>
        <w:t>граждан</w:t>
      </w:r>
      <w:r w:rsidR="008503EC" w:rsidRPr="00BA4ACE">
        <w:rPr>
          <w:rFonts w:cs="Times New Roman"/>
          <w:i/>
          <w:iCs/>
          <w:sz w:val="24"/>
          <w:szCs w:val="20"/>
        </w:rPr>
        <w:t xml:space="preserve">е могут </w:t>
      </w:r>
      <w:r w:rsidRPr="00BA4ACE">
        <w:rPr>
          <w:rFonts w:cs="Times New Roman"/>
          <w:i/>
          <w:iCs/>
          <w:sz w:val="24"/>
          <w:szCs w:val="20"/>
        </w:rPr>
        <w:t xml:space="preserve">увидеть </w:t>
      </w:r>
      <w:r w:rsidR="008503EC" w:rsidRPr="00BA4ACE">
        <w:rPr>
          <w:rFonts w:cs="Times New Roman"/>
          <w:i/>
          <w:iCs/>
          <w:sz w:val="24"/>
          <w:szCs w:val="20"/>
        </w:rPr>
        <w:t>свои данные через</w:t>
      </w:r>
      <w:r w:rsidRPr="00BA4ACE">
        <w:rPr>
          <w:rFonts w:cs="Times New Roman"/>
          <w:i/>
          <w:iCs/>
          <w:sz w:val="24"/>
          <w:szCs w:val="20"/>
        </w:rPr>
        <w:t xml:space="preserve"> eGov mobile </w:t>
      </w:r>
      <w:r w:rsidR="008503EC" w:rsidRPr="00BA4ACE">
        <w:rPr>
          <w:rFonts w:cs="Times New Roman"/>
          <w:i/>
          <w:iCs/>
          <w:sz w:val="24"/>
          <w:szCs w:val="20"/>
        </w:rPr>
        <w:t>и се</w:t>
      </w:r>
      <w:r w:rsidRPr="00BA4ACE">
        <w:rPr>
          <w:rFonts w:cs="Times New Roman"/>
          <w:i/>
          <w:iCs/>
          <w:sz w:val="24"/>
          <w:szCs w:val="20"/>
        </w:rPr>
        <w:t>рвисе eDensaulyq</w:t>
      </w:r>
      <w:r w:rsidR="008503EC" w:rsidRPr="00BA4ACE">
        <w:rPr>
          <w:rFonts w:cs="Times New Roman"/>
          <w:i/>
          <w:iCs/>
          <w:sz w:val="24"/>
          <w:szCs w:val="20"/>
        </w:rPr>
        <w:t>)</w:t>
      </w:r>
      <w:r w:rsidRPr="00BA4ACE">
        <w:rPr>
          <w:rFonts w:cs="Times New Roman"/>
        </w:rPr>
        <w:t xml:space="preserve">. Это позволит обеспечить пользователям доступ к своим лабораторным результатам независимо от места расположения лаборатории, </w:t>
      </w:r>
      <w:r w:rsidR="008503EC" w:rsidRPr="00BA4ACE">
        <w:rPr>
          <w:rFonts w:cs="Times New Roman"/>
        </w:rPr>
        <w:t xml:space="preserve">что повысит качество и оперативность оказания медицинских услуг </w:t>
      </w:r>
      <w:r w:rsidR="008503EC" w:rsidRPr="00BA4ACE">
        <w:rPr>
          <w:rFonts w:cs="Times New Roman"/>
          <w:i/>
          <w:iCs/>
          <w:sz w:val="24"/>
          <w:szCs w:val="20"/>
        </w:rPr>
        <w:t>(</w:t>
      </w:r>
      <w:r w:rsidRPr="00BA4ACE">
        <w:rPr>
          <w:rFonts w:cs="Times New Roman"/>
          <w:i/>
          <w:iCs/>
          <w:sz w:val="24"/>
          <w:szCs w:val="20"/>
        </w:rPr>
        <w:t>при оказании медицинских услуг пациенту медицинский работник может использовать имеющиеся данные по лабораторным исследованиям</w:t>
      </w:r>
      <w:r w:rsidR="008503EC" w:rsidRPr="00BA4ACE">
        <w:rPr>
          <w:rFonts w:cs="Times New Roman"/>
          <w:i/>
          <w:iCs/>
          <w:sz w:val="24"/>
          <w:szCs w:val="20"/>
        </w:rPr>
        <w:t xml:space="preserve"> онлайн)</w:t>
      </w:r>
      <w:r w:rsidR="008503EC" w:rsidRPr="00BA4ACE">
        <w:rPr>
          <w:rFonts w:cs="Times New Roman"/>
        </w:rPr>
        <w:t>.</w:t>
      </w:r>
    </w:p>
    <w:p w14:paraId="730CDFE4" w14:textId="774D1262" w:rsidR="008503EC" w:rsidRPr="001F37FA" w:rsidRDefault="008503EC" w:rsidP="008503EC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>Также р</w:t>
      </w:r>
      <w:r w:rsidR="00B166DD" w:rsidRPr="001F37FA">
        <w:rPr>
          <w:rFonts w:cs="Times New Roman"/>
        </w:rPr>
        <w:t>еализ</w:t>
      </w:r>
      <w:r w:rsidRPr="001F37FA">
        <w:rPr>
          <w:rFonts w:cs="Times New Roman"/>
        </w:rPr>
        <w:t xml:space="preserve">уется </w:t>
      </w:r>
      <w:r w:rsidR="00B166DD" w:rsidRPr="001F37FA">
        <w:rPr>
          <w:rFonts w:cs="Times New Roman"/>
        </w:rPr>
        <w:t>автоматическое создание рецептов</w:t>
      </w:r>
      <w:r w:rsidRPr="001F37FA">
        <w:rPr>
          <w:rFonts w:cs="Times New Roman"/>
        </w:rPr>
        <w:t xml:space="preserve"> </w:t>
      </w:r>
      <w:r w:rsidR="00B166DD" w:rsidRPr="001F37FA">
        <w:rPr>
          <w:rFonts w:cs="Times New Roman"/>
        </w:rPr>
        <w:t xml:space="preserve">на основе выписки лекарственных средств и медицинских изделий для пациентов, состоящих на диспансерном учете. Это </w:t>
      </w:r>
      <w:r w:rsidR="00A8030A">
        <w:rPr>
          <w:rFonts w:cs="Times New Roman"/>
        </w:rPr>
        <w:t xml:space="preserve">позволит </w:t>
      </w:r>
      <w:r w:rsidR="00D85C24" w:rsidRPr="001F37FA">
        <w:rPr>
          <w:rFonts w:cs="Times New Roman"/>
        </w:rPr>
        <w:t xml:space="preserve">им </w:t>
      </w:r>
      <w:r w:rsidR="00B166DD" w:rsidRPr="001F37FA">
        <w:rPr>
          <w:rFonts w:cs="Times New Roman"/>
        </w:rPr>
        <w:t>не посещать медицинскую организацию с целью пролонгации рецепта.</w:t>
      </w:r>
    </w:p>
    <w:p w14:paraId="4FF62749" w14:textId="69ED9D48" w:rsidR="00B166DD" w:rsidRPr="001F37FA" w:rsidRDefault="00D85C24" w:rsidP="008503EC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>Наряду с этим, для</w:t>
      </w:r>
      <w:r w:rsidR="00B166DD" w:rsidRPr="001F37FA">
        <w:rPr>
          <w:rFonts w:cs="Times New Roman"/>
        </w:rPr>
        <w:t xml:space="preserve"> борьбы с приписками медицинских услуг реализовано QR-подтверждение пациентом факта присутствия на момент получения услуг в медицинской организации</w:t>
      </w:r>
      <w:r w:rsidR="008503EC" w:rsidRPr="001F37FA">
        <w:rPr>
          <w:rFonts w:cs="Times New Roman"/>
        </w:rPr>
        <w:t xml:space="preserve"> </w:t>
      </w:r>
      <w:r w:rsidR="008503EC" w:rsidRPr="001F37FA">
        <w:rPr>
          <w:rFonts w:cs="Times New Roman"/>
          <w:i/>
          <w:iCs/>
          <w:sz w:val="24"/>
          <w:szCs w:val="20"/>
        </w:rPr>
        <w:t>(п</w:t>
      </w:r>
      <w:r w:rsidR="00B166DD" w:rsidRPr="001F37FA">
        <w:rPr>
          <w:rFonts w:cs="Times New Roman"/>
          <w:i/>
          <w:iCs/>
          <w:sz w:val="24"/>
          <w:szCs w:val="20"/>
        </w:rPr>
        <w:t>ациент</w:t>
      </w:r>
      <w:r w:rsidR="008503EC" w:rsidRPr="001F37FA">
        <w:rPr>
          <w:rFonts w:cs="Times New Roman"/>
          <w:i/>
          <w:iCs/>
          <w:sz w:val="24"/>
          <w:szCs w:val="20"/>
        </w:rPr>
        <w:t xml:space="preserve"> </w:t>
      </w:r>
      <w:r w:rsidR="00B166DD" w:rsidRPr="001F37FA">
        <w:rPr>
          <w:rFonts w:cs="Times New Roman"/>
          <w:i/>
          <w:iCs/>
          <w:sz w:val="24"/>
          <w:szCs w:val="20"/>
        </w:rPr>
        <w:t xml:space="preserve">с помощью мобильного приложения </w:t>
      </w:r>
      <w:r w:rsidR="00B166DD" w:rsidRPr="00DB4605">
        <w:rPr>
          <w:rFonts w:cs="Times New Roman"/>
          <w:i/>
          <w:iCs/>
          <w:sz w:val="24"/>
          <w:szCs w:val="20"/>
        </w:rPr>
        <w:t>e</w:t>
      </w:r>
      <w:r w:rsidR="00DB4605" w:rsidRPr="00DB4605">
        <w:rPr>
          <w:rFonts w:cs="Times New Roman"/>
          <w:i/>
          <w:iCs/>
          <w:sz w:val="24"/>
          <w:szCs w:val="20"/>
        </w:rPr>
        <w:t>G</w:t>
      </w:r>
      <w:r w:rsidR="00B166DD" w:rsidRPr="00DB4605">
        <w:rPr>
          <w:rFonts w:cs="Times New Roman"/>
          <w:i/>
          <w:iCs/>
          <w:sz w:val="24"/>
          <w:szCs w:val="20"/>
        </w:rPr>
        <w:t>ov</w:t>
      </w:r>
      <w:r w:rsidR="00B166DD" w:rsidRPr="001F37FA">
        <w:rPr>
          <w:rFonts w:cs="Times New Roman"/>
          <w:i/>
          <w:iCs/>
          <w:sz w:val="24"/>
          <w:szCs w:val="20"/>
        </w:rPr>
        <w:t xml:space="preserve"> mobile сканирует QR-код в кабинете врача и подтверждает посещение</w:t>
      </w:r>
      <w:r w:rsidR="005C2716" w:rsidRPr="001F37FA">
        <w:rPr>
          <w:rFonts w:cs="Times New Roman"/>
          <w:i/>
          <w:iCs/>
          <w:sz w:val="24"/>
          <w:szCs w:val="20"/>
        </w:rPr>
        <w:t>)</w:t>
      </w:r>
      <w:r w:rsidR="00B166DD" w:rsidRPr="001F37FA">
        <w:rPr>
          <w:rFonts w:cs="Times New Roman"/>
        </w:rPr>
        <w:t>.</w:t>
      </w:r>
    </w:p>
    <w:p w14:paraId="314E064B" w14:textId="77777777" w:rsidR="00B166DD" w:rsidRPr="001F37FA" w:rsidRDefault="00B166DD" w:rsidP="0081791B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>В целях информирования населения об оказанных медицинских услугах и снижения приписок реализована рассылка пяти видов SMS</w:t>
      </w:r>
      <w:r w:rsidR="0081791B" w:rsidRPr="001F37FA">
        <w:rPr>
          <w:rFonts w:cs="Times New Roman"/>
        </w:rPr>
        <w:t>-</w:t>
      </w:r>
      <w:r w:rsidRPr="001F37FA">
        <w:rPr>
          <w:rFonts w:cs="Times New Roman"/>
        </w:rPr>
        <w:t>уведомлений:</w:t>
      </w:r>
    </w:p>
    <w:p w14:paraId="19543EDE" w14:textId="77777777" w:rsidR="00B166DD" w:rsidRPr="001F37FA" w:rsidRDefault="00B166DD" w:rsidP="0081791B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>1)</w:t>
      </w:r>
      <w:r w:rsidR="0081791B" w:rsidRPr="001F37FA">
        <w:rPr>
          <w:rFonts w:cs="Times New Roman"/>
        </w:rPr>
        <w:t> </w:t>
      </w:r>
      <w:r w:rsidRPr="001F37FA">
        <w:rPr>
          <w:rFonts w:cs="Times New Roman"/>
        </w:rPr>
        <w:t xml:space="preserve">выписка пациента из стационара </w:t>
      </w:r>
      <w:r w:rsidRPr="001F37FA">
        <w:rPr>
          <w:rFonts w:cs="Times New Roman"/>
          <w:i/>
          <w:iCs/>
          <w:sz w:val="24"/>
          <w:szCs w:val="20"/>
        </w:rPr>
        <w:t>(за 2023 год 7 347 050 SMS-уведомлений)</w:t>
      </w:r>
      <w:r w:rsidRPr="001F37FA">
        <w:rPr>
          <w:rFonts w:cs="Times New Roman"/>
        </w:rPr>
        <w:t>;</w:t>
      </w:r>
    </w:p>
    <w:p w14:paraId="4FFC9966" w14:textId="7B87D2D1" w:rsidR="00B166DD" w:rsidRPr="001F37FA" w:rsidRDefault="00B166DD" w:rsidP="0081791B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>2)</w:t>
      </w:r>
      <w:r w:rsidR="0081791B" w:rsidRPr="001F37FA">
        <w:rPr>
          <w:rFonts w:cs="Times New Roman"/>
        </w:rPr>
        <w:t> </w:t>
      </w:r>
      <w:r w:rsidRPr="001F37FA">
        <w:rPr>
          <w:rFonts w:cs="Times New Roman"/>
        </w:rPr>
        <w:t>выписка рецепта в рамках амбулаторного лекарственного обеспечения, в котором указаны номер</w:t>
      </w:r>
      <w:r w:rsidR="00C4501E" w:rsidRPr="001F37FA">
        <w:rPr>
          <w:rFonts w:cs="Times New Roman"/>
        </w:rPr>
        <w:t xml:space="preserve"> и дата</w:t>
      </w:r>
      <w:r w:rsidRPr="001F37FA">
        <w:rPr>
          <w:rFonts w:cs="Times New Roman"/>
        </w:rPr>
        <w:t xml:space="preserve"> рецепта </w:t>
      </w:r>
      <w:r w:rsidRPr="001F37FA">
        <w:rPr>
          <w:rFonts w:cs="Times New Roman"/>
          <w:i/>
          <w:iCs/>
          <w:sz w:val="24"/>
          <w:szCs w:val="20"/>
        </w:rPr>
        <w:t>(9 950 164)</w:t>
      </w:r>
      <w:r w:rsidRPr="001F37FA">
        <w:rPr>
          <w:rFonts w:cs="Times New Roman"/>
        </w:rPr>
        <w:t>;</w:t>
      </w:r>
    </w:p>
    <w:p w14:paraId="2895B439" w14:textId="77777777" w:rsidR="00B166DD" w:rsidRPr="001F37FA" w:rsidRDefault="00B166DD" w:rsidP="0081791B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>3)</w:t>
      </w:r>
      <w:r w:rsidR="0081791B" w:rsidRPr="001F37FA">
        <w:rPr>
          <w:rFonts w:cs="Times New Roman"/>
        </w:rPr>
        <w:t> </w:t>
      </w:r>
      <w:r w:rsidRPr="001F37FA">
        <w:rPr>
          <w:rFonts w:cs="Times New Roman"/>
        </w:rPr>
        <w:t xml:space="preserve">о дате плановой госпитализации </w:t>
      </w:r>
      <w:r w:rsidRPr="001F37FA">
        <w:rPr>
          <w:rFonts w:cs="Times New Roman"/>
          <w:i/>
          <w:iCs/>
          <w:sz w:val="24"/>
          <w:szCs w:val="20"/>
        </w:rPr>
        <w:t>(4 426 881)</w:t>
      </w:r>
      <w:r w:rsidRPr="001F37FA">
        <w:rPr>
          <w:rFonts w:cs="Times New Roman"/>
        </w:rPr>
        <w:t>;</w:t>
      </w:r>
    </w:p>
    <w:p w14:paraId="122FC434" w14:textId="77777777" w:rsidR="00B166DD" w:rsidRPr="001F37FA" w:rsidRDefault="00B166DD" w:rsidP="0081791B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>4)</w:t>
      </w:r>
      <w:r w:rsidR="00C4501E" w:rsidRPr="001F37FA">
        <w:rPr>
          <w:rFonts w:cs="Times New Roman"/>
        </w:rPr>
        <w:t> </w:t>
      </w:r>
      <w:r w:rsidRPr="001F37FA">
        <w:rPr>
          <w:rFonts w:cs="Times New Roman"/>
        </w:rPr>
        <w:t xml:space="preserve">о дате планового осмотра беременных </w:t>
      </w:r>
      <w:r w:rsidRPr="001F37FA">
        <w:rPr>
          <w:rFonts w:cs="Times New Roman"/>
          <w:i/>
          <w:iCs/>
          <w:sz w:val="24"/>
          <w:szCs w:val="20"/>
        </w:rPr>
        <w:t>(3 343 234)</w:t>
      </w:r>
      <w:r w:rsidRPr="001F37FA">
        <w:rPr>
          <w:rFonts w:cs="Times New Roman"/>
        </w:rPr>
        <w:t>;</w:t>
      </w:r>
    </w:p>
    <w:p w14:paraId="4D86BC08" w14:textId="77777777" w:rsidR="00B166DD" w:rsidRPr="001F37FA" w:rsidRDefault="00B166DD" w:rsidP="0081791B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 xml:space="preserve">5) об изменении прикрепления к медицинской организации </w:t>
      </w:r>
      <w:r w:rsidRPr="001F37FA">
        <w:rPr>
          <w:rFonts w:cs="Times New Roman"/>
          <w:i/>
          <w:iCs/>
          <w:sz w:val="24"/>
          <w:szCs w:val="20"/>
        </w:rPr>
        <w:t>(1 844 290)</w:t>
      </w:r>
      <w:r w:rsidRPr="001F37FA">
        <w:rPr>
          <w:rFonts w:cs="Times New Roman"/>
        </w:rPr>
        <w:t>.</w:t>
      </w:r>
    </w:p>
    <w:p w14:paraId="44E86123" w14:textId="26B30EAB" w:rsidR="00BE37E4" w:rsidRPr="001F37FA" w:rsidRDefault="00BE37E4" w:rsidP="00BE37E4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>По состоянию на 1 января 2024 года в социально-трудовой сфере предусмотрен 51 вид госуслуг, из них в проактивно</w:t>
      </w:r>
      <w:r w:rsidR="00DB4605">
        <w:rPr>
          <w:rFonts w:cs="Times New Roman"/>
        </w:rPr>
        <w:t>м фирмате</w:t>
      </w:r>
      <w:r w:rsidRPr="001F37FA">
        <w:rPr>
          <w:rFonts w:cs="Times New Roman"/>
        </w:rPr>
        <w:t xml:space="preserve"> – 30. Оказано 27,3 млн госуслуг, из которых 89,2% </w:t>
      </w:r>
      <w:r w:rsidR="00DB4605">
        <w:rPr>
          <w:rFonts w:cs="Times New Roman"/>
        </w:rPr>
        <w:t>–</w:t>
      </w:r>
      <w:r w:rsidRPr="001F37FA">
        <w:rPr>
          <w:rFonts w:cs="Times New Roman"/>
        </w:rPr>
        <w:t xml:space="preserve"> в электронном виде.</w:t>
      </w:r>
    </w:p>
    <w:p w14:paraId="21E35A94" w14:textId="57DBA34A" w:rsidR="00463521" w:rsidRPr="001F37FA" w:rsidRDefault="00A8030A" w:rsidP="00C4501E">
      <w:pPr>
        <w:pStyle w:val="a3"/>
        <w:ind w:left="0"/>
        <w:rPr>
          <w:rFonts w:cs="Times New Roman"/>
        </w:rPr>
      </w:pPr>
      <w:r>
        <w:rPr>
          <w:rFonts w:cs="Times New Roman"/>
          <w:b/>
        </w:rPr>
        <w:t xml:space="preserve">МЮ </w:t>
      </w:r>
      <w:r w:rsidR="00C4501E" w:rsidRPr="001F37FA">
        <w:rPr>
          <w:rFonts w:cs="Times New Roman"/>
        </w:rPr>
        <w:t>в рамках пр</w:t>
      </w:r>
      <w:r w:rsidR="00463521" w:rsidRPr="001F37FA">
        <w:rPr>
          <w:rFonts w:cs="Times New Roman"/>
        </w:rPr>
        <w:t xml:space="preserve">ограммы «Digital Justice» приняты </w:t>
      </w:r>
      <w:r w:rsidR="00463521" w:rsidRPr="00E95D64">
        <w:rPr>
          <w:rFonts w:cs="Times New Roman"/>
          <w:spacing w:val="-6"/>
        </w:rPr>
        <w:t>меры по цифровизации нотариата, законотворческого процесса, автоматизации</w:t>
      </w:r>
      <w:r w:rsidR="00463521" w:rsidRPr="001F37FA">
        <w:rPr>
          <w:rFonts w:cs="Times New Roman"/>
        </w:rPr>
        <w:t xml:space="preserve"> государственных услуг. </w:t>
      </w:r>
    </w:p>
    <w:p w14:paraId="2A169198" w14:textId="77777777" w:rsidR="009C6755" w:rsidRPr="001F37FA" w:rsidRDefault="00C4501E" w:rsidP="00C4501E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>Так, р</w:t>
      </w:r>
      <w:r w:rsidR="00463521" w:rsidRPr="001F37FA">
        <w:rPr>
          <w:rFonts w:cs="Times New Roman"/>
        </w:rPr>
        <w:t>еализован</w:t>
      </w:r>
      <w:r w:rsidRPr="001F37FA">
        <w:rPr>
          <w:rFonts w:cs="Times New Roman"/>
        </w:rPr>
        <w:t xml:space="preserve"> </w:t>
      </w:r>
      <w:r w:rsidR="00463521" w:rsidRPr="001F37FA">
        <w:rPr>
          <w:rFonts w:cs="Times New Roman"/>
        </w:rPr>
        <w:t>проект «Цифровой нотариат», который предполагает перевод нотариальных услуг в онлайн</w:t>
      </w:r>
      <w:r w:rsidR="008D10F0" w:rsidRPr="001F37FA">
        <w:rPr>
          <w:rFonts w:cs="Times New Roman"/>
        </w:rPr>
        <w:t>-</w:t>
      </w:r>
      <w:r w:rsidR="00463521" w:rsidRPr="001F37FA">
        <w:rPr>
          <w:rFonts w:cs="Times New Roman"/>
        </w:rPr>
        <w:t>формат</w:t>
      </w:r>
      <w:r w:rsidRPr="001F37FA">
        <w:rPr>
          <w:rFonts w:cs="Times New Roman"/>
        </w:rPr>
        <w:t xml:space="preserve"> </w:t>
      </w:r>
      <w:r w:rsidR="00463521" w:rsidRPr="001F37FA">
        <w:rPr>
          <w:rFonts w:cs="Times New Roman"/>
        </w:rPr>
        <w:t xml:space="preserve">без дополнительных затрат </w:t>
      </w:r>
      <w:r w:rsidR="00CD5AB9">
        <w:rPr>
          <w:rFonts w:cs="Times New Roman"/>
        </w:rPr>
        <w:br/>
      </w:r>
      <w:r w:rsidR="00463521" w:rsidRPr="001F37FA">
        <w:rPr>
          <w:rFonts w:cs="Times New Roman"/>
        </w:rPr>
        <w:t>со стороны граждан.</w:t>
      </w:r>
    </w:p>
    <w:p w14:paraId="3EDC460A" w14:textId="60934425" w:rsidR="00E7620C" w:rsidRPr="001F37FA" w:rsidRDefault="00E7620C" w:rsidP="00C4501E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 xml:space="preserve">На платформе «Smart Data Ukimet» реализован аналитический кейс </w:t>
      </w:r>
      <w:r w:rsidR="00046D72">
        <w:rPr>
          <w:rFonts w:cs="Times New Roman"/>
        </w:rPr>
        <w:t>«А</w:t>
      </w:r>
      <w:r w:rsidRPr="001F37FA">
        <w:rPr>
          <w:rFonts w:cs="Times New Roman"/>
        </w:rPr>
        <w:t>лименты</w:t>
      </w:r>
      <w:r w:rsidR="00046D72">
        <w:rPr>
          <w:rFonts w:cs="Times New Roman"/>
        </w:rPr>
        <w:t>»</w:t>
      </w:r>
      <w:r w:rsidRPr="001F37FA">
        <w:rPr>
          <w:rFonts w:cs="Times New Roman"/>
        </w:rPr>
        <w:t xml:space="preserve">, </w:t>
      </w:r>
      <w:r w:rsidR="008D10F0" w:rsidRPr="001F37FA">
        <w:rPr>
          <w:rFonts w:cs="Times New Roman"/>
        </w:rPr>
        <w:t>запущен проект по автоматизированному возбуждению исполнительного производства без участия частных судебных исполнителей</w:t>
      </w:r>
      <w:r w:rsidRPr="001F37FA">
        <w:rPr>
          <w:rFonts w:cs="Times New Roman"/>
        </w:rPr>
        <w:t>.</w:t>
      </w:r>
    </w:p>
    <w:p w14:paraId="2377D4F6" w14:textId="77777777" w:rsidR="00554EAB" w:rsidRPr="001F37FA" w:rsidRDefault="00554EAB" w:rsidP="00A52C70">
      <w:pPr>
        <w:rPr>
          <w:rFonts w:eastAsia="Calibri" w:cs="Times New Roman"/>
          <w:szCs w:val="28"/>
        </w:rPr>
      </w:pPr>
      <w:r w:rsidRPr="001F37FA">
        <w:rPr>
          <w:rFonts w:eastAsia="Calibri" w:cs="Times New Roman"/>
          <w:szCs w:val="28"/>
        </w:rPr>
        <w:t xml:space="preserve">Во исполнение поручения Главы государства по выработке действенных подходов для оперативного и прозрачного выделения земельных участков </w:t>
      </w:r>
      <w:r w:rsidR="00CD5AB9">
        <w:rPr>
          <w:rFonts w:eastAsia="Calibri" w:cs="Times New Roman"/>
          <w:szCs w:val="28"/>
        </w:rPr>
        <w:br/>
      </w:r>
      <w:r w:rsidR="00E320A4" w:rsidRPr="001F37FA">
        <w:rPr>
          <w:rFonts w:eastAsia="Calibri" w:cs="Times New Roman"/>
          <w:szCs w:val="28"/>
        </w:rPr>
        <w:t xml:space="preserve">в промышленную эксплуатацию </w:t>
      </w:r>
      <w:r w:rsidR="00F75DEC" w:rsidRPr="001F37FA">
        <w:rPr>
          <w:rFonts w:eastAsia="Calibri" w:cs="Times New Roman"/>
          <w:szCs w:val="28"/>
        </w:rPr>
        <w:t>введен</w:t>
      </w:r>
      <w:r w:rsidRPr="001F37FA">
        <w:rPr>
          <w:rFonts w:eastAsia="Calibri" w:cs="Times New Roman"/>
          <w:szCs w:val="28"/>
        </w:rPr>
        <w:t xml:space="preserve"> </w:t>
      </w:r>
      <w:r w:rsidRPr="001F37FA">
        <w:rPr>
          <w:rFonts w:eastAsia="Calibri" w:cs="Times New Roman"/>
          <w:b/>
          <w:bCs/>
          <w:szCs w:val="28"/>
        </w:rPr>
        <w:t>Единый государственный кадастр недвижимости</w:t>
      </w:r>
      <w:r w:rsidRPr="001F37FA">
        <w:rPr>
          <w:rFonts w:eastAsia="Calibri" w:cs="Times New Roman"/>
          <w:szCs w:val="28"/>
        </w:rPr>
        <w:t xml:space="preserve"> </w:t>
      </w:r>
      <w:r w:rsidRPr="001F37FA">
        <w:rPr>
          <w:rFonts w:eastAsia="Calibri" w:cs="Times New Roman"/>
          <w:i/>
          <w:sz w:val="24"/>
          <w:szCs w:val="28"/>
        </w:rPr>
        <w:t>(далее – ЕГКН)</w:t>
      </w:r>
      <w:r w:rsidRPr="001F37FA">
        <w:rPr>
          <w:rFonts w:eastAsia="Calibri" w:cs="Times New Roman"/>
          <w:szCs w:val="28"/>
        </w:rPr>
        <w:t>.</w:t>
      </w:r>
    </w:p>
    <w:p w14:paraId="4731A75A" w14:textId="77777777" w:rsidR="00554EAB" w:rsidRPr="001F37FA" w:rsidRDefault="00E320A4" w:rsidP="00A52C70">
      <w:pPr>
        <w:rPr>
          <w:rFonts w:eastAsia="Calibri" w:cs="Times New Roman"/>
          <w:spacing w:val="-2"/>
          <w:szCs w:val="28"/>
        </w:rPr>
      </w:pPr>
      <w:r w:rsidRPr="001F37FA">
        <w:rPr>
          <w:rFonts w:eastAsia="Calibri" w:cs="Times New Roman"/>
          <w:spacing w:val="-2"/>
          <w:szCs w:val="28"/>
        </w:rPr>
        <w:t>У</w:t>
      </w:r>
      <w:r w:rsidR="00554EAB" w:rsidRPr="001F37FA">
        <w:rPr>
          <w:rFonts w:eastAsia="Calibri" w:cs="Times New Roman"/>
          <w:spacing w:val="-2"/>
          <w:szCs w:val="28"/>
        </w:rPr>
        <w:t>прощ</w:t>
      </w:r>
      <w:r w:rsidRPr="001F37FA">
        <w:rPr>
          <w:rFonts w:eastAsia="Calibri" w:cs="Times New Roman"/>
          <w:spacing w:val="-2"/>
          <w:szCs w:val="28"/>
        </w:rPr>
        <w:t xml:space="preserve">ена </w:t>
      </w:r>
      <w:r w:rsidR="00554EAB" w:rsidRPr="001F37FA">
        <w:rPr>
          <w:rFonts w:eastAsia="Calibri" w:cs="Times New Roman"/>
          <w:spacing w:val="-2"/>
          <w:szCs w:val="28"/>
        </w:rPr>
        <w:t>процедура оформления прав на</w:t>
      </w:r>
      <w:r w:rsidRPr="001F37FA">
        <w:rPr>
          <w:rFonts w:eastAsia="Calibri" w:cs="Times New Roman"/>
          <w:spacing w:val="-2"/>
          <w:szCs w:val="28"/>
        </w:rPr>
        <w:t xml:space="preserve"> </w:t>
      </w:r>
      <w:r w:rsidR="00554EAB" w:rsidRPr="001F37FA">
        <w:rPr>
          <w:rFonts w:eastAsia="Calibri" w:cs="Times New Roman"/>
          <w:spacing w:val="-2"/>
          <w:szCs w:val="28"/>
        </w:rPr>
        <w:t xml:space="preserve">земельный участок: автоматизация услуг; исключение ряда документов </w:t>
      </w:r>
      <w:r w:rsidR="00554EAB" w:rsidRPr="001F37FA">
        <w:rPr>
          <w:rFonts w:eastAsia="Calibri" w:cs="Times New Roman"/>
          <w:i/>
          <w:spacing w:val="-2"/>
          <w:sz w:val="24"/>
          <w:szCs w:val="28"/>
        </w:rPr>
        <w:t>(землеустроительный проект, идентификационный документ на земельный участок)</w:t>
      </w:r>
      <w:r w:rsidR="00554EAB" w:rsidRPr="001F37FA">
        <w:rPr>
          <w:rFonts w:eastAsia="Calibri" w:cs="Times New Roman"/>
          <w:spacing w:val="-2"/>
          <w:szCs w:val="28"/>
        </w:rPr>
        <w:t xml:space="preserve"> </w:t>
      </w:r>
      <w:r w:rsidR="006D5E29" w:rsidRPr="001F37FA">
        <w:rPr>
          <w:rFonts w:eastAsia="Calibri" w:cs="Times New Roman"/>
          <w:spacing w:val="-2"/>
          <w:szCs w:val="28"/>
        </w:rPr>
        <w:t xml:space="preserve">и </w:t>
      </w:r>
      <w:r w:rsidR="00554EAB" w:rsidRPr="001F37FA">
        <w:rPr>
          <w:rFonts w:eastAsia="Calibri" w:cs="Times New Roman"/>
          <w:spacing w:val="-2"/>
          <w:szCs w:val="28"/>
        </w:rPr>
        <w:t xml:space="preserve">земельной комиссии </w:t>
      </w:r>
      <w:r w:rsidR="00554EAB" w:rsidRPr="001F37FA">
        <w:rPr>
          <w:rFonts w:eastAsia="Calibri" w:cs="Times New Roman"/>
          <w:i/>
          <w:spacing w:val="-2"/>
          <w:sz w:val="24"/>
          <w:szCs w:val="28"/>
        </w:rPr>
        <w:t>(уменьшается количество согласований)</w:t>
      </w:r>
      <w:r w:rsidR="00554EAB" w:rsidRPr="001F37FA">
        <w:rPr>
          <w:rFonts w:eastAsia="Calibri" w:cs="Times New Roman"/>
          <w:spacing w:val="-2"/>
          <w:szCs w:val="28"/>
        </w:rPr>
        <w:t xml:space="preserve">; онлайн мониторинг за документами при прохождении различных инстанций; внедрение композитных услуг </w:t>
      </w:r>
      <w:r w:rsidR="00554EAB" w:rsidRPr="001F37FA">
        <w:rPr>
          <w:rFonts w:eastAsia="Calibri" w:cs="Times New Roman"/>
          <w:i/>
          <w:spacing w:val="-2"/>
          <w:sz w:val="24"/>
          <w:szCs w:val="28"/>
        </w:rPr>
        <w:t xml:space="preserve">(получение </w:t>
      </w:r>
      <w:r w:rsidR="00554EAB" w:rsidRPr="001F37FA">
        <w:rPr>
          <w:rFonts w:eastAsia="Calibri" w:cs="Times New Roman"/>
          <w:i/>
          <w:spacing w:val="-2"/>
          <w:sz w:val="24"/>
          <w:szCs w:val="28"/>
        </w:rPr>
        <w:lastRenderedPageBreak/>
        <w:t>документа на земельный участок с регистрацией прав)</w:t>
      </w:r>
      <w:r w:rsidR="00554EAB" w:rsidRPr="001F37FA">
        <w:rPr>
          <w:rFonts w:eastAsia="Calibri" w:cs="Times New Roman"/>
          <w:spacing w:val="-2"/>
          <w:szCs w:val="28"/>
        </w:rPr>
        <w:t>; сокращение длительности рассмотрения и согласования документов с 1 года до 30 дней.</w:t>
      </w:r>
    </w:p>
    <w:p w14:paraId="56EDF432" w14:textId="77777777" w:rsidR="00554EAB" w:rsidRPr="001F37FA" w:rsidRDefault="00554EAB" w:rsidP="00A52C70">
      <w:pPr>
        <w:rPr>
          <w:rFonts w:eastAsia="Calibri" w:cs="Times New Roman"/>
          <w:szCs w:val="28"/>
        </w:rPr>
      </w:pPr>
      <w:r w:rsidRPr="00BA4ACE">
        <w:rPr>
          <w:rFonts w:eastAsia="Calibri" w:cs="Times New Roman"/>
          <w:szCs w:val="28"/>
        </w:rPr>
        <w:t xml:space="preserve">В рамках запуска ЕГКН </w:t>
      </w:r>
      <w:r w:rsidR="001324B8" w:rsidRPr="00BA4ACE">
        <w:rPr>
          <w:rFonts w:eastAsia="Calibri" w:cs="Times New Roman"/>
          <w:szCs w:val="28"/>
        </w:rPr>
        <w:t>внедрена</w:t>
      </w:r>
      <w:r w:rsidRPr="00BA4ACE">
        <w:rPr>
          <w:rFonts w:eastAsia="Calibri" w:cs="Times New Roman"/>
          <w:szCs w:val="28"/>
        </w:rPr>
        <w:t xml:space="preserve"> Публичная кадастровая карта </w:t>
      </w:r>
      <w:r w:rsidRPr="00BA4ACE">
        <w:rPr>
          <w:rFonts w:eastAsia="Calibri" w:cs="Times New Roman"/>
          <w:i/>
          <w:sz w:val="24"/>
          <w:szCs w:val="28"/>
        </w:rPr>
        <w:t>(https://map.gov4c.kz/egkn/)</w:t>
      </w:r>
      <w:r w:rsidRPr="00BA4ACE">
        <w:rPr>
          <w:rFonts w:eastAsia="Calibri" w:cs="Times New Roman"/>
          <w:szCs w:val="28"/>
        </w:rPr>
        <w:t>, которая содержит в интерактивном формате сведения земельного, правового, природного и иных кадастров.</w:t>
      </w:r>
      <w:r w:rsidR="00010BDC" w:rsidRPr="00BA4ACE">
        <w:rPr>
          <w:rFonts w:eastAsia="Calibri" w:cs="Times New Roman"/>
          <w:szCs w:val="28"/>
        </w:rPr>
        <w:t xml:space="preserve"> </w:t>
      </w:r>
      <w:r w:rsidRPr="00BA4ACE">
        <w:rPr>
          <w:rFonts w:eastAsia="Calibri" w:cs="Times New Roman"/>
          <w:szCs w:val="28"/>
        </w:rPr>
        <w:t>Данный ресурс существенно минимизирует коррупционные риски путем автоматизации и упрощения сделок с недвижимостью и землей.</w:t>
      </w:r>
    </w:p>
    <w:p w14:paraId="01BE0D77" w14:textId="340F2020" w:rsidR="00554EAB" w:rsidRPr="00046D72" w:rsidRDefault="00046D72" w:rsidP="002F4BF1">
      <w:pPr>
        <w:rPr>
          <w:b/>
          <w:spacing w:val="-4"/>
        </w:rPr>
      </w:pPr>
      <w:r w:rsidRPr="00046D72">
        <w:rPr>
          <w:spacing w:val="-4"/>
        </w:rPr>
        <w:t>П</w:t>
      </w:r>
      <w:r w:rsidR="00554EAB" w:rsidRPr="00046D72">
        <w:rPr>
          <w:spacing w:val="-4"/>
        </w:rPr>
        <w:t>олностью автоматизированы выдача дубликата правоустанавливающего документа на недвижимое имущество, выдача копий документов из регистрационного дела и выдача электронного технического паспорта.</w:t>
      </w:r>
    </w:p>
    <w:p w14:paraId="731745E6" w14:textId="355C43D2" w:rsidR="001324B8" w:rsidRPr="001F37FA" w:rsidRDefault="001324B8" w:rsidP="005F476A">
      <w:r w:rsidRPr="001F37FA">
        <w:t xml:space="preserve">По информации </w:t>
      </w:r>
      <w:r w:rsidR="00A8030A">
        <w:rPr>
          <w:b/>
          <w:bCs/>
        </w:rPr>
        <w:t>МП</w:t>
      </w:r>
      <w:r w:rsidRPr="001F37FA">
        <w:t>, пилотный проект «Облачная бу</w:t>
      </w:r>
      <w:r w:rsidR="00E95D64">
        <w:t>хгалтерия и кадровый учет» в г.</w:t>
      </w:r>
      <w:r w:rsidR="00046D72">
        <w:t> </w:t>
      </w:r>
      <w:r w:rsidRPr="001F37FA">
        <w:t>Астане, Восточно-Казахстанской и Павлодарской областях показал положительный эффект.</w:t>
      </w:r>
    </w:p>
    <w:p w14:paraId="5EE1872F" w14:textId="1F241732" w:rsidR="005F476A" w:rsidRPr="001F37FA" w:rsidRDefault="005F476A" w:rsidP="005F476A">
      <w:pPr>
        <w:rPr>
          <w:spacing w:val="-2"/>
        </w:rPr>
      </w:pPr>
      <w:r w:rsidRPr="00BA4ACE">
        <w:t xml:space="preserve">Основными преимуществами внедрения </w:t>
      </w:r>
      <w:r w:rsidR="00046D72">
        <w:t>о</w:t>
      </w:r>
      <w:r w:rsidRPr="00BA4ACE">
        <w:t>блачной бухгалтерии является снижение финансовых нарушений за счет автоматизированного контроля операций, хранения информаци</w:t>
      </w:r>
      <w:r w:rsidR="00011DD5" w:rsidRPr="00BA4ACE">
        <w:t>и</w:t>
      </w:r>
      <w:r w:rsidRPr="00BA4ACE">
        <w:t xml:space="preserve"> об изменениях, системы разделения полномочий и ответственности, </w:t>
      </w:r>
      <w:r w:rsidR="00011DD5" w:rsidRPr="00BA4ACE">
        <w:t xml:space="preserve">сокращения </w:t>
      </w:r>
      <w:r w:rsidRPr="00BA4ACE">
        <w:t>ошибок</w:t>
      </w:r>
      <w:r w:rsidR="00011DD5" w:rsidRPr="00BA4ACE">
        <w:t>, хищений и поборов</w:t>
      </w:r>
      <w:r w:rsidRPr="00BA4ACE">
        <w:t>.</w:t>
      </w:r>
      <w:r w:rsidR="00010BDC" w:rsidRPr="00BA4ACE">
        <w:t xml:space="preserve"> </w:t>
      </w:r>
      <w:r w:rsidR="00046D72">
        <w:br/>
      </w:r>
      <w:r w:rsidRPr="00BA4ACE">
        <w:rPr>
          <w:spacing w:val="-2"/>
        </w:rPr>
        <w:t xml:space="preserve">В результате </w:t>
      </w:r>
      <w:r w:rsidR="00F75DEC" w:rsidRPr="00BA4ACE">
        <w:rPr>
          <w:spacing w:val="-2"/>
        </w:rPr>
        <w:t xml:space="preserve">исполнительные органы </w:t>
      </w:r>
      <w:r w:rsidRPr="00BA4ACE">
        <w:rPr>
          <w:spacing w:val="-2"/>
        </w:rPr>
        <w:t>на областном уровне перешли на облачную бухгалтерию полностью, на район</w:t>
      </w:r>
      <w:r w:rsidR="00046D72">
        <w:rPr>
          <w:spacing w:val="-2"/>
        </w:rPr>
        <w:t>н</w:t>
      </w:r>
      <w:r w:rsidRPr="00BA4ACE">
        <w:rPr>
          <w:spacing w:val="-2"/>
        </w:rPr>
        <w:t>ом уровне</w:t>
      </w:r>
      <w:r w:rsidR="00DC7618" w:rsidRPr="00BA4ACE">
        <w:rPr>
          <w:spacing w:val="-2"/>
        </w:rPr>
        <w:t xml:space="preserve"> решаются технические вопросы </w:t>
      </w:r>
      <w:r w:rsidR="00DC7618" w:rsidRPr="00BA4ACE">
        <w:rPr>
          <w:i/>
          <w:iCs/>
          <w:spacing w:val="-2"/>
          <w:sz w:val="24"/>
          <w:szCs w:val="20"/>
        </w:rPr>
        <w:t>(</w:t>
      </w:r>
      <w:r w:rsidRPr="00BA4ACE">
        <w:rPr>
          <w:i/>
          <w:iCs/>
          <w:spacing w:val="-2"/>
          <w:sz w:val="24"/>
          <w:szCs w:val="20"/>
        </w:rPr>
        <w:t>закуп серверов, компьютер</w:t>
      </w:r>
      <w:r w:rsidR="00DC7618" w:rsidRPr="00BA4ACE">
        <w:rPr>
          <w:i/>
          <w:iCs/>
          <w:spacing w:val="-2"/>
          <w:sz w:val="24"/>
          <w:szCs w:val="20"/>
        </w:rPr>
        <w:t>ов, расширение д</w:t>
      </w:r>
      <w:r w:rsidRPr="00BA4ACE">
        <w:rPr>
          <w:i/>
          <w:iCs/>
          <w:spacing w:val="-2"/>
          <w:sz w:val="24"/>
          <w:szCs w:val="20"/>
        </w:rPr>
        <w:t>оступ</w:t>
      </w:r>
      <w:r w:rsidR="00DC7618" w:rsidRPr="00BA4ACE">
        <w:rPr>
          <w:i/>
          <w:iCs/>
          <w:spacing w:val="-2"/>
          <w:sz w:val="24"/>
          <w:szCs w:val="20"/>
        </w:rPr>
        <w:t>а</w:t>
      </w:r>
      <w:r w:rsidRPr="00BA4ACE">
        <w:rPr>
          <w:i/>
          <w:iCs/>
          <w:spacing w:val="-2"/>
          <w:sz w:val="24"/>
          <w:szCs w:val="20"/>
        </w:rPr>
        <w:t xml:space="preserve"> к интернету</w:t>
      </w:r>
      <w:r w:rsidR="00DC7618" w:rsidRPr="00BA4ACE">
        <w:rPr>
          <w:i/>
          <w:iCs/>
          <w:spacing w:val="-2"/>
          <w:sz w:val="24"/>
          <w:szCs w:val="20"/>
        </w:rPr>
        <w:t xml:space="preserve"> и т.д.)</w:t>
      </w:r>
      <w:r w:rsidRPr="00BA4ACE">
        <w:rPr>
          <w:spacing w:val="-2"/>
        </w:rPr>
        <w:t>.</w:t>
      </w:r>
    </w:p>
    <w:p w14:paraId="0D0C05F2" w14:textId="77777777" w:rsidR="005F476A" w:rsidRDefault="00DC7618" w:rsidP="002F4BF1">
      <w:r w:rsidRPr="00E45A7D">
        <w:t xml:space="preserve">Наряду с этим, </w:t>
      </w:r>
      <w:r w:rsidR="000A00B3" w:rsidRPr="00E45A7D">
        <w:t xml:space="preserve">посредством интеграции баз данных </w:t>
      </w:r>
      <w:r w:rsidR="000A00B3" w:rsidRPr="00E45A7D">
        <w:rPr>
          <w:i/>
          <w:sz w:val="24"/>
          <w:szCs w:val="24"/>
        </w:rPr>
        <w:t>(НОБД, Цифровая карта семьи, портал «электронного правительства», «Smart Data Ukimet»)</w:t>
      </w:r>
      <w:r w:rsidR="000A00B3" w:rsidRPr="00E45A7D">
        <w:t xml:space="preserve"> г</w:t>
      </w:r>
      <w:r w:rsidR="0056430B" w:rsidRPr="00E45A7D">
        <w:t xml:space="preserve">осударственная услуга по предоставлению бесплатного и льготного питания </w:t>
      </w:r>
      <w:r w:rsidR="0056430B" w:rsidRPr="00E95D64">
        <w:rPr>
          <w:spacing w:val="-4"/>
        </w:rPr>
        <w:t>отдельным категориям обучающихся и воспитанников в общеобразовательных</w:t>
      </w:r>
      <w:r w:rsidR="0056430B" w:rsidRPr="00E45A7D">
        <w:t xml:space="preserve"> школах переведена в проактивный формат</w:t>
      </w:r>
      <w:r w:rsidRPr="00E45A7D">
        <w:t xml:space="preserve"> </w:t>
      </w:r>
      <w:r w:rsidRPr="00E45A7D">
        <w:rPr>
          <w:i/>
          <w:iCs/>
          <w:sz w:val="24"/>
          <w:szCs w:val="20"/>
        </w:rPr>
        <w:t>(</w:t>
      </w:r>
      <w:r w:rsidR="0056430B" w:rsidRPr="00E45A7D">
        <w:rPr>
          <w:i/>
          <w:iCs/>
          <w:sz w:val="24"/>
          <w:szCs w:val="20"/>
        </w:rPr>
        <w:t>отмен</w:t>
      </w:r>
      <w:r w:rsidRPr="00E45A7D">
        <w:rPr>
          <w:i/>
          <w:iCs/>
          <w:sz w:val="24"/>
          <w:szCs w:val="20"/>
        </w:rPr>
        <w:t>ено</w:t>
      </w:r>
      <w:r w:rsidR="0056430B" w:rsidRPr="00E45A7D">
        <w:rPr>
          <w:i/>
          <w:iCs/>
          <w:sz w:val="24"/>
          <w:szCs w:val="20"/>
        </w:rPr>
        <w:t xml:space="preserve"> истребование справок, подтверждающих принадлежность заявителя (семьи) к получателям адресной социальной помощи</w:t>
      </w:r>
      <w:r w:rsidRPr="00E45A7D">
        <w:rPr>
          <w:i/>
          <w:iCs/>
          <w:sz w:val="24"/>
          <w:szCs w:val="20"/>
        </w:rPr>
        <w:t>)</w:t>
      </w:r>
      <w:r w:rsidR="0056430B" w:rsidRPr="00E45A7D">
        <w:t>.</w:t>
      </w:r>
    </w:p>
    <w:p w14:paraId="214CCFA9" w14:textId="11A60058" w:rsidR="009004DD" w:rsidRPr="001F37FA" w:rsidRDefault="00A8030A" w:rsidP="00501FA7">
      <w:pPr>
        <w:rPr>
          <w:rFonts w:cs="Times New Roman"/>
          <w:szCs w:val="28"/>
        </w:rPr>
      </w:pPr>
      <w:r w:rsidRPr="007835A7">
        <w:rPr>
          <w:rFonts w:cs="Times New Roman"/>
          <w:b/>
          <w:szCs w:val="28"/>
        </w:rPr>
        <w:t>МФ</w:t>
      </w:r>
      <w:r>
        <w:rPr>
          <w:rFonts w:cs="Times New Roman"/>
          <w:szCs w:val="28"/>
        </w:rPr>
        <w:t xml:space="preserve"> </w:t>
      </w:r>
      <w:r w:rsidR="009004DD" w:rsidRPr="001F37FA">
        <w:rPr>
          <w:rFonts w:cs="Times New Roman"/>
          <w:szCs w:val="28"/>
        </w:rPr>
        <w:t>внедрен</w:t>
      </w:r>
      <w:r w:rsidR="00501FA7" w:rsidRPr="001F37FA">
        <w:rPr>
          <w:rFonts w:cs="Times New Roman"/>
          <w:szCs w:val="28"/>
        </w:rPr>
        <w:t>а</w:t>
      </w:r>
      <w:r w:rsidR="009004DD" w:rsidRPr="001F37FA">
        <w:rPr>
          <w:rFonts w:cs="Times New Roman"/>
          <w:szCs w:val="28"/>
        </w:rPr>
        <w:t xml:space="preserve"> </w:t>
      </w:r>
      <w:r w:rsidR="005C2A0C" w:rsidRPr="001F37FA">
        <w:rPr>
          <w:rFonts w:cs="Times New Roman"/>
          <w:szCs w:val="28"/>
        </w:rPr>
        <w:t>онлайн-</w:t>
      </w:r>
      <w:r w:rsidR="009004DD" w:rsidRPr="001F37FA">
        <w:rPr>
          <w:rFonts w:cs="Times New Roman"/>
          <w:szCs w:val="28"/>
        </w:rPr>
        <w:t>систем</w:t>
      </w:r>
      <w:r w:rsidR="00501FA7" w:rsidRPr="001F37FA">
        <w:rPr>
          <w:rFonts w:cs="Times New Roman"/>
          <w:szCs w:val="28"/>
        </w:rPr>
        <w:t>а</w:t>
      </w:r>
      <w:r w:rsidR="009004DD" w:rsidRPr="001F37FA">
        <w:rPr>
          <w:rFonts w:cs="Times New Roman"/>
          <w:szCs w:val="28"/>
        </w:rPr>
        <w:t xml:space="preserve"> </w:t>
      </w:r>
      <w:r w:rsidR="009004DD" w:rsidRPr="001F37FA">
        <w:rPr>
          <w:rFonts w:cs="Times New Roman"/>
          <w:b/>
          <w:szCs w:val="28"/>
        </w:rPr>
        <w:t>«Электронные счета-фактуры»</w:t>
      </w:r>
      <w:r w:rsidR="00501FA7" w:rsidRPr="001F37FA">
        <w:rPr>
          <w:rFonts w:cs="Times New Roman"/>
          <w:szCs w:val="28"/>
        </w:rPr>
        <w:t xml:space="preserve">, позволяющая </w:t>
      </w:r>
      <w:r w:rsidR="009004DD" w:rsidRPr="001F37FA">
        <w:rPr>
          <w:rFonts w:cs="Times New Roman"/>
          <w:szCs w:val="28"/>
        </w:rPr>
        <w:t>отслеживать все сделки по товарам и услугам компаний и одновременно проверять полноту отражения их доходов.</w:t>
      </w:r>
    </w:p>
    <w:p w14:paraId="1AC74975" w14:textId="77777777" w:rsidR="009004DD" w:rsidRPr="001F37FA" w:rsidRDefault="009004DD" w:rsidP="009004DD">
      <w:pPr>
        <w:widowControl w:val="0"/>
        <w:pBdr>
          <w:bottom w:val="single" w:sz="6" w:space="0" w:color="FFFFFF"/>
        </w:pBdr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С помощью данной системы </w:t>
      </w:r>
      <w:r w:rsidR="005C2A0C" w:rsidRPr="001F37FA">
        <w:rPr>
          <w:rFonts w:cs="Times New Roman"/>
          <w:szCs w:val="28"/>
        </w:rPr>
        <w:t>камеральный контроль осуществляется а</w:t>
      </w:r>
      <w:r w:rsidRPr="001F37FA">
        <w:rPr>
          <w:rFonts w:cs="Times New Roman"/>
          <w:szCs w:val="28"/>
        </w:rPr>
        <w:t>втоматически</w:t>
      </w:r>
      <w:r w:rsidR="005C2A0C" w:rsidRPr="001F37FA">
        <w:rPr>
          <w:rFonts w:cs="Times New Roman"/>
          <w:szCs w:val="28"/>
        </w:rPr>
        <w:t xml:space="preserve"> с дистанционным </w:t>
      </w:r>
      <w:r w:rsidRPr="001F37FA">
        <w:rPr>
          <w:rFonts w:cs="Times New Roman"/>
          <w:szCs w:val="28"/>
        </w:rPr>
        <w:t>выявл</w:t>
      </w:r>
      <w:r w:rsidR="005C2A0C" w:rsidRPr="001F37FA">
        <w:rPr>
          <w:rFonts w:cs="Times New Roman"/>
          <w:szCs w:val="28"/>
        </w:rPr>
        <w:t xml:space="preserve">ением </w:t>
      </w:r>
      <w:r w:rsidRPr="001F37FA">
        <w:rPr>
          <w:rFonts w:cs="Times New Roman"/>
          <w:szCs w:val="28"/>
        </w:rPr>
        <w:t>нарушени</w:t>
      </w:r>
      <w:r w:rsidR="005C2A0C" w:rsidRPr="001F37FA">
        <w:rPr>
          <w:rFonts w:cs="Times New Roman"/>
          <w:szCs w:val="28"/>
        </w:rPr>
        <w:t xml:space="preserve">й и </w:t>
      </w:r>
      <w:r w:rsidRPr="001F37FA">
        <w:rPr>
          <w:rFonts w:cs="Times New Roman"/>
          <w:szCs w:val="28"/>
        </w:rPr>
        <w:t>выставл</w:t>
      </w:r>
      <w:r w:rsidR="005C2A0C" w:rsidRPr="001F37FA">
        <w:rPr>
          <w:rFonts w:cs="Times New Roman"/>
          <w:szCs w:val="28"/>
        </w:rPr>
        <w:t xml:space="preserve">ением </w:t>
      </w:r>
      <w:r w:rsidR="005C2A0C" w:rsidRPr="00E95D64">
        <w:rPr>
          <w:rFonts w:cs="Times New Roman"/>
          <w:spacing w:val="-4"/>
          <w:szCs w:val="28"/>
        </w:rPr>
        <w:t xml:space="preserve">соответствующих </w:t>
      </w:r>
      <w:r w:rsidRPr="00E95D64">
        <w:rPr>
          <w:rFonts w:cs="Times New Roman"/>
          <w:spacing w:val="-4"/>
          <w:szCs w:val="28"/>
        </w:rPr>
        <w:t>уведомлени</w:t>
      </w:r>
      <w:r w:rsidR="005C2A0C" w:rsidRPr="00E95D64">
        <w:rPr>
          <w:rFonts w:cs="Times New Roman"/>
          <w:spacing w:val="-4"/>
          <w:szCs w:val="28"/>
        </w:rPr>
        <w:t>й</w:t>
      </w:r>
      <w:r w:rsidRPr="00E95D64">
        <w:rPr>
          <w:rFonts w:cs="Times New Roman"/>
          <w:spacing w:val="-4"/>
          <w:szCs w:val="28"/>
        </w:rPr>
        <w:t>.</w:t>
      </w:r>
      <w:r w:rsidR="005C2A0C" w:rsidRPr="00E95D64">
        <w:rPr>
          <w:rFonts w:cs="Times New Roman"/>
          <w:spacing w:val="-4"/>
          <w:szCs w:val="28"/>
        </w:rPr>
        <w:t xml:space="preserve"> </w:t>
      </w:r>
      <w:r w:rsidRPr="00E95D64">
        <w:rPr>
          <w:rFonts w:cs="Times New Roman"/>
          <w:spacing w:val="-4"/>
          <w:szCs w:val="28"/>
        </w:rPr>
        <w:t>Предпринимателям предоставлена возможность</w:t>
      </w:r>
      <w:r w:rsidRPr="001F37FA">
        <w:rPr>
          <w:rFonts w:cs="Times New Roman"/>
          <w:szCs w:val="28"/>
        </w:rPr>
        <w:t xml:space="preserve"> устранить эти нарушения самостоятельно.</w:t>
      </w:r>
    </w:p>
    <w:p w14:paraId="6A59D6C8" w14:textId="446EAA5C" w:rsidR="00554EAB" w:rsidRPr="001F37FA" w:rsidRDefault="00BB151C" w:rsidP="00BB151C">
      <w:r w:rsidRPr="001F37FA">
        <w:rPr>
          <w:rFonts w:cs="Times New Roman"/>
          <w:szCs w:val="28"/>
        </w:rPr>
        <w:t xml:space="preserve">Продолжена </w:t>
      </w:r>
      <w:r w:rsidR="00554EAB" w:rsidRPr="001F37FA">
        <w:rPr>
          <w:rFonts w:cs="Times New Roman"/>
          <w:szCs w:val="28"/>
        </w:rPr>
        <w:t>модернизаци</w:t>
      </w:r>
      <w:r w:rsidRPr="001F37FA">
        <w:rPr>
          <w:rFonts w:cs="Times New Roman"/>
          <w:szCs w:val="28"/>
        </w:rPr>
        <w:t>я</w:t>
      </w:r>
      <w:r w:rsidR="00554EAB" w:rsidRPr="001F37FA">
        <w:rPr>
          <w:rFonts w:cs="Times New Roman"/>
          <w:szCs w:val="28"/>
        </w:rPr>
        <w:t xml:space="preserve"> </w:t>
      </w:r>
      <w:r w:rsidR="00554EAB" w:rsidRPr="001F37FA">
        <w:rPr>
          <w:rFonts w:cs="Times New Roman"/>
          <w:b/>
          <w:szCs w:val="28"/>
        </w:rPr>
        <w:t>ИС «Единое окно по экспортно-импортным операциям»</w:t>
      </w:r>
      <w:r w:rsidR="00554EAB" w:rsidRPr="001F37FA">
        <w:rPr>
          <w:rFonts w:cs="Times New Roman"/>
          <w:szCs w:val="28"/>
        </w:rPr>
        <w:t>.</w:t>
      </w:r>
      <w:r w:rsidRPr="001F37FA">
        <w:t xml:space="preserve"> Время выдачи документов сократилось с 30 </w:t>
      </w:r>
      <w:r w:rsidR="00E95D64">
        <w:br/>
      </w:r>
      <w:r w:rsidRPr="001F37FA">
        <w:t>до 5 дней.</w:t>
      </w:r>
    </w:p>
    <w:p w14:paraId="1391A93A" w14:textId="77777777" w:rsidR="00554EAB" w:rsidRPr="001F37FA" w:rsidRDefault="00554EAB" w:rsidP="000C3D50">
      <w:pPr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В целях обеспечения прозрачности и законности проведения работниками органов государственных доходов таможенных досмотров </w:t>
      </w:r>
      <w:r w:rsidRPr="00E95D64">
        <w:rPr>
          <w:rFonts w:cs="Times New Roman"/>
          <w:spacing w:val="-4"/>
          <w:szCs w:val="28"/>
        </w:rPr>
        <w:t xml:space="preserve">(осмотров) в ИС «Астана-1» внедрен модуль </w:t>
      </w:r>
      <w:r w:rsidRPr="00E95D64">
        <w:rPr>
          <w:rFonts w:cs="Times New Roman"/>
          <w:b/>
          <w:spacing w:val="-4"/>
          <w:szCs w:val="28"/>
        </w:rPr>
        <w:t>«Электронный акт таможенного</w:t>
      </w:r>
      <w:r w:rsidRPr="001F37FA">
        <w:rPr>
          <w:rFonts w:cs="Times New Roman"/>
          <w:b/>
          <w:szCs w:val="28"/>
        </w:rPr>
        <w:t xml:space="preserve"> досмотра (осмотра)»</w:t>
      </w:r>
      <w:r w:rsidRPr="001F37FA">
        <w:rPr>
          <w:rFonts w:cs="Times New Roman"/>
          <w:szCs w:val="28"/>
        </w:rPr>
        <w:t>.</w:t>
      </w:r>
    </w:p>
    <w:p w14:paraId="5615BF21" w14:textId="7594E152" w:rsidR="006D341D" w:rsidRPr="001F37FA" w:rsidRDefault="006D341D" w:rsidP="006D341D">
      <w:pPr>
        <w:rPr>
          <w:rFonts w:cs="Times New Roman"/>
          <w:szCs w:val="28"/>
        </w:rPr>
      </w:pPr>
      <w:r w:rsidRPr="002B2257">
        <w:rPr>
          <w:rFonts w:cs="Times New Roman"/>
          <w:szCs w:val="28"/>
        </w:rPr>
        <w:t>Для создания максимально удобных и благоприятных условий для</w:t>
      </w:r>
      <w:r w:rsidRPr="001F37FA">
        <w:rPr>
          <w:rFonts w:cs="Times New Roman"/>
          <w:szCs w:val="28"/>
        </w:rPr>
        <w:t xml:space="preserve"> бизнеса </w:t>
      </w:r>
      <w:r w:rsidR="002B2257">
        <w:rPr>
          <w:rFonts w:cs="Times New Roman"/>
          <w:szCs w:val="28"/>
        </w:rPr>
        <w:t>внедрена</w:t>
      </w:r>
      <w:r w:rsidRPr="001F37FA">
        <w:rPr>
          <w:rFonts w:cs="Times New Roman"/>
          <w:szCs w:val="28"/>
        </w:rPr>
        <w:t xml:space="preserve"> </w:t>
      </w:r>
      <w:r w:rsidRPr="001F37FA">
        <w:rPr>
          <w:rFonts w:cs="Times New Roman"/>
          <w:b/>
          <w:szCs w:val="28"/>
        </w:rPr>
        <w:t>система электронной очереди</w:t>
      </w:r>
      <w:r w:rsidRPr="001F37FA">
        <w:rPr>
          <w:rFonts w:cs="Times New Roman"/>
          <w:szCs w:val="28"/>
        </w:rPr>
        <w:t xml:space="preserve"> на всех автомобильных </w:t>
      </w:r>
      <w:r w:rsidRPr="001F37FA">
        <w:rPr>
          <w:rFonts w:cs="Times New Roman"/>
          <w:szCs w:val="28"/>
        </w:rPr>
        <w:lastRenderedPageBreak/>
        <w:t>пунктах пропуска, расположенных на внеш</w:t>
      </w:r>
      <w:r w:rsidR="002B2257">
        <w:rPr>
          <w:rFonts w:cs="Times New Roman"/>
          <w:szCs w:val="28"/>
        </w:rPr>
        <w:t xml:space="preserve">ней границе </w:t>
      </w:r>
      <w:r w:rsidR="002B2257" w:rsidRPr="009C72F1">
        <w:rPr>
          <w:rFonts w:cs="Times New Roman"/>
          <w:szCs w:val="28"/>
        </w:rPr>
        <w:t>Евразийского</w:t>
      </w:r>
      <w:r w:rsidR="002B2257">
        <w:rPr>
          <w:rFonts w:cs="Times New Roman"/>
          <w:szCs w:val="28"/>
        </w:rPr>
        <w:t xml:space="preserve"> экономического союза.</w:t>
      </w:r>
    </w:p>
    <w:p w14:paraId="1B524383" w14:textId="77777777" w:rsidR="000423BE" w:rsidRPr="00BA4ACE" w:rsidRDefault="0000637E" w:rsidP="0000637E">
      <w:pPr>
        <w:rPr>
          <w:rFonts w:cs="Times New Roman"/>
          <w:szCs w:val="28"/>
        </w:rPr>
      </w:pPr>
      <w:r w:rsidRPr="00BA4ACE">
        <w:rPr>
          <w:rFonts w:cs="Times New Roman"/>
          <w:szCs w:val="28"/>
        </w:rPr>
        <w:t xml:space="preserve">В рамках совершенствования </w:t>
      </w:r>
      <w:r w:rsidRPr="00BA4ACE">
        <w:rPr>
          <w:rFonts w:cs="Times New Roman"/>
          <w:b/>
          <w:szCs w:val="28"/>
        </w:rPr>
        <w:t>системы государственных закупок</w:t>
      </w:r>
      <w:r w:rsidR="000423BE" w:rsidRPr="00BA4ACE">
        <w:rPr>
          <w:rFonts w:cs="Times New Roman"/>
          <w:szCs w:val="28"/>
        </w:rPr>
        <w:t xml:space="preserve"> принят ряд </w:t>
      </w:r>
      <w:r w:rsidR="009A63EF" w:rsidRPr="00BA4ACE">
        <w:rPr>
          <w:rFonts w:cs="Times New Roman"/>
          <w:szCs w:val="28"/>
        </w:rPr>
        <w:t>комплексных</w:t>
      </w:r>
      <w:r w:rsidR="000423BE" w:rsidRPr="00BA4ACE">
        <w:rPr>
          <w:rFonts w:cs="Times New Roman"/>
          <w:szCs w:val="28"/>
        </w:rPr>
        <w:t xml:space="preserve"> мер</w:t>
      </w:r>
      <w:r w:rsidRPr="00BA4ACE">
        <w:rPr>
          <w:rFonts w:cs="Times New Roman"/>
          <w:szCs w:val="28"/>
        </w:rPr>
        <w:t>.</w:t>
      </w:r>
      <w:r w:rsidR="00010BDC" w:rsidRPr="00BA4ACE">
        <w:rPr>
          <w:rFonts w:cs="Times New Roman"/>
          <w:szCs w:val="28"/>
        </w:rPr>
        <w:t xml:space="preserve"> </w:t>
      </w:r>
      <w:r w:rsidR="000423BE" w:rsidRPr="00BA4ACE">
        <w:rPr>
          <w:rFonts w:cs="Times New Roman"/>
          <w:szCs w:val="28"/>
        </w:rPr>
        <w:t xml:space="preserve">Так, </w:t>
      </w:r>
      <w:r w:rsidRPr="00BA4ACE">
        <w:rPr>
          <w:rFonts w:cs="Times New Roman"/>
          <w:szCs w:val="28"/>
        </w:rPr>
        <w:t xml:space="preserve">государственные закупки строительно-монтажных работ и работ по проектированию осуществляются исключительно способом конкурса с использованием </w:t>
      </w:r>
      <w:r w:rsidRPr="00BA4ACE">
        <w:rPr>
          <w:rFonts w:cs="Times New Roman"/>
          <w:b/>
          <w:szCs w:val="28"/>
        </w:rPr>
        <w:t>рейтингово-балльной систем</w:t>
      </w:r>
      <w:r w:rsidR="000423BE" w:rsidRPr="00BA4ACE">
        <w:rPr>
          <w:rFonts w:cs="Times New Roman"/>
          <w:b/>
          <w:szCs w:val="28"/>
        </w:rPr>
        <w:t>ы</w:t>
      </w:r>
      <w:r w:rsidRPr="00BA4ACE">
        <w:rPr>
          <w:rFonts w:cs="Times New Roman"/>
          <w:szCs w:val="28"/>
        </w:rPr>
        <w:t xml:space="preserve"> </w:t>
      </w:r>
      <w:r w:rsidRPr="00BA4ACE">
        <w:rPr>
          <w:rFonts w:cs="Times New Roman"/>
          <w:i/>
          <w:sz w:val="24"/>
          <w:szCs w:val="28"/>
        </w:rPr>
        <w:t>(</w:t>
      </w:r>
      <w:r w:rsidR="000423BE" w:rsidRPr="00BA4ACE">
        <w:rPr>
          <w:rFonts w:cs="Times New Roman"/>
          <w:i/>
          <w:sz w:val="24"/>
          <w:szCs w:val="28"/>
        </w:rPr>
        <w:t>с 1 сентября 2023 года)</w:t>
      </w:r>
      <w:r w:rsidR="000423BE" w:rsidRPr="00BA4ACE">
        <w:rPr>
          <w:rFonts w:cs="Times New Roman"/>
          <w:szCs w:val="28"/>
        </w:rPr>
        <w:t>.</w:t>
      </w:r>
    </w:p>
    <w:p w14:paraId="3DF4A8FE" w14:textId="3B166D0D" w:rsidR="000423BE" w:rsidRPr="001F37FA" w:rsidRDefault="000423BE" w:rsidP="000423BE">
      <w:pPr>
        <w:rPr>
          <w:rFonts w:cs="Times New Roman"/>
          <w:szCs w:val="28"/>
        </w:rPr>
      </w:pPr>
      <w:r w:rsidRPr="00BA4ACE">
        <w:rPr>
          <w:rFonts w:cs="Times New Roman"/>
          <w:szCs w:val="28"/>
        </w:rPr>
        <w:t>Такой подход исключает участие членов конкурсной комиссии и автоматически определяет победителя закупок на основе рейтинга поставщиков путем комбинирования ценовых и качественных критериев.</w:t>
      </w:r>
      <w:r w:rsidR="00010BDC" w:rsidRPr="00BA4ACE">
        <w:rPr>
          <w:rFonts w:cs="Times New Roman"/>
          <w:szCs w:val="28"/>
        </w:rPr>
        <w:t xml:space="preserve"> </w:t>
      </w:r>
      <w:r w:rsidRPr="00BA4ACE">
        <w:rPr>
          <w:rFonts w:cs="Times New Roman"/>
          <w:szCs w:val="28"/>
        </w:rPr>
        <w:t xml:space="preserve">Итоги конкурса </w:t>
      </w:r>
      <w:r w:rsidR="009C72F1">
        <w:rPr>
          <w:rFonts w:cs="Times New Roman"/>
          <w:szCs w:val="28"/>
        </w:rPr>
        <w:t xml:space="preserve">с </w:t>
      </w:r>
      <w:r w:rsidRPr="00BA4ACE">
        <w:rPr>
          <w:rFonts w:cs="Times New Roman"/>
          <w:szCs w:val="28"/>
        </w:rPr>
        <w:t>использованием рейтингово-балльной системы не подлежат обжалованию.</w:t>
      </w:r>
    </w:p>
    <w:p w14:paraId="6E03FF26" w14:textId="2FAAF811" w:rsidR="000423BE" w:rsidRPr="001F37FA" w:rsidRDefault="000423BE" w:rsidP="0000637E">
      <w:pPr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Также предусмотрено обязательное </w:t>
      </w:r>
      <w:r w:rsidR="0000637E" w:rsidRPr="001F37FA">
        <w:rPr>
          <w:rFonts w:cs="Times New Roman"/>
          <w:szCs w:val="28"/>
        </w:rPr>
        <w:t xml:space="preserve">указание в конкурсной </w:t>
      </w:r>
      <w:r w:rsidR="0000637E" w:rsidRPr="00E95D64">
        <w:rPr>
          <w:rFonts w:cs="Times New Roman"/>
          <w:spacing w:val="-4"/>
          <w:szCs w:val="28"/>
        </w:rPr>
        <w:t xml:space="preserve">документации информации </w:t>
      </w:r>
      <w:r w:rsidR="0000637E" w:rsidRPr="00E95D64">
        <w:rPr>
          <w:rFonts w:cs="Times New Roman"/>
          <w:b/>
          <w:spacing w:val="-4"/>
          <w:szCs w:val="28"/>
        </w:rPr>
        <w:t>о бенефициарн</w:t>
      </w:r>
      <w:r w:rsidRPr="00E95D64">
        <w:rPr>
          <w:rFonts w:cs="Times New Roman"/>
          <w:b/>
          <w:spacing w:val="-4"/>
          <w:szCs w:val="28"/>
        </w:rPr>
        <w:t xml:space="preserve">ых </w:t>
      </w:r>
      <w:r w:rsidR="00E95D64" w:rsidRPr="00E95D64">
        <w:rPr>
          <w:rFonts w:cs="Times New Roman"/>
          <w:b/>
          <w:spacing w:val="-4"/>
          <w:szCs w:val="28"/>
        </w:rPr>
        <w:t xml:space="preserve">собственниках </w:t>
      </w:r>
      <w:r w:rsidR="0000637E" w:rsidRPr="00E95D64">
        <w:rPr>
          <w:rFonts w:cs="Times New Roman"/>
          <w:spacing w:val="-4"/>
          <w:szCs w:val="28"/>
        </w:rPr>
        <w:t>потенциального</w:t>
      </w:r>
      <w:r w:rsidR="0000637E" w:rsidRPr="001F37FA">
        <w:rPr>
          <w:rFonts w:cs="Times New Roman"/>
          <w:szCs w:val="28"/>
        </w:rPr>
        <w:t xml:space="preserve"> поставщика</w:t>
      </w:r>
      <w:r w:rsidRPr="001F37FA">
        <w:rPr>
          <w:rFonts w:cs="Times New Roman"/>
          <w:szCs w:val="28"/>
        </w:rPr>
        <w:t>.</w:t>
      </w:r>
    </w:p>
    <w:p w14:paraId="492C079E" w14:textId="4291B9A4" w:rsidR="00BB151C" w:rsidRPr="001F37FA" w:rsidRDefault="000423BE" w:rsidP="00BB151C">
      <w:pPr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Принятыми мерами минимизированы коррупционные риски путем </w:t>
      </w:r>
      <w:r w:rsidR="0000637E" w:rsidRPr="001F37FA">
        <w:rPr>
          <w:rFonts w:cs="Times New Roman"/>
          <w:szCs w:val="28"/>
        </w:rPr>
        <w:t>автоматизаци</w:t>
      </w:r>
      <w:r w:rsidRPr="001F37FA">
        <w:rPr>
          <w:rFonts w:cs="Times New Roman"/>
          <w:szCs w:val="28"/>
        </w:rPr>
        <w:t>и</w:t>
      </w:r>
      <w:r w:rsidR="0000637E" w:rsidRPr="001F37FA">
        <w:rPr>
          <w:rFonts w:cs="Times New Roman"/>
          <w:szCs w:val="28"/>
        </w:rPr>
        <w:t xml:space="preserve"> и упрощени</w:t>
      </w:r>
      <w:r w:rsidRPr="001F37FA">
        <w:rPr>
          <w:rFonts w:cs="Times New Roman"/>
          <w:szCs w:val="28"/>
        </w:rPr>
        <w:t>я</w:t>
      </w:r>
      <w:r w:rsidR="0000637E" w:rsidRPr="001F37FA">
        <w:rPr>
          <w:rFonts w:cs="Times New Roman"/>
          <w:szCs w:val="28"/>
        </w:rPr>
        <w:t xml:space="preserve"> процесса,</w:t>
      </w:r>
      <w:r w:rsidRPr="001F37FA">
        <w:rPr>
          <w:rFonts w:cs="Times New Roman"/>
          <w:szCs w:val="28"/>
        </w:rPr>
        <w:t xml:space="preserve"> обеспечения его п</w:t>
      </w:r>
      <w:r w:rsidR="0000637E" w:rsidRPr="001F37FA">
        <w:rPr>
          <w:rFonts w:cs="Times New Roman"/>
          <w:szCs w:val="28"/>
        </w:rPr>
        <w:t>розрачност</w:t>
      </w:r>
      <w:r w:rsidRPr="001F37FA">
        <w:rPr>
          <w:rFonts w:cs="Times New Roman"/>
          <w:szCs w:val="28"/>
        </w:rPr>
        <w:t xml:space="preserve">и, </w:t>
      </w:r>
      <w:r w:rsidR="0000637E" w:rsidRPr="001F37FA">
        <w:rPr>
          <w:rFonts w:cs="Times New Roman"/>
          <w:szCs w:val="28"/>
        </w:rPr>
        <w:t>исключени</w:t>
      </w:r>
      <w:r w:rsidR="009C72F1">
        <w:rPr>
          <w:rFonts w:cs="Times New Roman"/>
          <w:szCs w:val="28"/>
        </w:rPr>
        <w:t>я</w:t>
      </w:r>
      <w:r w:rsidR="0000637E" w:rsidRPr="001F37FA">
        <w:rPr>
          <w:rFonts w:cs="Times New Roman"/>
          <w:szCs w:val="28"/>
        </w:rPr>
        <w:t xml:space="preserve"> из системы государственных закупок недобросовестных поставщиков.</w:t>
      </w:r>
      <w:r w:rsidR="00E95D64">
        <w:rPr>
          <w:rFonts w:cs="Times New Roman"/>
          <w:szCs w:val="28"/>
        </w:rPr>
        <w:t xml:space="preserve"> Одновременно</w:t>
      </w:r>
      <w:r w:rsidRPr="001F37FA">
        <w:rPr>
          <w:rFonts w:cs="Times New Roman"/>
          <w:szCs w:val="28"/>
        </w:rPr>
        <w:t xml:space="preserve"> это способствует </w:t>
      </w:r>
      <w:r w:rsidR="00BB151C" w:rsidRPr="001F37FA">
        <w:rPr>
          <w:rFonts w:cs="Times New Roman"/>
          <w:szCs w:val="28"/>
        </w:rPr>
        <w:t>поддержк</w:t>
      </w:r>
      <w:r w:rsidRPr="001F37FA">
        <w:rPr>
          <w:rFonts w:cs="Times New Roman"/>
          <w:szCs w:val="28"/>
        </w:rPr>
        <w:t>е</w:t>
      </w:r>
      <w:r w:rsidR="00BB151C" w:rsidRPr="001F37FA">
        <w:rPr>
          <w:rFonts w:cs="Times New Roman"/>
          <w:szCs w:val="28"/>
        </w:rPr>
        <w:t xml:space="preserve"> отечественного бизнеса</w:t>
      </w:r>
      <w:r w:rsidRPr="001F37FA">
        <w:rPr>
          <w:rFonts w:cs="Times New Roman"/>
          <w:szCs w:val="28"/>
        </w:rPr>
        <w:t xml:space="preserve"> и </w:t>
      </w:r>
      <w:r w:rsidR="00BB151C" w:rsidRPr="001F37FA">
        <w:rPr>
          <w:rFonts w:cs="Times New Roman"/>
          <w:szCs w:val="28"/>
        </w:rPr>
        <w:t>развити</w:t>
      </w:r>
      <w:r w:rsidRPr="001F37FA">
        <w:rPr>
          <w:rFonts w:cs="Times New Roman"/>
          <w:szCs w:val="28"/>
        </w:rPr>
        <w:t>ю</w:t>
      </w:r>
      <w:r w:rsidR="00BB151C" w:rsidRPr="001F37FA">
        <w:rPr>
          <w:rFonts w:cs="Times New Roman"/>
          <w:szCs w:val="28"/>
        </w:rPr>
        <w:t xml:space="preserve"> конкуренции. </w:t>
      </w:r>
    </w:p>
    <w:p w14:paraId="392D2173" w14:textId="6720DA88" w:rsidR="002773CD" w:rsidRPr="001F37FA" w:rsidRDefault="00F624D2" w:rsidP="002773CD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>Продолжается</w:t>
      </w:r>
      <w:r w:rsidR="002773CD" w:rsidRPr="001F37FA">
        <w:rPr>
          <w:rFonts w:cs="Times New Roman"/>
        </w:rPr>
        <w:t xml:space="preserve"> цифровизация </w:t>
      </w:r>
      <w:r w:rsidR="002773CD" w:rsidRPr="001F37FA">
        <w:rPr>
          <w:rFonts w:cs="Times New Roman"/>
          <w:b/>
        </w:rPr>
        <w:t>государственных услуг</w:t>
      </w:r>
      <w:r w:rsidR="002773CD" w:rsidRPr="001F37FA">
        <w:rPr>
          <w:rFonts w:cs="Times New Roman"/>
        </w:rPr>
        <w:t xml:space="preserve">. В Реестр включено 1 327 госуслуг, из них </w:t>
      </w:r>
      <w:r w:rsidR="009C72F1" w:rsidRPr="001F37FA">
        <w:rPr>
          <w:rFonts w:cs="Times New Roman"/>
        </w:rPr>
        <w:t>1 247</w:t>
      </w:r>
      <w:r w:rsidR="009C72F1">
        <w:rPr>
          <w:rFonts w:cs="Times New Roman"/>
        </w:rPr>
        <w:t xml:space="preserve"> или </w:t>
      </w:r>
      <w:r w:rsidR="009C72F1" w:rsidRPr="001F37FA">
        <w:rPr>
          <w:rFonts w:cs="Times New Roman"/>
        </w:rPr>
        <w:t>94%</w:t>
      </w:r>
      <w:r w:rsidR="009C72F1">
        <w:rPr>
          <w:rFonts w:cs="Times New Roman"/>
        </w:rPr>
        <w:t xml:space="preserve"> </w:t>
      </w:r>
      <w:r w:rsidR="002773CD" w:rsidRPr="001F37FA">
        <w:rPr>
          <w:rFonts w:cs="Times New Roman"/>
        </w:rPr>
        <w:t>оказываются в элек</w:t>
      </w:r>
      <w:r w:rsidR="000414D9" w:rsidRPr="001F37FA">
        <w:rPr>
          <w:rFonts w:cs="Times New Roman"/>
        </w:rPr>
        <w:t>тронно</w:t>
      </w:r>
      <w:r w:rsidR="009C72F1">
        <w:rPr>
          <w:rFonts w:cs="Times New Roman"/>
        </w:rPr>
        <w:t>м формате</w:t>
      </w:r>
      <w:r w:rsidR="002773CD" w:rsidRPr="001F37FA">
        <w:rPr>
          <w:rFonts w:cs="Times New Roman"/>
        </w:rPr>
        <w:t>.</w:t>
      </w:r>
      <w:r w:rsidR="004250F2" w:rsidRPr="001F37FA">
        <w:rPr>
          <w:rFonts w:cs="Times New Roman"/>
        </w:rPr>
        <w:t xml:space="preserve"> В</w:t>
      </w:r>
      <w:r w:rsidR="002773CD" w:rsidRPr="001F37FA">
        <w:rPr>
          <w:rFonts w:cs="Times New Roman"/>
        </w:rPr>
        <w:t xml:space="preserve"> мобильном приложении eGov Mobile </w:t>
      </w:r>
      <w:r w:rsidR="004250F2" w:rsidRPr="001F37FA">
        <w:rPr>
          <w:rFonts w:cs="Times New Roman"/>
        </w:rPr>
        <w:t>доступно</w:t>
      </w:r>
      <w:r w:rsidR="002773CD" w:rsidRPr="001F37FA">
        <w:rPr>
          <w:rFonts w:cs="Times New Roman"/>
        </w:rPr>
        <w:t xml:space="preserve"> 1 085 видов госуслуг.</w:t>
      </w:r>
    </w:p>
    <w:p w14:paraId="13690595" w14:textId="667AD883" w:rsidR="002773CD" w:rsidRPr="001F37FA" w:rsidRDefault="002773CD" w:rsidP="002773CD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 xml:space="preserve">Ярким примером снижения бюрократии, как фактора коррупции, является реализация в мобильных приложениях доступа к цифровым документам </w:t>
      </w:r>
      <w:r w:rsidRPr="001F37FA">
        <w:rPr>
          <w:rFonts w:cs="Times New Roman"/>
          <w:i/>
          <w:sz w:val="24"/>
        </w:rPr>
        <w:t>(33 вида)</w:t>
      </w:r>
      <w:r w:rsidR="009C72F1">
        <w:rPr>
          <w:rFonts w:cs="Times New Roman"/>
        </w:rPr>
        <w:t xml:space="preserve">. Этим сервисом </w:t>
      </w:r>
      <w:r w:rsidRPr="001F37FA">
        <w:rPr>
          <w:rFonts w:cs="Times New Roman"/>
        </w:rPr>
        <w:t>воспользовались порядка 12,1 млн пользователей.</w:t>
      </w:r>
    </w:p>
    <w:p w14:paraId="3F07DF93" w14:textId="322F18EA" w:rsidR="00482C56" w:rsidRPr="001F37FA" w:rsidRDefault="00482C56" w:rsidP="00482C56">
      <w:pPr>
        <w:rPr>
          <w:rFonts w:cs="Times New Roman"/>
          <w:szCs w:val="28"/>
        </w:rPr>
      </w:pPr>
      <w:r w:rsidRPr="009C72F1">
        <w:rPr>
          <w:rFonts w:cs="Times New Roman"/>
          <w:b/>
          <w:szCs w:val="28"/>
        </w:rPr>
        <w:t>Национальным банком</w:t>
      </w:r>
      <w:r w:rsidRPr="001F37FA">
        <w:rPr>
          <w:rFonts w:cs="Times New Roman"/>
          <w:szCs w:val="28"/>
        </w:rPr>
        <w:t xml:space="preserve"> в рамках реализации Концепции </w:t>
      </w:r>
      <w:r w:rsidR="009F3D09" w:rsidRPr="00A27B63">
        <w:rPr>
          <w:rFonts w:cs="Times New Roman"/>
          <w:szCs w:val="28"/>
        </w:rPr>
        <w:t xml:space="preserve">антикоррупционной политики </w:t>
      </w:r>
      <w:r w:rsidRPr="001F37FA">
        <w:rPr>
          <w:rFonts w:cs="Times New Roman"/>
          <w:szCs w:val="28"/>
        </w:rPr>
        <w:t xml:space="preserve">приняты меры </w:t>
      </w:r>
      <w:r w:rsidRPr="001F37FA">
        <w:rPr>
          <w:rFonts w:cs="Times New Roman"/>
          <w:b/>
          <w:szCs w:val="28"/>
        </w:rPr>
        <w:t>по расширению инфраструктуры безналичных платежей</w:t>
      </w:r>
      <w:r w:rsidRPr="001F37FA">
        <w:rPr>
          <w:rFonts w:cs="Times New Roman"/>
          <w:szCs w:val="28"/>
        </w:rPr>
        <w:t>.</w:t>
      </w:r>
    </w:p>
    <w:p w14:paraId="2C18D7F4" w14:textId="77777777" w:rsidR="00482C56" w:rsidRPr="001F37FA" w:rsidRDefault="00482C56" w:rsidP="00482C56">
      <w:pPr>
        <w:rPr>
          <w:szCs w:val="28"/>
        </w:rPr>
      </w:pPr>
      <w:r w:rsidRPr="001F37FA">
        <w:rPr>
          <w:szCs w:val="28"/>
        </w:rPr>
        <w:t xml:space="preserve">Созданы необходимые регуляторные условия и нормативно-правовая база, регламентирующая проведение платежей, внедрение инновационных сервисов, платежных инструментов и развитие инфраструктуры безналичной оплаты. </w:t>
      </w:r>
    </w:p>
    <w:p w14:paraId="50218567" w14:textId="77777777" w:rsidR="00482C56" w:rsidRPr="001F37FA" w:rsidRDefault="00482C56" w:rsidP="00482C56">
      <w:pPr>
        <w:rPr>
          <w:szCs w:val="28"/>
        </w:rPr>
      </w:pPr>
      <w:r w:rsidRPr="001F37FA">
        <w:rPr>
          <w:szCs w:val="28"/>
        </w:rPr>
        <w:t>Финансовыми организациями совместно с государственными органами обеспечено предоставление потребителям не только финансовых, но и государственных услуг в банковских приложениях путем подключения участников рынка к соответствующим государственным сервисам.</w:t>
      </w:r>
    </w:p>
    <w:p w14:paraId="3107B17C" w14:textId="43B0F88E" w:rsidR="00482C56" w:rsidRPr="001F37FA" w:rsidRDefault="00482C56" w:rsidP="00482C56">
      <w:pPr>
        <w:rPr>
          <w:szCs w:val="28"/>
        </w:rPr>
      </w:pPr>
      <w:r w:rsidRPr="001F37FA">
        <w:rPr>
          <w:szCs w:val="28"/>
        </w:rPr>
        <w:t>Клиентам банков доступен широкий спектр платежных услуг, включая удаленное открытие банковского счета, биометрические способы идентификации, переводы по номеру телефона, платежи по платежным карточкам, QR-коду</w:t>
      </w:r>
      <w:r w:rsidR="00564816">
        <w:rPr>
          <w:szCs w:val="28"/>
        </w:rPr>
        <w:t xml:space="preserve">, </w:t>
      </w:r>
      <w:r w:rsidRPr="001F37FA">
        <w:rPr>
          <w:szCs w:val="28"/>
        </w:rPr>
        <w:t xml:space="preserve">оплата в интернете. </w:t>
      </w:r>
    </w:p>
    <w:p w14:paraId="0F30BF90" w14:textId="05964E26" w:rsidR="00482C56" w:rsidRPr="001F37FA" w:rsidRDefault="00482C56" w:rsidP="00482C56">
      <w:pPr>
        <w:rPr>
          <w:szCs w:val="28"/>
        </w:rPr>
      </w:pPr>
      <w:r w:rsidRPr="001F37FA">
        <w:rPr>
          <w:szCs w:val="28"/>
        </w:rPr>
        <w:lastRenderedPageBreak/>
        <w:t xml:space="preserve">За последние 5 лет объем безналичных операций вырос в 22 раза и составил в 2023 году </w:t>
      </w:r>
      <w:r w:rsidRPr="00EE3114">
        <w:rPr>
          <w:szCs w:val="28"/>
        </w:rPr>
        <w:t xml:space="preserve">141,9 </w:t>
      </w:r>
      <w:r w:rsidR="00EE3114" w:rsidRPr="00EE3114">
        <w:rPr>
          <w:szCs w:val="28"/>
        </w:rPr>
        <w:t>трлн</w:t>
      </w:r>
      <w:r w:rsidRPr="00EE3114">
        <w:rPr>
          <w:szCs w:val="28"/>
        </w:rPr>
        <w:t xml:space="preserve"> тенге </w:t>
      </w:r>
      <w:r w:rsidRPr="00EE3114">
        <w:rPr>
          <w:i/>
          <w:iCs/>
          <w:sz w:val="24"/>
        </w:rPr>
        <w:t>(6,39 трлн тенге</w:t>
      </w:r>
      <w:r w:rsidRPr="001F37FA">
        <w:rPr>
          <w:i/>
          <w:iCs/>
          <w:sz w:val="24"/>
        </w:rPr>
        <w:t xml:space="preserve"> в 2018 году)</w:t>
      </w:r>
      <w:r w:rsidRPr="001F37FA">
        <w:rPr>
          <w:szCs w:val="28"/>
        </w:rPr>
        <w:t xml:space="preserve">, доля безналичных платежей </w:t>
      </w:r>
      <w:r w:rsidR="00250244">
        <w:rPr>
          <w:szCs w:val="28"/>
        </w:rPr>
        <w:t>увеличил</w:t>
      </w:r>
      <w:r w:rsidR="00564816">
        <w:rPr>
          <w:szCs w:val="28"/>
        </w:rPr>
        <w:t>а</w:t>
      </w:r>
      <w:r w:rsidR="00250244">
        <w:rPr>
          <w:szCs w:val="28"/>
        </w:rPr>
        <w:t xml:space="preserve">сь </w:t>
      </w:r>
      <w:r w:rsidRPr="001F37FA">
        <w:rPr>
          <w:szCs w:val="28"/>
        </w:rPr>
        <w:t xml:space="preserve">с 37,8% в 2018 году до 88,7% в 2023 году, а объем онлайн-платежей – в 40 раз </w:t>
      </w:r>
      <w:r w:rsidRPr="001F37FA">
        <w:rPr>
          <w:i/>
          <w:sz w:val="24"/>
          <w:szCs w:val="28"/>
        </w:rPr>
        <w:t>(</w:t>
      </w:r>
      <w:r w:rsidR="00564816">
        <w:rPr>
          <w:i/>
          <w:sz w:val="24"/>
          <w:szCs w:val="28"/>
        </w:rPr>
        <w:t xml:space="preserve">до </w:t>
      </w:r>
      <w:r w:rsidRPr="001F37FA">
        <w:rPr>
          <w:i/>
          <w:sz w:val="24"/>
          <w:szCs w:val="28"/>
        </w:rPr>
        <w:t>125,7 млрд тенге)</w:t>
      </w:r>
      <w:r w:rsidRPr="001F37FA">
        <w:rPr>
          <w:szCs w:val="28"/>
        </w:rPr>
        <w:t>.</w:t>
      </w:r>
    </w:p>
    <w:p w14:paraId="5C319ECC" w14:textId="2EF77341" w:rsidR="00482C56" w:rsidRPr="001F37FA" w:rsidRDefault="00482C56" w:rsidP="00482C56">
      <w:pPr>
        <w:rPr>
          <w:szCs w:val="28"/>
        </w:rPr>
      </w:pPr>
      <w:r w:rsidRPr="001F37FA">
        <w:rPr>
          <w:szCs w:val="28"/>
        </w:rPr>
        <w:t xml:space="preserve">Количество POS-терминалов за 5 лет </w:t>
      </w:r>
      <w:r w:rsidRPr="001F37FA">
        <w:rPr>
          <w:bCs/>
          <w:szCs w:val="28"/>
        </w:rPr>
        <w:t>выросло в 7,7 раз, до 1</w:t>
      </w:r>
      <w:r w:rsidR="00564816">
        <w:rPr>
          <w:bCs/>
          <w:szCs w:val="28"/>
        </w:rPr>
        <w:t> </w:t>
      </w:r>
      <w:r w:rsidRPr="001F37FA">
        <w:rPr>
          <w:bCs/>
          <w:szCs w:val="28"/>
        </w:rPr>
        <w:t>041,9 тыс. единиц</w:t>
      </w:r>
      <w:r w:rsidRPr="001F37FA">
        <w:rPr>
          <w:szCs w:val="28"/>
        </w:rPr>
        <w:t xml:space="preserve"> </w:t>
      </w:r>
      <w:r w:rsidRPr="001F37FA">
        <w:rPr>
          <w:i/>
          <w:iCs/>
          <w:sz w:val="24"/>
        </w:rPr>
        <w:t>(135,8 тыс. единиц в 2018 году)</w:t>
      </w:r>
      <w:r w:rsidRPr="001F37FA">
        <w:rPr>
          <w:szCs w:val="28"/>
        </w:rPr>
        <w:t xml:space="preserve">, предпринимателей, принимающих </w:t>
      </w:r>
      <w:r w:rsidRPr="00250244">
        <w:rPr>
          <w:spacing w:val="-4"/>
          <w:szCs w:val="28"/>
        </w:rPr>
        <w:t xml:space="preserve">безналичную оплату – </w:t>
      </w:r>
      <w:r w:rsidRPr="00250244">
        <w:rPr>
          <w:bCs/>
          <w:spacing w:val="-4"/>
          <w:szCs w:val="28"/>
        </w:rPr>
        <w:t xml:space="preserve">в 9,6 раз, до 793,1 тыс. единиц </w:t>
      </w:r>
      <w:r w:rsidRPr="00250244">
        <w:rPr>
          <w:i/>
          <w:iCs/>
          <w:spacing w:val="-4"/>
          <w:sz w:val="24"/>
        </w:rPr>
        <w:t>(82,5 тыс. единиц в 2018 году)</w:t>
      </w:r>
      <w:r w:rsidRPr="00250244">
        <w:rPr>
          <w:spacing w:val="-4"/>
          <w:szCs w:val="28"/>
        </w:rPr>
        <w:t>.</w:t>
      </w:r>
    </w:p>
    <w:p w14:paraId="76A5EDBE" w14:textId="77777777" w:rsidR="00482C56" w:rsidRPr="001F37FA" w:rsidRDefault="00482C56" w:rsidP="00275C3F">
      <w:pPr>
        <w:pStyle w:val="1"/>
        <w:tabs>
          <w:tab w:val="left" w:pos="993"/>
        </w:tabs>
        <w:ind w:left="0" w:right="-2" w:firstLine="709"/>
        <w:rPr>
          <w:rFonts w:ascii="Times New Roman" w:hAnsi="Times New Roman" w:cs="Times New Roman"/>
        </w:rPr>
      </w:pPr>
      <w:r w:rsidRPr="001F37FA">
        <w:rPr>
          <w:rFonts w:ascii="Times New Roman" w:hAnsi="Times New Roman" w:cs="Times New Roman"/>
        </w:rPr>
        <w:t xml:space="preserve">В целях дальнейшей цифровизации финансового сектора Национальным </w:t>
      </w:r>
      <w:r w:rsidRPr="00250244">
        <w:rPr>
          <w:rFonts w:ascii="Times New Roman" w:hAnsi="Times New Roman" w:cs="Times New Roman"/>
          <w:spacing w:val="-4"/>
        </w:rPr>
        <w:t xml:space="preserve">банком формируется </w:t>
      </w:r>
      <w:r w:rsidRPr="00250244">
        <w:rPr>
          <w:rFonts w:ascii="Times New Roman" w:hAnsi="Times New Roman" w:cs="Times New Roman"/>
          <w:b/>
          <w:spacing w:val="-4"/>
        </w:rPr>
        <w:t>Национальная цифровая финансовая инфраструктура</w:t>
      </w:r>
      <w:r w:rsidRPr="00250244">
        <w:rPr>
          <w:rFonts w:ascii="Times New Roman" w:hAnsi="Times New Roman" w:cs="Times New Roman"/>
          <w:spacing w:val="-4"/>
        </w:rPr>
        <w:t>,</w:t>
      </w:r>
      <w:r w:rsidRPr="001F37FA">
        <w:rPr>
          <w:rFonts w:ascii="Times New Roman" w:hAnsi="Times New Roman" w:cs="Times New Roman"/>
        </w:rPr>
        <w:t xml:space="preserve"> основными элементами которой являются:</w:t>
      </w:r>
    </w:p>
    <w:p w14:paraId="569E98F8" w14:textId="77777777" w:rsidR="00482C56" w:rsidRPr="001F37FA" w:rsidRDefault="00482C56" w:rsidP="00275C3F">
      <w:pPr>
        <w:pStyle w:val="1"/>
        <w:tabs>
          <w:tab w:val="left" w:pos="993"/>
        </w:tabs>
        <w:ind w:left="0" w:right="-2" w:firstLine="709"/>
        <w:rPr>
          <w:rFonts w:ascii="Times New Roman" w:hAnsi="Times New Roman" w:cs="Times New Roman"/>
        </w:rPr>
      </w:pPr>
      <w:r w:rsidRPr="001F37FA">
        <w:rPr>
          <w:rFonts w:ascii="Times New Roman" w:hAnsi="Times New Roman" w:cs="Times New Roman"/>
        </w:rPr>
        <w:t xml:space="preserve">1) розничная Национальная платежная система, предназначенная для локализации внутристрановых транзакций и проведения онлайн-платежей и переводов денег между </w:t>
      </w:r>
      <w:r w:rsidRPr="001F37FA">
        <w:rPr>
          <w:rFonts w:ascii="Times New Roman" w:eastAsia="Calibri" w:hAnsi="Times New Roman" w:cs="Times New Roman"/>
        </w:rPr>
        <w:t xml:space="preserve">клиентами различных банков по упрощенным реквизитам </w:t>
      </w:r>
      <w:r w:rsidRPr="001F37FA">
        <w:rPr>
          <w:rFonts w:ascii="Times New Roman" w:eastAsia="Calibri" w:hAnsi="Times New Roman" w:cs="Times New Roman"/>
          <w:i/>
          <w:sz w:val="24"/>
        </w:rPr>
        <w:t>(номер телефона, QR-код)</w:t>
      </w:r>
      <w:r w:rsidRPr="001F37FA">
        <w:rPr>
          <w:rFonts w:ascii="Times New Roman" w:hAnsi="Times New Roman" w:cs="Times New Roman"/>
        </w:rPr>
        <w:t>. После подключения новых участников, масштабирования и развития новых сервисов, в том числе межбанковских</w:t>
      </w:r>
      <w:r w:rsidRPr="001F37FA">
        <w:t xml:space="preserve"> </w:t>
      </w:r>
      <w:r w:rsidR="00275C3F">
        <w:br/>
      </w:r>
      <w:r w:rsidRPr="001F37FA">
        <w:rPr>
          <w:rFonts w:ascii="Times New Roman" w:hAnsi="Times New Roman" w:cs="Times New Roman"/>
        </w:rPr>
        <w:t xml:space="preserve">QR-платежей планируется полномасштабный запуск Национальной платежной системы </w:t>
      </w:r>
      <w:r w:rsidRPr="007835A7">
        <w:rPr>
          <w:rFonts w:ascii="Times New Roman" w:hAnsi="Times New Roman" w:cs="Times New Roman"/>
          <w:i/>
          <w:sz w:val="24"/>
        </w:rPr>
        <w:t>(в 2024 году)</w:t>
      </w:r>
      <w:r w:rsidRPr="001F37FA">
        <w:rPr>
          <w:rFonts w:ascii="Times New Roman" w:hAnsi="Times New Roman" w:cs="Times New Roman"/>
        </w:rPr>
        <w:t>;</w:t>
      </w:r>
    </w:p>
    <w:p w14:paraId="1D5F412E" w14:textId="77777777" w:rsidR="00482C56" w:rsidRPr="001F37FA" w:rsidRDefault="00482C56" w:rsidP="00275C3F">
      <w:pPr>
        <w:pStyle w:val="1"/>
        <w:tabs>
          <w:tab w:val="left" w:pos="993"/>
        </w:tabs>
        <w:ind w:left="0" w:right="-2" w:firstLine="709"/>
        <w:rPr>
          <w:rFonts w:ascii="Times New Roman" w:hAnsi="Times New Roman" w:cs="Times New Roman"/>
        </w:rPr>
      </w:pPr>
      <w:r w:rsidRPr="001F37FA">
        <w:rPr>
          <w:rFonts w:ascii="Times New Roman" w:hAnsi="Times New Roman" w:cs="Times New Roman"/>
        </w:rPr>
        <w:t xml:space="preserve">2) платформа «Цифрового тенге» </w:t>
      </w:r>
      <w:r w:rsidRPr="001F37FA">
        <w:rPr>
          <w:rFonts w:ascii="Times New Roman" w:hAnsi="Times New Roman" w:cs="Times New Roman"/>
          <w:i/>
          <w:sz w:val="24"/>
        </w:rPr>
        <w:t>(развитие платежного пространства страны путем использования цифровой формы национальной валюты, внедрение новых финансовых сервисов участниками рынка)</w:t>
      </w:r>
      <w:r w:rsidRPr="001F37FA">
        <w:rPr>
          <w:rFonts w:ascii="Times New Roman" w:hAnsi="Times New Roman" w:cs="Times New Roman"/>
        </w:rPr>
        <w:t xml:space="preserve">; </w:t>
      </w:r>
    </w:p>
    <w:p w14:paraId="6A544871" w14:textId="0A872623" w:rsidR="00482C56" w:rsidRPr="001F37FA" w:rsidRDefault="00482C56" w:rsidP="00275C3F">
      <w:pPr>
        <w:pStyle w:val="1"/>
        <w:tabs>
          <w:tab w:val="left" w:pos="993"/>
        </w:tabs>
        <w:ind w:left="0" w:right="-2" w:firstLine="709"/>
        <w:rPr>
          <w:rFonts w:ascii="Times New Roman" w:hAnsi="Times New Roman" w:cs="Times New Roman"/>
        </w:rPr>
      </w:pPr>
      <w:r w:rsidRPr="001F37FA">
        <w:rPr>
          <w:rFonts w:ascii="Times New Roman" w:hAnsi="Times New Roman" w:cs="Times New Roman"/>
        </w:rPr>
        <w:t xml:space="preserve">3) платформа Открытого банкинга </w:t>
      </w:r>
      <w:r w:rsidRPr="001F37FA">
        <w:rPr>
          <w:rFonts w:ascii="Times New Roman" w:hAnsi="Times New Roman" w:cs="Times New Roman"/>
          <w:i/>
          <w:sz w:val="24"/>
        </w:rPr>
        <w:t>(устранение межбанковских барьеров и зависимости потребителя от функциональных возможностей обслуживающего банка путем предоставления гражданам доступа к управлению собственными данными и финансовыми продуктами)</w:t>
      </w:r>
      <w:r w:rsidRPr="001F37FA">
        <w:rPr>
          <w:rFonts w:ascii="Times New Roman" w:hAnsi="Times New Roman" w:cs="Times New Roman"/>
        </w:rPr>
        <w:t xml:space="preserve">. </w:t>
      </w:r>
    </w:p>
    <w:p w14:paraId="3E6C02DF" w14:textId="77777777" w:rsidR="00482C56" w:rsidRPr="001F37FA" w:rsidRDefault="00482C56" w:rsidP="00275C3F">
      <w:pPr>
        <w:pStyle w:val="1"/>
        <w:tabs>
          <w:tab w:val="left" w:pos="1134"/>
        </w:tabs>
        <w:ind w:left="0" w:right="-2" w:firstLine="709"/>
        <w:rPr>
          <w:rFonts w:ascii="Times New Roman" w:hAnsi="Times New Roman" w:cs="Times New Roman"/>
        </w:rPr>
      </w:pPr>
      <w:r w:rsidRPr="001F37FA">
        <w:rPr>
          <w:rFonts w:ascii="Times New Roman" w:hAnsi="Times New Roman" w:cs="Times New Roman"/>
        </w:rPr>
        <w:t>Полное внедрение Национальной цифровой финансовой инфраструктуры будет обеспечено в 2025 году.</w:t>
      </w:r>
    </w:p>
    <w:p w14:paraId="50B70D76" w14:textId="77777777" w:rsidR="00482C56" w:rsidRPr="001F37FA" w:rsidRDefault="00482C56" w:rsidP="00482C56">
      <w:pPr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Наряду с этим, Антикоррупционной службой совместно с заинтересованными госорганами прорабатывается </w:t>
      </w:r>
      <w:r w:rsidRPr="001F37FA">
        <w:rPr>
          <w:rFonts w:cs="Times New Roman"/>
          <w:b/>
          <w:szCs w:val="28"/>
        </w:rPr>
        <w:t>механизм</w:t>
      </w:r>
      <w:r w:rsidRPr="001F37FA">
        <w:rPr>
          <w:rFonts w:cs="Times New Roman"/>
          <w:szCs w:val="28"/>
        </w:rPr>
        <w:t xml:space="preserve"> </w:t>
      </w:r>
      <w:r w:rsidRPr="001F37FA">
        <w:rPr>
          <w:rFonts w:cs="Times New Roman"/>
          <w:b/>
          <w:szCs w:val="28"/>
        </w:rPr>
        <w:t>«окрашивания денег»</w:t>
      </w:r>
      <w:r w:rsidRPr="001F37FA">
        <w:rPr>
          <w:rFonts w:cs="Times New Roman"/>
          <w:szCs w:val="28"/>
        </w:rPr>
        <w:t xml:space="preserve"> при освоении бюджетных средств.</w:t>
      </w:r>
    </w:p>
    <w:p w14:paraId="198C49A7" w14:textId="64387924" w:rsidR="00482C56" w:rsidRPr="001F37FA" w:rsidRDefault="00482C56" w:rsidP="00482C56">
      <w:pPr>
        <w:rPr>
          <w:rFonts w:cs="Times New Roman"/>
          <w:szCs w:val="28"/>
        </w:rPr>
      </w:pPr>
      <w:r w:rsidRPr="00BA4ACE">
        <w:rPr>
          <w:rFonts w:cs="Times New Roman"/>
          <w:szCs w:val="28"/>
        </w:rPr>
        <w:t>В настоящее время данный механизм апробируется на платформе «Цифрового тенге» в сфере школьного питания.</w:t>
      </w:r>
      <w:r w:rsidR="00010BDC" w:rsidRPr="00BA4ACE">
        <w:rPr>
          <w:rFonts w:cs="Times New Roman"/>
          <w:szCs w:val="28"/>
        </w:rPr>
        <w:t xml:space="preserve"> </w:t>
      </w:r>
      <w:r w:rsidRPr="00BA4ACE">
        <w:rPr>
          <w:rFonts w:cs="Times New Roman"/>
          <w:szCs w:val="28"/>
        </w:rPr>
        <w:t xml:space="preserve">Одновременно прорабатываются подходы по внедрению механизма «окрашивания денег» </w:t>
      </w:r>
      <w:r w:rsidR="00275C3F">
        <w:rPr>
          <w:rFonts w:cs="Times New Roman"/>
          <w:szCs w:val="28"/>
        </w:rPr>
        <w:br/>
      </w:r>
      <w:r w:rsidRPr="00BA4ACE">
        <w:rPr>
          <w:rFonts w:cs="Times New Roman"/>
          <w:szCs w:val="28"/>
        </w:rPr>
        <w:t xml:space="preserve">в 3-х наиболее коррупциогенных социально-значимых сферах </w:t>
      </w:r>
      <w:r w:rsidRPr="00BA4ACE">
        <w:rPr>
          <w:rFonts w:cs="Times New Roman"/>
          <w:i/>
          <w:sz w:val="24"/>
          <w:szCs w:val="28"/>
        </w:rPr>
        <w:t>(приобретение сельхозтехники и оборудования</w:t>
      </w:r>
      <w:r w:rsidR="00564816">
        <w:rPr>
          <w:rFonts w:cs="Times New Roman"/>
          <w:i/>
          <w:sz w:val="24"/>
          <w:szCs w:val="28"/>
        </w:rPr>
        <w:t>;</w:t>
      </w:r>
      <w:r w:rsidRPr="00BA4ACE">
        <w:rPr>
          <w:rFonts w:cs="Times New Roman"/>
          <w:i/>
          <w:sz w:val="24"/>
          <w:szCs w:val="28"/>
        </w:rPr>
        <w:t xml:space="preserve"> ремонт автомобильных дорог</w:t>
      </w:r>
      <w:r w:rsidR="00564816">
        <w:rPr>
          <w:rFonts w:cs="Times New Roman"/>
          <w:i/>
          <w:sz w:val="24"/>
          <w:szCs w:val="28"/>
        </w:rPr>
        <w:t>;</w:t>
      </w:r>
      <w:r w:rsidRPr="00BA4ACE">
        <w:rPr>
          <w:rFonts w:cs="Times New Roman"/>
          <w:i/>
          <w:sz w:val="24"/>
          <w:szCs w:val="28"/>
        </w:rPr>
        <w:t xml:space="preserve"> использование средств</w:t>
      </w:r>
      <w:r w:rsidR="00F86449">
        <w:rPr>
          <w:rFonts w:cs="Times New Roman"/>
          <w:i/>
          <w:sz w:val="24"/>
          <w:szCs w:val="28"/>
        </w:rPr>
        <w:t xml:space="preserve"> </w:t>
      </w:r>
      <w:r w:rsidR="00564816">
        <w:rPr>
          <w:rFonts w:cs="Times New Roman"/>
          <w:i/>
          <w:sz w:val="24"/>
          <w:szCs w:val="28"/>
        </w:rPr>
        <w:t>социально-пр</w:t>
      </w:r>
      <w:r w:rsidR="00F86449">
        <w:rPr>
          <w:rFonts w:cs="Times New Roman"/>
          <w:i/>
          <w:sz w:val="24"/>
          <w:szCs w:val="28"/>
        </w:rPr>
        <w:t xml:space="preserve">едпринимательских </w:t>
      </w:r>
      <w:r w:rsidR="00564816">
        <w:rPr>
          <w:rFonts w:cs="Times New Roman"/>
          <w:i/>
          <w:sz w:val="24"/>
          <w:szCs w:val="28"/>
        </w:rPr>
        <w:t>корпораци</w:t>
      </w:r>
      <w:r w:rsidR="00F86449">
        <w:rPr>
          <w:rFonts w:cs="Times New Roman"/>
          <w:i/>
          <w:sz w:val="24"/>
          <w:szCs w:val="28"/>
        </w:rPr>
        <w:t>й</w:t>
      </w:r>
      <w:r w:rsidRPr="00BA4ACE">
        <w:rPr>
          <w:rFonts w:cs="Times New Roman"/>
          <w:i/>
          <w:sz w:val="24"/>
          <w:szCs w:val="28"/>
        </w:rPr>
        <w:t>)</w:t>
      </w:r>
      <w:r w:rsidRPr="00BA4ACE">
        <w:rPr>
          <w:rFonts w:cs="Times New Roman"/>
          <w:szCs w:val="28"/>
        </w:rPr>
        <w:t>.</w:t>
      </w:r>
      <w:r w:rsidR="00010BDC" w:rsidRPr="00BA4ACE">
        <w:rPr>
          <w:rFonts w:cs="Times New Roman"/>
          <w:szCs w:val="28"/>
        </w:rPr>
        <w:t xml:space="preserve"> </w:t>
      </w:r>
      <w:r w:rsidRPr="00BA4ACE">
        <w:rPr>
          <w:rFonts w:cs="Times New Roman"/>
          <w:szCs w:val="28"/>
        </w:rPr>
        <w:t>При этом концепция «окрашивания денег» должна соответствовать ряду требований, в т.ч.:</w:t>
      </w:r>
      <w:r w:rsidRPr="001F37FA">
        <w:rPr>
          <w:rFonts w:cs="Times New Roman"/>
          <w:szCs w:val="28"/>
        </w:rPr>
        <w:t xml:space="preserve"> </w:t>
      </w:r>
    </w:p>
    <w:p w14:paraId="35F240B8" w14:textId="77777777" w:rsidR="00482C56" w:rsidRPr="001F37FA" w:rsidRDefault="00482C56" w:rsidP="00482C56">
      <w:pPr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1) осуществление операций только в безналичной форме </w:t>
      </w:r>
      <w:r w:rsidRPr="001F37FA">
        <w:rPr>
          <w:rFonts w:cs="Times New Roman"/>
          <w:i/>
          <w:sz w:val="24"/>
          <w:szCs w:val="28"/>
        </w:rPr>
        <w:t>(по примеру перечисления налоговых, пенсионных и иных социальных платежей, а также платежей по сделке, сумма которой превышает тысячекратный размер месячного расчетного показателя)</w:t>
      </w:r>
      <w:r w:rsidRPr="001F37FA">
        <w:rPr>
          <w:rFonts w:cs="Times New Roman"/>
          <w:szCs w:val="28"/>
        </w:rPr>
        <w:t>;</w:t>
      </w:r>
    </w:p>
    <w:p w14:paraId="29A99D66" w14:textId="77777777" w:rsidR="00482C56" w:rsidRPr="001F37FA" w:rsidRDefault="00482C56" w:rsidP="00482C56">
      <w:pPr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2) «окрашивание» до последнего «колена» </w:t>
      </w:r>
      <w:r w:rsidRPr="001F37FA">
        <w:rPr>
          <w:rFonts w:cs="Times New Roman"/>
          <w:i/>
          <w:sz w:val="24"/>
          <w:szCs w:val="28"/>
        </w:rPr>
        <w:t xml:space="preserve">(до момента возврата средств </w:t>
      </w:r>
      <w:r w:rsidR="00275C3F">
        <w:rPr>
          <w:rFonts w:cs="Times New Roman"/>
          <w:i/>
          <w:sz w:val="24"/>
          <w:szCs w:val="28"/>
        </w:rPr>
        <w:br/>
      </w:r>
      <w:r w:rsidRPr="001F37FA">
        <w:rPr>
          <w:rFonts w:cs="Times New Roman"/>
          <w:i/>
          <w:sz w:val="24"/>
          <w:szCs w:val="28"/>
        </w:rPr>
        <w:t>в бюджет в виде налоговых, социальных и иных выплат, в том числе пенсионных отчислений, либо получения работником заработной платы)</w:t>
      </w:r>
      <w:r w:rsidRPr="001F37FA">
        <w:rPr>
          <w:rFonts w:cs="Times New Roman"/>
          <w:szCs w:val="28"/>
        </w:rPr>
        <w:t>;</w:t>
      </w:r>
    </w:p>
    <w:p w14:paraId="6B0821A0" w14:textId="77777777" w:rsidR="00482C56" w:rsidRPr="001F37FA" w:rsidRDefault="00482C56" w:rsidP="00482C56">
      <w:pPr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>3) сопровождение каждой транзакции правовым основанием и указанием статуса получателя бюджетных средств.</w:t>
      </w:r>
    </w:p>
    <w:p w14:paraId="31FEF395" w14:textId="77777777" w:rsidR="00482C56" w:rsidRPr="001F37FA" w:rsidRDefault="00482C56" w:rsidP="00482C56">
      <w:pPr>
        <w:rPr>
          <w:rFonts w:cs="Times New Roman"/>
          <w:szCs w:val="28"/>
        </w:rPr>
      </w:pPr>
      <w:r w:rsidRPr="001F37FA">
        <w:rPr>
          <w:rFonts w:cs="Times New Roman"/>
          <w:szCs w:val="28"/>
        </w:rPr>
        <w:lastRenderedPageBreak/>
        <w:t>Механизм отслеживания денежных средств предполагает присвоение каждой банковской транзакции уникального идентификатора, который генерируется на основе содержимого перевода, включая отправителя, получателя, суммы и т.д.</w:t>
      </w:r>
    </w:p>
    <w:p w14:paraId="1CD369BB" w14:textId="77777777" w:rsidR="00482C56" w:rsidRPr="001F37FA" w:rsidRDefault="00482C56" w:rsidP="00482C56">
      <w:pPr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>Маркировка цифровых денежных единиц позволит исключить несанкционированное внесение изменений в транзакции, по «цифровому» следу видеть всю цепочку проведённых операций и обеспечить своевременный мониторинг целевого использования бюджетных средств.</w:t>
      </w:r>
    </w:p>
    <w:p w14:paraId="758BF329" w14:textId="77777777" w:rsidR="00482C56" w:rsidRDefault="00482C56" w:rsidP="00482C56">
      <w:pPr>
        <w:rPr>
          <w:rFonts w:cs="Times New Roman"/>
        </w:rPr>
      </w:pPr>
      <w:r w:rsidRPr="001F37FA">
        <w:rPr>
          <w:rFonts w:cs="Times New Roman"/>
          <w:szCs w:val="28"/>
        </w:rPr>
        <w:t xml:space="preserve">Более того, «окрашивание денег» в перспективе может выступить </w:t>
      </w:r>
      <w:r w:rsidR="00275C3F">
        <w:rPr>
          <w:rFonts w:cs="Times New Roman"/>
          <w:szCs w:val="28"/>
        </w:rPr>
        <w:br/>
      </w:r>
      <w:r w:rsidRPr="001F37FA">
        <w:rPr>
          <w:rFonts w:cs="Times New Roman"/>
          <w:szCs w:val="28"/>
        </w:rPr>
        <w:t>в качестве дополнительного инструмента противодействия необоснованному обогащению.</w:t>
      </w:r>
    </w:p>
    <w:p w14:paraId="14FC6FFF" w14:textId="1FB2490D" w:rsidR="00A361BB" w:rsidRPr="001F37FA" w:rsidRDefault="00A361BB" w:rsidP="00A361BB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 xml:space="preserve">В рамках реализации Правил цифровой трансформации государственного управления 34 госоргана утвердили </w:t>
      </w:r>
      <w:r w:rsidRPr="001F37FA">
        <w:rPr>
          <w:rFonts w:cs="Times New Roman"/>
          <w:b/>
        </w:rPr>
        <w:t>дорожные карты цифровой трансформации</w:t>
      </w:r>
      <w:r w:rsidR="00F86449">
        <w:rPr>
          <w:rFonts w:cs="Times New Roman"/>
        </w:rPr>
        <w:t xml:space="preserve"> на 2023–</w:t>
      </w:r>
      <w:r w:rsidRPr="001F37FA">
        <w:rPr>
          <w:rFonts w:cs="Times New Roman"/>
        </w:rPr>
        <w:t xml:space="preserve">2025 годы. </w:t>
      </w:r>
    </w:p>
    <w:p w14:paraId="3361461B" w14:textId="6B506329" w:rsidR="00A361BB" w:rsidRPr="001F37FA" w:rsidRDefault="00A361BB" w:rsidP="00A361BB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 xml:space="preserve">В 2023 году проведен реинжиниринг 365 бизнес-процессов. Министерством цифрового развития, инноваций и аэрокосмической промышленности </w:t>
      </w:r>
      <w:r w:rsidR="009F3D09" w:rsidRPr="00A27B63">
        <w:rPr>
          <w:rFonts w:cs="Times New Roman"/>
          <w:i/>
          <w:sz w:val="24"/>
          <w:szCs w:val="24"/>
        </w:rPr>
        <w:t>(далее – МЦРИАП)</w:t>
      </w:r>
      <w:r w:rsidR="009F3D09">
        <w:rPr>
          <w:rFonts w:cs="Times New Roman"/>
          <w:i/>
          <w:sz w:val="24"/>
          <w:szCs w:val="24"/>
        </w:rPr>
        <w:t xml:space="preserve"> </w:t>
      </w:r>
      <w:r w:rsidRPr="001F37FA">
        <w:rPr>
          <w:rFonts w:cs="Times New Roman"/>
        </w:rPr>
        <w:t xml:space="preserve">на еженедельной основе проводятся </w:t>
      </w:r>
      <w:r w:rsidR="00250244">
        <w:rPr>
          <w:rFonts w:cs="Times New Roman"/>
        </w:rPr>
        <w:br/>
      </w:r>
      <w:r w:rsidRPr="00250244">
        <w:rPr>
          <w:rFonts w:cs="Times New Roman"/>
          <w:spacing w:val="-4"/>
        </w:rPr>
        <w:t>scrum-совещания с государственными органами по исполнению дорожных карт.</w:t>
      </w:r>
    </w:p>
    <w:p w14:paraId="35CB43B0" w14:textId="77777777" w:rsidR="00534A92" w:rsidRDefault="00A361BB" w:rsidP="00534A92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 xml:space="preserve">Центром поддержки цифрового правительства </w:t>
      </w:r>
      <w:r w:rsidR="00534A92" w:rsidRPr="001F37FA">
        <w:rPr>
          <w:rFonts w:cs="Times New Roman"/>
        </w:rPr>
        <w:t xml:space="preserve">осуществляется </w:t>
      </w:r>
      <w:r w:rsidRPr="001F37FA">
        <w:rPr>
          <w:rFonts w:cs="Times New Roman"/>
        </w:rPr>
        <w:t>доработк</w:t>
      </w:r>
      <w:r w:rsidR="00534A92" w:rsidRPr="001F37FA">
        <w:rPr>
          <w:rFonts w:cs="Times New Roman"/>
        </w:rPr>
        <w:t>а</w:t>
      </w:r>
      <w:r w:rsidRPr="001F37FA">
        <w:rPr>
          <w:rFonts w:cs="Times New Roman"/>
        </w:rPr>
        <w:t xml:space="preserve"> </w:t>
      </w:r>
      <w:r w:rsidR="00534A92" w:rsidRPr="001F37FA">
        <w:rPr>
          <w:rFonts w:cs="Times New Roman"/>
        </w:rPr>
        <w:t>р</w:t>
      </w:r>
      <w:r w:rsidRPr="001F37FA">
        <w:rPr>
          <w:rFonts w:cs="Times New Roman"/>
        </w:rPr>
        <w:t>еестра</w:t>
      </w:r>
      <w:r w:rsidR="00534A92" w:rsidRPr="001F37FA">
        <w:rPr>
          <w:rFonts w:cs="Times New Roman"/>
        </w:rPr>
        <w:t xml:space="preserve"> бизнес-процессов </w:t>
      </w:r>
      <w:r w:rsidRPr="001F37FA">
        <w:rPr>
          <w:rFonts w:cs="Times New Roman"/>
        </w:rPr>
        <w:t>на архитектурном портале «электронного правительства»</w:t>
      </w:r>
      <w:r w:rsidR="00534A92" w:rsidRPr="001F37FA">
        <w:rPr>
          <w:rFonts w:cs="Times New Roman"/>
        </w:rPr>
        <w:t>.</w:t>
      </w:r>
    </w:p>
    <w:p w14:paraId="51F09486" w14:textId="7C62AEB6" w:rsidR="00E9278E" w:rsidRPr="00E45A7D" w:rsidRDefault="009C0E46" w:rsidP="009C0E46">
      <w:pPr>
        <w:rPr>
          <w:rFonts w:cs="Times New Roman"/>
        </w:rPr>
      </w:pPr>
      <w:r w:rsidRPr="00E45A7D">
        <w:rPr>
          <w:rFonts w:cs="Times New Roman"/>
        </w:rPr>
        <w:t>В</w:t>
      </w:r>
      <w:r w:rsidR="00A43F0D" w:rsidRPr="00E45A7D">
        <w:rPr>
          <w:rFonts w:cs="Times New Roman"/>
        </w:rPr>
        <w:t xml:space="preserve">о исполнение </w:t>
      </w:r>
      <w:r w:rsidRPr="00E45A7D">
        <w:rPr>
          <w:rFonts w:cs="Times New Roman"/>
        </w:rPr>
        <w:t xml:space="preserve">Концепции антикоррупционной политики и указанных Правил внедрена </w:t>
      </w:r>
      <w:r w:rsidR="00667CED" w:rsidRPr="00E45A7D">
        <w:rPr>
          <w:rFonts w:cs="Times New Roman"/>
          <w:b/>
        </w:rPr>
        <w:t>«</w:t>
      </w:r>
      <w:r w:rsidRPr="00E45A7D">
        <w:rPr>
          <w:rFonts w:cs="Times New Roman"/>
          <w:b/>
        </w:rPr>
        <w:t>цифровая</w:t>
      </w:r>
      <w:r w:rsidR="00667CED" w:rsidRPr="00E45A7D">
        <w:rPr>
          <w:rFonts w:cs="Times New Roman"/>
          <w:b/>
        </w:rPr>
        <w:t>»</w:t>
      </w:r>
      <w:r w:rsidRPr="00E45A7D">
        <w:rPr>
          <w:rFonts w:cs="Times New Roman"/>
          <w:b/>
        </w:rPr>
        <w:t xml:space="preserve"> экспертиза проектов НПА</w:t>
      </w:r>
      <w:r w:rsidR="00E9278E" w:rsidRPr="00E45A7D">
        <w:rPr>
          <w:rFonts w:cs="Times New Roman"/>
        </w:rPr>
        <w:t>,</w:t>
      </w:r>
      <w:r w:rsidRPr="00E45A7D">
        <w:rPr>
          <w:rFonts w:cs="Times New Roman"/>
        </w:rPr>
        <w:t xml:space="preserve"> </w:t>
      </w:r>
      <w:r w:rsidR="00E9278E" w:rsidRPr="006649D4">
        <w:rPr>
          <w:rFonts w:cs="Times New Roman"/>
        </w:rPr>
        <w:t>проводи</w:t>
      </w:r>
      <w:r w:rsidR="006649D4">
        <w:rPr>
          <w:rFonts w:cs="Times New Roman"/>
        </w:rPr>
        <w:t>мая</w:t>
      </w:r>
      <w:r w:rsidR="00E9278E" w:rsidRPr="006649D4">
        <w:rPr>
          <w:rFonts w:cs="Times New Roman"/>
        </w:rPr>
        <w:t xml:space="preserve"> МЦРИАП</w:t>
      </w:r>
      <w:r w:rsidR="00E9278E" w:rsidRPr="006649D4">
        <w:rPr>
          <w:rFonts w:cs="Times New Roman"/>
          <w:sz w:val="32"/>
        </w:rPr>
        <w:t xml:space="preserve"> </w:t>
      </w:r>
      <w:r w:rsidR="00E9278E" w:rsidRPr="006649D4">
        <w:rPr>
          <w:rFonts w:cs="Times New Roman"/>
        </w:rPr>
        <w:t>на предмет их соответствия стратегическим</w:t>
      </w:r>
      <w:r w:rsidR="00E9278E" w:rsidRPr="00E45A7D">
        <w:rPr>
          <w:rFonts w:cs="Times New Roman"/>
        </w:rPr>
        <w:t xml:space="preserve"> направлениям цифровой трансформации </w:t>
      </w:r>
      <w:r w:rsidR="00E9278E" w:rsidRPr="00E45A7D">
        <w:rPr>
          <w:rFonts w:cs="Times New Roman"/>
          <w:i/>
          <w:sz w:val="24"/>
        </w:rPr>
        <w:t>(совершенствование каналов взаимодействия с гражданами и госструктурами, максимальный перевод госуслуг в проактивный формат, исключение бумажных документов, переход к системе алгоритмического регулирования, внедрение культуры принятия решений на основе данных)</w:t>
      </w:r>
      <w:r w:rsidR="00E9278E" w:rsidRPr="00E45A7D">
        <w:rPr>
          <w:rFonts w:cs="Times New Roman"/>
        </w:rPr>
        <w:t>.</w:t>
      </w:r>
    </w:p>
    <w:p w14:paraId="157EAD80" w14:textId="77777777" w:rsidR="00E9278E" w:rsidRPr="00667CED" w:rsidRDefault="00E9278E" w:rsidP="00E9278E">
      <w:pPr>
        <w:rPr>
          <w:rFonts w:cs="Times New Roman"/>
        </w:rPr>
      </w:pPr>
      <w:r w:rsidRPr="009144EE">
        <w:rPr>
          <w:rFonts w:cs="Times New Roman"/>
        </w:rPr>
        <w:t>Данный этап реинжиниринга бизнес-процессов позволяет устранять громоздкие и недостаточно прозрачные процедуры, минимизировать человеческий фактор еще на стадии разработки документов.</w:t>
      </w:r>
    </w:p>
    <w:p w14:paraId="37D2D2A7" w14:textId="77777777" w:rsidR="006D08EB" w:rsidRPr="001F37FA" w:rsidRDefault="006D08EB" w:rsidP="006D08EB">
      <w:pPr>
        <w:rPr>
          <w:rFonts w:cs="Times New Roman"/>
        </w:rPr>
      </w:pPr>
      <w:r>
        <w:rPr>
          <w:rFonts w:cs="Times New Roman"/>
        </w:rPr>
        <w:t xml:space="preserve">В рамках реализации Концепции антикоррупционной политики в </w:t>
      </w:r>
      <w:r w:rsidRPr="001F37FA">
        <w:rPr>
          <w:rFonts w:cs="Times New Roman"/>
          <w:b/>
        </w:rPr>
        <w:t>правила проведения внешнего анализа</w:t>
      </w:r>
      <w:r w:rsidRPr="001F37FA">
        <w:rPr>
          <w:rFonts w:cs="Times New Roman"/>
        </w:rPr>
        <w:t xml:space="preserve"> </w:t>
      </w:r>
      <w:r w:rsidRPr="006D08EB">
        <w:rPr>
          <w:rFonts w:cs="Times New Roman"/>
          <w:b/>
        </w:rPr>
        <w:t>коррупционных рисков</w:t>
      </w:r>
      <w:r>
        <w:rPr>
          <w:rFonts w:cs="Times New Roman"/>
        </w:rPr>
        <w:t xml:space="preserve"> внесены дополнения в части обязательного изучения вопросов </w:t>
      </w:r>
      <w:r w:rsidRPr="001F37FA">
        <w:rPr>
          <w:rFonts w:cs="Times New Roman"/>
        </w:rPr>
        <w:t xml:space="preserve">разработки и эксплуатации </w:t>
      </w:r>
      <w:r w:rsidRPr="006D08EB">
        <w:rPr>
          <w:rFonts w:cs="Times New Roman"/>
          <w:b/>
        </w:rPr>
        <w:t>информационных систем</w:t>
      </w:r>
      <w:r w:rsidRPr="001F37FA">
        <w:rPr>
          <w:rFonts w:cs="Times New Roman"/>
        </w:rPr>
        <w:t>.</w:t>
      </w:r>
    </w:p>
    <w:p w14:paraId="2DE831A0" w14:textId="77777777" w:rsidR="00554EAB" w:rsidRDefault="00534A92" w:rsidP="00CD45C1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>В целом, б</w:t>
      </w:r>
      <w:r w:rsidR="00554EAB" w:rsidRPr="001F37FA">
        <w:rPr>
          <w:rFonts w:cs="Times New Roman"/>
        </w:rPr>
        <w:t xml:space="preserve">лагодаря комплексным мерам по цифровизации </w:t>
      </w:r>
      <w:r w:rsidR="009A63EF" w:rsidRPr="001F37FA">
        <w:rPr>
          <w:rFonts w:cs="Times New Roman"/>
        </w:rPr>
        <w:t>и дебюрократизации</w:t>
      </w:r>
      <w:r w:rsidRPr="001F37FA">
        <w:rPr>
          <w:rFonts w:cs="Times New Roman"/>
        </w:rPr>
        <w:t>,</w:t>
      </w:r>
      <w:r w:rsidR="009A63EF" w:rsidRPr="001F37FA">
        <w:rPr>
          <w:rFonts w:cs="Times New Roman"/>
        </w:rPr>
        <w:t xml:space="preserve"> </w:t>
      </w:r>
      <w:r w:rsidR="00554EAB" w:rsidRPr="001F37FA">
        <w:rPr>
          <w:rFonts w:eastAsia="Calibri" w:cs="Times New Roman"/>
          <w:szCs w:val="28"/>
        </w:rPr>
        <w:t>Казахстан зан</w:t>
      </w:r>
      <w:r w:rsidR="006062CC" w:rsidRPr="001F37FA">
        <w:rPr>
          <w:rFonts w:eastAsia="Calibri" w:cs="Times New Roman"/>
          <w:szCs w:val="28"/>
        </w:rPr>
        <w:t xml:space="preserve">имает </w:t>
      </w:r>
      <w:r w:rsidR="00554EAB" w:rsidRPr="001F37FA">
        <w:rPr>
          <w:rFonts w:eastAsia="Calibri" w:cs="Times New Roman"/>
          <w:szCs w:val="28"/>
        </w:rPr>
        <w:t xml:space="preserve">28-е место в мировом рейтинге по </w:t>
      </w:r>
      <w:r w:rsidR="00554EAB" w:rsidRPr="001F37FA">
        <w:rPr>
          <w:rFonts w:eastAsia="Calibri" w:cs="Times New Roman"/>
          <w:b/>
          <w:szCs w:val="28"/>
        </w:rPr>
        <w:t>Индексу развития электронного правительства</w:t>
      </w:r>
      <w:r w:rsidR="00554EAB" w:rsidRPr="001F37FA">
        <w:rPr>
          <w:rFonts w:eastAsia="Calibri" w:cs="Times New Roman"/>
          <w:szCs w:val="28"/>
        </w:rPr>
        <w:t xml:space="preserve"> и 8-е место – по </w:t>
      </w:r>
      <w:r w:rsidR="00554EAB" w:rsidRPr="001F37FA">
        <w:rPr>
          <w:rFonts w:eastAsia="Calibri" w:cs="Times New Roman"/>
          <w:b/>
          <w:szCs w:val="28"/>
        </w:rPr>
        <w:t>Индексу онлайн услуг</w:t>
      </w:r>
      <w:r w:rsidR="00554EAB" w:rsidRPr="001F37FA">
        <w:rPr>
          <w:rFonts w:cs="Times New Roman"/>
        </w:rPr>
        <w:t>.</w:t>
      </w:r>
    </w:p>
    <w:p w14:paraId="5F8B2C2B" w14:textId="77777777" w:rsidR="009F3D09" w:rsidRPr="001F37FA" w:rsidRDefault="009F3D09" w:rsidP="00CD45C1">
      <w:pPr>
        <w:pStyle w:val="a3"/>
        <w:ind w:left="0"/>
        <w:rPr>
          <w:rFonts w:cs="Times New Roman"/>
        </w:rPr>
      </w:pPr>
    </w:p>
    <w:p w14:paraId="59015B00" w14:textId="77777777" w:rsidR="00E75D8B" w:rsidRDefault="00E75D8B">
      <w:pPr>
        <w:rPr>
          <w:rFonts w:cs="Times New Roman"/>
          <w:b/>
          <w:color w:val="003B5C"/>
        </w:rPr>
      </w:pPr>
      <w:r>
        <w:rPr>
          <w:rFonts w:cs="Times New Roman"/>
          <w:b/>
          <w:color w:val="003B5C"/>
        </w:rPr>
        <w:br w:type="page"/>
      </w:r>
    </w:p>
    <w:p w14:paraId="3FC4A29D" w14:textId="3DB80E17" w:rsidR="00554EAB" w:rsidRPr="001F37FA" w:rsidRDefault="00A704FA" w:rsidP="008A2AB1">
      <w:pPr>
        <w:spacing w:line="245" w:lineRule="auto"/>
        <w:ind w:firstLine="708"/>
        <w:rPr>
          <w:rFonts w:cs="Times New Roman"/>
          <w:b/>
          <w:color w:val="003B5C"/>
        </w:rPr>
      </w:pPr>
      <w:r>
        <w:rPr>
          <w:rFonts w:cs="Times New Roman"/>
          <w:b/>
          <w:color w:val="003B5C"/>
        </w:rPr>
        <w:lastRenderedPageBreak/>
        <w:t>9</w:t>
      </w:r>
      <w:r w:rsidR="00A90230" w:rsidRPr="001F37FA">
        <w:rPr>
          <w:rFonts w:cs="Times New Roman"/>
          <w:b/>
          <w:color w:val="003B5C"/>
        </w:rPr>
        <w:t>. </w:t>
      </w:r>
      <w:r w:rsidR="00554EAB" w:rsidRPr="001F37FA">
        <w:rPr>
          <w:rFonts w:cs="Times New Roman"/>
          <w:b/>
          <w:color w:val="003B5C"/>
        </w:rPr>
        <w:t xml:space="preserve">Минимизация коррупционных </w:t>
      </w:r>
      <w:r w:rsidR="00554EAB" w:rsidRPr="009F0298">
        <w:rPr>
          <w:rFonts w:cs="Times New Roman"/>
          <w:b/>
          <w:color w:val="003B5C"/>
        </w:rPr>
        <w:t xml:space="preserve">рисков </w:t>
      </w:r>
      <w:r w:rsidR="00BE08CC" w:rsidRPr="009F0298">
        <w:rPr>
          <w:rFonts w:cs="Times New Roman"/>
          <w:b/>
          <w:color w:val="003B5C"/>
        </w:rPr>
        <w:t>в сфере</w:t>
      </w:r>
      <w:r w:rsidR="00BE08CC">
        <w:rPr>
          <w:rFonts w:cs="Times New Roman"/>
          <w:b/>
          <w:color w:val="003B5C"/>
        </w:rPr>
        <w:t xml:space="preserve"> </w:t>
      </w:r>
      <w:r w:rsidR="00554EAB" w:rsidRPr="001F37FA">
        <w:rPr>
          <w:rFonts w:cs="Times New Roman"/>
          <w:b/>
          <w:color w:val="003B5C"/>
        </w:rPr>
        <w:t>государственной службы</w:t>
      </w:r>
    </w:p>
    <w:p w14:paraId="759F328E" w14:textId="77777777" w:rsidR="00554EAB" w:rsidRPr="001F37FA" w:rsidRDefault="00554EAB" w:rsidP="002F4BF1"/>
    <w:p w14:paraId="77636366" w14:textId="77777777" w:rsidR="00973813" w:rsidRDefault="008C6C43" w:rsidP="00973813">
      <w:r w:rsidRPr="009F0298">
        <w:t>П</w:t>
      </w:r>
      <w:r w:rsidR="00973813" w:rsidRPr="009F0298">
        <w:t>родолж</w:t>
      </w:r>
      <w:r w:rsidRPr="009F0298">
        <w:t xml:space="preserve">ено </w:t>
      </w:r>
      <w:r w:rsidR="00973813" w:rsidRPr="009F0298">
        <w:t>поэтапное внедрение новой системы отбора на госслужбу, приняты новые квалификационные требования, обеспечивающие открытость госслужбы для кандидатов из частного сектора, введены новая</w:t>
      </w:r>
      <w:r w:rsidRPr="009F0298">
        <w:t xml:space="preserve"> </w:t>
      </w:r>
      <w:r w:rsidR="00973813" w:rsidRPr="009F0298">
        <w:t xml:space="preserve">система оценки служащих и институт контрактных служащих, в составе Академии государственного управления создан Институт по управлению человеческими ресурсами </w:t>
      </w:r>
      <w:r w:rsidR="00973813" w:rsidRPr="009F0298">
        <w:rPr>
          <w:i/>
          <w:sz w:val="24"/>
        </w:rPr>
        <w:t>(HR-институт)</w:t>
      </w:r>
      <w:r w:rsidR="00973813" w:rsidRPr="009F0298">
        <w:t>.</w:t>
      </w:r>
    </w:p>
    <w:p w14:paraId="3AE93CF6" w14:textId="492685F5" w:rsidR="00AA5B65" w:rsidRPr="001F37FA" w:rsidRDefault="00AA5B65" w:rsidP="00DD1197">
      <w:r w:rsidRPr="001F37FA">
        <w:t>В рамках реализации Указа Президента</w:t>
      </w:r>
      <w:r w:rsidR="00DD1197">
        <w:t xml:space="preserve"> </w:t>
      </w:r>
      <w:r w:rsidR="00DD1197" w:rsidRPr="00DD1197">
        <w:t>Республики Казахстан</w:t>
      </w:r>
      <w:r w:rsidRPr="00DD1197">
        <w:t xml:space="preserve"> </w:t>
      </w:r>
      <w:r w:rsidRPr="001F37FA">
        <w:t xml:space="preserve">«О мерах по дебюрократизации деятельности государственного аппарата» проведена работа по развитию и модернизации </w:t>
      </w:r>
      <w:r w:rsidR="00ED339B">
        <w:rPr>
          <w:b/>
        </w:rPr>
        <w:t xml:space="preserve">ИС </w:t>
      </w:r>
      <w:r w:rsidRPr="001F37FA">
        <w:rPr>
          <w:b/>
        </w:rPr>
        <w:t>«Е-қызмет»</w:t>
      </w:r>
      <w:r w:rsidRPr="001F37FA">
        <w:rPr>
          <w:i/>
          <w:iCs/>
        </w:rPr>
        <w:t xml:space="preserve">. </w:t>
      </w:r>
    </w:p>
    <w:p w14:paraId="20D47B6A" w14:textId="3CE17C07" w:rsidR="00AA5B65" w:rsidRPr="001F37FA" w:rsidRDefault="00AA5B65" w:rsidP="00AA5B65">
      <w:r w:rsidRPr="001F37FA">
        <w:t xml:space="preserve">Оцифрованы процессы отбора и приема на государственную службу, проведено масштабирование </w:t>
      </w:r>
      <w:r w:rsidRPr="006649D4">
        <w:t>ИС</w:t>
      </w:r>
      <w:r w:rsidRPr="001F37FA">
        <w:t xml:space="preserve"> «Е-қызмет» в государственных органах. </w:t>
      </w:r>
    </w:p>
    <w:p w14:paraId="128F6761" w14:textId="034F4EAB" w:rsidR="00AA5B65" w:rsidRPr="00901FBB" w:rsidRDefault="00AA5B65" w:rsidP="00AA5B65">
      <w:pPr>
        <w:rPr>
          <w:i/>
          <w:iCs/>
        </w:rPr>
      </w:pPr>
      <w:r w:rsidRPr="00901FBB">
        <w:t>В процессе апробации новой системы отбора на госслужбу определен</w:t>
      </w:r>
      <w:r w:rsidR="00250244" w:rsidRPr="00901FBB">
        <w:t>о</w:t>
      </w:r>
      <w:r w:rsidRPr="00901FBB">
        <w:t xml:space="preserve"> 652 победител</w:t>
      </w:r>
      <w:r w:rsidR="00250244" w:rsidRPr="00901FBB">
        <w:t>я</w:t>
      </w:r>
      <w:r w:rsidRPr="00901FBB">
        <w:t xml:space="preserve"> конкурсов на различные вакантные должности </w:t>
      </w:r>
      <w:r w:rsidRPr="00901FBB">
        <w:rPr>
          <w:i/>
          <w:iCs/>
          <w:sz w:val="24"/>
          <w:szCs w:val="20"/>
        </w:rPr>
        <w:t xml:space="preserve">(АДГС – 117, </w:t>
      </w:r>
      <w:r w:rsidR="00901FBB" w:rsidRPr="00901FBB">
        <w:rPr>
          <w:i/>
          <w:iCs/>
          <w:sz w:val="24"/>
          <w:szCs w:val="20"/>
        </w:rPr>
        <w:t>Министерство торговли и интеграции</w:t>
      </w:r>
      <w:r w:rsidRPr="00901FBB">
        <w:rPr>
          <w:i/>
          <w:iCs/>
          <w:sz w:val="24"/>
          <w:szCs w:val="20"/>
        </w:rPr>
        <w:t xml:space="preserve"> – 108, </w:t>
      </w:r>
      <w:r w:rsidR="00901FBB" w:rsidRPr="00901FBB">
        <w:rPr>
          <w:i/>
          <w:iCs/>
          <w:sz w:val="24"/>
          <w:szCs w:val="20"/>
        </w:rPr>
        <w:t xml:space="preserve">Министерство индустрии </w:t>
      </w:r>
      <w:r w:rsidR="00901FBB">
        <w:rPr>
          <w:i/>
          <w:iCs/>
          <w:sz w:val="24"/>
          <w:szCs w:val="20"/>
        </w:rPr>
        <w:br/>
      </w:r>
      <w:r w:rsidR="00901FBB" w:rsidRPr="00901FBB">
        <w:rPr>
          <w:i/>
          <w:iCs/>
          <w:sz w:val="24"/>
          <w:szCs w:val="20"/>
        </w:rPr>
        <w:t>и инфраструктурного развития</w:t>
      </w:r>
      <w:r w:rsidRPr="00901FBB">
        <w:rPr>
          <w:i/>
          <w:iCs/>
          <w:sz w:val="24"/>
          <w:szCs w:val="20"/>
        </w:rPr>
        <w:t xml:space="preserve"> – 88, </w:t>
      </w:r>
      <w:r w:rsidR="00901FBB">
        <w:rPr>
          <w:i/>
          <w:iCs/>
          <w:sz w:val="24"/>
          <w:szCs w:val="20"/>
          <w:lang w:val="kk-KZ"/>
        </w:rPr>
        <w:t>Министерство транспорта</w:t>
      </w:r>
      <w:r w:rsidRPr="00901FBB">
        <w:rPr>
          <w:i/>
          <w:iCs/>
          <w:sz w:val="24"/>
          <w:szCs w:val="20"/>
        </w:rPr>
        <w:t xml:space="preserve"> – 2, акимат Акмол</w:t>
      </w:r>
      <w:r w:rsidR="00F86449" w:rsidRPr="00901FBB">
        <w:rPr>
          <w:i/>
          <w:iCs/>
          <w:sz w:val="24"/>
          <w:szCs w:val="20"/>
        </w:rPr>
        <w:t>инской области – 259, акимат г. </w:t>
      </w:r>
      <w:r w:rsidRPr="00901FBB">
        <w:rPr>
          <w:i/>
          <w:iCs/>
          <w:sz w:val="24"/>
          <w:szCs w:val="20"/>
        </w:rPr>
        <w:t>Шымкент</w:t>
      </w:r>
      <w:r w:rsidR="00E75D8B">
        <w:rPr>
          <w:i/>
          <w:iCs/>
          <w:sz w:val="24"/>
          <w:szCs w:val="20"/>
        </w:rPr>
        <w:t>а</w:t>
      </w:r>
      <w:r w:rsidRPr="00901FBB">
        <w:rPr>
          <w:i/>
          <w:iCs/>
          <w:sz w:val="24"/>
          <w:szCs w:val="20"/>
        </w:rPr>
        <w:t xml:space="preserve"> – 78)</w:t>
      </w:r>
      <w:r w:rsidRPr="00901FBB">
        <w:rPr>
          <w:i/>
          <w:iCs/>
        </w:rPr>
        <w:t xml:space="preserve">. </w:t>
      </w:r>
    </w:p>
    <w:p w14:paraId="227DADDC" w14:textId="351A2DDF" w:rsidR="00247A85" w:rsidRPr="00247A85" w:rsidRDefault="00247A85" w:rsidP="00AA5B65">
      <w:pPr>
        <w:rPr>
          <w:iCs/>
        </w:rPr>
      </w:pPr>
      <w:r w:rsidRPr="009F0298">
        <w:rPr>
          <w:iCs/>
        </w:rPr>
        <w:t xml:space="preserve">Новый формат предусматривает максимально упрощённый подход к процессу отбора на госслужбу. Так, граждане могут участвовать в конкурсе </w:t>
      </w:r>
      <w:r w:rsidR="009F0298" w:rsidRPr="009F0298">
        <w:rPr>
          <w:iCs/>
        </w:rPr>
        <w:br/>
      </w:r>
      <w:r w:rsidRPr="009F0298">
        <w:rPr>
          <w:iCs/>
        </w:rPr>
        <w:t>в любое удобное время (24/7)</w:t>
      </w:r>
      <w:r w:rsidR="009F3D09">
        <w:rPr>
          <w:iCs/>
        </w:rPr>
        <w:t>,</w:t>
      </w:r>
      <w:r w:rsidRPr="009F0298">
        <w:rPr>
          <w:iCs/>
        </w:rPr>
        <w:t xml:space="preserve"> </w:t>
      </w:r>
      <w:r w:rsidR="009F3D09">
        <w:rPr>
          <w:iCs/>
        </w:rPr>
        <w:t xml:space="preserve">в т.ч. </w:t>
      </w:r>
      <w:r w:rsidRPr="009F0298">
        <w:rPr>
          <w:iCs/>
        </w:rPr>
        <w:t>удаленно из любой точки мира на всех этапах, за исключением собеседования. В целях предупреждения конфликта интересов и коррупционных рисков при прохождении этапов конкурса предусмотрено обезличивание кандидатов путем присвоения им ID-номеров. Прозрачность конкурсных процедур на всех этапах также обеспечивается независимой системой прокторинга.</w:t>
      </w:r>
      <w:r w:rsidR="001309E1" w:rsidRPr="009F0298">
        <w:rPr>
          <w:iCs/>
        </w:rPr>
        <w:t xml:space="preserve"> Таким образом, граждане получили доступ к автоматизированной и объективной системе отбора</w:t>
      </w:r>
      <w:r w:rsidR="009F3D09">
        <w:rPr>
          <w:iCs/>
        </w:rPr>
        <w:t>,</w:t>
      </w:r>
      <w:r w:rsidR="001309E1" w:rsidRPr="009F0298">
        <w:rPr>
          <w:iCs/>
        </w:rPr>
        <w:t xml:space="preserve"> </w:t>
      </w:r>
      <w:r w:rsidR="009F3D09">
        <w:rPr>
          <w:iCs/>
        </w:rPr>
        <w:t xml:space="preserve">с исключением </w:t>
      </w:r>
      <w:r w:rsidR="001309E1" w:rsidRPr="009F0298">
        <w:rPr>
          <w:iCs/>
        </w:rPr>
        <w:t>«человеческого фактора».</w:t>
      </w:r>
    </w:p>
    <w:p w14:paraId="4A839E8C" w14:textId="6ECB3547" w:rsidR="00AA5B65" w:rsidRPr="006649D4" w:rsidRDefault="00D45E6D" w:rsidP="00AA5B65">
      <w:r w:rsidRPr="006649D4">
        <w:t>П</w:t>
      </w:r>
      <w:r w:rsidR="00AA5B65" w:rsidRPr="006649D4">
        <w:t xml:space="preserve">роведена работа </w:t>
      </w:r>
      <w:r w:rsidRPr="006649D4">
        <w:t xml:space="preserve">в ИС «Е-қызмет» </w:t>
      </w:r>
      <w:r w:rsidR="00AA5B65" w:rsidRPr="006649D4">
        <w:t xml:space="preserve">в части создания и актуализации личных дел политических и административных государственных служащих агентств по финансовому мониторингу, по регулированию и развитию финансового рынка, по противодействию коррупции, Архива Президента, </w:t>
      </w:r>
      <w:r w:rsidR="009F3D09" w:rsidRPr="006649D4">
        <w:t>ГП</w:t>
      </w:r>
      <w:r w:rsidR="00AA5B65" w:rsidRPr="006649D4">
        <w:t xml:space="preserve">, </w:t>
      </w:r>
      <w:r w:rsidR="009F3D09" w:rsidRPr="006649D4">
        <w:t>КНБ</w:t>
      </w:r>
      <w:r w:rsidR="00AA5B65" w:rsidRPr="006649D4">
        <w:t xml:space="preserve">, </w:t>
      </w:r>
      <w:r w:rsidR="00791AAC" w:rsidRPr="006649D4">
        <w:t xml:space="preserve">Министерства внутренних дел </w:t>
      </w:r>
      <w:r w:rsidR="009F3D09" w:rsidRPr="006649D4">
        <w:rPr>
          <w:rFonts w:cs="Times New Roman"/>
          <w:i/>
          <w:sz w:val="24"/>
          <w:szCs w:val="24"/>
        </w:rPr>
        <w:t>(далее – МВД)</w:t>
      </w:r>
      <w:r w:rsidR="00AA5B65" w:rsidRPr="006649D4">
        <w:t xml:space="preserve">, Национального Банка, служб центральных коммуникаций и государственной охраны, </w:t>
      </w:r>
      <w:r w:rsidR="009F3D09" w:rsidRPr="006649D4">
        <w:t xml:space="preserve">МФ </w:t>
      </w:r>
      <w:r w:rsidR="00AA5B65" w:rsidRPr="006649D4">
        <w:t>и Судебной администрации</w:t>
      </w:r>
      <w:r w:rsidRPr="006649D4">
        <w:t xml:space="preserve"> </w:t>
      </w:r>
      <w:r w:rsidRPr="006649D4">
        <w:rPr>
          <w:i/>
          <w:iCs/>
          <w:sz w:val="24"/>
          <w:szCs w:val="20"/>
        </w:rPr>
        <w:t>(</w:t>
      </w:r>
      <w:r w:rsidR="00AA5B65" w:rsidRPr="006649D4">
        <w:rPr>
          <w:i/>
          <w:iCs/>
          <w:sz w:val="24"/>
          <w:szCs w:val="20"/>
        </w:rPr>
        <w:t>количество пользователей системы составило порядка 87,3 тыс</w:t>
      </w:r>
      <w:r w:rsidR="006E526A" w:rsidRPr="006649D4">
        <w:rPr>
          <w:i/>
          <w:iCs/>
          <w:sz w:val="24"/>
          <w:szCs w:val="20"/>
        </w:rPr>
        <w:t>.</w:t>
      </w:r>
      <w:r w:rsidR="00AA5B65" w:rsidRPr="006649D4">
        <w:rPr>
          <w:i/>
          <w:iCs/>
          <w:sz w:val="24"/>
          <w:szCs w:val="20"/>
        </w:rPr>
        <w:t xml:space="preserve"> человек</w:t>
      </w:r>
      <w:r w:rsidRPr="006649D4">
        <w:rPr>
          <w:i/>
          <w:iCs/>
          <w:sz w:val="24"/>
          <w:szCs w:val="20"/>
        </w:rPr>
        <w:t>)</w:t>
      </w:r>
      <w:r w:rsidR="00AA5B65" w:rsidRPr="006649D4">
        <w:t xml:space="preserve">. </w:t>
      </w:r>
    </w:p>
    <w:p w14:paraId="36664198" w14:textId="77777777" w:rsidR="00AA5B65" w:rsidRPr="006649D4" w:rsidRDefault="00D45E6D" w:rsidP="00AA5B65">
      <w:r w:rsidRPr="006649D4">
        <w:t>М</w:t>
      </w:r>
      <w:r w:rsidR="00AA5B65" w:rsidRPr="006649D4">
        <w:t>одернизирован функционал модулей «Стажировк</w:t>
      </w:r>
      <w:r w:rsidRPr="006649D4">
        <w:t>а</w:t>
      </w:r>
      <w:r w:rsidR="00AA5B65" w:rsidRPr="006649D4">
        <w:t xml:space="preserve">», «Дисциплинарный контроль», «Учет рабочего времени», «Поощрение», «Оценка эффективности деятельности персонала», «Командировки» и т.д. </w:t>
      </w:r>
    </w:p>
    <w:p w14:paraId="0BEF2ACE" w14:textId="6E30E8F7" w:rsidR="00AA5B65" w:rsidRPr="006649D4" w:rsidRDefault="00AA5B65" w:rsidP="00AA5B65">
      <w:r w:rsidRPr="006649D4">
        <w:t xml:space="preserve">В целях дальнейшего улучшения работы ИС «Е-қызмет» для служб управления персоналом проведен опрос по измерению </w:t>
      </w:r>
      <w:r w:rsidR="006649D4" w:rsidRPr="006649D4">
        <w:t xml:space="preserve">уровня </w:t>
      </w:r>
      <w:r w:rsidRPr="006649D4">
        <w:t xml:space="preserve">удовлетворенности </w:t>
      </w:r>
      <w:r w:rsidR="007B3D79" w:rsidRPr="006649D4">
        <w:t xml:space="preserve">качеством </w:t>
      </w:r>
      <w:r w:rsidR="009F3D09" w:rsidRPr="006649D4">
        <w:t>работ</w:t>
      </w:r>
      <w:r w:rsidR="007B3D79" w:rsidRPr="006649D4">
        <w:t>ы</w:t>
      </w:r>
      <w:r w:rsidR="009F3D09" w:rsidRPr="006649D4">
        <w:t xml:space="preserve"> </w:t>
      </w:r>
      <w:r w:rsidRPr="006649D4">
        <w:t>систем</w:t>
      </w:r>
      <w:r w:rsidR="009F3D09" w:rsidRPr="006649D4">
        <w:t>ы</w:t>
      </w:r>
      <w:r w:rsidRPr="006649D4">
        <w:t xml:space="preserve">, </w:t>
      </w:r>
      <w:r w:rsidR="006649D4" w:rsidRPr="006649D4">
        <w:t xml:space="preserve">который составил </w:t>
      </w:r>
      <w:r w:rsidRPr="006649D4">
        <w:t xml:space="preserve">66,6% </w:t>
      </w:r>
      <w:r w:rsidR="00D45E6D" w:rsidRPr="006649D4">
        <w:rPr>
          <w:i/>
          <w:iCs/>
          <w:sz w:val="24"/>
          <w:szCs w:val="20"/>
        </w:rPr>
        <w:t>(</w:t>
      </w:r>
      <w:r w:rsidRPr="006649D4">
        <w:rPr>
          <w:i/>
          <w:iCs/>
          <w:sz w:val="24"/>
          <w:szCs w:val="20"/>
        </w:rPr>
        <w:t>Агентству предстоит дальнейшая работа по улучшению привлекательности и удобства системы для пользователей</w:t>
      </w:r>
      <w:r w:rsidR="00D45E6D" w:rsidRPr="006649D4">
        <w:rPr>
          <w:i/>
          <w:iCs/>
          <w:sz w:val="24"/>
          <w:szCs w:val="20"/>
        </w:rPr>
        <w:t>)</w:t>
      </w:r>
      <w:r w:rsidRPr="006649D4">
        <w:t xml:space="preserve">. </w:t>
      </w:r>
    </w:p>
    <w:p w14:paraId="7149D85B" w14:textId="1AE50A35" w:rsidR="00222EDD" w:rsidRPr="001F37FA" w:rsidRDefault="00222EDD" w:rsidP="00222EDD">
      <w:r w:rsidRPr="006649D4">
        <w:lastRenderedPageBreak/>
        <w:t>В ИС «Е-қызмет» в 2023 году оформлено 770 тыс</w:t>
      </w:r>
      <w:r w:rsidR="00056EEE" w:rsidRPr="006649D4">
        <w:t>.</w:t>
      </w:r>
      <w:r w:rsidRPr="006649D4">
        <w:t xml:space="preserve"> документов</w:t>
      </w:r>
      <w:r w:rsidRPr="006649D4">
        <w:rPr>
          <w:i/>
          <w:iCs/>
        </w:rPr>
        <w:t xml:space="preserve">, </w:t>
      </w:r>
      <w:r w:rsidR="00791AAC" w:rsidRPr="006649D4">
        <w:rPr>
          <w:i/>
          <w:iCs/>
        </w:rPr>
        <w:br/>
      </w:r>
      <w:r w:rsidRPr="006649D4">
        <w:t>что на 125 тыс</w:t>
      </w:r>
      <w:r w:rsidR="00056EEE" w:rsidRPr="006649D4">
        <w:t>.</w:t>
      </w:r>
      <w:r w:rsidRPr="006649D4">
        <w:t xml:space="preserve"> документов больше, чем в 2022 году </w:t>
      </w:r>
      <w:r w:rsidRPr="006649D4">
        <w:rPr>
          <w:i/>
          <w:iCs/>
          <w:sz w:val="24"/>
        </w:rPr>
        <w:t>(645 тыс</w:t>
      </w:r>
      <w:r w:rsidR="00056EEE" w:rsidRPr="006649D4">
        <w:rPr>
          <w:i/>
          <w:iCs/>
          <w:sz w:val="24"/>
        </w:rPr>
        <w:t>.</w:t>
      </w:r>
      <w:r w:rsidRPr="006649D4">
        <w:rPr>
          <w:i/>
          <w:iCs/>
          <w:sz w:val="24"/>
        </w:rPr>
        <w:t>)</w:t>
      </w:r>
      <w:r w:rsidRPr="006649D4">
        <w:rPr>
          <w:i/>
          <w:iCs/>
        </w:rPr>
        <w:t>.</w:t>
      </w:r>
    </w:p>
    <w:p w14:paraId="38FE0BC0" w14:textId="50F20B29" w:rsidR="00AA5B65" w:rsidRPr="001F37FA" w:rsidRDefault="00222EDD" w:rsidP="00222EDD">
      <w:r w:rsidRPr="001F37FA">
        <w:t xml:space="preserve">В целом </w:t>
      </w:r>
      <w:r w:rsidR="00362370">
        <w:t xml:space="preserve">данная информационная </w:t>
      </w:r>
      <w:r w:rsidR="00AA5B65" w:rsidRPr="001F37FA">
        <w:t>систем</w:t>
      </w:r>
      <w:r w:rsidRPr="001F37FA">
        <w:t>а</w:t>
      </w:r>
      <w:r w:rsidR="00AA5B65" w:rsidRPr="001F37FA">
        <w:t xml:space="preserve"> </w:t>
      </w:r>
      <w:r w:rsidRPr="001F37FA">
        <w:t xml:space="preserve">прошла испытания </w:t>
      </w:r>
      <w:r w:rsidR="00AA5B65" w:rsidRPr="001F37FA">
        <w:t>на соответствие требования</w:t>
      </w:r>
      <w:r w:rsidRPr="001F37FA">
        <w:t>м</w:t>
      </w:r>
      <w:r w:rsidR="00AA5B65" w:rsidRPr="001F37FA">
        <w:t xml:space="preserve"> информационной безопасности</w:t>
      </w:r>
      <w:r w:rsidRPr="001F37FA">
        <w:t xml:space="preserve"> и в декабре 2023 года </w:t>
      </w:r>
      <w:r w:rsidR="00AA5B65" w:rsidRPr="001F37FA">
        <w:t>введена в промышленную эксплуатацию.</w:t>
      </w:r>
    </w:p>
    <w:p w14:paraId="0515A5C9" w14:textId="32C36421" w:rsidR="00DF2F09" w:rsidRPr="001F37FA" w:rsidRDefault="00DC7618" w:rsidP="00DF2F09">
      <w:pPr>
        <w:rPr>
          <w:bCs/>
        </w:rPr>
      </w:pPr>
      <w:r w:rsidRPr="009F0298">
        <w:rPr>
          <w:bCs/>
        </w:rPr>
        <w:t>В 2023 году п</w:t>
      </w:r>
      <w:r w:rsidR="00DF2F09" w:rsidRPr="009F0298">
        <w:rPr>
          <w:bCs/>
        </w:rPr>
        <w:t>родолж</w:t>
      </w:r>
      <w:r w:rsidR="007B3D79">
        <w:rPr>
          <w:bCs/>
        </w:rPr>
        <w:t>и</w:t>
      </w:r>
      <w:r w:rsidRPr="009F0298">
        <w:rPr>
          <w:bCs/>
        </w:rPr>
        <w:t>лась р</w:t>
      </w:r>
      <w:r w:rsidR="00DF2F09" w:rsidRPr="009F0298">
        <w:rPr>
          <w:bCs/>
        </w:rPr>
        <w:t>абота по контролю в сфере государственной службы</w:t>
      </w:r>
      <w:r w:rsidRPr="009F0298">
        <w:rPr>
          <w:bCs/>
        </w:rPr>
        <w:t xml:space="preserve">. </w:t>
      </w:r>
      <w:r w:rsidR="00DF2F09" w:rsidRPr="009F0298">
        <w:rPr>
          <w:b/>
          <w:bCs/>
        </w:rPr>
        <w:t>Советами по этике</w:t>
      </w:r>
      <w:r w:rsidR="00BD483E" w:rsidRPr="009F0298">
        <w:rPr>
          <w:bCs/>
        </w:rPr>
        <w:t xml:space="preserve"> проведено 197</w:t>
      </w:r>
      <w:r w:rsidR="00DF2F09" w:rsidRPr="009F0298">
        <w:rPr>
          <w:bCs/>
        </w:rPr>
        <w:t xml:space="preserve"> заседаний </w:t>
      </w:r>
      <w:r w:rsidR="00275B3D" w:rsidRPr="009F0298">
        <w:rPr>
          <w:bCs/>
        </w:rPr>
        <w:t>и</w:t>
      </w:r>
      <w:r w:rsidR="00DF2F09" w:rsidRPr="009F0298">
        <w:rPr>
          <w:bCs/>
        </w:rPr>
        <w:t xml:space="preserve"> рассмотрено </w:t>
      </w:r>
      <w:r w:rsidR="006649D4">
        <w:rPr>
          <w:bCs/>
        </w:rPr>
        <w:t xml:space="preserve">более </w:t>
      </w:r>
      <w:r w:rsidR="009B3992">
        <w:rPr>
          <w:bCs/>
        </w:rPr>
        <w:br/>
      </w:r>
      <w:r w:rsidR="00DF2F09" w:rsidRPr="009F0298">
        <w:rPr>
          <w:bCs/>
        </w:rPr>
        <w:t>1</w:t>
      </w:r>
      <w:r w:rsidR="006649D4">
        <w:rPr>
          <w:bCs/>
        </w:rPr>
        <w:t>,</w:t>
      </w:r>
      <w:r w:rsidR="00DF2F09" w:rsidRPr="009F0298">
        <w:rPr>
          <w:bCs/>
        </w:rPr>
        <w:t>3</w:t>
      </w:r>
      <w:r w:rsidR="006649D4">
        <w:rPr>
          <w:bCs/>
        </w:rPr>
        <w:t xml:space="preserve"> тыс. </w:t>
      </w:r>
      <w:r w:rsidRPr="009F0298">
        <w:rPr>
          <w:bCs/>
        </w:rPr>
        <w:t>вопрос</w:t>
      </w:r>
      <w:r w:rsidR="006649D4">
        <w:rPr>
          <w:bCs/>
        </w:rPr>
        <w:t>ов</w:t>
      </w:r>
      <w:r w:rsidR="00275B3D" w:rsidRPr="009F0298">
        <w:rPr>
          <w:bCs/>
        </w:rPr>
        <w:t xml:space="preserve"> </w:t>
      </w:r>
      <w:r w:rsidR="00275B3D" w:rsidRPr="009F0298">
        <w:rPr>
          <w:bCs/>
          <w:i/>
          <w:iCs/>
          <w:sz w:val="24"/>
          <w:szCs w:val="20"/>
        </w:rPr>
        <w:t xml:space="preserve">(итоги </w:t>
      </w:r>
      <w:r w:rsidR="00DF2F09" w:rsidRPr="009F0298">
        <w:rPr>
          <w:bCs/>
          <w:i/>
          <w:iCs/>
          <w:sz w:val="24"/>
          <w:szCs w:val="20"/>
        </w:rPr>
        <w:t>анализ</w:t>
      </w:r>
      <w:r w:rsidR="00275B3D" w:rsidRPr="009F0298">
        <w:rPr>
          <w:bCs/>
          <w:i/>
          <w:iCs/>
          <w:sz w:val="24"/>
          <w:szCs w:val="20"/>
        </w:rPr>
        <w:t>ов</w:t>
      </w:r>
      <w:r w:rsidR="00DF2F09" w:rsidRPr="009F0298">
        <w:rPr>
          <w:bCs/>
          <w:i/>
          <w:iCs/>
          <w:sz w:val="24"/>
          <w:szCs w:val="20"/>
        </w:rPr>
        <w:t xml:space="preserve"> коррупционных рисков – 33, результаты деятельности уполномоченных по этике – 189, работ</w:t>
      </w:r>
      <w:r w:rsidR="00275B3D" w:rsidRPr="009F0298">
        <w:rPr>
          <w:bCs/>
          <w:i/>
          <w:iCs/>
          <w:sz w:val="24"/>
          <w:szCs w:val="20"/>
        </w:rPr>
        <w:t>а</w:t>
      </w:r>
      <w:r w:rsidR="00DF2F09" w:rsidRPr="009F0298">
        <w:rPr>
          <w:bCs/>
          <w:i/>
          <w:iCs/>
          <w:sz w:val="24"/>
          <w:szCs w:val="20"/>
        </w:rPr>
        <w:t xml:space="preserve"> госорганов по профилактике нарушений законодательства о государственной службе и противодействию коррупции – 301, работ</w:t>
      </w:r>
      <w:r w:rsidR="00275B3D" w:rsidRPr="009F0298">
        <w:rPr>
          <w:bCs/>
          <w:i/>
          <w:iCs/>
          <w:sz w:val="24"/>
          <w:szCs w:val="20"/>
        </w:rPr>
        <w:t>а</w:t>
      </w:r>
      <w:r w:rsidR="00DF2F09" w:rsidRPr="009F0298">
        <w:rPr>
          <w:bCs/>
          <w:i/>
          <w:iCs/>
          <w:sz w:val="24"/>
          <w:szCs w:val="20"/>
        </w:rPr>
        <w:t xml:space="preserve"> дисциплинарных комисси</w:t>
      </w:r>
      <w:r w:rsidR="00275B3D" w:rsidRPr="009F0298">
        <w:rPr>
          <w:bCs/>
          <w:i/>
          <w:iCs/>
          <w:sz w:val="24"/>
          <w:szCs w:val="20"/>
        </w:rPr>
        <w:t>й</w:t>
      </w:r>
      <w:r w:rsidR="00DF2F09" w:rsidRPr="009F0298">
        <w:rPr>
          <w:bCs/>
          <w:i/>
          <w:iCs/>
          <w:sz w:val="24"/>
          <w:szCs w:val="20"/>
        </w:rPr>
        <w:t xml:space="preserve"> госорганов – 128, дисциплинарные дела – 411, </w:t>
      </w:r>
      <w:r w:rsidR="009B3992">
        <w:rPr>
          <w:bCs/>
          <w:i/>
          <w:iCs/>
          <w:sz w:val="24"/>
          <w:szCs w:val="20"/>
        </w:rPr>
        <w:br/>
      </w:r>
      <w:r w:rsidR="00DF2F09" w:rsidRPr="009F0298">
        <w:rPr>
          <w:bCs/>
          <w:i/>
          <w:iCs/>
          <w:sz w:val="24"/>
          <w:szCs w:val="20"/>
        </w:rPr>
        <w:t xml:space="preserve">иные вопросы – </w:t>
      </w:r>
      <w:r w:rsidR="00BD483E" w:rsidRPr="009F0298">
        <w:rPr>
          <w:bCs/>
          <w:i/>
          <w:iCs/>
          <w:sz w:val="24"/>
          <w:szCs w:val="20"/>
        </w:rPr>
        <w:t>259</w:t>
      </w:r>
      <w:r w:rsidR="00275B3D" w:rsidRPr="009F0298">
        <w:rPr>
          <w:bCs/>
          <w:i/>
          <w:iCs/>
          <w:sz w:val="24"/>
          <w:szCs w:val="20"/>
        </w:rPr>
        <w:t>)</w:t>
      </w:r>
      <w:r w:rsidR="00DF2F09" w:rsidRPr="009F0298">
        <w:rPr>
          <w:bCs/>
        </w:rPr>
        <w:t>.</w:t>
      </w:r>
    </w:p>
    <w:p w14:paraId="2A85CC1D" w14:textId="77777777" w:rsidR="00DF2F09" w:rsidRPr="001F37FA" w:rsidRDefault="00DF2F09" w:rsidP="00DF2F09">
      <w:r w:rsidRPr="001F37FA">
        <w:t>По итогам рассмотрения дисциплинарных дел к ответственности привлечено 203 должностных лиц</w:t>
      </w:r>
      <w:r w:rsidR="00275B3D" w:rsidRPr="001F37FA">
        <w:t>а</w:t>
      </w:r>
      <w:r w:rsidRPr="001F37FA">
        <w:t>, из них за совершение проступков, дискредитирующих госслужбу – 111, за нарушение Этического кодекса – 92.</w:t>
      </w:r>
    </w:p>
    <w:p w14:paraId="69F441EF" w14:textId="77777777" w:rsidR="00DF2F09" w:rsidRPr="001F37FA" w:rsidRDefault="00DF2F09" w:rsidP="00DF2F09">
      <w:r w:rsidRPr="001F37FA">
        <w:t xml:space="preserve">Советами по этике в целях координации деятельности уполномоченных по этике, взаимодействия с дисциплинарными комиссиями государственных органов, совершенствования форм и методов предупреждения коррупции, </w:t>
      </w:r>
      <w:r w:rsidR="00275C3F">
        <w:br/>
      </w:r>
      <w:r w:rsidRPr="001F37FA">
        <w:t>а также по итогам рассмотрения дисциплинарных дел выработаны 4</w:t>
      </w:r>
      <w:r w:rsidR="00275B3D" w:rsidRPr="001F37FA">
        <w:t> </w:t>
      </w:r>
      <w:r w:rsidRPr="001F37FA">
        <w:t xml:space="preserve">813 рекомендаций, из которых </w:t>
      </w:r>
      <w:r w:rsidR="00275B3D" w:rsidRPr="001F37FA">
        <w:t xml:space="preserve">исполнено </w:t>
      </w:r>
      <w:r w:rsidRPr="001F37FA">
        <w:t>4</w:t>
      </w:r>
      <w:r w:rsidR="00275B3D" w:rsidRPr="001F37FA">
        <w:t> </w:t>
      </w:r>
      <w:r w:rsidRPr="001F37FA">
        <w:t xml:space="preserve">618 </w:t>
      </w:r>
      <w:r w:rsidRPr="001F37FA">
        <w:rPr>
          <w:i/>
          <w:iCs/>
          <w:sz w:val="24"/>
          <w:szCs w:val="20"/>
        </w:rPr>
        <w:t>(95,94%)</w:t>
      </w:r>
      <w:r w:rsidRPr="001F37FA">
        <w:t>.</w:t>
      </w:r>
    </w:p>
    <w:p w14:paraId="5A926003" w14:textId="192CD780" w:rsidR="00DF2F09" w:rsidRPr="001F37FA" w:rsidRDefault="007B3D79" w:rsidP="00DF2F09">
      <w:r>
        <w:t xml:space="preserve">АДГС </w:t>
      </w:r>
      <w:r w:rsidR="00845B6F" w:rsidRPr="001F37FA">
        <w:t>проведено</w:t>
      </w:r>
      <w:r w:rsidR="00DF2F09" w:rsidRPr="001F37FA">
        <w:t xml:space="preserve"> 396 проверок </w:t>
      </w:r>
      <w:r w:rsidR="00AA5B65" w:rsidRPr="001F37FA">
        <w:t xml:space="preserve">и </w:t>
      </w:r>
      <w:r w:rsidR="00DF2F09" w:rsidRPr="001F37FA">
        <w:t>выявлено более 13 тыс</w:t>
      </w:r>
      <w:r w:rsidR="00056EEE">
        <w:t>.</w:t>
      </w:r>
      <w:r w:rsidR="00DF2F09" w:rsidRPr="001F37FA">
        <w:t xml:space="preserve"> нарушений законодательства в сфере государственной службы</w:t>
      </w:r>
      <w:r w:rsidR="00AA5B65" w:rsidRPr="001F37FA">
        <w:t xml:space="preserve">, </w:t>
      </w:r>
      <w:r w:rsidR="00DF2F09" w:rsidRPr="001F37FA">
        <w:t>к дисциплинарной ответственности привлечен</w:t>
      </w:r>
      <w:r>
        <w:t>о</w:t>
      </w:r>
      <w:r w:rsidR="00DF2F09" w:rsidRPr="001F37FA">
        <w:t xml:space="preserve"> 80 должностных лиц. </w:t>
      </w:r>
    </w:p>
    <w:p w14:paraId="3C7A4C66" w14:textId="076A43F4" w:rsidR="00DF2F09" w:rsidRPr="001F37FA" w:rsidRDefault="00AA5B65" w:rsidP="00DF2F09">
      <w:r w:rsidRPr="001F37FA">
        <w:t>П</w:t>
      </w:r>
      <w:r w:rsidR="00DF2F09" w:rsidRPr="001F37FA">
        <w:t>о итогам проверок в госорганы внесено 345 представлений, предписаний об устранении нарушений и предложений по отмене решений, принятых с нарушением законодательства, из которых 338 исполнен</w:t>
      </w:r>
      <w:r w:rsidRPr="001F37FA">
        <w:t>о</w:t>
      </w:r>
      <w:r w:rsidR="00DF2F09" w:rsidRPr="001F37FA">
        <w:t xml:space="preserve"> </w:t>
      </w:r>
      <w:r w:rsidR="00DF2F09" w:rsidRPr="001F37FA">
        <w:rPr>
          <w:i/>
          <w:iCs/>
          <w:sz w:val="24"/>
          <w:szCs w:val="20"/>
        </w:rPr>
        <w:t>(97,9%)</w:t>
      </w:r>
      <w:r w:rsidR="00DF2F09" w:rsidRPr="001F37FA">
        <w:t xml:space="preserve">, в том числе с отменой 57 незаконных актов. </w:t>
      </w:r>
    </w:p>
    <w:p w14:paraId="3AD1C1D1" w14:textId="37C0CEB1" w:rsidR="00BD483E" w:rsidRDefault="00071DFE" w:rsidP="002F4BF1">
      <w:r w:rsidRPr="009F0298">
        <w:t xml:space="preserve">В целях дальнейшего формирования сервисного госаппарата </w:t>
      </w:r>
      <w:r w:rsidR="00BD483E" w:rsidRPr="009F0298">
        <w:t xml:space="preserve">проведен общественный мониторинг по 423 наиболее востребованным госуслугам, </w:t>
      </w:r>
      <w:r w:rsidR="006649D4">
        <w:br/>
      </w:r>
      <w:r w:rsidR="00BD483E" w:rsidRPr="009F0298">
        <w:t xml:space="preserve">в котором приняло участие </w:t>
      </w:r>
      <w:r w:rsidR="006649D4">
        <w:t xml:space="preserve">порядка 63 тыс. </w:t>
      </w:r>
      <w:r w:rsidR="00BD483E" w:rsidRPr="009F0298">
        <w:t xml:space="preserve">граждан. </w:t>
      </w:r>
      <w:r w:rsidRPr="009F0298">
        <w:t>У</w:t>
      </w:r>
      <w:r w:rsidR="00BD483E" w:rsidRPr="009F0298">
        <w:t>ровень удовлетворенности населения качеством оказания госуслуг составил 81,3%, что является максимальным значением за 9 лет.</w:t>
      </w:r>
    </w:p>
    <w:p w14:paraId="1C0543D2" w14:textId="77777777" w:rsidR="00554EAB" w:rsidRPr="001F37FA" w:rsidRDefault="00554EAB" w:rsidP="002F4BF1">
      <w:r w:rsidRPr="001F37FA">
        <w:t>Подробная информация о развитии государственной службы в 202</w:t>
      </w:r>
      <w:r w:rsidR="00AA5B65" w:rsidRPr="001F37FA">
        <w:t>3</w:t>
      </w:r>
      <w:r w:rsidRPr="001F37FA">
        <w:t xml:space="preserve"> году представлена в Национальном докладе о состоянии государственной службы в Республике Казахстан.</w:t>
      </w:r>
    </w:p>
    <w:p w14:paraId="1107A16A" w14:textId="38FFF779" w:rsidR="009D0432" w:rsidRDefault="009D0432">
      <w:pPr>
        <w:rPr>
          <w:rFonts w:cs="Times New Roman"/>
        </w:rPr>
      </w:pPr>
    </w:p>
    <w:p w14:paraId="4EC5C136" w14:textId="77777777" w:rsidR="00D04352" w:rsidRPr="001F37FA" w:rsidRDefault="00D04352">
      <w:pPr>
        <w:rPr>
          <w:rFonts w:cs="Times New Roman"/>
        </w:rPr>
      </w:pPr>
    </w:p>
    <w:p w14:paraId="6CC815FA" w14:textId="77777777" w:rsidR="00554EAB" w:rsidRPr="001F37FA" w:rsidRDefault="00A90230" w:rsidP="008A2AB1">
      <w:pPr>
        <w:spacing w:line="245" w:lineRule="auto"/>
        <w:ind w:firstLine="708"/>
        <w:rPr>
          <w:rFonts w:cs="Times New Roman"/>
          <w:b/>
          <w:color w:val="003B5C"/>
        </w:rPr>
      </w:pPr>
      <w:r w:rsidRPr="001F37FA">
        <w:rPr>
          <w:rFonts w:cs="Times New Roman"/>
          <w:b/>
          <w:color w:val="003B5C"/>
        </w:rPr>
        <w:t>1</w:t>
      </w:r>
      <w:r w:rsidR="00A704FA">
        <w:rPr>
          <w:rFonts w:cs="Times New Roman"/>
          <w:b/>
          <w:color w:val="003B5C"/>
        </w:rPr>
        <w:t>0</w:t>
      </w:r>
      <w:r w:rsidRPr="001F37FA">
        <w:rPr>
          <w:rFonts w:cs="Times New Roman"/>
          <w:b/>
          <w:color w:val="003B5C"/>
        </w:rPr>
        <w:t>. </w:t>
      </w:r>
      <w:r w:rsidR="007A011D">
        <w:rPr>
          <w:rFonts w:cs="Times New Roman"/>
          <w:b/>
          <w:color w:val="003B5C"/>
        </w:rPr>
        <w:t>Обеспечение неотвратимости ответственности</w:t>
      </w:r>
    </w:p>
    <w:p w14:paraId="53001A0B" w14:textId="77777777" w:rsidR="00554EAB" w:rsidRPr="001F37FA" w:rsidRDefault="00554EAB" w:rsidP="005A4F57">
      <w:pPr>
        <w:pStyle w:val="a3"/>
        <w:ind w:left="0"/>
        <w:rPr>
          <w:rFonts w:cs="Times New Roman"/>
        </w:rPr>
      </w:pPr>
    </w:p>
    <w:p w14:paraId="45F40C82" w14:textId="44EC74EC" w:rsidR="00554EAB" w:rsidRPr="001F37FA" w:rsidRDefault="00554EAB" w:rsidP="00531FF1">
      <w:pPr>
        <w:pStyle w:val="a3"/>
        <w:tabs>
          <w:tab w:val="left" w:pos="6096"/>
        </w:tabs>
        <w:ind w:left="0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>В 202</w:t>
      </w:r>
      <w:r w:rsidR="00BB5DD5" w:rsidRPr="001F37FA">
        <w:rPr>
          <w:rFonts w:cs="Times New Roman"/>
          <w:szCs w:val="28"/>
        </w:rPr>
        <w:t>3</w:t>
      </w:r>
      <w:r w:rsidRPr="001F37FA">
        <w:rPr>
          <w:rFonts w:cs="Times New Roman"/>
          <w:szCs w:val="28"/>
        </w:rPr>
        <w:t xml:space="preserve"> году правоохранительными и специальными органами зарегистрировано </w:t>
      </w:r>
      <w:r w:rsidR="00BB5DD5" w:rsidRPr="001F37FA">
        <w:rPr>
          <w:rFonts w:cs="Times New Roman"/>
          <w:szCs w:val="28"/>
        </w:rPr>
        <w:t>1</w:t>
      </w:r>
      <w:r w:rsidR="00F86868" w:rsidRPr="001F37FA">
        <w:rPr>
          <w:rFonts w:cs="Times New Roman"/>
          <w:szCs w:val="28"/>
        </w:rPr>
        <w:t> </w:t>
      </w:r>
      <w:r w:rsidR="00BB5DD5" w:rsidRPr="001F37FA">
        <w:rPr>
          <w:rFonts w:cs="Times New Roman"/>
          <w:szCs w:val="28"/>
        </w:rPr>
        <w:t>692</w:t>
      </w:r>
      <w:r w:rsidRPr="001F37FA">
        <w:rPr>
          <w:rFonts w:cs="Times New Roman"/>
          <w:szCs w:val="28"/>
        </w:rPr>
        <w:t xml:space="preserve"> коррупционных преступлени</w:t>
      </w:r>
      <w:r w:rsidR="006649D4">
        <w:rPr>
          <w:rFonts w:cs="Times New Roman"/>
          <w:szCs w:val="28"/>
        </w:rPr>
        <w:t>я</w:t>
      </w:r>
      <w:r w:rsidRPr="001F37FA">
        <w:rPr>
          <w:rFonts w:cs="Times New Roman"/>
          <w:szCs w:val="28"/>
        </w:rPr>
        <w:t xml:space="preserve"> </w:t>
      </w:r>
      <w:r w:rsidRPr="001F37FA">
        <w:rPr>
          <w:rFonts w:cs="Times New Roman"/>
          <w:i/>
          <w:sz w:val="24"/>
          <w:szCs w:val="28"/>
        </w:rPr>
        <w:t>(202</w:t>
      </w:r>
      <w:r w:rsidR="00BB5DD5" w:rsidRPr="001F37FA">
        <w:rPr>
          <w:rFonts w:cs="Times New Roman"/>
          <w:i/>
          <w:sz w:val="24"/>
          <w:szCs w:val="28"/>
        </w:rPr>
        <w:t>2</w:t>
      </w:r>
      <w:r w:rsidRPr="001F37FA">
        <w:rPr>
          <w:rFonts w:cs="Times New Roman"/>
          <w:i/>
          <w:sz w:val="24"/>
          <w:szCs w:val="28"/>
        </w:rPr>
        <w:t xml:space="preserve"> год – 1</w:t>
      </w:r>
      <w:r w:rsidR="00531FF1" w:rsidRPr="001F37FA">
        <w:rPr>
          <w:rFonts w:cs="Times New Roman"/>
          <w:i/>
          <w:sz w:val="24"/>
          <w:szCs w:val="28"/>
        </w:rPr>
        <w:t> </w:t>
      </w:r>
      <w:r w:rsidRPr="001F37FA">
        <w:rPr>
          <w:rFonts w:cs="Times New Roman"/>
          <w:i/>
          <w:sz w:val="24"/>
          <w:szCs w:val="28"/>
        </w:rPr>
        <w:t>7</w:t>
      </w:r>
      <w:r w:rsidR="00BB5DD5" w:rsidRPr="001F37FA">
        <w:rPr>
          <w:rFonts w:cs="Times New Roman"/>
          <w:i/>
          <w:sz w:val="24"/>
          <w:szCs w:val="28"/>
        </w:rPr>
        <w:t>24</w:t>
      </w:r>
      <w:r w:rsidRPr="001F37FA">
        <w:rPr>
          <w:rFonts w:cs="Times New Roman"/>
          <w:i/>
          <w:sz w:val="24"/>
          <w:szCs w:val="28"/>
        </w:rPr>
        <w:t>)</w:t>
      </w:r>
      <w:r w:rsidRPr="001F37FA">
        <w:rPr>
          <w:rFonts w:cs="Times New Roman"/>
          <w:szCs w:val="28"/>
        </w:rPr>
        <w:t>.</w:t>
      </w:r>
      <w:r w:rsidRPr="001F37FA">
        <w:rPr>
          <w:rStyle w:val="af9"/>
          <w:rFonts w:cs="Times New Roman"/>
          <w:szCs w:val="28"/>
        </w:rPr>
        <w:endnoteReference w:id="4"/>
      </w:r>
    </w:p>
    <w:p w14:paraId="29750AD1" w14:textId="69BDB71A" w:rsidR="001B1500" w:rsidRDefault="001B1500" w:rsidP="005A4F57">
      <w:pPr>
        <w:pStyle w:val="a3"/>
        <w:ind w:left="0" w:firstLine="0"/>
        <w:jc w:val="center"/>
        <w:rPr>
          <w:rFonts w:cs="Times New Roman"/>
          <w:i/>
          <w:sz w:val="24"/>
          <w:szCs w:val="24"/>
        </w:rPr>
      </w:pPr>
    </w:p>
    <w:p w14:paraId="2E2653C3" w14:textId="30FBA53F" w:rsidR="00A72EC0" w:rsidRDefault="00A72EC0" w:rsidP="005A4F57">
      <w:pPr>
        <w:pStyle w:val="a3"/>
        <w:ind w:left="0" w:firstLine="0"/>
        <w:jc w:val="center"/>
        <w:rPr>
          <w:rFonts w:cs="Times New Roman"/>
          <w:i/>
          <w:sz w:val="24"/>
          <w:szCs w:val="24"/>
        </w:rPr>
      </w:pPr>
    </w:p>
    <w:p w14:paraId="005DCCB8" w14:textId="3EED4DCD" w:rsidR="00A72EC0" w:rsidRDefault="00A72EC0" w:rsidP="005A4F57">
      <w:pPr>
        <w:pStyle w:val="a3"/>
        <w:ind w:left="0" w:firstLine="0"/>
        <w:jc w:val="center"/>
        <w:rPr>
          <w:rFonts w:cs="Times New Roman"/>
          <w:i/>
          <w:sz w:val="24"/>
          <w:szCs w:val="24"/>
        </w:rPr>
      </w:pPr>
    </w:p>
    <w:p w14:paraId="30CE8372" w14:textId="77777777" w:rsidR="00A72EC0" w:rsidRDefault="00A72EC0" w:rsidP="005A4F57">
      <w:pPr>
        <w:pStyle w:val="a3"/>
        <w:ind w:left="0" w:firstLine="0"/>
        <w:jc w:val="center"/>
        <w:rPr>
          <w:rFonts w:cs="Times New Roman"/>
          <w:i/>
          <w:sz w:val="24"/>
          <w:szCs w:val="24"/>
        </w:rPr>
      </w:pPr>
    </w:p>
    <w:p w14:paraId="0A2CBD22" w14:textId="77777777" w:rsidR="00554EAB" w:rsidRPr="001F37FA" w:rsidRDefault="001B1500" w:rsidP="005A4F57">
      <w:pPr>
        <w:pStyle w:val="a3"/>
        <w:ind w:left="0" w:firstLine="0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lastRenderedPageBreak/>
        <w:t>Д</w:t>
      </w:r>
      <w:r w:rsidR="00554EAB" w:rsidRPr="001F37FA">
        <w:rPr>
          <w:rFonts w:cs="Times New Roman"/>
          <w:i/>
          <w:sz w:val="24"/>
          <w:szCs w:val="24"/>
        </w:rPr>
        <w:t>иаграмма 1. Динамика коррупционной преступности</w:t>
      </w:r>
    </w:p>
    <w:p w14:paraId="71608695" w14:textId="77777777" w:rsidR="00554EAB" w:rsidRPr="001F37FA" w:rsidRDefault="00554EAB" w:rsidP="005A4F57">
      <w:pPr>
        <w:pStyle w:val="a3"/>
        <w:ind w:left="0" w:firstLine="0"/>
        <w:jc w:val="center"/>
        <w:rPr>
          <w:rFonts w:cs="Times New Roman"/>
          <w:i/>
          <w:sz w:val="14"/>
          <w:szCs w:val="24"/>
        </w:rPr>
      </w:pPr>
    </w:p>
    <w:p w14:paraId="1F17FC0A" w14:textId="77777777" w:rsidR="00554EAB" w:rsidRPr="001F37FA" w:rsidRDefault="00554EAB" w:rsidP="005A4F57">
      <w:pPr>
        <w:pStyle w:val="a3"/>
        <w:ind w:left="0" w:firstLine="0"/>
        <w:jc w:val="center"/>
        <w:rPr>
          <w:rFonts w:cs="Times New Roman"/>
          <w:sz w:val="24"/>
        </w:rPr>
      </w:pPr>
      <w:r w:rsidRPr="001F37FA">
        <w:rPr>
          <w:rFonts w:cs="Times New Roman"/>
          <w:noProof/>
          <w:szCs w:val="28"/>
          <w:shd w:val="clear" w:color="auto" w:fill="0070C0"/>
          <w:lang w:val="en-US"/>
        </w:rPr>
        <w:drawing>
          <wp:inline distT="0" distB="0" distL="0" distR="0" wp14:anchorId="12878EA3" wp14:editId="7577CB5E">
            <wp:extent cx="4397375" cy="1685925"/>
            <wp:effectExtent l="0" t="0" r="3175" b="9525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D6029D5E-FD5E-AE44-A2C5-0E42CC7CD2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0BA43AB" w14:textId="77777777" w:rsidR="00E45A7D" w:rsidRPr="001F37FA" w:rsidRDefault="00E45A7D" w:rsidP="005A4F57">
      <w:pPr>
        <w:pStyle w:val="a3"/>
        <w:ind w:left="0" w:firstLine="0"/>
        <w:jc w:val="center"/>
        <w:rPr>
          <w:rFonts w:cs="Times New Roman"/>
          <w:i/>
          <w:sz w:val="24"/>
          <w:szCs w:val="24"/>
        </w:rPr>
      </w:pPr>
    </w:p>
    <w:p w14:paraId="74C2C844" w14:textId="77777777" w:rsidR="00554EAB" w:rsidRPr="001F37FA" w:rsidRDefault="00554EAB" w:rsidP="005A4F57">
      <w:pPr>
        <w:pStyle w:val="a3"/>
        <w:ind w:left="0" w:firstLine="0"/>
        <w:jc w:val="center"/>
        <w:rPr>
          <w:rFonts w:cs="Times New Roman"/>
          <w:i/>
          <w:sz w:val="24"/>
          <w:szCs w:val="24"/>
        </w:rPr>
      </w:pPr>
      <w:r w:rsidRPr="001F37FA">
        <w:rPr>
          <w:rFonts w:cs="Times New Roman"/>
          <w:i/>
          <w:sz w:val="24"/>
          <w:szCs w:val="24"/>
        </w:rPr>
        <w:t>Таблица 1. Наиболее распространенные коррупционные преступления</w:t>
      </w:r>
    </w:p>
    <w:p w14:paraId="6F89CE0A" w14:textId="77777777" w:rsidR="00554EAB" w:rsidRPr="001F37FA" w:rsidRDefault="00554EAB" w:rsidP="005A4F57">
      <w:pPr>
        <w:pStyle w:val="a3"/>
        <w:ind w:left="0" w:firstLine="851"/>
        <w:rPr>
          <w:rFonts w:cs="Times New Roman"/>
          <w:sz w:val="14"/>
        </w:rPr>
      </w:pPr>
    </w:p>
    <w:tbl>
      <w:tblPr>
        <w:tblStyle w:val="aa"/>
        <w:tblpPr w:leftFromText="180" w:rightFromText="180" w:vertAnchor="text" w:tblpXSpec="center" w:tblpY="1"/>
        <w:tblOverlap w:val="nev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48"/>
        <w:gridCol w:w="1338"/>
        <w:gridCol w:w="1338"/>
        <w:gridCol w:w="1338"/>
      </w:tblGrid>
      <w:tr w:rsidR="00BB5DD5" w:rsidRPr="001F37FA" w14:paraId="3F963D4B" w14:textId="77777777" w:rsidTr="004373B5">
        <w:tc>
          <w:tcPr>
            <w:tcW w:w="4248" w:type="dxa"/>
          </w:tcPr>
          <w:p w14:paraId="14B240DC" w14:textId="77777777" w:rsidR="00BB5DD5" w:rsidRPr="001F37FA" w:rsidRDefault="00BB5DD5" w:rsidP="00BB4F48">
            <w:pPr>
              <w:pStyle w:val="a3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F37FA">
              <w:rPr>
                <w:rFonts w:cs="Times New Roman"/>
                <w:b/>
                <w:sz w:val="24"/>
                <w:szCs w:val="24"/>
              </w:rPr>
              <w:t>Вид преступления</w:t>
            </w:r>
          </w:p>
        </w:tc>
        <w:tc>
          <w:tcPr>
            <w:tcW w:w="1338" w:type="dxa"/>
          </w:tcPr>
          <w:p w14:paraId="156EE8B4" w14:textId="77777777" w:rsidR="00BB5DD5" w:rsidRPr="001F37FA" w:rsidRDefault="00BB5DD5" w:rsidP="00BB4F48">
            <w:pPr>
              <w:pStyle w:val="a3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F37FA">
              <w:rPr>
                <w:rFonts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338" w:type="dxa"/>
          </w:tcPr>
          <w:p w14:paraId="5AE1FE62" w14:textId="77777777" w:rsidR="00BB5DD5" w:rsidRPr="001F37FA" w:rsidRDefault="00BB5DD5" w:rsidP="00BB4F48">
            <w:pPr>
              <w:pStyle w:val="a3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F37FA">
              <w:rPr>
                <w:rFonts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338" w:type="dxa"/>
            <w:shd w:val="clear" w:color="auto" w:fill="auto"/>
          </w:tcPr>
          <w:p w14:paraId="2AE8C9E6" w14:textId="77777777" w:rsidR="00BB5DD5" w:rsidRPr="001F37FA" w:rsidRDefault="00BB5DD5" w:rsidP="00BB4F48">
            <w:pPr>
              <w:pStyle w:val="a3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F37FA">
              <w:rPr>
                <w:rFonts w:cs="Times New Roman"/>
                <w:b/>
                <w:sz w:val="24"/>
                <w:szCs w:val="24"/>
              </w:rPr>
              <w:t>2023</w:t>
            </w:r>
          </w:p>
        </w:tc>
      </w:tr>
      <w:tr w:rsidR="00BB5DD5" w:rsidRPr="001F37FA" w14:paraId="46430726" w14:textId="77777777" w:rsidTr="004373B5">
        <w:tc>
          <w:tcPr>
            <w:tcW w:w="4248" w:type="dxa"/>
            <w:shd w:val="clear" w:color="auto" w:fill="B1E4E3"/>
            <w:vAlign w:val="center"/>
          </w:tcPr>
          <w:p w14:paraId="01BA3DB1" w14:textId="77777777" w:rsidR="00BB5DD5" w:rsidRPr="001F37FA" w:rsidRDefault="00BB5DD5" w:rsidP="00BB4F48">
            <w:pPr>
              <w:pStyle w:val="a3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F37FA">
              <w:rPr>
                <w:rFonts w:cs="Times New Roman"/>
                <w:sz w:val="24"/>
                <w:szCs w:val="24"/>
              </w:rPr>
              <w:t>Дача взятки</w:t>
            </w:r>
          </w:p>
        </w:tc>
        <w:tc>
          <w:tcPr>
            <w:tcW w:w="1338" w:type="dxa"/>
            <w:shd w:val="clear" w:color="auto" w:fill="B1E4E3"/>
            <w:vAlign w:val="center"/>
          </w:tcPr>
          <w:p w14:paraId="60DD61CD" w14:textId="77777777" w:rsidR="00BB5DD5" w:rsidRPr="001F37FA" w:rsidRDefault="00BB5DD5" w:rsidP="00BB4F48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F37FA">
              <w:rPr>
                <w:rFonts w:cs="Times New Roman"/>
                <w:sz w:val="24"/>
                <w:szCs w:val="24"/>
              </w:rPr>
              <w:t>568</w:t>
            </w:r>
          </w:p>
        </w:tc>
        <w:tc>
          <w:tcPr>
            <w:tcW w:w="1338" w:type="dxa"/>
            <w:shd w:val="clear" w:color="auto" w:fill="B1E4E3"/>
            <w:vAlign w:val="center"/>
          </w:tcPr>
          <w:p w14:paraId="27FDDFA6" w14:textId="77777777" w:rsidR="00BB5DD5" w:rsidRPr="001F37FA" w:rsidRDefault="00BB5DD5" w:rsidP="00BB4F48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F37FA">
              <w:rPr>
                <w:rFonts w:cs="Times New Roman"/>
                <w:sz w:val="24"/>
                <w:szCs w:val="24"/>
              </w:rPr>
              <w:t>549</w:t>
            </w:r>
          </w:p>
        </w:tc>
        <w:tc>
          <w:tcPr>
            <w:tcW w:w="1338" w:type="dxa"/>
            <w:shd w:val="clear" w:color="auto" w:fill="B1E4E3"/>
            <w:vAlign w:val="center"/>
          </w:tcPr>
          <w:p w14:paraId="5179BC8B" w14:textId="77777777" w:rsidR="00BB5DD5" w:rsidRPr="001F37FA" w:rsidRDefault="004373B5" w:rsidP="004373B5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F37FA">
              <w:rPr>
                <w:rFonts w:cs="Times New Roman"/>
                <w:sz w:val="24"/>
                <w:szCs w:val="24"/>
              </w:rPr>
              <w:t>616</w:t>
            </w:r>
          </w:p>
        </w:tc>
      </w:tr>
      <w:tr w:rsidR="00BB5DD5" w:rsidRPr="001F37FA" w14:paraId="71F78F9F" w14:textId="77777777" w:rsidTr="004373B5">
        <w:tc>
          <w:tcPr>
            <w:tcW w:w="4248" w:type="dxa"/>
            <w:shd w:val="clear" w:color="auto" w:fill="auto"/>
            <w:vAlign w:val="center"/>
          </w:tcPr>
          <w:p w14:paraId="147610CD" w14:textId="77777777" w:rsidR="00BB5DD5" w:rsidRPr="001F37FA" w:rsidRDefault="00BB5DD5" w:rsidP="00BB4F48">
            <w:pPr>
              <w:pStyle w:val="a3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F37FA">
              <w:rPr>
                <w:rFonts w:cs="Times New Roman"/>
                <w:sz w:val="24"/>
                <w:szCs w:val="24"/>
              </w:rPr>
              <w:t xml:space="preserve">Получение взятки 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06F53B4" w14:textId="77777777" w:rsidR="00BB5DD5" w:rsidRPr="001F37FA" w:rsidRDefault="00BB5DD5" w:rsidP="00BB4F48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F37FA">
              <w:rPr>
                <w:rFonts w:cs="Times New Roman"/>
                <w:sz w:val="24"/>
                <w:szCs w:val="24"/>
              </w:rPr>
              <w:t>449</w:t>
            </w:r>
          </w:p>
        </w:tc>
        <w:tc>
          <w:tcPr>
            <w:tcW w:w="1338" w:type="dxa"/>
            <w:vAlign w:val="center"/>
          </w:tcPr>
          <w:p w14:paraId="19EAE1F5" w14:textId="77777777" w:rsidR="00BB5DD5" w:rsidRPr="001F37FA" w:rsidRDefault="00BB5DD5" w:rsidP="00BB4F48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F37FA">
              <w:rPr>
                <w:rFonts w:cs="Times New Roman"/>
                <w:sz w:val="24"/>
                <w:szCs w:val="24"/>
              </w:rPr>
              <w:t>446</w:t>
            </w:r>
          </w:p>
        </w:tc>
        <w:tc>
          <w:tcPr>
            <w:tcW w:w="1338" w:type="dxa"/>
            <w:vAlign w:val="center"/>
          </w:tcPr>
          <w:p w14:paraId="62EB2501" w14:textId="77777777" w:rsidR="00BB5DD5" w:rsidRPr="001F37FA" w:rsidRDefault="004373B5" w:rsidP="004373B5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F37FA">
              <w:rPr>
                <w:rFonts w:cs="Times New Roman"/>
                <w:sz w:val="24"/>
                <w:szCs w:val="24"/>
              </w:rPr>
              <w:t>388</w:t>
            </w:r>
          </w:p>
        </w:tc>
      </w:tr>
      <w:tr w:rsidR="00BB5DD5" w:rsidRPr="001F37FA" w14:paraId="0E180E2A" w14:textId="77777777" w:rsidTr="004373B5">
        <w:tc>
          <w:tcPr>
            <w:tcW w:w="4248" w:type="dxa"/>
            <w:shd w:val="clear" w:color="auto" w:fill="B1E4E3"/>
            <w:vAlign w:val="center"/>
          </w:tcPr>
          <w:p w14:paraId="414DB50E" w14:textId="77777777" w:rsidR="00BB5DD5" w:rsidRPr="001F37FA" w:rsidRDefault="00BB5DD5" w:rsidP="00BB4F48">
            <w:pPr>
              <w:pStyle w:val="a3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F37FA">
              <w:rPr>
                <w:rFonts w:cs="Times New Roman"/>
                <w:sz w:val="24"/>
                <w:szCs w:val="24"/>
              </w:rPr>
              <w:t>Мошенничество</w:t>
            </w:r>
          </w:p>
        </w:tc>
        <w:tc>
          <w:tcPr>
            <w:tcW w:w="1338" w:type="dxa"/>
            <w:shd w:val="clear" w:color="auto" w:fill="B1E4E3"/>
            <w:vAlign w:val="center"/>
          </w:tcPr>
          <w:p w14:paraId="5D27C24F" w14:textId="77777777" w:rsidR="00BB5DD5" w:rsidRPr="001F37FA" w:rsidRDefault="00BB5DD5" w:rsidP="00BB4F48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F37FA">
              <w:rPr>
                <w:rFonts w:cs="Times New Roman"/>
                <w:sz w:val="24"/>
                <w:szCs w:val="24"/>
              </w:rPr>
              <w:t>160</w:t>
            </w:r>
          </w:p>
        </w:tc>
        <w:tc>
          <w:tcPr>
            <w:tcW w:w="1338" w:type="dxa"/>
            <w:shd w:val="clear" w:color="auto" w:fill="B1E4E3"/>
            <w:vAlign w:val="center"/>
          </w:tcPr>
          <w:p w14:paraId="595643F0" w14:textId="77777777" w:rsidR="00BB5DD5" w:rsidRPr="001F37FA" w:rsidRDefault="00BB5DD5" w:rsidP="00BB4F48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F37FA">
              <w:rPr>
                <w:rFonts w:cs="Times New Roman"/>
                <w:sz w:val="24"/>
                <w:szCs w:val="24"/>
              </w:rPr>
              <w:t>311</w:t>
            </w:r>
          </w:p>
        </w:tc>
        <w:tc>
          <w:tcPr>
            <w:tcW w:w="1338" w:type="dxa"/>
            <w:shd w:val="clear" w:color="auto" w:fill="B1E4E3"/>
            <w:vAlign w:val="center"/>
          </w:tcPr>
          <w:p w14:paraId="5D7935F6" w14:textId="77777777" w:rsidR="00BB5DD5" w:rsidRPr="001F37FA" w:rsidRDefault="004373B5" w:rsidP="004373B5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F37FA">
              <w:rPr>
                <w:rFonts w:cs="Times New Roman"/>
                <w:sz w:val="24"/>
                <w:szCs w:val="24"/>
              </w:rPr>
              <w:t>233</w:t>
            </w:r>
          </w:p>
        </w:tc>
      </w:tr>
      <w:tr w:rsidR="00BB5DD5" w:rsidRPr="001F37FA" w14:paraId="09E43DA9" w14:textId="77777777" w:rsidTr="004373B5">
        <w:tc>
          <w:tcPr>
            <w:tcW w:w="4248" w:type="dxa"/>
            <w:shd w:val="clear" w:color="auto" w:fill="auto"/>
            <w:vAlign w:val="center"/>
          </w:tcPr>
          <w:p w14:paraId="4BE41508" w14:textId="77777777" w:rsidR="00BB5DD5" w:rsidRPr="001F37FA" w:rsidRDefault="00BB5DD5" w:rsidP="00BB4F48">
            <w:pPr>
              <w:pStyle w:val="a3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F37FA">
              <w:rPr>
                <w:rFonts w:cs="Times New Roman"/>
                <w:sz w:val="24"/>
                <w:szCs w:val="24"/>
              </w:rPr>
              <w:t>Злоупотребление должностными полномочиями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807C175" w14:textId="77777777" w:rsidR="00BB5DD5" w:rsidRPr="001F37FA" w:rsidRDefault="00BB5DD5" w:rsidP="00BB4F48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F37FA">
              <w:rPr>
                <w:rFonts w:cs="Times New Roman"/>
                <w:sz w:val="24"/>
                <w:szCs w:val="24"/>
              </w:rPr>
              <w:t>123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C95480C" w14:textId="77777777" w:rsidR="00BB5DD5" w:rsidRPr="001F37FA" w:rsidRDefault="00BB5DD5" w:rsidP="00BB4F48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F37FA"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1338" w:type="dxa"/>
            <w:vAlign w:val="center"/>
          </w:tcPr>
          <w:p w14:paraId="75F9C415" w14:textId="77777777" w:rsidR="00BB5DD5" w:rsidRPr="001F37FA" w:rsidRDefault="004373B5" w:rsidP="004373B5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F37FA">
              <w:rPr>
                <w:rFonts w:cs="Times New Roman"/>
                <w:sz w:val="24"/>
                <w:szCs w:val="24"/>
              </w:rPr>
              <w:t>133</w:t>
            </w:r>
          </w:p>
        </w:tc>
      </w:tr>
      <w:tr w:rsidR="00BB5DD5" w:rsidRPr="001F37FA" w14:paraId="0BF01DBF" w14:textId="77777777" w:rsidTr="004373B5">
        <w:tc>
          <w:tcPr>
            <w:tcW w:w="4248" w:type="dxa"/>
            <w:shd w:val="clear" w:color="auto" w:fill="B1E4E3"/>
            <w:vAlign w:val="center"/>
          </w:tcPr>
          <w:p w14:paraId="141E42C1" w14:textId="77777777" w:rsidR="00BB5DD5" w:rsidRPr="001F37FA" w:rsidRDefault="00BB5DD5" w:rsidP="00BB4F48">
            <w:pPr>
              <w:pStyle w:val="a3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1F37FA">
              <w:rPr>
                <w:rFonts w:cs="Times New Roman"/>
                <w:sz w:val="24"/>
                <w:szCs w:val="24"/>
              </w:rPr>
              <w:t>Присвоение или растрата вверенного чужого имущества</w:t>
            </w:r>
          </w:p>
        </w:tc>
        <w:tc>
          <w:tcPr>
            <w:tcW w:w="1338" w:type="dxa"/>
            <w:shd w:val="clear" w:color="auto" w:fill="B1E4E3"/>
            <w:vAlign w:val="center"/>
          </w:tcPr>
          <w:p w14:paraId="67F3AF17" w14:textId="77777777" w:rsidR="00BB5DD5" w:rsidRPr="001F37FA" w:rsidRDefault="00BB5DD5" w:rsidP="00BB4F48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F37FA">
              <w:rPr>
                <w:rFonts w:cs="Times New Roman"/>
                <w:sz w:val="24"/>
                <w:szCs w:val="24"/>
              </w:rPr>
              <w:t>116</w:t>
            </w:r>
          </w:p>
        </w:tc>
        <w:tc>
          <w:tcPr>
            <w:tcW w:w="1338" w:type="dxa"/>
            <w:shd w:val="clear" w:color="auto" w:fill="B1E4E3"/>
            <w:vAlign w:val="center"/>
          </w:tcPr>
          <w:p w14:paraId="0A91026A" w14:textId="77777777" w:rsidR="00BB5DD5" w:rsidRPr="001F37FA" w:rsidRDefault="00BB5DD5" w:rsidP="00BB4F48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F37FA">
              <w:rPr>
                <w:rFonts w:cs="Times New Roman"/>
                <w:sz w:val="24"/>
                <w:szCs w:val="24"/>
              </w:rPr>
              <w:t>87</w:t>
            </w:r>
          </w:p>
        </w:tc>
        <w:tc>
          <w:tcPr>
            <w:tcW w:w="1338" w:type="dxa"/>
            <w:shd w:val="clear" w:color="auto" w:fill="B1E4E3"/>
            <w:vAlign w:val="center"/>
          </w:tcPr>
          <w:p w14:paraId="7816560D" w14:textId="77777777" w:rsidR="00BB5DD5" w:rsidRPr="001F37FA" w:rsidRDefault="004373B5" w:rsidP="004373B5">
            <w:pPr>
              <w:pStyle w:val="a3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F37FA">
              <w:rPr>
                <w:rFonts w:cs="Times New Roman"/>
                <w:sz w:val="24"/>
                <w:szCs w:val="24"/>
              </w:rPr>
              <w:t>169</w:t>
            </w:r>
          </w:p>
        </w:tc>
      </w:tr>
    </w:tbl>
    <w:p w14:paraId="15B1E6F4" w14:textId="77777777" w:rsidR="00554EAB" w:rsidRPr="001F37FA" w:rsidRDefault="00554EAB" w:rsidP="005A4F57">
      <w:pPr>
        <w:pStyle w:val="a3"/>
        <w:ind w:left="0" w:firstLine="851"/>
        <w:rPr>
          <w:rFonts w:cs="Times New Roman"/>
          <w:sz w:val="24"/>
        </w:rPr>
      </w:pPr>
    </w:p>
    <w:p w14:paraId="64F5EBD1" w14:textId="1046DDFC" w:rsidR="007E6CB4" w:rsidRPr="001F37FA" w:rsidRDefault="007E6CB4" w:rsidP="005A4F57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 xml:space="preserve">Общая регистрация коррупционных преступлений в целом снизилась </w:t>
      </w:r>
      <w:r w:rsidR="00791AAC">
        <w:rPr>
          <w:rFonts w:cs="Times New Roman"/>
        </w:rPr>
        <w:br/>
      </w:r>
      <w:r w:rsidRPr="001F37FA">
        <w:rPr>
          <w:rFonts w:cs="Times New Roman"/>
        </w:rPr>
        <w:t>на 2% – с 1</w:t>
      </w:r>
      <w:r w:rsidR="00F86868" w:rsidRPr="001F37FA">
        <w:rPr>
          <w:rFonts w:cs="Times New Roman"/>
        </w:rPr>
        <w:t> </w:t>
      </w:r>
      <w:r w:rsidRPr="001F37FA">
        <w:rPr>
          <w:rFonts w:cs="Times New Roman"/>
        </w:rPr>
        <w:t>724 до 1</w:t>
      </w:r>
      <w:r w:rsidR="00F86868" w:rsidRPr="001F37FA">
        <w:rPr>
          <w:rFonts w:cs="Times New Roman"/>
        </w:rPr>
        <w:t> </w:t>
      </w:r>
      <w:r w:rsidRPr="001F37FA">
        <w:rPr>
          <w:rFonts w:cs="Times New Roman"/>
        </w:rPr>
        <w:t xml:space="preserve">692, при этом выявление особо тяжких возросло в 1,5 раза с </w:t>
      </w:r>
      <w:r w:rsidRPr="00DE2AE3">
        <w:rPr>
          <w:rFonts w:cs="Times New Roman"/>
        </w:rPr>
        <w:t xml:space="preserve">34 до 57, число осужденных – на четверть, с 725 </w:t>
      </w:r>
      <w:r w:rsidRPr="00DE2AE3">
        <w:rPr>
          <w:rFonts w:cs="Times New Roman"/>
          <w:i/>
          <w:sz w:val="24"/>
        </w:rPr>
        <w:t>(49</w:t>
      </w:r>
      <w:r w:rsidR="00980AE9" w:rsidRPr="00DE2AE3">
        <w:rPr>
          <w:rFonts w:cs="Times New Roman"/>
          <w:i/>
          <w:sz w:val="24"/>
        </w:rPr>
        <w:t xml:space="preserve">3 </w:t>
      </w:r>
      <w:r w:rsidRPr="00DE2AE3">
        <w:rPr>
          <w:rFonts w:cs="Times New Roman"/>
          <w:i/>
          <w:sz w:val="24"/>
        </w:rPr>
        <w:t xml:space="preserve">или 68% </w:t>
      </w:r>
      <w:r w:rsidR="00DE2AE3" w:rsidRPr="001F37FA">
        <w:rPr>
          <w:rFonts w:cs="Times New Roman"/>
          <w:i/>
          <w:sz w:val="24"/>
        </w:rPr>
        <w:t>–</w:t>
      </w:r>
      <w:r w:rsidRPr="00DE2AE3">
        <w:rPr>
          <w:rFonts w:cs="Times New Roman"/>
          <w:i/>
          <w:sz w:val="24"/>
        </w:rPr>
        <w:t xml:space="preserve"> должностные </w:t>
      </w:r>
      <w:r w:rsidRPr="00791AAC">
        <w:rPr>
          <w:rFonts w:cs="Times New Roman"/>
          <w:i/>
          <w:spacing w:val="-6"/>
          <w:sz w:val="24"/>
        </w:rPr>
        <w:t xml:space="preserve">лица, 232 или 32% </w:t>
      </w:r>
      <w:r w:rsidR="00DE2AE3" w:rsidRPr="00791AAC">
        <w:rPr>
          <w:rFonts w:cs="Times New Roman"/>
          <w:i/>
          <w:spacing w:val="-6"/>
          <w:sz w:val="24"/>
        </w:rPr>
        <w:t>–</w:t>
      </w:r>
      <w:r w:rsidRPr="00791AAC">
        <w:rPr>
          <w:rFonts w:cs="Times New Roman"/>
          <w:i/>
          <w:spacing w:val="-6"/>
          <w:sz w:val="24"/>
        </w:rPr>
        <w:t xml:space="preserve"> физлица)</w:t>
      </w:r>
      <w:r w:rsidRPr="00791AAC">
        <w:rPr>
          <w:rFonts w:cs="Times New Roman"/>
          <w:spacing w:val="-6"/>
        </w:rPr>
        <w:t xml:space="preserve"> до 916 </w:t>
      </w:r>
      <w:r w:rsidRPr="00791AAC">
        <w:rPr>
          <w:rFonts w:cs="Times New Roman"/>
          <w:i/>
          <w:spacing w:val="-6"/>
          <w:sz w:val="24"/>
        </w:rPr>
        <w:t>(587 или 64% – должностные лица, 329 или 36% – физлица)</w:t>
      </w:r>
      <w:r w:rsidRPr="00791AAC">
        <w:rPr>
          <w:rFonts w:cs="Times New Roman"/>
          <w:spacing w:val="-6"/>
        </w:rPr>
        <w:t>.</w:t>
      </w:r>
    </w:p>
    <w:p w14:paraId="2BFCBC0E" w14:textId="77777777" w:rsidR="00C62F07" w:rsidRPr="001F37FA" w:rsidRDefault="00C62F07" w:rsidP="00C62F07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20ABF">
        <w:rPr>
          <w:rFonts w:cs="Times New Roman"/>
        </w:rPr>
        <w:t xml:space="preserve">Среди осужденных сотрудники (работники): органов внутренних дел – 191 </w:t>
      </w:r>
      <w:r w:rsidRPr="00420ABF">
        <w:rPr>
          <w:rFonts w:cs="Times New Roman"/>
          <w:i/>
          <w:sz w:val="24"/>
        </w:rPr>
        <w:t>(187)</w:t>
      </w:r>
      <w:r w:rsidRPr="00420ABF">
        <w:rPr>
          <w:rFonts w:cs="Times New Roman"/>
        </w:rPr>
        <w:t xml:space="preserve">, </w:t>
      </w:r>
      <w:r w:rsidRPr="00420ABF">
        <w:rPr>
          <w:color w:val="000000"/>
        </w:rPr>
        <w:t xml:space="preserve">акиматов и их структурных подразделений – 175 </w:t>
      </w:r>
      <w:r w:rsidRPr="00420ABF">
        <w:rPr>
          <w:i/>
          <w:color w:val="000000"/>
          <w:sz w:val="24"/>
        </w:rPr>
        <w:t>(150),</w:t>
      </w:r>
      <w:r w:rsidRPr="00420ABF">
        <w:rPr>
          <w:color w:val="000000"/>
        </w:rPr>
        <w:t xml:space="preserve"> из них акимов – 7 </w:t>
      </w:r>
      <w:r w:rsidRPr="00420ABF">
        <w:rPr>
          <w:i/>
          <w:color w:val="000000"/>
          <w:sz w:val="24"/>
        </w:rPr>
        <w:t>(7)</w:t>
      </w:r>
      <w:r w:rsidRPr="00420ABF">
        <w:rPr>
          <w:color w:val="000000"/>
        </w:rPr>
        <w:t>,</w:t>
      </w:r>
      <w:r w:rsidRPr="00420AB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20ABF">
        <w:rPr>
          <w:rFonts w:cs="Times New Roman"/>
        </w:rPr>
        <w:t xml:space="preserve">министерства финансов – 38 </w:t>
      </w:r>
      <w:r w:rsidRPr="00420ABF">
        <w:rPr>
          <w:rFonts w:cs="Times New Roman"/>
          <w:i/>
          <w:sz w:val="24"/>
        </w:rPr>
        <w:t>(40)</w:t>
      </w:r>
      <w:r w:rsidRPr="00420ABF">
        <w:rPr>
          <w:rFonts w:cs="Times New Roman"/>
        </w:rPr>
        <w:t xml:space="preserve">, министерства по чрезвычайным ситуациям – 30 </w:t>
      </w:r>
      <w:r w:rsidRPr="00420ABF">
        <w:rPr>
          <w:rFonts w:cs="Times New Roman"/>
          <w:i/>
          <w:sz w:val="24"/>
        </w:rPr>
        <w:t>(5)</w:t>
      </w:r>
      <w:r w:rsidRPr="00420ABF">
        <w:rPr>
          <w:rFonts w:cs="Times New Roman"/>
        </w:rPr>
        <w:t xml:space="preserve">, министерства обороны – 27 </w:t>
      </w:r>
      <w:r w:rsidRPr="00420ABF">
        <w:rPr>
          <w:rFonts w:cs="Times New Roman"/>
          <w:i/>
          <w:iCs/>
          <w:sz w:val="24"/>
          <w:szCs w:val="20"/>
        </w:rPr>
        <w:t>(12)</w:t>
      </w:r>
      <w:r w:rsidRPr="00420ABF">
        <w:rPr>
          <w:rFonts w:cs="Times New Roman"/>
        </w:rPr>
        <w:t xml:space="preserve">, органов национальной безопасности – 20 </w:t>
      </w:r>
      <w:r w:rsidRPr="00420ABF">
        <w:rPr>
          <w:rFonts w:cs="Times New Roman"/>
          <w:i/>
          <w:sz w:val="24"/>
        </w:rPr>
        <w:t>(19)</w:t>
      </w:r>
      <w:r w:rsidRPr="00420ABF">
        <w:rPr>
          <w:rFonts w:cs="Times New Roman"/>
          <w:iCs/>
          <w:szCs w:val="24"/>
        </w:rPr>
        <w:t xml:space="preserve">, </w:t>
      </w:r>
      <w:r w:rsidRPr="00420ABF">
        <w:rPr>
          <w:rFonts w:cs="Times New Roman"/>
        </w:rPr>
        <w:t xml:space="preserve">министерства сельского хозяйства – 17 </w:t>
      </w:r>
      <w:r w:rsidRPr="00420ABF">
        <w:rPr>
          <w:rFonts w:cs="Times New Roman"/>
          <w:i/>
          <w:sz w:val="24"/>
        </w:rPr>
        <w:t>(18)</w:t>
      </w:r>
      <w:r w:rsidRPr="00420ABF">
        <w:rPr>
          <w:rFonts w:cs="Times New Roman"/>
        </w:rPr>
        <w:t xml:space="preserve">, министерства здравоохранения – 13 </w:t>
      </w:r>
      <w:r w:rsidRPr="00420ABF">
        <w:rPr>
          <w:rFonts w:cs="Times New Roman"/>
          <w:i/>
          <w:sz w:val="24"/>
        </w:rPr>
        <w:t>(5)</w:t>
      </w:r>
      <w:r w:rsidRPr="00420ABF">
        <w:rPr>
          <w:rFonts w:cs="Times New Roman"/>
        </w:rPr>
        <w:t xml:space="preserve">, министерства экологии и природных ресурсов – 12 </w:t>
      </w:r>
      <w:r w:rsidRPr="00420ABF">
        <w:rPr>
          <w:rFonts w:cs="Times New Roman"/>
          <w:i/>
          <w:sz w:val="24"/>
        </w:rPr>
        <w:t>(7)</w:t>
      </w:r>
      <w:r w:rsidRPr="00420ABF">
        <w:rPr>
          <w:rFonts w:cs="Times New Roman"/>
          <w:iCs/>
          <w:szCs w:val="24"/>
        </w:rPr>
        <w:t xml:space="preserve">, </w:t>
      </w:r>
      <w:r w:rsidRPr="00420ABF">
        <w:rPr>
          <w:rFonts w:cs="Times New Roman"/>
        </w:rPr>
        <w:t xml:space="preserve">службы экономических расследований – 7 </w:t>
      </w:r>
      <w:r w:rsidRPr="00420ABF">
        <w:rPr>
          <w:rFonts w:cs="Times New Roman"/>
          <w:i/>
          <w:sz w:val="24"/>
        </w:rPr>
        <w:t>(5)</w:t>
      </w:r>
      <w:r w:rsidRPr="00420ABF">
        <w:rPr>
          <w:rFonts w:cs="Times New Roman"/>
        </w:rPr>
        <w:t xml:space="preserve"> и иные лица.</w:t>
      </w:r>
      <w:r w:rsidRPr="001F37FA">
        <w:rPr>
          <w:rFonts w:cs="Times New Roman"/>
        </w:rPr>
        <w:t xml:space="preserve"> </w:t>
      </w:r>
    </w:p>
    <w:p w14:paraId="31B08CED" w14:textId="77777777" w:rsidR="00554EAB" w:rsidRPr="001F37FA" w:rsidRDefault="00554EAB" w:rsidP="00001583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>Антикоррупцио</w:t>
      </w:r>
      <w:r w:rsidR="00FE1E25" w:rsidRPr="001F37FA">
        <w:rPr>
          <w:rFonts w:cs="Times New Roman"/>
        </w:rPr>
        <w:t>нной службой зарегистрировано 1</w:t>
      </w:r>
      <w:r w:rsidR="00F86868" w:rsidRPr="001F37FA">
        <w:rPr>
          <w:rFonts w:cs="Times New Roman"/>
        </w:rPr>
        <w:t> </w:t>
      </w:r>
      <w:r w:rsidR="00BB5DD5" w:rsidRPr="001F37FA">
        <w:rPr>
          <w:rFonts w:cs="Times New Roman"/>
        </w:rPr>
        <w:t>099</w:t>
      </w:r>
      <w:r w:rsidRPr="001F37FA">
        <w:rPr>
          <w:rFonts w:cs="Times New Roman"/>
        </w:rPr>
        <w:t xml:space="preserve"> коррупцио</w:t>
      </w:r>
      <w:r w:rsidR="00FE1E25" w:rsidRPr="001F37FA">
        <w:rPr>
          <w:rFonts w:cs="Times New Roman"/>
        </w:rPr>
        <w:t xml:space="preserve">нных преступлений, изобличено </w:t>
      </w:r>
      <w:r w:rsidR="00BB5DD5" w:rsidRPr="001F37FA">
        <w:rPr>
          <w:rFonts w:cs="Times New Roman"/>
        </w:rPr>
        <w:t>987</w:t>
      </w:r>
      <w:r w:rsidRPr="001F37FA">
        <w:rPr>
          <w:rFonts w:cs="Times New Roman"/>
        </w:rPr>
        <w:t xml:space="preserve"> лиц.</w:t>
      </w:r>
    </w:p>
    <w:p w14:paraId="5D1B3BBC" w14:textId="04325780" w:rsidR="005D1C80" w:rsidRPr="001F37FA" w:rsidRDefault="005D1C80" w:rsidP="00010BDC">
      <w:pPr>
        <w:pStyle w:val="a3"/>
        <w:ind w:left="0"/>
      </w:pPr>
      <w:r w:rsidRPr="009F0298">
        <w:rPr>
          <w:rFonts w:cs="Times New Roman"/>
        </w:rPr>
        <w:t>С</w:t>
      </w:r>
      <w:r w:rsidR="00554EAB" w:rsidRPr="009F0298">
        <w:rPr>
          <w:rFonts w:cs="Times New Roman"/>
        </w:rPr>
        <w:t>умма возмещенного ущерба по оконченным досудебным расследованиям составила</w:t>
      </w:r>
      <w:r w:rsidR="00F86868" w:rsidRPr="009F0298">
        <w:rPr>
          <w:rFonts w:cs="Times New Roman"/>
        </w:rPr>
        <w:t xml:space="preserve"> 285,1 млрд тенге </w:t>
      </w:r>
      <w:r w:rsidR="00F86868" w:rsidRPr="009F0298">
        <w:rPr>
          <w:rFonts w:cs="Times New Roman"/>
          <w:i/>
          <w:sz w:val="24"/>
        </w:rPr>
        <w:t>(2022</w:t>
      </w:r>
      <w:r w:rsidR="00275C3F" w:rsidRPr="009F0298">
        <w:rPr>
          <w:rFonts w:cs="Times New Roman"/>
          <w:i/>
          <w:sz w:val="24"/>
        </w:rPr>
        <w:t> </w:t>
      </w:r>
      <w:r w:rsidR="00F86868" w:rsidRPr="009F0298">
        <w:rPr>
          <w:rFonts w:cs="Times New Roman"/>
          <w:i/>
          <w:sz w:val="24"/>
        </w:rPr>
        <w:t xml:space="preserve">г. – </w:t>
      </w:r>
      <w:r w:rsidR="00554EAB" w:rsidRPr="009F0298">
        <w:rPr>
          <w:rFonts w:cs="Times New Roman"/>
          <w:i/>
          <w:sz w:val="24"/>
        </w:rPr>
        <w:t>108</w:t>
      </w:r>
      <w:r w:rsidR="00F86868" w:rsidRPr="009F0298">
        <w:rPr>
          <w:rFonts w:cs="Times New Roman"/>
          <w:i/>
          <w:sz w:val="24"/>
        </w:rPr>
        <w:t>,5</w:t>
      </w:r>
      <w:r w:rsidR="007B3D79">
        <w:rPr>
          <w:rFonts w:cs="Times New Roman"/>
          <w:i/>
          <w:sz w:val="24"/>
        </w:rPr>
        <w:t xml:space="preserve"> млрд тенге</w:t>
      </w:r>
      <w:r w:rsidR="00F86868" w:rsidRPr="009F0298">
        <w:rPr>
          <w:rFonts w:cs="Times New Roman"/>
          <w:i/>
          <w:sz w:val="24"/>
        </w:rPr>
        <w:t>)</w:t>
      </w:r>
      <w:r w:rsidR="00554EAB" w:rsidRPr="009F0298">
        <w:rPr>
          <w:rFonts w:cs="Times New Roman"/>
        </w:rPr>
        <w:t>.</w:t>
      </w:r>
      <w:r w:rsidR="00010BDC" w:rsidRPr="009F0298">
        <w:rPr>
          <w:rFonts w:cs="Times New Roman"/>
        </w:rPr>
        <w:t xml:space="preserve"> Возмещенные </w:t>
      </w:r>
      <w:r w:rsidRPr="009F0298">
        <w:t>за 2022-2023 годы 393,6 млрд тенге</w:t>
      </w:r>
      <w:r w:rsidR="009F0298">
        <w:t xml:space="preserve"> </w:t>
      </w:r>
      <w:r w:rsidRPr="009F0298">
        <w:t>превыша</w:t>
      </w:r>
      <w:r w:rsidR="00A60883" w:rsidRPr="009F0298">
        <w:t>ю</w:t>
      </w:r>
      <w:r w:rsidRPr="009F0298">
        <w:t xml:space="preserve">т данный показатель </w:t>
      </w:r>
      <w:r w:rsidR="00F86868" w:rsidRPr="009F0298">
        <w:rPr>
          <w:i/>
          <w:sz w:val="24"/>
        </w:rPr>
        <w:t>(290,6 млрд тенге)</w:t>
      </w:r>
      <w:r w:rsidR="00F86868" w:rsidRPr="009F0298">
        <w:t xml:space="preserve"> </w:t>
      </w:r>
      <w:r w:rsidRPr="009F0298">
        <w:t xml:space="preserve">за десятилетний период </w:t>
      </w:r>
      <w:r w:rsidRPr="009F0298">
        <w:rPr>
          <w:i/>
          <w:sz w:val="24"/>
        </w:rPr>
        <w:t>(2012</w:t>
      </w:r>
      <w:r w:rsidR="00C62F07">
        <w:rPr>
          <w:i/>
          <w:sz w:val="24"/>
        </w:rPr>
        <w:t>–</w:t>
      </w:r>
      <w:r w:rsidRPr="009F0298">
        <w:rPr>
          <w:i/>
          <w:sz w:val="24"/>
        </w:rPr>
        <w:t>2021</w:t>
      </w:r>
      <w:r w:rsidR="00F86868" w:rsidRPr="009F0298">
        <w:rPr>
          <w:i/>
          <w:sz w:val="24"/>
        </w:rPr>
        <w:t xml:space="preserve"> </w:t>
      </w:r>
      <w:r w:rsidRPr="009F0298">
        <w:rPr>
          <w:i/>
          <w:sz w:val="24"/>
        </w:rPr>
        <w:t>г</w:t>
      </w:r>
      <w:r w:rsidR="00C62F07">
        <w:rPr>
          <w:i/>
          <w:sz w:val="24"/>
        </w:rPr>
        <w:t>г.</w:t>
      </w:r>
      <w:r w:rsidRPr="009F0298">
        <w:rPr>
          <w:i/>
          <w:sz w:val="24"/>
        </w:rPr>
        <w:t>)</w:t>
      </w:r>
      <w:r w:rsidRPr="009F0298">
        <w:t>.</w:t>
      </w:r>
    </w:p>
    <w:p w14:paraId="78CF7AC1" w14:textId="77777777" w:rsidR="00FE1E25" w:rsidRPr="001F37FA" w:rsidRDefault="00FE1E25" w:rsidP="00FE1E25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 xml:space="preserve">За сообщение о коррупции поощрено </w:t>
      </w:r>
      <w:r w:rsidR="00EF37A0" w:rsidRPr="001F37FA">
        <w:rPr>
          <w:rFonts w:cs="Times New Roman"/>
        </w:rPr>
        <w:t>7</w:t>
      </w:r>
      <w:r w:rsidRPr="001F37FA">
        <w:rPr>
          <w:rFonts w:cs="Times New Roman"/>
        </w:rPr>
        <w:t xml:space="preserve">3 лица на сумму </w:t>
      </w:r>
      <w:r w:rsidR="00EF37A0" w:rsidRPr="001F37FA">
        <w:rPr>
          <w:rFonts w:cs="Times New Roman"/>
        </w:rPr>
        <w:t>22,4 млн тенге</w:t>
      </w:r>
      <w:r w:rsidRPr="001F37FA">
        <w:rPr>
          <w:rFonts w:cs="Times New Roman"/>
        </w:rPr>
        <w:t>.</w:t>
      </w:r>
    </w:p>
    <w:p w14:paraId="4AA527B0" w14:textId="6B92695F" w:rsidR="00166DDD" w:rsidRPr="001F37FA" w:rsidRDefault="00166DDD" w:rsidP="00166DDD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 xml:space="preserve">В рамках </w:t>
      </w:r>
      <w:r w:rsidR="00EF37A0" w:rsidRPr="001F37FA">
        <w:rPr>
          <w:rFonts w:cs="Times New Roman"/>
        </w:rPr>
        <w:t>гуманизации и цифровизации уголовного процесса</w:t>
      </w:r>
      <w:r w:rsidRPr="001F37FA">
        <w:rPr>
          <w:rFonts w:cs="Times New Roman"/>
        </w:rPr>
        <w:t xml:space="preserve"> Агентством продолжается использование электронных средств слежения </w:t>
      </w:r>
      <w:r w:rsidRPr="001F37FA">
        <w:rPr>
          <w:rFonts w:cs="Times New Roman"/>
          <w:i/>
          <w:sz w:val="24"/>
        </w:rPr>
        <w:t>(браслетов)</w:t>
      </w:r>
      <w:r w:rsidRPr="001F37FA">
        <w:rPr>
          <w:rFonts w:cs="Times New Roman"/>
        </w:rPr>
        <w:t xml:space="preserve"> для дистанционного контроля лиц, в отношении которых избрана мера пресечения, не связанная с содержанием под стражей.</w:t>
      </w:r>
    </w:p>
    <w:p w14:paraId="3CF0623B" w14:textId="77777777" w:rsidR="00166DDD" w:rsidRPr="001F37FA" w:rsidRDefault="00166DDD" w:rsidP="00412D43">
      <w:pPr>
        <w:pStyle w:val="a3"/>
        <w:ind w:left="0"/>
        <w:rPr>
          <w:rFonts w:cs="Times New Roman"/>
        </w:rPr>
      </w:pPr>
      <w:r w:rsidRPr="00BA4ACE">
        <w:rPr>
          <w:rFonts w:cs="Times New Roman"/>
        </w:rPr>
        <w:lastRenderedPageBreak/>
        <w:t xml:space="preserve">В 2023 году браслеты применены в отношении </w:t>
      </w:r>
      <w:r w:rsidR="00F77F98" w:rsidRPr="00BA4ACE">
        <w:rPr>
          <w:rFonts w:cs="Times New Roman"/>
        </w:rPr>
        <w:t>72</w:t>
      </w:r>
      <w:r w:rsidRPr="00BA4ACE">
        <w:rPr>
          <w:rFonts w:cs="Times New Roman"/>
        </w:rPr>
        <w:t xml:space="preserve"> подозреваем</w:t>
      </w:r>
      <w:r w:rsidR="00F77F98" w:rsidRPr="00BA4ACE">
        <w:rPr>
          <w:rFonts w:cs="Times New Roman"/>
        </w:rPr>
        <w:t>ых</w:t>
      </w:r>
      <w:r w:rsidRPr="00BA4ACE">
        <w:rPr>
          <w:rFonts w:cs="Times New Roman"/>
        </w:rPr>
        <w:t xml:space="preserve"> </w:t>
      </w:r>
      <w:r w:rsidR="00275C3F">
        <w:rPr>
          <w:rFonts w:cs="Times New Roman"/>
        </w:rPr>
        <w:br/>
      </w:r>
      <w:r w:rsidR="00275C3F">
        <w:rPr>
          <w:rFonts w:cs="Times New Roman"/>
          <w:i/>
          <w:sz w:val="24"/>
        </w:rPr>
        <w:t>(2020 </w:t>
      </w:r>
      <w:r w:rsidRPr="00BA4ACE">
        <w:rPr>
          <w:rFonts w:cs="Times New Roman"/>
          <w:i/>
          <w:sz w:val="24"/>
        </w:rPr>
        <w:t>г</w:t>
      </w:r>
      <w:r w:rsidR="00275C3F">
        <w:rPr>
          <w:rFonts w:cs="Times New Roman"/>
          <w:i/>
          <w:sz w:val="24"/>
        </w:rPr>
        <w:t>. – 6, 2021 </w:t>
      </w:r>
      <w:r w:rsidRPr="00BA4ACE">
        <w:rPr>
          <w:rFonts w:cs="Times New Roman"/>
          <w:i/>
          <w:sz w:val="24"/>
        </w:rPr>
        <w:t>г</w:t>
      </w:r>
      <w:r w:rsidR="00275C3F">
        <w:rPr>
          <w:rFonts w:cs="Times New Roman"/>
          <w:i/>
          <w:sz w:val="24"/>
        </w:rPr>
        <w:t>. – 27, 2022 </w:t>
      </w:r>
      <w:r w:rsidRPr="00BA4ACE">
        <w:rPr>
          <w:rFonts w:cs="Times New Roman"/>
          <w:i/>
          <w:sz w:val="24"/>
        </w:rPr>
        <w:t>г</w:t>
      </w:r>
      <w:r w:rsidR="00275C3F">
        <w:rPr>
          <w:rFonts w:cs="Times New Roman"/>
          <w:i/>
          <w:sz w:val="24"/>
        </w:rPr>
        <w:t>.</w:t>
      </w:r>
      <w:r w:rsidRPr="00BA4ACE">
        <w:rPr>
          <w:rFonts w:cs="Times New Roman"/>
          <w:i/>
          <w:sz w:val="24"/>
        </w:rPr>
        <w:t xml:space="preserve"> – 41)</w:t>
      </w:r>
      <w:r w:rsidRPr="00BA4ACE">
        <w:rPr>
          <w:rFonts w:cs="Times New Roman"/>
        </w:rPr>
        <w:t>.</w:t>
      </w:r>
      <w:r w:rsidR="00A60883" w:rsidRPr="00BA4ACE">
        <w:rPr>
          <w:rFonts w:cs="Times New Roman"/>
        </w:rPr>
        <w:t xml:space="preserve"> </w:t>
      </w:r>
      <w:r w:rsidR="00412D43" w:rsidRPr="00BA4ACE">
        <w:rPr>
          <w:rFonts w:cs="Times New Roman"/>
        </w:rPr>
        <w:t>Данный инструмент позволяет оперативно реагировать на попытки нарушения установленного режима путем ежеминутного онлайн-контроля передвижений с доступом к истории событий.</w:t>
      </w:r>
      <w:r w:rsidR="00412D43" w:rsidRPr="001F37FA">
        <w:rPr>
          <w:rFonts w:cs="Times New Roman"/>
        </w:rPr>
        <w:t xml:space="preserve"> </w:t>
      </w:r>
    </w:p>
    <w:p w14:paraId="6CF53C5C" w14:textId="77777777" w:rsidR="00412D43" w:rsidRDefault="00412D43" w:rsidP="00412D43">
      <w:pPr>
        <w:pStyle w:val="a3"/>
        <w:ind w:left="0"/>
        <w:rPr>
          <w:rFonts w:cs="Times New Roman"/>
        </w:rPr>
      </w:pPr>
      <w:r w:rsidRPr="001F37FA">
        <w:rPr>
          <w:rFonts w:cs="Times New Roman"/>
        </w:rPr>
        <w:t xml:space="preserve">Также исключается вмешательство в личную жизнь подозреваемого </w:t>
      </w:r>
      <w:r w:rsidRPr="001F37FA">
        <w:rPr>
          <w:rFonts w:cs="Times New Roman"/>
          <w:i/>
          <w:sz w:val="24"/>
        </w:rPr>
        <w:t>(отсутствие необходимости постоянных проверок его местонахождения по месту проживания)</w:t>
      </w:r>
      <w:r w:rsidR="00166DDD" w:rsidRPr="001F37FA">
        <w:rPr>
          <w:rFonts w:cs="Times New Roman"/>
        </w:rPr>
        <w:t xml:space="preserve"> и </w:t>
      </w:r>
      <w:r w:rsidRPr="001F37FA">
        <w:rPr>
          <w:rFonts w:cs="Times New Roman"/>
        </w:rPr>
        <w:t>более рационально испол</w:t>
      </w:r>
      <w:r w:rsidR="00166DDD" w:rsidRPr="001F37FA">
        <w:rPr>
          <w:rFonts w:cs="Times New Roman"/>
        </w:rPr>
        <w:t>ьзуются силы и средства органа.</w:t>
      </w:r>
    </w:p>
    <w:p w14:paraId="171987D7" w14:textId="77777777" w:rsidR="00F50147" w:rsidRDefault="0070049D" w:rsidP="00412D43">
      <w:pPr>
        <w:pStyle w:val="a3"/>
        <w:ind w:left="0"/>
        <w:rPr>
          <w:rFonts w:cs="Times New Roman"/>
        </w:rPr>
      </w:pPr>
      <w:r w:rsidRPr="00610CF7">
        <w:rPr>
          <w:rFonts w:cs="Times New Roman"/>
        </w:rPr>
        <w:t>За совершение административных коррупционных правонарушений привлечено к ответственности 19</w:t>
      </w:r>
      <w:r w:rsidR="00610CF7" w:rsidRPr="00610CF7">
        <w:rPr>
          <w:rFonts w:cs="Times New Roman"/>
        </w:rPr>
        <w:t>1</w:t>
      </w:r>
      <w:r w:rsidRPr="00610CF7">
        <w:rPr>
          <w:rFonts w:cs="Times New Roman"/>
        </w:rPr>
        <w:t xml:space="preserve"> лиц</w:t>
      </w:r>
      <w:r w:rsidR="00610CF7" w:rsidRPr="00610CF7">
        <w:rPr>
          <w:rFonts w:cs="Times New Roman"/>
        </w:rPr>
        <w:t>о</w:t>
      </w:r>
      <w:r w:rsidRPr="00610CF7">
        <w:rPr>
          <w:rFonts w:cs="Times New Roman"/>
        </w:rPr>
        <w:t>.</w:t>
      </w:r>
    </w:p>
    <w:p w14:paraId="497D04AB" w14:textId="66F43CC3" w:rsidR="004D30EE" w:rsidRDefault="00E52D5F" w:rsidP="004D30EE">
      <w:pPr>
        <w:spacing w:line="0" w:lineRule="atLeast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E52D5F">
        <w:rPr>
          <w:rFonts w:cs="Times New Roman"/>
          <w:szCs w:val="28"/>
        </w:rPr>
        <w:t xml:space="preserve"> целях восстановления нарушенных прав народа Казахстана, обеспечения верховенства права, социальной справедливости, устойчивого экономического и социального развития</w:t>
      </w:r>
      <w:r>
        <w:rPr>
          <w:rFonts w:cs="Times New Roman"/>
          <w:szCs w:val="28"/>
        </w:rPr>
        <w:t xml:space="preserve"> Казахстана на благо его народа </w:t>
      </w:r>
      <w:r w:rsidR="004D30EE" w:rsidRPr="001F37FA">
        <w:rPr>
          <w:rFonts w:cs="Times New Roman"/>
          <w:szCs w:val="28"/>
        </w:rPr>
        <w:t xml:space="preserve">принят </w:t>
      </w:r>
      <w:r w:rsidR="004D30EE" w:rsidRPr="001F37FA">
        <w:rPr>
          <w:rFonts w:cs="Times New Roman"/>
          <w:b/>
          <w:szCs w:val="28"/>
        </w:rPr>
        <w:t xml:space="preserve">Закон </w:t>
      </w:r>
      <w:r w:rsidR="00C62F07" w:rsidRPr="00C62F07">
        <w:rPr>
          <w:rFonts w:cs="Times New Roman"/>
          <w:b/>
          <w:szCs w:val="28"/>
        </w:rPr>
        <w:t xml:space="preserve">Республики Казахстан </w:t>
      </w:r>
      <w:r w:rsidR="004D30EE" w:rsidRPr="001F37FA">
        <w:rPr>
          <w:rFonts w:cs="Times New Roman"/>
          <w:b/>
          <w:szCs w:val="28"/>
        </w:rPr>
        <w:t>«О возврате государству незаконно приобретенных активов»</w:t>
      </w:r>
      <w:r w:rsidR="004D30EE" w:rsidRPr="001F37FA">
        <w:rPr>
          <w:rFonts w:cs="Times New Roman"/>
          <w:szCs w:val="28"/>
        </w:rPr>
        <w:t xml:space="preserve"> </w:t>
      </w:r>
      <w:r w:rsidR="004D30EE" w:rsidRPr="001F37FA">
        <w:rPr>
          <w:rFonts w:cs="Times New Roman"/>
          <w:i/>
          <w:sz w:val="24"/>
          <w:szCs w:val="28"/>
        </w:rPr>
        <w:t>(12.07.2023</w:t>
      </w:r>
      <w:r w:rsidR="00C62F07">
        <w:rPr>
          <w:rFonts w:cs="Times New Roman"/>
          <w:i/>
          <w:sz w:val="24"/>
          <w:szCs w:val="28"/>
        </w:rPr>
        <w:t> </w:t>
      </w:r>
      <w:r w:rsidR="002C0370">
        <w:rPr>
          <w:rFonts w:cs="Times New Roman"/>
          <w:i/>
          <w:sz w:val="24"/>
          <w:szCs w:val="28"/>
        </w:rPr>
        <w:t>г.</w:t>
      </w:r>
      <w:r w:rsidR="004D30EE" w:rsidRPr="001F37FA">
        <w:rPr>
          <w:rFonts w:cs="Times New Roman"/>
          <w:i/>
          <w:sz w:val="24"/>
          <w:szCs w:val="28"/>
        </w:rPr>
        <w:t>)</w:t>
      </w:r>
      <w:r w:rsidR="004D30EE" w:rsidRPr="001F37FA">
        <w:rPr>
          <w:rFonts w:cs="Times New Roman"/>
          <w:szCs w:val="28"/>
        </w:rPr>
        <w:t>.</w:t>
      </w:r>
    </w:p>
    <w:p w14:paraId="5C28EB7C" w14:textId="77777777" w:rsidR="00E52D5F" w:rsidRPr="00E52D5F" w:rsidRDefault="00E52D5F" w:rsidP="00E52D5F">
      <w:pPr>
        <w:spacing w:line="0" w:lineRule="atLeast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Законом закреплены принципы возврата активов </w:t>
      </w:r>
      <w:r w:rsidRPr="00E52D5F">
        <w:rPr>
          <w:rFonts w:cs="Times New Roman"/>
          <w:i/>
          <w:sz w:val="24"/>
          <w:szCs w:val="28"/>
        </w:rPr>
        <w:t>(законности; приоритета стимулирования добровольного возврата активов; гласности, прозрачности и подотчетности; приоритета защиты прав, свобод и интересов участников процесса; взаимодействия государства и гражданского общества; защиты гражданского оборота, прав добросовестных приобретателей и добросовестных кредиторов; пропорциональности (соразмерности) мер и механизмов по возврату активов)</w:t>
      </w:r>
      <w:r w:rsidRPr="00E52D5F">
        <w:rPr>
          <w:rFonts w:cs="Times New Roman"/>
          <w:szCs w:val="28"/>
        </w:rPr>
        <w:t>.</w:t>
      </w:r>
    </w:p>
    <w:p w14:paraId="28DEEC4F" w14:textId="773DE7D0" w:rsidR="00E52D5F" w:rsidRPr="00E52D5F" w:rsidRDefault="00E52D5F" w:rsidP="00E52D5F">
      <w:pPr>
        <w:spacing w:line="0" w:lineRule="atLeast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Ц</w:t>
      </w:r>
      <w:r w:rsidRPr="00E52D5F">
        <w:rPr>
          <w:rFonts w:cs="Times New Roman"/>
          <w:szCs w:val="28"/>
        </w:rPr>
        <w:t xml:space="preserve">елями Закона являются возврат активов и (или) вовлечение </w:t>
      </w:r>
      <w:r w:rsidR="002506C1">
        <w:rPr>
          <w:rFonts w:cs="Times New Roman"/>
          <w:szCs w:val="28"/>
        </w:rPr>
        <w:br/>
      </w:r>
      <w:r w:rsidRPr="00E52D5F">
        <w:rPr>
          <w:rFonts w:cs="Times New Roman"/>
          <w:szCs w:val="28"/>
        </w:rPr>
        <w:t xml:space="preserve">их в законный экономический оборот в Республике Казахстан, устранение причин и условий, способствовавших их незаконному приобретению </w:t>
      </w:r>
      <w:r w:rsidR="00791AAC">
        <w:rPr>
          <w:rFonts w:cs="Times New Roman"/>
          <w:szCs w:val="28"/>
        </w:rPr>
        <w:br/>
      </w:r>
      <w:r w:rsidRPr="00E52D5F">
        <w:rPr>
          <w:rFonts w:cs="Times New Roman"/>
          <w:szCs w:val="28"/>
        </w:rPr>
        <w:t>и выводу, а также восстановление социальной справедливости в обществе.</w:t>
      </w:r>
    </w:p>
    <w:p w14:paraId="0B1C5AA2" w14:textId="77777777" w:rsidR="00E52D5F" w:rsidRPr="00E52D5F" w:rsidRDefault="00E52D5F" w:rsidP="00E52D5F">
      <w:pPr>
        <w:spacing w:line="0" w:lineRule="atLeast"/>
        <w:ind w:firstLine="708"/>
        <w:rPr>
          <w:rFonts w:cs="Times New Roman"/>
          <w:szCs w:val="28"/>
        </w:rPr>
      </w:pPr>
      <w:r w:rsidRPr="00BA4ACE">
        <w:rPr>
          <w:rFonts w:cs="Times New Roman"/>
          <w:szCs w:val="28"/>
        </w:rPr>
        <w:t xml:space="preserve">Достижение </w:t>
      </w:r>
      <w:r w:rsidR="00757ACB" w:rsidRPr="00BA4ACE">
        <w:rPr>
          <w:rFonts w:cs="Times New Roman"/>
          <w:szCs w:val="28"/>
        </w:rPr>
        <w:t xml:space="preserve">данных </w:t>
      </w:r>
      <w:r w:rsidRPr="00BA4ACE">
        <w:rPr>
          <w:rFonts w:cs="Times New Roman"/>
          <w:szCs w:val="28"/>
        </w:rPr>
        <w:t>целей</w:t>
      </w:r>
      <w:r w:rsidR="00310E0C" w:rsidRPr="00BA4ACE">
        <w:rPr>
          <w:rFonts w:cs="Times New Roman"/>
          <w:szCs w:val="28"/>
        </w:rPr>
        <w:t xml:space="preserve"> </w:t>
      </w:r>
      <w:r w:rsidRPr="00BA4ACE">
        <w:rPr>
          <w:rFonts w:cs="Times New Roman"/>
          <w:szCs w:val="28"/>
        </w:rPr>
        <w:t>реализуется посредством решения</w:t>
      </w:r>
      <w:r w:rsidRPr="00E52D5F">
        <w:rPr>
          <w:rFonts w:cs="Times New Roman"/>
          <w:szCs w:val="28"/>
        </w:rPr>
        <w:t xml:space="preserve"> следующих задач:</w:t>
      </w:r>
    </w:p>
    <w:p w14:paraId="59CDBAB6" w14:textId="77777777" w:rsidR="00E52D5F" w:rsidRPr="00E52D5F" w:rsidRDefault="00310E0C" w:rsidP="00E52D5F">
      <w:pPr>
        <w:spacing w:line="0" w:lineRule="atLeast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1) </w:t>
      </w:r>
      <w:r w:rsidR="00E52D5F" w:rsidRPr="00E52D5F">
        <w:rPr>
          <w:rFonts w:cs="Times New Roman"/>
          <w:szCs w:val="28"/>
        </w:rPr>
        <w:t>выявление, пресечение, раскрытие и расследование правонарушений в сфере вывода активов;</w:t>
      </w:r>
    </w:p>
    <w:p w14:paraId="4480CB5B" w14:textId="77777777" w:rsidR="00E52D5F" w:rsidRPr="009809BA" w:rsidRDefault="00E52D5F" w:rsidP="00E52D5F">
      <w:pPr>
        <w:spacing w:line="0" w:lineRule="atLeast"/>
        <w:ind w:firstLine="708"/>
        <w:rPr>
          <w:rFonts w:cs="Times New Roman"/>
          <w:spacing w:val="-4"/>
          <w:szCs w:val="28"/>
        </w:rPr>
      </w:pPr>
      <w:r w:rsidRPr="009809BA">
        <w:rPr>
          <w:rFonts w:cs="Times New Roman"/>
          <w:spacing w:val="-4"/>
          <w:szCs w:val="28"/>
        </w:rPr>
        <w:t>2)</w:t>
      </w:r>
      <w:r w:rsidR="00310E0C" w:rsidRPr="009809BA">
        <w:rPr>
          <w:rFonts w:cs="Times New Roman"/>
          <w:spacing w:val="-4"/>
          <w:szCs w:val="28"/>
        </w:rPr>
        <w:t> </w:t>
      </w:r>
      <w:r w:rsidRPr="009809BA">
        <w:rPr>
          <w:rFonts w:cs="Times New Roman"/>
          <w:spacing w:val="-4"/>
          <w:szCs w:val="28"/>
        </w:rPr>
        <w:t>развитие международно-правового сотрудничества по возврату активов;</w:t>
      </w:r>
    </w:p>
    <w:p w14:paraId="1C0649D6" w14:textId="77777777" w:rsidR="00E52D5F" w:rsidRPr="00E52D5F" w:rsidRDefault="00E52D5F" w:rsidP="00E52D5F">
      <w:pPr>
        <w:spacing w:line="0" w:lineRule="atLeast"/>
        <w:ind w:firstLine="708"/>
        <w:rPr>
          <w:rFonts w:cs="Times New Roman"/>
          <w:szCs w:val="28"/>
        </w:rPr>
      </w:pPr>
      <w:r w:rsidRPr="00E52D5F">
        <w:rPr>
          <w:rFonts w:cs="Times New Roman"/>
          <w:szCs w:val="28"/>
        </w:rPr>
        <w:t>3)</w:t>
      </w:r>
      <w:r w:rsidR="00310E0C">
        <w:rPr>
          <w:rFonts w:cs="Times New Roman"/>
          <w:szCs w:val="28"/>
        </w:rPr>
        <w:t> </w:t>
      </w:r>
      <w:r w:rsidRPr="00E52D5F">
        <w:rPr>
          <w:rFonts w:cs="Times New Roman"/>
          <w:szCs w:val="28"/>
        </w:rPr>
        <w:t>формирование государственной политики и эффективное использование возвращенных средств во благо общества;</w:t>
      </w:r>
    </w:p>
    <w:p w14:paraId="384B602C" w14:textId="77777777" w:rsidR="00E52D5F" w:rsidRPr="00E52D5F" w:rsidRDefault="00E52D5F" w:rsidP="00E52D5F">
      <w:pPr>
        <w:spacing w:line="0" w:lineRule="atLeast"/>
        <w:ind w:firstLine="708"/>
        <w:rPr>
          <w:rFonts w:cs="Times New Roman"/>
          <w:szCs w:val="28"/>
        </w:rPr>
      </w:pPr>
      <w:r w:rsidRPr="00E52D5F">
        <w:rPr>
          <w:rFonts w:cs="Times New Roman"/>
          <w:szCs w:val="28"/>
        </w:rPr>
        <w:t>4)</w:t>
      </w:r>
      <w:r w:rsidR="00310E0C">
        <w:rPr>
          <w:rFonts w:cs="Times New Roman"/>
          <w:szCs w:val="28"/>
        </w:rPr>
        <w:t> </w:t>
      </w:r>
      <w:r w:rsidRPr="00E52D5F">
        <w:rPr>
          <w:rFonts w:cs="Times New Roman"/>
          <w:szCs w:val="28"/>
        </w:rPr>
        <w:t>выявление и устранение причин и условий, способствовавших незаконной концентрации экономических ресурсов, незаконному выводу активов, и устранение их последствий.</w:t>
      </w:r>
    </w:p>
    <w:p w14:paraId="3EB55220" w14:textId="449EF8D3" w:rsidR="004D30EE" w:rsidRPr="001F37FA" w:rsidRDefault="004D30EE" w:rsidP="004D30EE">
      <w:pPr>
        <w:spacing w:line="0" w:lineRule="atLeast"/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Создан и функционирует </w:t>
      </w:r>
      <w:r w:rsidRPr="001F37FA">
        <w:rPr>
          <w:rFonts w:cs="Times New Roman"/>
          <w:b/>
          <w:szCs w:val="28"/>
        </w:rPr>
        <w:t>Комитет по возврату активов</w:t>
      </w:r>
      <w:r w:rsidRPr="001F37FA">
        <w:rPr>
          <w:rFonts w:cs="Times New Roman"/>
          <w:szCs w:val="28"/>
        </w:rPr>
        <w:t xml:space="preserve"> </w:t>
      </w:r>
      <w:r w:rsidR="007B3D79">
        <w:rPr>
          <w:rFonts w:cs="Times New Roman"/>
          <w:szCs w:val="28"/>
        </w:rPr>
        <w:t xml:space="preserve">ГП </w:t>
      </w:r>
      <w:r w:rsidR="00791AAC">
        <w:rPr>
          <w:rFonts w:cs="Times New Roman"/>
          <w:szCs w:val="28"/>
        </w:rPr>
        <w:br/>
      </w:r>
      <w:r w:rsidRPr="001F37FA">
        <w:rPr>
          <w:rFonts w:cs="Times New Roman"/>
          <w:i/>
          <w:sz w:val="24"/>
          <w:szCs w:val="28"/>
        </w:rPr>
        <w:t>(Указ Президента Республики Казахстан от 05</w:t>
      </w:r>
      <w:r w:rsidR="002C0370">
        <w:rPr>
          <w:rFonts w:cs="Times New Roman"/>
          <w:i/>
          <w:sz w:val="24"/>
          <w:szCs w:val="28"/>
        </w:rPr>
        <w:t>.10.</w:t>
      </w:r>
      <w:r w:rsidRPr="001F37FA">
        <w:rPr>
          <w:rFonts w:cs="Times New Roman"/>
          <w:i/>
          <w:sz w:val="24"/>
          <w:szCs w:val="28"/>
        </w:rPr>
        <w:t>2023</w:t>
      </w:r>
      <w:r w:rsidR="00DD1197">
        <w:rPr>
          <w:rFonts w:cs="Times New Roman"/>
          <w:i/>
          <w:sz w:val="24"/>
          <w:szCs w:val="28"/>
        </w:rPr>
        <w:t> </w:t>
      </w:r>
      <w:r w:rsidRPr="001F37FA">
        <w:rPr>
          <w:rFonts w:cs="Times New Roman"/>
          <w:i/>
          <w:sz w:val="24"/>
          <w:szCs w:val="28"/>
        </w:rPr>
        <w:t>г.</w:t>
      </w:r>
      <w:r w:rsidR="002C0370">
        <w:rPr>
          <w:rFonts w:cs="Times New Roman"/>
          <w:i/>
          <w:sz w:val="24"/>
          <w:szCs w:val="28"/>
        </w:rPr>
        <w:t xml:space="preserve"> </w:t>
      </w:r>
      <w:r w:rsidR="007B3D79" w:rsidRPr="00A27B63">
        <w:rPr>
          <w:rFonts w:cs="Times New Roman"/>
          <w:i/>
          <w:sz w:val="24"/>
          <w:szCs w:val="28"/>
        </w:rPr>
        <w:t>№</w:t>
      </w:r>
      <w:r w:rsidR="00DD1197">
        <w:rPr>
          <w:rFonts w:cs="Times New Roman"/>
          <w:i/>
          <w:sz w:val="24"/>
          <w:szCs w:val="28"/>
        </w:rPr>
        <w:t> </w:t>
      </w:r>
      <w:r w:rsidR="007B3D79" w:rsidRPr="00A27B63">
        <w:rPr>
          <w:rFonts w:cs="Times New Roman"/>
          <w:i/>
          <w:sz w:val="24"/>
          <w:szCs w:val="28"/>
        </w:rPr>
        <w:t>366</w:t>
      </w:r>
      <w:r w:rsidRPr="001F37FA">
        <w:rPr>
          <w:rFonts w:cs="Times New Roman"/>
          <w:i/>
          <w:sz w:val="24"/>
          <w:szCs w:val="28"/>
        </w:rPr>
        <w:t>)</w:t>
      </w:r>
      <w:r w:rsidRPr="001F37FA">
        <w:rPr>
          <w:rFonts w:cs="Times New Roman"/>
          <w:szCs w:val="28"/>
        </w:rPr>
        <w:t xml:space="preserve">, который является рабочим органом </w:t>
      </w:r>
      <w:r w:rsidRPr="001F37FA">
        <w:rPr>
          <w:rFonts w:cs="Times New Roman"/>
          <w:b/>
          <w:szCs w:val="28"/>
        </w:rPr>
        <w:t>Комиссии по вопросам возврата</w:t>
      </w:r>
      <w:r w:rsidRPr="001F37FA">
        <w:rPr>
          <w:rFonts w:cs="Times New Roman"/>
          <w:szCs w:val="28"/>
        </w:rPr>
        <w:t xml:space="preserve"> </w:t>
      </w:r>
      <w:r w:rsidRPr="007835A7">
        <w:rPr>
          <w:rFonts w:cs="Times New Roman"/>
          <w:b/>
          <w:szCs w:val="28"/>
        </w:rPr>
        <w:t>государству незаконно приобретенных активов</w:t>
      </w:r>
      <w:r w:rsidRPr="001F37FA">
        <w:rPr>
          <w:rFonts w:cs="Times New Roman"/>
          <w:szCs w:val="28"/>
        </w:rPr>
        <w:t>.</w:t>
      </w:r>
    </w:p>
    <w:p w14:paraId="4D1C5CCE" w14:textId="77777777" w:rsidR="00C82E4A" w:rsidRPr="009809BA" w:rsidRDefault="004D30EE" w:rsidP="004D30EE">
      <w:pPr>
        <w:spacing w:line="0" w:lineRule="atLeast"/>
        <w:ind w:firstLine="708"/>
        <w:rPr>
          <w:rFonts w:cs="Times New Roman"/>
          <w:iCs/>
          <w:szCs w:val="28"/>
        </w:rPr>
      </w:pPr>
      <w:r w:rsidRPr="009809BA">
        <w:rPr>
          <w:rFonts w:cs="Times New Roman"/>
          <w:szCs w:val="28"/>
        </w:rPr>
        <w:t>В правоохранительных и специальных государственных органах определены подразделения, специализирующиеся на этом направлении.</w:t>
      </w:r>
      <w:r w:rsidR="00A60883" w:rsidRPr="009809BA">
        <w:rPr>
          <w:rFonts w:cs="Times New Roman"/>
          <w:szCs w:val="28"/>
        </w:rPr>
        <w:t xml:space="preserve"> </w:t>
      </w:r>
    </w:p>
    <w:p w14:paraId="54213A1B" w14:textId="77777777" w:rsidR="004D30EE" w:rsidRPr="009809BA" w:rsidRDefault="004D30EE" w:rsidP="004D30EE">
      <w:pPr>
        <w:spacing w:line="0" w:lineRule="atLeast"/>
        <w:ind w:firstLine="708"/>
        <w:rPr>
          <w:rFonts w:cs="Times New Roman"/>
          <w:iCs/>
          <w:szCs w:val="28"/>
        </w:rPr>
      </w:pPr>
      <w:r w:rsidRPr="009809BA">
        <w:rPr>
          <w:rFonts w:cs="Times New Roman"/>
          <w:iCs/>
          <w:szCs w:val="28"/>
        </w:rPr>
        <w:t xml:space="preserve">В Агентстве работа такого подразделения </w:t>
      </w:r>
      <w:r w:rsidRPr="009809BA">
        <w:rPr>
          <w:rFonts w:cs="Times New Roman"/>
          <w:i/>
          <w:iCs/>
          <w:sz w:val="24"/>
          <w:szCs w:val="28"/>
        </w:rPr>
        <w:t>(Управление финансовых расследований, поиска и возврата активов)</w:t>
      </w:r>
      <w:r w:rsidRPr="009809BA">
        <w:rPr>
          <w:rFonts w:cs="Times New Roman"/>
          <w:iCs/>
          <w:szCs w:val="28"/>
        </w:rPr>
        <w:t xml:space="preserve"> нацелена на расследование уголовных деяний с признаками отмывания преступных денег и принятие своевременных мер по выявлению и возврату активов.</w:t>
      </w:r>
    </w:p>
    <w:p w14:paraId="19BEED89" w14:textId="0E4189E1" w:rsidR="00527373" w:rsidRDefault="00527373" w:rsidP="00FE1E25">
      <w:pPr>
        <w:pStyle w:val="a3"/>
        <w:ind w:left="0"/>
        <w:rPr>
          <w:rFonts w:cs="Times New Roman"/>
          <w:iCs/>
          <w:szCs w:val="28"/>
        </w:rPr>
      </w:pPr>
      <w:r w:rsidRPr="00527373">
        <w:rPr>
          <w:rFonts w:cs="Times New Roman"/>
          <w:iCs/>
          <w:szCs w:val="28"/>
        </w:rPr>
        <w:lastRenderedPageBreak/>
        <w:t xml:space="preserve">В результате принятых Агентством мер государству и субъектам квазигосударственного сектора возвращены незаконно приобретенные активы на сумму порядка </w:t>
      </w:r>
      <w:r w:rsidRPr="00640C1A">
        <w:rPr>
          <w:rFonts w:cs="Times New Roman"/>
          <w:b/>
          <w:iCs/>
          <w:szCs w:val="28"/>
        </w:rPr>
        <w:t>1 трлн тенге</w:t>
      </w:r>
      <w:r w:rsidRPr="00527373">
        <w:rPr>
          <w:rFonts w:cs="Times New Roman"/>
          <w:iCs/>
          <w:szCs w:val="28"/>
        </w:rPr>
        <w:t xml:space="preserve"> </w:t>
      </w:r>
      <w:r w:rsidRPr="00527373">
        <w:rPr>
          <w:rFonts w:cs="Times New Roman"/>
          <w:i/>
          <w:iCs/>
          <w:sz w:val="24"/>
          <w:szCs w:val="28"/>
        </w:rPr>
        <w:t>(за 2022-2023 годы</w:t>
      </w:r>
      <w:r w:rsidR="000E4B01">
        <w:rPr>
          <w:rFonts w:cs="Times New Roman"/>
          <w:i/>
          <w:iCs/>
          <w:sz w:val="24"/>
          <w:szCs w:val="28"/>
        </w:rPr>
        <w:t xml:space="preserve"> – </w:t>
      </w:r>
      <w:r w:rsidR="000E4B01" w:rsidRPr="00527373">
        <w:rPr>
          <w:rFonts w:cs="Times New Roman"/>
          <w:i/>
          <w:iCs/>
          <w:sz w:val="24"/>
          <w:szCs w:val="28"/>
        </w:rPr>
        <w:t>912 млрд тенге</w:t>
      </w:r>
      <w:r w:rsidRPr="00527373">
        <w:rPr>
          <w:rFonts w:cs="Times New Roman"/>
          <w:i/>
          <w:iCs/>
          <w:sz w:val="24"/>
          <w:szCs w:val="28"/>
        </w:rPr>
        <w:t>)</w:t>
      </w:r>
      <w:r w:rsidRPr="00527373">
        <w:rPr>
          <w:rFonts w:cs="Times New Roman"/>
          <w:iCs/>
          <w:szCs w:val="28"/>
        </w:rPr>
        <w:t>.</w:t>
      </w:r>
    </w:p>
    <w:p w14:paraId="4CAB5E6F" w14:textId="77777777" w:rsidR="00EC0B85" w:rsidRDefault="0050306A" w:rsidP="00FE1E25">
      <w:pPr>
        <w:pStyle w:val="a3"/>
        <w:ind w:left="0"/>
        <w:rPr>
          <w:rFonts w:cs="Times New Roman"/>
        </w:rPr>
      </w:pPr>
      <w:r w:rsidRPr="0050306A">
        <w:rPr>
          <w:rFonts w:cs="Times New Roman"/>
        </w:rPr>
        <w:t>Эт</w:t>
      </w:r>
      <w:r>
        <w:rPr>
          <w:rFonts w:cs="Times New Roman"/>
        </w:rPr>
        <w:t>а работа является р</w:t>
      </w:r>
      <w:r w:rsidRPr="0050306A">
        <w:rPr>
          <w:rFonts w:cs="Times New Roman"/>
        </w:rPr>
        <w:t>еализаци</w:t>
      </w:r>
      <w:r>
        <w:rPr>
          <w:rFonts w:cs="Times New Roman"/>
        </w:rPr>
        <w:t>ей</w:t>
      </w:r>
      <w:r w:rsidRPr="0050306A">
        <w:rPr>
          <w:rFonts w:cs="Times New Roman"/>
        </w:rPr>
        <w:t xml:space="preserve"> основополагающего принципа Конвенции ООН против коррупции – обеспечение поиска и возврата преступных активов.</w:t>
      </w:r>
    </w:p>
    <w:p w14:paraId="6552B4F8" w14:textId="497B18BB" w:rsidR="00F5247D" w:rsidRPr="00DD1197" w:rsidRDefault="00F5247D" w:rsidP="00F5247D">
      <w:pPr>
        <w:pStyle w:val="a3"/>
        <w:ind w:left="0"/>
        <w:rPr>
          <w:rFonts w:cs="Times New Roman"/>
        </w:rPr>
      </w:pPr>
      <w:r w:rsidRPr="00DD1197">
        <w:rPr>
          <w:rFonts w:cs="Times New Roman"/>
        </w:rPr>
        <w:t>В рамках исполнения рекомендаций</w:t>
      </w:r>
      <w:r w:rsidR="00382C8B" w:rsidRPr="00DD1197">
        <w:rPr>
          <w:rFonts w:cs="Times New Roman"/>
        </w:rPr>
        <w:t xml:space="preserve"> Группы разработки финансовых мер борьбы с отмыванием денег </w:t>
      </w:r>
      <w:r w:rsidR="00382C8B" w:rsidRPr="00DD1197">
        <w:rPr>
          <w:rFonts w:cs="Times New Roman"/>
          <w:i/>
          <w:sz w:val="24"/>
        </w:rPr>
        <w:t>(</w:t>
      </w:r>
      <w:r w:rsidRPr="00DD1197">
        <w:rPr>
          <w:rFonts w:cs="Times New Roman"/>
          <w:i/>
          <w:sz w:val="24"/>
        </w:rPr>
        <w:t>ФАТФ</w:t>
      </w:r>
      <w:r w:rsidR="00382C8B" w:rsidRPr="00DD1197">
        <w:rPr>
          <w:rFonts w:cs="Times New Roman"/>
          <w:i/>
          <w:sz w:val="24"/>
        </w:rPr>
        <w:t>)</w:t>
      </w:r>
      <w:r w:rsidR="00382C8B" w:rsidRPr="00DD1197">
        <w:rPr>
          <w:rFonts w:cs="Times New Roman"/>
        </w:rPr>
        <w:t xml:space="preserve"> </w:t>
      </w:r>
      <w:r w:rsidRPr="00DD1197">
        <w:rPr>
          <w:rFonts w:cs="Times New Roman"/>
        </w:rPr>
        <w:t xml:space="preserve">и </w:t>
      </w:r>
      <w:r w:rsidR="000E4B01" w:rsidRPr="00DD1197">
        <w:rPr>
          <w:rFonts w:cs="Times New Roman"/>
        </w:rPr>
        <w:t xml:space="preserve">ГРЕКО </w:t>
      </w:r>
      <w:r w:rsidRPr="00DD1197">
        <w:rPr>
          <w:rFonts w:cs="Times New Roman"/>
        </w:rPr>
        <w:t xml:space="preserve">Антикоррупционная служба и финансовая разведка </w:t>
      </w:r>
      <w:r w:rsidR="000E4B01" w:rsidRPr="00DD1197">
        <w:rPr>
          <w:rFonts w:cs="Times New Roman"/>
        </w:rPr>
        <w:t xml:space="preserve">АФМ </w:t>
      </w:r>
      <w:r w:rsidRPr="00DD1197">
        <w:rPr>
          <w:rFonts w:cs="Times New Roman"/>
        </w:rPr>
        <w:t>активно выстраивают стратегическое партнерство, направленное на повышение эффективности выявления коррупционных преступных доходов.</w:t>
      </w:r>
    </w:p>
    <w:p w14:paraId="30F57678" w14:textId="1282410A" w:rsidR="00F5247D" w:rsidRPr="00DD1197" w:rsidRDefault="00F5247D" w:rsidP="00F5247D">
      <w:pPr>
        <w:pStyle w:val="a3"/>
        <w:ind w:left="0"/>
        <w:rPr>
          <w:rFonts w:cs="Times New Roman"/>
        </w:rPr>
      </w:pPr>
      <w:r w:rsidRPr="00DD1197">
        <w:rPr>
          <w:rFonts w:cs="Times New Roman"/>
        </w:rPr>
        <w:t xml:space="preserve">В процессе работы используются такие международные инструменты, как неформальные каналы связи Группы Эгмонт, сети CARIN </w:t>
      </w:r>
      <w:r w:rsidRPr="00DD1197">
        <w:rPr>
          <w:rFonts w:cs="Times New Roman"/>
          <w:i/>
          <w:sz w:val="24"/>
        </w:rPr>
        <w:t>(Европа)</w:t>
      </w:r>
      <w:r w:rsidRPr="00DD1197">
        <w:rPr>
          <w:rFonts w:cs="Times New Roman"/>
        </w:rPr>
        <w:t xml:space="preserve">, </w:t>
      </w:r>
      <w:r w:rsidR="00791AAC" w:rsidRPr="00DD1197">
        <w:rPr>
          <w:rFonts w:cs="Times New Roman"/>
        </w:rPr>
        <w:br/>
      </w:r>
      <w:r w:rsidRPr="00DD1197">
        <w:rPr>
          <w:rFonts w:cs="Times New Roman"/>
        </w:rPr>
        <w:t xml:space="preserve">ARIN </w:t>
      </w:r>
      <w:r w:rsidRPr="00DD1197">
        <w:rPr>
          <w:rFonts w:cs="Times New Roman"/>
          <w:i/>
          <w:sz w:val="24"/>
        </w:rPr>
        <w:t>(Азия)</w:t>
      </w:r>
      <w:r w:rsidRPr="00DD1197">
        <w:rPr>
          <w:rFonts w:cs="Times New Roman"/>
        </w:rPr>
        <w:t>, GlobE, которые позволяют значительно сократить время обмена информацией с иностранными партнерами.</w:t>
      </w:r>
    </w:p>
    <w:p w14:paraId="53CEB468" w14:textId="0862E050" w:rsidR="00F5247D" w:rsidRPr="00DD1197" w:rsidRDefault="00480A79" w:rsidP="00F5247D">
      <w:pPr>
        <w:pStyle w:val="a3"/>
        <w:ind w:left="0"/>
        <w:rPr>
          <w:rFonts w:cs="Times New Roman"/>
        </w:rPr>
      </w:pPr>
      <w:r>
        <w:rPr>
          <w:rFonts w:cs="Times New Roman"/>
        </w:rPr>
        <w:t>Так</w:t>
      </w:r>
      <w:r w:rsidRPr="00480A79">
        <w:rPr>
          <w:rFonts w:cs="Times New Roman"/>
        </w:rPr>
        <w:t xml:space="preserve">же во исполнение поручения Главы государства </w:t>
      </w:r>
      <w:r>
        <w:rPr>
          <w:rFonts w:cs="Times New Roman"/>
        </w:rPr>
        <w:t xml:space="preserve">продолжает работу </w:t>
      </w:r>
      <w:r w:rsidRPr="00480A79">
        <w:rPr>
          <w:rFonts w:cs="Times New Roman"/>
        </w:rPr>
        <w:t xml:space="preserve">«Фонд поддержки инфраструктуры образования», куда поступают средства, </w:t>
      </w:r>
      <w:r w:rsidR="00FC5BF8">
        <w:rPr>
          <w:rFonts w:cs="Times New Roman"/>
        </w:rPr>
        <w:br/>
      </w:r>
      <w:r w:rsidRPr="00480A79">
        <w:rPr>
          <w:rFonts w:cs="Times New Roman"/>
        </w:rPr>
        <w:t>в том числе конфискованные в рамках расследований, связанных с коррупцией</w:t>
      </w:r>
      <w:r>
        <w:rPr>
          <w:rFonts w:cs="Times New Roman"/>
        </w:rPr>
        <w:t xml:space="preserve"> </w:t>
      </w:r>
      <w:r w:rsidRPr="00480A79">
        <w:rPr>
          <w:rFonts w:cs="Times New Roman"/>
          <w:i/>
          <w:sz w:val="24"/>
        </w:rPr>
        <w:t>(по итогам 2023 года в нем</w:t>
      </w:r>
      <w:r w:rsidR="00F5247D" w:rsidRPr="00480A79">
        <w:rPr>
          <w:rFonts w:cs="Times New Roman"/>
          <w:i/>
          <w:sz w:val="24"/>
        </w:rPr>
        <w:t xml:space="preserve"> аккумулировано свыше 152,9 млрд тенге</w:t>
      </w:r>
      <w:r w:rsidRPr="00480A79">
        <w:rPr>
          <w:rFonts w:cs="Times New Roman"/>
          <w:i/>
          <w:sz w:val="24"/>
        </w:rPr>
        <w:t>)</w:t>
      </w:r>
      <w:r w:rsidR="00F5247D" w:rsidRPr="00DD1197">
        <w:rPr>
          <w:rFonts w:cs="Times New Roman"/>
        </w:rPr>
        <w:t xml:space="preserve">. </w:t>
      </w:r>
    </w:p>
    <w:p w14:paraId="3BEBD951" w14:textId="32164444" w:rsidR="00F5247D" w:rsidRPr="00DD1197" w:rsidRDefault="00F5247D" w:rsidP="00F5247D">
      <w:pPr>
        <w:pStyle w:val="a3"/>
        <w:ind w:left="0"/>
        <w:rPr>
          <w:rFonts w:cs="Times New Roman"/>
        </w:rPr>
      </w:pPr>
      <w:r w:rsidRPr="00DD1197">
        <w:rPr>
          <w:rFonts w:cs="Times New Roman"/>
        </w:rPr>
        <w:t xml:space="preserve">Денежные средства направляются исключительно на социальные нужды. На средства Фонда построены и введены в эксплуатацию </w:t>
      </w:r>
      <w:r w:rsidRPr="00901FBB">
        <w:rPr>
          <w:rFonts w:cs="Times New Roman"/>
        </w:rPr>
        <w:t xml:space="preserve">43 школы, на стадии завершения – 19, в 2025 году запланировано строительство еще </w:t>
      </w:r>
      <w:r w:rsidR="00480A79" w:rsidRPr="00901FBB">
        <w:rPr>
          <w:rFonts w:cs="Times New Roman"/>
        </w:rPr>
        <w:br/>
      </w:r>
      <w:r w:rsidRPr="00901FBB">
        <w:rPr>
          <w:rFonts w:cs="Times New Roman"/>
        </w:rPr>
        <w:t>20 школ.</w:t>
      </w:r>
    </w:p>
    <w:p w14:paraId="61FCC29A" w14:textId="77777777" w:rsidR="00EC0B85" w:rsidRDefault="00EC0B85" w:rsidP="00FE1E25">
      <w:pPr>
        <w:pStyle w:val="a3"/>
        <w:ind w:left="0"/>
        <w:rPr>
          <w:rFonts w:cs="Times New Roman"/>
        </w:rPr>
      </w:pPr>
    </w:p>
    <w:p w14:paraId="38C28768" w14:textId="77777777" w:rsidR="003510FA" w:rsidRPr="001F37FA" w:rsidRDefault="003510FA" w:rsidP="003510FA">
      <w:pPr>
        <w:spacing w:line="245" w:lineRule="auto"/>
        <w:ind w:firstLine="708"/>
        <w:rPr>
          <w:rFonts w:cs="Times New Roman"/>
          <w:b/>
          <w:color w:val="003B5C"/>
        </w:rPr>
      </w:pPr>
      <w:r w:rsidRPr="001F37FA">
        <w:rPr>
          <w:rFonts w:cs="Times New Roman"/>
          <w:b/>
          <w:color w:val="003B5C"/>
        </w:rPr>
        <w:t>1</w:t>
      </w:r>
      <w:r w:rsidR="001A3A8F">
        <w:rPr>
          <w:rFonts w:cs="Times New Roman"/>
          <w:b/>
          <w:color w:val="003B5C"/>
        </w:rPr>
        <w:t>1</w:t>
      </w:r>
      <w:r w:rsidRPr="001F37FA">
        <w:rPr>
          <w:rFonts w:cs="Times New Roman"/>
          <w:b/>
          <w:color w:val="003B5C"/>
        </w:rPr>
        <w:t>. </w:t>
      </w:r>
      <w:r>
        <w:rPr>
          <w:rFonts w:cs="Times New Roman"/>
          <w:b/>
          <w:color w:val="003B5C"/>
        </w:rPr>
        <w:t>Новые антикоррупционные инструменты</w:t>
      </w:r>
    </w:p>
    <w:p w14:paraId="19D1651E" w14:textId="77777777" w:rsidR="003510FA" w:rsidRDefault="003510FA" w:rsidP="00FE1E25">
      <w:pPr>
        <w:pStyle w:val="a3"/>
        <w:ind w:left="0"/>
        <w:rPr>
          <w:rFonts w:cs="Times New Roman"/>
        </w:rPr>
      </w:pPr>
    </w:p>
    <w:p w14:paraId="1120FC8E" w14:textId="77777777" w:rsidR="003510FA" w:rsidRPr="001F4AA2" w:rsidRDefault="00310E0C" w:rsidP="003510FA">
      <w:r w:rsidRPr="001F4AA2">
        <w:rPr>
          <w:rFonts w:cs="Times New Roman"/>
        </w:rPr>
        <w:t xml:space="preserve">Во исполнение Концепции </w:t>
      </w:r>
      <w:r w:rsidR="003510FA" w:rsidRPr="001F4AA2">
        <w:rPr>
          <w:rFonts w:cs="Times New Roman"/>
          <w:szCs w:val="28"/>
        </w:rPr>
        <w:t xml:space="preserve">антикоррупционной политики </w:t>
      </w:r>
      <w:r w:rsidR="003510FA" w:rsidRPr="001F4AA2">
        <w:rPr>
          <w:rFonts w:cs="Times New Roman"/>
        </w:rPr>
        <w:t xml:space="preserve">3 января </w:t>
      </w:r>
      <w:r w:rsidR="002506C1">
        <w:rPr>
          <w:rFonts w:cs="Times New Roman"/>
        </w:rPr>
        <w:br/>
      </w:r>
      <w:r w:rsidR="003510FA" w:rsidRPr="001F4AA2">
        <w:rPr>
          <w:rFonts w:cs="Times New Roman"/>
        </w:rPr>
        <w:t xml:space="preserve">2023 года принят Закон, предусматривающий </w:t>
      </w:r>
      <w:r w:rsidR="003510FA" w:rsidRPr="001F4AA2">
        <w:rPr>
          <w:rFonts w:cs="Times New Roman"/>
          <w:b/>
        </w:rPr>
        <w:t>ответственность чиновников за необоснованное обогащение</w:t>
      </w:r>
      <w:r w:rsidR="003510FA" w:rsidRPr="001F4AA2">
        <w:rPr>
          <w:rFonts w:cs="Times New Roman"/>
        </w:rPr>
        <w:t>.</w:t>
      </w:r>
      <w:r w:rsidR="003510FA" w:rsidRPr="001F4AA2">
        <w:t xml:space="preserve"> </w:t>
      </w:r>
    </w:p>
    <w:p w14:paraId="39858018" w14:textId="0EA8FBDE" w:rsidR="00310E0C" w:rsidRPr="003C4F11" w:rsidRDefault="001F4AA2" w:rsidP="001F4AA2">
      <w:r w:rsidRPr="003C4F11">
        <w:t>Предусмотрены фискальные и карьерные санкции в случае несоответствия расходов чиновника его доходам.</w:t>
      </w:r>
      <w:r w:rsidR="00A60883" w:rsidRPr="003C4F11">
        <w:t xml:space="preserve"> </w:t>
      </w:r>
      <w:r w:rsidRPr="003C4F11">
        <w:t xml:space="preserve">Так, превышение более чем на 1000 </w:t>
      </w:r>
      <w:r w:rsidR="00DD1197">
        <w:t>месячных расчетных показателей</w:t>
      </w:r>
      <w:r w:rsidRPr="003C4F11">
        <w:t xml:space="preserve"> влечет административный штраф </w:t>
      </w:r>
      <w:r w:rsidR="00A72EC0">
        <w:br/>
      </w:r>
      <w:r w:rsidRPr="003C4F11">
        <w:t>в размере 90% от выявленного превышения.</w:t>
      </w:r>
      <w:r w:rsidR="00A60883" w:rsidRPr="003C4F11">
        <w:t xml:space="preserve"> </w:t>
      </w:r>
      <w:r w:rsidRPr="003C4F11">
        <w:t xml:space="preserve">Если же разница между расходами чиновника и суммой доходов превышает его годовой доход, </w:t>
      </w:r>
      <w:r w:rsidR="00A72EC0">
        <w:br/>
      </w:r>
      <w:r w:rsidRPr="003C4F11">
        <w:t>то чиновник подлежит увольнению по отрицательным мотивам.</w:t>
      </w:r>
    </w:p>
    <w:p w14:paraId="518FEE83" w14:textId="77777777" w:rsidR="003510FA" w:rsidRPr="001F37FA" w:rsidRDefault="003510FA" w:rsidP="003510FA">
      <w:pPr>
        <w:rPr>
          <w:rFonts w:cs="Times New Roman"/>
        </w:rPr>
      </w:pPr>
      <w:r w:rsidRPr="001F4AA2">
        <w:rPr>
          <w:rFonts w:cs="Times New Roman"/>
        </w:rPr>
        <w:t xml:space="preserve">Значимой законодательной новеллой стало </w:t>
      </w:r>
      <w:r w:rsidRPr="001F4AA2">
        <w:rPr>
          <w:rFonts w:cs="Times New Roman"/>
          <w:b/>
        </w:rPr>
        <w:t>усиление гарантий защиты лиц, сообщивших о фактах коррупции</w:t>
      </w:r>
      <w:r w:rsidRPr="001F4AA2">
        <w:rPr>
          <w:rFonts w:cs="Times New Roman"/>
        </w:rPr>
        <w:t xml:space="preserve">. Поправки направлены на защиту их трудовых интересов, а также установление уголовной ответственности </w:t>
      </w:r>
      <w:r w:rsidR="002506C1">
        <w:rPr>
          <w:rFonts w:cs="Times New Roman"/>
        </w:rPr>
        <w:br/>
      </w:r>
      <w:r w:rsidRPr="001F4AA2">
        <w:rPr>
          <w:rFonts w:cs="Times New Roman"/>
        </w:rPr>
        <w:t>за разглашение информации о них.</w:t>
      </w:r>
    </w:p>
    <w:p w14:paraId="19BDF09B" w14:textId="4015856B" w:rsidR="004F5CE3" w:rsidRPr="001F37FA" w:rsidRDefault="004F5CE3" w:rsidP="004F5CE3">
      <w:pPr>
        <w:rPr>
          <w:rFonts w:cs="Times New Roman"/>
        </w:rPr>
      </w:pPr>
      <w:r w:rsidRPr="001F37FA">
        <w:rPr>
          <w:rFonts w:cs="Times New Roman"/>
        </w:rPr>
        <w:t xml:space="preserve">По результатам пилотной апробации проверки на добропорядочность </w:t>
      </w:r>
      <w:r w:rsidRPr="001F37FA">
        <w:rPr>
          <w:rFonts w:cs="Times New Roman"/>
          <w:b/>
        </w:rPr>
        <w:t>«Integrity Check»</w:t>
      </w:r>
      <w:r w:rsidRPr="001F37FA">
        <w:rPr>
          <w:rFonts w:cs="Times New Roman"/>
        </w:rPr>
        <w:t xml:space="preserve"> </w:t>
      </w:r>
      <w:r w:rsidRPr="001F37FA">
        <w:rPr>
          <w:rFonts w:cs="Times New Roman"/>
          <w:i/>
          <w:sz w:val="24"/>
        </w:rPr>
        <w:t xml:space="preserve">(в </w:t>
      </w:r>
      <w:r w:rsidR="00791AAC">
        <w:rPr>
          <w:rFonts w:cs="Times New Roman"/>
          <w:i/>
          <w:sz w:val="24"/>
        </w:rPr>
        <w:t>Агентстве</w:t>
      </w:r>
      <w:r w:rsidR="00B437BE">
        <w:rPr>
          <w:rFonts w:cs="Times New Roman"/>
          <w:i/>
          <w:sz w:val="24"/>
        </w:rPr>
        <w:t xml:space="preserve">, </w:t>
      </w:r>
      <w:r w:rsidR="000E4B01">
        <w:rPr>
          <w:rFonts w:cs="Times New Roman"/>
          <w:i/>
          <w:sz w:val="24"/>
        </w:rPr>
        <w:t>АФМ</w:t>
      </w:r>
      <w:r w:rsidR="0002257C">
        <w:rPr>
          <w:rFonts w:cs="Times New Roman"/>
          <w:i/>
          <w:sz w:val="24"/>
        </w:rPr>
        <w:t xml:space="preserve">, </w:t>
      </w:r>
      <w:r w:rsidR="000E4B01">
        <w:rPr>
          <w:rFonts w:cs="Times New Roman"/>
          <w:i/>
          <w:sz w:val="24"/>
        </w:rPr>
        <w:t xml:space="preserve">МВД </w:t>
      </w:r>
      <w:r w:rsidR="0002257C">
        <w:rPr>
          <w:rFonts w:cs="Times New Roman"/>
          <w:i/>
          <w:sz w:val="24"/>
        </w:rPr>
        <w:t xml:space="preserve">и </w:t>
      </w:r>
      <w:r w:rsidR="000E4B01">
        <w:rPr>
          <w:rFonts w:cs="Times New Roman"/>
          <w:i/>
          <w:sz w:val="24"/>
        </w:rPr>
        <w:t>МЧС</w:t>
      </w:r>
      <w:r w:rsidRPr="001F37FA">
        <w:rPr>
          <w:rFonts w:cs="Times New Roman"/>
          <w:i/>
          <w:sz w:val="24"/>
        </w:rPr>
        <w:t>)</w:t>
      </w:r>
      <w:r w:rsidRPr="001F37FA">
        <w:rPr>
          <w:rFonts w:cs="Times New Roman"/>
        </w:rPr>
        <w:t xml:space="preserve"> разработан проект отдельного закона по внедрению данного эффективного инструмента во всех правоохранительных органах. </w:t>
      </w:r>
    </w:p>
    <w:p w14:paraId="26C43C0F" w14:textId="77777777" w:rsidR="004F5CE3" w:rsidRPr="001F37FA" w:rsidRDefault="004F5CE3" w:rsidP="004F5CE3">
      <w:pPr>
        <w:rPr>
          <w:rFonts w:cs="Times New Roman"/>
          <w:spacing w:val="-2"/>
          <w:szCs w:val="28"/>
        </w:rPr>
      </w:pPr>
      <w:r w:rsidRPr="001F37FA">
        <w:rPr>
          <w:rFonts w:cs="Times New Roman"/>
          <w:spacing w:val="-2"/>
          <w:szCs w:val="28"/>
        </w:rPr>
        <w:lastRenderedPageBreak/>
        <w:t>Результаты пилота подтвердили высокий превентивный потенциал данного инструмента.</w:t>
      </w:r>
    </w:p>
    <w:p w14:paraId="5140C571" w14:textId="08229319" w:rsidR="004F5CE3" w:rsidRPr="001F37FA" w:rsidRDefault="004F5CE3" w:rsidP="004F5CE3">
      <w:pPr>
        <w:rPr>
          <w:rFonts w:cs="Times New Roman"/>
          <w:spacing w:val="-2"/>
          <w:szCs w:val="28"/>
        </w:rPr>
      </w:pPr>
      <w:r w:rsidRPr="001F37FA">
        <w:rPr>
          <w:rFonts w:cs="Times New Roman"/>
          <w:spacing w:val="-2"/>
          <w:szCs w:val="28"/>
        </w:rPr>
        <w:t xml:space="preserve">К примеру, в Антикоррупционной службе 183 сотрудника, в отношении которых даже не осуществлялись проверочные мероприятия, сообщили о незаконных предложениях со стороны третьих лиц </w:t>
      </w:r>
      <w:r w:rsidRPr="001F37FA">
        <w:rPr>
          <w:rFonts w:cs="Times New Roman"/>
          <w:i/>
          <w:spacing w:val="-2"/>
          <w:sz w:val="24"/>
          <w:szCs w:val="28"/>
        </w:rPr>
        <w:t>(до начала проекта таких сообщений не поступало)</w:t>
      </w:r>
      <w:r w:rsidRPr="001F37FA">
        <w:rPr>
          <w:rFonts w:cs="Times New Roman"/>
          <w:spacing w:val="-2"/>
          <w:szCs w:val="28"/>
        </w:rPr>
        <w:t>.</w:t>
      </w:r>
    </w:p>
    <w:p w14:paraId="3CE37085" w14:textId="600E8A0B" w:rsidR="004F5CE3" w:rsidRPr="001F37FA" w:rsidRDefault="004F5CE3" w:rsidP="004F5CE3">
      <w:pPr>
        <w:rPr>
          <w:rFonts w:cs="Times New Roman"/>
          <w:spacing w:val="-2"/>
          <w:szCs w:val="28"/>
        </w:rPr>
      </w:pPr>
      <w:r w:rsidRPr="001F37FA">
        <w:rPr>
          <w:rFonts w:cs="Times New Roman"/>
          <w:spacing w:val="-2"/>
          <w:szCs w:val="28"/>
        </w:rPr>
        <w:t xml:space="preserve">В органах внутренних дел сотрудники </w:t>
      </w:r>
      <w:r w:rsidR="000E4B01">
        <w:rPr>
          <w:rFonts w:cs="Times New Roman"/>
          <w:spacing w:val="-2"/>
          <w:szCs w:val="28"/>
        </w:rPr>
        <w:t xml:space="preserve">стали </w:t>
      </w:r>
      <w:r w:rsidRPr="001F37FA">
        <w:rPr>
          <w:rFonts w:cs="Times New Roman"/>
          <w:spacing w:val="-2"/>
          <w:szCs w:val="28"/>
        </w:rPr>
        <w:t>более ответственно исполня</w:t>
      </w:r>
      <w:r w:rsidR="000E4B01">
        <w:rPr>
          <w:rFonts w:cs="Times New Roman"/>
          <w:spacing w:val="-2"/>
          <w:szCs w:val="28"/>
        </w:rPr>
        <w:t>ть</w:t>
      </w:r>
      <w:r w:rsidRPr="001F37FA">
        <w:rPr>
          <w:rFonts w:cs="Times New Roman"/>
          <w:spacing w:val="-2"/>
          <w:szCs w:val="28"/>
        </w:rPr>
        <w:t xml:space="preserve"> свои обязанности, оперативно </w:t>
      </w:r>
      <w:r w:rsidR="00764695">
        <w:rPr>
          <w:rFonts w:cs="Times New Roman"/>
          <w:spacing w:val="-2"/>
          <w:szCs w:val="28"/>
        </w:rPr>
        <w:t>реагировать на</w:t>
      </w:r>
      <w:r w:rsidRPr="001F37FA">
        <w:rPr>
          <w:rFonts w:cs="Times New Roman"/>
          <w:spacing w:val="-2"/>
          <w:szCs w:val="28"/>
        </w:rPr>
        <w:t xml:space="preserve"> обращения, корректно и вежливо отвеча</w:t>
      </w:r>
      <w:r w:rsidR="000E4B01">
        <w:rPr>
          <w:rFonts w:cs="Times New Roman"/>
          <w:spacing w:val="-2"/>
          <w:szCs w:val="28"/>
        </w:rPr>
        <w:t>ть</w:t>
      </w:r>
      <w:r w:rsidRPr="001F37FA">
        <w:rPr>
          <w:rFonts w:cs="Times New Roman"/>
          <w:spacing w:val="-2"/>
          <w:szCs w:val="28"/>
        </w:rPr>
        <w:t xml:space="preserve"> гражданам, что соответствует принципам сервисной модели и клиентоориентированности.</w:t>
      </w:r>
    </w:p>
    <w:p w14:paraId="7C606A71" w14:textId="5B7C0FA8" w:rsidR="004F5CE3" w:rsidRPr="001F37FA" w:rsidRDefault="004F5CE3" w:rsidP="004F5CE3">
      <w:pPr>
        <w:rPr>
          <w:rFonts w:cs="Times New Roman"/>
          <w:spacing w:val="-2"/>
          <w:szCs w:val="28"/>
        </w:rPr>
      </w:pPr>
      <w:r w:rsidRPr="001F37FA">
        <w:rPr>
          <w:rFonts w:cs="Times New Roman"/>
          <w:spacing w:val="-2"/>
          <w:szCs w:val="28"/>
        </w:rPr>
        <w:t xml:space="preserve">В 8 раз </w:t>
      </w:r>
      <w:r w:rsidR="00DD1197" w:rsidRPr="001F37FA">
        <w:rPr>
          <w:rFonts w:cs="Times New Roman"/>
          <w:i/>
          <w:spacing w:val="-2"/>
          <w:sz w:val="24"/>
          <w:szCs w:val="24"/>
        </w:rPr>
        <w:t>(с 96 до 763)</w:t>
      </w:r>
      <w:r w:rsidR="00DD1197">
        <w:rPr>
          <w:rFonts w:cs="Times New Roman"/>
          <w:i/>
          <w:spacing w:val="-2"/>
          <w:sz w:val="24"/>
          <w:szCs w:val="24"/>
        </w:rPr>
        <w:t xml:space="preserve"> </w:t>
      </w:r>
      <w:r w:rsidRPr="001F37FA">
        <w:rPr>
          <w:rFonts w:cs="Times New Roman"/>
          <w:spacing w:val="-2"/>
          <w:szCs w:val="28"/>
        </w:rPr>
        <w:t xml:space="preserve">увеличилось количество рапортов о попытках подкупа, по 121 из которых начаты досудебные расследования </w:t>
      </w:r>
      <w:r w:rsidRPr="001F37FA">
        <w:rPr>
          <w:rFonts w:cs="Times New Roman"/>
          <w:i/>
          <w:spacing w:val="-2"/>
          <w:sz w:val="24"/>
          <w:szCs w:val="24"/>
        </w:rPr>
        <w:t>(ст. 367 УК)</w:t>
      </w:r>
      <w:r w:rsidRPr="001F37FA">
        <w:rPr>
          <w:rFonts w:cs="Times New Roman"/>
          <w:spacing w:val="-2"/>
          <w:szCs w:val="28"/>
        </w:rPr>
        <w:t>. Впервые за последние несколько лет уровень коррупц</w:t>
      </w:r>
      <w:bookmarkStart w:id="1" w:name="_GoBack"/>
      <w:bookmarkEnd w:id="1"/>
      <w:r w:rsidRPr="001F37FA">
        <w:rPr>
          <w:rFonts w:cs="Times New Roman"/>
          <w:spacing w:val="-2"/>
          <w:szCs w:val="28"/>
        </w:rPr>
        <w:t xml:space="preserve">ии в патрульной полиции снизился на 54% </w:t>
      </w:r>
      <w:r w:rsidRPr="001F37FA">
        <w:rPr>
          <w:rFonts w:cs="Times New Roman"/>
          <w:i/>
          <w:spacing w:val="-2"/>
          <w:sz w:val="24"/>
          <w:szCs w:val="24"/>
        </w:rPr>
        <w:t>(с 84 до 39)</w:t>
      </w:r>
      <w:r w:rsidRPr="001F37FA">
        <w:rPr>
          <w:rFonts w:cs="Times New Roman"/>
          <w:spacing w:val="-2"/>
          <w:szCs w:val="28"/>
        </w:rPr>
        <w:t xml:space="preserve">, в миграционной службе – на 47% </w:t>
      </w:r>
      <w:r w:rsidRPr="001F37FA">
        <w:rPr>
          <w:rFonts w:cs="Times New Roman"/>
          <w:i/>
          <w:spacing w:val="-2"/>
          <w:sz w:val="24"/>
          <w:szCs w:val="24"/>
        </w:rPr>
        <w:t>(с 19 до 10)</w:t>
      </w:r>
      <w:r w:rsidRPr="001F37FA">
        <w:rPr>
          <w:rFonts w:cs="Times New Roman"/>
          <w:spacing w:val="-2"/>
          <w:szCs w:val="28"/>
        </w:rPr>
        <w:t>.</w:t>
      </w:r>
    </w:p>
    <w:p w14:paraId="19E05FDF" w14:textId="77777777" w:rsidR="004F5CE3" w:rsidRDefault="004F5CE3" w:rsidP="004F5CE3">
      <w:pPr>
        <w:rPr>
          <w:rFonts w:cs="Times New Roman"/>
          <w:spacing w:val="-2"/>
          <w:szCs w:val="28"/>
        </w:rPr>
      </w:pPr>
      <w:r w:rsidRPr="001F37FA">
        <w:rPr>
          <w:rFonts w:cs="Times New Roman"/>
          <w:spacing w:val="-2"/>
          <w:szCs w:val="28"/>
        </w:rPr>
        <w:t xml:space="preserve">Все это свидетельствует о </w:t>
      </w:r>
      <w:r w:rsidR="000D03E3">
        <w:rPr>
          <w:rFonts w:cs="Times New Roman"/>
          <w:spacing w:val="-2"/>
          <w:szCs w:val="28"/>
        </w:rPr>
        <w:t xml:space="preserve">тенденции </w:t>
      </w:r>
      <w:r w:rsidRPr="001F37FA">
        <w:rPr>
          <w:rFonts w:cs="Times New Roman"/>
          <w:spacing w:val="-2"/>
          <w:szCs w:val="28"/>
        </w:rPr>
        <w:t>повышени</w:t>
      </w:r>
      <w:r w:rsidR="000D03E3">
        <w:rPr>
          <w:rFonts w:cs="Times New Roman"/>
          <w:spacing w:val="-2"/>
          <w:szCs w:val="28"/>
        </w:rPr>
        <w:t>я</w:t>
      </w:r>
      <w:r w:rsidRPr="001F37FA">
        <w:rPr>
          <w:rFonts w:cs="Times New Roman"/>
          <w:spacing w:val="-2"/>
          <w:szCs w:val="28"/>
        </w:rPr>
        <w:t xml:space="preserve"> антикоррупционного иммунитета у сотрудников полиции.</w:t>
      </w:r>
    </w:p>
    <w:p w14:paraId="4FCABA5D" w14:textId="77777777" w:rsidR="001F4AA2" w:rsidRPr="001F37FA" w:rsidRDefault="001F4AA2" w:rsidP="004F5CE3">
      <w:pPr>
        <w:rPr>
          <w:rFonts w:cs="Times New Roman"/>
        </w:rPr>
      </w:pPr>
      <w:r>
        <w:rPr>
          <w:rFonts w:cs="Times New Roman"/>
        </w:rPr>
        <w:t>Поиск и внедрение новых антикоррупционных инструментов на основе передового международного опыта продолжается.</w:t>
      </w:r>
    </w:p>
    <w:p w14:paraId="2F5C5F26" w14:textId="77777777" w:rsidR="003510FA" w:rsidRPr="001F37FA" w:rsidRDefault="003510FA" w:rsidP="00FE1E25">
      <w:pPr>
        <w:pStyle w:val="a3"/>
        <w:ind w:left="0"/>
        <w:rPr>
          <w:rFonts w:cs="Times New Roman"/>
        </w:rPr>
      </w:pPr>
    </w:p>
    <w:p w14:paraId="05BAF4B9" w14:textId="77777777" w:rsidR="00154E9D" w:rsidRPr="001F37FA" w:rsidRDefault="00154E9D" w:rsidP="00154E9D">
      <w:pPr>
        <w:spacing w:line="245" w:lineRule="auto"/>
        <w:ind w:firstLine="708"/>
        <w:rPr>
          <w:rFonts w:cs="Times New Roman"/>
          <w:b/>
          <w:color w:val="003B5C"/>
        </w:rPr>
      </w:pPr>
      <w:r w:rsidRPr="001F37FA">
        <w:rPr>
          <w:rFonts w:cs="Times New Roman"/>
          <w:b/>
          <w:color w:val="003B5C"/>
        </w:rPr>
        <w:t>1</w:t>
      </w:r>
      <w:r w:rsidR="005941C6">
        <w:rPr>
          <w:rFonts w:cs="Times New Roman"/>
          <w:b/>
          <w:color w:val="003B5C"/>
        </w:rPr>
        <w:t>2</w:t>
      </w:r>
      <w:r w:rsidRPr="001F37FA">
        <w:rPr>
          <w:rFonts w:cs="Times New Roman"/>
          <w:b/>
          <w:color w:val="003B5C"/>
        </w:rPr>
        <w:t>. </w:t>
      </w:r>
      <w:r w:rsidR="00554EAB" w:rsidRPr="001F37FA">
        <w:rPr>
          <w:rFonts w:cs="Times New Roman"/>
          <w:b/>
          <w:color w:val="003B5C"/>
        </w:rPr>
        <w:t>Международное сотрудничество</w:t>
      </w:r>
    </w:p>
    <w:p w14:paraId="704B0E5B" w14:textId="77777777" w:rsidR="00554EAB" w:rsidRPr="00452347" w:rsidRDefault="00554EAB" w:rsidP="000646D1">
      <w:pPr>
        <w:pStyle w:val="a3"/>
        <w:ind w:left="0"/>
        <w:rPr>
          <w:rFonts w:cs="Times New Roman"/>
        </w:rPr>
      </w:pPr>
    </w:p>
    <w:p w14:paraId="0A72BF42" w14:textId="7ECB34CC" w:rsidR="007B0E14" w:rsidRDefault="007B0E14" w:rsidP="007B0E14">
      <w:pPr>
        <w:shd w:val="clear" w:color="auto" w:fill="FFFFFF"/>
        <w:rPr>
          <w:rFonts w:cs="Times New Roman"/>
          <w:szCs w:val="28"/>
        </w:rPr>
      </w:pPr>
      <w:r w:rsidRPr="00B14A24">
        <w:rPr>
          <w:rFonts w:cs="Times New Roman"/>
          <w:szCs w:val="28"/>
        </w:rPr>
        <w:t xml:space="preserve">В 2023 году </w:t>
      </w:r>
      <w:r w:rsidR="00764695">
        <w:rPr>
          <w:rFonts w:cs="Times New Roman"/>
          <w:szCs w:val="28"/>
        </w:rPr>
        <w:t xml:space="preserve">была </w:t>
      </w:r>
      <w:r w:rsidRPr="00B14A24">
        <w:rPr>
          <w:rFonts w:cs="Times New Roman"/>
          <w:szCs w:val="28"/>
        </w:rPr>
        <w:t>продолж</w:t>
      </w:r>
      <w:r w:rsidR="00764695">
        <w:rPr>
          <w:rFonts w:cs="Times New Roman"/>
          <w:szCs w:val="28"/>
        </w:rPr>
        <w:t>ена</w:t>
      </w:r>
      <w:r w:rsidRPr="00B14A24">
        <w:rPr>
          <w:rFonts w:cs="Times New Roman"/>
          <w:szCs w:val="28"/>
        </w:rPr>
        <w:t xml:space="preserve"> работа</w:t>
      </w:r>
      <w:r>
        <w:rPr>
          <w:rFonts w:cs="Times New Roman"/>
          <w:szCs w:val="28"/>
        </w:rPr>
        <w:t xml:space="preserve"> по участию в инициативах международных организаций, а также </w:t>
      </w:r>
      <w:r w:rsidR="00764695">
        <w:rPr>
          <w:rFonts w:cs="Times New Roman"/>
          <w:szCs w:val="28"/>
        </w:rPr>
        <w:t xml:space="preserve">по </w:t>
      </w:r>
      <w:r>
        <w:rPr>
          <w:rFonts w:cs="Times New Roman"/>
          <w:szCs w:val="28"/>
        </w:rPr>
        <w:t>представлению интересов</w:t>
      </w:r>
      <w:r w:rsidRPr="00B14A24">
        <w:rPr>
          <w:rFonts w:cs="Times New Roman"/>
          <w:szCs w:val="28"/>
        </w:rPr>
        <w:t xml:space="preserve"> Казахстана на зарубежных антикоррупционных площадках.</w:t>
      </w:r>
    </w:p>
    <w:p w14:paraId="6F2006BD" w14:textId="77777777" w:rsidR="007B0E14" w:rsidRPr="00B14A24" w:rsidRDefault="007B0E14" w:rsidP="007B0E14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Особое внимание уделено </w:t>
      </w:r>
      <w:r w:rsidR="001527EB">
        <w:rPr>
          <w:rFonts w:cs="Times New Roman"/>
          <w:szCs w:val="28"/>
        </w:rPr>
        <w:t xml:space="preserve">имплементации в национальное законодательство </w:t>
      </w:r>
      <w:r>
        <w:rPr>
          <w:rFonts w:cs="Times New Roman"/>
          <w:szCs w:val="28"/>
        </w:rPr>
        <w:t>международных антикоррупционных стандартов, в том числе рекомендаций</w:t>
      </w:r>
      <w:r w:rsidR="00382C8B">
        <w:rPr>
          <w:rFonts w:cs="Times New Roman"/>
          <w:szCs w:val="28"/>
        </w:rPr>
        <w:t xml:space="preserve"> </w:t>
      </w:r>
      <w:r w:rsidRPr="006074EA">
        <w:rPr>
          <w:rFonts w:cs="Times New Roman"/>
          <w:b/>
          <w:szCs w:val="28"/>
        </w:rPr>
        <w:t>ГРЕКО</w:t>
      </w:r>
      <w:r>
        <w:rPr>
          <w:rFonts w:cs="Times New Roman"/>
          <w:szCs w:val="28"/>
        </w:rPr>
        <w:t>.</w:t>
      </w:r>
    </w:p>
    <w:p w14:paraId="3AAF709B" w14:textId="77777777" w:rsidR="007B0E14" w:rsidRPr="00382C8B" w:rsidRDefault="000C4627" w:rsidP="007B0E14">
      <w:pPr>
        <w:rPr>
          <w:rFonts w:cs="Times New Roman"/>
          <w:szCs w:val="28"/>
        </w:rPr>
      </w:pPr>
      <w:r>
        <w:rPr>
          <w:rFonts w:cs="Times New Roman"/>
          <w:szCs w:val="28"/>
        </w:rPr>
        <w:t>Агентством с</w:t>
      </w:r>
      <w:r w:rsidR="007B0E14" w:rsidRPr="00B14A24">
        <w:rPr>
          <w:rFonts w:cs="Times New Roman"/>
          <w:szCs w:val="28"/>
        </w:rPr>
        <w:t xml:space="preserve">овместно с </w:t>
      </w:r>
      <w:r w:rsidR="007B0E14">
        <w:rPr>
          <w:rFonts w:cs="Times New Roman"/>
          <w:szCs w:val="28"/>
        </w:rPr>
        <w:t xml:space="preserve">17 </w:t>
      </w:r>
      <w:r w:rsidR="007B0E14" w:rsidRPr="00B14A24">
        <w:rPr>
          <w:rFonts w:cs="Times New Roman"/>
          <w:szCs w:val="28"/>
        </w:rPr>
        <w:t xml:space="preserve">заинтересованными госорганами </w:t>
      </w:r>
      <w:r w:rsidR="002B33E2">
        <w:rPr>
          <w:rFonts w:cs="Times New Roman"/>
          <w:szCs w:val="28"/>
        </w:rPr>
        <w:t xml:space="preserve">проведена </w:t>
      </w:r>
      <w:r>
        <w:rPr>
          <w:rFonts w:cs="Times New Roman"/>
          <w:szCs w:val="28"/>
        </w:rPr>
        <w:t>комплексн</w:t>
      </w:r>
      <w:r w:rsidR="002B33E2">
        <w:rPr>
          <w:rFonts w:cs="Times New Roman"/>
          <w:szCs w:val="28"/>
        </w:rPr>
        <w:t>ая</w:t>
      </w:r>
      <w:r>
        <w:rPr>
          <w:rFonts w:cs="Times New Roman"/>
          <w:szCs w:val="28"/>
        </w:rPr>
        <w:t xml:space="preserve"> </w:t>
      </w:r>
      <w:r w:rsidR="002B33E2">
        <w:rPr>
          <w:rFonts w:cs="Times New Roman"/>
          <w:szCs w:val="28"/>
        </w:rPr>
        <w:t xml:space="preserve">работа </w:t>
      </w:r>
      <w:r w:rsidR="007B0E14" w:rsidRPr="00B14A24">
        <w:rPr>
          <w:rFonts w:cs="Times New Roman"/>
          <w:szCs w:val="28"/>
        </w:rPr>
        <w:t>по реализации 27 рекомендаций совмещенных 1</w:t>
      </w:r>
      <w:r>
        <w:rPr>
          <w:rFonts w:cs="Times New Roman"/>
          <w:szCs w:val="28"/>
        </w:rPr>
        <w:t>-го</w:t>
      </w:r>
      <w:r w:rsidR="007B0E14" w:rsidRPr="00B14A24">
        <w:rPr>
          <w:rFonts w:cs="Times New Roman"/>
          <w:szCs w:val="28"/>
        </w:rPr>
        <w:t xml:space="preserve"> и 2</w:t>
      </w:r>
      <w:r>
        <w:rPr>
          <w:rFonts w:cs="Times New Roman"/>
          <w:szCs w:val="28"/>
        </w:rPr>
        <w:t>-го</w:t>
      </w:r>
      <w:r w:rsidR="007B0E14" w:rsidRPr="00B14A24">
        <w:rPr>
          <w:rFonts w:cs="Times New Roman"/>
          <w:szCs w:val="28"/>
        </w:rPr>
        <w:t xml:space="preserve"> </w:t>
      </w:r>
      <w:r w:rsidR="007B0E14" w:rsidRPr="009F0298">
        <w:rPr>
          <w:rFonts w:cs="Times New Roman"/>
          <w:szCs w:val="28"/>
        </w:rPr>
        <w:t>раундов оценки</w:t>
      </w:r>
      <w:r w:rsidR="00382C8B" w:rsidRPr="009F0298">
        <w:rPr>
          <w:rFonts w:cs="Times New Roman"/>
          <w:szCs w:val="28"/>
        </w:rPr>
        <w:t xml:space="preserve"> ГРЕКО</w:t>
      </w:r>
      <w:r w:rsidR="007B0E14" w:rsidRPr="009F0298">
        <w:rPr>
          <w:rFonts w:cs="Times New Roman"/>
          <w:szCs w:val="28"/>
        </w:rPr>
        <w:t>.</w:t>
      </w:r>
    </w:p>
    <w:p w14:paraId="777FAC2B" w14:textId="77777777" w:rsidR="007B0E14" w:rsidRPr="00452347" w:rsidRDefault="002B33E2" w:rsidP="007B0E1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Приняты меры </w:t>
      </w:r>
      <w:r w:rsidR="007B0E14" w:rsidRPr="00F317A7">
        <w:rPr>
          <w:rFonts w:cs="Times New Roman"/>
          <w:szCs w:val="28"/>
        </w:rPr>
        <w:t xml:space="preserve">по совершенствованию антикоррупционного законодательства, в том числе по усилению гарантий лиц, сообщающих </w:t>
      </w:r>
      <w:r w:rsidR="002506C1">
        <w:rPr>
          <w:rFonts w:cs="Times New Roman"/>
          <w:szCs w:val="28"/>
        </w:rPr>
        <w:br/>
      </w:r>
      <w:r w:rsidR="007B0E14" w:rsidRPr="00F317A7">
        <w:rPr>
          <w:rFonts w:cs="Times New Roman"/>
          <w:szCs w:val="28"/>
        </w:rPr>
        <w:t>о коррупции</w:t>
      </w:r>
      <w:r w:rsidR="007B0E14">
        <w:rPr>
          <w:rFonts w:cs="Times New Roman"/>
          <w:szCs w:val="28"/>
        </w:rPr>
        <w:t>,</w:t>
      </w:r>
      <w:r w:rsidR="007B0E14" w:rsidRPr="00F317A7">
        <w:rPr>
          <w:rFonts w:cs="Times New Roman"/>
          <w:szCs w:val="28"/>
        </w:rPr>
        <w:t xml:space="preserve"> возврату преступных доходов, установлению реестра бенефициарных собственников, урегулированию правил поведения госслужащих и др.</w:t>
      </w:r>
    </w:p>
    <w:p w14:paraId="77FCE0DC" w14:textId="77777777" w:rsidR="007B0E14" w:rsidRPr="00B14A24" w:rsidRDefault="007B0E14" w:rsidP="007B0E14">
      <w:pPr>
        <w:rPr>
          <w:rFonts w:cs="Times New Roman"/>
          <w:szCs w:val="28"/>
        </w:rPr>
      </w:pPr>
      <w:r w:rsidRPr="00B14A24">
        <w:rPr>
          <w:rFonts w:cs="Times New Roman"/>
          <w:szCs w:val="28"/>
        </w:rPr>
        <w:t>Агентством налажено сотрудничество с Департаментом экономических преступлений и взаимодействия Совета Европы</w:t>
      </w:r>
      <w:r w:rsidR="00DE19CC">
        <w:rPr>
          <w:rFonts w:cs="Times New Roman"/>
          <w:szCs w:val="28"/>
        </w:rPr>
        <w:t>. Р</w:t>
      </w:r>
      <w:r w:rsidRPr="00B14A24">
        <w:rPr>
          <w:rFonts w:cs="Times New Roman"/>
          <w:szCs w:val="28"/>
          <w:lang w:val="kk-KZ"/>
        </w:rPr>
        <w:t>азработан План совместных мероприятий</w:t>
      </w:r>
      <w:r w:rsidRPr="00B14A24">
        <w:rPr>
          <w:rFonts w:cs="Times New Roman"/>
          <w:bCs/>
          <w:szCs w:val="28"/>
        </w:rPr>
        <w:t xml:space="preserve">, направленный на эффективную реализацию </w:t>
      </w:r>
      <w:r w:rsidRPr="00B14A24">
        <w:rPr>
          <w:rFonts w:cs="Times New Roman"/>
          <w:szCs w:val="28"/>
        </w:rPr>
        <w:t>рекомендаци</w:t>
      </w:r>
      <w:r w:rsidR="00DE19CC">
        <w:rPr>
          <w:rFonts w:cs="Times New Roman"/>
          <w:szCs w:val="28"/>
        </w:rPr>
        <w:t>й</w:t>
      </w:r>
      <w:r w:rsidRPr="00B14A24">
        <w:rPr>
          <w:rFonts w:cs="Times New Roman"/>
          <w:szCs w:val="28"/>
        </w:rPr>
        <w:t xml:space="preserve"> ГРЕКО и </w:t>
      </w:r>
      <w:r w:rsidR="00DE19CC">
        <w:rPr>
          <w:rFonts w:cs="Times New Roman"/>
          <w:szCs w:val="28"/>
        </w:rPr>
        <w:t xml:space="preserve">рассмотрение других </w:t>
      </w:r>
      <w:r w:rsidRPr="00B14A24">
        <w:rPr>
          <w:rFonts w:cs="Times New Roman"/>
          <w:szCs w:val="28"/>
        </w:rPr>
        <w:t>актуальны</w:t>
      </w:r>
      <w:r w:rsidR="00DE19CC">
        <w:rPr>
          <w:rFonts w:cs="Times New Roman"/>
          <w:szCs w:val="28"/>
        </w:rPr>
        <w:t>х</w:t>
      </w:r>
      <w:r w:rsidRPr="00B14A24">
        <w:rPr>
          <w:rFonts w:cs="Times New Roman"/>
          <w:szCs w:val="28"/>
        </w:rPr>
        <w:t xml:space="preserve"> вопрос</w:t>
      </w:r>
      <w:r w:rsidR="00DE19CC">
        <w:rPr>
          <w:rFonts w:cs="Times New Roman"/>
          <w:szCs w:val="28"/>
        </w:rPr>
        <w:t>ов</w:t>
      </w:r>
      <w:r w:rsidRPr="00B14A24">
        <w:rPr>
          <w:rFonts w:cs="Times New Roman"/>
          <w:szCs w:val="28"/>
        </w:rPr>
        <w:t xml:space="preserve"> </w:t>
      </w:r>
      <w:r w:rsidR="00DE19CC">
        <w:rPr>
          <w:rFonts w:cs="Times New Roman"/>
          <w:szCs w:val="28"/>
        </w:rPr>
        <w:t>борьбы с коррупцией</w:t>
      </w:r>
      <w:r w:rsidRPr="00B14A24">
        <w:rPr>
          <w:rFonts w:cs="Times New Roman"/>
          <w:szCs w:val="28"/>
        </w:rPr>
        <w:t>.</w:t>
      </w:r>
    </w:p>
    <w:p w14:paraId="3B4B3FD9" w14:textId="77777777" w:rsidR="007B0E14" w:rsidRPr="00B14A24" w:rsidRDefault="007B0E14" w:rsidP="007B0E14">
      <w:pPr>
        <w:rPr>
          <w:rFonts w:cs="Times New Roman"/>
          <w:szCs w:val="28"/>
        </w:rPr>
      </w:pPr>
      <w:r w:rsidRPr="00B14A24">
        <w:rPr>
          <w:rFonts w:cs="Times New Roman"/>
          <w:szCs w:val="28"/>
        </w:rPr>
        <w:t xml:space="preserve">В рамках </w:t>
      </w:r>
      <w:r w:rsidR="00DE19CC">
        <w:rPr>
          <w:rFonts w:cs="Times New Roman"/>
          <w:szCs w:val="28"/>
        </w:rPr>
        <w:t xml:space="preserve">данного </w:t>
      </w:r>
      <w:r w:rsidRPr="00B14A24">
        <w:rPr>
          <w:rFonts w:cs="Times New Roman"/>
          <w:szCs w:val="28"/>
        </w:rPr>
        <w:t xml:space="preserve">плана проведен ряд мероприятий регионального характера для Казахстана и стран Центральной Азии с привлечением ведущих европейских экспертов. </w:t>
      </w:r>
    </w:p>
    <w:p w14:paraId="50DD3F46" w14:textId="77777777" w:rsidR="007B0E14" w:rsidRPr="00770D14" w:rsidRDefault="007B0E14" w:rsidP="007B0E14">
      <w:pPr>
        <w:tabs>
          <w:tab w:val="left" w:pos="1134"/>
        </w:tabs>
        <w:rPr>
          <w:rFonts w:cs="Times New Roman"/>
          <w:iCs/>
          <w:szCs w:val="28"/>
        </w:rPr>
      </w:pPr>
      <w:r w:rsidRPr="00B14A24">
        <w:rPr>
          <w:rFonts w:cs="Times New Roman"/>
          <w:szCs w:val="28"/>
        </w:rPr>
        <w:t xml:space="preserve">К примеру, Советом Европы для госорганов Казахстана проведен обучающий семинар по изучению опыта государств-членов ГРЕКО </w:t>
      </w:r>
      <w:r w:rsidR="002506C1">
        <w:rPr>
          <w:rFonts w:cs="Times New Roman"/>
          <w:szCs w:val="28"/>
        </w:rPr>
        <w:br/>
      </w:r>
      <w:r w:rsidRPr="00B14A24">
        <w:rPr>
          <w:rFonts w:cs="Times New Roman"/>
          <w:szCs w:val="28"/>
        </w:rPr>
        <w:lastRenderedPageBreak/>
        <w:t xml:space="preserve">по реализации рекомендаций, а также проведены семинары и тренинги </w:t>
      </w:r>
      <w:r w:rsidR="002506C1">
        <w:rPr>
          <w:rFonts w:cs="Times New Roman"/>
          <w:szCs w:val="28"/>
        </w:rPr>
        <w:br/>
      </w:r>
      <w:r w:rsidRPr="00B14A24">
        <w:rPr>
          <w:rFonts w:cs="Times New Roman"/>
          <w:szCs w:val="28"/>
        </w:rPr>
        <w:t>по вопросам финансовых расследований и межведомственного сотрудничества в борьбе с коррупцией и отмыванием денег, изучения международных стандартов прозрачности бенефициарной собственности, злоупотребления виртуальными активами</w:t>
      </w:r>
      <w:r w:rsidRPr="00B14A24">
        <w:rPr>
          <w:rFonts w:cs="Times New Roman"/>
          <w:i/>
          <w:szCs w:val="28"/>
          <w:lang w:val="kk-KZ"/>
        </w:rPr>
        <w:t>.</w:t>
      </w:r>
    </w:p>
    <w:p w14:paraId="52D1394B" w14:textId="77777777" w:rsidR="007B0E14" w:rsidRPr="00B14A24" w:rsidRDefault="007B0E14" w:rsidP="007B0E14">
      <w:pPr>
        <w:tabs>
          <w:tab w:val="left" w:pos="1134"/>
        </w:tabs>
        <w:rPr>
          <w:rFonts w:cs="Times New Roman"/>
          <w:szCs w:val="28"/>
          <w:lang w:val="kk-KZ"/>
        </w:rPr>
      </w:pPr>
      <w:r w:rsidRPr="00B14A24">
        <w:rPr>
          <w:rFonts w:cs="Times New Roman"/>
          <w:szCs w:val="28"/>
          <w:lang w:val="kk-KZ"/>
        </w:rPr>
        <w:t xml:space="preserve">Кроме того, в отношении Казахстана начался </w:t>
      </w:r>
      <w:r w:rsidR="00770D14">
        <w:rPr>
          <w:rFonts w:cs="Times New Roman"/>
          <w:szCs w:val="28"/>
          <w:lang w:val="kk-KZ"/>
        </w:rPr>
        <w:t>3-й</w:t>
      </w:r>
      <w:r w:rsidRPr="00B14A24">
        <w:rPr>
          <w:rFonts w:cs="Times New Roman"/>
          <w:szCs w:val="28"/>
          <w:lang w:val="kk-KZ"/>
        </w:rPr>
        <w:t xml:space="preserve"> раунд оценки ГРЕКО по следующим темам: криминализация коррупционных деяний и прозрачность финансирования политических партий.</w:t>
      </w:r>
    </w:p>
    <w:p w14:paraId="3F8FDC6B" w14:textId="77777777" w:rsidR="007B0E14" w:rsidRPr="00B14A24" w:rsidRDefault="00770D14" w:rsidP="007B0E14">
      <w:pPr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Наряду с этим,</w:t>
      </w:r>
      <w:r w:rsidR="007B0E14" w:rsidRPr="00B14A24">
        <w:rPr>
          <w:rFonts w:cs="Times New Roman"/>
          <w:szCs w:val="28"/>
          <w:lang w:val="kk-KZ"/>
        </w:rPr>
        <w:t xml:space="preserve"> </w:t>
      </w:r>
      <w:r w:rsidR="007B0E14" w:rsidRPr="00B14A24">
        <w:rPr>
          <w:rFonts w:cs="Times New Roman"/>
          <w:szCs w:val="28"/>
        </w:rPr>
        <w:t xml:space="preserve">Казахстан и Финляндия отобраны для проведения оценки исполнения Чехией рекомендаций 5-го раунда оценки ГРЕКО </w:t>
      </w:r>
      <w:r w:rsidR="007B0E14" w:rsidRPr="00D83483">
        <w:rPr>
          <w:rFonts w:cs="Times New Roman"/>
          <w:i/>
          <w:sz w:val="24"/>
          <w:szCs w:val="24"/>
        </w:rPr>
        <w:t>(Финляндия</w:t>
      </w:r>
      <w:r w:rsidRPr="00D83483">
        <w:rPr>
          <w:rFonts w:cs="Times New Roman"/>
          <w:i/>
          <w:sz w:val="24"/>
          <w:szCs w:val="24"/>
        </w:rPr>
        <w:t xml:space="preserve"> –</w:t>
      </w:r>
      <w:r w:rsidR="007B0E14" w:rsidRPr="00D83483">
        <w:rPr>
          <w:rFonts w:cs="Times New Roman"/>
          <w:i/>
          <w:sz w:val="24"/>
          <w:szCs w:val="24"/>
        </w:rPr>
        <w:t xml:space="preserve"> </w:t>
      </w:r>
      <w:r w:rsidR="002506C1">
        <w:rPr>
          <w:rFonts w:cs="Times New Roman"/>
          <w:i/>
          <w:sz w:val="24"/>
          <w:szCs w:val="24"/>
        </w:rPr>
        <w:br/>
      </w:r>
      <w:r w:rsidR="007B0E14" w:rsidRPr="00D83483">
        <w:rPr>
          <w:rFonts w:cs="Times New Roman"/>
          <w:i/>
          <w:sz w:val="24"/>
          <w:szCs w:val="24"/>
        </w:rPr>
        <w:t>по вопросу добропорядочности высших должностных лиц, Казахстан</w:t>
      </w:r>
      <w:r w:rsidRPr="00D83483">
        <w:rPr>
          <w:rFonts w:cs="Times New Roman"/>
          <w:i/>
          <w:sz w:val="24"/>
          <w:szCs w:val="24"/>
        </w:rPr>
        <w:t xml:space="preserve"> –</w:t>
      </w:r>
      <w:r w:rsidR="007B0E14" w:rsidRPr="00D83483">
        <w:rPr>
          <w:rFonts w:cs="Times New Roman"/>
          <w:i/>
          <w:sz w:val="24"/>
          <w:szCs w:val="24"/>
        </w:rPr>
        <w:t xml:space="preserve"> по вопросу предупреждения коррупции в правоохранительных органах)</w:t>
      </w:r>
      <w:r w:rsidR="007B0E14" w:rsidRPr="00B14A24">
        <w:rPr>
          <w:rFonts w:cs="Times New Roman"/>
          <w:szCs w:val="28"/>
        </w:rPr>
        <w:t>.</w:t>
      </w:r>
    </w:p>
    <w:p w14:paraId="0D07DD79" w14:textId="14EAF76C" w:rsidR="007B0E14" w:rsidRDefault="007B0E14" w:rsidP="007B0E14">
      <w:pPr>
        <w:pStyle w:val="a3"/>
        <w:tabs>
          <w:tab w:val="left" w:pos="1134"/>
        </w:tabs>
        <w:ind w:left="0"/>
        <w:rPr>
          <w:szCs w:val="28"/>
        </w:rPr>
      </w:pPr>
      <w:r>
        <w:rPr>
          <w:szCs w:val="28"/>
        </w:rPr>
        <w:t xml:space="preserve">Также приоритетным направлением деятельности Агентства является взаимодействие с </w:t>
      </w:r>
      <w:r w:rsidR="00882DBA">
        <w:rPr>
          <w:szCs w:val="28"/>
        </w:rPr>
        <w:t xml:space="preserve">Организацией экономического сотрудничества и развития </w:t>
      </w:r>
      <w:r w:rsidR="00882DBA" w:rsidRPr="00882DBA">
        <w:rPr>
          <w:i/>
          <w:sz w:val="24"/>
          <w:szCs w:val="28"/>
        </w:rPr>
        <w:t xml:space="preserve">(далее – </w:t>
      </w:r>
      <w:r w:rsidRPr="00882DBA">
        <w:rPr>
          <w:i/>
          <w:sz w:val="24"/>
          <w:szCs w:val="28"/>
        </w:rPr>
        <w:t>ОЭСР</w:t>
      </w:r>
      <w:r w:rsidR="00882DBA" w:rsidRPr="00882DBA">
        <w:rPr>
          <w:i/>
          <w:sz w:val="24"/>
          <w:szCs w:val="28"/>
        </w:rPr>
        <w:t>)</w:t>
      </w:r>
      <w:r>
        <w:rPr>
          <w:szCs w:val="28"/>
        </w:rPr>
        <w:t xml:space="preserve">, </w:t>
      </w:r>
      <w:r w:rsidRPr="000E4B01">
        <w:rPr>
          <w:szCs w:val="28"/>
        </w:rPr>
        <w:t>УНП</w:t>
      </w:r>
      <w:r>
        <w:rPr>
          <w:szCs w:val="28"/>
        </w:rPr>
        <w:t xml:space="preserve"> ООН, </w:t>
      </w:r>
      <w:r w:rsidR="001C1E98">
        <w:rPr>
          <w:szCs w:val="28"/>
        </w:rPr>
        <w:t xml:space="preserve">Организацией по безопасности и сотрудничеству </w:t>
      </w:r>
      <w:r w:rsidR="00A72EC0">
        <w:rPr>
          <w:szCs w:val="28"/>
        </w:rPr>
        <w:br/>
      </w:r>
      <w:r w:rsidR="001C1E98">
        <w:rPr>
          <w:szCs w:val="28"/>
        </w:rPr>
        <w:t xml:space="preserve">в Европе </w:t>
      </w:r>
      <w:r w:rsidR="001C1E98" w:rsidRPr="001C1E98">
        <w:rPr>
          <w:i/>
          <w:sz w:val="24"/>
          <w:szCs w:val="28"/>
        </w:rPr>
        <w:t xml:space="preserve">(далее – </w:t>
      </w:r>
      <w:r w:rsidRPr="001C1E98">
        <w:rPr>
          <w:i/>
          <w:sz w:val="24"/>
          <w:szCs w:val="28"/>
        </w:rPr>
        <w:t>ОБСЕ</w:t>
      </w:r>
      <w:r w:rsidR="001C1E98" w:rsidRPr="001C1E98">
        <w:rPr>
          <w:i/>
          <w:sz w:val="24"/>
          <w:szCs w:val="28"/>
        </w:rPr>
        <w:t>)</w:t>
      </w:r>
      <w:r>
        <w:rPr>
          <w:szCs w:val="28"/>
        </w:rPr>
        <w:t xml:space="preserve"> и другими международными организациями. </w:t>
      </w:r>
    </w:p>
    <w:p w14:paraId="01C83451" w14:textId="030D0E5B" w:rsidR="00D83483" w:rsidRDefault="007B0E14" w:rsidP="007B0E14">
      <w:pPr>
        <w:pStyle w:val="a3"/>
        <w:tabs>
          <w:tab w:val="left" w:pos="1134"/>
        </w:tabs>
        <w:ind w:left="0"/>
        <w:rPr>
          <w:szCs w:val="28"/>
        </w:rPr>
      </w:pPr>
      <w:r>
        <w:rPr>
          <w:szCs w:val="28"/>
        </w:rPr>
        <w:t xml:space="preserve">В рамках этой работы </w:t>
      </w:r>
      <w:r w:rsidR="00793455">
        <w:rPr>
          <w:szCs w:val="28"/>
        </w:rPr>
        <w:t>в г. </w:t>
      </w:r>
      <w:r w:rsidRPr="00D95F88">
        <w:rPr>
          <w:szCs w:val="28"/>
        </w:rPr>
        <w:t>Астан</w:t>
      </w:r>
      <w:r w:rsidR="000E4B01">
        <w:rPr>
          <w:szCs w:val="28"/>
        </w:rPr>
        <w:t>е</w:t>
      </w:r>
      <w:r w:rsidRPr="00D95F88">
        <w:rPr>
          <w:szCs w:val="28"/>
        </w:rPr>
        <w:t xml:space="preserve"> </w:t>
      </w:r>
      <w:r w:rsidR="00D83483" w:rsidRPr="00D83483">
        <w:rPr>
          <w:i/>
          <w:iCs/>
          <w:sz w:val="24"/>
          <w:szCs w:val="24"/>
        </w:rPr>
        <w:t>(сентябрь 2023 года)</w:t>
      </w:r>
      <w:r w:rsidR="00D83483">
        <w:rPr>
          <w:szCs w:val="28"/>
        </w:rPr>
        <w:t xml:space="preserve"> </w:t>
      </w:r>
      <w:r w:rsidRPr="00D95F88">
        <w:rPr>
          <w:szCs w:val="28"/>
        </w:rPr>
        <w:t xml:space="preserve">прошла 13-я </w:t>
      </w:r>
      <w:r w:rsidR="00D83483">
        <w:rPr>
          <w:szCs w:val="28"/>
        </w:rPr>
        <w:t>в</w:t>
      </w:r>
      <w:r w:rsidRPr="00D95F88">
        <w:rPr>
          <w:szCs w:val="28"/>
        </w:rPr>
        <w:t xml:space="preserve">стреча Сети правоохранительных органов </w:t>
      </w:r>
      <w:r w:rsidRPr="00D83483">
        <w:rPr>
          <w:b/>
          <w:bCs/>
          <w:szCs w:val="28"/>
        </w:rPr>
        <w:t>Антикоррупционной сети ОЭСР</w:t>
      </w:r>
      <w:r w:rsidRPr="00FD52C2">
        <w:t xml:space="preserve"> </w:t>
      </w:r>
      <w:r w:rsidRPr="00FD52C2">
        <w:rPr>
          <w:szCs w:val="28"/>
        </w:rPr>
        <w:t>для стран Восточной Европы и Центральной Азии</w:t>
      </w:r>
      <w:r>
        <w:rPr>
          <w:szCs w:val="28"/>
        </w:rPr>
        <w:t xml:space="preserve"> </w:t>
      </w:r>
      <w:r w:rsidRPr="00D83483">
        <w:rPr>
          <w:i/>
          <w:sz w:val="24"/>
          <w:szCs w:val="20"/>
        </w:rPr>
        <w:t>(</w:t>
      </w:r>
      <w:r w:rsidR="000E4B01">
        <w:rPr>
          <w:i/>
          <w:sz w:val="24"/>
          <w:szCs w:val="20"/>
        </w:rPr>
        <w:t xml:space="preserve">далее – </w:t>
      </w:r>
      <w:r w:rsidRPr="00D83483">
        <w:rPr>
          <w:i/>
          <w:sz w:val="24"/>
          <w:szCs w:val="20"/>
        </w:rPr>
        <w:t>АКС ОЭСР)</w:t>
      </w:r>
      <w:r>
        <w:rPr>
          <w:szCs w:val="28"/>
        </w:rPr>
        <w:t xml:space="preserve"> с участием представителей из</w:t>
      </w:r>
      <w:r w:rsidRPr="00D95F88">
        <w:rPr>
          <w:szCs w:val="28"/>
        </w:rPr>
        <w:t xml:space="preserve"> 24 стран, в том числе из стран-членов Рабоче</w:t>
      </w:r>
      <w:r>
        <w:rPr>
          <w:szCs w:val="28"/>
        </w:rPr>
        <w:t xml:space="preserve">й группы ОЭСР по взяточничеству. </w:t>
      </w:r>
    </w:p>
    <w:p w14:paraId="788BB43B" w14:textId="77777777" w:rsidR="007B0E14" w:rsidRPr="00D95F88" w:rsidRDefault="007B0E14" w:rsidP="007B0E14">
      <w:pPr>
        <w:pStyle w:val="a3"/>
        <w:tabs>
          <w:tab w:val="left" w:pos="1134"/>
        </w:tabs>
        <w:ind w:left="0"/>
        <w:rPr>
          <w:szCs w:val="28"/>
        </w:rPr>
      </w:pPr>
      <w:r>
        <w:rPr>
          <w:szCs w:val="28"/>
        </w:rPr>
        <w:t>В ходе мероприятия правоохранительные органы стран</w:t>
      </w:r>
      <w:r w:rsidRPr="00D95F88">
        <w:rPr>
          <w:szCs w:val="28"/>
        </w:rPr>
        <w:t xml:space="preserve"> поделились опытом и знаниями о последних тенденциях и проблемах в сфере борьбы </w:t>
      </w:r>
      <w:r w:rsidR="002506C1">
        <w:rPr>
          <w:szCs w:val="28"/>
        </w:rPr>
        <w:br/>
      </w:r>
      <w:r w:rsidRPr="00D95F88">
        <w:rPr>
          <w:szCs w:val="28"/>
        </w:rPr>
        <w:t xml:space="preserve">с коррупцией. </w:t>
      </w:r>
    </w:p>
    <w:p w14:paraId="228E2D1B" w14:textId="620CE9A2" w:rsidR="007B0E14" w:rsidRDefault="007B0E14" w:rsidP="007B0E14">
      <w:pPr>
        <w:pStyle w:val="a3"/>
        <w:tabs>
          <w:tab w:val="left" w:pos="1134"/>
        </w:tabs>
        <w:ind w:left="0"/>
        <w:rPr>
          <w:szCs w:val="28"/>
        </w:rPr>
      </w:pPr>
      <w:r>
        <w:rPr>
          <w:szCs w:val="28"/>
        </w:rPr>
        <w:t>В 2023 году стартовал Антикоррупционный проект</w:t>
      </w:r>
      <w:r w:rsidRPr="009C1195">
        <w:rPr>
          <w:szCs w:val="28"/>
        </w:rPr>
        <w:t xml:space="preserve"> </w:t>
      </w:r>
      <w:r>
        <w:rPr>
          <w:szCs w:val="28"/>
        </w:rPr>
        <w:t>АКС</w:t>
      </w:r>
      <w:r w:rsidRPr="009C1195">
        <w:rPr>
          <w:szCs w:val="28"/>
        </w:rPr>
        <w:t xml:space="preserve"> ОЭСР </w:t>
      </w:r>
      <w:r w:rsidR="002506C1">
        <w:rPr>
          <w:szCs w:val="28"/>
        </w:rPr>
        <w:br/>
      </w:r>
      <w:r w:rsidRPr="009C1195">
        <w:rPr>
          <w:szCs w:val="28"/>
        </w:rPr>
        <w:t>по повышению качества и эффективности выявления, расследования и уголовного преследования фактов коррупции и</w:t>
      </w:r>
      <w:r>
        <w:rPr>
          <w:szCs w:val="28"/>
        </w:rPr>
        <w:t xml:space="preserve"> применения конфискационных мер,</w:t>
      </w:r>
      <w:r w:rsidRPr="009C1195">
        <w:rPr>
          <w:szCs w:val="28"/>
        </w:rPr>
        <w:t xml:space="preserve"> </w:t>
      </w:r>
      <w:r>
        <w:rPr>
          <w:szCs w:val="28"/>
        </w:rPr>
        <w:t xml:space="preserve">а также </w:t>
      </w:r>
      <w:r w:rsidRPr="009C1195">
        <w:rPr>
          <w:szCs w:val="28"/>
        </w:rPr>
        <w:t>санкций по делам о коррупции</w:t>
      </w:r>
      <w:r>
        <w:rPr>
          <w:szCs w:val="28"/>
        </w:rPr>
        <w:t>. Данный проект предусматривает проведение серии тренингов, семинаров и научного исследования ОЭСР для правоохранительных органов Казахстана, расследующих коррупционные дела.</w:t>
      </w:r>
    </w:p>
    <w:p w14:paraId="43651DFB" w14:textId="77777777" w:rsidR="007B0E14" w:rsidRDefault="007B0E14" w:rsidP="007B0E14">
      <w:pPr>
        <w:pStyle w:val="a3"/>
        <w:tabs>
          <w:tab w:val="left" w:pos="1134"/>
        </w:tabs>
        <w:ind w:left="0"/>
        <w:rPr>
          <w:szCs w:val="28"/>
        </w:rPr>
      </w:pPr>
      <w:r>
        <w:rPr>
          <w:szCs w:val="28"/>
        </w:rPr>
        <w:t>В конце 2023 года в Казахстане начался 5-й раунд мониторинга Стамбульско</w:t>
      </w:r>
      <w:r w:rsidR="00D83483">
        <w:rPr>
          <w:szCs w:val="28"/>
        </w:rPr>
        <w:t>го</w:t>
      </w:r>
      <w:r>
        <w:rPr>
          <w:szCs w:val="28"/>
        </w:rPr>
        <w:t xml:space="preserve"> план</w:t>
      </w:r>
      <w:r w:rsidR="00D83483">
        <w:rPr>
          <w:szCs w:val="28"/>
        </w:rPr>
        <w:t>а</w:t>
      </w:r>
      <w:r>
        <w:rPr>
          <w:szCs w:val="28"/>
        </w:rPr>
        <w:t xml:space="preserve"> действий АКС ОЭСР. Оценка охватывает 9 </w:t>
      </w:r>
      <w:r w:rsidR="00D83483">
        <w:rPr>
          <w:szCs w:val="28"/>
        </w:rPr>
        <w:t>блоков</w:t>
      </w:r>
      <w:r>
        <w:rPr>
          <w:szCs w:val="28"/>
        </w:rPr>
        <w:t xml:space="preserve">: </w:t>
      </w:r>
      <w:r w:rsidRPr="008A731A">
        <w:rPr>
          <w:szCs w:val="28"/>
        </w:rPr>
        <w:t>антикоррупционная политика, конфликт интересов и декларация активов, защита осведомителей, добропорядочность бизнеса, добропорядочность в публичных закупках, независимость судебной власти, независимость органов прокуратуры, специализированные антикоррупционные институции, привлечение к ответственности за коррупционные правонарушения</w:t>
      </w:r>
      <w:r>
        <w:rPr>
          <w:szCs w:val="28"/>
        </w:rPr>
        <w:t xml:space="preserve">. </w:t>
      </w:r>
    </w:p>
    <w:p w14:paraId="193BF05E" w14:textId="246BD4E7" w:rsidR="007B0E14" w:rsidRPr="00B14A24" w:rsidRDefault="007B0E14" w:rsidP="007B0E14">
      <w:pPr>
        <w:pStyle w:val="a3"/>
        <w:tabs>
          <w:tab w:val="left" w:pos="1134"/>
        </w:tabs>
        <w:ind w:left="0"/>
        <w:rPr>
          <w:szCs w:val="28"/>
        </w:rPr>
      </w:pPr>
      <w:r>
        <w:rPr>
          <w:szCs w:val="28"/>
        </w:rPr>
        <w:t xml:space="preserve">В процессе оценки в качестве респондентов выступают государственные органы, квазигосударственные компании, неправительственные и международные организации, </w:t>
      </w:r>
      <w:r w:rsidR="000E4B01">
        <w:rPr>
          <w:szCs w:val="28"/>
        </w:rPr>
        <w:t xml:space="preserve">НПП </w:t>
      </w:r>
      <w:r>
        <w:rPr>
          <w:szCs w:val="28"/>
        </w:rPr>
        <w:t>и др.</w:t>
      </w:r>
    </w:p>
    <w:p w14:paraId="2B80F2E2" w14:textId="654B69A6" w:rsidR="007B0E14" w:rsidRPr="00B14A24" w:rsidRDefault="00D83483" w:rsidP="007B0E14">
      <w:pPr>
        <w:tabs>
          <w:tab w:val="left" w:pos="1134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Совместно с</w:t>
      </w:r>
      <w:r w:rsidR="007B0E14" w:rsidRPr="00B14A24">
        <w:rPr>
          <w:rFonts w:cs="Times New Roman"/>
          <w:szCs w:val="28"/>
        </w:rPr>
        <w:t xml:space="preserve"> </w:t>
      </w:r>
      <w:r w:rsidR="007C7CEC">
        <w:rPr>
          <w:rFonts w:cs="Times New Roman"/>
          <w:szCs w:val="28"/>
        </w:rPr>
        <w:t xml:space="preserve">УНП ООН </w:t>
      </w:r>
      <w:r w:rsidR="007B0E14" w:rsidRPr="00B14A24">
        <w:rPr>
          <w:rFonts w:cs="Times New Roman"/>
          <w:szCs w:val="28"/>
        </w:rPr>
        <w:t xml:space="preserve">проведена серия мероприятий, направленных на обучение и подготовку тренеров в области антикоррупционного комплаенса, финансовых расследований, антикоррупционного анализа и мониторинга. </w:t>
      </w:r>
    </w:p>
    <w:p w14:paraId="0CF28C71" w14:textId="77777777" w:rsidR="007B0E14" w:rsidRPr="00B14A24" w:rsidRDefault="00D83483" w:rsidP="007B0E14">
      <w:pPr>
        <w:pStyle w:val="a3"/>
        <w:tabs>
          <w:tab w:val="left" w:pos="1134"/>
        </w:tabs>
        <w:ind w:left="0"/>
        <w:rPr>
          <w:szCs w:val="28"/>
        </w:rPr>
      </w:pPr>
      <w:r>
        <w:rPr>
          <w:szCs w:val="28"/>
        </w:rPr>
        <w:lastRenderedPageBreak/>
        <w:t xml:space="preserve">Так, </w:t>
      </w:r>
      <w:r w:rsidR="007B0E14" w:rsidRPr="00B14A24">
        <w:rPr>
          <w:szCs w:val="28"/>
        </w:rPr>
        <w:t>18-19 мая 2023 года в г.</w:t>
      </w:r>
      <w:r>
        <w:rPr>
          <w:szCs w:val="28"/>
        </w:rPr>
        <w:t> </w:t>
      </w:r>
      <w:r w:rsidR="007B0E14" w:rsidRPr="00B14A24">
        <w:rPr>
          <w:szCs w:val="28"/>
        </w:rPr>
        <w:t xml:space="preserve">Алматы Агентством совместно с УНП ООН проведен международный семинар на тему «Усиление должной осмотрительности и сотрудничества в области противодействия коррупции </w:t>
      </w:r>
      <w:r w:rsidR="002506C1">
        <w:rPr>
          <w:szCs w:val="28"/>
        </w:rPr>
        <w:br/>
      </w:r>
      <w:r w:rsidR="007B0E14" w:rsidRPr="00B14A24">
        <w:rPr>
          <w:szCs w:val="28"/>
        </w:rPr>
        <w:t>в инвестиционных проектах».</w:t>
      </w:r>
    </w:p>
    <w:p w14:paraId="50027157" w14:textId="130B4CCA" w:rsidR="007B0E14" w:rsidRPr="00B14A24" w:rsidRDefault="007B0E14" w:rsidP="007B0E14">
      <w:pPr>
        <w:pStyle w:val="a3"/>
        <w:tabs>
          <w:tab w:val="left" w:pos="1134"/>
        </w:tabs>
        <w:ind w:left="0"/>
        <w:rPr>
          <w:szCs w:val="28"/>
        </w:rPr>
      </w:pPr>
      <w:r w:rsidRPr="00B14A24">
        <w:rPr>
          <w:szCs w:val="28"/>
        </w:rPr>
        <w:t>Участ</w:t>
      </w:r>
      <w:r w:rsidR="007C7CEC">
        <w:rPr>
          <w:szCs w:val="28"/>
        </w:rPr>
        <w:t>ие</w:t>
      </w:r>
      <w:r w:rsidRPr="00B14A24">
        <w:rPr>
          <w:szCs w:val="28"/>
        </w:rPr>
        <w:t xml:space="preserve"> </w:t>
      </w:r>
      <w:r w:rsidR="007C7CEC">
        <w:rPr>
          <w:szCs w:val="28"/>
        </w:rPr>
        <w:t xml:space="preserve">приняли </w:t>
      </w:r>
      <w:r w:rsidRPr="00B14A24">
        <w:rPr>
          <w:szCs w:val="28"/>
        </w:rPr>
        <w:t xml:space="preserve">76 экспертов из 14 стран, расположенных вдоль «Шелкового пути» </w:t>
      </w:r>
      <w:r w:rsidRPr="009D04F9">
        <w:rPr>
          <w:i/>
          <w:iCs/>
          <w:sz w:val="24"/>
          <w:szCs w:val="24"/>
        </w:rPr>
        <w:t>(</w:t>
      </w:r>
      <w:r w:rsidR="00793455" w:rsidRPr="009D04F9">
        <w:rPr>
          <w:i/>
          <w:iCs/>
          <w:sz w:val="24"/>
          <w:szCs w:val="24"/>
        </w:rPr>
        <w:t>Азербайджан</w:t>
      </w:r>
      <w:r w:rsidR="00793455">
        <w:rPr>
          <w:i/>
          <w:iCs/>
          <w:sz w:val="24"/>
          <w:szCs w:val="24"/>
        </w:rPr>
        <w:t>,</w:t>
      </w:r>
      <w:r w:rsidR="00793455" w:rsidRPr="009D04F9">
        <w:rPr>
          <w:i/>
          <w:iCs/>
          <w:sz w:val="24"/>
          <w:szCs w:val="24"/>
        </w:rPr>
        <w:t xml:space="preserve"> </w:t>
      </w:r>
      <w:r w:rsidR="00793455">
        <w:rPr>
          <w:i/>
          <w:iCs/>
          <w:sz w:val="24"/>
          <w:szCs w:val="24"/>
        </w:rPr>
        <w:t>Албания, Армения,</w:t>
      </w:r>
      <w:r w:rsidRPr="009D04F9">
        <w:rPr>
          <w:i/>
          <w:iCs/>
          <w:sz w:val="24"/>
          <w:szCs w:val="24"/>
        </w:rPr>
        <w:t xml:space="preserve"> Босния и Герцеговина, Грузия, Иран, Казахстан, </w:t>
      </w:r>
      <w:r w:rsidR="00793455" w:rsidRPr="009D04F9">
        <w:rPr>
          <w:i/>
          <w:iCs/>
          <w:sz w:val="24"/>
          <w:szCs w:val="24"/>
        </w:rPr>
        <w:t>Китай</w:t>
      </w:r>
      <w:r w:rsidR="00793455">
        <w:rPr>
          <w:i/>
          <w:iCs/>
          <w:sz w:val="24"/>
          <w:szCs w:val="24"/>
        </w:rPr>
        <w:t>,</w:t>
      </w:r>
      <w:r w:rsidR="00793455" w:rsidRPr="009D04F9">
        <w:rPr>
          <w:i/>
          <w:iCs/>
          <w:sz w:val="24"/>
          <w:szCs w:val="24"/>
        </w:rPr>
        <w:t xml:space="preserve"> </w:t>
      </w:r>
      <w:r w:rsidRPr="009D04F9">
        <w:rPr>
          <w:i/>
          <w:iCs/>
          <w:sz w:val="24"/>
          <w:szCs w:val="24"/>
        </w:rPr>
        <w:t xml:space="preserve">Кыргызстан, </w:t>
      </w:r>
      <w:r w:rsidR="00793455" w:rsidRPr="009D04F9">
        <w:rPr>
          <w:i/>
          <w:iCs/>
          <w:sz w:val="24"/>
          <w:szCs w:val="24"/>
        </w:rPr>
        <w:t>Монголия</w:t>
      </w:r>
      <w:r w:rsidR="00793455">
        <w:rPr>
          <w:i/>
          <w:iCs/>
          <w:sz w:val="24"/>
          <w:szCs w:val="24"/>
        </w:rPr>
        <w:t>,</w:t>
      </w:r>
      <w:r w:rsidR="00793455" w:rsidRPr="009D04F9">
        <w:rPr>
          <w:i/>
          <w:iCs/>
          <w:sz w:val="24"/>
          <w:szCs w:val="24"/>
        </w:rPr>
        <w:t xml:space="preserve"> </w:t>
      </w:r>
      <w:r w:rsidRPr="009D04F9">
        <w:rPr>
          <w:i/>
          <w:iCs/>
          <w:sz w:val="24"/>
          <w:szCs w:val="24"/>
        </w:rPr>
        <w:t>Таджикистан, Турция</w:t>
      </w:r>
      <w:r w:rsidR="00793455">
        <w:rPr>
          <w:i/>
          <w:iCs/>
          <w:sz w:val="24"/>
          <w:szCs w:val="24"/>
        </w:rPr>
        <w:t>,</w:t>
      </w:r>
      <w:r w:rsidRPr="009D04F9">
        <w:rPr>
          <w:i/>
          <w:iCs/>
          <w:sz w:val="24"/>
          <w:szCs w:val="24"/>
        </w:rPr>
        <w:t xml:space="preserve"> Узбекистан</w:t>
      </w:r>
      <w:r w:rsidR="00793455">
        <w:rPr>
          <w:i/>
          <w:iCs/>
          <w:sz w:val="24"/>
          <w:szCs w:val="24"/>
        </w:rPr>
        <w:t xml:space="preserve"> и</w:t>
      </w:r>
      <w:r w:rsidR="00793455" w:rsidRPr="00793455">
        <w:rPr>
          <w:i/>
          <w:iCs/>
          <w:sz w:val="24"/>
          <w:szCs w:val="24"/>
        </w:rPr>
        <w:t xml:space="preserve"> </w:t>
      </w:r>
      <w:r w:rsidR="00793455" w:rsidRPr="009D04F9">
        <w:rPr>
          <w:i/>
          <w:iCs/>
          <w:sz w:val="24"/>
          <w:szCs w:val="24"/>
        </w:rPr>
        <w:t>Черногория</w:t>
      </w:r>
      <w:r w:rsidRPr="009D04F9">
        <w:rPr>
          <w:i/>
          <w:iCs/>
          <w:sz w:val="24"/>
          <w:szCs w:val="24"/>
        </w:rPr>
        <w:t>)</w:t>
      </w:r>
      <w:r w:rsidRPr="00B14A24">
        <w:rPr>
          <w:szCs w:val="28"/>
        </w:rPr>
        <w:t>.</w:t>
      </w:r>
    </w:p>
    <w:p w14:paraId="08C2E97B" w14:textId="3E5DE499" w:rsidR="007B0E14" w:rsidRPr="00B14A24" w:rsidRDefault="007B0E14" w:rsidP="007B0E14">
      <w:pPr>
        <w:tabs>
          <w:tab w:val="left" w:pos="1134"/>
        </w:tabs>
        <w:rPr>
          <w:rFonts w:cs="Times New Roman"/>
          <w:szCs w:val="28"/>
          <w:lang w:val="kk-KZ"/>
        </w:rPr>
      </w:pPr>
      <w:r w:rsidRPr="00B14A24">
        <w:rPr>
          <w:rFonts w:cs="Times New Roman"/>
          <w:szCs w:val="28"/>
          <w:lang w:val="kk-KZ"/>
        </w:rPr>
        <w:t xml:space="preserve">С 17 по 20 октября 2023 года в городах Пекин и Сиянь </w:t>
      </w:r>
      <w:r w:rsidRPr="00793455">
        <w:rPr>
          <w:rFonts w:cs="Times New Roman"/>
          <w:i/>
          <w:sz w:val="24"/>
          <w:szCs w:val="28"/>
          <w:lang w:val="kk-KZ"/>
        </w:rPr>
        <w:t>(КНР)</w:t>
      </w:r>
      <w:r w:rsidRPr="00B14A24">
        <w:rPr>
          <w:rFonts w:cs="Times New Roman"/>
          <w:szCs w:val="28"/>
          <w:lang w:val="kk-KZ"/>
        </w:rPr>
        <w:t xml:space="preserve"> состоялся антикоррупционный форум, посвященный инициативе по созданию «Чистого Шелкового пути» в рамках 3-го Форума международного сотрудничества «Один пояс, один путь»</w:t>
      </w:r>
      <w:r>
        <w:rPr>
          <w:rFonts w:cs="Times New Roman"/>
          <w:szCs w:val="28"/>
          <w:lang w:val="kk-KZ"/>
        </w:rPr>
        <w:t>, на которо</w:t>
      </w:r>
      <w:r w:rsidR="00793455">
        <w:rPr>
          <w:rFonts w:cs="Times New Roman"/>
          <w:szCs w:val="28"/>
          <w:lang w:val="kk-KZ"/>
        </w:rPr>
        <w:t>м</w:t>
      </w:r>
      <w:r>
        <w:rPr>
          <w:rFonts w:cs="Times New Roman"/>
          <w:szCs w:val="28"/>
          <w:lang w:val="kk-KZ"/>
        </w:rPr>
        <w:t xml:space="preserve"> презентован антикоррупционный опыт Казахстан</w:t>
      </w:r>
      <w:r w:rsidR="00793455">
        <w:rPr>
          <w:rFonts w:cs="Times New Roman"/>
          <w:szCs w:val="28"/>
          <w:lang w:val="kk-KZ"/>
        </w:rPr>
        <w:t>а</w:t>
      </w:r>
      <w:r>
        <w:rPr>
          <w:rFonts w:cs="Times New Roman"/>
          <w:szCs w:val="28"/>
          <w:lang w:val="kk-KZ"/>
        </w:rPr>
        <w:t>, в том числе итоги семинара, состоявшегося в г.</w:t>
      </w:r>
      <w:r w:rsidR="009D04F9">
        <w:rPr>
          <w:rFonts w:cs="Times New Roman"/>
          <w:szCs w:val="28"/>
          <w:lang w:val="kk-KZ"/>
        </w:rPr>
        <w:t> </w:t>
      </w:r>
      <w:r>
        <w:rPr>
          <w:rFonts w:cs="Times New Roman"/>
          <w:szCs w:val="28"/>
          <w:lang w:val="kk-KZ"/>
        </w:rPr>
        <w:t>Алматы.</w:t>
      </w:r>
    </w:p>
    <w:p w14:paraId="3883C31D" w14:textId="77777777" w:rsidR="007B0E14" w:rsidRPr="00B14A24" w:rsidRDefault="007B0E14" w:rsidP="007B0E14">
      <w:pPr>
        <w:rPr>
          <w:rFonts w:cs="Times New Roman"/>
          <w:szCs w:val="28"/>
        </w:rPr>
      </w:pPr>
      <w:r w:rsidRPr="00B14A24">
        <w:rPr>
          <w:rFonts w:cs="Times New Roman"/>
          <w:szCs w:val="28"/>
          <w:lang w:val="kk-KZ"/>
        </w:rPr>
        <w:t>3 ноября 2023 года состоялся</w:t>
      </w:r>
      <w:r w:rsidRPr="00B14A24">
        <w:rPr>
          <w:rFonts w:cs="Times New Roman"/>
          <w:szCs w:val="28"/>
        </w:rPr>
        <w:t xml:space="preserve"> запуск региональной</w:t>
      </w:r>
      <w:r w:rsidRPr="00B14A24">
        <w:rPr>
          <w:rFonts w:cs="Times New Roman"/>
          <w:szCs w:val="28"/>
          <w:lang w:val="kk-KZ"/>
        </w:rPr>
        <w:t xml:space="preserve"> </w:t>
      </w:r>
      <w:r w:rsidRPr="00B14A24">
        <w:rPr>
          <w:rFonts w:cs="Times New Roman"/>
          <w:szCs w:val="28"/>
        </w:rPr>
        <w:t xml:space="preserve">платформы </w:t>
      </w:r>
      <w:r w:rsidR="002506C1">
        <w:rPr>
          <w:rFonts w:cs="Times New Roman"/>
          <w:szCs w:val="28"/>
        </w:rPr>
        <w:br/>
      </w:r>
      <w:r w:rsidRPr="00B14A24">
        <w:rPr>
          <w:rFonts w:cs="Times New Roman"/>
          <w:szCs w:val="28"/>
        </w:rPr>
        <w:t>по ускоренной реализации положений Конвенции</w:t>
      </w:r>
      <w:r w:rsidRPr="00B14A24">
        <w:rPr>
          <w:rFonts w:cs="Times New Roman"/>
          <w:szCs w:val="28"/>
          <w:lang w:val="kk-KZ"/>
        </w:rPr>
        <w:t xml:space="preserve"> </w:t>
      </w:r>
      <w:r w:rsidRPr="00B14A24">
        <w:rPr>
          <w:rFonts w:cs="Times New Roman"/>
          <w:szCs w:val="28"/>
        </w:rPr>
        <w:t xml:space="preserve">ООН против коррупции </w:t>
      </w:r>
      <w:r w:rsidR="002506C1">
        <w:rPr>
          <w:rFonts w:cs="Times New Roman"/>
          <w:szCs w:val="28"/>
        </w:rPr>
        <w:br/>
      </w:r>
      <w:r w:rsidRPr="00B14A24">
        <w:rPr>
          <w:rFonts w:cs="Times New Roman"/>
          <w:szCs w:val="28"/>
        </w:rPr>
        <w:t>в странах Центральной Азии.</w:t>
      </w:r>
      <w:r w:rsidRPr="00B14A24">
        <w:rPr>
          <w:rFonts w:cs="Times New Roman"/>
          <w:szCs w:val="28"/>
          <w:lang w:val="kk-KZ"/>
        </w:rPr>
        <w:t xml:space="preserve"> </w:t>
      </w:r>
      <w:r w:rsidRPr="00B14A24">
        <w:rPr>
          <w:rFonts w:cs="Times New Roman"/>
          <w:szCs w:val="28"/>
        </w:rPr>
        <w:t>Это постоянно</w:t>
      </w:r>
      <w:r w:rsidRPr="00B14A24">
        <w:rPr>
          <w:rFonts w:cs="Times New Roman"/>
          <w:szCs w:val="28"/>
          <w:lang w:val="kk-KZ"/>
        </w:rPr>
        <w:t xml:space="preserve"> </w:t>
      </w:r>
      <w:r w:rsidRPr="00B14A24">
        <w:rPr>
          <w:rFonts w:cs="Times New Roman"/>
          <w:szCs w:val="28"/>
        </w:rPr>
        <w:t xml:space="preserve">действующая площадка, </w:t>
      </w:r>
      <w:r w:rsidR="002506C1">
        <w:rPr>
          <w:rFonts w:cs="Times New Roman"/>
          <w:szCs w:val="28"/>
        </w:rPr>
        <w:br/>
      </w:r>
      <w:r w:rsidRPr="00B14A24">
        <w:rPr>
          <w:rFonts w:cs="Times New Roman"/>
          <w:szCs w:val="28"/>
        </w:rPr>
        <w:t>на которой</w:t>
      </w:r>
      <w:r w:rsidRPr="00B14A24">
        <w:rPr>
          <w:rFonts w:cs="Times New Roman"/>
          <w:szCs w:val="28"/>
          <w:lang w:val="kk-KZ"/>
        </w:rPr>
        <w:t xml:space="preserve"> </w:t>
      </w:r>
      <w:r w:rsidRPr="00B14A24">
        <w:rPr>
          <w:rFonts w:cs="Times New Roman"/>
          <w:szCs w:val="28"/>
        </w:rPr>
        <w:t>антикоррупционные ведомства региона будут вырабатывать</w:t>
      </w:r>
      <w:r w:rsidRPr="00B14A24">
        <w:rPr>
          <w:rFonts w:cs="Times New Roman"/>
          <w:szCs w:val="28"/>
          <w:lang w:val="kk-KZ"/>
        </w:rPr>
        <w:t xml:space="preserve"> </w:t>
      </w:r>
      <w:r w:rsidRPr="00B14A24">
        <w:rPr>
          <w:rFonts w:cs="Times New Roman"/>
          <w:szCs w:val="28"/>
        </w:rPr>
        <w:t>совместные меры по противодействию коррупции.</w:t>
      </w:r>
    </w:p>
    <w:p w14:paraId="31E1088D" w14:textId="77777777" w:rsidR="007B0E14" w:rsidRDefault="007B0E14" w:rsidP="007B0E14">
      <w:pPr>
        <w:pStyle w:val="a3"/>
        <w:tabs>
          <w:tab w:val="left" w:pos="1134"/>
        </w:tabs>
        <w:ind w:left="0"/>
        <w:rPr>
          <w:szCs w:val="28"/>
        </w:rPr>
      </w:pPr>
      <w:r w:rsidRPr="00B14A24">
        <w:rPr>
          <w:szCs w:val="28"/>
        </w:rPr>
        <w:t xml:space="preserve">В рамках взаимодействия с </w:t>
      </w:r>
      <w:r w:rsidRPr="009D04F9">
        <w:rPr>
          <w:b/>
          <w:bCs/>
          <w:szCs w:val="28"/>
        </w:rPr>
        <w:t>ОБСЕ</w:t>
      </w:r>
      <w:r w:rsidRPr="00B14A24">
        <w:rPr>
          <w:szCs w:val="28"/>
        </w:rPr>
        <w:t xml:space="preserve"> </w:t>
      </w:r>
      <w:r w:rsidR="009D04F9" w:rsidRPr="00B14A24">
        <w:rPr>
          <w:szCs w:val="28"/>
        </w:rPr>
        <w:t xml:space="preserve">для сотрудников Агентства </w:t>
      </w:r>
      <w:r w:rsidRPr="00B14A24">
        <w:rPr>
          <w:szCs w:val="28"/>
        </w:rPr>
        <w:t xml:space="preserve">проведены тренинги по </w:t>
      </w:r>
      <w:r w:rsidR="009D04F9">
        <w:rPr>
          <w:szCs w:val="28"/>
        </w:rPr>
        <w:t xml:space="preserve">финансовым расследованиям, </w:t>
      </w:r>
      <w:r w:rsidRPr="00B14A24">
        <w:rPr>
          <w:szCs w:val="28"/>
        </w:rPr>
        <w:t>большим данным и крипто</w:t>
      </w:r>
      <w:r w:rsidRPr="00B14A24">
        <w:rPr>
          <w:szCs w:val="28"/>
          <w:lang w:val="kk-KZ"/>
        </w:rPr>
        <w:t>валюте</w:t>
      </w:r>
      <w:r w:rsidRPr="00B14A24">
        <w:rPr>
          <w:szCs w:val="28"/>
        </w:rPr>
        <w:t>.</w:t>
      </w:r>
      <w:r>
        <w:rPr>
          <w:szCs w:val="28"/>
        </w:rPr>
        <w:t xml:space="preserve"> </w:t>
      </w:r>
    </w:p>
    <w:p w14:paraId="2111DAF9" w14:textId="72B503DF" w:rsidR="007B0E14" w:rsidRPr="00B14A24" w:rsidRDefault="007B0E14" w:rsidP="007B0E14">
      <w:pPr>
        <w:tabs>
          <w:tab w:val="left" w:pos="1134"/>
        </w:tabs>
        <w:rPr>
          <w:rFonts w:cs="Times New Roman"/>
          <w:szCs w:val="28"/>
        </w:rPr>
      </w:pPr>
      <w:r w:rsidRPr="00B14A24">
        <w:rPr>
          <w:rFonts w:cs="Times New Roman"/>
          <w:szCs w:val="28"/>
        </w:rPr>
        <w:t>Продолж</w:t>
      </w:r>
      <w:r>
        <w:rPr>
          <w:rFonts w:cs="Times New Roman"/>
          <w:szCs w:val="28"/>
        </w:rPr>
        <w:t xml:space="preserve">илось </w:t>
      </w:r>
      <w:r w:rsidRPr="00B14A24">
        <w:rPr>
          <w:rFonts w:cs="Times New Roman"/>
          <w:szCs w:val="28"/>
        </w:rPr>
        <w:t>взаимодействие с Антикоррупционным агентством Франции в рамках подписанного в 2022 году меморандума</w:t>
      </w:r>
      <w:r w:rsidRPr="00B14A24">
        <w:rPr>
          <w:rFonts w:cs="Times New Roman"/>
          <w:i/>
          <w:szCs w:val="28"/>
        </w:rPr>
        <w:t>.</w:t>
      </w:r>
      <w:r w:rsidRPr="00B14A2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2023 году состоялась встреча на уровне</w:t>
      </w:r>
      <w:r w:rsidRPr="00B14A2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руководителей ведомств</w:t>
      </w:r>
      <w:r w:rsidR="009D04F9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в ходе которо</w:t>
      </w:r>
      <w:r w:rsidR="009D04F9">
        <w:rPr>
          <w:rFonts w:cs="Times New Roman"/>
          <w:szCs w:val="28"/>
        </w:rPr>
        <w:t>й</w:t>
      </w:r>
      <w:r>
        <w:rPr>
          <w:rFonts w:cs="Times New Roman"/>
          <w:szCs w:val="28"/>
        </w:rPr>
        <w:t xml:space="preserve"> стороны</w:t>
      </w:r>
      <w:r w:rsidRPr="00B14A24">
        <w:rPr>
          <w:rFonts w:cs="Times New Roman"/>
          <w:szCs w:val="28"/>
        </w:rPr>
        <w:t xml:space="preserve"> обмен</w:t>
      </w:r>
      <w:r>
        <w:rPr>
          <w:rFonts w:cs="Times New Roman"/>
          <w:szCs w:val="28"/>
        </w:rPr>
        <w:t>ялись опытом в сфере превенции коррупции</w:t>
      </w:r>
      <w:r w:rsidRPr="00B14A24">
        <w:rPr>
          <w:rFonts w:cs="Times New Roman"/>
          <w:szCs w:val="28"/>
        </w:rPr>
        <w:t>.</w:t>
      </w:r>
    </w:p>
    <w:p w14:paraId="450A3C74" w14:textId="79E87B34" w:rsidR="007B0E14" w:rsidRPr="00382C8B" w:rsidRDefault="007B0E14" w:rsidP="0079345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Кроме того, в 2023 году подписаны </w:t>
      </w:r>
      <w:r w:rsidR="00793455">
        <w:rPr>
          <w:rFonts w:cs="Times New Roman"/>
          <w:szCs w:val="28"/>
        </w:rPr>
        <w:t>м</w:t>
      </w:r>
      <w:r w:rsidRPr="00B14A24">
        <w:rPr>
          <w:rFonts w:cs="Times New Roman"/>
          <w:szCs w:val="28"/>
        </w:rPr>
        <w:t>еморандум</w:t>
      </w:r>
      <w:r>
        <w:rPr>
          <w:rFonts w:cs="Times New Roman"/>
          <w:szCs w:val="28"/>
        </w:rPr>
        <w:t>ы</w:t>
      </w:r>
      <w:r w:rsidRPr="00B14A24">
        <w:rPr>
          <w:rFonts w:cs="Times New Roman"/>
          <w:szCs w:val="28"/>
        </w:rPr>
        <w:t xml:space="preserve"> о сотрудничестве</w:t>
      </w:r>
      <w:r w:rsidRPr="00B14A24">
        <w:rPr>
          <w:rFonts w:cs="Times New Roman"/>
          <w:szCs w:val="28"/>
          <w:lang w:val="kk-KZ"/>
        </w:rPr>
        <w:t xml:space="preserve"> </w:t>
      </w:r>
      <w:r>
        <w:rPr>
          <w:rFonts w:cs="Times New Roman"/>
          <w:szCs w:val="28"/>
          <w:lang w:val="kk-KZ"/>
        </w:rPr>
        <w:t xml:space="preserve">между </w:t>
      </w:r>
      <w:r w:rsidRPr="00B14A24">
        <w:rPr>
          <w:rFonts w:cs="Times New Roman"/>
          <w:szCs w:val="28"/>
          <w:lang w:val="kk-KZ"/>
        </w:rPr>
        <w:t xml:space="preserve">Агентством и </w:t>
      </w:r>
      <w:r>
        <w:rPr>
          <w:rFonts w:cs="Times New Roman"/>
          <w:szCs w:val="28"/>
          <w:lang w:val="kk-KZ"/>
        </w:rPr>
        <w:t>антикоррупционными ведомствами</w:t>
      </w:r>
      <w:r w:rsidRPr="00B14A24">
        <w:rPr>
          <w:rFonts w:cs="Times New Roman"/>
          <w:szCs w:val="28"/>
          <w:lang w:val="kk-KZ"/>
        </w:rPr>
        <w:t xml:space="preserve"> Таджикистана </w:t>
      </w:r>
      <w:r>
        <w:rPr>
          <w:rFonts w:cs="Times New Roman"/>
          <w:szCs w:val="28"/>
          <w:lang w:val="kk-KZ"/>
        </w:rPr>
        <w:t xml:space="preserve">и </w:t>
      </w:r>
      <w:r w:rsidRPr="00382C8B">
        <w:rPr>
          <w:rFonts w:cs="Times New Roman"/>
          <w:szCs w:val="28"/>
          <w:lang w:val="kk-KZ"/>
        </w:rPr>
        <w:t>Монголии</w:t>
      </w:r>
      <w:r w:rsidRPr="00382C8B">
        <w:rPr>
          <w:rFonts w:cs="Times New Roman"/>
          <w:szCs w:val="28"/>
        </w:rPr>
        <w:t>.</w:t>
      </w:r>
    </w:p>
    <w:p w14:paraId="34BDF83F" w14:textId="77777777" w:rsidR="007B0E14" w:rsidRPr="00B14A24" w:rsidRDefault="007B0E14" w:rsidP="007B0E14">
      <w:pPr>
        <w:rPr>
          <w:rFonts w:cs="Times New Roman"/>
          <w:szCs w:val="28"/>
        </w:rPr>
      </w:pPr>
      <w:r w:rsidRPr="00B14A24">
        <w:rPr>
          <w:rFonts w:cs="Times New Roman"/>
          <w:szCs w:val="28"/>
        </w:rPr>
        <w:t xml:space="preserve">5 декабря </w:t>
      </w:r>
      <w:r w:rsidRPr="00B14A24">
        <w:rPr>
          <w:rFonts w:cs="Times New Roman"/>
          <w:szCs w:val="28"/>
          <w:lang w:val="kk-KZ"/>
        </w:rPr>
        <w:t>2023 года</w:t>
      </w:r>
      <w:r w:rsidRPr="00B14A24">
        <w:rPr>
          <w:rFonts w:cs="Times New Roman"/>
          <w:szCs w:val="28"/>
        </w:rPr>
        <w:t xml:space="preserve"> состоялся Антикоррупционный форум, приуроченный к Международному дню борьбы с коррупцией и 20-летию Конвенции ООН против коррупции.</w:t>
      </w:r>
    </w:p>
    <w:p w14:paraId="76E95503" w14:textId="4CD51097" w:rsidR="007B0E14" w:rsidRPr="001B1500" w:rsidRDefault="007B0E14" w:rsidP="009D04F9">
      <w:pPr>
        <w:pStyle w:val="a3"/>
        <w:tabs>
          <w:tab w:val="left" w:pos="1134"/>
        </w:tabs>
        <w:ind w:left="0"/>
        <w:rPr>
          <w:rFonts w:cs="Times New Roman"/>
          <w:spacing w:val="-4"/>
        </w:rPr>
      </w:pPr>
      <w:r w:rsidRPr="001B1500">
        <w:rPr>
          <w:spacing w:val="-4"/>
          <w:szCs w:val="28"/>
        </w:rPr>
        <w:t xml:space="preserve">В работе Форума приняли активное участие </w:t>
      </w:r>
      <w:r w:rsidR="00793455" w:rsidRPr="001B1500">
        <w:rPr>
          <w:spacing w:val="-4"/>
          <w:szCs w:val="28"/>
        </w:rPr>
        <w:t>депутаты Парламента,</w:t>
      </w:r>
      <w:r w:rsidR="00793455">
        <w:rPr>
          <w:spacing w:val="-4"/>
          <w:szCs w:val="28"/>
        </w:rPr>
        <w:t xml:space="preserve"> </w:t>
      </w:r>
      <w:r w:rsidRPr="001B1500">
        <w:rPr>
          <w:spacing w:val="-4"/>
          <w:szCs w:val="28"/>
        </w:rPr>
        <w:t xml:space="preserve">представители государственных органов, бизнес-среды, общественности, дипломатических представительств </w:t>
      </w:r>
      <w:r w:rsidRPr="001B1500">
        <w:rPr>
          <w:i/>
          <w:spacing w:val="-4"/>
          <w:sz w:val="24"/>
          <w:szCs w:val="24"/>
        </w:rPr>
        <w:t>(</w:t>
      </w:r>
      <w:r w:rsidR="009D04F9" w:rsidRPr="001B1500">
        <w:rPr>
          <w:i/>
          <w:spacing w:val="-4"/>
          <w:sz w:val="24"/>
          <w:szCs w:val="24"/>
        </w:rPr>
        <w:t>Азербайджан, Вьетнам, Катар, Литва, ОАЭ, США, Турция, Узбекистан</w:t>
      </w:r>
      <w:r w:rsidRPr="001B1500">
        <w:rPr>
          <w:i/>
          <w:spacing w:val="-4"/>
          <w:sz w:val="24"/>
          <w:szCs w:val="24"/>
        </w:rPr>
        <w:t>, Финляндия, Франция, Швейцария</w:t>
      </w:r>
      <w:r w:rsidR="009D04F9" w:rsidRPr="001B1500">
        <w:rPr>
          <w:i/>
          <w:spacing w:val="-4"/>
          <w:sz w:val="24"/>
          <w:szCs w:val="24"/>
        </w:rPr>
        <w:t>, Швеция</w:t>
      </w:r>
      <w:r w:rsidRPr="001B1500">
        <w:rPr>
          <w:i/>
          <w:spacing w:val="-4"/>
          <w:sz w:val="24"/>
          <w:szCs w:val="24"/>
        </w:rPr>
        <w:t>)</w:t>
      </w:r>
      <w:r w:rsidRPr="001B1500">
        <w:rPr>
          <w:spacing w:val="-4"/>
          <w:szCs w:val="28"/>
        </w:rPr>
        <w:t xml:space="preserve">, </w:t>
      </w:r>
      <w:r w:rsidR="001B1500" w:rsidRPr="001B1500">
        <w:rPr>
          <w:spacing w:val="-4"/>
          <w:szCs w:val="28"/>
        </w:rPr>
        <w:br/>
      </w:r>
      <w:r w:rsidRPr="001B1500">
        <w:rPr>
          <w:spacing w:val="-4"/>
          <w:szCs w:val="28"/>
        </w:rPr>
        <w:t>а также антикоррупционные волонтеры и представители неправительственных организаций, которые внесли вклад в снижение уровня коррупции в стране через реализацию антикоррупционных инициатив.</w:t>
      </w:r>
    </w:p>
    <w:p w14:paraId="706F42E8" w14:textId="77777777" w:rsidR="007B0E14" w:rsidRPr="001B1500" w:rsidRDefault="007B0E14" w:rsidP="000646D1">
      <w:pPr>
        <w:pStyle w:val="a3"/>
        <w:ind w:left="0"/>
        <w:rPr>
          <w:rFonts w:cs="Times New Roman"/>
          <w:spacing w:val="-4"/>
        </w:rPr>
      </w:pPr>
    </w:p>
    <w:p w14:paraId="69DD63D1" w14:textId="77777777" w:rsidR="00A72EC0" w:rsidRDefault="00A72EC0">
      <w:pPr>
        <w:rPr>
          <w:rFonts w:cs="Times New Roman"/>
          <w:b/>
          <w:color w:val="003B5C"/>
        </w:rPr>
      </w:pPr>
      <w:r>
        <w:rPr>
          <w:rFonts w:cs="Times New Roman"/>
          <w:b/>
          <w:color w:val="003B5C"/>
        </w:rPr>
        <w:br w:type="page"/>
      </w:r>
    </w:p>
    <w:p w14:paraId="7766B0FE" w14:textId="597EA06D" w:rsidR="00FE033F" w:rsidRPr="001F37FA" w:rsidRDefault="00154E9D" w:rsidP="006254E9">
      <w:pPr>
        <w:spacing w:line="245" w:lineRule="auto"/>
        <w:ind w:firstLine="708"/>
        <w:rPr>
          <w:rFonts w:cs="Times New Roman"/>
          <w:b/>
          <w:color w:val="003B5C"/>
        </w:rPr>
      </w:pPr>
      <w:r w:rsidRPr="001F37FA">
        <w:rPr>
          <w:rFonts w:cs="Times New Roman"/>
          <w:b/>
          <w:color w:val="003B5C"/>
        </w:rPr>
        <w:lastRenderedPageBreak/>
        <w:t>1</w:t>
      </w:r>
      <w:r w:rsidR="005941C6">
        <w:rPr>
          <w:rFonts w:cs="Times New Roman"/>
          <w:b/>
          <w:color w:val="003B5C"/>
        </w:rPr>
        <w:t>3</w:t>
      </w:r>
      <w:r w:rsidRPr="001F37FA">
        <w:rPr>
          <w:rFonts w:cs="Times New Roman"/>
          <w:b/>
          <w:color w:val="003B5C"/>
        </w:rPr>
        <w:t>. </w:t>
      </w:r>
      <w:r w:rsidR="00DD4BFD" w:rsidRPr="001F37FA">
        <w:rPr>
          <w:rFonts w:cs="Times New Roman"/>
          <w:b/>
          <w:color w:val="003B5C"/>
        </w:rPr>
        <w:t>Исследования и рейтинги в сфере противодействия коррупции</w:t>
      </w:r>
      <w:r w:rsidR="00997E54" w:rsidRPr="001F37FA">
        <w:rPr>
          <w:rFonts w:cs="Times New Roman"/>
          <w:b/>
          <w:color w:val="003B5C"/>
        </w:rPr>
        <w:t xml:space="preserve">. </w:t>
      </w:r>
      <w:r w:rsidR="00855102" w:rsidRPr="001F37FA">
        <w:rPr>
          <w:rFonts w:cs="Times New Roman"/>
          <w:b/>
          <w:color w:val="003B5C"/>
        </w:rPr>
        <w:t>С</w:t>
      </w:r>
      <w:r w:rsidR="00997E54" w:rsidRPr="001F37FA">
        <w:rPr>
          <w:rFonts w:cs="Times New Roman"/>
          <w:b/>
          <w:color w:val="003B5C"/>
        </w:rPr>
        <w:t>остояни</w:t>
      </w:r>
      <w:r w:rsidRPr="001F37FA">
        <w:rPr>
          <w:rFonts w:cs="Times New Roman"/>
          <w:b/>
          <w:color w:val="003B5C"/>
        </w:rPr>
        <w:t>е</w:t>
      </w:r>
      <w:r w:rsidR="00997E54" w:rsidRPr="001F37FA">
        <w:rPr>
          <w:rFonts w:cs="Times New Roman"/>
          <w:b/>
          <w:color w:val="003B5C"/>
        </w:rPr>
        <w:t xml:space="preserve"> и тенденции распространения коррупции на международном уровне</w:t>
      </w:r>
    </w:p>
    <w:p w14:paraId="39A10413" w14:textId="77777777" w:rsidR="00C86FB6" w:rsidRPr="001F37FA" w:rsidRDefault="00C86FB6" w:rsidP="000646D1">
      <w:pPr>
        <w:ind w:firstLine="0"/>
        <w:jc w:val="left"/>
        <w:rPr>
          <w:rFonts w:cs="Times New Roman"/>
          <w:b/>
        </w:rPr>
      </w:pPr>
    </w:p>
    <w:p w14:paraId="712613DB" w14:textId="4E955FBE" w:rsidR="002D1335" w:rsidRPr="001F37FA" w:rsidRDefault="002D1335" w:rsidP="002D1335">
      <w:pPr>
        <w:ind w:firstLine="708"/>
        <w:rPr>
          <w:rFonts w:cs="Times New Roman"/>
          <w:szCs w:val="28"/>
        </w:rPr>
      </w:pPr>
      <w:bookmarkStart w:id="2" w:name="_Hlk60573443"/>
      <w:r w:rsidRPr="001F37FA">
        <w:rPr>
          <w:rFonts w:cs="Times New Roman"/>
          <w:szCs w:val="28"/>
        </w:rPr>
        <w:t>В 202</w:t>
      </w:r>
      <w:r w:rsidR="002E4E09" w:rsidRPr="001F37FA">
        <w:rPr>
          <w:rFonts w:cs="Times New Roman"/>
          <w:szCs w:val="28"/>
        </w:rPr>
        <w:t>3</w:t>
      </w:r>
      <w:r w:rsidRPr="001F37FA">
        <w:rPr>
          <w:rFonts w:cs="Times New Roman"/>
          <w:szCs w:val="28"/>
        </w:rPr>
        <w:t xml:space="preserve"> году </w:t>
      </w:r>
      <w:r w:rsidR="0021468C">
        <w:rPr>
          <w:rFonts w:cs="Times New Roman"/>
          <w:szCs w:val="28"/>
        </w:rPr>
        <w:t>Центр</w:t>
      </w:r>
      <w:r w:rsidR="00C802C0">
        <w:rPr>
          <w:rFonts w:cs="Times New Roman"/>
          <w:szCs w:val="28"/>
        </w:rPr>
        <w:t>ом</w:t>
      </w:r>
      <w:r w:rsidR="0021468C">
        <w:rPr>
          <w:rFonts w:cs="Times New Roman"/>
          <w:szCs w:val="28"/>
        </w:rPr>
        <w:t xml:space="preserve"> исследовательских услуг</w:t>
      </w:r>
      <w:r w:rsidRPr="001F37FA">
        <w:rPr>
          <w:rFonts w:cs="Times New Roman"/>
          <w:szCs w:val="28"/>
        </w:rPr>
        <w:t xml:space="preserve"> «Аманат» проведено </w:t>
      </w:r>
      <w:r w:rsidRPr="001F37FA">
        <w:rPr>
          <w:rFonts w:cs="Times New Roman"/>
          <w:b/>
          <w:szCs w:val="28"/>
        </w:rPr>
        <w:t>социологическое исследование</w:t>
      </w:r>
      <w:r w:rsidRPr="001F37FA">
        <w:rPr>
          <w:rFonts w:cs="Times New Roman"/>
          <w:szCs w:val="28"/>
        </w:rPr>
        <w:t xml:space="preserve"> </w:t>
      </w:r>
      <w:r w:rsidR="002C2EEA" w:rsidRPr="001F37FA">
        <w:rPr>
          <w:rFonts w:cs="Times New Roman"/>
          <w:i/>
          <w:sz w:val="24"/>
          <w:szCs w:val="28"/>
        </w:rPr>
        <w:t>(</w:t>
      </w:r>
      <w:r w:rsidR="00393F6A" w:rsidRPr="001F37FA">
        <w:rPr>
          <w:rFonts w:cs="Times New Roman"/>
          <w:i/>
          <w:sz w:val="24"/>
          <w:szCs w:val="28"/>
        </w:rPr>
        <w:t>10</w:t>
      </w:r>
      <w:r w:rsidR="002C2EEA" w:rsidRPr="001F37FA">
        <w:rPr>
          <w:rFonts w:cs="Times New Roman"/>
          <w:i/>
          <w:sz w:val="24"/>
          <w:szCs w:val="28"/>
        </w:rPr>
        <w:t xml:space="preserve"> тыс</w:t>
      </w:r>
      <w:r w:rsidR="00056EEE">
        <w:rPr>
          <w:rFonts w:cs="Times New Roman"/>
          <w:i/>
          <w:sz w:val="24"/>
          <w:szCs w:val="28"/>
        </w:rPr>
        <w:t>.</w:t>
      </w:r>
      <w:r w:rsidR="002C2EEA" w:rsidRPr="001F37FA">
        <w:rPr>
          <w:rFonts w:cs="Times New Roman"/>
          <w:i/>
          <w:sz w:val="24"/>
          <w:szCs w:val="28"/>
        </w:rPr>
        <w:t xml:space="preserve"> респондентов со всех регионов страны)</w:t>
      </w:r>
      <w:r w:rsidR="002C2EEA" w:rsidRPr="001F37FA">
        <w:rPr>
          <w:rFonts w:cs="Times New Roman"/>
          <w:szCs w:val="28"/>
        </w:rPr>
        <w:t xml:space="preserve"> </w:t>
      </w:r>
      <w:r w:rsidR="0021468C">
        <w:rPr>
          <w:rFonts w:cs="Times New Roman"/>
          <w:szCs w:val="28"/>
        </w:rPr>
        <w:br/>
      </w:r>
      <w:r w:rsidRPr="001F37FA">
        <w:rPr>
          <w:rFonts w:cs="Times New Roman"/>
          <w:szCs w:val="28"/>
        </w:rPr>
        <w:t>по определению уровня антикоррупционной культуры и нетерп</w:t>
      </w:r>
      <w:r w:rsidR="00FD1731" w:rsidRPr="001F37FA">
        <w:rPr>
          <w:rFonts w:cs="Times New Roman"/>
          <w:szCs w:val="28"/>
        </w:rPr>
        <w:t xml:space="preserve">имости </w:t>
      </w:r>
      <w:r w:rsidR="0021468C">
        <w:rPr>
          <w:rFonts w:cs="Times New Roman"/>
          <w:szCs w:val="28"/>
        </w:rPr>
        <w:br/>
      </w:r>
      <w:r w:rsidR="00FD1731" w:rsidRPr="001F37FA">
        <w:rPr>
          <w:rFonts w:cs="Times New Roman"/>
          <w:szCs w:val="28"/>
        </w:rPr>
        <w:t>к проявлениям коррупции среди трех целевых групп</w:t>
      </w:r>
      <w:r w:rsidRPr="001F37FA">
        <w:rPr>
          <w:rFonts w:cs="Times New Roman"/>
          <w:szCs w:val="28"/>
        </w:rPr>
        <w:t xml:space="preserve"> </w:t>
      </w:r>
      <w:r w:rsidR="006D2863" w:rsidRPr="001F37FA">
        <w:rPr>
          <w:rFonts w:cs="Times New Roman"/>
          <w:i/>
          <w:sz w:val="24"/>
          <w:szCs w:val="28"/>
        </w:rPr>
        <w:t>(</w:t>
      </w:r>
      <w:r w:rsidRPr="001F37FA">
        <w:rPr>
          <w:rFonts w:cs="Times New Roman"/>
          <w:i/>
          <w:sz w:val="24"/>
          <w:szCs w:val="28"/>
        </w:rPr>
        <w:t>население, бизнес</w:t>
      </w:r>
      <w:r w:rsidR="006D2863" w:rsidRPr="001F37FA">
        <w:rPr>
          <w:rFonts w:cs="Times New Roman"/>
          <w:i/>
          <w:sz w:val="24"/>
          <w:szCs w:val="28"/>
        </w:rPr>
        <w:t xml:space="preserve">, </w:t>
      </w:r>
      <w:r w:rsidRPr="001F37FA">
        <w:rPr>
          <w:rFonts w:cs="Times New Roman"/>
          <w:i/>
          <w:sz w:val="24"/>
          <w:szCs w:val="28"/>
        </w:rPr>
        <w:t>студенческая молодежь</w:t>
      </w:r>
      <w:r w:rsidR="006D2863" w:rsidRPr="001F37FA">
        <w:rPr>
          <w:rFonts w:cs="Times New Roman"/>
          <w:i/>
          <w:sz w:val="24"/>
          <w:szCs w:val="28"/>
        </w:rPr>
        <w:t>)</w:t>
      </w:r>
      <w:r w:rsidRPr="001F37FA">
        <w:rPr>
          <w:rFonts w:cs="Times New Roman"/>
          <w:szCs w:val="28"/>
        </w:rPr>
        <w:t>.</w:t>
      </w:r>
      <w:r w:rsidR="002C2EEA" w:rsidRPr="001F37FA">
        <w:rPr>
          <w:rFonts w:cs="Times New Roman"/>
          <w:szCs w:val="28"/>
        </w:rPr>
        <w:t xml:space="preserve"> </w:t>
      </w:r>
    </w:p>
    <w:p w14:paraId="5CD4B949" w14:textId="77777777" w:rsidR="00B429DF" w:rsidRPr="001F37FA" w:rsidRDefault="00B429DF" w:rsidP="00B429DF">
      <w:pPr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>Д</w:t>
      </w:r>
      <w:r w:rsidR="002D1335" w:rsidRPr="001F37FA">
        <w:rPr>
          <w:rFonts w:cs="Times New Roman"/>
          <w:szCs w:val="28"/>
        </w:rPr>
        <w:t>оля граждан, выразивших готовность внести личный вклад в снижение уровня коррупции</w:t>
      </w:r>
      <w:r w:rsidR="004250F2" w:rsidRPr="001F37FA">
        <w:rPr>
          <w:rFonts w:cs="Times New Roman"/>
          <w:szCs w:val="28"/>
        </w:rPr>
        <w:t>,</w:t>
      </w:r>
      <w:r w:rsidR="002D1335" w:rsidRPr="001F37FA">
        <w:rPr>
          <w:rFonts w:cs="Times New Roman"/>
          <w:szCs w:val="28"/>
        </w:rPr>
        <w:t xml:space="preserve"> составил</w:t>
      </w:r>
      <w:r w:rsidR="00F50BEE" w:rsidRPr="001F37FA">
        <w:rPr>
          <w:rFonts w:cs="Times New Roman"/>
          <w:szCs w:val="28"/>
        </w:rPr>
        <w:t>а</w:t>
      </w:r>
      <w:r w:rsidR="002D1335" w:rsidRPr="001F37FA">
        <w:rPr>
          <w:rFonts w:cs="Times New Roman"/>
          <w:szCs w:val="28"/>
        </w:rPr>
        <w:t xml:space="preserve"> </w:t>
      </w:r>
      <w:r w:rsidR="002E4E09" w:rsidRPr="001F37FA">
        <w:rPr>
          <w:rFonts w:cs="Times New Roman"/>
          <w:szCs w:val="28"/>
        </w:rPr>
        <w:t xml:space="preserve">66% </w:t>
      </w:r>
      <w:r w:rsidR="002E4E09" w:rsidRPr="001F37FA">
        <w:rPr>
          <w:rFonts w:cs="Times New Roman"/>
          <w:i/>
          <w:sz w:val="24"/>
          <w:szCs w:val="28"/>
        </w:rPr>
        <w:t xml:space="preserve">(2022г. – </w:t>
      </w:r>
      <w:r w:rsidR="002D1335" w:rsidRPr="001F37FA">
        <w:rPr>
          <w:rFonts w:cs="Times New Roman"/>
          <w:i/>
          <w:sz w:val="24"/>
          <w:szCs w:val="28"/>
        </w:rPr>
        <w:t>64,9%</w:t>
      </w:r>
      <w:r w:rsidR="002E4E09" w:rsidRPr="001F37FA">
        <w:rPr>
          <w:rFonts w:cs="Times New Roman"/>
          <w:i/>
          <w:sz w:val="24"/>
          <w:szCs w:val="28"/>
        </w:rPr>
        <w:t>)</w:t>
      </w:r>
      <w:r w:rsidR="002D1335" w:rsidRPr="001F37FA">
        <w:rPr>
          <w:rFonts w:cs="Times New Roman"/>
          <w:szCs w:val="28"/>
        </w:rPr>
        <w:t>.</w:t>
      </w:r>
      <w:r w:rsidRPr="001F37FA">
        <w:rPr>
          <w:rFonts w:cs="Times New Roman"/>
          <w:szCs w:val="28"/>
        </w:rPr>
        <w:t xml:space="preserve"> 76,7% граждан, 74,8% представителей бизнеса, 57,64% студенческой молодежи подтвердили готовность сообщить о коррупционном правонарушении.  </w:t>
      </w:r>
    </w:p>
    <w:p w14:paraId="67D501C1" w14:textId="77777777" w:rsidR="00393F6A" w:rsidRPr="001F37FA" w:rsidRDefault="00393F6A" w:rsidP="00393F6A">
      <w:pPr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По мнению респондентов, наиболее распространенными местами возникновения коррупционных ситуаций являются коммунальные госпредприятия </w:t>
      </w:r>
      <w:r w:rsidRPr="001F37FA">
        <w:rPr>
          <w:rFonts w:cs="Times New Roman"/>
          <w:i/>
          <w:sz w:val="24"/>
          <w:szCs w:val="28"/>
        </w:rPr>
        <w:t>(31,3%)</w:t>
      </w:r>
      <w:r w:rsidRPr="001F37FA">
        <w:rPr>
          <w:rFonts w:cs="Times New Roman"/>
          <w:szCs w:val="28"/>
        </w:rPr>
        <w:t xml:space="preserve">, медицинские учреждения </w:t>
      </w:r>
      <w:r w:rsidRPr="001F37FA">
        <w:rPr>
          <w:rFonts w:cs="Times New Roman"/>
          <w:i/>
          <w:sz w:val="24"/>
          <w:szCs w:val="28"/>
        </w:rPr>
        <w:t>(25,3%)</w:t>
      </w:r>
      <w:r w:rsidRPr="001F37FA">
        <w:rPr>
          <w:rFonts w:cs="Times New Roman"/>
          <w:szCs w:val="28"/>
        </w:rPr>
        <w:t xml:space="preserve">, местные исполнительные </w:t>
      </w:r>
      <w:r w:rsidRPr="001F37FA">
        <w:rPr>
          <w:rFonts w:cs="Times New Roman"/>
          <w:i/>
          <w:sz w:val="24"/>
          <w:szCs w:val="28"/>
        </w:rPr>
        <w:t>(23,70%)</w:t>
      </w:r>
      <w:r w:rsidRPr="001F37FA">
        <w:rPr>
          <w:rFonts w:cs="Times New Roman"/>
          <w:szCs w:val="28"/>
        </w:rPr>
        <w:t xml:space="preserve"> и правоохранительные органы </w:t>
      </w:r>
      <w:r w:rsidRPr="001F37FA">
        <w:rPr>
          <w:rFonts w:cs="Times New Roman"/>
          <w:i/>
          <w:sz w:val="24"/>
          <w:szCs w:val="28"/>
        </w:rPr>
        <w:t>(22,8%)</w:t>
      </w:r>
      <w:r w:rsidRPr="001F37FA">
        <w:rPr>
          <w:rFonts w:cs="Times New Roman"/>
          <w:szCs w:val="28"/>
        </w:rPr>
        <w:t>.</w:t>
      </w:r>
    </w:p>
    <w:p w14:paraId="71B139F4" w14:textId="77777777" w:rsidR="00393F6A" w:rsidRPr="001F37FA" w:rsidRDefault="00393F6A" w:rsidP="00393F6A">
      <w:pPr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>Взяточничество, содействие в решении вопросов по признакам родства, землячества, кумовства и присвоение бюджетных средств обозначены респондентами как основные формы проявления коррупции.</w:t>
      </w:r>
    </w:p>
    <w:p w14:paraId="3709349C" w14:textId="256285E3" w:rsidR="00393F6A" w:rsidRPr="001F37FA" w:rsidRDefault="00393F6A" w:rsidP="00393F6A">
      <w:pPr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Причинами коррупции, по мнению граждан, являются низкая зарплата работников госучреждений </w:t>
      </w:r>
      <w:r w:rsidRPr="001F37FA">
        <w:rPr>
          <w:rFonts w:cs="Times New Roman"/>
          <w:i/>
          <w:sz w:val="24"/>
          <w:szCs w:val="28"/>
        </w:rPr>
        <w:t>(53,2%)</w:t>
      </w:r>
      <w:r w:rsidRPr="001F37FA">
        <w:rPr>
          <w:rFonts w:cs="Times New Roman"/>
          <w:szCs w:val="28"/>
        </w:rPr>
        <w:t xml:space="preserve">, традиции, менталитет </w:t>
      </w:r>
      <w:r w:rsidRPr="001F37FA">
        <w:rPr>
          <w:rFonts w:cs="Times New Roman"/>
          <w:i/>
          <w:sz w:val="24"/>
          <w:szCs w:val="28"/>
        </w:rPr>
        <w:t>(52,5%)</w:t>
      </w:r>
      <w:r w:rsidRPr="001F37FA">
        <w:rPr>
          <w:rFonts w:cs="Times New Roman"/>
          <w:szCs w:val="28"/>
        </w:rPr>
        <w:t>, недостаточный контроль за чиновник</w:t>
      </w:r>
      <w:r w:rsidR="00B429DF" w:rsidRPr="001F37FA">
        <w:rPr>
          <w:rFonts w:cs="Times New Roman"/>
          <w:szCs w:val="28"/>
        </w:rPr>
        <w:t>ами</w:t>
      </w:r>
      <w:r w:rsidRPr="001F37FA">
        <w:rPr>
          <w:rFonts w:cs="Times New Roman"/>
          <w:szCs w:val="28"/>
        </w:rPr>
        <w:t xml:space="preserve"> </w:t>
      </w:r>
      <w:r w:rsidRPr="001F37FA">
        <w:rPr>
          <w:rFonts w:cs="Times New Roman"/>
          <w:i/>
          <w:sz w:val="24"/>
          <w:szCs w:val="28"/>
        </w:rPr>
        <w:t>(41,9%)</w:t>
      </w:r>
      <w:r w:rsidR="00B407D4" w:rsidRPr="001F37FA">
        <w:rPr>
          <w:rFonts w:cs="Times New Roman"/>
          <w:szCs w:val="28"/>
        </w:rPr>
        <w:t>,</w:t>
      </w:r>
      <w:r w:rsidRPr="001F37FA">
        <w:rPr>
          <w:rFonts w:cs="Times New Roman"/>
          <w:szCs w:val="28"/>
        </w:rPr>
        <w:t xml:space="preserve"> неразвитость гражданского общества </w:t>
      </w:r>
      <w:r w:rsidRPr="001F37FA">
        <w:rPr>
          <w:rFonts w:cs="Times New Roman"/>
          <w:i/>
          <w:sz w:val="24"/>
          <w:szCs w:val="28"/>
        </w:rPr>
        <w:t>(21,3%)</w:t>
      </w:r>
      <w:r w:rsidR="00845452">
        <w:rPr>
          <w:rFonts w:cs="Times New Roman"/>
          <w:szCs w:val="28"/>
        </w:rPr>
        <w:t>,</w:t>
      </w:r>
      <w:r w:rsidRPr="001F37FA">
        <w:rPr>
          <w:rFonts w:cs="Times New Roman"/>
          <w:szCs w:val="28"/>
        </w:rPr>
        <w:t xml:space="preserve"> низкий уровень правовой культуры у населения </w:t>
      </w:r>
      <w:r w:rsidRPr="001F37FA">
        <w:rPr>
          <w:rFonts w:cs="Times New Roman"/>
          <w:i/>
          <w:sz w:val="24"/>
          <w:szCs w:val="28"/>
        </w:rPr>
        <w:t>(18,6%)</w:t>
      </w:r>
      <w:r w:rsidRPr="001F37FA">
        <w:rPr>
          <w:rFonts w:cs="Times New Roman"/>
          <w:szCs w:val="28"/>
        </w:rPr>
        <w:t>.</w:t>
      </w:r>
    </w:p>
    <w:p w14:paraId="77341EF5" w14:textId="77777777" w:rsidR="00393F6A" w:rsidRPr="001F37FA" w:rsidRDefault="00393F6A" w:rsidP="0007738C">
      <w:pPr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В ходе исследования также выявлены наиболее популярные среди граждан способы сообщения о коррупции </w:t>
      </w:r>
      <w:r w:rsidRPr="001F37FA">
        <w:rPr>
          <w:rFonts w:cs="Times New Roman"/>
          <w:i/>
          <w:sz w:val="24"/>
          <w:szCs w:val="28"/>
        </w:rPr>
        <w:t>(через территориальные департаменты Агентства – 60%, платформу «e-Otinish» – 44%, Call-центр 1424 – 39%)</w:t>
      </w:r>
      <w:r w:rsidRPr="001F37FA">
        <w:rPr>
          <w:rFonts w:cs="Times New Roman"/>
          <w:szCs w:val="28"/>
        </w:rPr>
        <w:t>.</w:t>
      </w:r>
    </w:p>
    <w:p w14:paraId="2594987D" w14:textId="2E34A8B8" w:rsidR="007005AF" w:rsidRPr="001F37FA" w:rsidRDefault="00A746B4" w:rsidP="0007738C">
      <w:pPr>
        <w:rPr>
          <w:rFonts w:cs="Times New Roman"/>
          <w:spacing w:val="-4"/>
          <w:szCs w:val="32"/>
        </w:rPr>
      </w:pPr>
      <w:r w:rsidRPr="001F37FA">
        <w:rPr>
          <w:rFonts w:cs="Times New Roman"/>
          <w:spacing w:val="-4"/>
          <w:szCs w:val="32"/>
        </w:rPr>
        <w:t xml:space="preserve">Благодаря системным мерам Казахстан в </w:t>
      </w:r>
      <w:r w:rsidRPr="001F37FA">
        <w:rPr>
          <w:rFonts w:cs="Times New Roman"/>
          <w:b/>
          <w:spacing w:val="-4"/>
          <w:szCs w:val="32"/>
        </w:rPr>
        <w:t>Индексе восприятия коррупции Transparency International</w:t>
      </w:r>
      <w:r w:rsidRPr="001F37FA">
        <w:rPr>
          <w:rFonts w:cs="Times New Roman"/>
          <w:spacing w:val="-4"/>
          <w:szCs w:val="32"/>
        </w:rPr>
        <w:t xml:space="preserve"> </w:t>
      </w:r>
      <w:r w:rsidR="00C802C0" w:rsidRPr="00C802C0">
        <w:rPr>
          <w:rFonts w:cs="Times New Roman"/>
          <w:i/>
          <w:spacing w:val="-4"/>
          <w:sz w:val="24"/>
          <w:szCs w:val="32"/>
        </w:rPr>
        <w:t>(далее – ИВК)</w:t>
      </w:r>
      <w:r w:rsidR="00C802C0">
        <w:rPr>
          <w:rFonts w:cs="Times New Roman"/>
          <w:spacing w:val="-4"/>
          <w:szCs w:val="32"/>
        </w:rPr>
        <w:t xml:space="preserve"> </w:t>
      </w:r>
      <w:r w:rsidRPr="001F37FA">
        <w:rPr>
          <w:rFonts w:cs="Times New Roman"/>
          <w:spacing w:val="-4"/>
          <w:szCs w:val="32"/>
        </w:rPr>
        <w:t xml:space="preserve">по итогам 2023 года получил </w:t>
      </w:r>
      <w:r w:rsidRPr="001F37FA">
        <w:rPr>
          <w:rFonts w:cs="Times New Roman"/>
          <w:b/>
          <w:spacing w:val="-4"/>
          <w:szCs w:val="32"/>
        </w:rPr>
        <w:t>39 баллов</w:t>
      </w:r>
      <w:r w:rsidRPr="001F37FA">
        <w:rPr>
          <w:rFonts w:cs="Times New Roman"/>
          <w:spacing w:val="-4"/>
          <w:szCs w:val="32"/>
        </w:rPr>
        <w:t xml:space="preserve">, заняв 93 место среди 180 стран </w:t>
      </w:r>
      <w:r w:rsidRPr="001F37FA">
        <w:rPr>
          <w:rFonts w:cs="Times New Roman"/>
          <w:i/>
          <w:spacing w:val="-4"/>
          <w:sz w:val="24"/>
          <w:szCs w:val="32"/>
        </w:rPr>
        <w:t xml:space="preserve">(36 баллов и 101 место </w:t>
      </w:r>
      <w:r w:rsidR="00C802C0">
        <w:rPr>
          <w:rFonts w:cs="Times New Roman"/>
          <w:i/>
          <w:spacing w:val="-4"/>
          <w:sz w:val="24"/>
          <w:szCs w:val="32"/>
        </w:rPr>
        <w:br/>
      </w:r>
      <w:r w:rsidRPr="001F37FA">
        <w:rPr>
          <w:rFonts w:cs="Times New Roman"/>
          <w:i/>
          <w:spacing w:val="-4"/>
          <w:sz w:val="24"/>
          <w:szCs w:val="32"/>
        </w:rPr>
        <w:t>в ИВК-2022)</w:t>
      </w:r>
      <w:r w:rsidRPr="001F37FA">
        <w:rPr>
          <w:rFonts w:cs="Times New Roman"/>
          <w:spacing w:val="-4"/>
          <w:szCs w:val="32"/>
        </w:rPr>
        <w:t>, что является лучшим историческим результатом.</w:t>
      </w:r>
      <w:r w:rsidR="007005AF" w:rsidRPr="001F37FA">
        <w:rPr>
          <w:rFonts w:cs="Times New Roman"/>
          <w:spacing w:val="-4"/>
          <w:szCs w:val="32"/>
        </w:rPr>
        <w:t xml:space="preserve"> Такой же результат </w:t>
      </w:r>
      <w:r w:rsidR="007005AF" w:rsidRPr="001F37FA">
        <w:rPr>
          <w:rFonts w:cs="Times New Roman"/>
          <w:i/>
          <w:spacing w:val="-4"/>
          <w:sz w:val="24"/>
          <w:szCs w:val="32"/>
        </w:rPr>
        <w:t>(39 баллов</w:t>
      </w:r>
      <w:r w:rsidR="0007738C" w:rsidRPr="001F37FA">
        <w:rPr>
          <w:rFonts w:cs="Times New Roman"/>
          <w:i/>
          <w:spacing w:val="-4"/>
          <w:sz w:val="24"/>
          <w:szCs w:val="32"/>
        </w:rPr>
        <w:t xml:space="preserve"> –</w:t>
      </w:r>
      <w:r w:rsidR="007005AF" w:rsidRPr="001F37FA">
        <w:rPr>
          <w:rFonts w:cs="Times New Roman"/>
          <w:i/>
          <w:spacing w:val="-4"/>
          <w:sz w:val="24"/>
          <w:szCs w:val="32"/>
        </w:rPr>
        <w:t xml:space="preserve"> 93 место)</w:t>
      </w:r>
      <w:r w:rsidR="007005AF" w:rsidRPr="001F37FA">
        <w:rPr>
          <w:rFonts w:cs="Times New Roman"/>
          <w:spacing w:val="-4"/>
          <w:szCs w:val="32"/>
        </w:rPr>
        <w:t xml:space="preserve"> у трех стран </w:t>
      </w:r>
      <w:r w:rsidR="007005AF" w:rsidRPr="001F37FA">
        <w:rPr>
          <w:rFonts w:cs="Times New Roman"/>
          <w:i/>
          <w:spacing w:val="-4"/>
          <w:sz w:val="24"/>
          <w:szCs w:val="32"/>
        </w:rPr>
        <w:t>(Индия, Лесото</w:t>
      </w:r>
      <w:r w:rsidR="0007738C" w:rsidRPr="001F37FA">
        <w:rPr>
          <w:rFonts w:cs="Times New Roman"/>
          <w:i/>
          <w:spacing w:val="-4"/>
          <w:sz w:val="24"/>
          <w:szCs w:val="32"/>
        </w:rPr>
        <w:t>, Мальдивы</w:t>
      </w:r>
      <w:r w:rsidR="007005AF" w:rsidRPr="001F37FA">
        <w:rPr>
          <w:rFonts w:cs="Times New Roman"/>
          <w:i/>
          <w:spacing w:val="-4"/>
          <w:sz w:val="24"/>
          <w:szCs w:val="32"/>
        </w:rPr>
        <w:t>)</w:t>
      </w:r>
      <w:r w:rsidR="007005AF" w:rsidRPr="001F37FA">
        <w:rPr>
          <w:rFonts w:cs="Times New Roman"/>
          <w:spacing w:val="-4"/>
          <w:szCs w:val="32"/>
        </w:rPr>
        <w:t>.</w:t>
      </w:r>
    </w:p>
    <w:p w14:paraId="50AAB413" w14:textId="77777777" w:rsidR="007005AF" w:rsidRPr="001F37FA" w:rsidRDefault="007005AF" w:rsidP="0007738C">
      <w:pPr>
        <w:rPr>
          <w:rFonts w:cs="Times New Roman"/>
          <w:spacing w:val="-4"/>
          <w:szCs w:val="32"/>
        </w:rPr>
      </w:pPr>
      <w:r w:rsidRPr="003C4F11">
        <w:rPr>
          <w:rFonts w:cs="Times New Roman"/>
          <w:spacing w:val="-4"/>
          <w:szCs w:val="32"/>
        </w:rPr>
        <w:t xml:space="preserve">Средний балл региона «Восточная Европа и Центральная Азия» </w:t>
      </w:r>
      <w:r w:rsidRPr="003C4F11">
        <w:rPr>
          <w:rFonts w:cs="Times New Roman"/>
          <w:i/>
          <w:spacing w:val="-4"/>
          <w:sz w:val="24"/>
          <w:szCs w:val="32"/>
        </w:rPr>
        <w:t>(19 стран)</w:t>
      </w:r>
      <w:r w:rsidRPr="003C4F11">
        <w:rPr>
          <w:rFonts w:cs="Times New Roman"/>
          <w:spacing w:val="-4"/>
          <w:szCs w:val="32"/>
        </w:rPr>
        <w:t xml:space="preserve"> составляет 35. Лидерами в регионе являются Грузия </w:t>
      </w:r>
      <w:r w:rsidRPr="003C4F11">
        <w:rPr>
          <w:rFonts w:cs="Times New Roman"/>
          <w:i/>
          <w:spacing w:val="-4"/>
          <w:sz w:val="24"/>
          <w:szCs w:val="32"/>
        </w:rPr>
        <w:t>(53)</w:t>
      </w:r>
      <w:r w:rsidRPr="003C4F11">
        <w:rPr>
          <w:rFonts w:cs="Times New Roman"/>
          <w:spacing w:val="-4"/>
          <w:szCs w:val="32"/>
        </w:rPr>
        <w:t xml:space="preserve">, Армения </w:t>
      </w:r>
      <w:r w:rsidRPr="003C4F11">
        <w:rPr>
          <w:rFonts w:cs="Times New Roman"/>
          <w:i/>
          <w:spacing w:val="-4"/>
          <w:sz w:val="24"/>
          <w:szCs w:val="32"/>
        </w:rPr>
        <w:t>(47)</w:t>
      </w:r>
      <w:r w:rsidRPr="003C4F11">
        <w:rPr>
          <w:rFonts w:cs="Times New Roman"/>
          <w:spacing w:val="-4"/>
          <w:szCs w:val="32"/>
        </w:rPr>
        <w:t xml:space="preserve">, Черногория </w:t>
      </w:r>
      <w:r w:rsidRPr="003C4F11">
        <w:rPr>
          <w:rFonts w:cs="Times New Roman"/>
          <w:i/>
          <w:spacing w:val="-4"/>
          <w:sz w:val="24"/>
          <w:szCs w:val="32"/>
        </w:rPr>
        <w:t>(46)</w:t>
      </w:r>
      <w:r w:rsidRPr="003C4F11">
        <w:rPr>
          <w:rFonts w:cs="Times New Roman"/>
          <w:spacing w:val="-4"/>
          <w:szCs w:val="32"/>
        </w:rPr>
        <w:t>.</w:t>
      </w:r>
    </w:p>
    <w:p w14:paraId="3FCB0D60" w14:textId="504BCE46" w:rsidR="007005AF" w:rsidRPr="001F37FA" w:rsidRDefault="00C802C0" w:rsidP="0007738C">
      <w:pPr>
        <w:rPr>
          <w:rFonts w:cs="Times New Roman"/>
          <w:spacing w:val="-4"/>
          <w:szCs w:val="32"/>
        </w:rPr>
      </w:pPr>
      <w:r>
        <w:rPr>
          <w:rFonts w:cs="Times New Roman"/>
          <w:spacing w:val="-4"/>
          <w:szCs w:val="32"/>
        </w:rPr>
        <w:t>Н</w:t>
      </w:r>
      <w:r w:rsidR="007005AF" w:rsidRPr="001F37FA">
        <w:rPr>
          <w:rFonts w:cs="Times New Roman"/>
          <w:spacing w:val="-4"/>
          <w:szCs w:val="32"/>
        </w:rPr>
        <w:t>аряду с Казахстаном показатели</w:t>
      </w:r>
      <w:r>
        <w:rPr>
          <w:rFonts w:cs="Times New Roman"/>
          <w:spacing w:val="-4"/>
          <w:szCs w:val="32"/>
        </w:rPr>
        <w:t xml:space="preserve"> ИВК</w:t>
      </w:r>
      <w:r w:rsidR="007005AF" w:rsidRPr="001F37FA">
        <w:rPr>
          <w:rFonts w:cs="Times New Roman"/>
          <w:spacing w:val="-4"/>
          <w:szCs w:val="32"/>
        </w:rPr>
        <w:t xml:space="preserve"> </w:t>
      </w:r>
      <w:r w:rsidRPr="001F37FA">
        <w:rPr>
          <w:rFonts w:cs="Times New Roman"/>
          <w:spacing w:val="-4"/>
          <w:szCs w:val="32"/>
        </w:rPr>
        <w:t xml:space="preserve">улучшили </w:t>
      </w:r>
      <w:r w:rsidR="007005AF" w:rsidRPr="001F37FA">
        <w:rPr>
          <w:rFonts w:cs="Times New Roman"/>
          <w:spacing w:val="-4"/>
          <w:szCs w:val="32"/>
        </w:rPr>
        <w:t xml:space="preserve">Армения </w:t>
      </w:r>
      <w:r w:rsidR="007005AF" w:rsidRPr="001F37FA">
        <w:rPr>
          <w:rFonts w:cs="Times New Roman"/>
          <w:i/>
          <w:spacing w:val="-4"/>
          <w:sz w:val="24"/>
          <w:szCs w:val="32"/>
        </w:rPr>
        <w:t>(47)</w:t>
      </w:r>
      <w:r w:rsidR="007005AF" w:rsidRPr="001F37FA">
        <w:rPr>
          <w:rFonts w:cs="Times New Roman"/>
          <w:spacing w:val="-4"/>
          <w:szCs w:val="32"/>
        </w:rPr>
        <w:t xml:space="preserve">, Черногория </w:t>
      </w:r>
      <w:r w:rsidR="007005AF" w:rsidRPr="001F37FA">
        <w:rPr>
          <w:rFonts w:cs="Times New Roman"/>
          <w:i/>
          <w:spacing w:val="-4"/>
          <w:sz w:val="24"/>
          <w:szCs w:val="32"/>
        </w:rPr>
        <w:t>(46)</w:t>
      </w:r>
      <w:r w:rsidR="007005AF" w:rsidRPr="001F37FA">
        <w:rPr>
          <w:rFonts w:cs="Times New Roman"/>
          <w:spacing w:val="-4"/>
          <w:szCs w:val="32"/>
        </w:rPr>
        <w:t xml:space="preserve">, Молдова и Северная Македония </w:t>
      </w:r>
      <w:r w:rsidR="007005AF" w:rsidRPr="001F37FA">
        <w:rPr>
          <w:rFonts w:cs="Times New Roman"/>
          <w:i/>
          <w:spacing w:val="-4"/>
          <w:sz w:val="24"/>
          <w:szCs w:val="32"/>
        </w:rPr>
        <w:t>(42)</w:t>
      </w:r>
      <w:r w:rsidR="007005AF" w:rsidRPr="001F37FA">
        <w:rPr>
          <w:rFonts w:cs="Times New Roman"/>
          <w:spacing w:val="-4"/>
          <w:szCs w:val="32"/>
        </w:rPr>
        <w:t xml:space="preserve">, Албания </w:t>
      </w:r>
      <w:r w:rsidR="007005AF" w:rsidRPr="001F37FA">
        <w:rPr>
          <w:rFonts w:cs="Times New Roman"/>
          <w:i/>
          <w:spacing w:val="-4"/>
          <w:sz w:val="24"/>
          <w:szCs w:val="32"/>
        </w:rPr>
        <w:t>(37)</w:t>
      </w:r>
      <w:r w:rsidR="007005AF" w:rsidRPr="001F37FA">
        <w:rPr>
          <w:rFonts w:cs="Times New Roman"/>
          <w:spacing w:val="-4"/>
          <w:szCs w:val="32"/>
        </w:rPr>
        <w:t xml:space="preserve">, Украина </w:t>
      </w:r>
      <w:r w:rsidR="007005AF" w:rsidRPr="001F37FA">
        <w:rPr>
          <w:rFonts w:cs="Times New Roman"/>
          <w:i/>
          <w:spacing w:val="-4"/>
          <w:sz w:val="24"/>
          <w:szCs w:val="32"/>
        </w:rPr>
        <w:t>(36)</w:t>
      </w:r>
      <w:r w:rsidR="007005AF" w:rsidRPr="001F37FA">
        <w:rPr>
          <w:rFonts w:cs="Times New Roman"/>
          <w:spacing w:val="-4"/>
          <w:szCs w:val="32"/>
        </w:rPr>
        <w:t xml:space="preserve">, Босния и Герцеговина </w:t>
      </w:r>
      <w:r w:rsidR="007005AF" w:rsidRPr="001F37FA">
        <w:rPr>
          <w:rFonts w:cs="Times New Roman"/>
          <w:i/>
          <w:spacing w:val="-4"/>
          <w:sz w:val="24"/>
          <w:szCs w:val="32"/>
        </w:rPr>
        <w:t>(35)</w:t>
      </w:r>
      <w:r w:rsidR="007005AF" w:rsidRPr="001F37FA">
        <w:rPr>
          <w:rFonts w:cs="Times New Roman"/>
          <w:spacing w:val="-4"/>
          <w:szCs w:val="32"/>
        </w:rPr>
        <w:t xml:space="preserve"> и Узбекистан </w:t>
      </w:r>
      <w:r w:rsidR="007005AF" w:rsidRPr="001F37FA">
        <w:rPr>
          <w:rFonts w:cs="Times New Roman"/>
          <w:i/>
          <w:spacing w:val="-4"/>
          <w:sz w:val="24"/>
          <w:szCs w:val="32"/>
        </w:rPr>
        <w:t>(33)</w:t>
      </w:r>
      <w:r w:rsidR="007005AF" w:rsidRPr="001F37FA">
        <w:rPr>
          <w:rFonts w:cs="Times New Roman"/>
          <w:spacing w:val="-4"/>
          <w:szCs w:val="32"/>
        </w:rPr>
        <w:t xml:space="preserve">. </w:t>
      </w:r>
    </w:p>
    <w:p w14:paraId="6BCCF8DC" w14:textId="77777777" w:rsidR="007005AF" w:rsidRPr="003C4F11" w:rsidRDefault="007005AF" w:rsidP="0007738C">
      <w:pPr>
        <w:rPr>
          <w:rFonts w:cs="Times New Roman"/>
          <w:spacing w:val="-4"/>
          <w:szCs w:val="32"/>
        </w:rPr>
      </w:pPr>
      <w:r w:rsidRPr="003C4F11">
        <w:rPr>
          <w:rFonts w:cs="Times New Roman"/>
          <w:spacing w:val="-4"/>
          <w:szCs w:val="32"/>
        </w:rPr>
        <w:t xml:space="preserve">Косово </w:t>
      </w:r>
      <w:r w:rsidRPr="003C4F11">
        <w:rPr>
          <w:rFonts w:cs="Times New Roman"/>
          <w:i/>
          <w:spacing w:val="-4"/>
          <w:sz w:val="24"/>
          <w:szCs w:val="32"/>
        </w:rPr>
        <w:t>(41)</w:t>
      </w:r>
      <w:r w:rsidRPr="003C4F11">
        <w:rPr>
          <w:rFonts w:cs="Times New Roman"/>
          <w:spacing w:val="-4"/>
          <w:szCs w:val="32"/>
        </w:rPr>
        <w:t xml:space="preserve">, Сербия </w:t>
      </w:r>
      <w:r w:rsidRPr="003C4F11">
        <w:rPr>
          <w:rFonts w:cs="Times New Roman"/>
          <w:i/>
          <w:spacing w:val="-4"/>
          <w:sz w:val="24"/>
          <w:szCs w:val="32"/>
        </w:rPr>
        <w:t>(36)</w:t>
      </w:r>
      <w:r w:rsidRPr="003C4F11">
        <w:rPr>
          <w:rFonts w:cs="Times New Roman"/>
          <w:spacing w:val="-4"/>
          <w:szCs w:val="32"/>
        </w:rPr>
        <w:t xml:space="preserve">, Азербайджан </w:t>
      </w:r>
      <w:r w:rsidRPr="003C4F11">
        <w:rPr>
          <w:rFonts w:cs="Times New Roman"/>
          <w:i/>
          <w:spacing w:val="-4"/>
          <w:sz w:val="24"/>
          <w:szCs w:val="32"/>
        </w:rPr>
        <w:t>(23)</w:t>
      </w:r>
      <w:r w:rsidRPr="003C4F11">
        <w:rPr>
          <w:rFonts w:cs="Times New Roman"/>
          <w:spacing w:val="-4"/>
          <w:sz w:val="24"/>
          <w:szCs w:val="32"/>
        </w:rPr>
        <w:t xml:space="preserve"> </w:t>
      </w:r>
      <w:r w:rsidRPr="003C4F11">
        <w:rPr>
          <w:rFonts w:cs="Times New Roman"/>
          <w:spacing w:val="-4"/>
          <w:szCs w:val="32"/>
        </w:rPr>
        <w:t xml:space="preserve">сохранили рейтинг. Потеряли баллы – Беларусь </w:t>
      </w:r>
      <w:r w:rsidRPr="003C4F11">
        <w:rPr>
          <w:rFonts w:cs="Times New Roman"/>
          <w:i/>
          <w:spacing w:val="-4"/>
          <w:sz w:val="24"/>
          <w:szCs w:val="32"/>
        </w:rPr>
        <w:t>(37)</w:t>
      </w:r>
      <w:r w:rsidRPr="003C4F11">
        <w:rPr>
          <w:rFonts w:cs="Times New Roman"/>
          <w:spacing w:val="-4"/>
          <w:szCs w:val="32"/>
        </w:rPr>
        <w:t xml:space="preserve">, Турция </w:t>
      </w:r>
      <w:r w:rsidRPr="003C4F11">
        <w:rPr>
          <w:rFonts w:cs="Times New Roman"/>
          <w:i/>
          <w:spacing w:val="-4"/>
          <w:sz w:val="24"/>
          <w:szCs w:val="32"/>
        </w:rPr>
        <w:t>(34)</w:t>
      </w:r>
      <w:r w:rsidRPr="003C4F11">
        <w:rPr>
          <w:rFonts w:cs="Times New Roman"/>
          <w:spacing w:val="-4"/>
          <w:szCs w:val="32"/>
        </w:rPr>
        <w:t xml:space="preserve">, Россия </w:t>
      </w:r>
      <w:r w:rsidRPr="003C4F11">
        <w:rPr>
          <w:rFonts w:cs="Times New Roman"/>
          <w:i/>
          <w:spacing w:val="-4"/>
          <w:sz w:val="24"/>
          <w:szCs w:val="32"/>
        </w:rPr>
        <w:t>(26)</w:t>
      </w:r>
      <w:r w:rsidRPr="003C4F11">
        <w:rPr>
          <w:rFonts w:cs="Times New Roman"/>
          <w:spacing w:val="-4"/>
          <w:szCs w:val="32"/>
        </w:rPr>
        <w:t xml:space="preserve">, Кыргызстан </w:t>
      </w:r>
      <w:r w:rsidRPr="003C4F11">
        <w:rPr>
          <w:rFonts w:cs="Times New Roman"/>
          <w:i/>
          <w:spacing w:val="-4"/>
          <w:sz w:val="24"/>
          <w:szCs w:val="32"/>
        </w:rPr>
        <w:t>(26)</w:t>
      </w:r>
      <w:r w:rsidRPr="003C4F11">
        <w:rPr>
          <w:rFonts w:cs="Times New Roman"/>
          <w:spacing w:val="-4"/>
          <w:szCs w:val="32"/>
        </w:rPr>
        <w:t xml:space="preserve">, Таджикистан </w:t>
      </w:r>
      <w:r w:rsidRPr="003C4F11">
        <w:rPr>
          <w:rFonts w:cs="Times New Roman"/>
          <w:i/>
          <w:spacing w:val="-4"/>
          <w:sz w:val="24"/>
          <w:szCs w:val="32"/>
        </w:rPr>
        <w:t>(20)</w:t>
      </w:r>
      <w:r w:rsidRPr="003C4F11">
        <w:rPr>
          <w:rFonts w:cs="Times New Roman"/>
          <w:spacing w:val="-4"/>
          <w:szCs w:val="32"/>
        </w:rPr>
        <w:t xml:space="preserve">, Туркменистан </w:t>
      </w:r>
      <w:r w:rsidRPr="003C4F11">
        <w:rPr>
          <w:rFonts w:cs="Times New Roman"/>
          <w:i/>
          <w:spacing w:val="-4"/>
          <w:sz w:val="24"/>
          <w:szCs w:val="32"/>
        </w:rPr>
        <w:t>(18)</w:t>
      </w:r>
      <w:r w:rsidRPr="003C4F11">
        <w:rPr>
          <w:rFonts w:cs="Times New Roman"/>
          <w:spacing w:val="-4"/>
          <w:szCs w:val="32"/>
        </w:rPr>
        <w:t>.</w:t>
      </w:r>
    </w:p>
    <w:p w14:paraId="3173F9B9" w14:textId="77777777" w:rsidR="00382C8B" w:rsidRPr="003C4F11" w:rsidRDefault="00855102" w:rsidP="0007738C">
      <w:pPr>
        <w:rPr>
          <w:rFonts w:cs="Times New Roman"/>
          <w:spacing w:val="-4"/>
          <w:szCs w:val="32"/>
        </w:rPr>
      </w:pPr>
      <w:r w:rsidRPr="003C4F11">
        <w:rPr>
          <w:rFonts w:cs="Times New Roman"/>
          <w:spacing w:val="-4"/>
          <w:szCs w:val="32"/>
        </w:rPr>
        <w:t>Среди стран центральноазиатского региона Казахстан занимает самую высокую позицию.</w:t>
      </w:r>
    </w:p>
    <w:p w14:paraId="493FF3F7" w14:textId="77777777" w:rsidR="00855102" w:rsidRPr="001F37FA" w:rsidRDefault="00855102" w:rsidP="0007738C">
      <w:pPr>
        <w:rPr>
          <w:rFonts w:cs="Times New Roman"/>
          <w:spacing w:val="-4"/>
          <w:szCs w:val="32"/>
        </w:rPr>
      </w:pPr>
      <w:r w:rsidRPr="001F37FA">
        <w:rPr>
          <w:rFonts w:cs="Times New Roman"/>
          <w:spacing w:val="-4"/>
          <w:szCs w:val="32"/>
        </w:rPr>
        <w:lastRenderedPageBreak/>
        <w:t xml:space="preserve">ИВК является </w:t>
      </w:r>
      <w:r w:rsidRPr="001F37FA">
        <w:rPr>
          <w:rFonts w:cs="Times New Roman"/>
          <w:bCs/>
          <w:spacing w:val="-4"/>
          <w:szCs w:val="32"/>
        </w:rPr>
        <w:t>композитным индексом</w:t>
      </w:r>
      <w:r w:rsidRPr="001F37FA">
        <w:rPr>
          <w:rFonts w:cs="Times New Roman"/>
          <w:spacing w:val="-4"/>
          <w:szCs w:val="32"/>
        </w:rPr>
        <w:t xml:space="preserve"> – для выведения рейтинга Казахстана используются данные 9 различных организаций.</w:t>
      </w:r>
    </w:p>
    <w:p w14:paraId="357F28B1" w14:textId="77777777" w:rsidR="00855102" w:rsidRPr="001F37FA" w:rsidRDefault="00855102" w:rsidP="0007738C">
      <w:pPr>
        <w:rPr>
          <w:rFonts w:cs="Times New Roman"/>
          <w:spacing w:val="-4"/>
          <w:szCs w:val="32"/>
        </w:rPr>
      </w:pPr>
      <w:r w:rsidRPr="003C4F11">
        <w:rPr>
          <w:rFonts w:cs="Times New Roman"/>
          <w:bCs/>
          <w:spacing w:val="-4"/>
          <w:szCs w:val="32"/>
        </w:rPr>
        <w:t>Организацией «</w:t>
      </w:r>
      <w:r w:rsidR="00A60883" w:rsidRPr="003C4F11">
        <w:rPr>
          <w:rFonts w:cs="Times New Roman"/>
          <w:spacing w:val="-4"/>
          <w:szCs w:val="32"/>
        </w:rPr>
        <w:t>Transparency International</w:t>
      </w:r>
      <w:r w:rsidRPr="003C4F11">
        <w:rPr>
          <w:rFonts w:cs="Times New Roman"/>
          <w:spacing w:val="-4"/>
          <w:szCs w:val="32"/>
        </w:rPr>
        <w:t>» отмечается прогресс Казахстана</w:t>
      </w:r>
      <w:r w:rsidR="00871129" w:rsidRPr="003C4F11">
        <w:rPr>
          <w:rFonts w:cs="Times New Roman"/>
          <w:spacing w:val="-4"/>
          <w:szCs w:val="32"/>
        </w:rPr>
        <w:t xml:space="preserve"> </w:t>
      </w:r>
      <w:r w:rsidRPr="003C4F11">
        <w:rPr>
          <w:rFonts w:cs="Times New Roman"/>
          <w:spacing w:val="-4"/>
          <w:szCs w:val="32"/>
        </w:rPr>
        <w:t>в борьбе с коррупцией, в том числе путем проведения правовых реформ и возвращения похищенных активов. Вместе с тем, рекомендуется повышение прозрачности судебной системы, а также более широкие демократические реформы.</w:t>
      </w:r>
    </w:p>
    <w:p w14:paraId="6A48DF99" w14:textId="24AAD716" w:rsidR="0081597A" w:rsidRPr="001F37FA" w:rsidRDefault="0081597A" w:rsidP="0007738C">
      <w:pPr>
        <w:ind w:firstLine="708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Наряду с этим, исследование Всемирного банка показало годовое улучшение </w:t>
      </w:r>
      <w:r w:rsidR="00C802C0">
        <w:rPr>
          <w:rFonts w:cs="Times New Roman"/>
          <w:szCs w:val="28"/>
        </w:rPr>
        <w:t>результатов</w:t>
      </w:r>
      <w:r w:rsidRPr="001F37FA">
        <w:rPr>
          <w:rFonts w:cs="Times New Roman"/>
          <w:szCs w:val="28"/>
        </w:rPr>
        <w:t xml:space="preserve"> Казахстана в </w:t>
      </w:r>
      <w:r w:rsidRPr="001F37FA">
        <w:rPr>
          <w:rFonts w:cs="Times New Roman"/>
          <w:b/>
          <w:szCs w:val="28"/>
        </w:rPr>
        <w:t>Индексе контроля коррупции</w:t>
      </w:r>
      <w:r w:rsidR="00E80BEA">
        <w:rPr>
          <w:rFonts w:cs="Times New Roman"/>
          <w:szCs w:val="28"/>
        </w:rPr>
        <w:t xml:space="preserve"> </w:t>
      </w:r>
      <w:r w:rsidRPr="00E80BEA">
        <w:rPr>
          <w:rFonts w:cs="Times New Roman"/>
          <w:szCs w:val="28"/>
        </w:rPr>
        <w:t>с 4</w:t>
      </w:r>
      <w:r w:rsidR="00A746B4" w:rsidRPr="00E80BEA">
        <w:rPr>
          <w:rFonts w:cs="Times New Roman"/>
          <w:szCs w:val="28"/>
        </w:rPr>
        <w:t>7,1</w:t>
      </w:r>
      <w:r w:rsidRPr="00E80BEA">
        <w:rPr>
          <w:rFonts w:cs="Times New Roman"/>
          <w:szCs w:val="28"/>
        </w:rPr>
        <w:t xml:space="preserve"> </w:t>
      </w:r>
      <w:r w:rsidR="00A72EC0">
        <w:rPr>
          <w:rFonts w:cs="Times New Roman"/>
          <w:szCs w:val="28"/>
        </w:rPr>
        <w:br/>
      </w:r>
      <w:r w:rsidRPr="00E80BEA">
        <w:rPr>
          <w:rFonts w:cs="Times New Roman"/>
          <w:szCs w:val="28"/>
        </w:rPr>
        <w:t>до 48,</w:t>
      </w:r>
      <w:r w:rsidR="00A746B4" w:rsidRPr="00E80BEA">
        <w:rPr>
          <w:rFonts w:cs="Times New Roman"/>
          <w:szCs w:val="28"/>
        </w:rPr>
        <w:t>6</w:t>
      </w:r>
      <w:r w:rsidRPr="00E80BEA">
        <w:rPr>
          <w:rFonts w:cs="Times New Roman"/>
          <w:szCs w:val="28"/>
        </w:rPr>
        <w:t xml:space="preserve"> процентиля.</w:t>
      </w:r>
    </w:p>
    <w:p w14:paraId="08B6CD7F" w14:textId="77777777" w:rsidR="0007738C" w:rsidRPr="001F37FA" w:rsidRDefault="0007738C" w:rsidP="0007738C">
      <w:pPr>
        <w:ind w:firstLine="708"/>
        <w:rPr>
          <w:rFonts w:cs="Times New Roman"/>
        </w:rPr>
      </w:pPr>
      <w:r w:rsidRPr="001F37FA">
        <w:rPr>
          <w:rFonts w:cs="Times New Roman"/>
        </w:rPr>
        <w:t xml:space="preserve">В 2023 году вопросы противодействия коррупции на мировом уровне сохранили свою актуальность, о чем свидетельствует насыщенная </w:t>
      </w:r>
      <w:r w:rsidRPr="001F37FA">
        <w:rPr>
          <w:rFonts w:cs="Times New Roman"/>
          <w:b/>
        </w:rPr>
        <w:t>международная повестка</w:t>
      </w:r>
      <w:r w:rsidRPr="001F37FA">
        <w:rPr>
          <w:rFonts w:cs="Times New Roman"/>
        </w:rPr>
        <w:t>.</w:t>
      </w:r>
      <w:r w:rsidR="00382C8B">
        <w:rPr>
          <w:rFonts w:cs="Times New Roman"/>
        </w:rPr>
        <w:t xml:space="preserve"> </w:t>
      </w:r>
    </w:p>
    <w:p w14:paraId="67F63D9A" w14:textId="77777777" w:rsidR="007673FB" w:rsidRPr="001F37FA" w:rsidRDefault="0007738C" w:rsidP="0007738C">
      <w:pPr>
        <w:ind w:firstLine="708"/>
        <w:rPr>
          <w:rFonts w:cs="Times New Roman"/>
          <w:szCs w:val="28"/>
        </w:rPr>
      </w:pPr>
      <w:r w:rsidRPr="00E45A7D">
        <w:rPr>
          <w:rFonts w:cs="Times New Roman"/>
          <w:szCs w:val="28"/>
        </w:rPr>
        <w:t>Опубликован ряд докладов и методических материалов, посвященных общим вопросам и тенденциям правоприменения в сфере противодействия коррупции</w:t>
      </w:r>
      <w:r w:rsidR="00013329" w:rsidRPr="00E45A7D">
        <w:rPr>
          <w:rFonts w:cs="Times New Roman"/>
          <w:szCs w:val="28"/>
        </w:rPr>
        <w:t xml:space="preserve"> </w:t>
      </w:r>
      <w:r w:rsidR="00013329" w:rsidRPr="00E45A7D">
        <w:rPr>
          <w:rFonts w:cs="Times New Roman"/>
          <w:i/>
          <w:sz w:val="24"/>
          <w:szCs w:val="28"/>
        </w:rPr>
        <w:t>(Антикоррупционный портал Национального исследовательского университета «Высшая школа экономики», anticor.hse.ru)</w:t>
      </w:r>
      <w:r w:rsidRPr="00E45A7D">
        <w:rPr>
          <w:rFonts w:cs="Times New Roman"/>
          <w:szCs w:val="28"/>
        </w:rPr>
        <w:t>, в том числе:</w:t>
      </w:r>
      <w:r w:rsidRPr="001F37FA">
        <w:rPr>
          <w:rFonts w:cs="Times New Roman"/>
          <w:szCs w:val="28"/>
        </w:rPr>
        <w:t xml:space="preserve"> </w:t>
      </w:r>
    </w:p>
    <w:p w14:paraId="6CA62D2F" w14:textId="77777777" w:rsidR="007673FB" w:rsidRPr="001F37FA" w:rsidRDefault="00B429DF" w:rsidP="00E45A7D">
      <w:pPr>
        <w:spacing w:line="238" w:lineRule="auto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>1) </w:t>
      </w:r>
      <w:r w:rsidR="007673FB" w:rsidRPr="001F37FA">
        <w:rPr>
          <w:rFonts w:cs="Times New Roman"/>
          <w:szCs w:val="28"/>
        </w:rPr>
        <w:t>доклад УНП ООН о противодействии коррупции при трансфере спортсменов;</w:t>
      </w:r>
    </w:p>
    <w:p w14:paraId="3E206806" w14:textId="27594CA2" w:rsidR="007673FB" w:rsidRPr="001F37FA" w:rsidRDefault="00B429DF" w:rsidP="00E45A7D">
      <w:pPr>
        <w:spacing w:line="238" w:lineRule="auto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>2) </w:t>
      </w:r>
      <w:r w:rsidR="0007738C" w:rsidRPr="001F37FA">
        <w:rPr>
          <w:rFonts w:cs="Times New Roman"/>
          <w:szCs w:val="28"/>
        </w:rPr>
        <w:t xml:space="preserve">подготовленный Европейской комиссией сборник лучших практик </w:t>
      </w:r>
      <w:r w:rsidR="002506C1">
        <w:rPr>
          <w:rFonts w:cs="Times New Roman"/>
          <w:szCs w:val="28"/>
        </w:rPr>
        <w:br/>
      </w:r>
      <w:r w:rsidR="0007738C" w:rsidRPr="001F37FA">
        <w:rPr>
          <w:rFonts w:cs="Times New Roman"/>
          <w:szCs w:val="28"/>
        </w:rPr>
        <w:t>в сфере борьбы с коррупцией в странах Е</w:t>
      </w:r>
      <w:r w:rsidR="007A1B7E">
        <w:rPr>
          <w:rFonts w:cs="Times New Roman"/>
          <w:szCs w:val="28"/>
        </w:rPr>
        <w:t>вропейского Союза</w:t>
      </w:r>
      <w:r w:rsidR="0007738C" w:rsidRPr="001F37FA">
        <w:rPr>
          <w:rFonts w:cs="Times New Roman"/>
          <w:szCs w:val="28"/>
        </w:rPr>
        <w:t xml:space="preserve">; </w:t>
      </w:r>
    </w:p>
    <w:p w14:paraId="7C438312" w14:textId="77777777" w:rsidR="007673FB" w:rsidRPr="001F37FA" w:rsidRDefault="00B429DF" w:rsidP="00E45A7D">
      <w:pPr>
        <w:spacing w:line="238" w:lineRule="auto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>3) </w:t>
      </w:r>
      <w:r w:rsidR="0007738C" w:rsidRPr="001F37FA">
        <w:rPr>
          <w:rFonts w:cs="Times New Roman"/>
          <w:szCs w:val="28"/>
        </w:rPr>
        <w:t xml:space="preserve">ежегодный доклад Еврокомиссии «Оценка правосудия», в который впервые были включены данные о правоприменении в сфере противодействия коррупции; </w:t>
      </w:r>
    </w:p>
    <w:p w14:paraId="45084206" w14:textId="77777777" w:rsidR="007673FB" w:rsidRPr="001F37FA" w:rsidRDefault="00B429DF" w:rsidP="00E45A7D">
      <w:pPr>
        <w:spacing w:line="238" w:lineRule="auto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>4) </w:t>
      </w:r>
      <w:r w:rsidR="0007738C" w:rsidRPr="001F37FA">
        <w:rPr>
          <w:rFonts w:cs="Times New Roman"/>
          <w:szCs w:val="28"/>
        </w:rPr>
        <w:t xml:space="preserve">доклад Ассоциации международного права о современных вызовах </w:t>
      </w:r>
      <w:r w:rsidR="002506C1">
        <w:rPr>
          <w:rFonts w:cs="Times New Roman"/>
          <w:szCs w:val="28"/>
        </w:rPr>
        <w:br/>
      </w:r>
      <w:r w:rsidR="0007738C" w:rsidRPr="001F37FA">
        <w:rPr>
          <w:rFonts w:cs="Times New Roman"/>
          <w:szCs w:val="28"/>
        </w:rPr>
        <w:t xml:space="preserve">в сфере противодействия коррупции и возможных путях их преодоления; </w:t>
      </w:r>
    </w:p>
    <w:p w14:paraId="68D9BD04" w14:textId="77777777" w:rsidR="007673FB" w:rsidRPr="001F37FA" w:rsidRDefault="00B429DF" w:rsidP="00E45A7D">
      <w:pPr>
        <w:spacing w:line="238" w:lineRule="auto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>5) </w:t>
      </w:r>
      <w:r w:rsidR="007673FB" w:rsidRPr="001F37FA">
        <w:rPr>
          <w:rFonts w:cs="Times New Roman"/>
          <w:szCs w:val="28"/>
        </w:rPr>
        <w:t xml:space="preserve">руководство ОЭСР для правоприменителей по борьбе с коррупцией </w:t>
      </w:r>
      <w:r w:rsidR="002506C1">
        <w:rPr>
          <w:rFonts w:cs="Times New Roman"/>
          <w:szCs w:val="28"/>
        </w:rPr>
        <w:br/>
      </w:r>
      <w:r w:rsidR="007673FB" w:rsidRPr="001F37FA">
        <w:rPr>
          <w:rFonts w:cs="Times New Roman"/>
          <w:szCs w:val="28"/>
        </w:rPr>
        <w:t xml:space="preserve">в чрезвычайных ситуациях; </w:t>
      </w:r>
    </w:p>
    <w:p w14:paraId="04351E52" w14:textId="77777777" w:rsidR="007673FB" w:rsidRPr="001F37FA" w:rsidRDefault="00B429DF" w:rsidP="00E45A7D">
      <w:pPr>
        <w:spacing w:line="238" w:lineRule="auto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>6) </w:t>
      </w:r>
      <w:r w:rsidR="007673FB" w:rsidRPr="001F37FA">
        <w:rPr>
          <w:rFonts w:cs="Times New Roman"/>
          <w:szCs w:val="28"/>
        </w:rPr>
        <w:t>доклад G20 о роли органов аудита в борьбе с коррупцией;</w:t>
      </w:r>
    </w:p>
    <w:p w14:paraId="04D8D76E" w14:textId="6FF8A4E6" w:rsidR="00A427CB" w:rsidRPr="001F37FA" w:rsidRDefault="00B429DF" w:rsidP="00E45A7D">
      <w:pPr>
        <w:spacing w:line="238" w:lineRule="auto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>7) </w:t>
      </w:r>
      <w:r w:rsidR="0007738C" w:rsidRPr="001F37FA">
        <w:rPr>
          <w:rFonts w:cs="Times New Roman"/>
          <w:szCs w:val="28"/>
        </w:rPr>
        <w:t>аналитические публикация U4</w:t>
      </w:r>
      <w:r w:rsidR="00154E9D" w:rsidRPr="001F37FA">
        <w:rPr>
          <w:rStyle w:val="af9"/>
          <w:rFonts w:cs="Times New Roman"/>
          <w:szCs w:val="28"/>
        </w:rPr>
        <w:endnoteReference w:id="5"/>
      </w:r>
      <w:r w:rsidR="0007738C" w:rsidRPr="001F37FA">
        <w:rPr>
          <w:rFonts w:cs="Times New Roman"/>
          <w:szCs w:val="28"/>
        </w:rPr>
        <w:t xml:space="preserve"> о борьбе с «большой коррупц</w:t>
      </w:r>
      <w:r w:rsidR="007673FB" w:rsidRPr="001F37FA">
        <w:rPr>
          <w:rFonts w:cs="Times New Roman"/>
          <w:szCs w:val="28"/>
        </w:rPr>
        <w:t xml:space="preserve">ией» </w:t>
      </w:r>
      <w:r w:rsidR="00E80BEA">
        <w:rPr>
          <w:rFonts w:cs="Times New Roman"/>
          <w:szCs w:val="28"/>
        </w:rPr>
        <w:br/>
      </w:r>
      <w:r w:rsidR="007673FB" w:rsidRPr="001F37FA">
        <w:rPr>
          <w:rFonts w:cs="Times New Roman"/>
          <w:szCs w:val="28"/>
        </w:rPr>
        <w:t xml:space="preserve">и с системной коррупцией, а также </w:t>
      </w:r>
      <w:r w:rsidR="00A427CB" w:rsidRPr="001F37FA">
        <w:rPr>
          <w:rFonts w:cs="Times New Roman"/>
          <w:szCs w:val="28"/>
        </w:rPr>
        <w:t xml:space="preserve">об оценке коррупционных рисков </w:t>
      </w:r>
      <w:r w:rsidR="00D417BC">
        <w:rPr>
          <w:rFonts w:cs="Times New Roman"/>
          <w:szCs w:val="28"/>
        </w:rPr>
        <w:br/>
      </w:r>
      <w:r w:rsidR="00A427CB" w:rsidRPr="001F37FA">
        <w:rPr>
          <w:rFonts w:cs="Times New Roman"/>
          <w:szCs w:val="28"/>
        </w:rPr>
        <w:t>в государственном секторе и об оценке контрагентов при выделении средств некоммерческим организациям.</w:t>
      </w:r>
    </w:p>
    <w:p w14:paraId="0DCD4DD0" w14:textId="74E73429" w:rsidR="0007738C" w:rsidRPr="001F37FA" w:rsidRDefault="0007738C" w:rsidP="00E45A7D">
      <w:pPr>
        <w:spacing w:line="238" w:lineRule="auto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Некоторые страны также выпустили общие стратегические документы </w:t>
      </w:r>
      <w:r w:rsidR="00D417BC">
        <w:rPr>
          <w:rFonts w:cs="Times New Roman"/>
          <w:szCs w:val="28"/>
        </w:rPr>
        <w:br/>
      </w:r>
      <w:r w:rsidR="007A1B7E">
        <w:rPr>
          <w:rFonts w:cs="Times New Roman"/>
          <w:szCs w:val="28"/>
        </w:rPr>
        <w:t>в сфере борьбы с коррупцией,</w:t>
      </w:r>
      <w:r w:rsidRPr="001F37FA">
        <w:rPr>
          <w:rFonts w:cs="Times New Roman"/>
          <w:szCs w:val="28"/>
        </w:rPr>
        <w:t xml:space="preserve"> в частности, в США был принят план реализации Национальной стратегии по противодействию коррупции. </w:t>
      </w:r>
    </w:p>
    <w:p w14:paraId="182ED68B" w14:textId="5D3C905C" w:rsidR="002574BD" w:rsidRPr="001F37FA" w:rsidRDefault="0007738C" w:rsidP="00E45A7D">
      <w:pPr>
        <w:spacing w:line="238" w:lineRule="auto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В ряде государств учреждены специализированные антикоррупционные органы, в частности: Международная комиссия по борьбе с коррупцией </w:t>
      </w:r>
      <w:r w:rsidR="00E80BEA">
        <w:rPr>
          <w:rFonts w:cs="Times New Roman"/>
          <w:szCs w:val="28"/>
        </w:rPr>
        <w:br/>
      </w:r>
      <w:r w:rsidRPr="001F37FA">
        <w:rPr>
          <w:rFonts w:cs="Times New Roman"/>
          <w:szCs w:val="28"/>
        </w:rPr>
        <w:t xml:space="preserve">и безнаказанностью в Гондурасе; Управление по борьбе с коррупцией </w:t>
      </w:r>
      <w:r w:rsidR="00D417BC">
        <w:rPr>
          <w:rFonts w:cs="Times New Roman"/>
          <w:szCs w:val="28"/>
        </w:rPr>
        <w:br/>
      </w:r>
      <w:r w:rsidRPr="001F37FA">
        <w:rPr>
          <w:rFonts w:cs="Times New Roman"/>
          <w:szCs w:val="28"/>
        </w:rPr>
        <w:t xml:space="preserve">в Гибралтаре; Антикоррупционное бюро в Грузии; Управление Специального прокурора, уполномоченное на проведение расследований преступлений </w:t>
      </w:r>
      <w:r w:rsidRPr="00E80BEA">
        <w:rPr>
          <w:rFonts w:cs="Times New Roman"/>
          <w:spacing w:val="-4"/>
          <w:szCs w:val="28"/>
        </w:rPr>
        <w:t>коррупционного характера и привлечение к ответственности за их совершение,</w:t>
      </w:r>
      <w:r w:rsidRPr="001F37FA">
        <w:rPr>
          <w:rFonts w:cs="Times New Roman"/>
          <w:szCs w:val="28"/>
        </w:rPr>
        <w:t xml:space="preserve"> а также на сбор, хранение и обработку сообщений, поступающих </w:t>
      </w:r>
      <w:r w:rsidR="00E80BEA">
        <w:rPr>
          <w:rFonts w:cs="Times New Roman"/>
          <w:szCs w:val="28"/>
        </w:rPr>
        <w:br/>
      </w:r>
      <w:r w:rsidRPr="001F37FA">
        <w:rPr>
          <w:rFonts w:cs="Times New Roman"/>
          <w:szCs w:val="28"/>
        </w:rPr>
        <w:t xml:space="preserve">от разоблачителей, в Сент-Китс и Невис. </w:t>
      </w:r>
    </w:p>
    <w:p w14:paraId="57E94BE4" w14:textId="19745472" w:rsidR="0074710D" w:rsidRPr="001F37FA" w:rsidRDefault="0074710D" w:rsidP="00E45A7D">
      <w:pPr>
        <w:spacing w:line="238" w:lineRule="auto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lastRenderedPageBreak/>
        <w:t>В рамках 10-й</w:t>
      </w:r>
      <w:r w:rsidR="003A5A6B" w:rsidRPr="001F37FA">
        <w:rPr>
          <w:rFonts w:cs="Times New Roman"/>
          <w:szCs w:val="28"/>
        </w:rPr>
        <w:t xml:space="preserve"> </w:t>
      </w:r>
      <w:r w:rsidR="007A1B7E">
        <w:rPr>
          <w:rFonts w:cs="Times New Roman"/>
          <w:szCs w:val="28"/>
        </w:rPr>
        <w:t>к</w:t>
      </w:r>
      <w:r w:rsidR="003A5A6B" w:rsidRPr="001F37FA">
        <w:rPr>
          <w:rFonts w:cs="Times New Roman"/>
          <w:szCs w:val="28"/>
        </w:rPr>
        <w:t>онференци</w:t>
      </w:r>
      <w:r w:rsidRPr="001F37FA">
        <w:rPr>
          <w:rFonts w:cs="Times New Roman"/>
          <w:szCs w:val="28"/>
        </w:rPr>
        <w:t>и</w:t>
      </w:r>
      <w:r w:rsidR="003A5A6B" w:rsidRPr="001F37FA">
        <w:rPr>
          <w:rFonts w:cs="Times New Roman"/>
          <w:szCs w:val="28"/>
        </w:rPr>
        <w:t xml:space="preserve"> стран-участниц Конвенции ООН против коррупции</w:t>
      </w:r>
      <w:r w:rsidRPr="001F37FA">
        <w:rPr>
          <w:rFonts w:cs="Times New Roman"/>
          <w:szCs w:val="28"/>
        </w:rPr>
        <w:t xml:space="preserve"> </w:t>
      </w:r>
      <w:r w:rsidR="003A5A6B" w:rsidRPr="001F37FA">
        <w:rPr>
          <w:rFonts w:cs="Times New Roman"/>
          <w:szCs w:val="28"/>
        </w:rPr>
        <w:t>принята Атлантская декларация о продвижении различных форм подотчетности в рамках борьбы с коррупцией</w:t>
      </w:r>
      <w:r w:rsidRPr="001F37FA">
        <w:rPr>
          <w:rFonts w:cs="Times New Roman"/>
          <w:szCs w:val="28"/>
        </w:rPr>
        <w:t>.</w:t>
      </w:r>
    </w:p>
    <w:p w14:paraId="2C1148EA" w14:textId="77777777" w:rsidR="003A5A6B" w:rsidRPr="001F37FA" w:rsidRDefault="0074710D" w:rsidP="00E45A7D">
      <w:pPr>
        <w:spacing w:line="238" w:lineRule="auto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>Т</w:t>
      </w:r>
      <w:r w:rsidR="003A5A6B" w:rsidRPr="001F37FA">
        <w:rPr>
          <w:rFonts w:cs="Times New Roman"/>
          <w:szCs w:val="28"/>
        </w:rPr>
        <w:t xml:space="preserve">акже </w:t>
      </w:r>
      <w:r w:rsidRPr="001F37FA">
        <w:rPr>
          <w:rFonts w:cs="Times New Roman"/>
          <w:szCs w:val="28"/>
        </w:rPr>
        <w:t xml:space="preserve">рассмотрен ряд актуальных вопросов </w:t>
      </w:r>
      <w:r w:rsidR="00DB2DF1" w:rsidRPr="001F37FA">
        <w:rPr>
          <w:rFonts w:cs="Times New Roman"/>
          <w:szCs w:val="28"/>
        </w:rPr>
        <w:t>п</w:t>
      </w:r>
      <w:r w:rsidR="003A5A6B" w:rsidRPr="001F37FA">
        <w:rPr>
          <w:rFonts w:cs="Times New Roman"/>
          <w:szCs w:val="28"/>
        </w:rPr>
        <w:t>ротиводействия коррупции в сфере государственных закупок; защиты разоблачителей; наличия связи между коррупцией и организованной преступностью; устранения гендерного неравенства в целях противодействия коррупции.</w:t>
      </w:r>
    </w:p>
    <w:p w14:paraId="2E26FFBE" w14:textId="68A34B2C" w:rsidR="00DB2DF1" w:rsidRPr="001F37FA" w:rsidRDefault="00DB2DF1" w:rsidP="00E45A7D">
      <w:pPr>
        <w:spacing w:line="238" w:lineRule="auto"/>
        <w:rPr>
          <w:rFonts w:cs="Times New Roman"/>
          <w:szCs w:val="28"/>
        </w:rPr>
      </w:pPr>
      <w:r w:rsidRPr="001F37FA">
        <w:rPr>
          <w:rFonts w:cs="Times New Roman"/>
          <w:szCs w:val="28"/>
        </w:rPr>
        <w:t xml:space="preserve">Одновременно в ходе </w:t>
      </w:r>
      <w:r w:rsidR="007A1B7E">
        <w:rPr>
          <w:rFonts w:cs="Times New Roman"/>
          <w:szCs w:val="28"/>
        </w:rPr>
        <w:t>к</w:t>
      </w:r>
      <w:r w:rsidRPr="001F37FA">
        <w:rPr>
          <w:rFonts w:cs="Times New Roman"/>
          <w:szCs w:val="28"/>
        </w:rPr>
        <w:t>онференции состоялись дополнительные мероприятия, посвященные таким темам, как: борьба с коррупцией в спорте; использование новых технологий в борьбе с коррупцией; борьба с коррупцией и защита окружающей среды; международное сотрудничество; возврат активов</w:t>
      </w:r>
      <w:r w:rsidR="00594FB2" w:rsidRPr="001F37FA">
        <w:rPr>
          <w:rFonts w:cs="Times New Roman"/>
          <w:szCs w:val="28"/>
        </w:rPr>
        <w:t>,</w:t>
      </w:r>
      <w:r w:rsidRPr="001F37FA">
        <w:rPr>
          <w:rFonts w:cs="Times New Roman"/>
          <w:szCs w:val="28"/>
        </w:rPr>
        <w:t xml:space="preserve"> </w:t>
      </w:r>
      <w:r w:rsidR="00594FB2" w:rsidRPr="001F37FA">
        <w:rPr>
          <w:rFonts w:cs="Times New Roman"/>
          <w:szCs w:val="28"/>
        </w:rPr>
        <w:t xml:space="preserve">противодействие коррупции в частном секторе </w:t>
      </w:r>
      <w:r w:rsidRPr="001F37FA">
        <w:rPr>
          <w:rFonts w:cs="Times New Roman"/>
          <w:szCs w:val="28"/>
        </w:rPr>
        <w:t xml:space="preserve">и т.д. </w:t>
      </w:r>
    </w:p>
    <w:p w14:paraId="292DE17C" w14:textId="77777777" w:rsidR="00B4743A" w:rsidRPr="001F37FA" w:rsidRDefault="00997E54" w:rsidP="00E45A7D">
      <w:pPr>
        <w:spacing w:line="238" w:lineRule="auto"/>
        <w:rPr>
          <w:rFonts w:cs="Times New Roman"/>
          <w:b/>
          <w:sz w:val="20"/>
          <w:szCs w:val="28"/>
        </w:rPr>
      </w:pPr>
      <w:r w:rsidRPr="001F37FA">
        <w:rPr>
          <w:rFonts w:cs="Times New Roman"/>
          <w:szCs w:val="28"/>
        </w:rPr>
        <w:t>В целях минимизации влияния глобальных вызовов на развитие страны Казахстан стремится принимать исчерпывающие меры по международной интеграции в вопросах противодействия коррупции с учетом особенностей национальной правовой системы.</w:t>
      </w:r>
      <w:bookmarkEnd w:id="2"/>
      <w:r w:rsidR="00B4743A" w:rsidRPr="001F37FA">
        <w:rPr>
          <w:rFonts w:cs="Times New Roman"/>
          <w:b/>
          <w:sz w:val="20"/>
          <w:szCs w:val="28"/>
        </w:rPr>
        <w:br w:type="page"/>
      </w:r>
    </w:p>
    <w:p w14:paraId="60301422" w14:textId="77777777" w:rsidR="00A84896" w:rsidRPr="001F37FA" w:rsidRDefault="000801E8" w:rsidP="006254E9">
      <w:pPr>
        <w:spacing w:line="245" w:lineRule="auto"/>
        <w:ind w:firstLine="708"/>
        <w:rPr>
          <w:rFonts w:cs="Times New Roman"/>
          <w:b/>
          <w:szCs w:val="28"/>
        </w:rPr>
      </w:pPr>
      <w:r w:rsidRPr="001F37FA">
        <w:rPr>
          <w:rFonts w:cs="Times New Roman"/>
          <w:b/>
          <w:color w:val="003B5C"/>
        </w:rPr>
        <w:lastRenderedPageBreak/>
        <w:t>ЗАКЛЮЧЕНИЕ</w:t>
      </w:r>
    </w:p>
    <w:p w14:paraId="2F813E22" w14:textId="77777777" w:rsidR="008702D3" w:rsidRPr="001F37FA" w:rsidRDefault="008702D3" w:rsidP="000646D1">
      <w:pPr>
        <w:ind w:firstLine="284"/>
        <w:jc w:val="left"/>
        <w:rPr>
          <w:rFonts w:cs="Times New Roman"/>
          <w:bCs/>
        </w:rPr>
      </w:pPr>
    </w:p>
    <w:p w14:paraId="0C3979C4" w14:textId="77777777" w:rsidR="00400D32" w:rsidRPr="001F37FA" w:rsidRDefault="00400D32" w:rsidP="00400D32">
      <w:pPr>
        <w:tabs>
          <w:tab w:val="left" w:pos="6253"/>
        </w:tabs>
        <w:rPr>
          <w:rFonts w:cs="Times New Roman"/>
        </w:rPr>
      </w:pPr>
      <w:r w:rsidRPr="001F37FA">
        <w:rPr>
          <w:rFonts w:cs="Times New Roman"/>
        </w:rPr>
        <w:t xml:space="preserve">Масштабная конституционная реформа, проведенная в 2022 году </w:t>
      </w:r>
      <w:r w:rsidR="00D417BC">
        <w:rPr>
          <w:rFonts w:cs="Times New Roman"/>
        </w:rPr>
        <w:br/>
      </w:r>
      <w:r w:rsidRPr="001F37FA">
        <w:rPr>
          <w:rFonts w:cs="Times New Roman"/>
        </w:rPr>
        <w:t xml:space="preserve">по инициативе Президента Казахстана Токаева К.К., заложила основу глубоких демократических и экономических преобразований, нацеленных </w:t>
      </w:r>
      <w:r w:rsidR="00D417BC">
        <w:rPr>
          <w:rFonts w:cs="Times New Roman"/>
        </w:rPr>
        <w:br/>
      </w:r>
      <w:r w:rsidRPr="001F37FA">
        <w:rPr>
          <w:rFonts w:cs="Times New Roman"/>
        </w:rPr>
        <w:t>на повышение благосостояния граждан, обеспечение справедливости и равноправия в обществе.</w:t>
      </w:r>
    </w:p>
    <w:p w14:paraId="14011EC3" w14:textId="62D6263D" w:rsidR="00400D32" w:rsidRPr="001F37FA" w:rsidRDefault="00400D32" w:rsidP="00400D32">
      <w:pPr>
        <w:tabs>
          <w:tab w:val="left" w:pos="6253"/>
        </w:tabs>
        <w:rPr>
          <w:rFonts w:cs="Times New Roman"/>
        </w:rPr>
      </w:pPr>
      <w:r w:rsidRPr="001F37FA">
        <w:rPr>
          <w:rFonts w:cs="Times New Roman"/>
        </w:rPr>
        <w:t xml:space="preserve">В 2023 году продолжена реализация Концепции антикоррупционной политики. </w:t>
      </w:r>
    </w:p>
    <w:p w14:paraId="0A05C80E" w14:textId="77777777" w:rsidR="00B40A24" w:rsidRPr="001F37FA" w:rsidRDefault="00400D32" w:rsidP="00400D32">
      <w:pPr>
        <w:tabs>
          <w:tab w:val="left" w:pos="6253"/>
        </w:tabs>
        <w:rPr>
          <w:rFonts w:cs="Times New Roman"/>
        </w:rPr>
      </w:pPr>
      <w:r w:rsidRPr="00222769">
        <w:rPr>
          <w:rFonts w:cs="Times New Roman"/>
        </w:rPr>
        <w:t xml:space="preserve">Во исполнение стратегического документа в национальное законодательство введен институт ответственности чиновников за необоснованное обогащение; расширены механизмы защиты лиц, сообщивших о фактах коррупции; </w:t>
      </w:r>
      <w:r w:rsidR="00B40A24" w:rsidRPr="00222769">
        <w:rPr>
          <w:rFonts w:cs="Times New Roman"/>
        </w:rPr>
        <w:t xml:space="preserve">на уровне Правительства организована работа по формированию антикоррупционной культуры среди различных целевых групп; на Агентство по противодействию коррупции возложена методологическая координация деятельности комплаенс-служб; приняты меры по повышению прозрачности и ответственности в бизнес-среде </w:t>
      </w:r>
      <w:r w:rsidR="00B40A24" w:rsidRPr="00222769">
        <w:rPr>
          <w:rFonts w:cs="Times New Roman"/>
          <w:i/>
          <w:sz w:val="24"/>
        </w:rPr>
        <w:t>(Индекс добросовестности налогоплательщика и Антикоррупционный рейтинг бизнеса)</w:t>
      </w:r>
      <w:r w:rsidR="00B40A24" w:rsidRPr="00222769">
        <w:rPr>
          <w:rFonts w:cs="Times New Roman"/>
        </w:rPr>
        <w:t>; внедрена цифровая аналитика в судебной практике и др.</w:t>
      </w:r>
    </w:p>
    <w:p w14:paraId="1AD870D1" w14:textId="4C85D956" w:rsidR="00B40A24" w:rsidRPr="001F37FA" w:rsidRDefault="00295A1A" w:rsidP="00B40A24">
      <w:pPr>
        <w:tabs>
          <w:tab w:val="left" w:pos="6253"/>
        </w:tabs>
        <w:rPr>
          <w:rFonts w:cs="Times New Roman"/>
        </w:rPr>
      </w:pPr>
      <w:r w:rsidRPr="001F37FA">
        <w:rPr>
          <w:rFonts w:cs="Times New Roman"/>
        </w:rPr>
        <w:t xml:space="preserve">Наряду с этим, разработан проект отдельного закона по внедрению проверки на добропорядочность «Integrity Check» во всех правоохранительных органах </w:t>
      </w:r>
      <w:r w:rsidRPr="001F37FA">
        <w:rPr>
          <w:rFonts w:cs="Times New Roman"/>
          <w:i/>
          <w:sz w:val="24"/>
        </w:rPr>
        <w:t xml:space="preserve">(на основе положительных результатов пилотной апробации </w:t>
      </w:r>
      <w:r w:rsidR="00B40A24" w:rsidRPr="001F37FA">
        <w:rPr>
          <w:rFonts w:cs="Times New Roman"/>
          <w:i/>
          <w:sz w:val="24"/>
        </w:rPr>
        <w:t xml:space="preserve">в Агентстве и </w:t>
      </w:r>
      <w:r w:rsidR="00845452">
        <w:rPr>
          <w:rFonts w:cs="Times New Roman"/>
          <w:i/>
          <w:sz w:val="24"/>
        </w:rPr>
        <w:t>МВД</w:t>
      </w:r>
      <w:r w:rsidR="00B40A24" w:rsidRPr="001F37FA">
        <w:rPr>
          <w:rFonts w:cs="Times New Roman"/>
          <w:i/>
          <w:sz w:val="24"/>
        </w:rPr>
        <w:t>)</w:t>
      </w:r>
      <w:r w:rsidR="00B40A24" w:rsidRPr="001F37FA">
        <w:rPr>
          <w:rFonts w:cs="Times New Roman"/>
        </w:rPr>
        <w:t xml:space="preserve">. </w:t>
      </w:r>
    </w:p>
    <w:p w14:paraId="7C6CD073" w14:textId="77777777" w:rsidR="00AE2763" w:rsidRPr="001F37FA" w:rsidRDefault="00EE4204" w:rsidP="00AE2763">
      <w:pPr>
        <w:tabs>
          <w:tab w:val="left" w:pos="6253"/>
        </w:tabs>
        <w:rPr>
          <w:rFonts w:cs="Times New Roman"/>
        </w:rPr>
      </w:pPr>
      <w:r w:rsidRPr="009F0298">
        <w:rPr>
          <w:rFonts w:cs="Times New Roman"/>
        </w:rPr>
        <w:t xml:space="preserve">Продолжена </w:t>
      </w:r>
      <w:r w:rsidR="00AE2763" w:rsidRPr="009F0298">
        <w:rPr>
          <w:rFonts w:cs="Times New Roman"/>
        </w:rPr>
        <w:t>дебюрократизаци</w:t>
      </w:r>
      <w:r w:rsidR="00B94F12" w:rsidRPr="009F0298">
        <w:rPr>
          <w:rFonts w:cs="Times New Roman"/>
        </w:rPr>
        <w:t>я</w:t>
      </w:r>
      <w:r w:rsidR="00AE2763" w:rsidRPr="009F0298">
        <w:rPr>
          <w:rFonts w:cs="Times New Roman"/>
        </w:rPr>
        <w:t xml:space="preserve"> и цифровизаци</w:t>
      </w:r>
      <w:r w:rsidR="00B27488" w:rsidRPr="009F0298">
        <w:rPr>
          <w:rFonts w:cs="Times New Roman"/>
        </w:rPr>
        <w:t>я</w:t>
      </w:r>
      <w:r w:rsidR="00AE2763" w:rsidRPr="009F0298">
        <w:rPr>
          <w:rFonts w:cs="Times New Roman"/>
        </w:rPr>
        <w:t xml:space="preserve"> государственного аппарата, минимизаци</w:t>
      </w:r>
      <w:r w:rsidR="00B27488" w:rsidRPr="009F0298">
        <w:rPr>
          <w:rFonts w:cs="Times New Roman"/>
        </w:rPr>
        <w:t>я</w:t>
      </w:r>
      <w:r w:rsidR="00AE2763" w:rsidRPr="009F0298">
        <w:rPr>
          <w:rFonts w:cs="Times New Roman"/>
        </w:rPr>
        <w:t xml:space="preserve"> коррупционных рисков в сфере государственной службы.</w:t>
      </w:r>
    </w:p>
    <w:p w14:paraId="7585B366" w14:textId="77777777" w:rsidR="00EE5578" w:rsidRPr="00AB253E" w:rsidRDefault="00EE5578" w:rsidP="00711545">
      <w:pPr>
        <w:spacing w:line="0" w:lineRule="atLeast"/>
        <w:ind w:firstLine="708"/>
        <w:rPr>
          <w:rFonts w:cs="Times New Roman"/>
          <w:spacing w:val="-2"/>
        </w:rPr>
      </w:pPr>
      <w:r w:rsidRPr="009F0298">
        <w:rPr>
          <w:rFonts w:cs="Times New Roman"/>
          <w:spacing w:val="-2"/>
        </w:rPr>
        <w:t>В целом принятые в 202</w:t>
      </w:r>
      <w:r w:rsidR="00DC5342" w:rsidRPr="009F0298">
        <w:rPr>
          <w:rFonts w:cs="Times New Roman"/>
          <w:spacing w:val="-2"/>
        </w:rPr>
        <w:t>3</w:t>
      </w:r>
      <w:r w:rsidRPr="009F0298">
        <w:rPr>
          <w:rFonts w:cs="Times New Roman"/>
          <w:spacing w:val="-2"/>
        </w:rPr>
        <w:t xml:space="preserve"> году антикоррупционные меры в определенной степени оказали положительное влияние на социально-экономическую ситуацию, примером чему могут служить следующие факты: </w:t>
      </w:r>
      <w:r w:rsidR="000C2FF2" w:rsidRPr="009F0298">
        <w:rPr>
          <w:rFonts w:cs="Times New Roman"/>
          <w:spacing w:val="-2"/>
        </w:rPr>
        <w:t xml:space="preserve">возврат </w:t>
      </w:r>
      <w:r w:rsidR="00D417BC" w:rsidRPr="009F0298">
        <w:rPr>
          <w:rFonts w:cs="Times New Roman"/>
          <w:spacing w:val="-2"/>
        </w:rPr>
        <w:br/>
      </w:r>
      <w:r w:rsidR="00C0075A" w:rsidRPr="009F0298">
        <w:rPr>
          <w:rFonts w:cs="Times New Roman"/>
          <w:spacing w:val="-2"/>
        </w:rPr>
        <w:t xml:space="preserve">в </w:t>
      </w:r>
      <w:r w:rsidR="0052263C" w:rsidRPr="009F0298">
        <w:rPr>
          <w:rFonts w:cs="Times New Roman"/>
          <w:spacing w:val="-2"/>
        </w:rPr>
        <w:t xml:space="preserve">рекреационную зону </w:t>
      </w:r>
      <w:r w:rsidR="00D417BC" w:rsidRPr="009F0298">
        <w:rPr>
          <w:rFonts w:cs="Times New Roman"/>
          <w:spacing w:val="-2"/>
        </w:rPr>
        <w:t>г. </w:t>
      </w:r>
      <w:r w:rsidR="00C0075A" w:rsidRPr="009F0298">
        <w:rPr>
          <w:rFonts w:cs="Times New Roman"/>
          <w:spacing w:val="-2"/>
        </w:rPr>
        <w:t xml:space="preserve">Алматы </w:t>
      </w:r>
      <w:r w:rsidR="0052263C" w:rsidRPr="009F0298">
        <w:rPr>
          <w:rFonts w:cs="Times New Roman"/>
          <w:spacing w:val="-2"/>
        </w:rPr>
        <w:t>229,1 га земель</w:t>
      </w:r>
      <w:r w:rsidR="00A02915" w:rsidRPr="009F0298">
        <w:rPr>
          <w:rFonts w:cs="Times New Roman"/>
          <w:spacing w:val="-2"/>
        </w:rPr>
        <w:t xml:space="preserve">; </w:t>
      </w:r>
      <w:r w:rsidR="00C63BE4" w:rsidRPr="009F0298">
        <w:rPr>
          <w:rFonts w:cs="Times New Roman"/>
          <w:spacing w:val="-2"/>
        </w:rPr>
        <w:t>цифровизация</w:t>
      </w:r>
      <w:r w:rsidR="00AC19C5" w:rsidRPr="009F0298">
        <w:rPr>
          <w:rFonts w:cs="Times New Roman"/>
          <w:spacing w:val="-2"/>
        </w:rPr>
        <w:t xml:space="preserve"> процессов планирования и освоения бюджетных средств в сфере образования; </w:t>
      </w:r>
      <w:r w:rsidR="00246DAD" w:rsidRPr="009F0298">
        <w:rPr>
          <w:rFonts w:cs="Times New Roman"/>
          <w:spacing w:val="-2"/>
        </w:rPr>
        <w:t xml:space="preserve">девятикратное увеличение поступлений в бюджет </w:t>
      </w:r>
      <w:r w:rsidR="00607A13" w:rsidRPr="009F0298">
        <w:rPr>
          <w:rFonts w:cs="Times New Roman"/>
          <w:spacing w:val="-2"/>
        </w:rPr>
        <w:t xml:space="preserve">в результате искоренения коррупционных рисков </w:t>
      </w:r>
      <w:r w:rsidR="00CF64A7" w:rsidRPr="009F0298">
        <w:rPr>
          <w:rFonts w:cs="Times New Roman"/>
          <w:spacing w:val="-2"/>
        </w:rPr>
        <w:t xml:space="preserve">в процессе </w:t>
      </w:r>
      <w:r w:rsidR="00607A13" w:rsidRPr="009F0298">
        <w:rPr>
          <w:rFonts w:cs="Times New Roman"/>
          <w:spacing w:val="-2"/>
        </w:rPr>
        <w:t xml:space="preserve">регистрации </w:t>
      </w:r>
      <w:r w:rsidR="00DB1888" w:rsidRPr="009F0298">
        <w:rPr>
          <w:rFonts w:cs="Times New Roman"/>
          <w:spacing w:val="-2"/>
        </w:rPr>
        <w:t xml:space="preserve">автотранспортных средств; </w:t>
      </w:r>
      <w:r w:rsidR="008E3440" w:rsidRPr="009F0298">
        <w:rPr>
          <w:rFonts w:cs="Times New Roman"/>
          <w:spacing w:val="-2"/>
        </w:rPr>
        <w:t>предотвращен</w:t>
      </w:r>
      <w:r w:rsidR="002B64FC" w:rsidRPr="009F0298">
        <w:rPr>
          <w:rFonts w:cs="Times New Roman"/>
          <w:spacing w:val="-2"/>
        </w:rPr>
        <w:t>ие</w:t>
      </w:r>
      <w:r w:rsidR="008E3440" w:rsidRPr="009F0298">
        <w:rPr>
          <w:rFonts w:cs="Times New Roman"/>
          <w:spacing w:val="-2"/>
        </w:rPr>
        <w:t xml:space="preserve"> завышени</w:t>
      </w:r>
      <w:r w:rsidR="00DD734E" w:rsidRPr="009F0298">
        <w:rPr>
          <w:rFonts w:cs="Times New Roman"/>
          <w:spacing w:val="-2"/>
        </w:rPr>
        <w:t xml:space="preserve">я </w:t>
      </w:r>
      <w:r w:rsidR="0015086A" w:rsidRPr="009F0298">
        <w:rPr>
          <w:rFonts w:cs="Times New Roman"/>
          <w:spacing w:val="-2"/>
        </w:rPr>
        <w:t>стоимости госзакупок н</w:t>
      </w:r>
      <w:r w:rsidR="008E3440" w:rsidRPr="009F0298">
        <w:rPr>
          <w:rFonts w:cs="Times New Roman"/>
          <w:spacing w:val="-2"/>
        </w:rPr>
        <w:t>а общую сумму 41,4 млрд тенге</w:t>
      </w:r>
      <w:r w:rsidR="0015086A" w:rsidRPr="009F0298">
        <w:rPr>
          <w:rFonts w:cs="Times New Roman"/>
          <w:spacing w:val="-2"/>
        </w:rPr>
        <w:t xml:space="preserve">; </w:t>
      </w:r>
      <w:r w:rsidR="009E145C" w:rsidRPr="009F0298">
        <w:rPr>
          <w:rFonts w:cs="Times New Roman"/>
          <w:szCs w:val="28"/>
        </w:rPr>
        <w:t>восстановление в очереди</w:t>
      </w:r>
      <w:r w:rsidR="007B6C59" w:rsidRPr="009F0298">
        <w:rPr>
          <w:rFonts w:cs="Times New Roman"/>
          <w:szCs w:val="28"/>
        </w:rPr>
        <w:t xml:space="preserve"> на жилье из госфонда </w:t>
      </w:r>
      <w:r w:rsidR="009E145C" w:rsidRPr="009F0298">
        <w:rPr>
          <w:rFonts w:cs="Times New Roman"/>
          <w:szCs w:val="28"/>
        </w:rPr>
        <w:t>1</w:t>
      </w:r>
      <w:r w:rsidR="00E63C40" w:rsidRPr="009F0298">
        <w:rPr>
          <w:rFonts w:cs="Times New Roman"/>
          <w:szCs w:val="28"/>
        </w:rPr>
        <w:t> </w:t>
      </w:r>
      <w:r w:rsidR="009E145C" w:rsidRPr="009F0298">
        <w:rPr>
          <w:rFonts w:cs="Times New Roman"/>
          <w:szCs w:val="28"/>
        </w:rPr>
        <w:t xml:space="preserve">367 детей-сирот </w:t>
      </w:r>
      <w:r w:rsidR="00D417BC" w:rsidRPr="009F0298">
        <w:rPr>
          <w:rFonts w:cs="Times New Roman"/>
          <w:szCs w:val="28"/>
        </w:rPr>
        <w:br/>
      </w:r>
      <w:r w:rsidR="00A058B8" w:rsidRPr="009F0298">
        <w:rPr>
          <w:rFonts w:cs="Times New Roman"/>
          <w:szCs w:val="28"/>
        </w:rPr>
        <w:t>в Северо-Казахстанской области</w:t>
      </w:r>
      <w:r w:rsidR="007B6C59" w:rsidRPr="009F0298">
        <w:rPr>
          <w:rFonts w:cs="Times New Roman"/>
          <w:szCs w:val="28"/>
        </w:rPr>
        <w:t xml:space="preserve">; </w:t>
      </w:r>
      <w:r w:rsidR="00BA2F7C" w:rsidRPr="009F0298">
        <w:rPr>
          <w:rFonts w:cs="Times New Roman"/>
          <w:szCs w:val="28"/>
        </w:rPr>
        <w:t xml:space="preserve">сокращение </w:t>
      </w:r>
      <w:r w:rsidR="004A2E8C" w:rsidRPr="009F0298">
        <w:rPr>
          <w:rFonts w:cs="Times New Roman"/>
          <w:szCs w:val="28"/>
        </w:rPr>
        <w:t>срока</w:t>
      </w:r>
      <w:r w:rsidR="00BA2F7C" w:rsidRPr="009F0298">
        <w:rPr>
          <w:rFonts w:cs="Times New Roman"/>
          <w:szCs w:val="28"/>
        </w:rPr>
        <w:t xml:space="preserve"> рассмотрения документов при оформлении </w:t>
      </w:r>
      <w:r w:rsidR="008355DF" w:rsidRPr="009F0298">
        <w:rPr>
          <w:rFonts w:cs="Times New Roman"/>
          <w:szCs w:val="28"/>
        </w:rPr>
        <w:t xml:space="preserve">прав на земельный </w:t>
      </w:r>
      <w:r w:rsidR="004A2E8C" w:rsidRPr="009F0298">
        <w:rPr>
          <w:rFonts w:cs="Times New Roman"/>
          <w:szCs w:val="28"/>
        </w:rPr>
        <w:t>участок</w:t>
      </w:r>
      <w:r w:rsidR="008355DF" w:rsidRPr="009F0298">
        <w:rPr>
          <w:rFonts w:cs="Times New Roman"/>
          <w:szCs w:val="28"/>
        </w:rPr>
        <w:t xml:space="preserve"> </w:t>
      </w:r>
      <w:r w:rsidR="00311BBD" w:rsidRPr="009F0298">
        <w:rPr>
          <w:rFonts w:cs="Times New Roman"/>
          <w:i/>
          <w:sz w:val="24"/>
          <w:szCs w:val="28"/>
        </w:rPr>
        <w:t>(</w:t>
      </w:r>
      <w:r w:rsidR="00BA2F7C" w:rsidRPr="009F0298">
        <w:rPr>
          <w:rFonts w:cs="Times New Roman"/>
          <w:i/>
          <w:sz w:val="24"/>
          <w:szCs w:val="28"/>
        </w:rPr>
        <w:t>с 1 года до 30 дней</w:t>
      </w:r>
      <w:r w:rsidR="00311BBD" w:rsidRPr="009F0298">
        <w:rPr>
          <w:rFonts w:cs="Times New Roman"/>
          <w:i/>
          <w:sz w:val="24"/>
          <w:szCs w:val="28"/>
        </w:rPr>
        <w:t>)</w:t>
      </w:r>
      <w:r w:rsidR="008355DF" w:rsidRPr="009F0298">
        <w:rPr>
          <w:rFonts w:cs="Times New Roman"/>
          <w:szCs w:val="28"/>
        </w:rPr>
        <w:t>;</w:t>
      </w:r>
      <w:r w:rsidR="00265DBF" w:rsidRPr="009F0298">
        <w:rPr>
          <w:rFonts w:cs="Times New Roman"/>
          <w:szCs w:val="28"/>
        </w:rPr>
        <w:t xml:space="preserve"> </w:t>
      </w:r>
      <w:r w:rsidR="00B10613" w:rsidRPr="009F0298">
        <w:rPr>
          <w:rFonts w:cs="Times New Roman"/>
          <w:szCs w:val="28"/>
        </w:rPr>
        <w:t xml:space="preserve">строительство </w:t>
      </w:r>
      <w:r w:rsidR="00CA6E6A" w:rsidRPr="00901FBB">
        <w:rPr>
          <w:rFonts w:cs="Times New Roman"/>
          <w:szCs w:val="28"/>
        </w:rPr>
        <w:t>43 школ</w:t>
      </w:r>
      <w:r w:rsidR="00CA6E6A" w:rsidRPr="009F0298">
        <w:rPr>
          <w:rFonts w:cs="Times New Roman"/>
          <w:szCs w:val="28"/>
        </w:rPr>
        <w:t xml:space="preserve"> на средства Фонда </w:t>
      </w:r>
      <w:r w:rsidR="00B667A2" w:rsidRPr="009F0298">
        <w:rPr>
          <w:rFonts w:cs="Times New Roman"/>
          <w:szCs w:val="28"/>
        </w:rPr>
        <w:t xml:space="preserve">поддержки инфраструктуры образования, </w:t>
      </w:r>
      <w:r w:rsidR="00D417BC" w:rsidRPr="009F0298">
        <w:rPr>
          <w:rFonts w:cs="Times New Roman"/>
          <w:szCs w:val="28"/>
        </w:rPr>
        <w:br/>
      </w:r>
      <w:r w:rsidR="00B667A2" w:rsidRPr="009F0298">
        <w:rPr>
          <w:rFonts w:cs="Times New Roman"/>
          <w:szCs w:val="28"/>
        </w:rPr>
        <w:t xml:space="preserve">в том числе конфискованные в рамках расследований, связанных </w:t>
      </w:r>
      <w:r w:rsidR="00D417BC" w:rsidRPr="009F0298">
        <w:rPr>
          <w:rFonts w:cs="Times New Roman"/>
          <w:szCs w:val="28"/>
        </w:rPr>
        <w:br/>
      </w:r>
      <w:r w:rsidR="00B667A2" w:rsidRPr="009F0298">
        <w:rPr>
          <w:rFonts w:cs="Times New Roman"/>
          <w:szCs w:val="28"/>
        </w:rPr>
        <w:t>с коррупцией</w:t>
      </w:r>
      <w:r w:rsidR="00C47B23" w:rsidRPr="009F0298">
        <w:rPr>
          <w:rFonts w:cs="Times New Roman"/>
          <w:szCs w:val="28"/>
        </w:rPr>
        <w:t xml:space="preserve">; </w:t>
      </w:r>
      <w:r w:rsidRPr="009F0298">
        <w:rPr>
          <w:rFonts w:cs="Times New Roman"/>
          <w:spacing w:val="-2"/>
        </w:rPr>
        <w:t>расширение проактивного формата госуслуг и др.</w:t>
      </w:r>
    </w:p>
    <w:p w14:paraId="2540585A" w14:textId="777AFAFA" w:rsidR="00AE2763" w:rsidRPr="001F37FA" w:rsidRDefault="00AE2763" w:rsidP="00AE2763">
      <w:pPr>
        <w:tabs>
          <w:tab w:val="left" w:pos="6253"/>
        </w:tabs>
        <w:rPr>
          <w:rFonts w:cs="Times New Roman"/>
          <w:spacing w:val="-2"/>
        </w:rPr>
      </w:pPr>
      <w:r w:rsidRPr="001F37FA">
        <w:rPr>
          <w:rFonts w:cs="Times New Roman"/>
          <w:spacing w:val="-2"/>
        </w:rPr>
        <w:t xml:space="preserve">В Парламент внесен законопроект, предусматривающий: </w:t>
      </w:r>
      <w:r w:rsidR="00AA6FA5" w:rsidRPr="001F37FA">
        <w:rPr>
          <w:rFonts w:cs="Times New Roman"/>
          <w:spacing w:val="-2"/>
        </w:rPr>
        <w:t>криминализацию обещания/предложения взятки; усиление ответственности юридических лиц за коррупцию; введение публичного реестра коррупционеров в систему мер противодействия коррупции</w:t>
      </w:r>
      <w:r w:rsidR="00AA6FA5">
        <w:rPr>
          <w:rFonts w:cs="Times New Roman"/>
          <w:spacing w:val="-2"/>
        </w:rPr>
        <w:t xml:space="preserve">; </w:t>
      </w:r>
      <w:r w:rsidRPr="001F37FA">
        <w:rPr>
          <w:rFonts w:cs="Times New Roman"/>
          <w:spacing w:val="-2"/>
        </w:rPr>
        <w:t xml:space="preserve">дальнейшее совершенствование </w:t>
      </w:r>
      <w:r w:rsidRPr="001F37FA">
        <w:rPr>
          <w:rFonts w:cs="Times New Roman"/>
          <w:spacing w:val="-2"/>
        </w:rPr>
        <w:lastRenderedPageBreak/>
        <w:t>регулирования конфликта интересов на госслужбе и в квазигоссекторе</w:t>
      </w:r>
      <w:r w:rsidR="003A22EC">
        <w:rPr>
          <w:rFonts w:cs="Times New Roman"/>
          <w:spacing w:val="-2"/>
        </w:rPr>
        <w:t xml:space="preserve">, правовых механизмов </w:t>
      </w:r>
      <w:r w:rsidR="003A22EC" w:rsidRPr="003A22EC">
        <w:rPr>
          <w:rFonts w:cs="Times New Roman"/>
          <w:spacing w:val="-2"/>
        </w:rPr>
        <w:t>ответственности за непринятие мер по противодействию коррупции</w:t>
      </w:r>
      <w:r w:rsidR="00AA6FA5">
        <w:rPr>
          <w:rFonts w:cs="Times New Roman"/>
          <w:spacing w:val="-2"/>
        </w:rPr>
        <w:t xml:space="preserve">, выявления </w:t>
      </w:r>
      <w:r w:rsidR="00AA6FA5" w:rsidRPr="00AA6FA5">
        <w:rPr>
          <w:rFonts w:cs="Times New Roman"/>
          <w:spacing w:val="-2"/>
        </w:rPr>
        <w:t>преступлений, связанных с вымогательством незаконного вознаграждения работником госоргана, государственной и негосударственной организации</w:t>
      </w:r>
      <w:r w:rsidRPr="001F37FA">
        <w:rPr>
          <w:rFonts w:cs="Times New Roman"/>
          <w:spacing w:val="-2"/>
        </w:rPr>
        <w:t xml:space="preserve"> и другие меры.</w:t>
      </w:r>
    </w:p>
    <w:p w14:paraId="308A37C2" w14:textId="620A09C9" w:rsidR="00AE2763" w:rsidRPr="001F37FA" w:rsidRDefault="00AE2763" w:rsidP="00AE2763">
      <w:pPr>
        <w:tabs>
          <w:tab w:val="left" w:pos="6253"/>
        </w:tabs>
        <w:rPr>
          <w:rFonts w:cs="Times New Roman"/>
          <w:spacing w:val="-2"/>
        </w:rPr>
      </w:pPr>
      <w:r w:rsidRPr="001F37FA">
        <w:rPr>
          <w:rFonts w:cs="Times New Roman"/>
          <w:spacing w:val="-2"/>
        </w:rPr>
        <w:t>Приоритетными направлениями Казахстана в контексте продолжения решительной и бескомпромиссной борьбы с коррупцией являются качественная реализация Концепции антикоррупционной политики, включая</w:t>
      </w:r>
      <w:r w:rsidR="00C23A26" w:rsidRPr="001F37FA">
        <w:rPr>
          <w:rFonts w:cs="Times New Roman"/>
          <w:spacing w:val="-2"/>
        </w:rPr>
        <w:t>:</w:t>
      </w:r>
      <w:r w:rsidRPr="001F37FA">
        <w:rPr>
          <w:rFonts w:cs="Times New Roman"/>
          <w:spacing w:val="-2"/>
        </w:rPr>
        <w:t xml:space="preserve"> внедрение стандартов ООН, </w:t>
      </w:r>
      <w:r w:rsidRPr="001F37FA">
        <w:rPr>
          <w:rFonts w:cs="Times New Roman"/>
        </w:rPr>
        <w:t>ГРЕКО и ОЭСР</w:t>
      </w:r>
      <w:r w:rsidR="00C23A26" w:rsidRPr="001F37FA">
        <w:rPr>
          <w:rFonts w:cs="Times New Roman"/>
        </w:rPr>
        <w:t>;</w:t>
      </w:r>
      <w:r w:rsidRPr="001F37FA">
        <w:rPr>
          <w:rFonts w:cs="Times New Roman"/>
        </w:rPr>
        <w:t xml:space="preserve"> формирование антикоррупционной культуры</w:t>
      </w:r>
      <w:r w:rsidR="00C23A26" w:rsidRPr="001F37FA">
        <w:rPr>
          <w:rFonts w:cs="Times New Roman"/>
        </w:rPr>
        <w:t>;</w:t>
      </w:r>
      <w:r w:rsidRPr="001F37FA">
        <w:rPr>
          <w:rFonts w:cs="Times New Roman"/>
        </w:rPr>
        <w:t xml:space="preserve"> </w:t>
      </w:r>
      <w:r w:rsidRPr="001F37FA">
        <w:rPr>
          <w:rFonts w:cs="Times New Roman"/>
          <w:spacing w:val="-2"/>
        </w:rPr>
        <w:t xml:space="preserve">искоренение </w:t>
      </w:r>
      <w:r w:rsidR="00AA47DE">
        <w:rPr>
          <w:rFonts w:cs="Times New Roman"/>
          <w:spacing w:val="-2"/>
        </w:rPr>
        <w:t>причин и условий коррупции</w:t>
      </w:r>
      <w:r w:rsidRPr="001F37FA">
        <w:rPr>
          <w:rFonts w:cs="Times New Roman"/>
          <w:spacing w:val="-2"/>
        </w:rPr>
        <w:t xml:space="preserve">; </w:t>
      </w:r>
      <w:r w:rsidR="00C23A26" w:rsidRPr="001F37FA">
        <w:rPr>
          <w:rFonts w:cs="Times New Roman"/>
          <w:spacing w:val="-2"/>
        </w:rPr>
        <w:t>дебюрократизацию</w:t>
      </w:r>
      <w:r w:rsidR="007A1B7E">
        <w:rPr>
          <w:rFonts w:cs="Times New Roman"/>
          <w:spacing w:val="-2"/>
        </w:rPr>
        <w:t xml:space="preserve"> госаппарата </w:t>
      </w:r>
      <w:r w:rsidR="00C23A26" w:rsidRPr="001F37FA">
        <w:rPr>
          <w:rFonts w:cs="Times New Roman"/>
          <w:spacing w:val="-2"/>
        </w:rPr>
        <w:t>и цифровизацию</w:t>
      </w:r>
      <w:r w:rsidR="007A1B7E">
        <w:rPr>
          <w:rFonts w:cs="Times New Roman"/>
          <w:spacing w:val="-2"/>
        </w:rPr>
        <w:t xml:space="preserve"> общественных отношений</w:t>
      </w:r>
      <w:r w:rsidR="00C23A26" w:rsidRPr="001F37FA">
        <w:rPr>
          <w:rFonts w:cs="Times New Roman"/>
          <w:spacing w:val="-2"/>
        </w:rPr>
        <w:t>;</w:t>
      </w:r>
      <w:r w:rsidR="00C23A26" w:rsidRPr="001F37FA">
        <w:rPr>
          <w:rFonts w:cs="Times New Roman"/>
          <w:szCs w:val="28"/>
        </w:rPr>
        <w:t xml:space="preserve"> прозрачность бюджетного процесса, в том числе через внедрение </w:t>
      </w:r>
      <w:r w:rsidR="00AA47DE">
        <w:rPr>
          <w:rFonts w:cs="Times New Roman"/>
          <w:szCs w:val="28"/>
        </w:rPr>
        <w:t>цифровых инструментов</w:t>
      </w:r>
      <w:r w:rsidR="00C23A26" w:rsidRPr="001F37FA">
        <w:rPr>
          <w:rFonts w:cs="Times New Roman"/>
          <w:szCs w:val="28"/>
        </w:rPr>
        <w:t xml:space="preserve">; </w:t>
      </w:r>
      <w:r w:rsidR="00C23A26" w:rsidRPr="001F37FA">
        <w:rPr>
          <w:rFonts w:cs="Times New Roman"/>
          <w:spacing w:val="-2"/>
        </w:rPr>
        <w:t>обеспечение неотвратимости ответственности за коррупцию;</w:t>
      </w:r>
      <w:r w:rsidRPr="001F37FA">
        <w:rPr>
          <w:rFonts w:cs="Times New Roman"/>
          <w:spacing w:val="-2"/>
        </w:rPr>
        <w:t xml:space="preserve"> </w:t>
      </w:r>
      <w:r w:rsidR="00C23A26" w:rsidRPr="001F37FA">
        <w:rPr>
          <w:rFonts w:cs="Times New Roman"/>
          <w:spacing w:val="-2"/>
        </w:rPr>
        <w:t>укрепление международного сотрудничества.</w:t>
      </w:r>
    </w:p>
    <w:p w14:paraId="4189D6C2" w14:textId="77777777" w:rsidR="002B24AF" w:rsidRPr="001F37FA" w:rsidRDefault="002B24AF" w:rsidP="00125075">
      <w:pPr>
        <w:tabs>
          <w:tab w:val="left" w:pos="6253"/>
        </w:tabs>
        <w:rPr>
          <w:rFonts w:cs="Times New Roman"/>
          <w:b/>
          <w:color w:val="003B5C"/>
        </w:rPr>
      </w:pPr>
      <w:r w:rsidRPr="001F37FA">
        <w:rPr>
          <w:rFonts w:cs="Times New Roman"/>
          <w:b/>
          <w:color w:val="003B5C"/>
        </w:rPr>
        <w:br w:type="page"/>
      </w:r>
    </w:p>
    <w:p w14:paraId="60009CAD" w14:textId="77777777" w:rsidR="00AB60D0" w:rsidRPr="001F37FA" w:rsidRDefault="00E3234A">
      <w:pPr>
        <w:rPr>
          <w:rFonts w:cs="Times New Roman"/>
          <w:b/>
          <w:color w:val="003B5C"/>
        </w:rPr>
      </w:pPr>
      <w:r w:rsidRPr="001F37FA">
        <w:rPr>
          <w:rFonts w:cs="Times New Roman"/>
          <w:b/>
          <w:color w:val="003B5C"/>
        </w:rPr>
        <w:lastRenderedPageBreak/>
        <w:t>Список</w:t>
      </w:r>
      <w:r w:rsidR="00AB60D0" w:rsidRPr="001F37FA">
        <w:rPr>
          <w:rFonts w:cs="Times New Roman"/>
          <w:b/>
          <w:color w:val="003B5C"/>
        </w:rPr>
        <w:t xml:space="preserve"> ссылок:</w:t>
      </w:r>
    </w:p>
    <w:sectPr w:rsidR="00AB60D0" w:rsidRPr="001F37FA" w:rsidSect="00AA3201">
      <w:headerReference w:type="default" r:id="rId10"/>
      <w:endnotePr>
        <w:numFmt w:val="decimal"/>
      </w:endnotePr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D9352" w14:textId="77777777" w:rsidR="00086EC1" w:rsidRDefault="00086EC1" w:rsidP="00032E21"/>
  </w:endnote>
  <w:endnote w:type="continuationSeparator" w:id="0">
    <w:p w14:paraId="317595B7" w14:textId="77777777" w:rsidR="00086EC1" w:rsidRDefault="00086EC1" w:rsidP="00032E21"/>
  </w:endnote>
  <w:endnote w:id="1">
    <w:p w14:paraId="4E3F327D" w14:textId="1E74C6A9" w:rsidR="000E083E" w:rsidRPr="005317D6" w:rsidRDefault="000E083E" w:rsidP="004E349D">
      <w:pPr>
        <w:pStyle w:val="af7"/>
        <w:rPr>
          <w:sz w:val="28"/>
          <w:szCs w:val="28"/>
        </w:rPr>
      </w:pPr>
      <w:r w:rsidRPr="005317D6">
        <w:rPr>
          <w:rStyle w:val="af9"/>
          <w:sz w:val="28"/>
          <w:szCs w:val="28"/>
        </w:rPr>
        <w:endnoteRef/>
      </w:r>
      <w:r w:rsidRPr="005317D6">
        <w:rPr>
          <w:sz w:val="28"/>
          <w:szCs w:val="28"/>
        </w:rPr>
        <w:t xml:space="preserve"> Указ Президента Республики Казахстан от 29 декабря 2015 года № 154 «Об утверждении Правил подготовки, внесения Национального доклада </w:t>
      </w:r>
      <w:r w:rsidR="00A72EC0">
        <w:rPr>
          <w:sz w:val="28"/>
          <w:szCs w:val="28"/>
        </w:rPr>
        <w:br/>
      </w:r>
      <w:r w:rsidRPr="005317D6">
        <w:rPr>
          <w:sz w:val="28"/>
          <w:szCs w:val="28"/>
        </w:rPr>
        <w:t>о противодействии коррупции Президенту Республики</w:t>
      </w:r>
      <w:r>
        <w:rPr>
          <w:sz w:val="28"/>
          <w:szCs w:val="28"/>
        </w:rPr>
        <w:t xml:space="preserve"> Казахстан и его опубликования»</w:t>
      </w:r>
    </w:p>
  </w:endnote>
  <w:endnote w:id="2">
    <w:p w14:paraId="6980BD73" w14:textId="4B39FBB1" w:rsidR="000E083E" w:rsidRPr="005317D6" w:rsidRDefault="000E083E" w:rsidP="00D32399">
      <w:pPr>
        <w:pStyle w:val="af7"/>
        <w:rPr>
          <w:sz w:val="28"/>
          <w:szCs w:val="28"/>
        </w:rPr>
      </w:pPr>
      <w:r w:rsidRPr="005317D6">
        <w:rPr>
          <w:rStyle w:val="af9"/>
          <w:sz w:val="28"/>
          <w:szCs w:val="28"/>
        </w:rPr>
        <w:endnoteRef/>
      </w:r>
      <w:r w:rsidRPr="005317D6">
        <w:rPr>
          <w:sz w:val="28"/>
          <w:szCs w:val="28"/>
        </w:rPr>
        <w:t> </w:t>
      </w:r>
      <w:r w:rsidRPr="005317D6">
        <w:rPr>
          <w:rFonts w:cs="Times New Roman"/>
          <w:sz w:val="28"/>
          <w:szCs w:val="28"/>
        </w:rPr>
        <w:t xml:space="preserve">Приказ </w:t>
      </w:r>
      <w:r w:rsidRPr="00424F32">
        <w:rPr>
          <w:rFonts w:cs="Times New Roman"/>
          <w:sz w:val="28"/>
          <w:szCs w:val="28"/>
        </w:rPr>
        <w:t>МЦРИАП</w:t>
      </w:r>
      <w:r w:rsidRPr="005317D6">
        <w:rPr>
          <w:rFonts w:cs="Times New Roman"/>
          <w:sz w:val="28"/>
          <w:szCs w:val="28"/>
        </w:rPr>
        <w:t xml:space="preserve"> от 31 июля 2023 года № 301/НҚ</w:t>
      </w:r>
      <w:r w:rsidRPr="005317D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317D6">
        <w:rPr>
          <w:sz w:val="28"/>
          <w:szCs w:val="28"/>
        </w:rPr>
        <w:t>«Об утверждении Правил осуще</w:t>
      </w:r>
      <w:r>
        <w:rPr>
          <w:sz w:val="28"/>
          <w:szCs w:val="28"/>
        </w:rPr>
        <w:t>ствления проектного управления»</w:t>
      </w:r>
    </w:p>
  </w:endnote>
  <w:endnote w:id="3">
    <w:p w14:paraId="0AF0CF07" w14:textId="77777777" w:rsidR="000E083E" w:rsidRPr="005317D6" w:rsidRDefault="000E083E" w:rsidP="004F5CE3">
      <w:pPr>
        <w:pStyle w:val="af7"/>
      </w:pPr>
      <w:r w:rsidRPr="005317D6">
        <w:rPr>
          <w:rStyle w:val="af9"/>
          <w:sz w:val="28"/>
        </w:rPr>
        <w:endnoteRef/>
      </w:r>
      <w:r w:rsidRPr="005317D6">
        <w:rPr>
          <w:sz w:val="24"/>
        </w:rPr>
        <w:t> </w:t>
      </w:r>
      <w:r w:rsidRPr="005317D6">
        <w:rPr>
          <w:sz w:val="28"/>
          <w:szCs w:val="28"/>
        </w:rPr>
        <w:t xml:space="preserve">Указ Президента Республики Казахстан от 2 апреля 2002 года № 839 «Об образовании Комиссии при Президенте Республики Казахстан </w:t>
      </w:r>
      <w:r>
        <w:rPr>
          <w:sz w:val="28"/>
          <w:szCs w:val="28"/>
        </w:rPr>
        <w:br/>
      </w:r>
      <w:r w:rsidRPr="005317D6">
        <w:rPr>
          <w:sz w:val="28"/>
          <w:szCs w:val="28"/>
        </w:rPr>
        <w:t>по вопр</w:t>
      </w:r>
      <w:r>
        <w:rPr>
          <w:sz w:val="28"/>
          <w:szCs w:val="28"/>
        </w:rPr>
        <w:t>осам противодействия коррупции»</w:t>
      </w:r>
    </w:p>
  </w:endnote>
  <w:endnote w:id="4">
    <w:p w14:paraId="534308BF" w14:textId="77777777" w:rsidR="000E083E" w:rsidRPr="005317D6" w:rsidRDefault="000E083E" w:rsidP="004E349D">
      <w:pPr>
        <w:pStyle w:val="af7"/>
        <w:rPr>
          <w:sz w:val="28"/>
          <w:szCs w:val="28"/>
        </w:rPr>
      </w:pPr>
      <w:r w:rsidRPr="005317D6">
        <w:rPr>
          <w:rStyle w:val="af9"/>
          <w:sz w:val="28"/>
          <w:szCs w:val="28"/>
        </w:rPr>
        <w:endnoteRef/>
      </w:r>
      <w:r w:rsidRPr="005317D6">
        <w:rPr>
          <w:sz w:val="28"/>
          <w:szCs w:val="28"/>
        </w:rPr>
        <w:t> Согласно данным Комитета по правовой статистике и специальным учетам Генеральной п</w:t>
      </w:r>
      <w:r>
        <w:rPr>
          <w:sz w:val="28"/>
          <w:szCs w:val="28"/>
        </w:rPr>
        <w:t>рокуратуры Республики Казахстан</w:t>
      </w:r>
    </w:p>
  </w:endnote>
  <w:endnote w:id="5">
    <w:p w14:paraId="4DB372FC" w14:textId="77777777" w:rsidR="000E083E" w:rsidRPr="005317D6" w:rsidRDefault="000E083E">
      <w:pPr>
        <w:pStyle w:val="af7"/>
        <w:rPr>
          <w:sz w:val="28"/>
          <w:szCs w:val="28"/>
        </w:rPr>
      </w:pPr>
      <w:r w:rsidRPr="009F0298">
        <w:rPr>
          <w:rStyle w:val="af9"/>
          <w:sz w:val="28"/>
        </w:rPr>
        <w:endnoteRef/>
      </w:r>
      <w:r w:rsidRPr="009F0298">
        <w:rPr>
          <w:sz w:val="28"/>
        </w:rPr>
        <w:t xml:space="preserve"> </w:t>
      </w:r>
      <w:r w:rsidRPr="009F0298">
        <w:rPr>
          <w:sz w:val="28"/>
          <w:szCs w:val="28"/>
        </w:rPr>
        <w:t>U4 – Ресурсный центр по борьбе с коррупцией в независимом научно-исследовательском институте развития (CMI), Норвегия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1105E" w14:textId="77777777" w:rsidR="00086EC1" w:rsidRDefault="00086EC1" w:rsidP="00032E21">
      <w:r>
        <w:separator/>
      </w:r>
    </w:p>
  </w:footnote>
  <w:footnote w:type="continuationSeparator" w:id="0">
    <w:p w14:paraId="3F0528EE" w14:textId="77777777" w:rsidR="00086EC1" w:rsidRDefault="00086EC1" w:rsidP="00032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45109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E380EB2" w14:textId="61A37BBA" w:rsidR="000E083E" w:rsidRPr="00004A5C" w:rsidRDefault="000E083E">
        <w:pPr>
          <w:pStyle w:val="a5"/>
          <w:jc w:val="center"/>
          <w:rPr>
            <w:sz w:val="24"/>
          </w:rPr>
        </w:pPr>
        <w:r w:rsidRPr="00004A5C">
          <w:rPr>
            <w:sz w:val="24"/>
          </w:rPr>
          <w:fldChar w:fldCharType="begin"/>
        </w:r>
        <w:r w:rsidRPr="00004A5C">
          <w:rPr>
            <w:sz w:val="24"/>
          </w:rPr>
          <w:instrText>PAGE   \* MERGEFORMAT</w:instrText>
        </w:r>
        <w:r w:rsidRPr="00004A5C">
          <w:rPr>
            <w:sz w:val="24"/>
          </w:rPr>
          <w:fldChar w:fldCharType="separate"/>
        </w:r>
        <w:r w:rsidR="00C10405">
          <w:rPr>
            <w:noProof/>
            <w:sz w:val="24"/>
          </w:rPr>
          <w:t>47</w:t>
        </w:r>
        <w:r w:rsidRPr="00004A5C">
          <w:rPr>
            <w:sz w:val="24"/>
          </w:rPr>
          <w:fldChar w:fldCharType="end"/>
        </w:r>
      </w:p>
    </w:sdtContent>
  </w:sdt>
  <w:p w14:paraId="579890D0" w14:textId="77777777" w:rsidR="000E083E" w:rsidRDefault="000E08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03AD"/>
    <w:multiLevelType w:val="hybridMultilevel"/>
    <w:tmpl w:val="78746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1B35"/>
    <w:multiLevelType w:val="hybridMultilevel"/>
    <w:tmpl w:val="FFF0356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3F514B"/>
    <w:multiLevelType w:val="hybridMultilevel"/>
    <w:tmpl w:val="F65EF4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6F0A2A"/>
    <w:multiLevelType w:val="hybridMultilevel"/>
    <w:tmpl w:val="2B5009C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68732A"/>
    <w:multiLevelType w:val="hybridMultilevel"/>
    <w:tmpl w:val="D638C61C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644840"/>
    <w:multiLevelType w:val="hybridMultilevel"/>
    <w:tmpl w:val="123007AE"/>
    <w:lvl w:ilvl="0" w:tplc="FDE02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8D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2E6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AB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41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CC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89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BA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AC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7C6988"/>
    <w:multiLevelType w:val="hybridMultilevel"/>
    <w:tmpl w:val="8D741154"/>
    <w:lvl w:ilvl="0" w:tplc="36FCAB0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73420"/>
    <w:multiLevelType w:val="hybridMultilevel"/>
    <w:tmpl w:val="DC02E36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5E41340"/>
    <w:multiLevelType w:val="hybridMultilevel"/>
    <w:tmpl w:val="C00E91B0"/>
    <w:lvl w:ilvl="0" w:tplc="412A78D4">
      <w:numFmt w:val="bullet"/>
      <w:lvlText w:val="-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A211603"/>
    <w:multiLevelType w:val="hybridMultilevel"/>
    <w:tmpl w:val="6E5C3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E0758"/>
    <w:multiLevelType w:val="hybridMultilevel"/>
    <w:tmpl w:val="F4D88592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16A0A16"/>
    <w:multiLevelType w:val="hybridMultilevel"/>
    <w:tmpl w:val="AF62B338"/>
    <w:lvl w:ilvl="0" w:tplc="BD1C59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878E9"/>
    <w:multiLevelType w:val="hybridMultilevel"/>
    <w:tmpl w:val="B638251C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7243813"/>
    <w:multiLevelType w:val="hybridMultilevel"/>
    <w:tmpl w:val="AF62B338"/>
    <w:lvl w:ilvl="0" w:tplc="BD1C59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D0B30"/>
    <w:multiLevelType w:val="hybridMultilevel"/>
    <w:tmpl w:val="AF62B338"/>
    <w:lvl w:ilvl="0" w:tplc="BD1C59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F7B5E"/>
    <w:multiLevelType w:val="hybridMultilevel"/>
    <w:tmpl w:val="1250FA70"/>
    <w:lvl w:ilvl="0" w:tplc="36FCAB0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04511"/>
    <w:multiLevelType w:val="hybridMultilevel"/>
    <w:tmpl w:val="B3EA8470"/>
    <w:lvl w:ilvl="0" w:tplc="773215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EC0262A"/>
    <w:multiLevelType w:val="hybridMultilevel"/>
    <w:tmpl w:val="A6A0C19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F2E33E8"/>
    <w:multiLevelType w:val="hybridMultilevel"/>
    <w:tmpl w:val="21B8F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81EED"/>
    <w:multiLevelType w:val="hybridMultilevel"/>
    <w:tmpl w:val="334A0FCC"/>
    <w:lvl w:ilvl="0" w:tplc="E1C8518C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15E2396"/>
    <w:multiLevelType w:val="hybridMultilevel"/>
    <w:tmpl w:val="CFC0AC0A"/>
    <w:lvl w:ilvl="0" w:tplc="97645C9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95C3B"/>
    <w:multiLevelType w:val="hybridMultilevel"/>
    <w:tmpl w:val="1D60700A"/>
    <w:lvl w:ilvl="0" w:tplc="3EACCD2E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AF21F21"/>
    <w:multiLevelType w:val="hybridMultilevel"/>
    <w:tmpl w:val="DE8AE21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577816"/>
    <w:multiLevelType w:val="hybridMultilevel"/>
    <w:tmpl w:val="4F8C1E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75EE6"/>
    <w:multiLevelType w:val="hybridMultilevel"/>
    <w:tmpl w:val="D69CAABA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0D85A62"/>
    <w:multiLevelType w:val="hybridMultilevel"/>
    <w:tmpl w:val="4334939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469382F"/>
    <w:multiLevelType w:val="hybridMultilevel"/>
    <w:tmpl w:val="B3BA661E"/>
    <w:lvl w:ilvl="0" w:tplc="3C58761C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7" w15:restartNumberingAfterBreak="0">
    <w:nsid w:val="488A2B49"/>
    <w:multiLevelType w:val="hybridMultilevel"/>
    <w:tmpl w:val="9D8EFC04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902165D"/>
    <w:multiLevelType w:val="hybridMultilevel"/>
    <w:tmpl w:val="6BB6A280"/>
    <w:lvl w:ilvl="0" w:tplc="16ECAE90">
      <w:start w:val="1"/>
      <w:numFmt w:val="decimal"/>
      <w:lvlText w:val="%1)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9" w15:restartNumberingAfterBreak="0">
    <w:nsid w:val="4A113CB3"/>
    <w:multiLevelType w:val="hybridMultilevel"/>
    <w:tmpl w:val="CBC6EB88"/>
    <w:lvl w:ilvl="0" w:tplc="04190003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30" w15:restartNumberingAfterBreak="0">
    <w:nsid w:val="4BE96191"/>
    <w:multiLevelType w:val="hybridMultilevel"/>
    <w:tmpl w:val="6234E12A"/>
    <w:lvl w:ilvl="0" w:tplc="04190003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31" w15:restartNumberingAfterBreak="0">
    <w:nsid w:val="503D71F9"/>
    <w:multiLevelType w:val="hybridMultilevel"/>
    <w:tmpl w:val="5CC8F55E"/>
    <w:lvl w:ilvl="0" w:tplc="773215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15606F2"/>
    <w:multiLevelType w:val="hybridMultilevel"/>
    <w:tmpl w:val="57560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7952CF"/>
    <w:multiLevelType w:val="multilevel"/>
    <w:tmpl w:val="1C506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4" w15:restartNumberingAfterBreak="0">
    <w:nsid w:val="55433E94"/>
    <w:multiLevelType w:val="hybridMultilevel"/>
    <w:tmpl w:val="E896855E"/>
    <w:lvl w:ilvl="0" w:tplc="74763F44">
      <w:start w:val="1"/>
      <w:numFmt w:val="decimal"/>
      <w:lvlText w:val="%1)"/>
      <w:lvlJc w:val="left"/>
      <w:pPr>
        <w:ind w:left="1429" w:hanging="360"/>
      </w:pPr>
      <w:rPr>
        <w:rFonts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BA059DD"/>
    <w:multiLevelType w:val="hybridMultilevel"/>
    <w:tmpl w:val="68A04112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D456240"/>
    <w:multiLevelType w:val="hybridMultilevel"/>
    <w:tmpl w:val="04940AB6"/>
    <w:lvl w:ilvl="0" w:tplc="3EACCD2E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03800D2"/>
    <w:multiLevelType w:val="hybridMultilevel"/>
    <w:tmpl w:val="624421D4"/>
    <w:lvl w:ilvl="0" w:tplc="3EACCD2E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11F1F22"/>
    <w:multiLevelType w:val="hybridMultilevel"/>
    <w:tmpl w:val="4BB859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16245FF"/>
    <w:multiLevelType w:val="hybridMultilevel"/>
    <w:tmpl w:val="2A56AE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A36A9D"/>
    <w:multiLevelType w:val="hybridMultilevel"/>
    <w:tmpl w:val="997EF2A6"/>
    <w:lvl w:ilvl="0" w:tplc="36FCAB06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7556BC1"/>
    <w:multiLevelType w:val="hybridMultilevel"/>
    <w:tmpl w:val="3A8EA35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7BD13E0"/>
    <w:multiLevelType w:val="hybridMultilevel"/>
    <w:tmpl w:val="72A228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DD70FD8"/>
    <w:multiLevelType w:val="multilevel"/>
    <w:tmpl w:val="70FCE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6E03292E"/>
    <w:multiLevelType w:val="multilevel"/>
    <w:tmpl w:val="1C506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5" w15:restartNumberingAfterBreak="0">
    <w:nsid w:val="703A36B6"/>
    <w:multiLevelType w:val="hybridMultilevel"/>
    <w:tmpl w:val="263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AAA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8AA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DC7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027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284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38A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98B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B43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5DD67B2"/>
    <w:multiLevelType w:val="hybridMultilevel"/>
    <w:tmpl w:val="BB5AF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6F27571"/>
    <w:multiLevelType w:val="hybridMultilevel"/>
    <w:tmpl w:val="9B06C62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A5D162A"/>
    <w:multiLevelType w:val="hybridMultilevel"/>
    <w:tmpl w:val="E11C707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7"/>
  </w:num>
  <w:num w:numId="3">
    <w:abstractNumId w:val="22"/>
  </w:num>
  <w:num w:numId="4">
    <w:abstractNumId w:val="17"/>
  </w:num>
  <w:num w:numId="5">
    <w:abstractNumId w:val="18"/>
  </w:num>
  <w:num w:numId="6">
    <w:abstractNumId w:val="42"/>
  </w:num>
  <w:num w:numId="7">
    <w:abstractNumId w:val="38"/>
  </w:num>
  <w:num w:numId="8">
    <w:abstractNumId w:val="41"/>
  </w:num>
  <w:num w:numId="9">
    <w:abstractNumId w:val="27"/>
  </w:num>
  <w:num w:numId="10">
    <w:abstractNumId w:val="35"/>
  </w:num>
  <w:num w:numId="11">
    <w:abstractNumId w:val="24"/>
  </w:num>
  <w:num w:numId="12">
    <w:abstractNumId w:val="10"/>
  </w:num>
  <w:num w:numId="13">
    <w:abstractNumId w:val="3"/>
  </w:num>
  <w:num w:numId="14">
    <w:abstractNumId w:val="30"/>
  </w:num>
  <w:num w:numId="15">
    <w:abstractNumId w:val="7"/>
  </w:num>
  <w:num w:numId="16">
    <w:abstractNumId w:val="29"/>
  </w:num>
  <w:num w:numId="17">
    <w:abstractNumId w:val="12"/>
  </w:num>
  <w:num w:numId="18">
    <w:abstractNumId w:val="4"/>
  </w:num>
  <w:num w:numId="19">
    <w:abstractNumId w:val="39"/>
  </w:num>
  <w:num w:numId="20">
    <w:abstractNumId w:val="1"/>
  </w:num>
  <w:num w:numId="21">
    <w:abstractNumId w:val="23"/>
  </w:num>
  <w:num w:numId="22">
    <w:abstractNumId w:val="25"/>
  </w:num>
  <w:num w:numId="23">
    <w:abstractNumId w:val="45"/>
  </w:num>
  <w:num w:numId="24">
    <w:abstractNumId w:val="46"/>
  </w:num>
  <w:num w:numId="25">
    <w:abstractNumId w:val="34"/>
  </w:num>
  <w:num w:numId="26">
    <w:abstractNumId w:val="48"/>
  </w:num>
  <w:num w:numId="27">
    <w:abstractNumId w:val="15"/>
  </w:num>
  <w:num w:numId="28">
    <w:abstractNumId w:val="32"/>
  </w:num>
  <w:num w:numId="29">
    <w:abstractNumId w:val="6"/>
  </w:num>
  <w:num w:numId="30">
    <w:abstractNumId w:val="16"/>
  </w:num>
  <w:num w:numId="31">
    <w:abstractNumId w:val="31"/>
  </w:num>
  <w:num w:numId="32">
    <w:abstractNumId w:val="36"/>
  </w:num>
  <w:num w:numId="33">
    <w:abstractNumId w:val="21"/>
  </w:num>
  <w:num w:numId="34">
    <w:abstractNumId w:val="37"/>
  </w:num>
  <w:num w:numId="35">
    <w:abstractNumId w:val="40"/>
  </w:num>
  <w:num w:numId="36">
    <w:abstractNumId w:val="8"/>
  </w:num>
  <w:num w:numId="37">
    <w:abstractNumId w:val="14"/>
  </w:num>
  <w:num w:numId="38">
    <w:abstractNumId w:val="20"/>
  </w:num>
  <w:num w:numId="39">
    <w:abstractNumId w:val="19"/>
  </w:num>
  <w:num w:numId="40">
    <w:abstractNumId w:val="5"/>
  </w:num>
  <w:num w:numId="41">
    <w:abstractNumId w:val="11"/>
  </w:num>
  <w:num w:numId="42">
    <w:abstractNumId w:val="13"/>
  </w:num>
  <w:num w:numId="43">
    <w:abstractNumId w:val="33"/>
  </w:num>
  <w:num w:numId="44">
    <w:abstractNumId w:val="9"/>
  </w:num>
  <w:num w:numId="45">
    <w:abstractNumId w:val="26"/>
  </w:num>
  <w:num w:numId="46">
    <w:abstractNumId w:val="28"/>
  </w:num>
  <w:num w:numId="47">
    <w:abstractNumId w:val="43"/>
  </w:num>
  <w:num w:numId="48">
    <w:abstractNumId w:val="44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53"/>
    <w:rsid w:val="0000004A"/>
    <w:rsid w:val="00000164"/>
    <w:rsid w:val="00000565"/>
    <w:rsid w:val="000005A7"/>
    <w:rsid w:val="000007F8"/>
    <w:rsid w:val="00000A81"/>
    <w:rsid w:val="00001583"/>
    <w:rsid w:val="00001599"/>
    <w:rsid w:val="00001747"/>
    <w:rsid w:val="00001BB4"/>
    <w:rsid w:val="00001BD9"/>
    <w:rsid w:val="00001D74"/>
    <w:rsid w:val="000020A7"/>
    <w:rsid w:val="000020CD"/>
    <w:rsid w:val="000025D2"/>
    <w:rsid w:val="00002BC0"/>
    <w:rsid w:val="00002E75"/>
    <w:rsid w:val="00003595"/>
    <w:rsid w:val="000036BA"/>
    <w:rsid w:val="0000390C"/>
    <w:rsid w:val="00003EF3"/>
    <w:rsid w:val="00004264"/>
    <w:rsid w:val="00004277"/>
    <w:rsid w:val="00004A5C"/>
    <w:rsid w:val="00004F9B"/>
    <w:rsid w:val="00004FEA"/>
    <w:rsid w:val="000054D8"/>
    <w:rsid w:val="000059D0"/>
    <w:rsid w:val="00005AA9"/>
    <w:rsid w:val="00006177"/>
    <w:rsid w:val="0000637E"/>
    <w:rsid w:val="00006C96"/>
    <w:rsid w:val="00006CBA"/>
    <w:rsid w:val="00006F7C"/>
    <w:rsid w:val="0000722B"/>
    <w:rsid w:val="00007597"/>
    <w:rsid w:val="00007649"/>
    <w:rsid w:val="00007A07"/>
    <w:rsid w:val="00007DFC"/>
    <w:rsid w:val="00007E76"/>
    <w:rsid w:val="0001023B"/>
    <w:rsid w:val="00010AF8"/>
    <w:rsid w:val="00010BDC"/>
    <w:rsid w:val="00010CD9"/>
    <w:rsid w:val="0001100B"/>
    <w:rsid w:val="00011105"/>
    <w:rsid w:val="00011123"/>
    <w:rsid w:val="00011574"/>
    <w:rsid w:val="000115D2"/>
    <w:rsid w:val="0001164E"/>
    <w:rsid w:val="000118C1"/>
    <w:rsid w:val="00011A96"/>
    <w:rsid w:val="00011DD5"/>
    <w:rsid w:val="00011E43"/>
    <w:rsid w:val="00011F64"/>
    <w:rsid w:val="00012468"/>
    <w:rsid w:val="000126F6"/>
    <w:rsid w:val="00012822"/>
    <w:rsid w:val="00012A02"/>
    <w:rsid w:val="00012DBA"/>
    <w:rsid w:val="00013216"/>
    <w:rsid w:val="00013329"/>
    <w:rsid w:val="00013567"/>
    <w:rsid w:val="000135AE"/>
    <w:rsid w:val="00013E2F"/>
    <w:rsid w:val="00013E90"/>
    <w:rsid w:val="00013EAB"/>
    <w:rsid w:val="000148A4"/>
    <w:rsid w:val="000156D6"/>
    <w:rsid w:val="00015BAF"/>
    <w:rsid w:val="00015CC9"/>
    <w:rsid w:val="000160DD"/>
    <w:rsid w:val="000164B3"/>
    <w:rsid w:val="0001698D"/>
    <w:rsid w:val="00016AF0"/>
    <w:rsid w:val="00017071"/>
    <w:rsid w:val="0001727E"/>
    <w:rsid w:val="0001784E"/>
    <w:rsid w:val="00017A8C"/>
    <w:rsid w:val="00017C81"/>
    <w:rsid w:val="00017DAA"/>
    <w:rsid w:val="00020116"/>
    <w:rsid w:val="00020185"/>
    <w:rsid w:val="00020388"/>
    <w:rsid w:val="000204FB"/>
    <w:rsid w:val="00020D77"/>
    <w:rsid w:val="000212C4"/>
    <w:rsid w:val="000216A2"/>
    <w:rsid w:val="0002175A"/>
    <w:rsid w:val="00021CA6"/>
    <w:rsid w:val="00021D8A"/>
    <w:rsid w:val="000222F3"/>
    <w:rsid w:val="00022397"/>
    <w:rsid w:val="0002257C"/>
    <w:rsid w:val="00022837"/>
    <w:rsid w:val="0002316A"/>
    <w:rsid w:val="000233DD"/>
    <w:rsid w:val="00023A51"/>
    <w:rsid w:val="00023DDE"/>
    <w:rsid w:val="00024218"/>
    <w:rsid w:val="00024559"/>
    <w:rsid w:val="000247D8"/>
    <w:rsid w:val="00024C0D"/>
    <w:rsid w:val="00024D8D"/>
    <w:rsid w:val="00024DB1"/>
    <w:rsid w:val="00024F0A"/>
    <w:rsid w:val="00025701"/>
    <w:rsid w:val="000258C1"/>
    <w:rsid w:val="00025A6A"/>
    <w:rsid w:val="00025B29"/>
    <w:rsid w:val="00025FBE"/>
    <w:rsid w:val="00026378"/>
    <w:rsid w:val="0002672A"/>
    <w:rsid w:val="0002673E"/>
    <w:rsid w:val="000269A9"/>
    <w:rsid w:val="00026B59"/>
    <w:rsid w:val="00026D4A"/>
    <w:rsid w:val="00026DE7"/>
    <w:rsid w:val="00026F7C"/>
    <w:rsid w:val="00027082"/>
    <w:rsid w:val="000270BC"/>
    <w:rsid w:val="00027205"/>
    <w:rsid w:val="00027555"/>
    <w:rsid w:val="000276AC"/>
    <w:rsid w:val="00027D10"/>
    <w:rsid w:val="000307B5"/>
    <w:rsid w:val="00030B4C"/>
    <w:rsid w:val="00030B5E"/>
    <w:rsid w:val="00030C88"/>
    <w:rsid w:val="00030DC3"/>
    <w:rsid w:val="000312F4"/>
    <w:rsid w:val="000313CB"/>
    <w:rsid w:val="00031669"/>
    <w:rsid w:val="000317F6"/>
    <w:rsid w:val="00031C12"/>
    <w:rsid w:val="00031E0A"/>
    <w:rsid w:val="00031FC7"/>
    <w:rsid w:val="00032591"/>
    <w:rsid w:val="000325E5"/>
    <w:rsid w:val="0003284C"/>
    <w:rsid w:val="00032D62"/>
    <w:rsid w:val="00032DD0"/>
    <w:rsid w:val="00032E21"/>
    <w:rsid w:val="000330D4"/>
    <w:rsid w:val="00033267"/>
    <w:rsid w:val="00033285"/>
    <w:rsid w:val="0003332A"/>
    <w:rsid w:val="000337C7"/>
    <w:rsid w:val="000338B5"/>
    <w:rsid w:val="00033C50"/>
    <w:rsid w:val="00033E8A"/>
    <w:rsid w:val="000348D9"/>
    <w:rsid w:val="00034BE1"/>
    <w:rsid w:val="00034F0B"/>
    <w:rsid w:val="000353BD"/>
    <w:rsid w:val="00035BFA"/>
    <w:rsid w:val="00035D35"/>
    <w:rsid w:val="000367A7"/>
    <w:rsid w:val="00036993"/>
    <w:rsid w:val="00037245"/>
    <w:rsid w:val="0003731B"/>
    <w:rsid w:val="00037A3D"/>
    <w:rsid w:val="00040022"/>
    <w:rsid w:val="0004012D"/>
    <w:rsid w:val="000401FE"/>
    <w:rsid w:val="00040283"/>
    <w:rsid w:val="00040303"/>
    <w:rsid w:val="00040379"/>
    <w:rsid w:val="0004037C"/>
    <w:rsid w:val="0004056F"/>
    <w:rsid w:val="00040E6E"/>
    <w:rsid w:val="000414D9"/>
    <w:rsid w:val="0004164D"/>
    <w:rsid w:val="00041981"/>
    <w:rsid w:val="00041989"/>
    <w:rsid w:val="00041AB2"/>
    <w:rsid w:val="00041D4B"/>
    <w:rsid w:val="00041F81"/>
    <w:rsid w:val="000423BE"/>
    <w:rsid w:val="0004256E"/>
    <w:rsid w:val="00042DB8"/>
    <w:rsid w:val="00043145"/>
    <w:rsid w:val="00043308"/>
    <w:rsid w:val="0004333F"/>
    <w:rsid w:val="000437F5"/>
    <w:rsid w:val="000438BB"/>
    <w:rsid w:val="00043EFE"/>
    <w:rsid w:val="00043FDE"/>
    <w:rsid w:val="00044204"/>
    <w:rsid w:val="0004428C"/>
    <w:rsid w:val="000444D7"/>
    <w:rsid w:val="000449FD"/>
    <w:rsid w:val="000450C1"/>
    <w:rsid w:val="000452E0"/>
    <w:rsid w:val="00046198"/>
    <w:rsid w:val="000463E8"/>
    <w:rsid w:val="0004673F"/>
    <w:rsid w:val="00046D72"/>
    <w:rsid w:val="00047262"/>
    <w:rsid w:val="000474B0"/>
    <w:rsid w:val="00047618"/>
    <w:rsid w:val="000478F9"/>
    <w:rsid w:val="00047BA8"/>
    <w:rsid w:val="00047CDE"/>
    <w:rsid w:val="00047EEF"/>
    <w:rsid w:val="00047F67"/>
    <w:rsid w:val="00047FE8"/>
    <w:rsid w:val="0005035A"/>
    <w:rsid w:val="00050936"/>
    <w:rsid w:val="00050C9A"/>
    <w:rsid w:val="00051455"/>
    <w:rsid w:val="00051523"/>
    <w:rsid w:val="000516E9"/>
    <w:rsid w:val="00051AE9"/>
    <w:rsid w:val="00051D49"/>
    <w:rsid w:val="00051F1E"/>
    <w:rsid w:val="000520A4"/>
    <w:rsid w:val="000527D1"/>
    <w:rsid w:val="0005286C"/>
    <w:rsid w:val="000528CA"/>
    <w:rsid w:val="00052AD8"/>
    <w:rsid w:val="00052C76"/>
    <w:rsid w:val="00052D0F"/>
    <w:rsid w:val="00052F64"/>
    <w:rsid w:val="00053542"/>
    <w:rsid w:val="0005362A"/>
    <w:rsid w:val="0005393C"/>
    <w:rsid w:val="00053D1F"/>
    <w:rsid w:val="00054124"/>
    <w:rsid w:val="0005492D"/>
    <w:rsid w:val="000549B4"/>
    <w:rsid w:val="00054BA1"/>
    <w:rsid w:val="00054D45"/>
    <w:rsid w:val="00054FCE"/>
    <w:rsid w:val="000553F6"/>
    <w:rsid w:val="000554F3"/>
    <w:rsid w:val="00055870"/>
    <w:rsid w:val="00055BA6"/>
    <w:rsid w:val="00056522"/>
    <w:rsid w:val="000568B0"/>
    <w:rsid w:val="00056EEE"/>
    <w:rsid w:val="0005760F"/>
    <w:rsid w:val="0005772A"/>
    <w:rsid w:val="000578EA"/>
    <w:rsid w:val="00057B80"/>
    <w:rsid w:val="0006038A"/>
    <w:rsid w:val="0006062F"/>
    <w:rsid w:val="00060805"/>
    <w:rsid w:val="00060A33"/>
    <w:rsid w:val="00060BB0"/>
    <w:rsid w:val="00060FF4"/>
    <w:rsid w:val="00061499"/>
    <w:rsid w:val="0006155A"/>
    <w:rsid w:val="000615F0"/>
    <w:rsid w:val="000619A7"/>
    <w:rsid w:val="00061D30"/>
    <w:rsid w:val="00061E31"/>
    <w:rsid w:val="00061F55"/>
    <w:rsid w:val="00061F63"/>
    <w:rsid w:val="000620EE"/>
    <w:rsid w:val="00062173"/>
    <w:rsid w:val="000623B0"/>
    <w:rsid w:val="0006279A"/>
    <w:rsid w:val="00062805"/>
    <w:rsid w:val="000628E9"/>
    <w:rsid w:val="000629DA"/>
    <w:rsid w:val="00062A33"/>
    <w:rsid w:val="00062AAE"/>
    <w:rsid w:val="00062FC1"/>
    <w:rsid w:val="00063317"/>
    <w:rsid w:val="0006351B"/>
    <w:rsid w:val="000636D4"/>
    <w:rsid w:val="00063AE5"/>
    <w:rsid w:val="00063E8D"/>
    <w:rsid w:val="00064033"/>
    <w:rsid w:val="00064389"/>
    <w:rsid w:val="00064398"/>
    <w:rsid w:val="000646D1"/>
    <w:rsid w:val="000651F0"/>
    <w:rsid w:val="0006521B"/>
    <w:rsid w:val="00065377"/>
    <w:rsid w:val="00065530"/>
    <w:rsid w:val="00065B63"/>
    <w:rsid w:val="00065C2C"/>
    <w:rsid w:val="00065F11"/>
    <w:rsid w:val="00066468"/>
    <w:rsid w:val="000668DE"/>
    <w:rsid w:val="00066B03"/>
    <w:rsid w:val="00067105"/>
    <w:rsid w:val="0006734F"/>
    <w:rsid w:val="000676E1"/>
    <w:rsid w:val="00067B60"/>
    <w:rsid w:val="00067E1A"/>
    <w:rsid w:val="0007032F"/>
    <w:rsid w:val="00070447"/>
    <w:rsid w:val="0007053C"/>
    <w:rsid w:val="00070665"/>
    <w:rsid w:val="000707E2"/>
    <w:rsid w:val="000708F0"/>
    <w:rsid w:val="00070964"/>
    <w:rsid w:val="00070969"/>
    <w:rsid w:val="00070BEF"/>
    <w:rsid w:val="00070D8B"/>
    <w:rsid w:val="00070ED2"/>
    <w:rsid w:val="000712A7"/>
    <w:rsid w:val="0007136C"/>
    <w:rsid w:val="000714A0"/>
    <w:rsid w:val="000717B1"/>
    <w:rsid w:val="000718E3"/>
    <w:rsid w:val="00071A9C"/>
    <w:rsid w:val="00071CE7"/>
    <w:rsid w:val="00071DFE"/>
    <w:rsid w:val="00072BAF"/>
    <w:rsid w:val="00072F11"/>
    <w:rsid w:val="000731E2"/>
    <w:rsid w:val="000738F5"/>
    <w:rsid w:val="00073B84"/>
    <w:rsid w:val="000746B9"/>
    <w:rsid w:val="000746F8"/>
    <w:rsid w:val="00074A08"/>
    <w:rsid w:val="00074A16"/>
    <w:rsid w:val="00074BFB"/>
    <w:rsid w:val="00074D0E"/>
    <w:rsid w:val="00074DD0"/>
    <w:rsid w:val="00075347"/>
    <w:rsid w:val="0007587C"/>
    <w:rsid w:val="00075D71"/>
    <w:rsid w:val="00075F5A"/>
    <w:rsid w:val="00076075"/>
    <w:rsid w:val="000760EB"/>
    <w:rsid w:val="00076398"/>
    <w:rsid w:val="00076568"/>
    <w:rsid w:val="000768A6"/>
    <w:rsid w:val="00076AE9"/>
    <w:rsid w:val="00076C64"/>
    <w:rsid w:val="00076E46"/>
    <w:rsid w:val="0007738C"/>
    <w:rsid w:val="00077706"/>
    <w:rsid w:val="000800ED"/>
    <w:rsid w:val="000801E8"/>
    <w:rsid w:val="00080FCB"/>
    <w:rsid w:val="00081074"/>
    <w:rsid w:val="00081525"/>
    <w:rsid w:val="000819AB"/>
    <w:rsid w:val="00081A8A"/>
    <w:rsid w:val="00081B26"/>
    <w:rsid w:val="00081ED5"/>
    <w:rsid w:val="00081EFE"/>
    <w:rsid w:val="00082389"/>
    <w:rsid w:val="00082559"/>
    <w:rsid w:val="00082BAF"/>
    <w:rsid w:val="00082FA0"/>
    <w:rsid w:val="0008335E"/>
    <w:rsid w:val="0008343C"/>
    <w:rsid w:val="00083792"/>
    <w:rsid w:val="0008418B"/>
    <w:rsid w:val="00084A4A"/>
    <w:rsid w:val="00084FA7"/>
    <w:rsid w:val="00085613"/>
    <w:rsid w:val="00085AEF"/>
    <w:rsid w:val="00085D31"/>
    <w:rsid w:val="00085FB4"/>
    <w:rsid w:val="00085FB6"/>
    <w:rsid w:val="0008600E"/>
    <w:rsid w:val="00086546"/>
    <w:rsid w:val="00086D60"/>
    <w:rsid w:val="00086DCF"/>
    <w:rsid w:val="00086E99"/>
    <w:rsid w:val="00086EC1"/>
    <w:rsid w:val="000878D3"/>
    <w:rsid w:val="00087C6A"/>
    <w:rsid w:val="00087EDE"/>
    <w:rsid w:val="00087F76"/>
    <w:rsid w:val="0009003A"/>
    <w:rsid w:val="00090137"/>
    <w:rsid w:val="000903D4"/>
    <w:rsid w:val="00090881"/>
    <w:rsid w:val="000908FD"/>
    <w:rsid w:val="00090B8E"/>
    <w:rsid w:val="00090EC4"/>
    <w:rsid w:val="0009140A"/>
    <w:rsid w:val="00091763"/>
    <w:rsid w:val="00091895"/>
    <w:rsid w:val="000919A2"/>
    <w:rsid w:val="00091E4A"/>
    <w:rsid w:val="00091E78"/>
    <w:rsid w:val="0009247E"/>
    <w:rsid w:val="00092687"/>
    <w:rsid w:val="000929D8"/>
    <w:rsid w:val="00092FC6"/>
    <w:rsid w:val="000932EF"/>
    <w:rsid w:val="000933F9"/>
    <w:rsid w:val="0009371D"/>
    <w:rsid w:val="00094132"/>
    <w:rsid w:val="0009476A"/>
    <w:rsid w:val="00094CE5"/>
    <w:rsid w:val="00094F0E"/>
    <w:rsid w:val="00095155"/>
    <w:rsid w:val="00095421"/>
    <w:rsid w:val="00095801"/>
    <w:rsid w:val="000958F6"/>
    <w:rsid w:val="00095E26"/>
    <w:rsid w:val="00096233"/>
    <w:rsid w:val="000966BB"/>
    <w:rsid w:val="00096A05"/>
    <w:rsid w:val="00096B17"/>
    <w:rsid w:val="00097414"/>
    <w:rsid w:val="00097710"/>
    <w:rsid w:val="00097C7C"/>
    <w:rsid w:val="00097DD5"/>
    <w:rsid w:val="000A004B"/>
    <w:rsid w:val="000A00B3"/>
    <w:rsid w:val="000A0441"/>
    <w:rsid w:val="000A09CE"/>
    <w:rsid w:val="000A130C"/>
    <w:rsid w:val="000A132B"/>
    <w:rsid w:val="000A1D35"/>
    <w:rsid w:val="000A1E44"/>
    <w:rsid w:val="000A20D7"/>
    <w:rsid w:val="000A215E"/>
    <w:rsid w:val="000A3298"/>
    <w:rsid w:val="000A35A7"/>
    <w:rsid w:val="000A3D34"/>
    <w:rsid w:val="000A446F"/>
    <w:rsid w:val="000A4541"/>
    <w:rsid w:val="000A4E35"/>
    <w:rsid w:val="000A5724"/>
    <w:rsid w:val="000A5A9C"/>
    <w:rsid w:val="000A5B2D"/>
    <w:rsid w:val="000A6096"/>
    <w:rsid w:val="000A624A"/>
    <w:rsid w:val="000A63D5"/>
    <w:rsid w:val="000A66E4"/>
    <w:rsid w:val="000A6846"/>
    <w:rsid w:val="000A6B2C"/>
    <w:rsid w:val="000A7129"/>
    <w:rsid w:val="000A7155"/>
    <w:rsid w:val="000A76C7"/>
    <w:rsid w:val="000A7A21"/>
    <w:rsid w:val="000A7AF7"/>
    <w:rsid w:val="000A7E6C"/>
    <w:rsid w:val="000A7F58"/>
    <w:rsid w:val="000B03F7"/>
    <w:rsid w:val="000B115C"/>
    <w:rsid w:val="000B122C"/>
    <w:rsid w:val="000B135A"/>
    <w:rsid w:val="000B146E"/>
    <w:rsid w:val="000B14BA"/>
    <w:rsid w:val="000B18F8"/>
    <w:rsid w:val="000B1AB3"/>
    <w:rsid w:val="000B2113"/>
    <w:rsid w:val="000B228B"/>
    <w:rsid w:val="000B2E32"/>
    <w:rsid w:val="000B36DD"/>
    <w:rsid w:val="000B386C"/>
    <w:rsid w:val="000B389D"/>
    <w:rsid w:val="000B38C3"/>
    <w:rsid w:val="000B3D81"/>
    <w:rsid w:val="000B41BA"/>
    <w:rsid w:val="000B4540"/>
    <w:rsid w:val="000B4741"/>
    <w:rsid w:val="000B4752"/>
    <w:rsid w:val="000B47D2"/>
    <w:rsid w:val="000B4932"/>
    <w:rsid w:val="000B4F29"/>
    <w:rsid w:val="000B57D4"/>
    <w:rsid w:val="000B582F"/>
    <w:rsid w:val="000B67ED"/>
    <w:rsid w:val="000B6921"/>
    <w:rsid w:val="000B6993"/>
    <w:rsid w:val="000B6CB8"/>
    <w:rsid w:val="000B7086"/>
    <w:rsid w:val="000B75E7"/>
    <w:rsid w:val="000B7976"/>
    <w:rsid w:val="000B7B45"/>
    <w:rsid w:val="000B7D5C"/>
    <w:rsid w:val="000C066B"/>
    <w:rsid w:val="000C0FC4"/>
    <w:rsid w:val="000C112C"/>
    <w:rsid w:val="000C1707"/>
    <w:rsid w:val="000C1830"/>
    <w:rsid w:val="000C19FB"/>
    <w:rsid w:val="000C1D51"/>
    <w:rsid w:val="000C2256"/>
    <w:rsid w:val="000C2286"/>
    <w:rsid w:val="000C272B"/>
    <w:rsid w:val="000C280D"/>
    <w:rsid w:val="000C2849"/>
    <w:rsid w:val="000C2A99"/>
    <w:rsid w:val="000C2CBB"/>
    <w:rsid w:val="000C2EF4"/>
    <w:rsid w:val="000C2FF2"/>
    <w:rsid w:val="000C3A07"/>
    <w:rsid w:val="000C3B2A"/>
    <w:rsid w:val="000C3C3C"/>
    <w:rsid w:val="000C3CCD"/>
    <w:rsid w:val="000C3D50"/>
    <w:rsid w:val="000C3FAE"/>
    <w:rsid w:val="000C4627"/>
    <w:rsid w:val="000C486D"/>
    <w:rsid w:val="000C5041"/>
    <w:rsid w:val="000C5090"/>
    <w:rsid w:val="000C530A"/>
    <w:rsid w:val="000C5508"/>
    <w:rsid w:val="000C5C2E"/>
    <w:rsid w:val="000C5F73"/>
    <w:rsid w:val="000C65A1"/>
    <w:rsid w:val="000C6746"/>
    <w:rsid w:val="000C79E3"/>
    <w:rsid w:val="000C7DA8"/>
    <w:rsid w:val="000D03E3"/>
    <w:rsid w:val="000D083D"/>
    <w:rsid w:val="000D0A5E"/>
    <w:rsid w:val="000D0FB9"/>
    <w:rsid w:val="000D1236"/>
    <w:rsid w:val="000D1802"/>
    <w:rsid w:val="000D1906"/>
    <w:rsid w:val="000D1D5D"/>
    <w:rsid w:val="000D1DF0"/>
    <w:rsid w:val="000D1E70"/>
    <w:rsid w:val="000D1FC6"/>
    <w:rsid w:val="000D2119"/>
    <w:rsid w:val="000D218E"/>
    <w:rsid w:val="000D21C7"/>
    <w:rsid w:val="000D29AF"/>
    <w:rsid w:val="000D3CB1"/>
    <w:rsid w:val="000D40C0"/>
    <w:rsid w:val="000D4524"/>
    <w:rsid w:val="000D456B"/>
    <w:rsid w:val="000D4CF5"/>
    <w:rsid w:val="000D5A66"/>
    <w:rsid w:val="000D62CF"/>
    <w:rsid w:val="000D6640"/>
    <w:rsid w:val="000D6C2D"/>
    <w:rsid w:val="000D6E01"/>
    <w:rsid w:val="000D6E4B"/>
    <w:rsid w:val="000D6F7F"/>
    <w:rsid w:val="000D6FC2"/>
    <w:rsid w:val="000D72B2"/>
    <w:rsid w:val="000D745F"/>
    <w:rsid w:val="000D758B"/>
    <w:rsid w:val="000D75C9"/>
    <w:rsid w:val="000D75DA"/>
    <w:rsid w:val="000E0254"/>
    <w:rsid w:val="000E0271"/>
    <w:rsid w:val="000E083E"/>
    <w:rsid w:val="000E0A72"/>
    <w:rsid w:val="000E0CA9"/>
    <w:rsid w:val="000E0F11"/>
    <w:rsid w:val="000E14A7"/>
    <w:rsid w:val="000E1680"/>
    <w:rsid w:val="000E16D4"/>
    <w:rsid w:val="000E1DD0"/>
    <w:rsid w:val="000E21C4"/>
    <w:rsid w:val="000E2ABB"/>
    <w:rsid w:val="000E31E4"/>
    <w:rsid w:val="000E346F"/>
    <w:rsid w:val="000E3A73"/>
    <w:rsid w:val="000E3D94"/>
    <w:rsid w:val="000E4009"/>
    <w:rsid w:val="000E40BF"/>
    <w:rsid w:val="000E4148"/>
    <w:rsid w:val="000E4229"/>
    <w:rsid w:val="000E45AA"/>
    <w:rsid w:val="000E48C3"/>
    <w:rsid w:val="000E4B01"/>
    <w:rsid w:val="000E4B99"/>
    <w:rsid w:val="000E52D5"/>
    <w:rsid w:val="000E5365"/>
    <w:rsid w:val="000E54A5"/>
    <w:rsid w:val="000E58B4"/>
    <w:rsid w:val="000E5BF3"/>
    <w:rsid w:val="000E67CB"/>
    <w:rsid w:val="000E6A23"/>
    <w:rsid w:val="000E6F2C"/>
    <w:rsid w:val="000E75E6"/>
    <w:rsid w:val="000E7F9E"/>
    <w:rsid w:val="000F02E0"/>
    <w:rsid w:val="000F0E53"/>
    <w:rsid w:val="000F0F39"/>
    <w:rsid w:val="000F17B2"/>
    <w:rsid w:val="000F17DF"/>
    <w:rsid w:val="000F1885"/>
    <w:rsid w:val="000F1ADD"/>
    <w:rsid w:val="000F1D68"/>
    <w:rsid w:val="000F1E10"/>
    <w:rsid w:val="000F1F74"/>
    <w:rsid w:val="000F23A0"/>
    <w:rsid w:val="000F2561"/>
    <w:rsid w:val="000F25EF"/>
    <w:rsid w:val="000F283D"/>
    <w:rsid w:val="000F2F16"/>
    <w:rsid w:val="000F31E7"/>
    <w:rsid w:val="000F3233"/>
    <w:rsid w:val="000F3472"/>
    <w:rsid w:val="000F3C69"/>
    <w:rsid w:val="000F3D7A"/>
    <w:rsid w:val="000F4078"/>
    <w:rsid w:val="000F4A2F"/>
    <w:rsid w:val="000F4A57"/>
    <w:rsid w:val="000F4A72"/>
    <w:rsid w:val="000F4A94"/>
    <w:rsid w:val="000F4FFC"/>
    <w:rsid w:val="000F5009"/>
    <w:rsid w:val="000F5124"/>
    <w:rsid w:val="000F51A5"/>
    <w:rsid w:val="000F5205"/>
    <w:rsid w:val="000F532F"/>
    <w:rsid w:val="000F546D"/>
    <w:rsid w:val="000F586E"/>
    <w:rsid w:val="000F5AB2"/>
    <w:rsid w:val="000F6312"/>
    <w:rsid w:val="000F72FB"/>
    <w:rsid w:val="000F735B"/>
    <w:rsid w:val="000F766F"/>
    <w:rsid w:val="000F7FF1"/>
    <w:rsid w:val="0010012A"/>
    <w:rsid w:val="00100134"/>
    <w:rsid w:val="00100510"/>
    <w:rsid w:val="001006B7"/>
    <w:rsid w:val="00100755"/>
    <w:rsid w:val="00100B33"/>
    <w:rsid w:val="00100BC9"/>
    <w:rsid w:val="00101106"/>
    <w:rsid w:val="0010157B"/>
    <w:rsid w:val="001015D2"/>
    <w:rsid w:val="00101739"/>
    <w:rsid w:val="00102046"/>
    <w:rsid w:val="0010209D"/>
    <w:rsid w:val="00102138"/>
    <w:rsid w:val="0010217A"/>
    <w:rsid w:val="001024EA"/>
    <w:rsid w:val="0010252A"/>
    <w:rsid w:val="0010253B"/>
    <w:rsid w:val="00102634"/>
    <w:rsid w:val="001029EE"/>
    <w:rsid w:val="00102DFB"/>
    <w:rsid w:val="00103C54"/>
    <w:rsid w:val="001040E4"/>
    <w:rsid w:val="00104169"/>
    <w:rsid w:val="001043B2"/>
    <w:rsid w:val="00104730"/>
    <w:rsid w:val="00104D53"/>
    <w:rsid w:val="00105021"/>
    <w:rsid w:val="00105341"/>
    <w:rsid w:val="0010582C"/>
    <w:rsid w:val="0010587D"/>
    <w:rsid w:val="00105B8E"/>
    <w:rsid w:val="00105D84"/>
    <w:rsid w:val="00106045"/>
    <w:rsid w:val="00106051"/>
    <w:rsid w:val="00106477"/>
    <w:rsid w:val="00106712"/>
    <w:rsid w:val="001068D4"/>
    <w:rsid w:val="00106B45"/>
    <w:rsid w:val="00106EF8"/>
    <w:rsid w:val="001073B9"/>
    <w:rsid w:val="0010747A"/>
    <w:rsid w:val="0010788E"/>
    <w:rsid w:val="00107F3C"/>
    <w:rsid w:val="00110452"/>
    <w:rsid w:val="00110527"/>
    <w:rsid w:val="0011056B"/>
    <w:rsid w:val="00110665"/>
    <w:rsid w:val="001106E5"/>
    <w:rsid w:val="001107F8"/>
    <w:rsid w:val="00110878"/>
    <w:rsid w:val="0011094A"/>
    <w:rsid w:val="0011094F"/>
    <w:rsid w:val="00110D09"/>
    <w:rsid w:val="00110D41"/>
    <w:rsid w:val="00110E44"/>
    <w:rsid w:val="00111A2A"/>
    <w:rsid w:val="0011254E"/>
    <w:rsid w:val="00112F6B"/>
    <w:rsid w:val="0011335B"/>
    <w:rsid w:val="00113754"/>
    <w:rsid w:val="001137E8"/>
    <w:rsid w:val="00113CE7"/>
    <w:rsid w:val="00113DA6"/>
    <w:rsid w:val="00113DD0"/>
    <w:rsid w:val="00113F43"/>
    <w:rsid w:val="001141A1"/>
    <w:rsid w:val="0011450C"/>
    <w:rsid w:val="00114651"/>
    <w:rsid w:val="00114714"/>
    <w:rsid w:val="00114A11"/>
    <w:rsid w:val="00114DC9"/>
    <w:rsid w:val="00115066"/>
    <w:rsid w:val="0011585A"/>
    <w:rsid w:val="00116088"/>
    <w:rsid w:val="0011655F"/>
    <w:rsid w:val="00116B80"/>
    <w:rsid w:val="00117207"/>
    <w:rsid w:val="00117510"/>
    <w:rsid w:val="00117840"/>
    <w:rsid w:val="00117D9F"/>
    <w:rsid w:val="00120B51"/>
    <w:rsid w:val="00121A2A"/>
    <w:rsid w:val="00121F2B"/>
    <w:rsid w:val="00121FE4"/>
    <w:rsid w:val="0012240F"/>
    <w:rsid w:val="001225A2"/>
    <w:rsid w:val="00122D53"/>
    <w:rsid w:val="00123012"/>
    <w:rsid w:val="00123033"/>
    <w:rsid w:val="00123584"/>
    <w:rsid w:val="001236FA"/>
    <w:rsid w:val="00123938"/>
    <w:rsid w:val="00124026"/>
    <w:rsid w:val="001242B3"/>
    <w:rsid w:val="0012441C"/>
    <w:rsid w:val="0012499B"/>
    <w:rsid w:val="001249BA"/>
    <w:rsid w:val="001249D2"/>
    <w:rsid w:val="00124D1A"/>
    <w:rsid w:val="00124E42"/>
    <w:rsid w:val="00125075"/>
    <w:rsid w:val="001254BA"/>
    <w:rsid w:val="00125817"/>
    <w:rsid w:val="001259F8"/>
    <w:rsid w:val="00125BCD"/>
    <w:rsid w:val="00125BF9"/>
    <w:rsid w:val="00126470"/>
    <w:rsid w:val="0012687C"/>
    <w:rsid w:val="00126B6E"/>
    <w:rsid w:val="00127259"/>
    <w:rsid w:val="00127636"/>
    <w:rsid w:val="001278C8"/>
    <w:rsid w:val="00127D11"/>
    <w:rsid w:val="00127FA2"/>
    <w:rsid w:val="001300D6"/>
    <w:rsid w:val="001303F2"/>
    <w:rsid w:val="00130788"/>
    <w:rsid w:val="001307F4"/>
    <w:rsid w:val="0013081A"/>
    <w:rsid w:val="001309E1"/>
    <w:rsid w:val="00130BA2"/>
    <w:rsid w:val="00130FEE"/>
    <w:rsid w:val="0013115A"/>
    <w:rsid w:val="0013120A"/>
    <w:rsid w:val="00131285"/>
    <w:rsid w:val="001313BC"/>
    <w:rsid w:val="00131CEA"/>
    <w:rsid w:val="001324B8"/>
    <w:rsid w:val="00132F77"/>
    <w:rsid w:val="00133031"/>
    <w:rsid w:val="001330C4"/>
    <w:rsid w:val="00133370"/>
    <w:rsid w:val="00133384"/>
    <w:rsid w:val="00133738"/>
    <w:rsid w:val="001338EC"/>
    <w:rsid w:val="00133A63"/>
    <w:rsid w:val="0013451F"/>
    <w:rsid w:val="00134576"/>
    <w:rsid w:val="00134778"/>
    <w:rsid w:val="00134D95"/>
    <w:rsid w:val="0013513E"/>
    <w:rsid w:val="00135239"/>
    <w:rsid w:val="0013543F"/>
    <w:rsid w:val="00135893"/>
    <w:rsid w:val="00135C45"/>
    <w:rsid w:val="001362A9"/>
    <w:rsid w:val="00136B38"/>
    <w:rsid w:val="00137067"/>
    <w:rsid w:val="001370D4"/>
    <w:rsid w:val="0013796E"/>
    <w:rsid w:val="00140277"/>
    <w:rsid w:val="00140F68"/>
    <w:rsid w:val="0014107D"/>
    <w:rsid w:val="00141387"/>
    <w:rsid w:val="00141851"/>
    <w:rsid w:val="00141F35"/>
    <w:rsid w:val="0014303D"/>
    <w:rsid w:val="001430FB"/>
    <w:rsid w:val="00143614"/>
    <w:rsid w:val="0014379B"/>
    <w:rsid w:val="00143C9F"/>
    <w:rsid w:val="00143FA2"/>
    <w:rsid w:val="00144077"/>
    <w:rsid w:val="001440BD"/>
    <w:rsid w:val="00144294"/>
    <w:rsid w:val="00144778"/>
    <w:rsid w:val="001447AC"/>
    <w:rsid w:val="00144BC0"/>
    <w:rsid w:val="00144CC7"/>
    <w:rsid w:val="00144D6F"/>
    <w:rsid w:val="00144D96"/>
    <w:rsid w:val="0014504F"/>
    <w:rsid w:val="00145524"/>
    <w:rsid w:val="001456B0"/>
    <w:rsid w:val="00145841"/>
    <w:rsid w:val="00145C83"/>
    <w:rsid w:val="0014601D"/>
    <w:rsid w:val="00146660"/>
    <w:rsid w:val="00146693"/>
    <w:rsid w:val="001468F8"/>
    <w:rsid w:val="001468FB"/>
    <w:rsid w:val="0014709A"/>
    <w:rsid w:val="001471CD"/>
    <w:rsid w:val="001472E1"/>
    <w:rsid w:val="0014732A"/>
    <w:rsid w:val="0014747B"/>
    <w:rsid w:val="001476D6"/>
    <w:rsid w:val="0015086A"/>
    <w:rsid w:val="001509E8"/>
    <w:rsid w:val="00150E00"/>
    <w:rsid w:val="00150EAE"/>
    <w:rsid w:val="001510EF"/>
    <w:rsid w:val="001517B2"/>
    <w:rsid w:val="00151BCE"/>
    <w:rsid w:val="001520E1"/>
    <w:rsid w:val="00152283"/>
    <w:rsid w:val="0015235F"/>
    <w:rsid w:val="001527EB"/>
    <w:rsid w:val="001529E9"/>
    <w:rsid w:val="00152D66"/>
    <w:rsid w:val="00152D72"/>
    <w:rsid w:val="001531BC"/>
    <w:rsid w:val="001532CA"/>
    <w:rsid w:val="001532F8"/>
    <w:rsid w:val="00153699"/>
    <w:rsid w:val="00153779"/>
    <w:rsid w:val="001537BD"/>
    <w:rsid w:val="00153A46"/>
    <w:rsid w:val="00153D10"/>
    <w:rsid w:val="00154CEF"/>
    <w:rsid w:val="00154D40"/>
    <w:rsid w:val="00154E78"/>
    <w:rsid w:val="00154E9D"/>
    <w:rsid w:val="0015519C"/>
    <w:rsid w:val="00155318"/>
    <w:rsid w:val="00155347"/>
    <w:rsid w:val="0015553D"/>
    <w:rsid w:val="00155B0B"/>
    <w:rsid w:val="00155C20"/>
    <w:rsid w:val="00155D8D"/>
    <w:rsid w:val="00156284"/>
    <w:rsid w:val="0015657A"/>
    <w:rsid w:val="00156D6D"/>
    <w:rsid w:val="001571AC"/>
    <w:rsid w:val="001572A7"/>
    <w:rsid w:val="001572E5"/>
    <w:rsid w:val="00157726"/>
    <w:rsid w:val="001579F3"/>
    <w:rsid w:val="00157AAB"/>
    <w:rsid w:val="00157D09"/>
    <w:rsid w:val="00157D76"/>
    <w:rsid w:val="00157E07"/>
    <w:rsid w:val="00160115"/>
    <w:rsid w:val="001603AA"/>
    <w:rsid w:val="001607CE"/>
    <w:rsid w:val="00160912"/>
    <w:rsid w:val="00160FA8"/>
    <w:rsid w:val="00161ECA"/>
    <w:rsid w:val="0016209C"/>
    <w:rsid w:val="001621DA"/>
    <w:rsid w:val="001623D4"/>
    <w:rsid w:val="0016268E"/>
    <w:rsid w:val="00163376"/>
    <w:rsid w:val="00163443"/>
    <w:rsid w:val="00163808"/>
    <w:rsid w:val="0016403F"/>
    <w:rsid w:val="00164320"/>
    <w:rsid w:val="0016471A"/>
    <w:rsid w:val="00164940"/>
    <w:rsid w:val="00164BFC"/>
    <w:rsid w:val="00164C22"/>
    <w:rsid w:val="00164ED5"/>
    <w:rsid w:val="00164F57"/>
    <w:rsid w:val="00165264"/>
    <w:rsid w:val="001654D3"/>
    <w:rsid w:val="0016568A"/>
    <w:rsid w:val="00166BA3"/>
    <w:rsid w:val="00166DA3"/>
    <w:rsid w:val="00166DDD"/>
    <w:rsid w:val="001670B4"/>
    <w:rsid w:val="001678B5"/>
    <w:rsid w:val="00167ABF"/>
    <w:rsid w:val="00167AEF"/>
    <w:rsid w:val="001701A9"/>
    <w:rsid w:val="00170661"/>
    <w:rsid w:val="001706E6"/>
    <w:rsid w:val="00170978"/>
    <w:rsid w:val="00170B01"/>
    <w:rsid w:val="00170B4B"/>
    <w:rsid w:val="00170D36"/>
    <w:rsid w:val="00170E42"/>
    <w:rsid w:val="00170F38"/>
    <w:rsid w:val="0017106F"/>
    <w:rsid w:val="0017138E"/>
    <w:rsid w:val="00171F72"/>
    <w:rsid w:val="00171FF7"/>
    <w:rsid w:val="001720A2"/>
    <w:rsid w:val="001727C1"/>
    <w:rsid w:val="0017306F"/>
    <w:rsid w:val="00173123"/>
    <w:rsid w:val="001734CD"/>
    <w:rsid w:val="001737F0"/>
    <w:rsid w:val="0017381D"/>
    <w:rsid w:val="00173EF7"/>
    <w:rsid w:val="00174078"/>
    <w:rsid w:val="0017407C"/>
    <w:rsid w:val="001741A2"/>
    <w:rsid w:val="001742A3"/>
    <w:rsid w:val="00174646"/>
    <w:rsid w:val="00174808"/>
    <w:rsid w:val="00174811"/>
    <w:rsid w:val="00174AD0"/>
    <w:rsid w:val="00174E4D"/>
    <w:rsid w:val="00175819"/>
    <w:rsid w:val="0017650E"/>
    <w:rsid w:val="0017670B"/>
    <w:rsid w:val="001772BC"/>
    <w:rsid w:val="00177623"/>
    <w:rsid w:val="00177872"/>
    <w:rsid w:val="00177B16"/>
    <w:rsid w:val="00177F9F"/>
    <w:rsid w:val="00177FB6"/>
    <w:rsid w:val="0018023F"/>
    <w:rsid w:val="001803E5"/>
    <w:rsid w:val="00180817"/>
    <w:rsid w:val="0018081A"/>
    <w:rsid w:val="00180D60"/>
    <w:rsid w:val="001812FA"/>
    <w:rsid w:val="00181D8B"/>
    <w:rsid w:val="00181DF1"/>
    <w:rsid w:val="00181E29"/>
    <w:rsid w:val="001821A8"/>
    <w:rsid w:val="00182259"/>
    <w:rsid w:val="00182262"/>
    <w:rsid w:val="00182761"/>
    <w:rsid w:val="00182BEC"/>
    <w:rsid w:val="00182F26"/>
    <w:rsid w:val="00183167"/>
    <w:rsid w:val="001833C5"/>
    <w:rsid w:val="00183467"/>
    <w:rsid w:val="001837CE"/>
    <w:rsid w:val="00183B52"/>
    <w:rsid w:val="00183BA7"/>
    <w:rsid w:val="00184215"/>
    <w:rsid w:val="0018433E"/>
    <w:rsid w:val="00184380"/>
    <w:rsid w:val="00184630"/>
    <w:rsid w:val="001847A5"/>
    <w:rsid w:val="00184ACF"/>
    <w:rsid w:val="00184AD0"/>
    <w:rsid w:val="00184AE0"/>
    <w:rsid w:val="00184B44"/>
    <w:rsid w:val="00184E3A"/>
    <w:rsid w:val="00185390"/>
    <w:rsid w:val="001853D0"/>
    <w:rsid w:val="00185981"/>
    <w:rsid w:val="0018598F"/>
    <w:rsid w:val="00185CE5"/>
    <w:rsid w:val="00185DC1"/>
    <w:rsid w:val="00185EF4"/>
    <w:rsid w:val="001866E9"/>
    <w:rsid w:val="0018704E"/>
    <w:rsid w:val="0018712F"/>
    <w:rsid w:val="001871E2"/>
    <w:rsid w:val="00190456"/>
    <w:rsid w:val="001906FB"/>
    <w:rsid w:val="00190CF3"/>
    <w:rsid w:val="00190EE3"/>
    <w:rsid w:val="001911A5"/>
    <w:rsid w:val="00191354"/>
    <w:rsid w:val="0019188D"/>
    <w:rsid w:val="0019192C"/>
    <w:rsid w:val="00191FBB"/>
    <w:rsid w:val="001922F6"/>
    <w:rsid w:val="001923A5"/>
    <w:rsid w:val="00192467"/>
    <w:rsid w:val="00192479"/>
    <w:rsid w:val="0019366D"/>
    <w:rsid w:val="001938CF"/>
    <w:rsid w:val="00193909"/>
    <w:rsid w:val="0019394A"/>
    <w:rsid w:val="00193C4E"/>
    <w:rsid w:val="00194072"/>
    <w:rsid w:val="001940D0"/>
    <w:rsid w:val="001943CF"/>
    <w:rsid w:val="00194467"/>
    <w:rsid w:val="00194E48"/>
    <w:rsid w:val="0019508A"/>
    <w:rsid w:val="001951D1"/>
    <w:rsid w:val="00195581"/>
    <w:rsid w:val="0019561B"/>
    <w:rsid w:val="00195669"/>
    <w:rsid w:val="00195937"/>
    <w:rsid w:val="00195D9B"/>
    <w:rsid w:val="00196456"/>
    <w:rsid w:val="001966F9"/>
    <w:rsid w:val="001968CA"/>
    <w:rsid w:val="00196956"/>
    <w:rsid w:val="001969E4"/>
    <w:rsid w:val="00196F04"/>
    <w:rsid w:val="001978C3"/>
    <w:rsid w:val="00197942"/>
    <w:rsid w:val="00197BCF"/>
    <w:rsid w:val="00197E73"/>
    <w:rsid w:val="001A01DF"/>
    <w:rsid w:val="001A041E"/>
    <w:rsid w:val="001A063C"/>
    <w:rsid w:val="001A065D"/>
    <w:rsid w:val="001A080D"/>
    <w:rsid w:val="001A0C1D"/>
    <w:rsid w:val="001A0F6B"/>
    <w:rsid w:val="001A1137"/>
    <w:rsid w:val="001A1616"/>
    <w:rsid w:val="001A1AE8"/>
    <w:rsid w:val="001A1C8D"/>
    <w:rsid w:val="001A25D6"/>
    <w:rsid w:val="001A27DF"/>
    <w:rsid w:val="001A2DF8"/>
    <w:rsid w:val="001A2E10"/>
    <w:rsid w:val="001A2E11"/>
    <w:rsid w:val="001A3833"/>
    <w:rsid w:val="001A3A5B"/>
    <w:rsid w:val="001A3A8F"/>
    <w:rsid w:val="001A3D4E"/>
    <w:rsid w:val="001A3E35"/>
    <w:rsid w:val="001A4A3C"/>
    <w:rsid w:val="001A4B94"/>
    <w:rsid w:val="001A4D45"/>
    <w:rsid w:val="001A4EA9"/>
    <w:rsid w:val="001A4FA8"/>
    <w:rsid w:val="001A5026"/>
    <w:rsid w:val="001A51F6"/>
    <w:rsid w:val="001A5512"/>
    <w:rsid w:val="001A5754"/>
    <w:rsid w:val="001A5789"/>
    <w:rsid w:val="001A585F"/>
    <w:rsid w:val="001A65F3"/>
    <w:rsid w:val="001A66F1"/>
    <w:rsid w:val="001A67C9"/>
    <w:rsid w:val="001A6B6F"/>
    <w:rsid w:val="001A6D59"/>
    <w:rsid w:val="001A70E7"/>
    <w:rsid w:val="001A74CC"/>
    <w:rsid w:val="001A7586"/>
    <w:rsid w:val="001B00C2"/>
    <w:rsid w:val="001B03E9"/>
    <w:rsid w:val="001B03F4"/>
    <w:rsid w:val="001B06EE"/>
    <w:rsid w:val="001B096D"/>
    <w:rsid w:val="001B0B18"/>
    <w:rsid w:val="001B0C61"/>
    <w:rsid w:val="001B0CBE"/>
    <w:rsid w:val="001B12FE"/>
    <w:rsid w:val="001B1383"/>
    <w:rsid w:val="001B1500"/>
    <w:rsid w:val="001B1548"/>
    <w:rsid w:val="001B1639"/>
    <w:rsid w:val="001B1AA1"/>
    <w:rsid w:val="001B1B65"/>
    <w:rsid w:val="001B22D8"/>
    <w:rsid w:val="001B2541"/>
    <w:rsid w:val="001B2922"/>
    <w:rsid w:val="001B2C62"/>
    <w:rsid w:val="001B36BE"/>
    <w:rsid w:val="001B39CF"/>
    <w:rsid w:val="001B3F28"/>
    <w:rsid w:val="001B4014"/>
    <w:rsid w:val="001B4225"/>
    <w:rsid w:val="001B455D"/>
    <w:rsid w:val="001B48F7"/>
    <w:rsid w:val="001B51BD"/>
    <w:rsid w:val="001B530E"/>
    <w:rsid w:val="001B541F"/>
    <w:rsid w:val="001B58A5"/>
    <w:rsid w:val="001B5C69"/>
    <w:rsid w:val="001B62DC"/>
    <w:rsid w:val="001B6466"/>
    <w:rsid w:val="001B650E"/>
    <w:rsid w:val="001B6B60"/>
    <w:rsid w:val="001B6CCB"/>
    <w:rsid w:val="001B7467"/>
    <w:rsid w:val="001B797A"/>
    <w:rsid w:val="001B7FC4"/>
    <w:rsid w:val="001C10D3"/>
    <w:rsid w:val="001C15D2"/>
    <w:rsid w:val="001C15F5"/>
    <w:rsid w:val="001C1601"/>
    <w:rsid w:val="001C1E90"/>
    <w:rsid w:val="001C1E98"/>
    <w:rsid w:val="001C22BB"/>
    <w:rsid w:val="001C231F"/>
    <w:rsid w:val="001C245C"/>
    <w:rsid w:val="001C334E"/>
    <w:rsid w:val="001C4411"/>
    <w:rsid w:val="001C46E7"/>
    <w:rsid w:val="001C49E0"/>
    <w:rsid w:val="001C4D0B"/>
    <w:rsid w:val="001C5B26"/>
    <w:rsid w:val="001C5E28"/>
    <w:rsid w:val="001C6326"/>
    <w:rsid w:val="001C6345"/>
    <w:rsid w:val="001C6590"/>
    <w:rsid w:val="001C6767"/>
    <w:rsid w:val="001C67B9"/>
    <w:rsid w:val="001C67CF"/>
    <w:rsid w:val="001C6981"/>
    <w:rsid w:val="001C6A9B"/>
    <w:rsid w:val="001C6F19"/>
    <w:rsid w:val="001C6FFA"/>
    <w:rsid w:val="001C702C"/>
    <w:rsid w:val="001C70D8"/>
    <w:rsid w:val="001C724A"/>
    <w:rsid w:val="001C78E0"/>
    <w:rsid w:val="001D00DB"/>
    <w:rsid w:val="001D0538"/>
    <w:rsid w:val="001D0822"/>
    <w:rsid w:val="001D0AA1"/>
    <w:rsid w:val="001D0DBC"/>
    <w:rsid w:val="001D0ECB"/>
    <w:rsid w:val="001D1036"/>
    <w:rsid w:val="001D16F8"/>
    <w:rsid w:val="001D1A60"/>
    <w:rsid w:val="001D1C56"/>
    <w:rsid w:val="001D1E04"/>
    <w:rsid w:val="001D2603"/>
    <w:rsid w:val="001D2BDA"/>
    <w:rsid w:val="001D2E1C"/>
    <w:rsid w:val="001D3088"/>
    <w:rsid w:val="001D33BC"/>
    <w:rsid w:val="001D38F1"/>
    <w:rsid w:val="001D38F7"/>
    <w:rsid w:val="001D3AB6"/>
    <w:rsid w:val="001D3C50"/>
    <w:rsid w:val="001D3FD2"/>
    <w:rsid w:val="001D4148"/>
    <w:rsid w:val="001D44C9"/>
    <w:rsid w:val="001D4736"/>
    <w:rsid w:val="001D4EB8"/>
    <w:rsid w:val="001D4F99"/>
    <w:rsid w:val="001D4FCD"/>
    <w:rsid w:val="001D55E1"/>
    <w:rsid w:val="001D5865"/>
    <w:rsid w:val="001D5894"/>
    <w:rsid w:val="001D58FF"/>
    <w:rsid w:val="001D5955"/>
    <w:rsid w:val="001D5982"/>
    <w:rsid w:val="001D5C30"/>
    <w:rsid w:val="001D5ECE"/>
    <w:rsid w:val="001D65F0"/>
    <w:rsid w:val="001D68BC"/>
    <w:rsid w:val="001D6B04"/>
    <w:rsid w:val="001D6E2D"/>
    <w:rsid w:val="001D715E"/>
    <w:rsid w:val="001D7359"/>
    <w:rsid w:val="001D76BF"/>
    <w:rsid w:val="001D7D6A"/>
    <w:rsid w:val="001D7FC9"/>
    <w:rsid w:val="001E058A"/>
    <w:rsid w:val="001E06F9"/>
    <w:rsid w:val="001E08F9"/>
    <w:rsid w:val="001E0A4E"/>
    <w:rsid w:val="001E0C91"/>
    <w:rsid w:val="001E0E6F"/>
    <w:rsid w:val="001E12DB"/>
    <w:rsid w:val="001E13B8"/>
    <w:rsid w:val="001E1601"/>
    <w:rsid w:val="001E1EDD"/>
    <w:rsid w:val="001E2A93"/>
    <w:rsid w:val="001E2D5A"/>
    <w:rsid w:val="001E2DF9"/>
    <w:rsid w:val="001E3296"/>
    <w:rsid w:val="001E3303"/>
    <w:rsid w:val="001E3A5D"/>
    <w:rsid w:val="001E3BF9"/>
    <w:rsid w:val="001E3FD7"/>
    <w:rsid w:val="001E43AC"/>
    <w:rsid w:val="001E456E"/>
    <w:rsid w:val="001E499D"/>
    <w:rsid w:val="001E4D46"/>
    <w:rsid w:val="001E4E94"/>
    <w:rsid w:val="001E4F99"/>
    <w:rsid w:val="001E5149"/>
    <w:rsid w:val="001E521B"/>
    <w:rsid w:val="001E56AF"/>
    <w:rsid w:val="001E594F"/>
    <w:rsid w:val="001E59F0"/>
    <w:rsid w:val="001E5E71"/>
    <w:rsid w:val="001E60F4"/>
    <w:rsid w:val="001E630C"/>
    <w:rsid w:val="001E64D5"/>
    <w:rsid w:val="001E78B9"/>
    <w:rsid w:val="001F0351"/>
    <w:rsid w:val="001F04D2"/>
    <w:rsid w:val="001F0634"/>
    <w:rsid w:val="001F0668"/>
    <w:rsid w:val="001F08E5"/>
    <w:rsid w:val="001F11D2"/>
    <w:rsid w:val="001F126B"/>
    <w:rsid w:val="001F17AB"/>
    <w:rsid w:val="001F1CB3"/>
    <w:rsid w:val="001F1D53"/>
    <w:rsid w:val="001F1E65"/>
    <w:rsid w:val="001F246E"/>
    <w:rsid w:val="001F2BD1"/>
    <w:rsid w:val="001F2C3B"/>
    <w:rsid w:val="001F2D4C"/>
    <w:rsid w:val="001F2FB6"/>
    <w:rsid w:val="001F326C"/>
    <w:rsid w:val="001F327F"/>
    <w:rsid w:val="001F360C"/>
    <w:rsid w:val="001F37FA"/>
    <w:rsid w:val="001F3CE3"/>
    <w:rsid w:val="001F3F86"/>
    <w:rsid w:val="001F4217"/>
    <w:rsid w:val="001F4390"/>
    <w:rsid w:val="001F4561"/>
    <w:rsid w:val="001F4660"/>
    <w:rsid w:val="001F4AA2"/>
    <w:rsid w:val="001F4BD5"/>
    <w:rsid w:val="001F4CCA"/>
    <w:rsid w:val="001F506B"/>
    <w:rsid w:val="001F519D"/>
    <w:rsid w:val="001F55A9"/>
    <w:rsid w:val="001F58E9"/>
    <w:rsid w:val="001F5E46"/>
    <w:rsid w:val="001F6024"/>
    <w:rsid w:val="001F6320"/>
    <w:rsid w:val="001F6AB9"/>
    <w:rsid w:val="001F7151"/>
    <w:rsid w:val="001F72F1"/>
    <w:rsid w:val="001F731A"/>
    <w:rsid w:val="001F77DA"/>
    <w:rsid w:val="001F79D5"/>
    <w:rsid w:val="001F7A1A"/>
    <w:rsid w:val="001F7BBF"/>
    <w:rsid w:val="001F7E38"/>
    <w:rsid w:val="0020032D"/>
    <w:rsid w:val="002004F3"/>
    <w:rsid w:val="00201B5F"/>
    <w:rsid w:val="00201FDB"/>
    <w:rsid w:val="0020204B"/>
    <w:rsid w:val="00202052"/>
    <w:rsid w:val="00202062"/>
    <w:rsid w:val="002022D4"/>
    <w:rsid w:val="00202C2B"/>
    <w:rsid w:val="00202E64"/>
    <w:rsid w:val="00202F2D"/>
    <w:rsid w:val="00203108"/>
    <w:rsid w:val="00203158"/>
    <w:rsid w:val="00203E1A"/>
    <w:rsid w:val="002040F5"/>
    <w:rsid w:val="0020431F"/>
    <w:rsid w:val="00204607"/>
    <w:rsid w:val="00204625"/>
    <w:rsid w:val="002046E7"/>
    <w:rsid w:val="00204BDA"/>
    <w:rsid w:val="00204C98"/>
    <w:rsid w:val="00204D44"/>
    <w:rsid w:val="0020508F"/>
    <w:rsid w:val="0020554C"/>
    <w:rsid w:val="00205A43"/>
    <w:rsid w:val="00205B4A"/>
    <w:rsid w:val="00206D18"/>
    <w:rsid w:val="0020740D"/>
    <w:rsid w:val="00207C2E"/>
    <w:rsid w:val="00210340"/>
    <w:rsid w:val="00210828"/>
    <w:rsid w:val="00210A5F"/>
    <w:rsid w:val="00210B3B"/>
    <w:rsid w:val="00210CF5"/>
    <w:rsid w:val="00211EDD"/>
    <w:rsid w:val="00211F4F"/>
    <w:rsid w:val="00212480"/>
    <w:rsid w:val="00212490"/>
    <w:rsid w:val="002125ED"/>
    <w:rsid w:val="0021269B"/>
    <w:rsid w:val="002127C1"/>
    <w:rsid w:val="00212B39"/>
    <w:rsid w:val="00212CBC"/>
    <w:rsid w:val="00212DFC"/>
    <w:rsid w:val="00212E4D"/>
    <w:rsid w:val="00213213"/>
    <w:rsid w:val="00213380"/>
    <w:rsid w:val="002143E4"/>
    <w:rsid w:val="002144B7"/>
    <w:rsid w:val="0021468C"/>
    <w:rsid w:val="00214789"/>
    <w:rsid w:val="002147AD"/>
    <w:rsid w:val="0021498C"/>
    <w:rsid w:val="00214A81"/>
    <w:rsid w:val="00214BFC"/>
    <w:rsid w:val="00214EAA"/>
    <w:rsid w:val="00214F33"/>
    <w:rsid w:val="00215456"/>
    <w:rsid w:val="002154C2"/>
    <w:rsid w:val="00215606"/>
    <w:rsid w:val="00216026"/>
    <w:rsid w:val="0021608A"/>
    <w:rsid w:val="0021667C"/>
    <w:rsid w:val="00216818"/>
    <w:rsid w:val="00216B62"/>
    <w:rsid w:val="00216D34"/>
    <w:rsid w:val="00217118"/>
    <w:rsid w:val="002171CB"/>
    <w:rsid w:val="00217621"/>
    <w:rsid w:val="00217F87"/>
    <w:rsid w:val="002204F4"/>
    <w:rsid w:val="002205A8"/>
    <w:rsid w:val="00220A5E"/>
    <w:rsid w:val="00220C8C"/>
    <w:rsid w:val="00220EDC"/>
    <w:rsid w:val="00220EFA"/>
    <w:rsid w:val="002211F9"/>
    <w:rsid w:val="00221DA3"/>
    <w:rsid w:val="002225B0"/>
    <w:rsid w:val="00222769"/>
    <w:rsid w:val="00222A76"/>
    <w:rsid w:val="00222C03"/>
    <w:rsid w:val="00222C07"/>
    <w:rsid w:val="00222D9F"/>
    <w:rsid w:val="00222E47"/>
    <w:rsid w:val="00222EDD"/>
    <w:rsid w:val="00222F4A"/>
    <w:rsid w:val="0022300E"/>
    <w:rsid w:val="002231E8"/>
    <w:rsid w:val="0022376A"/>
    <w:rsid w:val="00223843"/>
    <w:rsid w:val="00223F37"/>
    <w:rsid w:val="002249A2"/>
    <w:rsid w:val="00224ECA"/>
    <w:rsid w:val="00225648"/>
    <w:rsid w:val="00226988"/>
    <w:rsid w:val="00226ED6"/>
    <w:rsid w:val="002272AD"/>
    <w:rsid w:val="00227315"/>
    <w:rsid w:val="00227559"/>
    <w:rsid w:val="002279D8"/>
    <w:rsid w:val="00227FFD"/>
    <w:rsid w:val="002307E8"/>
    <w:rsid w:val="0023123D"/>
    <w:rsid w:val="00232184"/>
    <w:rsid w:val="002325D7"/>
    <w:rsid w:val="00232E8D"/>
    <w:rsid w:val="0023308D"/>
    <w:rsid w:val="002334D4"/>
    <w:rsid w:val="00233BC6"/>
    <w:rsid w:val="00233F99"/>
    <w:rsid w:val="00234180"/>
    <w:rsid w:val="00234275"/>
    <w:rsid w:val="0023431B"/>
    <w:rsid w:val="002343FD"/>
    <w:rsid w:val="00234422"/>
    <w:rsid w:val="0023443A"/>
    <w:rsid w:val="0023474C"/>
    <w:rsid w:val="00234C3D"/>
    <w:rsid w:val="00234DE4"/>
    <w:rsid w:val="00234FD1"/>
    <w:rsid w:val="00235017"/>
    <w:rsid w:val="002350C0"/>
    <w:rsid w:val="00235105"/>
    <w:rsid w:val="00235160"/>
    <w:rsid w:val="00235213"/>
    <w:rsid w:val="002353C4"/>
    <w:rsid w:val="002356F7"/>
    <w:rsid w:val="00235D85"/>
    <w:rsid w:val="00235D91"/>
    <w:rsid w:val="00235F45"/>
    <w:rsid w:val="00236D22"/>
    <w:rsid w:val="00236DCA"/>
    <w:rsid w:val="00237197"/>
    <w:rsid w:val="00237706"/>
    <w:rsid w:val="00237B45"/>
    <w:rsid w:val="00237BA3"/>
    <w:rsid w:val="00240502"/>
    <w:rsid w:val="002406DE"/>
    <w:rsid w:val="00240A49"/>
    <w:rsid w:val="00240C6A"/>
    <w:rsid w:val="0024104B"/>
    <w:rsid w:val="00241351"/>
    <w:rsid w:val="0024146D"/>
    <w:rsid w:val="0024168A"/>
    <w:rsid w:val="002416E7"/>
    <w:rsid w:val="00241C14"/>
    <w:rsid w:val="00241C86"/>
    <w:rsid w:val="00241CD7"/>
    <w:rsid w:val="00241DBF"/>
    <w:rsid w:val="00241E6F"/>
    <w:rsid w:val="00242719"/>
    <w:rsid w:val="002427B6"/>
    <w:rsid w:val="00242BD6"/>
    <w:rsid w:val="00242F7D"/>
    <w:rsid w:val="00243358"/>
    <w:rsid w:val="002433AD"/>
    <w:rsid w:val="002436A5"/>
    <w:rsid w:val="00243C2B"/>
    <w:rsid w:val="00244445"/>
    <w:rsid w:val="002444D6"/>
    <w:rsid w:val="00244B9C"/>
    <w:rsid w:val="00245471"/>
    <w:rsid w:val="0024566E"/>
    <w:rsid w:val="00245E36"/>
    <w:rsid w:val="0024604B"/>
    <w:rsid w:val="00246226"/>
    <w:rsid w:val="002464A7"/>
    <w:rsid w:val="00246690"/>
    <w:rsid w:val="00246786"/>
    <w:rsid w:val="00246BAA"/>
    <w:rsid w:val="00246CD3"/>
    <w:rsid w:val="00246D52"/>
    <w:rsid w:val="00246DAD"/>
    <w:rsid w:val="00247022"/>
    <w:rsid w:val="0024723B"/>
    <w:rsid w:val="00247A85"/>
    <w:rsid w:val="00247BEE"/>
    <w:rsid w:val="00247FD3"/>
    <w:rsid w:val="002500B6"/>
    <w:rsid w:val="002501DE"/>
    <w:rsid w:val="00250244"/>
    <w:rsid w:val="0025050E"/>
    <w:rsid w:val="002506C1"/>
    <w:rsid w:val="00250CAF"/>
    <w:rsid w:val="00251243"/>
    <w:rsid w:val="00251359"/>
    <w:rsid w:val="002513B9"/>
    <w:rsid w:val="002517C1"/>
    <w:rsid w:val="00251F14"/>
    <w:rsid w:val="0025260B"/>
    <w:rsid w:val="002528B2"/>
    <w:rsid w:val="002529B3"/>
    <w:rsid w:val="00252FCE"/>
    <w:rsid w:val="00253224"/>
    <w:rsid w:val="002539DB"/>
    <w:rsid w:val="00253BD3"/>
    <w:rsid w:val="0025404D"/>
    <w:rsid w:val="002541AB"/>
    <w:rsid w:val="002544FB"/>
    <w:rsid w:val="0025483A"/>
    <w:rsid w:val="002548EB"/>
    <w:rsid w:val="00255252"/>
    <w:rsid w:val="00255326"/>
    <w:rsid w:val="0025536C"/>
    <w:rsid w:val="00255471"/>
    <w:rsid w:val="002554D2"/>
    <w:rsid w:val="00255502"/>
    <w:rsid w:val="00255DCD"/>
    <w:rsid w:val="00255EE8"/>
    <w:rsid w:val="002568AF"/>
    <w:rsid w:val="00256E3A"/>
    <w:rsid w:val="00257068"/>
    <w:rsid w:val="00257248"/>
    <w:rsid w:val="002574BD"/>
    <w:rsid w:val="00257528"/>
    <w:rsid w:val="0025777C"/>
    <w:rsid w:val="00257A75"/>
    <w:rsid w:val="00257DD6"/>
    <w:rsid w:val="00260002"/>
    <w:rsid w:val="0026003A"/>
    <w:rsid w:val="00260A12"/>
    <w:rsid w:val="00260BF0"/>
    <w:rsid w:val="00260DFD"/>
    <w:rsid w:val="00260E18"/>
    <w:rsid w:val="0026111D"/>
    <w:rsid w:val="00261150"/>
    <w:rsid w:val="0026150C"/>
    <w:rsid w:val="00261AC6"/>
    <w:rsid w:val="00261DD3"/>
    <w:rsid w:val="002621FD"/>
    <w:rsid w:val="00262292"/>
    <w:rsid w:val="002622AD"/>
    <w:rsid w:val="002625DB"/>
    <w:rsid w:val="00262602"/>
    <w:rsid w:val="002628D8"/>
    <w:rsid w:val="00263BBB"/>
    <w:rsid w:val="00263F8A"/>
    <w:rsid w:val="002641A3"/>
    <w:rsid w:val="002645CE"/>
    <w:rsid w:val="002645D0"/>
    <w:rsid w:val="002645DC"/>
    <w:rsid w:val="00264B72"/>
    <w:rsid w:val="0026518A"/>
    <w:rsid w:val="002655D0"/>
    <w:rsid w:val="00265963"/>
    <w:rsid w:val="00265DBF"/>
    <w:rsid w:val="00265EC4"/>
    <w:rsid w:val="00265FED"/>
    <w:rsid w:val="002661B6"/>
    <w:rsid w:val="002662FA"/>
    <w:rsid w:val="0026654A"/>
    <w:rsid w:val="00266809"/>
    <w:rsid w:val="0027047C"/>
    <w:rsid w:val="002704B0"/>
    <w:rsid w:val="00270BAA"/>
    <w:rsid w:val="00270F97"/>
    <w:rsid w:val="00271504"/>
    <w:rsid w:val="00271CE1"/>
    <w:rsid w:val="00271E07"/>
    <w:rsid w:val="0027237E"/>
    <w:rsid w:val="002723D8"/>
    <w:rsid w:val="002729DD"/>
    <w:rsid w:val="0027303E"/>
    <w:rsid w:val="002731EC"/>
    <w:rsid w:val="002736A3"/>
    <w:rsid w:val="00273AB2"/>
    <w:rsid w:val="00273BC2"/>
    <w:rsid w:val="00273CB1"/>
    <w:rsid w:val="00274969"/>
    <w:rsid w:val="00274ABE"/>
    <w:rsid w:val="002750A7"/>
    <w:rsid w:val="00275128"/>
    <w:rsid w:val="00275155"/>
    <w:rsid w:val="00275666"/>
    <w:rsid w:val="00275B3D"/>
    <w:rsid w:val="00275C0A"/>
    <w:rsid w:val="00275C3F"/>
    <w:rsid w:val="00275F06"/>
    <w:rsid w:val="00275F33"/>
    <w:rsid w:val="00276064"/>
    <w:rsid w:val="002763C0"/>
    <w:rsid w:val="00276D47"/>
    <w:rsid w:val="002773CD"/>
    <w:rsid w:val="002775EE"/>
    <w:rsid w:val="002776EF"/>
    <w:rsid w:val="00277965"/>
    <w:rsid w:val="00277A49"/>
    <w:rsid w:val="00277C31"/>
    <w:rsid w:val="00277DD1"/>
    <w:rsid w:val="00280135"/>
    <w:rsid w:val="002802EE"/>
    <w:rsid w:val="0028039A"/>
    <w:rsid w:val="002806FA"/>
    <w:rsid w:val="00280E74"/>
    <w:rsid w:val="0028124B"/>
    <w:rsid w:val="00281574"/>
    <w:rsid w:val="00281870"/>
    <w:rsid w:val="00281BDF"/>
    <w:rsid w:val="00281DF7"/>
    <w:rsid w:val="00282091"/>
    <w:rsid w:val="002820E9"/>
    <w:rsid w:val="0028211A"/>
    <w:rsid w:val="0028234F"/>
    <w:rsid w:val="00282359"/>
    <w:rsid w:val="00282492"/>
    <w:rsid w:val="0028264C"/>
    <w:rsid w:val="00282E37"/>
    <w:rsid w:val="00282F40"/>
    <w:rsid w:val="00283055"/>
    <w:rsid w:val="002832BF"/>
    <w:rsid w:val="0028349C"/>
    <w:rsid w:val="00283A20"/>
    <w:rsid w:val="00283E2D"/>
    <w:rsid w:val="00283F7A"/>
    <w:rsid w:val="00284624"/>
    <w:rsid w:val="00284779"/>
    <w:rsid w:val="002850BA"/>
    <w:rsid w:val="0028511F"/>
    <w:rsid w:val="0028535E"/>
    <w:rsid w:val="002853E5"/>
    <w:rsid w:val="00285736"/>
    <w:rsid w:val="00285B72"/>
    <w:rsid w:val="00285DDF"/>
    <w:rsid w:val="00285DED"/>
    <w:rsid w:val="00285F13"/>
    <w:rsid w:val="00286961"/>
    <w:rsid w:val="00286B1A"/>
    <w:rsid w:val="00286DFB"/>
    <w:rsid w:val="00287389"/>
    <w:rsid w:val="0028754B"/>
    <w:rsid w:val="0028775D"/>
    <w:rsid w:val="00287819"/>
    <w:rsid w:val="00287A22"/>
    <w:rsid w:val="002900A3"/>
    <w:rsid w:val="002901F4"/>
    <w:rsid w:val="00290346"/>
    <w:rsid w:val="002906F2"/>
    <w:rsid w:val="002907E9"/>
    <w:rsid w:val="00290A43"/>
    <w:rsid w:val="002910BC"/>
    <w:rsid w:val="00291427"/>
    <w:rsid w:val="0029190B"/>
    <w:rsid w:val="002919D3"/>
    <w:rsid w:val="00291AF9"/>
    <w:rsid w:val="00291CE9"/>
    <w:rsid w:val="00292438"/>
    <w:rsid w:val="00292A57"/>
    <w:rsid w:val="00293542"/>
    <w:rsid w:val="0029379F"/>
    <w:rsid w:val="00293956"/>
    <w:rsid w:val="002940C6"/>
    <w:rsid w:val="002941B7"/>
    <w:rsid w:val="00294291"/>
    <w:rsid w:val="0029444D"/>
    <w:rsid w:val="002947E8"/>
    <w:rsid w:val="00294D94"/>
    <w:rsid w:val="00294FBF"/>
    <w:rsid w:val="00295A1A"/>
    <w:rsid w:val="00296374"/>
    <w:rsid w:val="00296453"/>
    <w:rsid w:val="0029646B"/>
    <w:rsid w:val="0029651B"/>
    <w:rsid w:val="00296BD1"/>
    <w:rsid w:val="00297277"/>
    <w:rsid w:val="002972E4"/>
    <w:rsid w:val="00297320"/>
    <w:rsid w:val="00297547"/>
    <w:rsid w:val="002A0072"/>
    <w:rsid w:val="002A00EF"/>
    <w:rsid w:val="002A01A2"/>
    <w:rsid w:val="002A01E3"/>
    <w:rsid w:val="002A13AA"/>
    <w:rsid w:val="002A152D"/>
    <w:rsid w:val="002A1700"/>
    <w:rsid w:val="002A1ECB"/>
    <w:rsid w:val="002A20BF"/>
    <w:rsid w:val="002A230E"/>
    <w:rsid w:val="002A29EB"/>
    <w:rsid w:val="002A3557"/>
    <w:rsid w:val="002A381A"/>
    <w:rsid w:val="002A3B9F"/>
    <w:rsid w:val="002A3C56"/>
    <w:rsid w:val="002A3CA0"/>
    <w:rsid w:val="002A3E6E"/>
    <w:rsid w:val="002A3EC4"/>
    <w:rsid w:val="002A4867"/>
    <w:rsid w:val="002A48BD"/>
    <w:rsid w:val="002A49A0"/>
    <w:rsid w:val="002A4CBF"/>
    <w:rsid w:val="002A57D6"/>
    <w:rsid w:val="002A5CD4"/>
    <w:rsid w:val="002A5D8E"/>
    <w:rsid w:val="002A6522"/>
    <w:rsid w:val="002A6642"/>
    <w:rsid w:val="002A682B"/>
    <w:rsid w:val="002A68B2"/>
    <w:rsid w:val="002A6BA4"/>
    <w:rsid w:val="002A6CD9"/>
    <w:rsid w:val="002A708B"/>
    <w:rsid w:val="002A724F"/>
    <w:rsid w:val="002A72F6"/>
    <w:rsid w:val="002A7697"/>
    <w:rsid w:val="002B01BB"/>
    <w:rsid w:val="002B0498"/>
    <w:rsid w:val="002B06DF"/>
    <w:rsid w:val="002B093C"/>
    <w:rsid w:val="002B0A30"/>
    <w:rsid w:val="002B0AFA"/>
    <w:rsid w:val="002B10D0"/>
    <w:rsid w:val="002B1123"/>
    <w:rsid w:val="002B153D"/>
    <w:rsid w:val="002B1C34"/>
    <w:rsid w:val="002B2094"/>
    <w:rsid w:val="002B2257"/>
    <w:rsid w:val="002B22A6"/>
    <w:rsid w:val="002B240E"/>
    <w:rsid w:val="002B24AF"/>
    <w:rsid w:val="002B2C23"/>
    <w:rsid w:val="002B2CB5"/>
    <w:rsid w:val="002B2E05"/>
    <w:rsid w:val="002B31B5"/>
    <w:rsid w:val="002B31BE"/>
    <w:rsid w:val="002B33E2"/>
    <w:rsid w:val="002B35C1"/>
    <w:rsid w:val="002B3A07"/>
    <w:rsid w:val="002B3E4F"/>
    <w:rsid w:val="002B3FEC"/>
    <w:rsid w:val="002B41FA"/>
    <w:rsid w:val="002B442F"/>
    <w:rsid w:val="002B44FC"/>
    <w:rsid w:val="002B4561"/>
    <w:rsid w:val="002B4672"/>
    <w:rsid w:val="002B4FAB"/>
    <w:rsid w:val="002B5333"/>
    <w:rsid w:val="002B5606"/>
    <w:rsid w:val="002B5CFD"/>
    <w:rsid w:val="002B6055"/>
    <w:rsid w:val="002B60D9"/>
    <w:rsid w:val="002B64FC"/>
    <w:rsid w:val="002B6BF5"/>
    <w:rsid w:val="002B7103"/>
    <w:rsid w:val="002B7B45"/>
    <w:rsid w:val="002B7C4D"/>
    <w:rsid w:val="002C0370"/>
    <w:rsid w:val="002C0508"/>
    <w:rsid w:val="002C0586"/>
    <w:rsid w:val="002C08CF"/>
    <w:rsid w:val="002C09B6"/>
    <w:rsid w:val="002C1698"/>
    <w:rsid w:val="002C1C9D"/>
    <w:rsid w:val="002C1FF6"/>
    <w:rsid w:val="002C2411"/>
    <w:rsid w:val="002C262E"/>
    <w:rsid w:val="002C27B6"/>
    <w:rsid w:val="002C2EEA"/>
    <w:rsid w:val="002C3277"/>
    <w:rsid w:val="002C36C8"/>
    <w:rsid w:val="002C399C"/>
    <w:rsid w:val="002C3A99"/>
    <w:rsid w:val="002C3AC1"/>
    <w:rsid w:val="002C4031"/>
    <w:rsid w:val="002C4341"/>
    <w:rsid w:val="002C5507"/>
    <w:rsid w:val="002C552A"/>
    <w:rsid w:val="002C569D"/>
    <w:rsid w:val="002C5998"/>
    <w:rsid w:val="002C59DE"/>
    <w:rsid w:val="002C5D60"/>
    <w:rsid w:val="002C5FC2"/>
    <w:rsid w:val="002C6735"/>
    <w:rsid w:val="002C6A1B"/>
    <w:rsid w:val="002C7710"/>
    <w:rsid w:val="002C7926"/>
    <w:rsid w:val="002C7B79"/>
    <w:rsid w:val="002C7D74"/>
    <w:rsid w:val="002C7F34"/>
    <w:rsid w:val="002D03BB"/>
    <w:rsid w:val="002D0795"/>
    <w:rsid w:val="002D0A42"/>
    <w:rsid w:val="002D0DDC"/>
    <w:rsid w:val="002D1235"/>
    <w:rsid w:val="002D1335"/>
    <w:rsid w:val="002D1723"/>
    <w:rsid w:val="002D1BCD"/>
    <w:rsid w:val="002D1C3F"/>
    <w:rsid w:val="002D1DEF"/>
    <w:rsid w:val="002D1EFD"/>
    <w:rsid w:val="002D23CF"/>
    <w:rsid w:val="002D2446"/>
    <w:rsid w:val="002D2690"/>
    <w:rsid w:val="002D2BC0"/>
    <w:rsid w:val="002D315B"/>
    <w:rsid w:val="002D32BF"/>
    <w:rsid w:val="002D32E7"/>
    <w:rsid w:val="002D350C"/>
    <w:rsid w:val="002D3BCA"/>
    <w:rsid w:val="002D3FCE"/>
    <w:rsid w:val="002D4281"/>
    <w:rsid w:val="002D46D8"/>
    <w:rsid w:val="002D46F2"/>
    <w:rsid w:val="002D47D7"/>
    <w:rsid w:val="002D4A85"/>
    <w:rsid w:val="002D51AE"/>
    <w:rsid w:val="002D526F"/>
    <w:rsid w:val="002D5ABE"/>
    <w:rsid w:val="002D5CB6"/>
    <w:rsid w:val="002D5D0D"/>
    <w:rsid w:val="002D5E74"/>
    <w:rsid w:val="002D5E84"/>
    <w:rsid w:val="002D6005"/>
    <w:rsid w:val="002D628A"/>
    <w:rsid w:val="002D64A9"/>
    <w:rsid w:val="002D64D7"/>
    <w:rsid w:val="002D6676"/>
    <w:rsid w:val="002D6E56"/>
    <w:rsid w:val="002D6EE8"/>
    <w:rsid w:val="002D704A"/>
    <w:rsid w:val="002D75E2"/>
    <w:rsid w:val="002D7632"/>
    <w:rsid w:val="002D7650"/>
    <w:rsid w:val="002D7899"/>
    <w:rsid w:val="002D7A64"/>
    <w:rsid w:val="002D7B6F"/>
    <w:rsid w:val="002D7B77"/>
    <w:rsid w:val="002D7E5C"/>
    <w:rsid w:val="002D7EEE"/>
    <w:rsid w:val="002E0663"/>
    <w:rsid w:val="002E070A"/>
    <w:rsid w:val="002E078F"/>
    <w:rsid w:val="002E0B72"/>
    <w:rsid w:val="002E0E70"/>
    <w:rsid w:val="002E125C"/>
    <w:rsid w:val="002E1686"/>
    <w:rsid w:val="002E1810"/>
    <w:rsid w:val="002E1ED6"/>
    <w:rsid w:val="002E22D4"/>
    <w:rsid w:val="002E23A0"/>
    <w:rsid w:val="002E2C6F"/>
    <w:rsid w:val="002E2CCF"/>
    <w:rsid w:val="002E3073"/>
    <w:rsid w:val="002E3E7A"/>
    <w:rsid w:val="002E3EA9"/>
    <w:rsid w:val="002E3F6E"/>
    <w:rsid w:val="002E3F85"/>
    <w:rsid w:val="002E456C"/>
    <w:rsid w:val="002E486C"/>
    <w:rsid w:val="002E4E09"/>
    <w:rsid w:val="002E52D6"/>
    <w:rsid w:val="002E5623"/>
    <w:rsid w:val="002E5864"/>
    <w:rsid w:val="002E5EE4"/>
    <w:rsid w:val="002E6A4D"/>
    <w:rsid w:val="002E6CA0"/>
    <w:rsid w:val="002E6E43"/>
    <w:rsid w:val="002E735D"/>
    <w:rsid w:val="002E73D9"/>
    <w:rsid w:val="002E7586"/>
    <w:rsid w:val="002F0376"/>
    <w:rsid w:val="002F0CF1"/>
    <w:rsid w:val="002F13CC"/>
    <w:rsid w:val="002F14C3"/>
    <w:rsid w:val="002F1805"/>
    <w:rsid w:val="002F214F"/>
    <w:rsid w:val="002F238F"/>
    <w:rsid w:val="002F2750"/>
    <w:rsid w:val="002F29C9"/>
    <w:rsid w:val="002F2ABD"/>
    <w:rsid w:val="002F2B34"/>
    <w:rsid w:val="002F2DE9"/>
    <w:rsid w:val="002F2E80"/>
    <w:rsid w:val="002F35B4"/>
    <w:rsid w:val="002F3711"/>
    <w:rsid w:val="002F38A8"/>
    <w:rsid w:val="002F3BB4"/>
    <w:rsid w:val="002F3BD8"/>
    <w:rsid w:val="002F3E1F"/>
    <w:rsid w:val="002F41FF"/>
    <w:rsid w:val="002F430A"/>
    <w:rsid w:val="002F45C9"/>
    <w:rsid w:val="002F4813"/>
    <w:rsid w:val="002F49EF"/>
    <w:rsid w:val="002F4BF1"/>
    <w:rsid w:val="002F4ED6"/>
    <w:rsid w:val="002F509E"/>
    <w:rsid w:val="002F577A"/>
    <w:rsid w:val="002F5CA1"/>
    <w:rsid w:val="002F5EAB"/>
    <w:rsid w:val="002F60EE"/>
    <w:rsid w:val="002F65D1"/>
    <w:rsid w:val="002F6672"/>
    <w:rsid w:val="002F6D23"/>
    <w:rsid w:val="002F72F6"/>
    <w:rsid w:val="002F7583"/>
    <w:rsid w:val="002F76EC"/>
    <w:rsid w:val="002F772D"/>
    <w:rsid w:val="002F77D1"/>
    <w:rsid w:val="002F7952"/>
    <w:rsid w:val="002F7B8D"/>
    <w:rsid w:val="002F7C0A"/>
    <w:rsid w:val="00300C87"/>
    <w:rsid w:val="00300D2E"/>
    <w:rsid w:val="00301395"/>
    <w:rsid w:val="003015FB"/>
    <w:rsid w:val="00301628"/>
    <w:rsid w:val="003020AB"/>
    <w:rsid w:val="003020C8"/>
    <w:rsid w:val="00302254"/>
    <w:rsid w:val="00302431"/>
    <w:rsid w:val="00302FEA"/>
    <w:rsid w:val="003030E4"/>
    <w:rsid w:val="00303483"/>
    <w:rsid w:val="00303A05"/>
    <w:rsid w:val="00303AFA"/>
    <w:rsid w:val="00303D17"/>
    <w:rsid w:val="00304287"/>
    <w:rsid w:val="00304510"/>
    <w:rsid w:val="0030469F"/>
    <w:rsid w:val="003047ED"/>
    <w:rsid w:val="00304E05"/>
    <w:rsid w:val="00304F8F"/>
    <w:rsid w:val="00305480"/>
    <w:rsid w:val="00305571"/>
    <w:rsid w:val="00305655"/>
    <w:rsid w:val="0030581A"/>
    <w:rsid w:val="00305A7F"/>
    <w:rsid w:val="00305C93"/>
    <w:rsid w:val="00305EAA"/>
    <w:rsid w:val="0030637E"/>
    <w:rsid w:val="003063E2"/>
    <w:rsid w:val="003064BC"/>
    <w:rsid w:val="003066D3"/>
    <w:rsid w:val="003069CD"/>
    <w:rsid w:val="00306E66"/>
    <w:rsid w:val="00306F3B"/>
    <w:rsid w:val="00307278"/>
    <w:rsid w:val="003075C4"/>
    <w:rsid w:val="003079B2"/>
    <w:rsid w:val="00307AD8"/>
    <w:rsid w:val="00307B40"/>
    <w:rsid w:val="00307FA5"/>
    <w:rsid w:val="0031015E"/>
    <w:rsid w:val="0031045E"/>
    <w:rsid w:val="00310551"/>
    <w:rsid w:val="00310E03"/>
    <w:rsid w:val="00310E0C"/>
    <w:rsid w:val="00311294"/>
    <w:rsid w:val="003115EE"/>
    <w:rsid w:val="00311BBD"/>
    <w:rsid w:val="00311ECF"/>
    <w:rsid w:val="003120F0"/>
    <w:rsid w:val="00312242"/>
    <w:rsid w:val="00312386"/>
    <w:rsid w:val="00312983"/>
    <w:rsid w:val="00312AAE"/>
    <w:rsid w:val="00312AEC"/>
    <w:rsid w:val="00312BE3"/>
    <w:rsid w:val="00312C2D"/>
    <w:rsid w:val="00313449"/>
    <w:rsid w:val="00313470"/>
    <w:rsid w:val="003137F6"/>
    <w:rsid w:val="00313950"/>
    <w:rsid w:val="00313B0D"/>
    <w:rsid w:val="00313B66"/>
    <w:rsid w:val="00313CD0"/>
    <w:rsid w:val="00313E23"/>
    <w:rsid w:val="00314333"/>
    <w:rsid w:val="0031470F"/>
    <w:rsid w:val="00314901"/>
    <w:rsid w:val="00314A2C"/>
    <w:rsid w:val="00314B3D"/>
    <w:rsid w:val="00314D43"/>
    <w:rsid w:val="00315130"/>
    <w:rsid w:val="0031548C"/>
    <w:rsid w:val="00315644"/>
    <w:rsid w:val="00315773"/>
    <w:rsid w:val="00315E2A"/>
    <w:rsid w:val="003161C9"/>
    <w:rsid w:val="003164D1"/>
    <w:rsid w:val="003165E3"/>
    <w:rsid w:val="003167D0"/>
    <w:rsid w:val="00316E0D"/>
    <w:rsid w:val="00316ED8"/>
    <w:rsid w:val="00316FD7"/>
    <w:rsid w:val="0031706D"/>
    <w:rsid w:val="003170EF"/>
    <w:rsid w:val="003175A3"/>
    <w:rsid w:val="00317BB6"/>
    <w:rsid w:val="0032024E"/>
    <w:rsid w:val="0032040E"/>
    <w:rsid w:val="003204CD"/>
    <w:rsid w:val="00320D52"/>
    <w:rsid w:val="00320F06"/>
    <w:rsid w:val="00320FF9"/>
    <w:rsid w:val="00321093"/>
    <w:rsid w:val="0032119C"/>
    <w:rsid w:val="00321854"/>
    <w:rsid w:val="003219E3"/>
    <w:rsid w:val="00321A96"/>
    <w:rsid w:val="00321E8C"/>
    <w:rsid w:val="00321F7E"/>
    <w:rsid w:val="0032212B"/>
    <w:rsid w:val="003221CC"/>
    <w:rsid w:val="00322DD1"/>
    <w:rsid w:val="00322E61"/>
    <w:rsid w:val="0032374E"/>
    <w:rsid w:val="003238BD"/>
    <w:rsid w:val="00323D31"/>
    <w:rsid w:val="0032402E"/>
    <w:rsid w:val="003243F8"/>
    <w:rsid w:val="00324421"/>
    <w:rsid w:val="00324AF8"/>
    <w:rsid w:val="00325290"/>
    <w:rsid w:val="00325AA6"/>
    <w:rsid w:val="00325B47"/>
    <w:rsid w:val="00325FEF"/>
    <w:rsid w:val="003260B9"/>
    <w:rsid w:val="003261BE"/>
    <w:rsid w:val="00326C43"/>
    <w:rsid w:val="00326D1C"/>
    <w:rsid w:val="00327021"/>
    <w:rsid w:val="00327038"/>
    <w:rsid w:val="0032764E"/>
    <w:rsid w:val="00327A73"/>
    <w:rsid w:val="00330D72"/>
    <w:rsid w:val="00330E7C"/>
    <w:rsid w:val="00330F80"/>
    <w:rsid w:val="00331086"/>
    <w:rsid w:val="00331BEC"/>
    <w:rsid w:val="00331CB3"/>
    <w:rsid w:val="00331D08"/>
    <w:rsid w:val="003320E5"/>
    <w:rsid w:val="0033221E"/>
    <w:rsid w:val="0033253B"/>
    <w:rsid w:val="00332D22"/>
    <w:rsid w:val="0033319B"/>
    <w:rsid w:val="0033332C"/>
    <w:rsid w:val="003336E5"/>
    <w:rsid w:val="00333898"/>
    <w:rsid w:val="00333D0A"/>
    <w:rsid w:val="00333EAA"/>
    <w:rsid w:val="00334598"/>
    <w:rsid w:val="003347FC"/>
    <w:rsid w:val="00334979"/>
    <w:rsid w:val="00334AF5"/>
    <w:rsid w:val="003354B0"/>
    <w:rsid w:val="0033558C"/>
    <w:rsid w:val="00335612"/>
    <w:rsid w:val="00335863"/>
    <w:rsid w:val="003358A7"/>
    <w:rsid w:val="00335AAD"/>
    <w:rsid w:val="00335AD4"/>
    <w:rsid w:val="00336175"/>
    <w:rsid w:val="003364CC"/>
    <w:rsid w:val="00336B81"/>
    <w:rsid w:val="003400C8"/>
    <w:rsid w:val="00340911"/>
    <w:rsid w:val="00340B53"/>
    <w:rsid w:val="00340EA2"/>
    <w:rsid w:val="003413A6"/>
    <w:rsid w:val="003415AC"/>
    <w:rsid w:val="003415C7"/>
    <w:rsid w:val="0034181D"/>
    <w:rsid w:val="00341D80"/>
    <w:rsid w:val="003422C3"/>
    <w:rsid w:val="003423D7"/>
    <w:rsid w:val="003427F7"/>
    <w:rsid w:val="00342881"/>
    <w:rsid w:val="00342997"/>
    <w:rsid w:val="00342B78"/>
    <w:rsid w:val="00342E93"/>
    <w:rsid w:val="00343077"/>
    <w:rsid w:val="0034369D"/>
    <w:rsid w:val="003436A3"/>
    <w:rsid w:val="00343B57"/>
    <w:rsid w:val="00343B7E"/>
    <w:rsid w:val="00343FBF"/>
    <w:rsid w:val="003441AF"/>
    <w:rsid w:val="00344642"/>
    <w:rsid w:val="0034468D"/>
    <w:rsid w:val="00344C7E"/>
    <w:rsid w:val="00344E3F"/>
    <w:rsid w:val="00345069"/>
    <w:rsid w:val="0034589B"/>
    <w:rsid w:val="00345CA0"/>
    <w:rsid w:val="00346650"/>
    <w:rsid w:val="003469EA"/>
    <w:rsid w:val="003472D6"/>
    <w:rsid w:val="00347634"/>
    <w:rsid w:val="00350083"/>
    <w:rsid w:val="0035014A"/>
    <w:rsid w:val="00350474"/>
    <w:rsid w:val="00350636"/>
    <w:rsid w:val="003507C5"/>
    <w:rsid w:val="00350965"/>
    <w:rsid w:val="00350983"/>
    <w:rsid w:val="003510FA"/>
    <w:rsid w:val="0035119F"/>
    <w:rsid w:val="0035140B"/>
    <w:rsid w:val="003516A0"/>
    <w:rsid w:val="0035179F"/>
    <w:rsid w:val="003517CD"/>
    <w:rsid w:val="003518D6"/>
    <w:rsid w:val="0035196F"/>
    <w:rsid w:val="00351A3E"/>
    <w:rsid w:val="00351A5A"/>
    <w:rsid w:val="00351F99"/>
    <w:rsid w:val="0035254A"/>
    <w:rsid w:val="00352725"/>
    <w:rsid w:val="00352A25"/>
    <w:rsid w:val="00352E5A"/>
    <w:rsid w:val="00352FE1"/>
    <w:rsid w:val="003531C1"/>
    <w:rsid w:val="003533CC"/>
    <w:rsid w:val="003536F8"/>
    <w:rsid w:val="00353F50"/>
    <w:rsid w:val="0035420D"/>
    <w:rsid w:val="003544F4"/>
    <w:rsid w:val="003547C0"/>
    <w:rsid w:val="00354EF2"/>
    <w:rsid w:val="0035531D"/>
    <w:rsid w:val="003555A5"/>
    <w:rsid w:val="003559FA"/>
    <w:rsid w:val="00355F76"/>
    <w:rsid w:val="003562B4"/>
    <w:rsid w:val="00356602"/>
    <w:rsid w:val="003567F3"/>
    <w:rsid w:val="003568F0"/>
    <w:rsid w:val="00356922"/>
    <w:rsid w:val="00356975"/>
    <w:rsid w:val="00356A19"/>
    <w:rsid w:val="00356B07"/>
    <w:rsid w:val="00356C78"/>
    <w:rsid w:val="00356D6C"/>
    <w:rsid w:val="003574DC"/>
    <w:rsid w:val="0035784B"/>
    <w:rsid w:val="00357B5A"/>
    <w:rsid w:val="00357C17"/>
    <w:rsid w:val="00357DEB"/>
    <w:rsid w:val="00357ECF"/>
    <w:rsid w:val="00360120"/>
    <w:rsid w:val="0036020D"/>
    <w:rsid w:val="003606CA"/>
    <w:rsid w:val="00360A87"/>
    <w:rsid w:val="00360B22"/>
    <w:rsid w:val="00360C61"/>
    <w:rsid w:val="00360DCE"/>
    <w:rsid w:val="00361420"/>
    <w:rsid w:val="003616A1"/>
    <w:rsid w:val="0036172D"/>
    <w:rsid w:val="00362370"/>
    <w:rsid w:val="003624F2"/>
    <w:rsid w:val="00362750"/>
    <w:rsid w:val="0036303F"/>
    <w:rsid w:val="0036392C"/>
    <w:rsid w:val="00363BD5"/>
    <w:rsid w:val="00363F2B"/>
    <w:rsid w:val="00363F44"/>
    <w:rsid w:val="003641F2"/>
    <w:rsid w:val="00364231"/>
    <w:rsid w:val="003646EA"/>
    <w:rsid w:val="0036475D"/>
    <w:rsid w:val="00364F12"/>
    <w:rsid w:val="00365172"/>
    <w:rsid w:val="00365244"/>
    <w:rsid w:val="003652F9"/>
    <w:rsid w:val="00365412"/>
    <w:rsid w:val="0036562D"/>
    <w:rsid w:val="00365714"/>
    <w:rsid w:val="00365BF6"/>
    <w:rsid w:val="003661E5"/>
    <w:rsid w:val="00366EC8"/>
    <w:rsid w:val="00366FA6"/>
    <w:rsid w:val="00367434"/>
    <w:rsid w:val="003674C0"/>
    <w:rsid w:val="003676B1"/>
    <w:rsid w:val="0036774C"/>
    <w:rsid w:val="0036794C"/>
    <w:rsid w:val="00367B20"/>
    <w:rsid w:val="003705FD"/>
    <w:rsid w:val="00370E52"/>
    <w:rsid w:val="00370EE2"/>
    <w:rsid w:val="0037126A"/>
    <w:rsid w:val="00371538"/>
    <w:rsid w:val="003715AE"/>
    <w:rsid w:val="0037160E"/>
    <w:rsid w:val="0037197F"/>
    <w:rsid w:val="00371DF7"/>
    <w:rsid w:val="0037214B"/>
    <w:rsid w:val="00372297"/>
    <w:rsid w:val="003726F9"/>
    <w:rsid w:val="00372969"/>
    <w:rsid w:val="00372C10"/>
    <w:rsid w:val="00372DB4"/>
    <w:rsid w:val="00372F21"/>
    <w:rsid w:val="00373824"/>
    <w:rsid w:val="0037387A"/>
    <w:rsid w:val="00373ADD"/>
    <w:rsid w:val="00373DD5"/>
    <w:rsid w:val="00373F45"/>
    <w:rsid w:val="00374093"/>
    <w:rsid w:val="00374158"/>
    <w:rsid w:val="00374392"/>
    <w:rsid w:val="0037450D"/>
    <w:rsid w:val="0037455B"/>
    <w:rsid w:val="00374580"/>
    <w:rsid w:val="00374E5F"/>
    <w:rsid w:val="00375211"/>
    <w:rsid w:val="00375484"/>
    <w:rsid w:val="00375767"/>
    <w:rsid w:val="00375C25"/>
    <w:rsid w:val="00375D17"/>
    <w:rsid w:val="00375E9F"/>
    <w:rsid w:val="0037626D"/>
    <w:rsid w:val="00376469"/>
    <w:rsid w:val="00376618"/>
    <w:rsid w:val="003766F0"/>
    <w:rsid w:val="00376946"/>
    <w:rsid w:val="00376B25"/>
    <w:rsid w:val="00376FBE"/>
    <w:rsid w:val="0037714B"/>
    <w:rsid w:val="0037766C"/>
    <w:rsid w:val="0037781B"/>
    <w:rsid w:val="003778E5"/>
    <w:rsid w:val="00380376"/>
    <w:rsid w:val="003806B7"/>
    <w:rsid w:val="00380824"/>
    <w:rsid w:val="00381522"/>
    <w:rsid w:val="00381BB4"/>
    <w:rsid w:val="00381F39"/>
    <w:rsid w:val="00382107"/>
    <w:rsid w:val="00382478"/>
    <w:rsid w:val="003824F8"/>
    <w:rsid w:val="00382693"/>
    <w:rsid w:val="00382B79"/>
    <w:rsid w:val="00382C04"/>
    <w:rsid w:val="00382C8B"/>
    <w:rsid w:val="00382CC8"/>
    <w:rsid w:val="00382D1B"/>
    <w:rsid w:val="003831D2"/>
    <w:rsid w:val="00383A3E"/>
    <w:rsid w:val="00384502"/>
    <w:rsid w:val="00384E64"/>
    <w:rsid w:val="00385700"/>
    <w:rsid w:val="00385A8A"/>
    <w:rsid w:val="00385ABB"/>
    <w:rsid w:val="00385FC6"/>
    <w:rsid w:val="003861EB"/>
    <w:rsid w:val="003867E2"/>
    <w:rsid w:val="00386889"/>
    <w:rsid w:val="00386A9C"/>
    <w:rsid w:val="0038724A"/>
    <w:rsid w:val="003873BC"/>
    <w:rsid w:val="00387505"/>
    <w:rsid w:val="0038793F"/>
    <w:rsid w:val="00387EF3"/>
    <w:rsid w:val="003901F1"/>
    <w:rsid w:val="00390201"/>
    <w:rsid w:val="00390766"/>
    <w:rsid w:val="00390FA0"/>
    <w:rsid w:val="003911B9"/>
    <w:rsid w:val="00391401"/>
    <w:rsid w:val="00391B34"/>
    <w:rsid w:val="00391CB7"/>
    <w:rsid w:val="00391E65"/>
    <w:rsid w:val="00391F2C"/>
    <w:rsid w:val="00391F6C"/>
    <w:rsid w:val="003926EC"/>
    <w:rsid w:val="003927D0"/>
    <w:rsid w:val="003929BA"/>
    <w:rsid w:val="00392B06"/>
    <w:rsid w:val="00392D55"/>
    <w:rsid w:val="00392E25"/>
    <w:rsid w:val="00392E2E"/>
    <w:rsid w:val="0039304B"/>
    <w:rsid w:val="0039313C"/>
    <w:rsid w:val="003937C1"/>
    <w:rsid w:val="00393BEC"/>
    <w:rsid w:val="00393F6A"/>
    <w:rsid w:val="00393F71"/>
    <w:rsid w:val="003944E6"/>
    <w:rsid w:val="003945E8"/>
    <w:rsid w:val="00394ADB"/>
    <w:rsid w:val="00394D6C"/>
    <w:rsid w:val="00394E10"/>
    <w:rsid w:val="00394E39"/>
    <w:rsid w:val="00395153"/>
    <w:rsid w:val="003959A2"/>
    <w:rsid w:val="00395C78"/>
    <w:rsid w:val="00395C79"/>
    <w:rsid w:val="00396239"/>
    <w:rsid w:val="0039635E"/>
    <w:rsid w:val="003965B3"/>
    <w:rsid w:val="00396818"/>
    <w:rsid w:val="003969C7"/>
    <w:rsid w:val="00396BF2"/>
    <w:rsid w:val="00396D51"/>
    <w:rsid w:val="00396EEF"/>
    <w:rsid w:val="003976A5"/>
    <w:rsid w:val="00397C5C"/>
    <w:rsid w:val="00397F85"/>
    <w:rsid w:val="003A0826"/>
    <w:rsid w:val="003A0B3A"/>
    <w:rsid w:val="003A10BD"/>
    <w:rsid w:val="003A1103"/>
    <w:rsid w:val="003A12B6"/>
    <w:rsid w:val="003A16AA"/>
    <w:rsid w:val="003A22EC"/>
    <w:rsid w:val="003A2A9F"/>
    <w:rsid w:val="003A2D56"/>
    <w:rsid w:val="003A2E35"/>
    <w:rsid w:val="003A2EBB"/>
    <w:rsid w:val="003A3012"/>
    <w:rsid w:val="003A3AF6"/>
    <w:rsid w:val="003A3FD9"/>
    <w:rsid w:val="003A4145"/>
    <w:rsid w:val="003A4198"/>
    <w:rsid w:val="003A41BF"/>
    <w:rsid w:val="003A41DF"/>
    <w:rsid w:val="003A4397"/>
    <w:rsid w:val="003A4717"/>
    <w:rsid w:val="003A47B0"/>
    <w:rsid w:val="003A5046"/>
    <w:rsid w:val="003A5141"/>
    <w:rsid w:val="003A5222"/>
    <w:rsid w:val="003A52A4"/>
    <w:rsid w:val="003A54BD"/>
    <w:rsid w:val="003A5642"/>
    <w:rsid w:val="003A5A6B"/>
    <w:rsid w:val="003A63FB"/>
    <w:rsid w:val="003A64C4"/>
    <w:rsid w:val="003A6CC8"/>
    <w:rsid w:val="003A6E96"/>
    <w:rsid w:val="003A70F6"/>
    <w:rsid w:val="003A7281"/>
    <w:rsid w:val="003A763A"/>
    <w:rsid w:val="003A7965"/>
    <w:rsid w:val="003A7A68"/>
    <w:rsid w:val="003A7EA5"/>
    <w:rsid w:val="003A7EBF"/>
    <w:rsid w:val="003B0982"/>
    <w:rsid w:val="003B0E59"/>
    <w:rsid w:val="003B17C8"/>
    <w:rsid w:val="003B27E3"/>
    <w:rsid w:val="003B2814"/>
    <w:rsid w:val="003B2ABB"/>
    <w:rsid w:val="003B2E1C"/>
    <w:rsid w:val="003B2F1A"/>
    <w:rsid w:val="003B2F54"/>
    <w:rsid w:val="003B3959"/>
    <w:rsid w:val="003B3D4A"/>
    <w:rsid w:val="003B3D5F"/>
    <w:rsid w:val="003B4334"/>
    <w:rsid w:val="003B59C6"/>
    <w:rsid w:val="003B5F29"/>
    <w:rsid w:val="003B60DE"/>
    <w:rsid w:val="003B62F3"/>
    <w:rsid w:val="003B675D"/>
    <w:rsid w:val="003B6914"/>
    <w:rsid w:val="003B6950"/>
    <w:rsid w:val="003B6DE1"/>
    <w:rsid w:val="003B6E42"/>
    <w:rsid w:val="003B71C0"/>
    <w:rsid w:val="003B728C"/>
    <w:rsid w:val="003B730F"/>
    <w:rsid w:val="003B7EA2"/>
    <w:rsid w:val="003C02AA"/>
    <w:rsid w:val="003C0709"/>
    <w:rsid w:val="003C0935"/>
    <w:rsid w:val="003C0A35"/>
    <w:rsid w:val="003C0B85"/>
    <w:rsid w:val="003C15DC"/>
    <w:rsid w:val="003C16C6"/>
    <w:rsid w:val="003C18D0"/>
    <w:rsid w:val="003C1A9D"/>
    <w:rsid w:val="003C1F8A"/>
    <w:rsid w:val="003C20D6"/>
    <w:rsid w:val="003C2190"/>
    <w:rsid w:val="003C25E2"/>
    <w:rsid w:val="003C2B22"/>
    <w:rsid w:val="003C2C36"/>
    <w:rsid w:val="003C2E37"/>
    <w:rsid w:val="003C330C"/>
    <w:rsid w:val="003C3337"/>
    <w:rsid w:val="003C38C6"/>
    <w:rsid w:val="003C3D92"/>
    <w:rsid w:val="003C3E20"/>
    <w:rsid w:val="003C4128"/>
    <w:rsid w:val="003C42EA"/>
    <w:rsid w:val="003C43AC"/>
    <w:rsid w:val="003C4437"/>
    <w:rsid w:val="003C44C4"/>
    <w:rsid w:val="003C463B"/>
    <w:rsid w:val="003C4F11"/>
    <w:rsid w:val="003C5328"/>
    <w:rsid w:val="003C5517"/>
    <w:rsid w:val="003C5CD5"/>
    <w:rsid w:val="003C5F63"/>
    <w:rsid w:val="003C6014"/>
    <w:rsid w:val="003C6D3C"/>
    <w:rsid w:val="003C732B"/>
    <w:rsid w:val="003C74E1"/>
    <w:rsid w:val="003C74FC"/>
    <w:rsid w:val="003C75E1"/>
    <w:rsid w:val="003C7B76"/>
    <w:rsid w:val="003C7B9F"/>
    <w:rsid w:val="003C7DE7"/>
    <w:rsid w:val="003C7FA1"/>
    <w:rsid w:val="003D07A2"/>
    <w:rsid w:val="003D084D"/>
    <w:rsid w:val="003D0FCA"/>
    <w:rsid w:val="003D1331"/>
    <w:rsid w:val="003D1355"/>
    <w:rsid w:val="003D1881"/>
    <w:rsid w:val="003D18C2"/>
    <w:rsid w:val="003D1D4D"/>
    <w:rsid w:val="003D1E9D"/>
    <w:rsid w:val="003D2229"/>
    <w:rsid w:val="003D29BE"/>
    <w:rsid w:val="003D2D37"/>
    <w:rsid w:val="003D2E37"/>
    <w:rsid w:val="003D34BC"/>
    <w:rsid w:val="003D36C6"/>
    <w:rsid w:val="003D3901"/>
    <w:rsid w:val="003D3909"/>
    <w:rsid w:val="003D42FF"/>
    <w:rsid w:val="003D44BB"/>
    <w:rsid w:val="003D46F7"/>
    <w:rsid w:val="003D4822"/>
    <w:rsid w:val="003D4987"/>
    <w:rsid w:val="003D4F38"/>
    <w:rsid w:val="003D53BC"/>
    <w:rsid w:val="003D544E"/>
    <w:rsid w:val="003D5F99"/>
    <w:rsid w:val="003D6058"/>
    <w:rsid w:val="003D6B00"/>
    <w:rsid w:val="003D6FD7"/>
    <w:rsid w:val="003D715E"/>
    <w:rsid w:val="003D7267"/>
    <w:rsid w:val="003D743F"/>
    <w:rsid w:val="003D76B6"/>
    <w:rsid w:val="003D77B1"/>
    <w:rsid w:val="003D7BFB"/>
    <w:rsid w:val="003D7C4B"/>
    <w:rsid w:val="003E00E2"/>
    <w:rsid w:val="003E023F"/>
    <w:rsid w:val="003E0431"/>
    <w:rsid w:val="003E143E"/>
    <w:rsid w:val="003E1596"/>
    <w:rsid w:val="003E1F70"/>
    <w:rsid w:val="003E23A5"/>
    <w:rsid w:val="003E2550"/>
    <w:rsid w:val="003E3327"/>
    <w:rsid w:val="003E33FA"/>
    <w:rsid w:val="003E3A03"/>
    <w:rsid w:val="003E3BDF"/>
    <w:rsid w:val="003E3E98"/>
    <w:rsid w:val="003E4483"/>
    <w:rsid w:val="003E4642"/>
    <w:rsid w:val="003E4783"/>
    <w:rsid w:val="003E5165"/>
    <w:rsid w:val="003E567B"/>
    <w:rsid w:val="003E5A0F"/>
    <w:rsid w:val="003E5C5C"/>
    <w:rsid w:val="003E650D"/>
    <w:rsid w:val="003E660B"/>
    <w:rsid w:val="003E6821"/>
    <w:rsid w:val="003E7075"/>
    <w:rsid w:val="003E70D2"/>
    <w:rsid w:val="003E71D4"/>
    <w:rsid w:val="003E780B"/>
    <w:rsid w:val="003E79C2"/>
    <w:rsid w:val="003E7AB7"/>
    <w:rsid w:val="003E7ABD"/>
    <w:rsid w:val="003E7EEA"/>
    <w:rsid w:val="003F0231"/>
    <w:rsid w:val="003F076D"/>
    <w:rsid w:val="003F093E"/>
    <w:rsid w:val="003F0CF8"/>
    <w:rsid w:val="003F0FB4"/>
    <w:rsid w:val="003F1588"/>
    <w:rsid w:val="003F1B41"/>
    <w:rsid w:val="003F1FBD"/>
    <w:rsid w:val="003F21FD"/>
    <w:rsid w:val="003F2418"/>
    <w:rsid w:val="003F2DEE"/>
    <w:rsid w:val="003F2E81"/>
    <w:rsid w:val="003F33D9"/>
    <w:rsid w:val="003F34CC"/>
    <w:rsid w:val="003F3614"/>
    <w:rsid w:val="003F366D"/>
    <w:rsid w:val="003F367E"/>
    <w:rsid w:val="003F3787"/>
    <w:rsid w:val="003F439E"/>
    <w:rsid w:val="003F45F3"/>
    <w:rsid w:val="003F489D"/>
    <w:rsid w:val="003F53D7"/>
    <w:rsid w:val="003F5619"/>
    <w:rsid w:val="003F5C4C"/>
    <w:rsid w:val="003F5E5A"/>
    <w:rsid w:val="003F5F7E"/>
    <w:rsid w:val="003F60CE"/>
    <w:rsid w:val="003F60E9"/>
    <w:rsid w:val="003F655C"/>
    <w:rsid w:val="003F6993"/>
    <w:rsid w:val="003F6BA9"/>
    <w:rsid w:val="003F7691"/>
    <w:rsid w:val="003F7727"/>
    <w:rsid w:val="00400799"/>
    <w:rsid w:val="00400812"/>
    <w:rsid w:val="00400D32"/>
    <w:rsid w:val="00401248"/>
    <w:rsid w:val="00401357"/>
    <w:rsid w:val="00401476"/>
    <w:rsid w:val="00401E81"/>
    <w:rsid w:val="004020A0"/>
    <w:rsid w:val="00402148"/>
    <w:rsid w:val="00402C28"/>
    <w:rsid w:val="00402D12"/>
    <w:rsid w:val="00402E03"/>
    <w:rsid w:val="004030C8"/>
    <w:rsid w:val="004033F9"/>
    <w:rsid w:val="00403416"/>
    <w:rsid w:val="00403621"/>
    <w:rsid w:val="0040380F"/>
    <w:rsid w:val="00403889"/>
    <w:rsid w:val="00403A0F"/>
    <w:rsid w:val="00403CE7"/>
    <w:rsid w:val="00404100"/>
    <w:rsid w:val="00404311"/>
    <w:rsid w:val="0040431F"/>
    <w:rsid w:val="00404361"/>
    <w:rsid w:val="0040468E"/>
    <w:rsid w:val="00404820"/>
    <w:rsid w:val="0040484C"/>
    <w:rsid w:val="00404EFF"/>
    <w:rsid w:val="004053BE"/>
    <w:rsid w:val="00405602"/>
    <w:rsid w:val="00405D24"/>
    <w:rsid w:val="0040654D"/>
    <w:rsid w:val="00406850"/>
    <w:rsid w:val="00406DF7"/>
    <w:rsid w:val="004070DE"/>
    <w:rsid w:val="00407217"/>
    <w:rsid w:val="00407949"/>
    <w:rsid w:val="00407B84"/>
    <w:rsid w:val="00407C0B"/>
    <w:rsid w:val="00407E0E"/>
    <w:rsid w:val="004101D9"/>
    <w:rsid w:val="00410560"/>
    <w:rsid w:val="00410736"/>
    <w:rsid w:val="0041080B"/>
    <w:rsid w:val="0041080C"/>
    <w:rsid w:val="00410932"/>
    <w:rsid w:val="00410C08"/>
    <w:rsid w:val="00411553"/>
    <w:rsid w:val="0041194B"/>
    <w:rsid w:val="00411B10"/>
    <w:rsid w:val="00411D98"/>
    <w:rsid w:val="00412160"/>
    <w:rsid w:val="00412D43"/>
    <w:rsid w:val="00413468"/>
    <w:rsid w:val="00413526"/>
    <w:rsid w:val="00413696"/>
    <w:rsid w:val="00413747"/>
    <w:rsid w:val="00413A44"/>
    <w:rsid w:val="00413C66"/>
    <w:rsid w:val="00413CFE"/>
    <w:rsid w:val="00414413"/>
    <w:rsid w:val="00414671"/>
    <w:rsid w:val="00414971"/>
    <w:rsid w:val="00414972"/>
    <w:rsid w:val="00414DD6"/>
    <w:rsid w:val="00414E46"/>
    <w:rsid w:val="004152FF"/>
    <w:rsid w:val="0041561E"/>
    <w:rsid w:val="004156C6"/>
    <w:rsid w:val="004156C7"/>
    <w:rsid w:val="0041604B"/>
    <w:rsid w:val="00416399"/>
    <w:rsid w:val="004164D3"/>
    <w:rsid w:val="0041667E"/>
    <w:rsid w:val="004168D8"/>
    <w:rsid w:val="00416C51"/>
    <w:rsid w:val="00416F9A"/>
    <w:rsid w:val="00416FCA"/>
    <w:rsid w:val="004170A2"/>
    <w:rsid w:val="00417119"/>
    <w:rsid w:val="00417375"/>
    <w:rsid w:val="004174FA"/>
    <w:rsid w:val="004178DC"/>
    <w:rsid w:val="00417BC0"/>
    <w:rsid w:val="00417C14"/>
    <w:rsid w:val="00417CC6"/>
    <w:rsid w:val="00417D70"/>
    <w:rsid w:val="00417F15"/>
    <w:rsid w:val="00417F8B"/>
    <w:rsid w:val="004207CF"/>
    <w:rsid w:val="00420ABF"/>
    <w:rsid w:val="00420FE5"/>
    <w:rsid w:val="00421020"/>
    <w:rsid w:val="0042141F"/>
    <w:rsid w:val="0042192D"/>
    <w:rsid w:val="00421FA0"/>
    <w:rsid w:val="0042204D"/>
    <w:rsid w:val="004227D5"/>
    <w:rsid w:val="00422906"/>
    <w:rsid w:val="00422A1D"/>
    <w:rsid w:val="00422A3C"/>
    <w:rsid w:val="00422D91"/>
    <w:rsid w:val="00423084"/>
    <w:rsid w:val="00423094"/>
    <w:rsid w:val="004230D4"/>
    <w:rsid w:val="00423641"/>
    <w:rsid w:val="0042367F"/>
    <w:rsid w:val="004238D9"/>
    <w:rsid w:val="004239B7"/>
    <w:rsid w:val="00423B4A"/>
    <w:rsid w:val="00423D96"/>
    <w:rsid w:val="00423EF5"/>
    <w:rsid w:val="00424030"/>
    <w:rsid w:val="00424048"/>
    <w:rsid w:val="0042422F"/>
    <w:rsid w:val="004242AE"/>
    <w:rsid w:val="00424697"/>
    <w:rsid w:val="00424755"/>
    <w:rsid w:val="00424872"/>
    <w:rsid w:val="004249A4"/>
    <w:rsid w:val="004249C9"/>
    <w:rsid w:val="00424D06"/>
    <w:rsid w:val="00424DBA"/>
    <w:rsid w:val="00424FE2"/>
    <w:rsid w:val="00425040"/>
    <w:rsid w:val="004250F2"/>
    <w:rsid w:val="0042574B"/>
    <w:rsid w:val="00425A81"/>
    <w:rsid w:val="00425CCA"/>
    <w:rsid w:val="00425D19"/>
    <w:rsid w:val="004264B3"/>
    <w:rsid w:val="004264EF"/>
    <w:rsid w:val="00426882"/>
    <w:rsid w:val="00426928"/>
    <w:rsid w:val="00426AB4"/>
    <w:rsid w:val="004272D1"/>
    <w:rsid w:val="00427A17"/>
    <w:rsid w:val="00427BCD"/>
    <w:rsid w:val="0043021F"/>
    <w:rsid w:val="004302BE"/>
    <w:rsid w:val="00430BF9"/>
    <w:rsid w:val="00430D5F"/>
    <w:rsid w:val="00430E6A"/>
    <w:rsid w:val="004311DB"/>
    <w:rsid w:val="00431291"/>
    <w:rsid w:val="00431470"/>
    <w:rsid w:val="004314C4"/>
    <w:rsid w:val="00431931"/>
    <w:rsid w:val="004321B5"/>
    <w:rsid w:val="004321E8"/>
    <w:rsid w:val="0043284C"/>
    <w:rsid w:val="00432905"/>
    <w:rsid w:val="00432916"/>
    <w:rsid w:val="00432B92"/>
    <w:rsid w:val="00432C82"/>
    <w:rsid w:val="00432C8C"/>
    <w:rsid w:val="00432E34"/>
    <w:rsid w:val="00433006"/>
    <w:rsid w:val="0043301A"/>
    <w:rsid w:val="0043323B"/>
    <w:rsid w:val="0043334C"/>
    <w:rsid w:val="00433384"/>
    <w:rsid w:val="00433DC6"/>
    <w:rsid w:val="004341DA"/>
    <w:rsid w:val="0043438A"/>
    <w:rsid w:val="0043461A"/>
    <w:rsid w:val="0043473D"/>
    <w:rsid w:val="00434AB3"/>
    <w:rsid w:val="0043546C"/>
    <w:rsid w:val="00435730"/>
    <w:rsid w:val="0043598F"/>
    <w:rsid w:val="004359A0"/>
    <w:rsid w:val="00435AB3"/>
    <w:rsid w:val="00435F09"/>
    <w:rsid w:val="00436338"/>
    <w:rsid w:val="00436CA4"/>
    <w:rsid w:val="00436CE5"/>
    <w:rsid w:val="00436D40"/>
    <w:rsid w:val="00436DA7"/>
    <w:rsid w:val="0043724A"/>
    <w:rsid w:val="00437317"/>
    <w:rsid w:val="004373B5"/>
    <w:rsid w:val="00437C78"/>
    <w:rsid w:val="00437CF4"/>
    <w:rsid w:val="00437DF5"/>
    <w:rsid w:val="00437FEB"/>
    <w:rsid w:val="00440036"/>
    <w:rsid w:val="00440A32"/>
    <w:rsid w:val="00440B03"/>
    <w:rsid w:val="00440C20"/>
    <w:rsid w:val="004414A7"/>
    <w:rsid w:val="00441E38"/>
    <w:rsid w:val="00441F3E"/>
    <w:rsid w:val="00441FB5"/>
    <w:rsid w:val="0044207B"/>
    <w:rsid w:val="00442189"/>
    <w:rsid w:val="00442605"/>
    <w:rsid w:val="00443435"/>
    <w:rsid w:val="004434BD"/>
    <w:rsid w:val="004436E2"/>
    <w:rsid w:val="00443B77"/>
    <w:rsid w:val="00443C7B"/>
    <w:rsid w:val="004441F9"/>
    <w:rsid w:val="00444718"/>
    <w:rsid w:val="00444C08"/>
    <w:rsid w:val="00444CE7"/>
    <w:rsid w:val="00444F5E"/>
    <w:rsid w:val="00445019"/>
    <w:rsid w:val="0044553C"/>
    <w:rsid w:val="004455A9"/>
    <w:rsid w:val="0044578A"/>
    <w:rsid w:val="00445922"/>
    <w:rsid w:val="00445A5B"/>
    <w:rsid w:val="00445CBC"/>
    <w:rsid w:val="00445F03"/>
    <w:rsid w:val="0044623D"/>
    <w:rsid w:val="0044679C"/>
    <w:rsid w:val="004467D8"/>
    <w:rsid w:val="00447051"/>
    <w:rsid w:val="00447549"/>
    <w:rsid w:val="00447F5E"/>
    <w:rsid w:val="00450233"/>
    <w:rsid w:val="00450325"/>
    <w:rsid w:val="004504C7"/>
    <w:rsid w:val="00450886"/>
    <w:rsid w:val="00450BE2"/>
    <w:rsid w:val="00450FA5"/>
    <w:rsid w:val="004517BF"/>
    <w:rsid w:val="004517F0"/>
    <w:rsid w:val="00451DE6"/>
    <w:rsid w:val="00452347"/>
    <w:rsid w:val="004526DF"/>
    <w:rsid w:val="00452C55"/>
    <w:rsid w:val="00453087"/>
    <w:rsid w:val="00453331"/>
    <w:rsid w:val="00453559"/>
    <w:rsid w:val="00453ED4"/>
    <w:rsid w:val="00454551"/>
    <w:rsid w:val="00454D12"/>
    <w:rsid w:val="00454EA1"/>
    <w:rsid w:val="00455A1F"/>
    <w:rsid w:val="00455E34"/>
    <w:rsid w:val="0045661E"/>
    <w:rsid w:val="0045676E"/>
    <w:rsid w:val="004568BC"/>
    <w:rsid w:val="00456E61"/>
    <w:rsid w:val="00456F36"/>
    <w:rsid w:val="00457123"/>
    <w:rsid w:val="00457401"/>
    <w:rsid w:val="00457573"/>
    <w:rsid w:val="00460044"/>
    <w:rsid w:val="00460065"/>
    <w:rsid w:val="004601CF"/>
    <w:rsid w:val="0046064D"/>
    <w:rsid w:val="00460EEB"/>
    <w:rsid w:val="004615C7"/>
    <w:rsid w:val="0046165F"/>
    <w:rsid w:val="00461681"/>
    <w:rsid w:val="00461874"/>
    <w:rsid w:val="00461BE7"/>
    <w:rsid w:val="00461C2B"/>
    <w:rsid w:val="00462536"/>
    <w:rsid w:val="0046279C"/>
    <w:rsid w:val="00462AD3"/>
    <w:rsid w:val="00462B00"/>
    <w:rsid w:val="00462E26"/>
    <w:rsid w:val="0046327F"/>
    <w:rsid w:val="00463521"/>
    <w:rsid w:val="00463691"/>
    <w:rsid w:val="00463745"/>
    <w:rsid w:val="00463ED6"/>
    <w:rsid w:val="00464152"/>
    <w:rsid w:val="00464228"/>
    <w:rsid w:val="00464407"/>
    <w:rsid w:val="00464CB4"/>
    <w:rsid w:val="00465007"/>
    <w:rsid w:val="00465099"/>
    <w:rsid w:val="004651F7"/>
    <w:rsid w:val="004653D1"/>
    <w:rsid w:val="0046569F"/>
    <w:rsid w:val="00466234"/>
    <w:rsid w:val="00466382"/>
    <w:rsid w:val="004666B9"/>
    <w:rsid w:val="00466867"/>
    <w:rsid w:val="00466914"/>
    <w:rsid w:val="00466D10"/>
    <w:rsid w:val="00466E55"/>
    <w:rsid w:val="00466FCB"/>
    <w:rsid w:val="0046734E"/>
    <w:rsid w:val="00467371"/>
    <w:rsid w:val="00467626"/>
    <w:rsid w:val="004677FA"/>
    <w:rsid w:val="00467A6E"/>
    <w:rsid w:val="00467C3C"/>
    <w:rsid w:val="00467EA9"/>
    <w:rsid w:val="00467EEF"/>
    <w:rsid w:val="004705C1"/>
    <w:rsid w:val="004716C4"/>
    <w:rsid w:val="00471735"/>
    <w:rsid w:val="0047259B"/>
    <w:rsid w:val="004726B4"/>
    <w:rsid w:val="00472A92"/>
    <w:rsid w:val="004739E1"/>
    <w:rsid w:val="00473C4A"/>
    <w:rsid w:val="00473E98"/>
    <w:rsid w:val="004746F1"/>
    <w:rsid w:val="00474D6E"/>
    <w:rsid w:val="00475172"/>
    <w:rsid w:val="00475182"/>
    <w:rsid w:val="00475596"/>
    <w:rsid w:val="004756E9"/>
    <w:rsid w:val="00476027"/>
    <w:rsid w:val="004760EE"/>
    <w:rsid w:val="00476161"/>
    <w:rsid w:val="00476231"/>
    <w:rsid w:val="00476C78"/>
    <w:rsid w:val="004777B8"/>
    <w:rsid w:val="00477A3D"/>
    <w:rsid w:val="0048006F"/>
    <w:rsid w:val="0048015B"/>
    <w:rsid w:val="004806D0"/>
    <w:rsid w:val="00480991"/>
    <w:rsid w:val="00480A36"/>
    <w:rsid w:val="00480A79"/>
    <w:rsid w:val="00480B88"/>
    <w:rsid w:val="00480E51"/>
    <w:rsid w:val="004811B7"/>
    <w:rsid w:val="004822C3"/>
    <w:rsid w:val="004823C6"/>
    <w:rsid w:val="004826F5"/>
    <w:rsid w:val="00482C56"/>
    <w:rsid w:val="00482DFD"/>
    <w:rsid w:val="00483062"/>
    <w:rsid w:val="00483406"/>
    <w:rsid w:val="00483515"/>
    <w:rsid w:val="0048364A"/>
    <w:rsid w:val="00483D56"/>
    <w:rsid w:val="00483D6A"/>
    <w:rsid w:val="00483DE5"/>
    <w:rsid w:val="00483F6C"/>
    <w:rsid w:val="00484082"/>
    <w:rsid w:val="00484172"/>
    <w:rsid w:val="004843D2"/>
    <w:rsid w:val="004844B5"/>
    <w:rsid w:val="00484787"/>
    <w:rsid w:val="00484E31"/>
    <w:rsid w:val="004853DC"/>
    <w:rsid w:val="00485650"/>
    <w:rsid w:val="0048578A"/>
    <w:rsid w:val="00485968"/>
    <w:rsid w:val="00485FD9"/>
    <w:rsid w:val="004861C1"/>
    <w:rsid w:val="004862B2"/>
    <w:rsid w:val="004862DD"/>
    <w:rsid w:val="00486586"/>
    <w:rsid w:val="0048666D"/>
    <w:rsid w:val="00486892"/>
    <w:rsid w:val="00486AE8"/>
    <w:rsid w:val="00486E72"/>
    <w:rsid w:val="00486FD7"/>
    <w:rsid w:val="0048704D"/>
    <w:rsid w:val="004870D3"/>
    <w:rsid w:val="0048718D"/>
    <w:rsid w:val="004873CC"/>
    <w:rsid w:val="00487C0D"/>
    <w:rsid w:val="004900F0"/>
    <w:rsid w:val="004904EA"/>
    <w:rsid w:val="00490BFF"/>
    <w:rsid w:val="00490C14"/>
    <w:rsid w:val="0049128B"/>
    <w:rsid w:val="004917AC"/>
    <w:rsid w:val="0049187B"/>
    <w:rsid w:val="00491889"/>
    <w:rsid w:val="00491A36"/>
    <w:rsid w:val="00491CFC"/>
    <w:rsid w:val="00491E9A"/>
    <w:rsid w:val="0049203F"/>
    <w:rsid w:val="004923DD"/>
    <w:rsid w:val="004923F8"/>
    <w:rsid w:val="004927FF"/>
    <w:rsid w:val="00492BB1"/>
    <w:rsid w:val="00492DC6"/>
    <w:rsid w:val="00492E71"/>
    <w:rsid w:val="00493091"/>
    <w:rsid w:val="00493166"/>
    <w:rsid w:val="0049338E"/>
    <w:rsid w:val="004934F8"/>
    <w:rsid w:val="0049370F"/>
    <w:rsid w:val="0049371B"/>
    <w:rsid w:val="00493ADC"/>
    <w:rsid w:val="00493BE2"/>
    <w:rsid w:val="00494D08"/>
    <w:rsid w:val="00494EEC"/>
    <w:rsid w:val="004953B6"/>
    <w:rsid w:val="0049599C"/>
    <w:rsid w:val="00495FA5"/>
    <w:rsid w:val="004960B1"/>
    <w:rsid w:val="00496209"/>
    <w:rsid w:val="004967C8"/>
    <w:rsid w:val="00496858"/>
    <w:rsid w:val="00496CE5"/>
    <w:rsid w:val="0049735E"/>
    <w:rsid w:val="0049779D"/>
    <w:rsid w:val="004977FA"/>
    <w:rsid w:val="00497E56"/>
    <w:rsid w:val="004A01BA"/>
    <w:rsid w:val="004A046E"/>
    <w:rsid w:val="004A0632"/>
    <w:rsid w:val="004A0ADF"/>
    <w:rsid w:val="004A0B93"/>
    <w:rsid w:val="004A0B9B"/>
    <w:rsid w:val="004A0D3C"/>
    <w:rsid w:val="004A0E75"/>
    <w:rsid w:val="004A1B22"/>
    <w:rsid w:val="004A2225"/>
    <w:rsid w:val="004A233A"/>
    <w:rsid w:val="004A272C"/>
    <w:rsid w:val="004A28EF"/>
    <w:rsid w:val="004A2B2E"/>
    <w:rsid w:val="004A2B52"/>
    <w:rsid w:val="004A2E8C"/>
    <w:rsid w:val="004A32D8"/>
    <w:rsid w:val="004A3928"/>
    <w:rsid w:val="004A3A05"/>
    <w:rsid w:val="004A3D67"/>
    <w:rsid w:val="004A4386"/>
    <w:rsid w:val="004A4458"/>
    <w:rsid w:val="004A4C15"/>
    <w:rsid w:val="004A5052"/>
    <w:rsid w:val="004A5547"/>
    <w:rsid w:val="004A5688"/>
    <w:rsid w:val="004A591C"/>
    <w:rsid w:val="004A5CC7"/>
    <w:rsid w:val="004A5EB7"/>
    <w:rsid w:val="004A617E"/>
    <w:rsid w:val="004A62C2"/>
    <w:rsid w:val="004A68F0"/>
    <w:rsid w:val="004A6940"/>
    <w:rsid w:val="004A698D"/>
    <w:rsid w:val="004A6A2C"/>
    <w:rsid w:val="004A6EB4"/>
    <w:rsid w:val="004A6F75"/>
    <w:rsid w:val="004A6FC3"/>
    <w:rsid w:val="004A7974"/>
    <w:rsid w:val="004A7AA9"/>
    <w:rsid w:val="004A7B79"/>
    <w:rsid w:val="004A7CB8"/>
    <w:rsid w:val="004A7DFE"/>
    <w:rsid w:val="004B0250"/>
    <w:rsid w:val="004B0594"/>
    <w:rsid w:val="004B09CF"/>
    <w:rsid w:val="004B0F7E"/>
    <w:rsid w:val="004B1066"/>
    <w:rsid w:val="004B1240"/>
    <w:rsid w:val="004B1416"/>
    <w:rsid w:val="004B1F33"/>
    <w:rsid w:val="004B1FE3"/>
    <w:rsid w:val="004B2087"/>
    <w:rsid w:val="004B20C2"/>
    <w:rsid w:val="004B23F6"/>
    <w:rsid w:val="004B2445"/>
    <w:rsid w:val="004B24BA"/>
    <w:rsid w:val="004B28B4"/>
    <w:rsid w:val="004B2A20"/>
    <w:rsid w:val="004B364A"/>
    <w:rsid w:val="004B3939"/>
    <w:rsid w:val="004B41EE"/>
    <w:rsid w:val="004B4347"/>
    <w:rsid w:val="004B47C3"/>
    <w:rsid w:val="004B4BDB"/>
    <w:rsid w:val="004B56F1"/>
    <w:rsid w:val="004B59D2"/>
    <w:rsid w:val="004B5A47"/>
    <w:rsid w:val="004B5B04"/>
    <w:rsid w:val="004B5B14"/>
    <w:rsid w:val="004B5B17"/>
    <w:rsid w:val="004B5BA0"/>
    <w:rsid w:val="004B5DE9"/>
    <w:rsid w:val="004B6207"/>
    <w:rsid w:val="004B66D2"/>
    <w:rsid w:val="004B6A37"/>
    <w:rsid w:val="004B6A5F"/>
    <w:rsid w:val="004B6CEE"/>
    <w:rsid w:val="004B700F"/>
    <w:rsid w:val="004B705B"/>
    <w:rsid w:val="004B7562"/>
    <w:rsid w:val="004B76C5"/>
    <w:rsid w:val="004B77CA"/>
    <w:rsid w:val="004B7A97"/>
    <w:rsid w:val="004B7CF7"/>
    <w:rsid w:val="004B7CF9"/>
    <w:rsid w:val="004B7E3B"/>
    <w:rsid w:val="004C0017"/>
    <w:rsid w:val="004C00FE"/>
    <w:rsid w:val="004C0451"/>
    <w:rsid w:val="004C04FB"/>
    <w:rsid w:val="004C0617"/>
    <w:rsid w:val="004C08FC"/>
    <w:rsid w:val="004C1936"/>
    <w:rsid w:val="004C1BDC"/>
    <w:rsid w:val="004C1E7E"/>
    <w:rsid w:val="004C225D"/>
    <w:rsid w:val="004C2413"/>
    <w:rsid w:val="004C24C8"/>
    <w:rsid w:val="004C2694"/>
    <w:rsid w:val="004C2C2F"/>
    <w:rsid w:val="004C2D66"/>
    <w:rsid w:val="004C3995"/>
    <w:rsid w:val="004C3C7F"/>
    <w:rsid w:val="004C3F0B"/>
    <w:rsid w:val="004C3F95"/>
    <w:rsid w:val="004C4054"/>
    <w:rsid w:val="004C4471"/>
    <w:rsid w:val="004C46BF"/>
    <w:rsid w:val="004C49C8"/>
    <w:rsid w:val="004C4FB9"/>
    <w:rsid w:val="004C5002"/>
    <w:rsid w:val="004C515E"/>
    <w:rsid w:val="004C51EE"/>
    <w:rsid w:val="004C5233"/>
    <w:rsid w:val="004C5357"/>
    <w:rsid w:val="004C552B"/>
    <w:rsid w:val="004C5DB2"/>
    <w:rsid w:val="004C6007"/>
    <w:rsid w:val="004C65CE"/>
    <w:rsid w:val="004C66B4"/>
    <w:rsid w:val="004C6A56"/>
    <w:rsid w:val="004C6CC8"/>
    <w:rsid w:val="004C70E4"/>
    <w:rsid w:val="004C71FB"/>
    <w:rsid w:val="004C740B"/>
    <w:rsid w:val="004C7722"/>
    <w:rsid w:val="004C7855"/>
    <w:rsid w:val="004C79B0"/>
    <w:rsid w:val="004D0426"/>
    <w:rsid w:val="004D079B"/>
    <w:rsid w:val="004D0A3B"/>
    <w:rsid w:val="004D0E32"/>
    <w:rsid w:val="004D0E99"/>
    <w:rsid w:val="004D0F35"/>
    <w:rsid w:val="004D137C"/>
    <w:rsid w:val="004D143F"/>
    <w:rsid w:val="004D155F"/>
    <w:rsid w:val="004D1658"/>
    <w:rsid w:val="004D1869"/>
    <w:rsid w:val="004D19C7"/>
    <w:rsid w:val="004D1AE8"/>
    <w:rsid w:val="004D1ED5"/>
    <w:rsid w:val="004D23A3"/>
    <w:rsid w:val="004D266A"/>
    <w:rsid w:val="004D2B0F"/>
    <w:rsid w:val="004D2C6C"/>
    <w:rsid w:val="004D2DF5"/>
    <w:rsid w:val="004D30EE"/>
    <w:rsid w:val="004D340C"/>
    <w:rsid w:val="004D347A"/>
    <w:rsid w:val="004D3AB4"/>
    <w:rsid w:val="004D3C2A"/>
    <w:rsid w:val="004D3D8C"/>
    <w:rsid w:val="004D3DE8"/>
    <w:rsid w:val="004D3F1B"/>
    <w:rsid w:val="004D4426"/>
    <w:rsid w:val="004D46D4"/>
    <w:rsid w:val="004D4CA2"/>
    <w:rsid w:val="004D4EBE"/>
    <w:rsid w:val="004D5035"/>
    <w:rsid w:val="004D5062"/>
    <w:rsid w:val="004D5898"/>
    <w:rsid w:val="004D5E4C"/>
    <w:rsid w:val="004D616E"/>
    <w:rsid w:val="004D6322"/>
    <w:rsid w:val="004D6B77"/>
    <w:rsid w:val="004D6F3D"/>
    <w:rsid w:val="004D71BF"/>
    <w:rsid w:val="004D74D0"/>
    <w:rsid w:val="004D751E"/>
    <w:rsid w:val="004D768A"/>
    <w:rsid w:val="004D7848"/>
    <w:rsid w:val="004D7DAD"/>
    <w:rsid w:val="004E028C"/>
    <w:rsid w:val="004E048D"/>
    <w:rsid w:val="004E0615"/>
    <w:rsid w:val="004E06E5"/>
    <w:rsid w:val="004E0B71"/>
    <w:rsid w:val="004E0CAA"/>
    <w:rsid w:val="004E16CB"/>
    <w:rsid w:val="004E2009"/>
    <w:rsid w:val="004E223B"/>
    <w:rsid w:val="004E29DD"/>
    <w:rsid w:val="004E2AB3"/>
    <w:rsid w:val="004E2BAE"/>
    <w:rsid w:val="004E2C57"/>
    <w:rsid w:val="004E3150"/>
    <w:rsid w:val="004E31C6"/>
    <w:rsid w:val="004E349D"/>
    <w:rsid w:val="004E353D"/>
    <w:rsid w:val="004E363A"/>
    <w:rsid w:val="004E3798"/>
    <w:rsid w:val="004E3F1D"/>
    <w:rsid w:val="004E4262"/>
    <w:rsid w:val="004E4355"/>
    <w:rsid w:val="004E4640"/>
    <w:rsid w:val="004E49AE"/>
    <w:rsid w:val="004E4B5C"/>
    <w:rsid w:val="004E4CF4"/>
    <w:rsid w:val="004E51BA"/>
    <w:rsid w:val="004E5622"/>
    <w:rsid w:val="004E5F46"/>
    <w:rsid w:val="004E6040"/>
    <w:rsid w:val="004E626F"/>
    <w:rsid w:val="004E6522"/>
    <w:rsid w:val="004E683C"/>
    <w:rsid w:val="004E6844"/>
    <w:rsid w:val="004E68C7"/>
    <w:rsid w:val="004E696A"/>
    <w:rsid w:val="004E717D"/>
    <w:rsid w:val="004E73BB"/>
    <w:rsid w:val="004E76DE"/>
    <w:rsid w:val="004E7806"/>
    <w:rsid w:val="004E796F"/>
    <w:rsid w:val="004E7D93"/>
    <w:rsid w:val="004F0121"/>
    <w:rsid w:val="004F0797"/>
    <w:rsid w:val="004F098E"/>
    <w:rsid w:val="004F0C0B"/>
    <w:rsid w:val="004F0C22"/>
    <w:rsid w:val="004F0FA8"/>
    <w:rsid w:val="004F1000"/>
    <w:rsid w:val="004F11B7"/>
    <w:rsid w:val="004F14C9"/>
    <w:rsid w:val="004F14CC"/>
    <w:rsid w:val="004F1A12"/>
    <w:rsid w:val="004F1AA7"/>
    <w:rsid w:val="004F1BA0"/>
    <w:rsid w:val="004F1EC5"/>
    <w:rsid w:val="004F220D"/>
    <w:rsid w:val="004F2544"/>
    <w:rsid w:val="004F2563"/>
    <w:rsid w:val="004F2795"/>
    <w:rsid w:val="004F2ECC"/>
    <w:rsid w:val="004F3695"/>
    <w:rsid w:val="004F39E0"/>
    <w:rsid w:val="004F3C35"/>
    <w:rsid w:val="004F3C36"/>
    <w:rsid w:val="004F3DC9"/>
    <w:rsid w:val="004F4569"/>
    <w:rsid w:val="004F4888"/>
    <w:rsid w:val="004F4AC6"/>
    <w:rsid w:val="004F4F77"/>
    <w:rsid w:val="004F5058"/>
    <w:rsid w:val="004F54D3"/>
    <w:rsid w:val="004F570C"/>
    <w:rsid w:val="004F57EF"/>
    <w:rsid w:val="004F5A2A"/>
    <w:rsid w:val="004F5CE3"/>
    <w:rsid w:val="004F60B2"/>
    <w:rsid w:val="004F6367"/>
    <w:rsid w:val="004F6574"/>
    <w:rsid w:val="004F6712"/>
    <w:rsid w:val="004F67F4"/>
    <w:rsid w:val="004F6BBA"/>
    <w:rsid w:val="004F70BF"/>
    <w:rsid w:val="004F74E5"/>
    <w:rsid w:val="004F79E8"/>
    <w:rsid w:val="004F7FB4"/>
    <w:rsid w:val="004F7FEC"/>
    <w:rsid w:val="005008E2"/>
    <w:rsid w:val="00500921"/>
    <w:rsid w:val="00500C08"/>
    <w:rsid w:val="00500D63"/>
    <w:rsid w:val="00500E23"/>
    <w:rsid w:val="005012BB"/>
    <w:rsid w:val="005013FB"/>
    <w:rsid w:val="00501541"/>
    <w:rsid w:val="005018F8"/>
    <w:rsid w:val="00501914"/>
    <w:rsid w:val="005019A5"/>
    <w:rsid w:val="00501A82"/>
    <w:rsid w:val="00501D10"/>
    <w:rsid w:val="00501D1F"/>
    <w:rsid w:val="00501EA0"/>
    <w:rsid w:val="00501FA7"/>
    <w:rsid w:val="00502227"/>
    <w:rsid w:val="00502711"/>
    <w:rsid w:val="00502923"/>
    <w:rsid w:val="00502A47"/>
    <w:rsid w:val="00502DCB"/>
    <w:rsid w:val="00502EF3"/>
    <w:rsid w:val="0050306A"/>
    <w:rsid w:val="00503783"/>
    <w:rsid w:val="00503CEC"/>
    <w:rsid w:val="00504013"/>
    <w:rsid w:val="00504906"/>
    <w:rsid w:val="00504A44"/>
    <w:rsid w:val="00504B6C"/>
    <w:rsid w:val="00504E1E"/>
    <w:rsid w:val="00505661"/>
    <w:rsid w:val="00505EF6"/>
    <w:rsid w:val="005060EB"/>
    <w:rsid w:val="005064DE"/>
    <w:rsid w:val="00506940"/>
    <w:rsid w:val="00506951"/>
    <w:rsid w:val="00506C4B"/>
    <w:rsid w:val="00507615"/>
    <w:rsid w:val="00507746"/>
    <w:rsid w:val="00507750"/>
    <w:rsid w:val="00507D80"/>
    <w:rsid w:val="00507F7D"/>
    <w:rsid w:val="0051012A"/>
    <w:rsid w:val="005105DB"/>
    <w:rsid w:val="00510612"/>
    <w:rsid w:val="00510B67"/>
    <w:rsid w:val="0051106A"/>
    <w:rsid w:val="00511341"/>
    <w:rsid w:val="005113C6"/>
    <w:rsid w:val="005117FE"/>
    <w:rsid w:val="0051210C"/>
    <w:rsid w:val="00512280"/>
    <w:rsid w:val="0051241B"/>
    <w:rsid w:val="005126DF"/>
    <w:rsid w:val="0051287E"/>
    <w:rsid w:val="00512916"/>
    <w:rsid w:val="00512A50"/>
    <w:rsid w:val="00512B4C"/>
    <w:rsid w:val="0051361A"/>
    <w:rsid w:val="00513642"/>
    <w:rsid w:val="005137A9"/>
    <w:rsid w:val="005138D0"/>
    <w:rsid w:val="00513C7B"/>
    <w:rsid w:val="005141D1"/>
    <w:rsid w:val="00514276"/>
    <w:rsid w:val="00514808"/>
    <w:rsid w:val="0051524B"/>
    <w:rsid w:val="00515307"/>
    <w:rsid w:val="00515C1A"/>
    <w:rsid w:val="00515C53"/>
    <w:rsid w:val="00515CA1"/>
    <w:rsid w:val="00515E54"/>
    <w:rsid w:val="0051632D"/>
    <w:rsid w:val="00516458"/>
    <w:rsid w:val="00516600"/>
    <w:rsid w:val="00516C31"/>
    <w:rsid w:val="0051785E"/>
    <w:rsid w:val="00517B3D"/>
    <w:rsid w:val="00517D93"/>
    <w:rsid w:val="00517ECD"/>
    <w:rsid w:val="00517EFF"/>
    <w:rsid w:val="00517F8C"/>
    <w:rsid w:val="0052041C"/>
    <w:rsid w:val="00520831"/>
    <w:rsid w:val="00520B8E"/>
    <w:rsid w:val="00520D9E"/>
    <w:rsid w:val="00521312"/>
    <w:rsid w:val="005214C6"/>
    <w:rsid w:val="005214D3"/>
    <w:rsid w:val="005221A7"/>
    <w:rsid w:val="0052221B"/>
    <w:rsid w:val="00522370"/>
    <w:rsid w:val="0052263C"/>
    <w:rsid w:val="00522DD3"/>
    <w:rsid w:val="00522E25"/>
    <w:rsid w:val="00523507"/>
    <w:rsid w:val="005239E6"/>
    <w:rsid w:val="00523E1D"/>
    <w:rsid w:val="00523E52"/>
    <w:rsid w:val="00523E5B"/>
    <w:rsid w:val="00524242"/>
    <w:rsid w:val="005244AB"/>
    <w:rsid w:val="005245B3"/>
    <w:rsid w:val="00524A31"/>
    <w:rsid w:val="005251EB"/>
    <w:rsid w:val="005257A4"/>
    <w:rsid w:val="00525898"/>
    <w:rsid w:val="00525A2E"/>
    <w:rsid w:val="005260D0"/>
    <w:rsid w:val="005266AC"/>
    <w:rsid w:val="00526DB9"/>
    <w:rsid w:val="00526F48"/>
    <w:rsid w:val="00526FED"/>
    <w:rsid w:val="005272C2"/>
    <w:rsid w:val="00527373"/>
    <w:rsid w:val="005277F6"/>
    <w:rsid w:val="00527C09"/>
    <w:rsid w:val="00527F4B"/>
    <w:rsid w:val="00530025"/>
    <w:rsid w:val="0053010B"/>
    <w:rsid w:val="0053055E"/>
    <w:rsid w:val="0053071A"/>
    <w:rsid w:val="0053073E"/>
    <w:rsid w:val="00530B45"/>
    <w:rsid w:val="0053101F"/>
    <w:rsid w:val="005313C5"/>
    <w:rsid w:val="005316F6"/>
    <w:rsid w:val="005317D6"/>
    <w:rsid w:val="00531D2F"/>
    <w:rsid w:val="00531FF1"/>
    <w:rsid w:val="0053206B"/>
    <w:rsid w:val="005322A7"/>
    <w:rsid w:val="00532582"/>
    <w:rsid w:val="00532663"/>
    <w:rsid w:val="005326FC"/>
    <w:rsid w:val="00532754"/>
    <w:rsid w:val="005333FD"/>
    <w:rsid w:val="005337D1"/>
    <w:rsid w:val="00533884"/>
    <w:rsid w:val="00533B2D"/>
    <w:rsid w:val="00533DBA"/>
    <w:rsid w:val="00533E2A"/>
    <w:rsid w:val="00534109"/>
    <w:rsid w:val="005341ED"/>
    <w:rsid w:val="0053434C"/>
    <w:rsid w:val="0053453D"/>
    <w:rsid w:val="005348BA"/>
    <w:rsid w:val="00534A66"/>
    <w:rsid w:val="00534A92"/>
    <w:rsid w:val="005350A9"/>
    <w:rsid w:val="0053521A"/>
    <w:rsid w:val="00535261"/>
    <w:rsid w:val="005354C7"/>
    <w:rsid w:val="00535A3B"/>
    <w:rsid w:val="00535C83"/>
    <w:rsid w:val="00535ECC"/>
    <w:rsid w:val="005360AE"/>
    <w:rsid w:val="005364DB"/>
    <w:rsid w:val="00536856"/>
    <w:rsid w:val="005368A5"/>
    <w:rsid w:val="00536D70"/>
    <w:rsid w:val="005371CC"/>
    <w:rsid w:val="00537659"/>
    <w:rsid w:val="00537B78"/>
    <w:rsid w:val="00537D4F"/>
    <w:rsid w:val="00537E93"/>
    <w:rsid w:val="00540B53"/>
    <w:rsid w:val="00540BAC"/>
    <w:rsid w:val="00540D0B"/>
    <w:rsid w:val="005411DD"/>
    <w:rsid w:val="0054182C"/>
    <w:rsid w:val="00541B7C"/>
    <w:rsid w:val="00541D25"/>
    <w:rsid w:val="00541F97"/>
    <w:rsid w:val="00542145"/>
    <w:rsid w:val="00542161"/>
    <w:rsid w:val="00542948"/>
    <w:rsid w:val="00542C70"/>
    <w:rsid w:val="00542EBD"/>
    <w:rsid w:val="00542EF2"/>
    <w:rsid w:val="0054347D"/>
    <w:rsid w:val="00543688"/>
    <w:rsid w:val="00544647"/>
    <w:rsid w:val="00544C90"/>
    <w:rsid w:val="00544D5B"/>
    <w:rsid w:val="00545085"/>
    <w:rsid w:val="0054514F"/>
    <w:rsid w:val="005453EB"/>
    <w:rsid w:val="00545D08"/>
    <w:rsid w:val="00545E15"/>
    <w:rsid w:val="00547AB0"/>
    <w:rsid w:val="00547E58"/>
    <w:rsid w:val="00547F32"/>
    <w:rsid w:val="00550017"/>
    <w:rsid w:val="005501D7"/>
    <w:rsid w:val="00550930"/>
    <w:rsid w:val="00550B2A"/>
    <w:rsid w:val="00550B38"/>
    <w:rsid w:val="00550D1D"/>
    <w:rsid w:val="00550FA5"/>
    <w:rsid w:val="005513E6"/>
    <w:rsid w:val="0055189F"/>
    <w:rsid w:val="00551A2B"/>
    <w:rsid w:val="005520A5"/>
    <w:rsid w:val="0055228A"/>
    <w:rsid w:val="00552449"/>
    <w:rsid w:val="00552800"/>
    <w:rsid w:val="00552F1B"/>
    <w:rsid w:val="0055322B"/>
    <w:rsid w:val="00553723"/>
    <w:rsid w:val="00553760"/>
    <w:rsid w:val="005539F7"/>
    <w:rsid w:val="00553D85"/>
    <w:rsid w:val="0055400E"/>
    <w:rsid w:val="005540C7"/>
    <w:rsid w:val="005542A6"/>
    <w:rsid w:val="0055440C"/>
    <w:rsid w:val="00554527"/>
    <w:rsid w:val="00554A7B"/>
    <w:rsid w:val="00554EAB"/>
    <w:rsid w:val="00555259"/>
    <w:rsid w:val="00555411"/>
    <w:rsid w:val="0055543E"/>
    <w:rsid w:val="005554C2"/>
    <w:rsid w:val="00555597"/>
    <w:rsid w:val="00555A55"/>
    <w:rsid w:val="00555AB0"/>
    <w:rsid w:val="00555AC1"/>
    <w:rsid w:val="00555B95"/>
    <w:rsid w:val="00555C88"/>
    <w:rsid w:val="00555F58"/>
    <w:rsid w:val="00555FCD"/>
    <w:rsid w:val="005561F1"/>
    <w:rsid w:val="00556236"/>
    <w:rsid w:val="00556778"/>
    <w:rsid w:val="00556819"/>
    <w:rsid w:val="005569C3"/>
    <w:rsid w:val="00556D58"/>
    <w:rsid w:val="00556E1B"/>
    <w:rsid w:val="00556E1F"/>
    <w:rsid w:val="00556EB0"/>
    <w:rsid w:val="00556EE6"/>
    <w:rsid w:val="00557531"/>
    <w:rsid w:val="00557714"/>
    <w:rsid w:val="005579B3"/>
    <w:rsid w:val="00557ACB"/>
    <w:rsid w:val="00557EC2"/>
    <w:rsid w:val="00557EF8"/>
    <w:rsid w:val="00557F71"/>
    <w:rsid w:val="005602D9"/>
    <w:rsid w:val="00560797"/>
    <w:rsid w:val="0056080F"/>
    <w:rsid w:val="00560FE0"/>
    <w:rsid w:val="00561083"/>
    <w:rsid w:val="00561D8E"/>
    <w:rsid w:val="00561F21"/>
    <w:rsid w:val="005620A5"/>
    <w:rsid w:val="005622BE"/>
    <w:rsid w:val="00562361"/>
    <w:rsid w:val="00562417"/>
    <w:rsid w:val="00562C5C"/>
    <w:rsid w:val="00562E50"/>
    <w:rsid w:val="005632C2"/>
    <w:rsid w:val="00563385"/>
    <w:rsid w:val="005635A4"/>
    <w:rsid w:val="005637EC"/>
    <w:rsid w:val="00563DA1"/>
    <w:rsid w:val="00563DF0"/>
    <w:rsid w:val="00564232"/>
    <w:rsid w:val="0056430B"/>
    <w:rsid w:val="00564427"/>
    <w:rsid w:val="005645A3"/>
    <w:rsid w:val="00564816"/>
    <w:rsid w:val="00564B58"/>
    <w:rsid w:val="00565346"/>
    <w:rsid w:val="005658A1"/>
    <w:rsid w:val="005664F2"/>
    <w:rsid w:val="005665B4"/>
    <w:rsid w:val="005671C3"/>
    <w:rsid w:val="005673B7"/>
    <w:rsid w:val="00567D9F"/>
    <w:rsid w:val="00567DA5"/>
    <w:rsid w:val="00567EEE"/>
    <w:rsid w:val="00570296"/>
    <w:rsid w:val="0057079C"/>
    <w:rsid w:val="00570948"/>
    <w:rsid w:val="005709A9"/>
    <w:rsid w:val="00570A54"/>
    <w:rsid w:val="00570D86"/>
    <w:rsid w:val="00571327"/>
    <w:rsid w:val="005713F3"/>
    <w:rsid w:val="00571692"/>
    <w:rsid w:val="005716AD"/>
    <w:rsid w:val="00571DFC"/>
    <w:rsid w:val="00572347"/>
    <w:rsid w:val="00572480"/>
    <w:rsid w:val="005726BB"/>
    <w:rsid w:val="005727CF"/>
    <w:rsid w:val="00572B8D"/>
    <w:rsid w:val="00572FBE"/>
    <w:rsid w:val="00573231"/>
    <w:rsid w:val="005736FD"/>
    <w:rsid w:val="00573A16"/>
    <w:rsid w:val="00573D2E"/>
    <w:rsid w:val="00574300"/>
    <w:rsid w:val="00574A8C"/>
    <w:rsid w:val="00574D26"/>
    <w:rsid w:val="00575099"/>
    <w:rsid w:val="005751B4"/>
    <w:rsid w:val="005754AC"/>
    <w:rsid w:val="00575DAA"/>
    <w:rsid w:val="00576248"/>
    <w:rsid w:val="005766FE"/>
    <w:rsid w:val="0057688D"/>
    <w:rsid w:val="00576CC6"/>
    <w:rsid w:val="005772AE"/>
    <w:rsid w:val="00577594"/>
    <w:rsid w:val="00577654"/>
    <w:rsid w:val="0057776C"/>
    <w:rsid w:val="00577855"/>
    <w:rsid w:val="00577A7F"/>
    <w:rsid w:val="00577BB4"/>
    <w:rsid w:val="00577F27"/>
    <w:rsid w:val="005802EE"/>
    <w:rsid w:val="00580333"/>
    <w:rsid w:val="0058053D"/>
    <w:rsid w:val="0058078F"/>
    <w:rsid w:val="00580A8D"/>
    <w:rsid w:val="00580D0B"/>
    <w:rsid w:val="005810C3"/>
    <w:rsid w:val="0058166E"/>
    <w:rsid w:val="005818F7"/>
    <w:rsid w:val="00582337"/>
    <w:rsid w:val="00582451"/>
    <w:rsid w:val="005824CA"/>
    <w:rsid w:val="00582A93"/>
    <w:rsid w:val="00582BA5"/>
    <w:rsid w:val="00583396"/>
    <w:rsid w:val="005839CE"/>
    <w:rsid w:val="0058435B"/>
    <w:rsid w:val="005843EB"/>
    <w:rsid w:val="005843F2"/>
    <w:rsid w:val="00584429"/>
    <w:rsid w:val="00584A2D"/>
    <w:rsid w:val="00584A97"/>
    <w:rsid w:val="0058579C"/>
    <w:rsid w:val="005857EB"/>
    <w:rsid w:val="00585AEF"/>
    <w:rsid w:val="00586902"/>
    <w:rsid w:val="00586C58"/>
    <w:rsid w:val="005872EC"/>
    <w:rsid w:val="00587586"/>
    <w:rsid w:val="00587810"/>
    <w:rsid w:val="00590038"/>
    <w:rsid w:val="005903C1"/>
    <w:rsid w:val="00590F01"/>
    <w:rsid w:val="00590F62"/>
    <w:rsid w:val="00591753"/>
    <w:rsid w:val="00591B6C"/>
    <w:rsid w:val="0059225E"/>
    <w:rsid w:val="00592902"/>
    <w:rsid w:val="00592C0F"/>
    <w:rsid w:val="00592C15"/>
    <w:rsid w:val="005933C1"/>
    <w:rsid w:val="0059396C"/>
    <w:rsid w:val="00593B3B"/>
    <w:rsid w:val="00593D9A"/>
    <w:rsid w:val="005941C6"/>
    <w:rsid w:val="00594266"/>
    <w:rsid w:val="00594FB2"/>
    <w:rsid w:val="0059514B"/>
    <w:rsid w:val="005957FD"/>
    <w:rsid w:val="00595B21"/>
    <w:rsid w:val="00595F5C"/>
    <w:rsid w:val="005960EF"/>
    <w:rsid w:val="0059673C"/>
    <w:rsid w:val="0059682C"/>
    <w:rsid w:val="00596C6A"/>
    <w:rsid w:val="00596D2C"/>
    <w:rsid w:val="00596D86"/>
    <w:rsid w:val="00596EB0"/>
    <w:rsid w:val="00597010"/>
    <w:rsid w:val="0059712F"/>
    <w:rsid w:val="005972FB"/>
    <w:rsid w:val="005978D8"/>
    <w:rsid w:val="00597C99"/>
    <w:rsid w:val="00597CB8"/>
    <w:rsid w:val="00597E70"/>
    <w:rsid w:val="00597F37"/>
    <w:rsid w:val="00597FBF"/>
    <w:rsid w:val="005A03CC"/>
    <w:rsid w:val="005A0A68"/>
    <w:rsid w:val="005A0AEA"/>
    <w:rsid w:val="005A0F10"/>
    <w:rsid w:val="005A0FE4"/>
    <w:rsid w:val="005A13B8"/>
    <w:rsid w:val="005A1599"/>
    <w:rsid w:val="005A1922"/>
    <w:rsid w:val="005A1C2E"/>
    <w:rsid w:val="005A1DDE"/>
    <w:rsid w:val="005A23CE"/>
    <w:rsid w:val="005A29F2"/>
    <w:rsid w:val="005A2A87"/>
    <w:rsid w:val="005A2FD5"/>
    <w:rsid w:val="005A3255"/>
    <w:rsid w:val="005A3925"/>
    <w:rsid w:val="005A4247"/>
    <w:rsid w:val="005A44EE"/>
    <w:rsid w:val="005A4530"/>
    <w:rsid w:val="005A4573"/>
    <w:rsid w:val="005A45CE"/>
    <w:rsid w:val="005A4607"/>
    <w:rsid w:val="005A4794"/>
    <w:rsid w:val="005A495C"/>
    <w:rsid w:val="005A4AA4"/>
    <w:rsid w:val="005A4B9E"/>
    <w:rsid w:val="005A4BEF"/>
    <w:rsid w:val="005A4F57"/>
    <w:rsid w:val="005A4FB0"/>
    <w:rsid w:val="005A50A1"/>
    <w:rsid w:val="005A5CB2"/>
    <w:rsid w:val="005A5E96"/>
    <w:rsid w:val="005A5F18"/>
    <w:rsid w:val="005A5FE3"/>
    <w:rsid w:val="005A607B"/>
    <w:rsid w:val="005A69C1"/>
    <w:rsid w:val="005A6F7D"/>
    <w:rsid w:val="005A71AB"/>
    <w:rsid w:val="005A7419"/>
    <w:rsid w:val="005A780C"/>
    <w:rsid w:val="005B0305"/>
    <w:rsid w:val="005B06F0"/>
    <w:rsid w:val="005B083A"/>
    <w:rsid w:val="005B0881"/>
    <w:rsid w:val="005B091D"/>
    <w:rsid w:val="005B0981"/>
    <w:rsid w:val="005B0B1A"/>
    <w:rsid w:val="005B0B72"/>
    <w:rsid w:val="005B139F"/>
    <w:rsid w:val="005B1511"/>
    <w:rsid w:val="005B18B5"/>
    <w:rsid w:val="005B1BE4"/>
    <w:rsid w:val="005B1D89"/>
    <w:rsid w:val="005B1E62"/>
    <w:rsid w:val="005B1F4E"/>
    <w:rsid w:val="005B20EB"/>
    <w:rsid w:val="005B2980"/>
    <w:rsid w:val="005B33A8"/>
    <w:rsid w:val="005B357A"/>
    <w:rsid w:val="005B3904"/>
    <w:rsid w:val="005B3A2A"/>
    <w:rsid w:val="005B3EE3"/>
    <w:rsid w:val="005B405E"/>
    <w:rsid w:val="005B4383"/>
    <w:rsid w:val="005B484C"/>
    <w:rsid w:val="005B4C32"/>
    <w:rsid w:val="005B4E30"/>
    <w:rsid w:val="005B507A"/>
    <w:rsid w:val="005B51E5"/>
    <w:rsid w:val="005B5463"/>
    <w:rsid w:val="005B554C"/>
    <w:rsid w:val="005B5CFD"/>
    <w:rsid w:val="005B6158"/>
    <w:rsid w:val="005B628B"/>
    <w:rsid w:val="005B6344"/>
    <w:rsid w:val="005B7074"/>
    <w:rsid w:val="005B717A"/>
    <w:rsid w:val="005B721C"/>
    <w:rsid w:val="005B73A0"/>
    <w:rsid w:val="005B7BF8"/>
    <w:rsid w:val="005C0061"/>
    <w:rsid w:val="005C015A"/>
    <w:rsid w:val="005C0639"/>
    <w:rsid w:val="005C07F3"/>
    <w:rsid w:val="005C09EE"/>
    <w:rsid w:val="005C132F"/>
    <w:rsid w:val="005C1852"/>
    <w:rsid w:val="005C1A8C"/>
    <w:rsid w:val="005C1C84"/>
    <w:rsid w:val="005C2066"/>
    <w:rsid w:val="005C2266"/>
    <w:rsid w:val="005C2716"/>
    <w:rsid w:val="005C2A0C"/>
    <w:rsid w:val="005C2B8E"/>
    <w:rsid w:val="005C2DF2"/>
    <w:rsid w:val="005C2F0C"/>
    <w:rsid w:val="005C2F16"/>
    <w:rsid w:val="005C31F7"/>
    <w:rsid w:val="005C33E5"/>
    <w:rsid w:val="005C389E"/>
    <w:rsid w:val="005C499A"/>
    <w:rsid w:val="005C4FA2"/>
    <w:rsid w:val="005C555B"/>
    <w:rsid w:val="005C5CB8"/>
    <w:rsid w:val="005C6146"/>
    <w:rsid w:val="005C66E6"/>
    <w:rsid w:val="005C6869"/>
    <w:rsid w:val="005C6ACB"/>
    <w:rsid w:val="005C6FE5"/>
    <w:rsid w:val="005C7090"/>
    <w:rsid w:val="005C78CA"/>
    <w:rsid w:val="005C7CE1"/>
    <w:rsid w:val="005C7F30"/>
    <w:rsid w:val="005C7FCB"/>
    <w:rsid w:val="005D0618"/>
    <w:rsid w:val="005D06A3"/>
    <w:rsid w:val="005D06BC"/>
    <w:rsid w:val="005D06D1"/>
    <w:rsid w:val="005D09B2"/>
    <w:rsid w:val="005D0D76"/>
    <w:rsid w:val="005D108A"/>
    <w:rsid w:val="005D1573"/>
    <w:rsid w:val="005D1BF6"/>
    <w:rsid w:val="005D1C80"/>
    <w:rsid w:val="005D1EB0"/>
    <w:rsid w:val="005D213C"/>
    <w:rsid w:val="005D223C"/>
    <w:rsid w:val="005D265B"/>
    <w:rsid w:val="005D29E3"/>
    <w:rsid w:val="005D2AC6"/>
    <w:rsid w:val="005D2B14"/>
    <w:rsid w:val="005D2D81"/>
    <w:rsid w:val="005D332C"/>
    <w:rsid w:val="005D35EF"/>
    <w:rsid w:val="005D3871"/>
    <w:rsid w:val="005D3A13"/>
    <w:rsid w:val="005D3BEB"/>
    <w:rsid w:val="005D3C94"/>
    <w:rsid w:val="005D3DA6"/>
    <w:rsid w:val="005D3EA6"/>
    <w:rsid w:val="005D487A"/>
    <w:rsid w:val="005D4C2B"/>
    <w:rsid w:val="005D4E2C"/>
    <w:rsid w:val="005D4E86"/>
    <w:rsid w:val="005D5EF7"/>
    <w:rsid w:val="005D6471"/>
    <w:rsid w:val="005D65B3"/>
    <w:rsid w:val="005D6791"/>
    <w:rsid w:val="005D6C81"/>
    <w:rsid w:val="005D6DA7"/>
    <w:rsid w:val="005D70F0"/>
    <w:rsid w:val="005D7171"/>
    <w:rsid w:val="005D73DC"/>
    <w:rsid w:val="005D7B25"/>
    <w:rsid w:val="005D7B7B"/>
    <w:rsid w:val="005D7BE1"/>
    <w:rsid w:val="005E01C3"/>
    <w:rsid w:val="005E020E"/>
    <w:rsid w:val="005E055E"/>
    <w:rsid w:val="005E0B31"/>
    <w:rsid w:val="005E1210"/>
    <w:rsid w:val="005E14B2"/>
    <w:rsid w:val="005E16A2"/>
    <w:rsid w:val="005E28C6"/>
    <w:rsid w:val="005E2983"/>
    <w:rsid w:val="005E2E5C"/>
    <w:rsid w:val="005E2EFA"/>
    <w:rsid w:val="005E3A7F"/>
    <w:rsid w:val="005E3CA4"/>
    <w:rsid w:val="005E3D05"/>
    <w:rsid w:val="005E3D8D"/>
    <w:rsid w:val="005E4197"/>
    <w:rsid w:val="005E45A8"/>
    <w:rsid w:val="005E4DE9"/>
    <w:rsid w:val="005E52F9"/>
    <w:rsid w:val="005E5652"/>
    <w:rsid w:val="005E5926"/>
    <w:rsid w:val="005E5A12"/>
    <w:rsid w:val="005E5BA7"/>
    <w:rsid w:val="005E5C75"/>
    <w:rsid w:val="005E602E"/>
    <w:rsid w:val="005E605A"/>
    <w:rsid w:val="005E62D9"/>
    <w:rsid w:val="005E647A"/>
    <w:rsid w:val="005E673D"/>
    <w:rsid w:val="005E6AD7"/>
    <w:rsid w:val="005E6D36"/>
    <w:rsid w:val="005E6E18"/>
    <w:rsid w:val="005E701B"/>
    <w:rsid w:val="005E72E6"/>
    <w:rsid w:val="005E7F17"/>
    <w:rsid w:val="005E7F1D"/>
    <w:rsid w:val="005F0845"/>
    <w:rsid w:val="005F0912"/>
    <w:rsid w:val="005F14CB"/>
    <w:rsid w:val="005F15D4"/>
    <w:rsid w:val="005F1A60"/>
    <w:rsid w:val="005F1B06"/>
    <w:rsid w:val="005F1C17"/>
    <w:rsid w:val="005F1EF8"/>
    <w:rsid w:val="005F1F40"/>
    <w:rsid w:val="005F2691"/>
    <w:rsid w:val="005F2BD1"/>
    <w:rsid w:val="005F3012"/>
    <w:rsid w:val="005F3072"/>
    <w:rsid w:val="005F34C5"/>
    <w:rsid w:val="005F4217"/>
    <w:rsid w:val="005F4361"/>
    <w:rsid w:val="005F44D7"/>
    <w:rsid w:val="005F476A"/>
    <w:rsid w:val="005F499F"/>
    <w:rsid w:val="005F4A90"/>
    <w:rsid w:val="005F4E5D"/>
    <w:rsid w:val="005F4EF6"/>
    <w:rsid w:val="005F4F9F"/>
    <w:rsid w:val="005F5183"/>
    <w:rsid w:val="005F5297"/>
    <w:rsid w:val="005F53C7"/>
    <w:rsid w:val="005F57D7"/>
    <w:rsid w:val="005F5D8B"/>
    <w:rsid w:val="005F5E2C"/>
    <w:rsid w:val="005F5F64"/>
    <w:rsid w:val="005F661A"/>
    <w:rsid w:val="005F66BC"/>
    <w:rsid w:val="005F66E8"/>
    <w:rsid w:val="005F6888"/>
    <w:rsid w:val="005F68C0"/>
    <w:rsid w:val="005F6D43"/>
    <w:rsid w:val="005F6E04"/>
    <w:rsid w:val="005F7124"/>
    <w:rsid w:val="005F7159"/>
    <w:rsid w:val="00600466"/>
    <w:rsid w:val="00600860"/>
    <w:rsid w:val="00600AFE"/>
    <w:rsid w:val="00600C6A"/>
    <w:rsid w:val="00600CCE"/>
    <w:rsid w:val="0060137C"/>
    <w:rsid w:val="006017D3"/>
    <w:rsid w:val="00601CCE"/>
    <w:rsid w:val="00601F26"/>
    <w:rsid w:val="00602068"/>
    <w:rsid w:val="00602531"/>
    <w:rsid w:val="00602D0D"/>
    <w:rsid w:val="0060312B"/>
    <w:rsid w:val="00604490"/>
    <w:rsid w:val="006044BA"/>
    <w:rsid w:val="006044D2"/>
    <w:rsid w:val="0060459B"/>
    <w:rsid w:val="006046D4"/>
    <w:rsid w:val="00604862"/>
    <w:rsid w:val="00604D63"/>
    <w:rsid w:val="006051F9"/>
    <w:rsid w:val="00605334"/>
    <w:rsid w:val="00605387"/>
    <w:rsid w:val="006053AD"/>
    <w:rsid w:val="00605565"/>
    <w:rsid w:val="006055C1"/>
    <w:rsid w:val="0060578A"/>
    <w:rsid w:val="0060586C"/>
    <w:rsid w:val="006062CC"/>
    <w:rsid w:val="00606463"/>
    <w:rsid w:val="0060652B"/>
    <w:rsid w:val="0060698D"/>
    <w:rsid w:val="00606B2A"/>
    <w:rsid w:val="00606DBA"/>
    <w:rsid w:val="0060712B"/>
    <w:rsid w:val="006074EA"/>
    <w:rsid w:val="00607921"/>
    <w:rsid w:val="006079A1"/>
    <w:rsid w:val="00607A13"/>
    <w:rsid w:val="00607A1C"/>
    <w:rsid w:val="00607A25"/>
    <w:rsid w:val="00607F6A"/>
    <w:rsid w:val="00607F97"/>
    <w:rsid w:val="006100CF"/>
    <w:rsid w:val="0061056A"/>
    <w:rsid w:val="00610B7F"/>
    <w:rsid w:val="00610C88"/>
    <w:rsid w:val="00610CF7"/>
    <w:rsid w:val="006118A5"/>
    <w:rsid w:val="006125FF"/>
    <w:rsid w:val="00612B9C"/>
    <w:rsid w:val="00612ECA"/>
    <w:rsid w:val="0061345D"/>
    <w:rsid w:val="00613610"/>
    <w:rsid w:val="00614491"/>
    <w:rsid w:val="00614B5E"/>
    <w:rsid w:val="00614CC3"/>
    <w:rsid w:val="00614DFC"/>
    <w:rsid w:val="00615053"/>
    <w:rsid w:val="00615440"/>
    <w:rsid w:val="00615694"/>
    <w:rsid w:val="00615C69"/>
    <w:rsid w:val="00615DB1"/>
    <w:rsid w:val="0061612D"/>
    <w:rsid w:val="0061613D"/>
    <w:rsid w:val="00616457"/>
    <w:rsid w:val="006166C2"/>
    <w:rsid w:val="006169F8"/>
    <w:rsid w:val="00616A67"/>
    <w:rsid w:val="00616C2D"/>
    <w:rsid w:val="006171EB"/>
    <w:rsid w:val="006172E8"/>
    <w:rsid w:val="0061748D"/>
    <w:rsid w:val="00617F11"/>
    <w:rsid w:val="006200C8"/>
    <w:rsid w:val="006201AE"/>
    <w:rsid w:val="006202B9"/>
    <w:rsid w:val="006205EE"/>
    <w:rsid w:val="006211E3"/>
    <w:rsid w:val="006212E4"/>
    <w:rsid w:val="006214D1"/>
    <w:rsid w:val="006216EE"/>
    <w:rsid w:val="00621C46"/>
    <w:rsid w:val="00621DE7"/>
    <w:rsid w:val="00621F7B"/>
    <w:rsid w:val="006220A4"/>
    <w:rsid w:val="00622335"/>
    <w:rsid w:val="00622804"/>
    <w:rsid w:val="00622AAA"/>
    <w:rsid w:val="00622C65"/>
    <w:rsid w:val="00622E82"/>
    <w:rsid w:val="006232B1"/>
    <w:rsid w:val="006234A7"/>
    <w:rsid w:val="0062377A"/>
    <w:rsid w:val="00623AE6"/>
    <w:rsid w:val="00623E4E"/>
    <w:rsid w:val="00623FC2"/>
    <w:rsid w:val="006244ED"/>
    <w:rsid w:val="006249F5"/>
    <w:rsid w:val="00624A4D"/>
    <w:rsid w:val="00624FAF"/>
    <w:rsid w:val="006254E9"/>
    <w:rsid w:val="00625638"/>
    <w:rsid w:val="00625978"/>
    <w:rsid w:val="00625D3F"/>
    <w:rsid w:val="00625F49"/>
    <w:rsid w:val="00626914"/>
    <w:rsid w:val="0062698A"/>
    <w:rsid w:val="006269A8"/>
    <w:rsid w:val="00626D23"/>
    <w:rsid w:val="00626DE7"/>
    <w:rsid w:val="00627118"/>
    <w:rsid w:val="00627240"/>
    <w:rsid w:val="00627316"/>
    <w:rsid w:val="006278CF"/>
    <w:rsid w:val="00630899"/>
    <w:rsid w:val="00630A39"/>
    <w:rsid w:val="00630BFF"/>
    <w:rsid w:val="006311F7"/>
    <w:rsid w:val="00631633"/>
    <w:rsid w:val="0063170C"/>
    <w:rsid w:val="006318E5"/>
    <w:rsid w:val="006320A0"/>
    <w:rsid w:val="0063244B"/>
    <w:rsid w:val="00632A40"/>
    <w:rsid w:val="00632B0F"/>
    <w:rsid w:val="00632B64"/>
    <w:rsid w:val="00632D28"/>
    <w:rsid w:val="00632D76"/>
    <w:rsid w:val="006339A1"/>
    <w:rsid w:val="006339A8"/>
    <w:rsid w:val="00633CBB"/>
    <w:rsid w:val="00633EBA"/>
    <w:rsid w:val="006345AE"/>
    <w:rsid w:val="0063460C"/>
    <w:rsid w:val="006346D0"/>
    <w:rsid w:val="00634E8A"/>
    <w:rsid w:val="00636488"/>
    <w:rsid w:val="00636BB0"/>
    <w:rsid w:val="00636CE1"/>
    <w:rsid w:val="0063721C"/>
    <w:rsid w:val="006372A1"/>
    <w:rsid w:val="006373C8"/>
    <w:rsid w:val="006374F6"/>
    <w:rsid w:val="00637AB3"/>
    <w:rsid w:val="00640A9F"/>
    <w:rsid w:val="00640C1A"/>
    <w:rsid w:val="00641124"/>
    <w:rsid w:val="006414DE"/>
    <w:rsid w:val="006419AD"/>
    <w:rsid w:val="00641C4F"/>
    <w:rsid w:val="006420C8"/>
    <w:rsid w:val="00642241"/>
    <w:rsid w:val="006429F9"/>
    <w:rsid w:val="00642A8D"/>
    <w:rsid w:val="00642B59"/>
    <w:rsid w:val="00642DEE"/>
    <w:rsid w:val="0064328E"/>
    <w:rsid w:val="006436AF"/>
    <w:rsid w:val="006436FD"/>
    <w:rsid w:val="00643782"/>
    <w:rsid w:val="006437F6"/>
    <w:rsid w:val="00643E50"/>
    <w:rsid w:val="00643E7C"/>
    <w:rsid w:val="00643F9A"/>
    <w:rsid w:val="00644158"/>
    <w:rsid w:val="00644481"/>
    <w:rsid w:val="0064460F"/>
    <w:rsid w:val="00644637"/>
    <w:rsid w:val="006448F9"/>
    <w:rsid w:val="00644D31"/>
    <w:rsid w:val="00644D88"/>
    <w:rsid w:val="00645052"/>
    <w:rsid w:val="0064555E"/>
    <w:rsid w:val="006456C8"/>
    <w:rsid w:val="006459F9"/>
    <w:rsid w:val="00645D8E"/>
    <w:rsid w:val="00645E53"/>
    <w:rsid w:val="00645F00"/>
    <w:rsid w:val="00645FC4"/>
    <w:rsid w:val="0064682C"/>
    <w:rsid w:val="00646DBB"/>
    <w:rsid w:val="00646EA4"/>
    <w:rsid w:val="00646F39"/>
    <w:rsid w:val="006473A9"/>
    <w:rsid w:val="00647D03"/>
    <w:rsid w:val="00647DF1"/>
    <w:rsid w:val="00650350"/>
    <w:rsid w:val="00650856"/>
    <w:rsid w:val="006510BB"/>
    <w:rsid w:val="006512FC"/>
    <w:rsid w:val="00651361"/>
    <w:rsid w:val="006517C5"/>
    <w:rsid w:val="00651BFB"/>
    <w:rsid w:val="00651D11"/>
    <w:rsid w:val="006525E6"/>
    <w:rsid w:val="00652736"/>
    <w:rsid w:val="006527DB"/>
    <w:rsid w:val="00652968"/>
    <w:rsid w:val="00652E3D"/>
    <w:rsid w:val="00652FCC"/>
    <w:rsid w:val="006530E2"/>
    <w:rsid w:val="00653431"/>
    <w:rsid w:val="0065363E"/>
    <w:rsid w:val="00653655"/>
    <w:rsid w:val="00653691"/>
    <w:rsid w:val="006538C5"/>
    <w:rsid w:val="00653A3E"/>
    <w:rsid w:val="00653E31"/>
    <w:rsid w:val="006541DD"/>
    <w:rsid w:val="0065443B"/>
    <w:rsid w:val="006544E1"/>
    <w:rsid w:val="006547D7"/>
    <w:rsid w:val="00654845"/>
    <w:rsid w:val="0065487B"/>
    <w:rsid w:val="006549A6"/>
    <w:rsid w:val="006549CE"/>
    <w:rsid w:val="00654CD4"/>
    <w:rsid w:val="00654FAB"/>
    <w:rsid w:val="0065591A"/>
    <w:rsid w:val="0065596D"/>
    <w:rsid w:val="0065599D"/>
    <w:rsid w:val="00655A0C"/>
    <w:rsid w:val="00655D63"/>
    <w:rsid w:val="00655EB3"/>
    <w:rsid w:val="00656147"/>
    <w:rsid w:val="006567C8"/>
    <w:rsid w:val="0065696B"/>
    <w:rsid w:val="00656992"/>
    <w:rsid w:val="00656FDB"/>
    <w:rsid w:val="00657385"/>
    <w:rsid w:val="0065788F"/>
    <w:rsid w:val="006579F3"/>
    <w:rsid w:val="00657BEE"/>
    <w:rsid w:val="00657D56"/>
    <w:rsid w:val="00660417"/>
    <w:rsid w:val="0066089C"/>
    <w:rsid w:val="00660BBB"/>
    <w:rsid w:val="00660CEC"/>
    <w:rsid w:val="006612EB"/>
    <w:rsid w:val="0066176D"/>
    <w:rsid w:val="006619A7"/>
    <w:rsid w:val="00661B83"/>
    <w:rsid w:val="0066207D"/>
    <w:rsid w:val="006620C2"/>
    <w:rsid w:val="00662729"/>
    <w:rsid w:val="00662D1E"/>
    <w:rsid w:val="00663013"/>
    <w:rsid w:val="0066350A"/>
    <w:rsid w:val="00663573"/>
    <w:rsid w:val="00663740"/>
    <w:rsid w:val="00663B12"/>
    <w:rsid w:val="00663CF6"/>
    <w:rsid w:val="00663D89"/>
    <w:rsid w:val="00663F2D"/>
    <w:rsid w:val="00664002"/>
    <w:rsid w:val="006641C7"/>
    <w:rsid w:val="00664253"/>
    <w:rsid w:val="00664670"/>
    <w:rsid w:val="0066489C"/>
    <w:rsid w:val="006649D4"/>
    <w:rsid w:val="00664E5A"/>
    <w:rsid w:val="00664FAA"/>
    <w:rsid w:val="006652CE"/>
    <w:rsid w:val="00665745"/>
    <w:rsid w:val="006658D9"/>
    <w:rsid w:val="00665A82"/>
    <w:rsid w:val="00665D3E"/>
    <w:rsid w:val="00666289"/>
    <w:rsid w:val="0066637B"/>
    <w:rsid w:val="00666BB2"/>
    <w:rsid w:val="00666EE6"/>
    <w:rsid w:val="006674A4"/>
    <w:rsid w:val="006679AA"/>
    <w:rsid w:val="00667CA1"/>
    <w:rsid w:val="00667CED"/>
    <w:rsid w:val="00667EB6"/>
    <w:rsid w:val="00670026"/>
    <w:rsid w:val="00670883"/>
    <w:rsid w:val="006709A6"/>
    <w:rsid w:val="00670A74"/>
    <w:rsid w:val="00670B3A"/>
    <w:rsid w:val="00670C19"/>
    <w:rsid w:val="0067133C"/>
    <w:rsid w:val="00671414"/>
    <w:rsid w:val="006716F5"/>
    <w:rsid w:val="0067197E"/>
    <w:rsid w:val="00671A69"/>
    <w:rsid w:val="00672425"/>
    <w:rsid w:val="0067261A"/>
    <w:rsid w:val="0067297A"/>
    <w:rsid w:val="00672BB7"/>
    <w:rsid w:val="00672EA8"/>
    <w:rsid w:val="00672ED6"/>
    <w:rsid w:val="00673077"/>
    <w:rsid w:val="00673097"/>
    <w:rsid w:val="006731A5"/>
    <w:rsid w:val="00673307"/>
    <w:rsid w:val="00673534"/>
    <w:rsid w:val="00674076"/>
    <w:rsid w:val="0067463C"/>
    <w:rsid w:val="00674674"/>
    <w:rsid w:val="00675A0F"/>
    <w:rsid w:val="00675F6C"/>
    <w:rsid w:val="0067600B"/>
    <w:rsid w:val="006760D6"/>
    <w:rsid w:val="006769A0"/>
    <w:rsid w:val="006769B3"/>
    <w:rsid w:val="0067719F"/>
    <w:rsid w:val="006771FD"/>
    <w:rsid w:val="0067798F"/>
    <w:rsid w:val="00677D7E"/>
    <w:rsid w:val="00677FFC"/>
    <w:rsid w:val="006803F5"/>
    <w:rsid w:val="00680655"/>
    <w:rsid w:val="00680C9C"/>
    <w:rsid w:val="00681476"/>
    <w:rsid w:val="006814BD"/>
    <w:rsid w:val="0068166D"/>
    <w:rsid w:val="0068179C"/>
    <w:rsid w:val="00681819"/>
    <w:rsid w:val="006819BA"/>
    <w:rsid w:val="00681D31"/>
    <w:rsid w:val="00681EDB"/>
    <w:rsid w:val="0068235F"/>
    <w:rsid w:val="0068275D"/>
    <w:rsid w:val="00682BE4"/>
    <w:rsid w:val="00683100"/>
    <w:rsid w:val="006835F7"/>
    <w:rsid w:val="006836C6"/>
    <w:rsid w:val="006837A5"/>
    <w:rsid w:val="00683D07"/>
    <w:rsid w:val="0068423D"/>
    <w:rsid w:val="00684AC2"/>
    <w:rsid w:val="006859A1"/>
    <w:rsid w:val="006859A4"/>
    <w:rsid w:val="00685AA3"/>
    <w:rsid w:val="00685D79"/>
    <w:rsid w:val="00685EE0"/>
    <w:rsid w:val="00686742"/>
    <w:rsid w:val="00686A8E"/>
    <w:rsid w:val="00686CCE"/>
    <w:rsid w:val="00686EF6"/>
    <w:rsid w:val="0068757E"/>
    <w:rsid w:val="00687F6D"/>
    <w:rsid w:val="00690118"/>
    <w:rsid w:val="0069046C"/>
    <w:rsid w:val="006904D3"/>
    <w:rsid w:val="0069063C"/>
    <w:rsid w:val="00690E63"/>
    <w:rsid w:val="00690E6F"/>
    <w:rsid w:val="00691060"/>
    <w:rsid w:val="006913CE"/>
    <w:rsid w:val="006919EE"/>
    <w:rsid w:val="00691D69"/>
    <w:rsid w:val="00691E19"/>
    <w:rsid w:val="0069222C"/>
    <w:rsid w:val="0069245E"/>
    <w:rsid w:val="00692DBE"/>
    <w:rsid w:val="00692F36"/>
    <w:rsid w:val="0069301C"/>
    <w:rsid w:val="00693021"/>
    <w:rsid w:val="00693E6D"/>
    <w:rsid w:val="0069400C"/>
    <w:rsid w:val="00694A3A"/>
    <w:rsid w:val="00694C5E"/>
    <w:rsid w:val="00694E17"/>
    <w:rsid w:val="006952D9"/>
    <w:rsid w:val="00695345"/>
    <w:rsid w:val="006956E0"/>
    <w:rsid w:val="006957EA"/>
    <w:rsid w:val="00695E95"/>
    <w:rsid w:val="0069625C"/>
    <w:rsid w:val="0069662C"/>
    <w:rsid w:val="00696792"/>
    <w:rsid w:val="0069714A"/>
    <w:rsid w:val="0069792C"/>
    <w:rsid w:val="00697DB5"/>
    <w:rsid w:val="006A03FC"/>
    <w:rsid w:val="006A0466"/>
    <w:rsid w:val="006A0E21"/>
    <w:rsid w:val="006A1303"/>
    <w:rsid w:val="006A144B"/>
    <w:rsid w:val="006A14D5"/>
    <w:rsid w:val="006A1684"/>
    <w:rsid w:val="006A1D80"/>
    <w:rsid w:val="006A257E"/>
    <w:rsid w:val="006A272C"/>
    <w:rsid w:val="006A282F"/>
    <w:rsid w:val="006A28A2"/>
    <w:rsid w:val="006A2BEF"/>
    <w:rsid w:val="006A2D64"/>
    <w:rsid w:val="006A3C22"/>
    <w:rsid w:val="006A4AE4"/>
    <w:rsid w:val="006A4C3E"/>
    <w:rsid w:val="006A4C44"/>
    <w:rsid w:val="006A4C87"/>
    <w:rsid w:val="006A52E8"/>
    <w:rsid w:val="006A585C"/>
    <w:rsid w:val="006A5881"/>
    <w:rsid w:val="006A61C1"/>
    <w:rsid w:val="006A665A"/>
    <w:rsid w:val="006A6B8D"/>
    <w:rsid w:val="006A6C67"/>
    <w:rsid w:val="006A7098"/>
    <w:rsid w:val="006A70B3"/>
    <w:rsid w:val="006A7174"/>
    <w:rsid w:val="006A7739"/>
    <w:rsid w:val="006A776E"/>
    <w:rsid w:val="006B0302"/>
    <w:rsid w:val="006B035B"/>
    <w:rsid w:val="006B130E"/>
    <w:rsid w:val="006B1454"/>
    <w:rsid w:val="006B1689"/>
    <w:rsid w:val="006B1F6C"/>
    <w:rsid w:val="006B24BA"/>
    <w:rsid w:val="006B269D"/>
    <w:rsid w:val="006B2A27"/>
    <w:rsid w:val="006B2A9A"/>
    <w:rsid w:val="006B2C9B"/>
    <w:rsid w:val="006B39F1"/>
    <w:rsid w:val="006B3EFB"/>
    <w:rsid w:val="006B3EFC"/>
    <w:rsid w:val="006B4153"/>
    <w:rsid w:val="006B4307"/>
    <w:rsid w:val="006B4531"/>
    <w:rsid w:val="006B467F"/>
    <w:rsid w:val="006B4E2E"/>
    <w:rsid w:val="006B4F00"/>
    <w:rsid w:val="006B51CA"/>
    <w:rsid w:val="006B544C"/>
    <w:rsid w:val="006B5644"/>
    <w:rsid w:val="006B59AB"/>
    <w:rsid w:val="006B5AD0"/>
    <w:rsid w:val="006B5B72"/>
    <w:rsid w:val="006B60AA"/>
    <w:rsid w:val="006B61F2"/>
    <w:rsid w:val="006B6899"/>
    <w:rsid w:val="006B69AE"/>
    <w:rsid w:val="006B6D71"/>
    <w:rsid w:val="006B73E9"/>
    <w:rsid w:val="006B749B"/>
    <w:rsid w:val="006B779E"/>
    <w:rsid w:val="006B7AF6"/>
    <w:rsid w:val="006B7C75"/>
    <w:rsid w:val="006B7FB9"/>
    <w:rsid w:val="006C0113"/>
    <w:rsid w:val="006C0303"/>
    <w:rsid w:val="006C03A7"/>
    <w:rsid w:val="006C04F1"/>
    <w:rsid w:val="006C09AE"/>
    <w:rsid w:val="006C1C81"/>
    <w:rsid w:val="006C22F3"/>
    <w:rsid w:val="006C2D82"/>
    <w:rsid w:val="006C2EDF"/>
    <w:rsid w:val="006C3008"/>
    <w:rsid w:val="006C3521"/>
    <w:rsid w:val="006C38F8"/>
    <w:rsid w:val="006C3A38"/>
    <w:rsid w:val="006C4447"/>
    <w:rsid w:val="006C49EC"/>
    <w:rsid w:val="006C4D88"/>
    <w:rsid w:val="006C587B"/>
    <w:rsid w:val="006C5D94"/>
    <w:rsid w:val="006C60FE"/>
    <w:rsid w:val="006C6471"/>
    <w:rsid w:val="006C6761"/>
    <w:rsid w:val="006C6A86"/>
    <w:rsid w:val="006C70F5"/>
    <w:rsid w:val="006C735F"/>
    <w:rsid w:val="006C75A8"/>
    <w:rsid w:val="006C7BF2"/>
    <w:rsid w:val="006C7C63"/>
    <w:rsid w:val="006D0154"/>
    <w:rsid w:val="006D0673"/>
    <w:rsid w:val="006D08EB"/>
    <w:rsid w:val="006D0A53"/>
    <w:rsid w:val="006D0C92"/>
    <w:rsid w:val="006D1329"/>
    <w:rsid w:val="006D1950"/>
    <w:rsid w:val="006D1AA2"/>
    <w:rsid w:val="006D1F41"/>
    <w:rsid w:val="006D1FC5"/>
    <w:rsid w:val="006D2863"/>
    <w:rsid w:val="006D2D0A"/>
    <w:rsid w:val="006D3029"/>
    <w:rsid w:val="006D30B3"/>
    <w:rsid w:val="006D3280"/>
    <w:rsid w:val="006D341D"/>
    <w:rsid w:val="006D34CE"/>
    <w:rsid w:val="006D3537"/>
    <w:rsid w:val="006D3B36"/>
    <w:rsid w:val="006D3B82"/>
    <w:rsid w:val="006D3FDA"/>
    <w:rsid w:val="006D45C1"/>
    <w:rsid w:val="006D478A"/>
    <w:rsid w:val="006D4D74"/>
    <w:rsid w:val="006D4DB5"/>
    <w:rsid w:val="006D4DEA"/>
    <w:rsid w:val="006D4E92"/>
    <w:rsid w:val="006D502A"/>
    <w:rsid w:val="006D555D"/>
    <w:rsid w:val="006D57AC"/>
    <w:rsid w:val="006D5915"/>
    <w:rsid w:val="006D5B17"/>
    <w:rsid w:val="006D5E29"/>
    <w:rsid w:val="006D6495"/>
    <w:rsid w:val="006D66E5"/>
    <w:rsid w:val="006D6C3F"/>
    <w:rsid w:val="006D7194"/>
    <w:rsid w:val="006D71D3"/>
    <w:rsid w:val="006D7B3D"/>
    <w:rsid w:val="006E0142"/>
    <w:rsid w:val="006E0288"/>
    <w:rsid w:val="006E0513"/>
    <w:rsid w:val="006E0710"/>
    <w:rsid w:val="006E0752"/>
    <w:rsid w:val="006E0DE6"/>
    <w:rsid w:val="006E1217"/>
    <w:rsid w:val="006E16BF"/>
    <w:rsid w:val="006E2466"/>
    <w:rsid w:val="006E2749"/>
    <w:rsid w:val="006E2BDD"/>
    <w:rsid w:val="006E2E01"/>
    <w:rsid w:val="006E31CC"/>
    <w:rsid w:val="006E33AB"/>
    <w:rsid w:val="006E369A"/>
    <w:rsid w:val="006E3DFD"/>
    <w:rsid w:val="006E3E8D"/>
    <w:rsid w:val="006E4072"/>
    <w:rsid w:val="006E43EC"/>
    <w:rsid w:val="006E4705"/>
    <w:rsid w:val="006E4B3D"/>
    <w:rsid w:val="006E4BE1"/>
    <w:rsid w:val="006E4DCE"/>
    <w:rsid w:val="006E526A"/>
    <w:rsid w:val="006E5542"/>
    <w:rsid w:val="006E57BB"/>
    <w:rsid w:val="006E5B9A"/>
    <w:rsid w:val="006E69E3"/>
    <w:rsid w:val="006E6A6D"/>
    <w:rsid w:val="006E6BED"/>
    <w:rsid w:val="006E6FC3"/>
    <w:rsid w:val="006E70DA"/>
    <w:rsid w:val="006E712C"/>
    <w:rsid w:val="006E72F8"/>
    <w:rsid w:val="006E7533"/>
    <w:rsid w:val="006E7981"/>
    <w:rsid w:val="006E7EC0"/>
    <w:rsid w:val="006F00F9"/>
    <w:rsid w:val="006F03BE"/>
    <w:rsid w:val="006F03CC"/>
    <w:rsid w:val="006F082A"/>
    <w:rsid w:val="006F0A25"/>
    <w:rsid w:val="006F0DE7"/>
    <w:rsid w:val="006F0E4A"/>
    <w:rsid w:val="006F0F54"/>
    <w:rsid w:val="006F1C14"/>
    <w:rsid w:val="006F2299"/>
    <w:rsid w:val="006F2516"/>
    <w:rsid w:val="006F2897"/>
    <w:rsid w:val="006F2967"/>
    <w:rsid w:val="006F2DA5"/>
    <w:rsid w:val="006F3620"/>
    <w:rsid w:val="006F3881"/>
    <w:rsid w:val="006F38F4"/>
    <w:rsid w:val="006F3DA2"/>
    <w:rsid w:val="006F3E37"/>
    <w:rsid w:val="006F44F7"/>
    <w:rsid w:val="006F480C"/>
    <w:rsid w:val="006F487F"/>
    <w:rsid w:val="006F4E53"/>
    <w:rsid w:val="006F52E5"/>
    <w:rsid w:val="006F53BC"/>
    <w:rsid w:val="006F5729"/>
    <w:rsid w:val="006F59DA"/>
    <w:rsid w:val="006F5DE3"/>
    <w:rsid w:val="006F5F89"/>
    <w:rsid w:val="006F60ED"/>
    <w:rsid w:val="006F658F"/>
    <w:rsid w:val="006F677B"/>
    <w:rsid w:val="006F69D6"/>
    <w:rsid w:val="006F6A2C"/>
    <w:rsid w:val="006F6C78"/>
    <w:rsid w:val="006F712F"/>
    <w:rsid w:val="006F751C"/>
    <w:rsid w:val="006F7648"/>
    <w:rsid w:val="006F76BB"/>
    <w:rsid w:val="006F7825"/>
    <w:rsid w:val="006F7D7B"/>
    <w:rsid w:val="007001A2"/>
    <w:rsid w:val="0070049D"/>
    <w:rsid w:val="007005AF"/>
    <w:rsid w:val="007011E9"/>
    <w:rsid w:val="00701A26"/>
    <w:rsid w:val="00702526"/>
    <w:rsid w:val="00702BF3"/>
    <w:rsid w:val="00702CB1"/>
    <w:rsid w:val="00702DC3"/>
    <w:rsid w:val="00702F0E"/>
    <w:rsid w:val="00703721"/>
    <w:rsid w:val="00703724"/>
    <w:rsid w:val="0070386D"/>
    <w:rsid w:val="00704DCA"/>
    <w:rsid w:val="00705022"/>
    <w:rsid w:val="00705816"/>
    <w:rsid w:val="007058AE"/>
    <w:rsid w:val="00705909"/>
    <w:rsid w:val="007060A6"/>
    <w:rsid w:val="00706447"/>
    <w:rsid w:val="00706F17"/>
    <w:rsid w:val="0070718D"/>
    <w:rsid w:val="00707242"/>
    <w:rsid w:val="00707470"/>
    <w:rsid w:val="007075C0"/>
    <w:rsid w:val="007076C4"/>
    <w:rsid w:val="0070780E"/>
    <w:rsid w:val="00707ADC"/>
    <w:rsid w:val="00707B61"/>
    <w:rsid w:val="00707CD1"/>
    <w:rsid w:val="00707D1A"/>
    <w:rsid w:val="00710146"/>
    <w:rsid w:val="0071030E"/>
    <w:rsid w:val="00710B8D"/>
    <w:rsid w:val="00710C4B"/>
    <w:rsid w:val="00710E8F"/>
    <w:rsid w:val="00711545"/>
    <w:rsid w:val="007117DF"/>
    <w:rsid w:val="007118A0"/>
    <w:rsid w:val="007119C7"/>
    <w:rsid w:val="00711DDA"/>
    <w:rsid w:val="0071209F"/>
    <w:rsid w:val="00712670"/>
    <w:rsid w:val="00712ADE"/>
    <w:rsid w:val="007130DD"/>
    <w:rsid w:val="00713661"/>
    <w:rsid w:val="0071367B"/>
    <w:rsid w:val="007139F9"/>
    <w:rsid w:val="00713CA5"/>
    <w:rsid w:val="00714323"/>
    <w:rsid w:val="00714843"/>
    <w:rsid w:val="00714E24"/>
    <w:rsid w:val="00715AB0"/>
    <w:rsid w:val="00715D14"/>
    <w:rsid w:val="00715E25"/>
    <w:rsid w:val="0071640E"/>
    <w:rsid w:val="007164DF"/>
    <w:rsid w:val="007167C7"/>
    <w:rsid w:val="00716AA2"/>
    <w:rsid w:val="00716CDA"/>
    <w:rsid w:val="00716D51"/>
    <w:rsid w:val="0071704A"/>
    <w:rsid w:val="007173D2"/>
    <w:rsid w:val="007176CE"/>
    <w:rsid w:val="0071776D"/>
    <w:rsid w:val="007178D1"/>
    <w:rsid w:val="00717930"/>
    <w:rsid w:val="007179CE"/>
    <w:rsid w:val="00717EB0"/>
    <w:rsid w:val="00717EC8"/>
    <w:rsid w:val="00717F2E"/>
    <w:rsid w:val="00717FD9"/>
    <w:rsid w:val="0072011B"/>
    <w:rsid w:val="007204D2"/>
    <w:rsid w:val="007205C8"/>
    <w:rsid w:val="007205E9"/>
    <w:rsid w:val="007209F9"/>
    <w:rsid w:val="007212DD"/>
    <w:rsid w:val="00721485"/>
    <w:rsid w:val="007217E6"/>
    <w:rsid w:val="00721C60"/>
    <w:rsid w:val="00722031"/>
    <w:rsid w:val="007222E6"/>
    <w:rsid w:val="00722502"/>
    <w:rsid w:val="00722A2B"/>
    <w:rsid w:val="00722AC3"/>
    <w:rsid w:val="00722B5A"/>
    <w:rsid w:val="00722D74"/>
    <w:rsid w:val="00723106"/>
    <w:rsid w:val="007232DB"/>
    <w:rsid w:val="0072359D"/>
    <w:rsid w:val="007236FC"/>
    <w:rsid w:val="00723768"/>
    <w:rsid w:val="0072381E"/>
    <w:rsid w:val="00723C90"/>
    <w:rsid w:val="00723D7E"/>
    <w:rsid w:val="00723E6D"/>
    <w:rsid w:val="00723FF0"/>
    <w:rsid w:val="0072440C"/>
    <w:rsid w:val="0072468B"/>
    <w:rsid w:val="007248BF"/>
    <w:rsid w:val="007248C6"/>
    <w:rsid w:val="00724CE8"/>
    <w:rsid w:val="00725A8F"/>
    <w:rsid w:val="00725E64"/>
    <w:rsid w:val="00726894"/>
    <w:rsid w:val="00726D2F"/>
    <w:rsid w:val="00726D83"/>
    <w:rsid w:val="00726ED7"/>
    <w:rsid w:val="007273D7"/>
    <w:rsid w:val="0072756B"/>
    <w:rsid w:val="0072797B"/>
    <w:rsid w:val="00727F9B"/>
    <w:rsid w:val="0073097D"/>
    <w:rsid w:val="00730A9A"/>
    <w:rsid w:val="00730AFA"/>
    <w:rsid w:val="00730B45"/>
    <w:rsid w:val="00730BF0"/>
    <w:rsid w:val="0073123D"/>
    <w:rsid w:val="007315B6"/>
    <w:rsid w:val="00731B0D"/>
    <w:rsid w:val="00731B36"/>
    <w:rsid w:val="00731B3E"/>
    <w:rsid w:val="00731B5F"/>
    <w:rsid w:val="00731FFB"/>
    <w:rsid w:val="00732019"/>
    <w:rsid w:val="0073216C"/>
    <w:rsid w:val="00732398"/>
    <w:rsid w:val="007332D8"/>
    <w:rsid w:val="00733CC1"/>
    <w:rsid w:val="00733EA7"/>
    <w:rsid w:val="00734044"/>
    <w:rsid w:val="00734174"/>
    <w:rsid w:val="0073443B"/>
    <w:rsid w:val="007346C1"/>
    <w:rsid w:val="00734B35"/>
    <w:rsid w:val="0073527B"/>
    <w:rsid w:val="007355F4"/>
    <w:rsid w:val="0073568A"/>
    <w:rsid w:val="0073611E"/>
    <w:rsid w:val="007361F0"/>
    <w:rsid w:val="00736683"/>
    <w:rsid w:val="00736A40"/>
    <w:rsid w:val="00736E24"/>
    <w:rsid w:val="007375C0"/>
    <w:rsid w:val="0073760E"/>
    <w:rsid w:val="007378F5"/>
    <w:rsid w:val="00737B9A"/>
    <w:rsid w:val="0074008A"/>
    <w:rsid w:val="0074013F"/>
    <w:rsid w:val="00740214"/>
    <w:rsid w:val="007410AE"/>
    <w:rsid w:val="00741F1E"/>
    <w:rsid w:val="00741F84"/>
    <w:rsid w:val="00742051"/>
    <w:rsid w:val="0074237A"/>
    <w:rsid w:val="00742855"/>
    <w:rsid w:val="00742D2E"/>
    <w:rsid w:val="0074303E"/>
    <w:rsid w:val="00743123"/>
    <w:rsid w:val="00743867"/>
    <w:rsid w:val="00743A20"/>
    <w:rsid w:val="00743C02"/>
    <w:rsid w:val="00743DDF"/>
    <w:rsid w:val="00743ED0"/>
    <w:rsid w:val="007445C3"/>
    <w:rsid w:val="00744614"/>
    <w:rsid w:val="00744708"/>
    <w:rsid w:val="00744CBF"/>
    <w:rsid w:val="00744FB7"/>
    <w:rsid w:val="007451DB"/>
    <w:rsid w:val="007453A1"/>
    <w:rsid w:val="00745525"/>
    <w:rsid w:val="007455BB"/>
    <w:rsid w:val="00746BA1"/>
    <w:rsid w:val="00746E41"/>
    <w:rsid w:val="0074707B"/>
    <w:rsid w:val="0074710D"/>
    <w:rsid w:val="007501F2"/>
    <w:rsid w:val="007503FD"/>
    <w:rsid w:val="00750507"/>
    <w:rsid w:val="0075073C"/>
    <w:rsid w:val="00750884"/>
    <w:rsid w:val="007509C8"/>
    <w:rsid w:val="00750E82"/>
    <w:rsid w:val="007511CF"/>
    <w:rsid w:val="00751356"/>
    <w:rsid w:val="0075163F"/>
    <w:rsid w:val="007517D9"/>
    <w:rsid w:val="00751AC4"/>
    <w:rsid w:val="00751BBF"/>
    <w:rsid w:val="00751C0A"/>
    <w:rsid w:val="00751F0E"/>
    <w:rsid w:val="0075215F"/>
    <w:rsid w:val="0075229E"/>
    <w:rsid w:val="00752309"/>
    <w:rsid w:val="00752D27"/>
    <w:rsid w:val="0075371F"/>
    <w:rsid w:val="00753B46"/>
    <w:rsid w:val="00753CF4"/>
    <w:rsid w:val="00753D19"/>
    <w:rsid w:val="00753F6A"/>
    <w:rsid w:val="007540E8"/>
    <w:rsid w:val="00754170"/>
    <w:rsid w:val="007542FA"/>
    <w:rsid w:val="007547C9"/>
    <w:rsid w:val="00755F8C"/>
    <w:rsid w:val="00756292"/>
    <w:rsid w:val="0075675D"/>
    <w:rsid w:val="007567B0"/>
    <w:rsid w:val="00756BE7"/>
    <w:rsid w:val="00756FE6"/>
    <w:rsid w:val="00756FF3"/>
    <w:rsid w:val="00756FFC"/>
    <w:rsid w:val="00757ACB"/>
    <w:rsid w:val="00757D8D"/>
    <w:rsid w:val="00757EE9"/>
    <w:rsid w:val="00760394"/>
    <w:rsid w:val="00760456"/>
    <w:rsid w:val="00760551"/>
    <w:rsid w:val="0076066B"/>
    <w:rsid w:val="00760E15"/>
    <w:rsid w:val="00760EC8"/>
    <w:rsid w:val="007611AB"/>
    <w:rsid w:val="007616EF"/>
    <w:rsid w:val="00761742"/>
    <w:rsid w:val="007617F6"/>
    <w:rsid w:val="00761A72"/>
    <w:rsid w:val="00761B06"/>
    <w:rsid w:val="00761BC0"/>
    <w:rsid w:val="00761CC7"/>
    <w:rsid w:val="00761E76"/>
    <w:rsid w:val="00762A30"/>
    <w:rsid w:val="00762C09"/>
    <w:rsid w:val="00763175"/>
    <w:rsid w:val="00763483"/>
    <w:rsid w:val="00763C42"/>
    <w:rsid w:val="00764069"/>
    <w:rsid w:val="0076468C"/>
    <w:rsid w:val="00764695"/>
    <w:rsid w:val="00764D87"/>
    <w:rsid w:val="007658D0"/>
    <w:rsid w:val="00765B83"/>
    <w:rsid w:val="00765C6A"/>
    <w:rsid w:val="00765C92"/>
    <w:rsid w:val="00766206"/>
    <w:rsid w:val="0076702E"/>
    <w:rsid w:val="0076714C"/>
    <w:rsid w:val="007673FB"/>
    <w:rsid w:val="0076753F"/>
    <w:rsid w:val="00767631"/>
    <w:rsid w:val="007676A4"/>
    <w:rsid w:val="00767944"/>
    <w:rsid w:val="0077001E"/>
    <w:rsid w:val="00770434"/>
    <w:rsid w:val="00770798"/>
    <w:rsid w:val="00770A88"/>
    <w:rsid w:val="00770D14"/>
    <w:rsid w:val="00771286"/>
    <w:rsid w:val="007713FF"/>
    <w:rsid w:val="00771880"/>
    <w:rsid w:val="00772335"/>
    <w:rsid w:val="00772345"/>
    <w:rsid w:val="0077243E"/>
    <w:rsid w:val="007731C1"/>
    <w:rsid w:val="007735F0"/>
    <w:rsid w:val="007736A3"/>
    <w:rsid w:val="00773CD8"/>
    <w:rsid w:val="00773F50"/>
    <w:rsid w:val="007740BE"/>
    <w:rsid w:val="00774717"/>
    <w:rsid w:val="00774A19"/>
    <w:rsid w:val="0077525B"/>
    <w:rsid w:val="00775C0A"/>
    <w:rsid w:val="00776000"/>
    <w:rsid w:val="00776178"/>
    <w:rsid w:val="00776721"/>
    <w:rsid w:val="007768C3"/>
    <w:rsid w:val="007770D6"/>
    <w:rsid w:val="0077794C"/>
    <w:rsid w:val="00777A11"/>
    <w:rsid w:val="00777CCC"/>
    <w:rsid w:val="00777EE8"/>
    <w:rsid w:val="00780302"/>
    <w:rsid w:val="00780408"/>
    <w:rsid w:val="00780929"/>
    <w:rsid w:val="00780A1D"/>
    <w:rsid w:val="00780B23"/>
    <w:rsid w:val="00780C5F"/>
    <w:rsid w:val="00780D91"/>
    <w:rsid w:val="00780EEF"/>
    <w:rsid w:val="007818C5"/>
    <w:rsid w:val="00781944"/>
    <w:rsid w:val="00781D27"/>
    <w:rsid w:val="0078225C"/>
    <w:rsid w:val="0078249C"/>
    <w:rsid w:val="00782CCA"/>
    <w:rsid w:val="00782ED5"/>
    <w:rsid w:val="00783018"/>
    <w:rsid w:val="007835A7"/>
    <w:rsid w:val="00783871"/>
    <w:rsid w:val="00783FC9"/>
    <w:rsid w:val="0078400A"/>
    <w:rsid w:val="00784214"/>
    <w:rsid w:val="007842B2"/>
    <w:rsid w:val="00784A80"/>
    <w:rsid w:val="00784AAF"/>
    <w:rsid w:val="00784D18"/>
    <w:rsid w:val="00784DAE"/>
    <w:rsid w:val="00785029"/>
    <w:rsid w:val="007855B8"/>
    <w:rsid w:val="00785A44"/>
    <w:rsid w:val="00785B99"/>
    <w:rsid w:val="00785D2E"/>
    <w:rsid w:val="00785EAA"/>
    <w:rsid w:val="00785FF8"/>
    <w:rsid w:val="00786296"/>
    <w:rsid w:val="00786D5C"/>
    <w:rsid w:val="00786E85"/>
    <w:rsid w:val="0078704D"/>
    <w:rsid w:val="00787A42"/>
    <w:rsid w:val="00787D84"/>
    <w:rsid w:val="00787F91"/>
    <w:rsid w:val="00790178"/>
    <w:rsid w:val="00790193"/>
    <w:rsid w:val="0079051C"/>
    <w:rsid w:val="0079061A"/>
    <w:rsid w:val="0079079A"/>
    <w:rsid w:val="00790B00"/>
    <w:rsid w:val="00790BA1"/>
    <w:rsid w:val="0079129D"/>
    <w:rsid w:val="007913C2"/>
    <w:rsid w:val="007914D1"/>
    <w:rsid w:val="0079153E"/>
    <w:rsid w:val="00791577"/>
    <w:rsid w:val="007915DB"/>
    <w:rsid w:val="00791726"/>
    <w:rsid w:val="007917C3"/>
    <w:rsid w:val="00791986"/>
    <w:rsid w:val="00791AAC"/>
    <w:rsid w:val="00791BEB"/>
    <w:rsid w:val="00791F97"/>
    <w:rsid w:val="00792230"/>
    <w:rsid w:val="007922F8"/>
    <w:rsid w:val="007928E9"/>
    <w:rsid w:val="00792949"/>
    <w:rsid w:val="00792BB6"/>
    <w:rsid w:val="0079339E"/>
    <w:rsid w:val="00793455"/>
    <w:rsid w:val="00793898"/>
    <w:rsid w:val="007938B1"/>
    <w:rsid w:val="00793CC4"/>
    <w:rsid w:val="00793F79"/>
    <w:rsid w:val="00794482"/>
    <w:rsid w:val="0079451E"/>
    <w:rsid w:val="00794CA6"/>
    <w:rsid w:val="00794CD5"/>
    <w:rsid w:val="007953E6"/>
    <w:rsid w:val="00795811"/>
    <w:rsid w:val="00795851"/>
    <w:rsid w:val="00795854"/>
    <w:rsid w:val="0079599A"/>
    <w:rsid w:val="00795C1F"/>
    <w:rsid w:val="00795D4C"/>
    <w:rsid w:val="00795FAC"/>
    <w:rsid w:val="00796311"/>
    <w:rsid w:val="00796556"/>
    <w:rsid w:val="007969EF"/>
    <w:rsid w:val="00796DAC"/>
    <w:rsid w:val="007978B9"/>
    <w:rsid w:val="007978C4"/>
    <w:rsid w:val="007A011D"/>
    <w:rsid w:val="007A04F6"/>
    <w:rsid w:val="007A07FB"/>
    <w:rsid w:val="007A085F"/>
    <w:rsid w:val="007A0981"/>
    <w:rsid w:val="007A09CB"/>
    <w:rsid w:val="007A0C9A"/>
    <w:rsid w:val="007A0D79"/>
    <w:rsid w:val="007A1036"/>
    <w:rsid w:val="007A1B7E"/>
    <w:rsid w:val="007A1DB0"/>
    <w:rsid w:val="007A1DF2"/>
    <w:rsid w:val="007A1F00"/>
    <w:rsid w:val="007A205F"/>
    <w:rsid w:val="007A2174"/>
    <w:rsid w:val="007A2742"/>
    <w:rsid w:val="007A2756"/>
    <w:rsid w:val="007A3076"/>
    <w:rsid w:val="007A315E"/>
    <w:rsid w:val="007A33EE"/>
    <w:rsid w:val="007A35CB"/>
    <w:rsid w:val="007A364E"/>
    <w:rsid w:val="007A3C04"/>
    <w:rsid w:val="007A4015"/>
    <w:rsid w:val="007A40E4"/>
    <w:rsid w:val="007A4581"/>
    <w:rsid w:val="007A50BC"/>
    <w:rsid w:val="007A5332"/>
    <w:rsid w:val="007A54A2"/>
    <w:rsid w:val="007A5841"/>
    <w:rsid w:val="007A5CD4"/>
    <w:rsid w:val="007A5E4B"/>
    <w:rsid w:val="007A629A"/>
    <w:rsid w:val="007A64FA"/>
    <w:rsid w:val="007A6685"/>
    <w:rsid w:val="007A6921"/>
    <w:rsid w:val="007A6F4F"/>
    <w:rsid w:val="007A7026"/>
    <w:rsid w:val="007A718F"/>
    <w:rsid w:val="007A727C"/>
    <w:rsid w:val="007A72E0"/>
    <w:rsid w:val="007A79AC"/>
    <w:rsid w:val="007A7FF0"/>
    <w:rsid w:val="007B08CB"/>
    <w:rsid w:val="007B0BAC"/>
    <w:rsid w:val="007B0E14"/>
    <w:rsid w:val="007B138D"/>
    <w:rsid w:val="007B15C3"/>
    <w:rsid w:val="007B1925"/>
    <w:rsid w:val="007B26FD"/>
    <w:rsid w:val="007B293A"/>
    <w:rsid w:val="007B3C68"/>
    <w:rsid w:val="007B3D79"/>
    <w:rsid w:val="007B409B"/>
    <w:rsid w:val="007B41C9"/>
    <w:rsid w:val="007B42B5"/>
    <w:rsid w:val="007B4539"/>
    <w:rsid w:val="007B48BD"/>
    <w:rsid w:val="007B4FA6"/>
    <w:rsid w:val="007B5243"/>
    <w:rsid w:val="007B5780"/>
    <w:rsid w:val="007B5AC5"/>
    <w:rsid w:val="007B5BA4"/>
    <w:rsid w:val="007B619B"/>
    <w:rsid w:val="007B6419"/>
    <w:rsid w:val="007B6AC2"/>
    <w:rsid w:val="007B6C04"/>
    <w:rsid w:val="007B6C59"/>
    <w:rsid w:val="007B6CA0"/>
    <w:rsid w:val="007B6CD6"/>
    <w:rsid w:val="007B6EEC"/>
    <w:rsid w:val="007B7247"/>
    <w:rsid w:val="007B74CF"/>
    <w:rsid w:val="007B7952"/>
    <w:rsid w:val="007C004B"/>
    <w:rsid w:val="007C006B"/>
    <w:rsid w:val="007C0208"/>
    <w:rsid w:val="007C0249"/>
    <w:rsid w:val="007C05E0"/>
    <w:rsid w:val="007C0911"/>
    <w:rsid w:val="007C098A"/>
    <w:rsid w:val="007C0AE3"/>
    <w:rsid w:val="007C0B1F"/>
    <w:rsid w:val="007C1165"/>
    <w:rsid w:val="007C120B"/>
    <w:rsid w:val="007C168D"/>
    <w:rsid w:val="007C19FE"/>
    <w:rsid w:val="007C1CC9"/>
    <w:rsid w:val="007C1E75"/>
    <w:rsid w:val="007C2229"/>
    <w:rsid w:val="007C22D0"/>
    <w:rsid w:val="007C2483"/>
    <w:rsid w:val="007C2644"/>
    <w:rsid w:val="007C2762"/>
    <w:rsid w:val="007C2C8B"/>
    <w:rsid w:val="007C2DE8"/>
    <w:rsid w:val="007C2F09"/>
    <w:rsid w:val="007C322A"/>
    <w:rsid w:val="007C329F"/>
    <w:rsid w:val="007C3849"/>
    <w:rsid w:val="007C3850"/>
    <w:rsid w:val="007C3971"/>
    <w:rsid w:val="007C3BA3"/>
    <w:rsid w:val="007C3C78"/>
    <w:rsid w:val="007C3E39"/>
    <w:rsid w:val="007C4290"/>
    <w:rsid w:val="007C434E"/>
    <w:rsid w:val="007C4AA6"/>
    <w:rsid w:val="007C4AB7"/>
    <w:rsid w:val="007C4BB0"/>
    <w:rsid w:val="007C4E79"/>
    <w:rsid w:val="007C50CA"/>
    <w:rsid w:val="007C5276"/>
    <w:rsid w:val="007C5488"/>
    <w:rsid w:val="007C617B"/>
    <w:rsid w:val="007C7009"/>
    <w:rsid w:val="007C700B"/>
    <w:rsid w:val="007C70D8"/>
    <w:rsid w:val="007C7519"/>
    <w:rsid w:val="007C7CEC"/>
    <w:rsid w:val="007D0374"/>
    <w:rsid w:val="007D03D5"/>
    <w:rsid w:val="007D0569"/>
    <w:rsid w:val="007D09AE"/>
    <w:rsid w:val="007D0F0F"/>
    <w:rsid w:val="007D139B"/>
    <w:rsid w:val="007D1AC2"/>
    <w:rsid w:val="007D1BF0"/>
    <w:rsid w:val="007D1D0D"/>
    <w:rsid w:val="007D2151"/>
    <w:rsid w:val="007D2164"/>
    <w:rsid w:val="007D2609"/>
    <w:rsid w:val="007D261F"/>
    <w:rsid w:val="007D2B21"/>
    <w:rsid w:val="007D37DC"/>
    <w:rsid w:val="007D3AE5"/>
    <w:rsid w:val="007D3DF8"/>
    <w:rsid w:val="007D3F96"/>
    <w:rsid w:val="007D40B1"/>
    <w:rsid w:val="007D47FD"/>
    <w:rsid w:val="007D488B"/>
    <w:rsid w:val="007D4C11"/>
    <w:rsid w:val="007D4CBB"/>
    <w:rsid w:val="007D506F"/>
    <w:rsid w:val="007D5639"/>
    <w:rsid w:val="007D58F6"/>
    <w:rsid w:val="007D5AD4"/>
    <w:rsid w:val="007D5EE5"/>
    <w:rsid w:val="007D6752"/>
    <w:rsid w:val="007D683D"/>
    <w:rsid w:val="007D6EA9"/>
    <w:rsid w:val="007D6F68"/>
    <w:rsid w:val="007D744B"/>
    <w:rsid w:val="007D76DF"/>
    <w:rsid w:val="007D7962"/>
    <w:rsid w:val="007D7D23"/>
    <w:rsid w:val="007D7DF6"/>
    <w:rsid w:val="007E025B"/>
    <w:rsid w:val="007E0468"/>
    <w:rsid w:val="007E066F"/>
    <w:rsid w:val="007E09C8"/>
    <w:rsid w:val="007E0EEA"/>
    <w:rsid w:val="007E0F2B"/>
    <w:rsid w:val="007E1405"/>
    <w:rsid w:val="007E159F"/>
    <w:rsid w:val="007E1E7D"/>
    <w:rsid w:val="007E22F5"/>
    <w:rsid w:val="007E28AF"/>
    <w:rsid w:val="007E2EE9"/>
    <w:rsid w:val="007E2FA5"/>
    <w:rsid w:val="007E31C9"/>
    <w:rsid w:val="007E3A5C"/>
    <w:rsid w:val="007E3BDA"/>
    <w:rsid w:val="007E3BE4"/>
    <w:rsid w:val="007E3CD1"/>
    <w:rsid w:val="007E3EC9"/>
    <w:rsid w:val="007E41D3"/>
    <w:rsid w:val="007E45C6"/>
    <w:rsid w:val="007E47AB"/>
    <w:rsid w:val="007E4A47"/>
    <w:rsid w:val="007E4AFE"/>
    <w:rsid w:val="007E54FF"/>
    <w:rsid w:val="007E5856"/>
    <w:rsid w:val="007E5ABF"/>
    <w:rsid w:val="007E615D"/>
    <w:rsid w:val="007E61A0"/>
    <w:rsid w:val="007E61C6"/>
    <w:rsid w:val="007E622C"/>
    <w:rsid w:val="007E6266"/>
    <w:rsid w:val="007E6632"/>
    <w:rsid w:val="007E6CB4"/>
    <w:rsid w:val="007E78CB"/>
    <w:rsid w:val="007E7EEF"/>
    <w:rsid w:val="007F01DB"/>
    <w:rsid w:val="007F022E"/>
    <w:rsid w:val="007F0805"/>
    <w:rsid w:val="007F0F04"/>
    <w:rsid w:val="007F1546"/>
    <w:rsid w:val="007F1AA4"/>
    <w:rsid w:val="007F1E2F"/>
    <w:rsid w:val="007F21E8"/>
    <w:rsid w:val="007F2403"/>
    <w:rsid w:val="007F29E8"/>
    <w:rsid w:val="007F2A7C"/>
    <w:rsid w:val="007F2B30"/>
    <w:rsid w:val="007F3659"/>
    <w:rsid w:val="007F3977"/>
    <w:rsid w:val="007F3A3E"/>
    <w:rsid w:val="007F3C68"/>
    <w:rsid w:val="007F3EA1"/>
    <w:rsid w:val="007F461A"/>
    <w:rsid w:val="007F46CE"/>
    <w:rsid w:val="007F49C5"/>
    <w:rsid w:val="007F4AC0"/>
    <w:rsid w:val="007F4EA9"/>
    <w:rsid w:val="007F5CFA"/>
    <w:rsid w:val="007F6026"/>
    <w:rsid w:val="007F61AB"/>
    <w:rsid w:val="007F65C9"/>
    <w:rsid w:val="007F67E4"/>
    <w:rsid w:val="007F6F85"/>
    <w:rsid w:val="007F7385"/>
    <w:rsid w:val="007F79D4"/>
    <w:rsid w:val="0080091F"/>
    <w:rsid w:val="00800C22"/>
    <w:rsid w:val="00800C36"/>
    <w:rsid w:val="00800C39"/>
    <w:rsid w:val="00800E89"/>
    <w:rsid w:val="008011E8"/>
    <w:rsid w:val="008015C8"/>
    <w:rsid w:val="0080174E"/>
    <w:rsid w:val="00801755"/>
    <w:rsid w:val="008018B8"/>
    <w:rsid w:val="0080192E"/>
    <w:rsid w:val="00801BFD"/>
    <w:rsid w:val="0080207A"/>
    <w:rsid w:val="008021C2"/>
    <w:rsid w:val="0080282B"/>
    <w:rsid w:val="00802C7C"/>
    <w:rsid w:val="00802CD0"/>
    <w:rsid w:val="00802EA1"/>
    <w:rsid w:val="008031B6"/>
    <w:rsid w:val="00803BEA"/>
    <w:rsid w:val="00803F50"/>
    <w:rsid w:val="00804094"/>
    <w:rsid w:val="0080432A"/>
    <w:rsid w:val="00804C95"/>
    <w:rsid w:val="00804DF0"/>
    <w:rsid w:val="00804F75"/>
    <w:rsid w:val="008056D5"/>
    <w:rsid w:val="00805EAD"/>
    <w:rsid w:val="00806A43"/>
    <w:rsid w:val="00806A4F"/>
    <w:rsid w:val="00806EE8"/>
    <w:rsid w:val="00807666"/>
    <w:rsid w:val="008076B8"/>
    <w:rsid w:val="00807923"/>
    <w:rsid w:val="00807DA0"/>
    <w:rsid w:val="00807DAB"/>
    <w:rsid w:val="0081003A"/>
    <w:rsid w:val="00810628"/>
    <w:rsid w:val="008108BF"/>
    <w:rsid w:val="00810AC2"/>
    <w:rsid w:val="00810B18"/>
    <w:rsid w:val="00810DC8"/>
    <w:rsid w:val="00811970"/>
    <w:rsid w:val="00811C95"/>
    <w:rsid w:val="00811FE5"/>
    <w:rsid w:val="008133E5"/>
    <w:rsid w:val="0081344B"/>
    <w:rsid w:val="008134CA"/>
    <w:rsid w:val="008137AB"/>
    <w:rsid w:val="0081384C"/>
    <w:rsid w:val="00813893"/>
    <w:rsid w:val="00813A7D"/>
    <w:rsid w:val="00813ECA"/>
    <w:rsid w:val="008144E9"/>
    <w:rsid w:val="00814659"/>
    <w:rsid w:val="0081476B"/>
    <w:rsid w:val="00814888"/>
    <w:rsid w:val="00814ACD"/>
    <w:rsid w:val="00814C27"/>
    <w:rsid w:val="00814C43"/>
    <w:rsid w:val="008152F2"/>
    <w:rsid w:val="008153CB"/>
    <w:rsid w:val="008158AA"/>
    <w:rsid w:val="0081597A"/>
    <w:rsid w:val="00815A42"/>
    <w:rsid w:val="00815BA1"/>
    <w:rsid w:val="00815C25"/>
    <w:rsid w:val="00815E5F"/>
    <w:rsid w:val="0081667A"/>
    <w:rsid w:val="008167E4"/>
    <w:rsid w:val="008169F6"/>
    <w:rsid w:val="00816CC6"/>
    <w:rsid w:val="00816E7E"/>
    <w:rsid w:val="00816EAE"/>
    <w:rsid w:val="00816F09"/>
    <w:rsid w:val="008172D6"/>
    <w:rsid w:val="0081769D"/>
    <w:rsid w:val="008176D5"/>
    <w:rsid w:val="00817823"/>
    <w:rsid w:val="0081791B"/>
    <w:rsid w:val="008202F0"/>
    <w:rsid w:val="00820458"/>
    <w:rsid w:val="00820815"/>
    <w:rsid w:val="008208E2"/>
    <w:rsid w:val="00820AED"/>
    <w:rsid w:val="00820CB9"/>
    <w:rsid w:val="00820D30"/>
    <w:rsid w:val="00820EE3"/>
    <w:rsid w:val="00821172"/>
    <w:rsid w:val="008214EE"/>
    <w:rsid w:val="0082173A"/>
    <w:rsid w:val="008217B2"/>
    <w:rsid w:val="00822DB5"/>
    <w:rsid w:val="00822E83"/>
    <w:rsid w:val="00823058"/>
    <w:rsid w:val="0082306C"/>
    <w:rsid w:val="0082324E"/>
    <w:rsid w:val="0082385A"/>
    <w:rsid w:val="00823ABE"/>
    <w:rsid w:val="00824438"/>
    <w:rsid w:val="008248E8"/>
    <w:rsid w:val="00824A9A"/>
    <w:rsid w:val="00824BF3"/>
    <w:rsid w:val="00824D99"/>
    <w:rsid w:val="00824EF6"/>
    <w:rsid w:val="00825335"/>
    <w:rsid w:val="00825609"/>
    <w:rsid w:val="00825668"/>
    <w:rsid w:val="008257F3"/>
    <w:rsid w:val="008258C4"/>
    <w:rsid w:val="00826077"/>
    <w:rsid w:val="0082628C"/>
    <w:rsid w:val="00826345"/>
    <w:rsid w:val="008269C8"/>
    <w:rsid w:val="00826A3F"/>
    <w:rsid w:val="00827105"/>
    <w:rsid w:val="0082730B"/>
    <w:rsid w:val="00827342"/>
    <w:rsid w:val="0082798A"/>
    <w:rsid w:val="00827C4D"/>
    <w:rsid w:val="0083031B"/>
    <w:rsid w:val="0083059D"/>
    <w:rsid w:val="00830623"/>
    <w:rsid w:val="008308FA"/>
    <w:rsid w:val="00830C19"/>
    <w:rsid w:val="00830E2A"/>
    <w:rsid w:val="00831058"/>
    <w:rsid w:val="008311C3"/>
    <w:rsid w:val="008314D4"/>
    <w:rsid w:val="008315F8"/>
    <w:rsid w:val="00831724"/>
    <w:rsid w:val="00831A87"/>
    <w:rsid w:val="008321B9"/>
    <w:rsid w:val="00832458"/>
    <w:rsid w:val="0083245D"/>
    <w:rsid w:val="0083291C"/>
    <w:rsid w:val="0083335E"/>
    <w:rsid w:val="008334E9"/>
    <w:rsid w:val="008335D9"/>
    <w:rsid w:val="008337F1"/>
    <w:rsid w:val="0083395B"/>
    <w:rsid w:val="008339B5"/>
    <w:rsid w:val="00833A7A"/>
    <w:rsid w:val="00833B3E"/>
    <w:rsid w:val="0083427A"/>
    <w:rsid w:val="00834409"/>
    <w:rsid w:val="0083474C"/>
    <w:rsid w:val="0083489F"/>
    <w:rsid w:val="00834C2E"/>
    <w:rsid w:val="00835200"/>
    <w:rsid w:val="0083535A"/>
    <w:rsid w:val="008355DF"/>
    <w:rsid w:val="00835704"/>
    <w:rsid w:val="00835872"/>
    <w:rsid w:val="008359E2"/>
    <w:rsid w:val="00835AC5"/>
    <w:rsid w:val="00835FB1"/>
    <w:rsid w:val="00835FBA"/>
    <w:rsid w:val="0083643A"/>
    <w:rsid w:val="0083650A"/>
    <w:rsid w:val="0083654A"/>
    <w:rsid w:val="00836735"/>
    <w:rsid w:val="00836793"/>
    <w:rsid w:val="0083747D"/>
    <w:rsid w:val="0083752B"/>
    <w:rsid w:val="0083755B"/>
    <w:rsid w:val="0083776E"/>
    <w:rsid w:val="008401D2"/>
    <w:rsid w:val="008405F9"/>
    <w:rsid w:val="0084076C"/>
    <w:rsid w:val="00840911"/>
    <w:rsid w:val="00840BE6"/>
    <w:rsid w:val="00840D5E"/>
    <w:rsid w:val="00841147"/>
    <w:rsid w:val="0084114C"/>
    <w:rsid w:val="008411DF"/>
    <w:rsid w:val="00841371"/>
    <w:rsid w:val="00841A6C"/>
    <w:rsid w:val="00841BA0"/>
    <w:rsid w:val="00841EFF"/>
    <w:rsid w:val="0084212F"/>
    <w:rsid w:val="008425C8"/>
    <w:rsid w:val="00842C11"/>
    <w:rsid w:val="00842EEF"/>
    <w:rsid w:val="00843238"/>
    <w:rsid w:val="0084345A"/>
    <w:rsid w:val="00843538"/>
    <w:rsid w:val="0084380B"/>
    <w:rsid w:val="00843DCE"/>
    <w:rsid w:val="00843EB3"/>
    <w:rsid w:val="00843FC2"/>
    <w:rsid w:val="00844101"/>
    <w:rsid w:val="0084412B"/>
    <w:rsid w:val="00844173"/>
    <w:rsid w:val="008441A4"/>
    <w:rsid w:val="00844240"/>
    <w:rsid w:val="008442A1"/>
    <w:rsid w:val="008448AB"/>
    <w:rsid w:val="00844ED7"/>
    <w:rsid w:val="00845027"/>
    <w:rsid w:val="00845452"/>
    <w:rsid w:val="00845931"/>
    <w:rsid w:val="00845B6F"/>
    <w:rsid w:val="00845C0A"/>
    <w:rsid w:val="0084629D"/>
    <w:rsid w:val="0084694B"/>
    <w:rsid w:val="008469BF"/>
    <w:rsid w:val="00846C36"/>
    <w:rsid w:val="00847257"/>
    <w:rsid w:val="0084737C"/>
    <w:rsid w:val="008473E3"/>
    <w:rsid w:val="00847C7F"/>
    <w:rsid w:val="00850193"/>
    <w:rsid w:val="008503EC"/>
    <w:rsid w:val="008505C8"/>
    <w:rsid w:val="008506B7"/>
    <w:rsid w:val="00850A6C"/>
    <w:rsid w:val="00850B27"/>
    <w:rsid w:val="00851159"/>
    <w:rsid w:val="00851751"/>
    <w:rsid w:val="00851828"/>
    <w:rsid w:val="00851840"/>
    <w:rsid w:val="00851933"/>
    <w:rsid w:val="00851A9C"/>
    <w:rsid w:val="00851CAE"/>
    <w:rsid w:val="00851D19"/>
    <w:rsid w:val="00853262"/>
    <w:rsid w:val="008532AB"/>
    <w:rsid w:val="008535E2"/>
    <w:rsid w:val="00853972"/>
    <w:rsid w:val="00853E7E"/>
    <w:rsid w:val="00854546"/>
    <w:rsid w:val="00854CBD"/>
    <w:rsid w:val="00854CCA"/>
    <w:rsid w:val="0085500B"/>
    <w:rsid w:val="00855057"/>
    <w:rsid w:val="00855102"/>
    <w:rsid w:val="008552BC"/>
    <w:rsid w:val="00855B7A"/>
    <w:rsid w:val="008566A3"/>
    <w:rsid w:val="008569D4"/>
    <w:rsid w:val="00856B1D"/>
    <w:rsid w:val="008571D1"/>
    <w:rsid w:val="00857640"/>
    <w:rsid w:val="00857ABE"/>
    <w:rsid w:val="008603F2"/>
    <w:rsid w:val="0086054B"/>
    <w:rsid w:val="0086065E"/>
    <w:rsid w:val="008609D5"/>
    <w:rsid w:val="008612BB"/>
    <w:rsid w:val="00861911"/>
    <w:rsid w:val="00861AA8"/>
    <w:rsid w:val="00861E5B"/>
    <w:rsid w:val="00862291"/>
    <w:rsid w:val="008624CD"/>
    <w:rsid w:val="00862574"/>
    <w:rsid w:val="0086265E"/>
    <w:rsid w:val="008626FA"/>
    <w:rsid w:val="0086278C"/>
    <w:rsid w:val="00862AD5"/>
    <w:rsid w:val="00863204"/>
    <w:rsid w:val="0086358E"/>
    <w:rsid w:val="00863AFF"/>
    <w:rsid w:val="00863BBB"/>
    <w:rsid w:val="00863DAE"/>
    <w:rsid w:val="0086415A"/>
    <w:rsid w:val="00864196"/>
    <w:rsid w:val="00864227"/>
    <w:rsid w:val="008643FE"/>
    <w:rsid w:val="00864454"/>
    <w:rsid w:val="008644AB"/>
    <w:rsid w:val="00864DD2"/>
    <w:rsid w:val="00864ED9"/>
    <w:rsid w:val="00864F01"/>
    <w:rsid w:val="00864F51"/>
    <w:rsid w:val="008650C3"/>
    <w:rsid w:val="0086515C"/>
    <w:rsid w:val="00865A54"/>
    <w:rsid w:val="00865CF4"/>
    <w:rsid w:val="00865D2D"/>
    <w:rsid w:val="00865E38"/>
    <w:rsid w:val="00865FB2"/>
    <w:rsid w:val="00866714"/>
    <w:rsid w:val="00866C9F"/>
    <w:rsid w:val="008674CA"/>
    <w:rsid w:val="008675E8"/>
    <w:rsid w:val="00867996"/>
    <w:rsid w:val="00867A7F"/>
    <w:rsid w:val="008701AC"/>
    <w:rsid w:val="008701E5"/>
    <w:rsid w:val="008702D3"/>
    <w:rsid w:val="008705C9"/>
    <w:rsid w:val="008708CA"/>
    <w:rsid w:val="008708F7"/>
    <w:rsid w:val="00870AA0"/>
    <w:rsid w:val="00870B6C"/>
    <w:rsid w:val="00871129"/>
    <w:rsid w:val="008712B6"/>
    <w:rsid w:val="00871B1D"/>
    <w:rsid w:val="00871B6A"/>
    <w:rsid w:val="00871CA3"/>
    <w:rsid w:val="00871CE4"/>
    <w:rsid w:val="00871DA0"/>
    <w:rsid w:val="00871FDB"/>
    <w:rsid w:val="008722E4"/>
    <w:rsid w:val="00872D96"/>
    <w:rsid w:val="0087309E"/>
    <w:rsid w:val="00873573"/>
    <w:rsid w:val="00874341"/>
    <w:rsid w:val="00874375"/>
    <w:rsid w:val="008743FF"/>
    <w:rsid w:val="0087442F"/>
    <w:rsid w:val="00875025"/>
    <w:rsid w:val="008757DB"/>
    <w:rsid w:val="00875917"/>
    <w:rsid w:val="00875BE1"/>
    <w:rsid w:val="00875EA7"/>
    <w:rsid w:val="0087604D"/>
    <w:rsid w:val="008763D0"/>
    <w:rsid w:val="0087668B"/>
    <w:rsid w:val="00876829"/>
    <w:rsid w:val="00876CB3"/>
    <w:rsid w:val="00876CE6"/>
    <w:rsid w:val="008771F4"/>
    <w:rsid w:val="008773C2"/>
    <w:rsid w:val="008773F1"/>
    <w:rsid w:val="00877601"/>
    <w:rsid w:val="00877692"/>
    <w:rsid w:val="00877807"/>
    <w:rsid w:val="008801C9"/>
    <w:rsid w:val="0088036E"/>
    <w:rsid w:val="008805F1"/>
    <w:rsid w:val="0088109D"/>
    <w:rsid w:val="0088147C"/>
    <w:rsid w:val="00881534"/>
    <w:rsid w:val="0088161A"/>
    <w:rsid w:val="00881C64"/>
    <w:rsid w:val="00881EF8"/>
    <w:rsid w:val="00881F0F"/>
    <w:rsid w:val="00882178"/>
    <w:rsid w:val="00882454"/>
    <w:rsid w:val="00882637"/>
    <w:rsid w:val="00882A53"/>
    <w:rsid w:val="00882AAD"/>
    <w:rsid w:val="00882B24"/>
    <w:rsid w:val="00882DBA"/>
    <w:rsid w:val="008832A3"/>
    <w:rsid w:val="008832EE"/>
    <w:rsid w:val="008833B1"/>
    <w:rsid w:val="008835B7"/>
    <w:rsid w:val="008835E7"/>
    <w:rsid w:val="00883AE9"/>
    <w:rsid w:val="00883CAD"/>
    <w:rsid w:val="0088431A"/>
    <w:rsid w:val="0088448C"/>
    <w:rsid w:val="00884B76"/>
    <w:rsid w:val="008850CD"/>
    <w:rsid w:val="008850D7"/>
    <w:rsid w:val="0088546F"/>
    <w:rsid w:val="00885EBE"/>
    <w:rsid w:val="00885EF8"/>
    <w:rsid w:val="00886293"/>
    <w:rsid w:val="0088636B"/>
    <w:rsid w:val="00886A3A"/>
    <w:rsid w:val="00887447"/>
    <w:rsid w:val="008875AA"/>
    <w:rsid w:val="008878F2"/>
    <w:rsid w:val="0089003E"/>
    <w:rsid w:val="008906D9"/>
    <w:rsid w:val="0089095E"/>
    <w:rsid w:val="00890AB1"/>
    <w:rsid w:val="008919BA"/>
    <w:rsid w:val="008924CF"/>
    <w:rsid w:val="008925A7"/>
    <w:rsid w:val="00892853"/>
    <w:rsid w:val="00892CB4"/>
    <w:rsid w:val="0089336B"/>
    <w:rsid w:val="008935DE"/>
    <w:rsid w:val="00893708"/>
    <w:rsid w:val="00893BC9"/>
    <w:rsid w:val="00893C76"/>
    <w:rsid w:val="00894100"/>
    <w:rsid w:val="008942BE"/>
    <w:rsid w:val="0089482A"/>
    <w:rsid w:val="008948DB"/>
    <w:rsid w:val="00894970"/>
    <w:rsid w:val="00894E99"/>
    <w:rsid w:val="00895015"/>
    <w:rsid w:val="008950A4"/>
    <w:rsid w:val="00895350"/>
    <w:rsid w:val="0089547A"/>
    <w:rsid w:val="00895DB3"/>
    <w:rsid w:val="0089617E"/>
    <w:rsid w:val="008962D0"/>
    <w:rsid w:val="0089630E"/>
    <w:rsid w:val="00896379"/>
    <w:rsid w:val="00896636"/>
    <w:rsid w:val="00896766"/>
    <w:rsid w:val="00896886"/>
    <w:rsid w:val="00896A56"/>
    <w:rsid w:val="00897268"/>
    <w:rsid w:val="008977EB"/>
    <w:rsid w:val="00897F64"/>
    <w:rsid w:val="008A084F"/>
    <w:rsid w:val="008A08C7"/>
    <w:rsid w:val="008A0BDA"/>
    <w:rsid w:val="008A0BFD"/>
    <w:rsid w:val="008A1591"/>
    <w:rsid w:val="008A182C"/>
    <w:rsid w:val="008A1A61"/>
    <w:rsid w:val="008A205D"/>
    <w:rsid w:val="008A24DE"/>
    <w:rsid w:val="008A2605"/>
    <w:rsid w:val="008A2915"/>
    <w:rsid w:val="008A29A0"/>
    <w:rsid w:val="008A2AB1"/>
    <w:rsid w:val="008A2FA2"/>
    <w:rsid w:val="008A316B"/>
    <w:rsid w:val="008A31CB"/>
    <w:rsid w:val="008A3271"/>
    <w:rsid w:val="008A349B"/>
    <w:rsid w:val="008A34DD"/>
    <w:rsid w:val="008A3E49"/>
    <w:rsid w:val="008A45EF"/>
    <w:rsid w:val="008A4970"/>
    <w:rsid w:val="008A49E5"/>
    <w:rsid w:val="008A4D9E"/>
    <w:rsid w:val="008A504F"/>
    <w:rsid w:val="008A5494"/>
    <w:rsid w:val="008A54FD"/>
    <w:rsid w:val="008A58C7"/>
    <w:rsid w:val="008A68D9"/>
    <w:rsid w:val="008A6BCC"/>
    <w:rsid w:val="008A722D"/>
    <w:rsid w:val="008A7AC7"/>
    <w:rsid w:val="008A7C32"/>
    <w:rsid w:val="008A7FA7"/>
    <w:rsid w:val="008B0012"/>
    <w:rsid w:val="008B0340"/>
    <w:rsid w:val="008B06D2"/>
    <w:rsid w:val="008B07D1"/>
    <w:rsid w:val="008B106F"/>
    <w:rsid w:val="008B150A"/>
    <w:rsid w:val="008B157C"/>
    <w:rsid w:val="008B1970"/>
    <w:rsid w:val="008B1B6C"/>
    <w:rsid w:val="008B1BB3"/>
    <w:rsid w:val="008B1EAF"/>
    <w:rsid w:val="008B1FFF"/>
    <w:rsid w:val="008B215F"/>
    <w:rsid w:val="008B23C9"/>
    <w:rsid w:val="008B25A9"/>
    <w:rsid w:val="008B2A1C"/>
    <w:rsid w:val="008B2B65"/>
    <w:rsid w:val="008B303B"/>
    <w:rsid w:val="008B31E2"/>
    <w:rsid w:val="008B334D"/>
    <w:rsid w:val="008B3455"/>
    <w:rsid w:val="008B3A01"/>
    <w:rsid w:val="008B3BE0"/>
    <w:rsid w:val="008B3BEA"/>
    <w:rsid w:val="008B3D66"/>
    <w:rsid w:val="008B3E37"/>
    <w:rsid w:val="008B3F69"/>
    <w:rsid w:val="008B40C0"/>
    <w:rsid w:val="008B451D"/>
    <w:rsid w:val="008B469B"/>
    <w:rsid w:val="008B46C1"/>
    <w:rsid w:val="008B546A"/>
    <w:rsid w:val="008B57CB"/>
    <w:rsid w:val="008B5C3A"/>
    <w:rsid w:val="008B5D8E"/>
    <w:rsid w:val="008B6609"/>
    <w:rsid w:val="008B696A"/>
    <w:rsid w:val="008B698F"/>
    <w:rsid w:val="008B6AB6"/>
    <w:rsid w:val="008B6D6C"/>
    <w:rsid w:val="008B73E0"/>
    <w:rsid w:val="008B7571"/>
    <w:rsid w:val="008B7CE8"/>
    <w:rsid w:val="008C028D"/>
    <w:rsid w:val="008C030C"/>
    <w:rsid w:val="008C065C"/>
    <w:rsid w:val="008C06D2"/>
    <w:rsid w:val="008C0CC6"/>
    <w:rsid w:val="008C0CF1"/>
    <w:rsid w:val="008C16BE"/>
    <w:rsid w:val="008C1A31"/>
    <w:rsid w:val="008C1AB7"/>
    <w:rsid w:val="008C1BE7"/>
    <w:rsid w:val="008C1C13"/>
    <w:rsid w:val="008C1C36"/>
    <w:rsid w:val="008C2493"/>
    <w:rsid w:val="008C25C0"/>
    <w:rsid w:val="008C29EA"/>
    <w:rsid w:val="008C2B3B"/>
    <w:rsid w:val="008C2BCA"/>
    <w:rsid w:val="008C2BEC"/>
    <w:rsid w:val="008C375F"/>
    <w:rsid w:val="008C43E8"/>
    <w:rsid w:val="008C453C"/>
    <w:rsid w:val="008C4667"/>
    <w:rsid w:val="008C4EC8"/>
    <w:rsid w:val="008C4FB6"/>
    <w:rsid w:val="008C504B"/>
    <w:rsid w:val="008C5069"/>
    <w:rsid w:val="008C5278"/>
    <w:rsid w:val="008C531A"/>
    <w:rsid w:val="008C5385"/>
    <w:rsid w:val="008C5BE5"/>
    <w:rsid w:val="008C5D18"/>
    <w:rsid w:val="008C5DB6"/>
    <w:rsid w:val="008C60AA"/>
    <w:rsid w:val="008C64B0"/>
    <w:rsid w:val="008C698A"/>
    <w:rsid w:val="008C6C43"/>
    <w:rsid w:val="008C72BE"/>
    <w:rsid w:val="008C73F6"/>
    <w:rsid w:val="008C75E7"/>
    <w:rsid w:val="008C7BD9"/>
    <w:rsid w:val="008C7DE5"/>
    <w:rsid w:val="008C7EC7"/>
    <w:rsid w:val="008D012A"/>
    <w:rsid w:val="008D0689"/>
    <w:rsid w:val="008D0BEE"/>
    <w:rsid w:val="008D10DE"/>
    <w:rsid w:val="008D10F0"/>
    <w:rsid w:val="008D132B"/>
    <w:rsid w:val="008D1599"/>
    <w:rsid w:val="008D15D3"/>
    <w:rsid w:val="008D237A"/>
    <w:rsid w:val="008D29F7"/>
    <w:rsid w:val="008D2B56"/>
    <w:rsid w:val="008D308B"/>
    <w:rsid w:val="008D30E9"/>
    <w:rsid w:val="008D31C9"/>
    <w:rsid w:val="008D320F"/>
    <w:rsid w:val="008D3345"/>
    <w:rsid w:val="008D340C"/>
    <w:rsid w:val="008D3533"/>
    <w:rsid w:val="008D385D"/>
    <w:rsid w:val="008D3EEF"/>
    <w:rsid w:val="008D4518"/>
    <w:rsid w:val="008D4CCC"/>
    <w:rsid w:val="008D5192"/>
    <w:rsid w:val="008D5254"/>
    <w:rsid w:val="008D53EB"/>
    <w:rsid w:val="008D5684"/>
    <w:rsid w:val="008D57B9"/>
    <w:rsid w:val="008D58CB"/>
    <w:rsid w:val="008D5A10"/>
    <w:rsid w:val="008D5C43"/>
    <w:rsid w:val="008D6418"/>
    <w:rsid w:val="008D6591"/>
    <w:rsid w:val="008D6675"/>
    <w:rsid w:val="008D68A4"/>
    <w:rsid w:val="008D6970"/>
    <w:rsid w:val="008D6B9C"/>
    <w:rsid w:val="008D6F76"/>
    <w:rsid w:val="008D6F94"/>
    <w:rsid w:val="008D70E3"/>
    <w:rsid w:val="008D7257"/>
    <w:rsid w:val="008D73C8"/>
    <w:rsid w:val="008D7AC3"/>
    <w:rsid w:val="008E01BF"/>
    <w:rsid w:val="008E063F"/>
    <w:rsid w:val="008E069A"/>
    <w:rsid w:val="008E06F3"/>
    <w:rsid w:val="008E075C"/>
    <w:rsid w:val="008E0812"/>
    <w:rsid w:val="008E0D4D"/>
    <w:rsid w:val="008E0F9D"/>
    <w:rsid w:val="008E1209"/>
    <w:rsid w:val="008E168A"/>
    <w:rsid w:val="008E18E6"/>
    <w:rsid w:val="008E222A"/>
    <w:rsid w:val="008E22A4"/>
    <w:rsid w:val="008E2351"/>
    <w:rsid w:val="008E2C40"/>
    <w:rsid w:val="008E2E2C"/>
    <w:rsid w:val="008E3440"/>
    <w:rsid w:val="008E3625"/>
    <w:rsid w:val="008E38C2"/>
    <w:rsid w:val="008E39A1"/>
    <w:rsid w:val="008E3F9C"/>
    <w:rsid w:val="008E415A"/>
    <w:rsid w:val="008E419F"/>
    <w:rsid w:val="008E42AA"/>
    <w:rsid w:val="008E42CA"/>
    <w:rsid w:val="008E42DE"/>
    <w:rsid w:val="008E4733"/>
    <w:rsid w:val="008E476E"/>
    <w:rsid w:val="008E4868"/>
    <w:rsid w:val="008E4A8A"/>
    <w:rsid w:val="008E5129"/>
    <w:rsid w:val="008E581B"/>
    <w:rsid w:val="008E5850"/>
    <w:rsid w:val="008E589E"/>
    <w:rsid w:val="008E5ABA"/>
    <w:rsid w:val="008E6020"/>
    <w:rsid w:val="008E6241"/>
    <w:rsid w:val="008E69C5"/>
    <w:rsid w:val="008E7070"/>
    <w:rsid w:val="008E7365"/>
    <w:rsid w:val="008E74C0"/>
    <w:rsid w:val="008E7784"/>
    <w:rsid w:val="008E77C7"/>
    <w:rsid w:val="008E78F8"/>
    <w:rsid w:val="008E7B0F"/>
    <w:rsid w:val="008E7D14"/>
    <w:rsid w:val="008F0543"/>
    <w:rsid w:val="008F0C32"/>
    <w:rsid w:val="008F0CAA"/>
    <w:rsid w:val="008F14A5"/>
    <w:rsid w:val="008F1561"/>
    <w:rsid w:val="008F1611"/>
    <w:rsid w:val="008F1A44"/>
    <w:rsid w:val="008F1E45"/>
    <w:rsid w:val="008F2468"/>
    <w:rsid w:val="008F26CC"/>
    <w:rsid w:val="008F2754"/>
    <w:rsid w:val="008F2806"/>
    <w:rsid w:val="008F2B76"/>
    <w:rsid w:val="008F3AD7"/>
    <w:rsid w:val="008F41F7"/>
    <w:rsid w:val="008F4365"/>
    <w:rsid w:val="008F4469"/>
    <w:rsid w:val="008F4B4A"/>
    <w:rsid w:val="008F4C45"/>
    <w:rsid w:val="008F4CD5"/>
    <w:rsid w:val="008F4EB8"/>
    <w:rsid w:val="008F4EF9"/>
    <w:rsid w:val="008F4FE2"/>
    <w:rsid w:val="008F5860"/>
    <w:rsid w:val="008F58D6"/>
    <w:rsid w:val="008F5E11"/>
    <w:rsid w:val="008F5E63"/>
    <w:rsid w:val="008F5F65"/>
    <w:rsid w:val="008F5FD2"/>
    <w:rsid w:val="008F62FA"/>
    <w:rsid w:val="008F65E4"/>
    <w:rsid w:val="008F6EF2"/>
    <w:rsid w:val="008F718D"/>
    <w:rsid w:val="008F790D"/>
    <w:rsid w:val="008F7DC0"/>
    <w:rsid w:val="008F7F8B"/>
    <w:rsid w:val="00900184"/>
    <w:rsid w:val="009004DD"/>
    <w:rsid w:val="00900D86"/>
    <w:rsid w:val="00900F7F"/>
    <w:rsid w:val="0090122D"/>
    <w:rsid w:val="009012D5"/>
    <w:rsid w:val="00901FBB"/>
    <w:rsid w:val="009026F2"/>
    <w:rsid w:val="0090313D"/>
    <w:rsid w:val="00903F2B"/>
    <w:rsid w:val="009047E9"/>
    <w:rsid w:val="009048FE"/>
    <w:rsid w:val="00904C59"/>
    <w:rsid w:val="00904F6A"/>
    <w:rsid w:val="0090518D"/>
    <w:rsid w:val="0090528A"/>
    <w:rsid w:val="009054B9"/>
    <w:rsid w:val="0090559D"/>
    <w:rsid w:val="009057CC"/>
    <w:rsid w:val="009057D1"/>
    <w:rsid w:val="00905D92"/>
    <w:rsid w:val="00905DAD"/>
    <w:rsid w:val="0090698F"/>
    <w:rsid w:val="00906D37"/>
    <w:rsid w:val="00906DD5"/>
    <w:rsid w:val="00907294"/>
    <w:rsid w:val="009073E6"/>
    <w:rsid w:val="009077AE"/>
    <w:rsid w:val="00907A92"/>
    <w:rsid w:val="00907ADA"/>
    <w:rsid w:val="00907B40"/>
    <w:rsid w:val="00910B6A"/>
    <w:rsid w:val="00910E0A"/>
    <w:rsid w:val="00911040"/>
    <w:rsid w:val="00911353"/>
    <w:rsid w:val="00911B58"/>
    <w:rsid w:val="00911EC7"/>
    <w:rsid w:val="009123FE"/>
    <w:rsid w:val="00912684"/>
    <w:rsid w:val="00912739"/>
    <w:rsid w:val="00912D54"/>
    <w:rsid w:val="00912EA4"/>
    <w:rsid w:val="00912F07"/>
    <w:rsid w:val="00912F61"/>
    <w:rsid w:val="009131F9"/>
    <w:rsid w:val="0091398B"/>
    <w:rsid w:val="00913CD9"/>
    <w:rsid w:val="00913E03"/>
    <w:rsid w:val="00913EAC"/>
    <w:rsid w:val="009144EE"/>
    <w:rsid w:val="00914613"/>
    <w:rsid w:val="00914639"/>
    <w:rsid w:val="009149DC"/>
    <w:rsid w:val="00914A73"/>
    <w:rsid w:val="009155B6"/>
    <w:rsid w:val="00915AB0"/>
    <w:rsid w:val="00915B6D"/>
    <w:rsid w:val="00916C87"/>
    <w:rsid w:val="009171BA"/>
    <w:rsid w:val="00917320"/>
    <w:rsid w:val="009174E3"/>
    <w:rsid w:val="009177DE"/>
    <w:rsid w:val="00917C3F"/>
    <w:rsid w:val="009202D9"/>
    <w:rsid w:val="009203A3"/>
    <w:rsid w:val="00920BD8"/>
    <w:rsid w:val="00920DCF"/>
    <w:rsid w:val="0092118D"/>
    <w:rsid w:val="0092137A"/>
    <w:rsid w:val="0092160A"/>
    <w:rsid w:val="009216B6"/>
    <w:rsid w:val="009216E7"/>
    <w:rsid w:val="00921CDA"/>
    <w:rsid w:val="0092204C"/>
    <w:rsid w:val="00922253"/>
    <w:rsid w:val="00922501"/>
    <w:rsid w:val="00922B43"/>
    <w:rsid w:val="0092312A"/>
    <w:rsid w:val="00923635"/>
    <w:rsid w:val="00923C84"/>
    <w:rsid w:val="00923D75"/>
    <w:rsid w:val="00923D8C"/>
    <w:rsid w:val="00923EEC"/>
    <w:rsid w:val="009240B7"/>
    <w:rsid w:val="00924660"/>
    <w:rsid w:val="0092515C"/>
    <w:rsid w:val="0092528F"/>
    <w:rsid w:val="00925566"/>
    <w:rsid w:val="00925682"/>
    <w:rsid w:val="009257A5"/>
    <w:rsid w:val="00925984"/>
    <w:rsid w:val="00925A2D"/>
    <w:rsid w:val="00925ABD"/>
    <w:rsid w:val="00925FB9"/>
    <w:rsid w:val="00926108"/>
    <w:rsid w:val="009268EB"/>
    <w:rsid w:val="00926E57"/>
    <w:rsid w:val="00927372"/>
    <w:rsid w:val="0092751F"/>
    <w:rsid w:val="009278F6"/>
    <w:rsid w:val="009304F4"/>
    <w:rsid w:val="0093052C"/>
    <w:rsid w:val="009308CB"/>
    <w:rsid w:val="009309C8"/>
    <w:rsid w:val="00930C69"/>
    <w:rsid w:val="00930EAD"/>
    <w:rsid w:val="00930F60"/>
    <w:rsid w:val="00931F7E"/>
    <w:rsid w:val="00932229"/>
    <w:rsid w:val="0093238F"/>
    <w:rsid w:val="00932459"/>
    <w:rsid w:val="00932564"/>
    <w:rsid w:val="0093261B"/>
    <w:rsid w:val="009326D2"/>
    <w:rsid w:val="0093279E"/>
    <w:rsid w:val="0093314C"/>
    <w:rsid w:val="0093326B"/>
    <w:rsid w:val="009339E9"/>
    <w:rsid w:val="00933D7E"/>
    <w:rsid w:val="00933DC8"/>
    <w:rsid w:val="00933ED1"/>
    <w:rsid w:val="0093480F"/>
    <w:rsid w:val="0093490B"/>
    <w:rsid w:val="00934D71"/>
    <w:rsid w:val="00934E0F"/>
    <w:rsid w:val="00935065"/>
    <w:rsid w:val="009350C0"/>
    <w:rsid w:val="00935467"/>
    <w:rsid w:val="009358B8"/>
    <w:rsid w:val="00935900"/>
    <w:rsid w:val="00936485"/>
    <w:rsid w:val="009368C1"/>
    <w:rsid w:val="00936A36"/>
    <w:rsid w:val="00936BA6"/>
    <w:rsid w:val="00936E21"/>
    <w:rsid w:val="0093716E"/>
    <w:rsid w:val="00937230"/>
    <w:rsid w:val="0093743E"/>
    <w:rsid w:val="00937C6D"/>
    <w:rsid w:val="00937EEF"/>
    <w:rsid w:val="00940A9B"/>
    <w:rsid w:val="00940B57"/>
    <w:rsid w:val="009412FC"/>
    <w:rsid w:val="00941A49"/>
    <w:rsid w:val="00941A9C"/>
    <w:rsid w:val="00941FC5"/>
    <w:rsid w:val="00942471"/>
    <w:rsid w:val="009425BE"/>
    <w:rsid w:val="00942955"/>
    <w:rsid w:val="00942A56"/>
    <w:rsid w:val="00942B82"/>
    <w:rsid w:val="00942EC0"/>
    <w:rsid w:val="00943128"/>
    <w:rsid w:val="00944003"/>
    <w:rsid w:val="0094404D"/>
    <w:rsid w:val="00944349"/>
    <w:rsid w:val="009443F8"/>
    <w:rsid w:val="009446D8"/>
    <w:rsid w:val="00944B30"/>
    <w:rsid w:val="00945286"/>
    <w:rsid w:val="009454D4"/>
    <w:rsid w:val="009456BB"/>
    <w:rsid w:val="00945811"/>
    <w:rsid w:val="00946BAB"/>
    <w:rsid w:val="0094725A"/>
    <w:rsid w:val="009472C3"/>
    <w:rsid w:val="009478C8"/>
    <w:rsid w:val="00947983"/>
    <w:rsid w:val="00947AFD"/>
    <w:rsid w:val="00947BA9"/>
    <w:rsid w:val="00950401"/>
    <w:rsid w:val="009504CA"/>
    <w:rsid w:val="0095094F"/>
    <w:rsid w:val="00950971"/>
    <w:rsid w:val="009512C6"/>
    <w:rsid w:val="009515CD"/>
    <w:rsid w:val="00951809"/>
    <w:rsid w:val="0095182A"/>
    <w:rsid w:val="0095195D"/>
    <w:rsid w:val="00951FFA"/>
    <w:rsid w:val="00952BA6"/>
    <w:rsid w:val="00952E44"/>
    <w:rsid w:val="00952F92"/>
    <w:rsid w:val="009531A4"/>
    <w:rsid w:val="009532B1"/>
    <w:rsid w:val="00953C4C"/>
    <w:rsid w:val="00954370"/>
    <w:rsid w:val="0095459A"/>
    <w:rsid w:val="00954C85"/>
    <w:rsid w:val="00954E97"/>
    <w:rsid w:val="009553BE"/>
    <w:rsid w:val="009553D3"/>
    <w:rsid w:val="00955BC9"/>
    <w:rsid w:val="00955C57"/>
    <w:rsid w:val="009562C9"/>
    <w:rsid w:val="009564BF"/>
    <w:rsid w:val="00956693"/>
    <w:rsid w:val="00956A06"/>
    <w:rsid w:val="00956A30"/>
    <w:rsid w:val="00956BBA"/>
    <w:rsid w:val="00956DF6"/>
    <w:rsid w:val="00956EB6"/>
    <w:rsid w:val="009570FB"/>
    <w:rsid w:val="009573F8"/>
    <w:rsid w:val="00957F9B"/>
    <w:rsid w:val="00960392"/>
    <w:rsid w:val="00960EB8"/>
    <w:rsid w:val="00960F1C"/>
    <w:rsid w:val="009610A4"/>
    <w:rsid w:val="009613D5"/>
    <w:rsid w:val="00961574"/>
    <w:rsid w:val="009618CB"/>
    <w:rsid w:val="00961919"/>
    <w:rsid w:val="00961956"/>
    <w:rsid w:val="00961A23"/>
    <w:rsid w:val="00961A25"/>
    <w:rsid w:val="00961E04"/>
    <w:rsid w:val="00962446"/>
    <w:rsid w:val="00962D9B"/>
    <w:rsid w:val="009630B9"/>
    <w:rsid w:val="00963602"/>
    <w:rsid w:val="00963671"/>
    <w:rsid w:val="00963CBB"/>
    <w:rsid w:val="009643D7"/>
    <w:rsid w:val="00965011"/>
    <w:rsid w:val="00965311"/>
    <w:rsid w:val="009653DF"/>
    <w:rsid w:val="00965A94"/>
    <w:rsid w:val="00965EB9"/>
    <w:rsid w:val="0096607B"/>
    <w:rsid w:val="0096635B"/>
    <w:rsid w:val="00966647"/>
    <w:rsid w:val="00966A64"/>
    <w:rsid w:val="00966FC5"/>
    <w:rsid w:val="0096761D"/>
    <w:rsid w:val="00970122"/>
    <w:rsid w:val="00970434"/>
    <w:rsid w:val="009706D7"/>
    <w:rsid w:val="009709B9"/>
    <w:rsid w:val="00970EB8"/>
    <w:rsid w:val="00970F19"/>
    <w:rsid w:val="00970F39"/>
    <w:rsid w:val="00970F8E"/>
    <w:rsid w:val="00971004"/>
    <w:rsid w:val="009715F0"/>
    <w:rsid w:val="00971DB5"/>
    <w:rsid w:val="00972926"/>
    <w:rsid w:val="00972F6E"/>
    <w:rsid w:val="009732F6"/>
    <w:rsid w:val="009733B2"/>
    <w:rsid w:val="00973813"/>
    <w:rsid w:val="009744E8"/>
    <w:rsid w:val="00974573"/>
    <w:rsid w:val="0097486A"/>
    <w:rsid w:val="00974A05"/>
    <w:rsid w:val="00975165"/>
    <w:rsid w:val="0097555F"/>
    <w:rsid w:val="00975701"/>
    <w:rsid w:val="009757F4"/>
    <w:rsid w:val="009758E0"/>
    <w:rsid w:val="00975DE7"/>
    <w:rsid w:val="00975F6F"/>
    <w:rsid w:val="0097609F"/>
    <w:rsid w:val="009763FB"/>
    <w:rsid w:val="00976538"/>
    <w:rsid w:val="009766E4"/>
    <w:rsid w:val="00976789"/>
    <w:rsid w:val="0097694F"/>
    <w:rsid w:val="00976C2E"/>
    <w:rsid w:val="0097704F"/>
    <w:rsid w:val="0097723A"/>
    <w:rsid w:val="0097726F"/>
    <w:rsid w:val="00977313"/>
    <w:rsid w:val="0097739D"/>
    <w:rsid w:val="00977463"/>
    <w:rsid w:val="0097748B"/>
    <w:rsid w:val="00977558"/>
    <w:rsid w:val="0097788B"/>
    <w:rsid w:val="00977AE0"/>
    <w:rsid w:val="0098017C"/>
    <w:rsid w:val="00980619"/>
    <w:rsid w:val="009806CE"/>
    <w:rsid w:val="0098078B"/>
    <w:rsid w:val="00980805"/>
    <w:rsid w:val="009809BA"/>
    <w:rsid w:val="00980AE9"/>
    <w:rsid w:val="00980C4B"/>
    <w:rsid w:val="00981654"/>
    <w:rsid w:val="0098172E"/>
    <w:rsid w:val="00981746"/>
    <w:rsid w:val="00981B87"/>
    <w:rsid w:val="00982142"/>
    <w:rsid w:val="00982D11"/>
    <w:rsid w:val="00983234"/>
    <w:rsid w:val="009832EC"/>
    <w:rsid w:val="009834B0"/>
    <w:rsid w:val="0098363A"/>
    <w:rsid w:val="00983F59"/>
    <w:rsid w:val="00984025"/>
    <w:rsid w:val="009846FB"/>
    <w:rsid w:val="00984A2D"/>
    <w:rsid w:val="00984C92"/>
    <w:rsid w:val="00984CE1"/>
    <w:rsid w:val="00985A26"/>
    <w:rsid w:val="00985F3A"/>
    <w:rsid w:val="00985F7B"/>
    <w:rsid w:val="00985FCC"/>
    <w:rsid w:val="009860B3"/>
    <w:rsid w:val="0098671A"/>
    <w:rsid w:val="00986865"/>
    <w:rsid w:val="009868C9"/>
    <w:rsid w:val="00986BBA"/>
    <w:rsid w:val="009872B1"/>
    <w:rsid w:val="00987594"/>
    <w:rsid w:val="0098760E"/>
    <w:rsid w:val="00987F0E"/>
    <w:rsid w:val="009900E5"/>
    <w:rsid w:val="0099019F"/>
    <w:rsid w:val="00990684"/>
    <w:rsid w:val="009906A6"/>
    <w:rsid w:val="00990C2C"/>
    <w:rsid w:val="00990EDB"/>
    <w:rsid w:val="009912A9"/>
    <w:rsid w:val="009913EB"/>
    <w:rsid w:val="009914D3"/>
    <w:rsid w:val="00991E0F"/>
    <w:rsid w:val="009920E7"/>
    <w:rsid w:val="00992598"/>
    <w:rsid w:val="009925F2"/>
    <w:rsid w:val="0099266C"/>
    <w:rsid w:val="00992712"/>
    <w:rsid w:val="00992977"/>
    <w:rsid w:val="00993580"/>
    <w:rsid w:val="00993A36"/>
    <w:rsid w:val="00993A60"/>
    <w:rsid w:val="00994047"/>
    <w:rsid w:val="00994056"/>
    <w:rsid w:val="009941A8"/>
    <w:rsid w:val="009943D2"/>
    <w:rsid w:val="0099472B"/>
    <w:rsid w:val="0099528D"/>
    <w:rsid w:val="00995514"/>
    <w:rsid w:val="00995A1B"/>
    <w:rsid w:val="00995EFB"/>
    <w:rsid w:val="00996038"/>
    <w:rsid w:val="00996207"/>
    <w:rsid w:val="00996D86"/>
    <w:rsid w:val="009970A2"/>
    <w:rsid w:val="009974AF"/>
    <w:rsid w:val="0099768E"/>
    <w:rsid w:val="00997900"/>
    <w:rsid w:val="00997AB1"/>
    <w:rsid w:val="00997DB3"/>
    <w:rsid w:val="00997E54"/>
    <w:rsid w:val="00997FF2"/>
    <w:rsid w:val="009A0494"/>
    <w:rsid w:val="009A0708"/>
    <w:rsid w:val="009A090F"/>
    <w:rsid w:val="009A09A1"/>
    <w:rsid w:val="009A0B16"/>
    <w:rsid w:val="009A1276"/>
    <w:rsid w:val="009A1552"/>
    <w:rsid w:val="009A1574"/>
    <w:rsid w:val="009A1B0C"/>
    <w:rsid w:val="009A1C07"/>
    <w:rsid w:val="009A22E2"/>
    <w:rsid w:val="009A2F04"/>
    <w:rsid w:val="009A2F74"/>
    <w:rsid w:val="009A33EC"/>
    <w:rsid w:val="009A3573"/>
    <w:rsid w:val="009A3681"/>
    <w:rsid w:val="009A39B1"/>
    <w:rsid w:val="009A3AE5"/>
    <w:rsid w:val="009A3B39"/>
    <w:rsid w:val="009A3DBB"/>
    <w:rsid w:val="009A42B1"/>
    <w:rsid w:val="009A435F"/>
    <w:rsid w:val="009A43D7"/>
    <w:rsid w:val="009A477D"/>
    <w:rsid w:val="009A4BDB"/>
    <w:rsid w:val="009A4CCB"/>
    <w:rsid w:val="009A5287"/>
    <w:rsid w:val="009A5377"/>
    <w:rsid w:val="009A569B"/>
    <w:rsid w:val="009A5700"/>
    <w:rsid w:val="009A5D4E"/>
    <w:rsid w:val="009A5DAE"/>
    <w:rsid w:val="009A60F8"/>
    <w:rsid w:val="009A63EF"/>
    <w:rsid w:val="009A643B"/>
    <w:rsid w:val="009A6AE3"/>
    <w:rsid w:val="009A6B23"/>
    <w:rsid w:val="009A6D08"/>
    <w:rsid w:val="009A6EBF"/>
    <w:rsid w:val="009A773E"/>
    <w:rsid w:val="009A7BED"/>
    <w:rsid w:val="009A7C86"/>
    <w:rsid w:val="009B01A4"/>
    <w:rsid w:val="009B0629"/>
    <w:rsid w:val="009B07A5"/>
    <w:rsid w:val="009B0803"/>
    <w:rsid w:val="009B0860"/>
    <w:rsid w:val="009B08C2"/>
    <w:rsid w:val="009B0C38"/>
    <w:rsid w:val="009B0D9A"/>
    <w:rsid w:val="009B0E71"/>
    <w:rsid w:val="009B1281"/>
    <w:rsid w:val="009B178E"/>
    <w:rsid w:val="009B19E4"/>
    <w:rsid w:val="009B19F0"/>
    <w:rsid w:val="009B1CA0"/>
    <w:rsid w:val="009B1DED"/>
    <w:rsid w:val="009B1ECD"/>
    <w:rsid w:val="009B22DF"/>
    <w:rsid w:val="009B2686"/>
    <w:rsid w:val="009B2D29"/>
    <w:rsid w:val="009B2D78"/>
    <w:rsid w:val="009B2FA9"/>
    <w:rsid w:val="009B304E"/>
    <w:rsid w:val="009B34CA"/>
    <w:rsid w:val="009B3992"/>
    <w:rsid w:val="009B3EB3"/>
    <w:rsid w:val="009B3F65"/>
    <w:rsid w:val="009B416D"/>
    <w:rsid w:val="009B41FA"/>
    <w:rsid w:val="009B428E"/>
    <w:rsid w:val="009B4380"/>
    <w:rsid w:val="009B45FA"/>
    <w:rsid w:val="009B4748"/>
    <w:rsid w:val="009B4D47"/>
    <w:rsid w:val="009B4F7F"/>
    <w:rsid w:val="009B5385"/>
    <w:rsid w:val="009B5966"/>
    <w:rsid w:val="009B5C7C"/>
    <w:rsid w:val="009B61E1"/>
    <w:rsid w:val="009B6A1F"/>
    <w:rsid w:val="009B6D44"/>
    <w:rsid w:val="009B6E72"/>
    <w:rsid w:val="009B72C8"/>
    <w:rsid w:val="009B781B"/>
    <w:rsid w:val="009B7966"/>
    <w:rsid w:val="009B7B1F"/>
    <w:rsid w:val="009C05ED"/>
    <w:rsid w:val="009C0E46"/>
    <w:rsid w:val="009C1024"/>
    <w:rsid w:val="009C12C4"/>
    <w:rsid w:val="009C148F"/>
    <w:rsid w:val="009C1FE2"/>
    <w:rsid w:val="009C206D"/>
    <w:rsid w:val="009C23A4"/>
    <w:rsid w:val="009C2DF1"/>
    <w:rsid w:val="009C2E9D"/>
    <w:rsid w:val="009C30BB"/>
    <w:rsid w:val="009C33D5"/>
    <w:rsid w:val="009C3411"/>
    <w:rsid w:val="009C3B6E"/>
    <w:rsid w:val="009C3F04"/>
    <w:rsid w:val="009C4270"/>
    <w:rsid w:val="009C44ED"/>
    <w:rsid w:val="009C48A9"/>
    <w:rsid w:val="009C4BDA"/>
    <w:rsid w:val="009C5508"/>
    <w:rsid w:val="009C5782"/>
    <w:rsid w:val="009C597A"/>
    <w:rsid w:val="009C59E7"/>
    <w:rsid w:val="009C6220"/>
    <w:rsid w:val="009C6335"/>
    <w:rsid w:val="009C6463"/>
    <w:rsid w:val="009C6755"/>
    <w:rsid w:val="009C6B72"/>
    <w:rsid w:val="009C6F64"/>
    <w:rsid w:val="009C71B1"/>
    <w:rsid w:val="009C72F1"/>
    <w:rsid w:val="009C7E58"/>
    <w:rsid w:val="009D00B5"/>
    <w:rsid w:val="009D031B"/>
    <w:rsid w:val="009D0432"/>
    <w:rsid w:val="009D04F9"/>
    <w:rsid w:val="009D068C"/>
    <w:rsid w:val="009D0A83"/>
    <w:rsid w:val="009D0BF4"/>
    <w:rsid w:val="009D0DDB"/>
    <w:rsid w:val="009D0E7C"/>
    <w:rsid w:val="009D10A9"/>
    <w:rsid w:val="009D1368"/>
    <w:rsid w:val="009D1406"/>
    <w:rsid w:val="009D147B"/>
    <w:rsid w:val="009D1E1B"/>
    <w:rsid w:val="009D1EEC"/>
    <w:rsid w:val="009D233C"/>
    <w:rsid w:val="009D2526"/>
    <w:rsid w:val="009D259C"/>
    <w:rsid w:val="009D25A4"/>
    <w:rsid w:val="009D26D8"/>
    <w:rsid w:val="009D2795"/>
    <w:rsid w:val="009D2E70"/>
    <w:rsid w:val="009D310F"/>
    <w:rsid w:val="009D3245"/>
    <w:rsid w:val="009D36EB"/>
    <w:rsid w:val="009D39F9"/>
    <w:rsid w:val="009D3DB3"/>
    <w:rsid w:val="009D42D4"/>
    <w:rsid w:val="009D4A02"/>
    <w:rsid w:val="009D4F03"/>
    <w:rsid w:val="009D4F07"/>
    <w:rsid w:val="009D4F9F"/>
    <w:rsid w:val="009D5256"/>
    <w:rsid w:val="009D52EE"/>
    <w:rsid w:val="009D53CF"/>
    <w:rsid w:val="009D574F"/>
    <w:rsid w:val="009D576D"/>
    <w:rsid w:val="009D583C"/>
    <w:rsid w:val="009D60D9"/>
    <w:rsid w:val="009D63AF"/>
    <w:rsid w:val="009D6477"/>
    <w:rsid w:val="009D654C"/>
    <w:rsid w:val="009D6BD0"/>
    <w:rsid w:val="009D6C44"/>
    <w:rsid w:val="009D6FA8"/>
    <w:rsid w:val="009D6FCE"/>
    <w:rsid w:val="009D739E"/>
    <w:rsid w:val="009D7478"/>
    <w:rsid w:val="009D78C1"/>
    <w:rsid w:val="009E0221"/>
    <w:rsid w:val="009E0363"/>
    <w:rsid w:val="009E036F"/>
    <w:rsid w:val="009E054D"/>
    <w:rsid w:val="009E0705"/>
    <w:rsid w:val="009E07D7"/>
    <w:rsid w:val="009E0B0D"/>
    <w:rsid w:val="009E0CAE"/>
    <w:rsid w:val="009E0D89"/>
    <w:rsid w:val="009E0E69"/>
    <w:rsid w:val="009E0F2A"/>
    <w:rsid w:val="009E13DD"/>
    <w:rsid w:val="009E145C"/>
    <w:rsid w:val="009E1897"/>
    <w:rsid w:val="009E1B74"/>
    <w:rsid w:val="009E1CB8"/>
    <w:rsid w:val="009E1D0F"/>
    <w:rsid w:val="009E1E61"/>
    <w:rsid w:val="009E20B9"/>
    <w:rsid w:val="009E250F"/>
    <w:rsid w:val="009E2686"/>
    <w:rsid w:val="009E26EB"/>
    <w:rsid w:val="009E2C62"/>
    <w:rsid w:val="009E2E3E"/>
    <w:rsid w:val="009E34D3"/>
    <w:rsid w:val="009E391C"/>
    <w:rsid w:val="009E399D"/>
    <w:rsid w:val="009E3C2F"/>
    <w:rsid w:val="009E3C57"/>
    <w:rsid w:val="009E474F"/>
    <w:rsid w:val="009E47ED"/>
    <w:rsid w:val="009E4E9A"/>
    <w:rsid w:val="009E4F17"/>
    <w:rsid w:val="009E51EB"/>
    <w:rsid w:val="009E51FB"/>
    <w:rsid w:val="009E536F"/>
    <w:rsid w:val="009E5491"/>
    <w:rsid w:val="009E561D"/>
    <w:rsid w:val="009E572D"/>
    <w:rsid w:val="009E577E"/>
    <w:rsid w:val="009E5CB3"/>
    <w:rsid w:val="009E6169"/>
    <w:rsid w:val="009E6B3C"/>
    <w:rsid w:val="009E6DE3"/>
    <w:rsid w:val="009E701E"/>
    <w:rsid w:val="009E7154"/>
    <w:rsid w:val="009E752D"/>
    <w:rsid w:val="009E7797"/>
    <w:rsid w:val="009E798B"/>
    <w:rsid w:val="009E7B91"/>
    <w:rsid w:val="009E7F55"/>
    <w:rsid w:val="009E7F7F"/>
    <w:rsid w:val="009F024F"/>
    <w:rsid w:val="009F0298"/>
    <w:rsid w:val="009F056F"/>
    <w:rsid w:val="009F07F7"/>
    <w:rsid w:val="009F09E9"/>
    <w:rsid w:val="009F0AC4"/>
    <w:rsid w:val="009F0FFB"/>
    <w:rsid w:val="009F12CA"/>
    <w:rsid w:val="009F12F0"/>
    <w:rsid w:val="009F14E0"/>
    <w:rsid w:val="009F184B"/>
    <w:rsid w:val="009F187A"/>
    <w:rsid w:val="009F1A74"/>
    <w:rsid w:val="009F1A7E"/>
    <w:rsid w:val="009F1B2B"/>
    <w:rsid w:val="009F1BD2"/>
    <w:rsid w:val="009F1EA6"/>
    <w:rsid w:val="009F1FBE"/>
    <w:rsid w:val="009F207B"/>
    <w:rsid w:val="009F223B"/>
    <w:rsid w:val="009F2465"/>
    <w:rsid w:val="009F24E3"/>
    <w:rsid w:val="009F2E84"/>
    <w:rsid w:val="009F3A62"/>
    <w:rsid w:val="009F3BB7"/>
    <w:rsid w:val="009F3D09"/>
    <w:rsid w:val="009F3F08"/>
    <w:rsid w:val="009F4145"/>
    <w:rsid w:val="009F43F8"/>
    <w:rsid w:val="009F44EF"/>
    <w:rsid w:val="009F473A"/>
    <w:rsid w:val="009F4854"/>
    <w:rsid w:val="009F57FA"/>
    <w:rsid w:val="009F650F"/>
    <w:rsid w:val="009F6E62"/>
    <w:rsid w:val="009F71BE"/>
    <w:rsid w:val="009F7C0C"/>
    <w:rsid w:val="009F7F5F"/>
    <w:rsid w:val="00A00223"/>
    <w:rsid w:val="00A00A24"/>
    <w:rsid w:val="00A00C5E"/>
    <w:rsid w:val="00A00E0F"/>
    <w:rsid w:val="00A01E86"/>
    <w:rsid w:val="00A01ED6"/>
    <w:rsid w:val="00A022A0"/>
    <w:rsid w:val="00A02746"/>
    <w:rsid w:val="00A02780"/>
    <w:rsid w:val="00A0283B"/>
    <w:rsid w:val="00A02915"/>
    <w:rsid w:val="00A02B39"/>
    <w:rsid w:val="00A02B5C"/>
    <w:rsid w:val="00A03029"/>
    <w:rsid w:val="00A03299"/>
    <w:rsid w:val="00A037C0"/>
    <w:rsid w:val="00A03837"/>
    <w:rsid w:val="00A03887"/>
    <w:rsid w:val="00A03A70"/>
    <w:rsid w:val="00A03C17"/>
    <w:rsid w:val="00A03D27"/>
    <w:rsid w:val="00A03F5F"/>
    <w:rsid w:val="00A044E3"/>
    <w:rsid w:val="00A04915"/>
    <w:rsid w:val="00A0496A"/>
    <w:rsid w:val="00A04D19"/>
    <w:rsid w:val="00A04FE2"/>
    <w:rsid w:val="00A05206"/>
    <w:rsid w:val="00A05409"/>
    <w:rsid w:val="00A058B8"/>
    <w:rsid w:val="00A0592E"/>
    <w:rsid w:val="00A05A4D"/>
    <w:rsid w:val="00A06012"/>
    <w:rsid w:val="00A0666C"/>
    <w:rsid w:val="00A066DB"/>
    <w:rsid w:val="00A06B31"/>
    <w:rsid w:val="00A07047"/>
    <w:rsid w:val="00A0705F"/>
    <w:rsid w:val="00A0727C"/>
    <w:rsid w:val="00A076D8"/>
    <w:rsid w:val="00A07D4A"/>
    <w:rsid w:val="00A07EF4"/>
    <w:rsid w:val="00A1016B"/>
    <w:rsid w:val="00A104AC"/>
    <w:rsid w:val="00A1067A"/>
    <w:rsid w:val="00A107A4"/>
    <w:rsid w:val="00A10823"/>
    <w:rsid w:val="00A10888"/>
    <w:rsid w:val="00A1089E"/>
    <w:rsid w:val="00A108CB"/>
    <w:rsid w:val="00A108F9"/>
    <w:rsid w:val="00A109FF"/>
    <w:rsid w:val="00A10DA3"/>
    <w:rsid w:val="00A10DCF"/>
    <w:rsid w:val="00A1106E"/>
    <w:rsid w:val="00A11129"/>
    <w:rsid w:val="00A1112D"/>
    <w:rsid w:val="00A11233"/>
    <w:rsid w:val="00A1143F"/>
    <w:rsid w:val="00A11543"/>
    <w:rsid w:val="00A11DB5"/>
    <w:rsid w:val="00A127D3"/>
    <w:rsid w:val="00A12CCB"/>
    <w:rsid w:val="00A12D14"/>
    <w:rsid w:val="00A12D85"/>
    <w:rsid w:val="00A12E2F"/>
    <w:rsid w:val="00A1306A"/>
    <w:rsid w:val="00A13347"/>
    <w:rsid w:val="00A133AF"/>
    <w:rsid w:val="00A1389A"/>
    <w:rsid w:val="00A13C27"/>
    <w:rsid w:val="00A13CD0"/>
    <w:rsid w:val="00A13F26"/>
    <w:rsid w:val="00A14415"/>
    <w:rsid w:val="00A14B21"/>
    <w:rsid w:val="00A14D3F"/>
    <w:rsid w:val="00A150C4"/>
    <w:rsid w:val="00A15510"/>
    <w:rsid w:val="00A1559E"/>
    <w:rsid w:val="00A15801"/>
    <w:rsid w:val="00A15B37"/>
    <w:rsid w:val="00A15F38"/>
    <w:rsid w:val="00A15FFC"/>
    <w:rsid w:val="00A166A3"/>
    <w:rsid w:val="00A16D62"/>
    <w:rsid w:val="00A16EDE"/>
    <w:rsid w:val="00A174F5"/>
    <w:rsid w:val="00A176F3"/>
    <w:rsid w:val="00A17BEF"/>
    <w:rsid w:val="00A17F4B"/>
    <w:rsid w:val="00A2063D"/>
    <w:rsid w:val="00A208FC"/>
    <w:rsid w:val="00A209A4"/>
    <w:rsid w:val="00A20E74"/>
    <w:rsid w:val="00A20F7A"/>
    <w:rsid w:val="00A218E6"/>
    <w:rsid w:val="00A21BF9"/>
    <w:rsid w:val="00A21C6F"/>
    <w:rsid w:val="00A22B5D"/>
    <w:rsid w:val="00A22EDB"/>
    <w:rsid w:val="00A233E3"/>
    <w:rsid w:val="00A23489"/>
    <w:rsid w:val="00A234EA"/>
    <w:rsid w:val="00A242C0"/>
    <w:rsid w:val="00A2456A"/>
    <w:rsid w:val="00A24659"/>
    <w:rsid w:val="00A24E05"/>
    <w:rsid w:val="00A24FFA"/>
    <w:rsid w:val="00A25170"/>
    <w:rsid w:val="00A2529E"/>
    <w:rsid w:val="00A252E4"/>
    <w:rsid w:val="00A255CF"/>
    <w:rsid w:val="00A25698"/>
    <w:rsid w:val="00A25CA2"/>
    <w:rsid w:val="00A25D69"/>
    <w:rsid w:val="00A25EAD"/>
    <w:rsid w:val="00A263EC"/>
    <w:rsid w:val="00A26881"/>
    <w:rsid w:val="00A26BEE"/>
    <w:rsid w:val="00A26D21"/>
    <w:rsid w:val="00A26DB5"/>
    <w:rsid w:val="00A26FC0"/>
    <w:rsid w:val="00A275AC"/>
    <w:rsid w:val="00A27966"/>
    <w:rsid w:val="00A27B31"/>
    <w:rsid w:val="00A3031F"/>
    <w:rsid w:val="00A3086B"/>
    <w:rsid w:val="00A30ACE"/>
    <w:rsid w:val="00A30EAA"/>
    <w:rsid w:val="00A31347"/>
    <w:rsid w:val="00A31A64"/>
    <w:rsid w:val="00A31D36"/>
    <w:rsid w:val="00A31DDE"/>
    <w:rsid w:val="00A320AE"/>
    <w:rsid w:val="00A32974"/>
    <w:rsid w:val="00A32A7F"/>
    <w:rsid w:val="00A32B58"/>
    <w:rsid w:val="00A32C58"/>
    <w:rsid w:val="00A3336B"/>
    <w:rsid w:val="00A3368F"/>
    <w:rsid w:val="00A33867"/>
    <w:rsid w:val="00A3454B"/>
    <w:rsid w:val="00A34587"/>
    <w:rsid w:val="00A346D9"/>
    <w:rsid w:val="00A34742"/>
    <w:rsid w:val="00A34857"/>
    <w:rsid w:val="00A34EBB"/>
    <w:rsid w:val="00A34F74"/>
    <w:rsid w:val="00A35234"/>
    <w:rsid w:val="00A35261"/>
    <w:rsid w:val="00A3561B"/>
    <w:rsid w:val="00A35721"/>
    <w:rsid w:val="00A358EC"/>
    <w:rsid w:val="00A35907"/>
    <w:rsid w:val="00A35B68"/>
    <w:rsid w:val="00A35B73"/>
    <w:rsid w:val="00A35BA1"/>
    <w:rsid w:val="00A35C8A"/>
    <w:rsid w:val="00A361BB"/>
    <w:rsid w:val="00A365C8"/>
    <w:rsid w:val="00A366EE"/>
    <w:rsid w:val="00A36898"/>
    <w:rsid w:val="00A36C2C"/>
    <w:rsid w:val="00A36F2E"/>
    <w:rsid w:val="00A37133"/>
    <w:rsid w:val="00A37403"/>
    <w:rsid w:val="00A37730"/>
    <w:rsid w:val="00A37746"/>
    <w:rsid w:val="00A37A0B"/>
    <w:rsid w:val="00A37B5A"/>
    <w:rsid w:val="00A37BA9"/>
    <w:rsid w:val="00A40A6F"/>
    <w:rsid w:val="00A40BEC"/>
    <w:rsid w:val="00A40CA2"/>
    <w:rsid w:val="00A4144D"/>
    <w:rsid w:val="00A41614"/>
    <w:rsid w:val="00A417E9"/>
    <w:rsid w:val="00A4188C"/>
    <w:rsid w:val="00A41A76"/>
    <w:rsid w:val="00A41C63"/>
    <w:rsid w:val="00A41E11"/>
    <w:rsid w:val="00A423CC"/>
    <w:rsid w:val="00A42488"/>
    <w:rsid w:val="00A4252C"/>
    <w:rsid w:val="00A427CB"/>
    <w:rsid w:val="00A42BBC"/>
    <w:rsid w:val="00A42C1A"/>
    <w:rsid w:val="00A4309F"/>
    <w:rsid w:val="00A4377D"/>
    <w:rsid w:val="00A437E8"/>
    <w:rsid w:val="00A437FF"/>
    <w:rsid w:val="00A43F0D"/>
    <w:rsid w:val="00A44565"/>
    <w:rsid w:val="00A44869"/>
    <w:rsid w:val="00A44902"/>
    <w:rsid w:val="00A44EC6"/>
    <w:rsid w:val="00A4528D"/>
    <w:rsid w:val="00A455FD"/>
    <w:rsid w:val="00A459E9"/>
    <w:rsid w:val="00A45A7D"/>
    <w:rsid w:val="00A45C4B"/>
    <w:rsid w:val="00A460C1"/>
    <w:rsid w:val="00A46E0C"/>
    <w:rsid w:val="00A47826"/>
    <w:rsid w:val="00A47984"/>
    <w:rsid w:val="00A47AD5"/>
    <w:rsid w:val="00A500A5"/>
    <w:rsid w:val="00A5042F"/>
    <w:rsid w:val="00A50560"/>
    <w:rsid w:val="00A51792"/>
    <w:rsid w:val="00A51804"/>
    <w:rsid w:val="00A51D95"/>
    <w:rsid w:val="00A51E1E"/>
    <w:rsid w:val="00A51F29"/>
    <w:rsid w:val="00A51F57"/>
    <w:rsid w:val="00A520E3"/>
    <w:rsid w:val="00A522E3"/>
    <w:rsid w:val="00A523E4"/>
    <w:rsid w:val="00A5241C"/>
    <w:rsid w:val="00A524C3"/>
    <w:rsid w:val="00A52C70"/>
    <w:rsid w:val="00A530ED"/>
    <w:rsid w:val="00A531BA"/>
    <w:rsid w:val="00A5330F"/>
    <w:rsid w:val="00A534C3"/>
    <w:rsid w:val="00A5358B"/>
    <w:rsid w:val="00A53604"/>
    <w:rsid w:val="00A536C7"/>
    <w:rsid w:val="00A537A4"/>
    <w:rsid w:val="00A53879"/>
    <w:rsid w:val="00A53E35"/>
    <w:rsid w:val="00A54C60"/>
    <w:rsid w:val="00A54CC1"/>
    <w:rsid w:val="00A54D45"/>
    <w:rsid w:val="00A54E66"/>
    <w:rsid w:val="00A55071"/>
    <w:rsid w:val="00A55472"/>
    <w:rsid w:val="00A55692"/>
    <w:rsid w:val="00A558D1"/>
    <w:rsid w:val="00A564F4"/>
    <w:rsid w:val="00A564F6"/>
    <w:rsid w:val="00A56737"/>
    <w:rsid w:val="00A574A8"/>
    <w:rsid w:val="00A5756F"/>
    <w:rsid w:val="00A5771E"/>
    <w:rsid w:val="00A57773"/>
    <w:rsid w:val="00A57D3E"/>
    <w:rsid w:val="00A602B0"/>
    <w:rsid w:val="00A60883"/>
    <w:rsid w:val="00A609E5"/>
    <w:rsid w:val="00A60E8E"/>
    <w:rsid w:val="00A61CCE"/>
    <w:rsid w:val="00A61EB8"/>
    <w:rsid w:val="00A6215E"/>
    <w:rsid w:val="00A621E0"/>
    <w:rsid w:val="00A621FB"/>
    <w:rsid w:val="00A62F7C"/>
    <w:rsid w:val="00A6305A"/>
    <w:rsid w:val="00A63207"/>
    <w:rsid w:val="00A637A6"/>
    <w:rsid w:val="00A63C7B"/>
    <w:rsid w:val="00A63CA9"/>
    <w:rsid w:val="00A640EC"/>
    <w:rsid w:val="00A65034"/>
    <w:rsid w:val="00A65296"/>
    <w:rsid w:val="00A65964"/>
    <w:rsid w:val="00A664BA"/>
    <w:rsid w:val="00A66AB8"/>
    <w:rsid w:val="00A66B95"/>
    <w:rsid w:val="00A66C17"/>
    <w:rsid w:val="00A67DFC"/>
    <w:rsid w:val="00A70062"/>
    <w:rsid w:val="00A70128"/>
    <w:rsid w:val="00A704FA"/>
    <w:rsid w:val="00A70998"/>
    <w:rsid w:val="00A70B6F"/>
    <w:rsid w:val="00A70E66"/>
    <w:rsid w:val="00A71433"/>
    <w:rsid w:val="00A715A0"/>
    <w:rsid w:val="00A7193D"/>
    <w:rsid w:val="00A71A8E"/>
    <w:rsid w:val="00A71F9B"/>
    <w:rsid w:val="00A7208C"/>
    <w:rsid w:val="00A72234"/>
    <w:rsid w:val="00A723BB"/>
    <w:rsid w:val="00A72EC0"/>
    <w:rsid w:val="00A72EE9"/>
    <w:rsid w:val="00A734A7"/>
    <w:rsid w:val="00A73A20"/>
    <w:rsid w:val="00A73BEF"/>
    <w:rsid w:val="00A746B4"/>
    <w:rsid w:val="00A74E40"/>
    <w:rsid w:val="00A74F78"/>
    <w:rsid w:val="00A752CF"/>
    <w:rsid w:val="00A752DC"/>
    <w:rsid w:val="00A75B18"/>
    <w:rsid w:val="00A75EE3"/>
    <w:rsid w:val="00A75FB3"/>
    <w:rsid w:val="00A7601B"/>
    <w:rsid w:val="00A7649B"/>
    <w:rsid w:val="00A764F5"/>
    <w:rsid w:val="00A76772"/>
    <w:rsid w:val="00A76ACA"/>
    <w:rsid w:val="00A76E05"/>
    <w:rsid w:val="00A76ED6"/>
    <w:rsid w:val="00A77127"/>
    <w:rsid w:val="00A77839"/>
    <w:rsid w:val="00A77AD3"/>
    <w:rsid w:val="00A77B07"/>
    <w:rsid w:val="00A77C3A"/>
    <w:rsid w:val="00A77D03"/>
    <w:rsid w:val="00A77E18"/>
    <w:rsid w:val="00A8030A"/>
    <w:rsid w:val="00A805F5"/>
    <w:rsid w:val="00A80795"/>
    <w:rsid w:val="00A80838"/>
    <w:rsid w:val="00A80F18"/>
    <w:rsid w:val="00A81097"/>
    <w:rsid w:val="00A811F0"/>
    <w:rsid w:val="00A81624"/>
    <w:rsid w:val="00A8195B"/>
    <w:rsid w:val="00A8231B"/>
    <w:rsid w:val="00A82AF4"/>
    <w:rsid w:val="00A82B65"/>
    <w:rsid w:val="00A82C03"/>
    <w:rsid w:val="00A83688"/>
    <w:rsid w:val="00A837A6"/>
    <w:rsid w:val="00A83927"/>
    <w:rsid w:val="00A83BE9"/>
    <w:rsid w:val="00A84896"/>
    <w:rsid w:val="00A84B59"/>
    <w:rsid w:val="00A84E91"/>
    <w:rsid w:val="00A84EA3"/>
    <w:rsid w:val="00A84FC2"/>
    <w:rsid w:val="00A8550A"/>
    <w:rsid w:val="00A8573F"/>
    <w:rsid w:val="00A85A57"/>
    <w:rsid w:val="00A85B0D"/>
    <w:rsid w:val="00A860A9"/>
    <w:rsid w:val="00A8636E"/>
    <w:rsid w:val="00A86416"/>
    <w:rsid w:val="00A864AF"/>
    <w:rsid w:val="00A86DB5"/>
    <w:rsid w:val="00A87374"/>
    <w:rsid w:val="00A875CA"/>
    <w:rsid w:val="00A87618"/>
    <w:rsid w:val="00A878CE"/>
    <w:rsid w:val="00A87939"/>
    <w:rsid w:val="00A87EA5"/>
    <w:rsid w:val="00A9018D"/>
    <w:rsid w:val="00A90230"/>
    <w:rsid w:val="00A902F6"/>
    <w:rsid w:val="00A907AB"/>
    <w:rsid w:val="00A907BC"/>
    <w:rsid w:val="00A90828"/>
    <w:rsid w:val="00A90A1A"/>
    <w:rsid w:val="00A90EB4"/>
    <w:rsid w:val="00A90F33"/>
    <w:rsid w:val="00A91403"/>
    <w:rsid w:val="00A915C4"/>
    <w:rsid w:val="00A91969"/>
    <w:rsid w:val="00A91C5D"/>
    <w:rsid w:val="00A91D43"/>
    <w:rsid w:val="00A91DE0"/>
    <w:rsid w:val="00A92119"/>
    <w:rsid w:val="00A9273E"/>
    <w:rsid w:val="00A92858"/>
    <w:rsid w:val="00A93546"/>
    <w:rsid w:val="00A93693"/>
    <w:rsid w:val="00A936A7"/>
    <w:rsid w:val="00A93B5A"/>
    <w:rsid w:val="00A93E41"/>
    <w:rsid w:val="00A94326"/>
    <w:rsid w:val="00A948AD"/>
    <w:rsid w:val="00A9496E"/>
    <w:rsid w:val="00A952B6"/>
    <w:rsid w:val="00A95378"/>
    <w:rsid w:val="00A95630"/>
    <w:rsid w:val="00A9566C"/>
    <w:rsid w:val="00A9587D"/>
    <w:rsid w:val="00A961B1"/>
    <w:rsid w:val="00A9634D"/>
    <w:rsid w:val="00A96645"/>
    <w:rsid w:val="00A966A1"/>
    <w:rsid w:val="00A96716"/>
    <w:rsid w:val="00A96B50"/>
    <w:rsid w:val="00A96CE6"/>
    <w:rsid w:val="00A970BF"/>
    <w:rsid w:val="00A9771E"/>
    <w:rsid w:val="00A977AA"/>
    <w:rsid w:val="00A97AEB"/>
    <w:rsid w:val="00A97C3E"/>
    <w:rsid w:val="00AA0017"/>
    <w:rsid w:val="00AA0523"/>
    <w:rsid w:val="00AA09A3"/>
    <w:rsid w:val="00AA1812"/>
    <w:rsid w:val="00AA19C4"/>
    <w:rsid w:val="00AA19F6"/>
    <w:rsid w:val="00AA1CAE"/>
    <w:rsid w:val="00AA1DD4"/>
    <w:rsid w:val="00AA2100"/>
    <w:rsid w:val="00AA22AD"/>
    <w:rsid w:val="00AA23D3"/>
    <w:rsid w:val="00AA242B"/>
    <w:rsid w:val="00AA26F8"/>
    <w:rsid w:val="00AA2A21"/>
    <w:rsid w:val="00AA2C13"/>
    <w:rsid w:val="00AA3030"/>
    <w:rsid w:val="00AA3067"/>
    <w:rsid w:val="00AA31EB"/>
    <w:rsid w:val="00AA3201"/>
    <w:rsid w:val="00AA3339"/>
    <w:rsid w:val="00AA3679"/>
    <w:rsid w:val="00AA371F"/>
    <w:rsid w:val="00AA3B5C"/>
    <w:rsid w:val="00AA43C1"/>
    <w:rsid w:val="00AA46B0"/>
    <w:rsid w:val="00AA47DE"/>
    <w:rsid w:val="00AA4952"/>
    <w:rsid w:val="00AA4A1C"/>
    <w:rsid w:val="00AA5648"/>
    <w:rsid w:val="00AA56D1"/>
    <w:rsid w:val="00AA5A53"/>
    <w:rsid w:val="00AA5B65"/>
    <w:rsid w:val="00AA5BE8"/>
    <w:rsid w:val="00AA5D64"/>
    <w:rsid w:val="00AA6008"/>
    <w:rsid w:val="00AA6362"/>
    <w:rsid w:val="00AA664E"/>
    <w:rsid w:val="00AA665F"/>
    <w:rsid w:val="00AA679E"/>
    <w:rsid w:val="00AA6F08"/>
    <w:rsid w:val="00AA6FA5"/>
    <w:rsid w:val="00AA7309"/>
    <w:rsid w:val="00AA765D"/>
    <w:rsid w:val="00AA76FE"/>
    <w:rsid w:val="00AA779B"/>
    <w:rsid w:val="00AB0331"/>
    <w:rsid w:val="00AB0478"/>
    <w:rsid w:val="00AB04CA"/>
    <w:rsid w:val="00AB0A55"/>
    <w:rsid w:val="00AB0AE4"/>
    <w:rsid w:val="00AB10E6"/>
    <w:rsid w:val="00AB1302"/>
    <w:rsid w:val="00AB189E"/>
    <w:rsid w:val="00AB18A3"/>
    <w:rsid w:val="00AB1938"/>
    <w:rsid w:val="00AB20EF"/>
    <w:rsid w:val="00AB253E"/>
    <w:rsid w:val="00AB279A"/>
    <w:rsid w:val="00AB2B31"/>
    <w:rsid w:val="00AB3077"/>
    <w:rsid w:val="00AB31BA"/>
    <w:rsid w:val="00AB322D"/>
    <w:rsid w:val="00AB3655"/>
    <w:rsid w:val="00AB37EF"/>
    <w:rsid w:val="00AB3D62"/>
    <w:rsid w:val="00AB41D6"/>
    <w:rsid w:val="00AB44DB"/>
    <w:rsid w:val="00AB4604"/>
    <w:rsid w:val="00AB474C"/>
    <w:rsid w:val="00AB4B42"/>
    <w:rsid w:val="00AB4CA2"/>
    <w:rsid w:val="00AB4FB5"/>
    <w:rsid w:val="00AB5146"/>
    <w:rsid w:val="00AB57A1"/>
    <w:rsid w:val="00AB5EBB"/>
    <w:rsid w:val="00AB5FA4"/>
    <w:rsid w:val="00AB6080"/>
    <w:rsid w:val="00AB60D0"/>
    <w:rsid w:val="00AB6141"/>
    <w:rsid w:val="00AB64E5"/>
    <w:rsid w:val="00AB65C3"/>
    <w:rsid w:val="00AB6B17"/>
    <w:rsid w:val="00AB6B91"/>
    <w:rsid w:val="00AB77DA"/>
    <w:rsid w:val="00AB79A5"/>
    <w:rsid w:val="00AB7B0B"/>
    <w:rsid w:val="00AB7E33"/>
    <w:rsid w:val="00AB7FE4"/>
    <w:rsid w:val="00AC00F0"/>
    <w:rsid w:val="00AC0421"/>
    <w:rsid w:val="00AC0907"/>
    <w:rsid w:val="00AC19C5"/>
    <w:rsid w:val="00AC1EC6"/>
    <w:rsid w:val="00AC2183"/>
    <w:rsid w:val="00AC247D"/>
    <w:rsid w:val="00AC2602"/>
    <w:rsid w:val="00AC3190"/>
    <w:rsid w:val="00AC34D7"/>
    <w:rsid w:val="00AC355D"/>
    <w:rsid w:val="00AC36B0"/>
    <w:rsid w:val="00AC3754"/>
    <w:rsid w:val="00AC3773"/>
    <w:rsid w:val="00AC39FD"/>
    <w:rsid w:val="00AC3A7E"/>
    <w:rsid w:val="00AC3C50"/>
    <w:rsid w:val="00AC3E75"/>
    <w:rsid w:val="00AC4033"/>
    <w:rsid w:val="00AC428D"/>
    <w:rsid w:val="00AC42CE"/>
    <w:rsid w:val="00AC4387"/>
    <w:rsid w:val="00AC4409"/>
    <w:rsid w:val="00AC4572"/>
    <w:rsid w:val="00AC52B1"/>
    <w:rsid w:val="00AC53E5"/>
    <w:rsid w:val="00AC55C5"/>
    <w:rsid w:val="00AC581C"/>
    <w:rsid w:val="00AC58A5"/>
    <w:rsid w:val="00AC58FB"/>
    <w:rsid w:val="00AC5977"/>
    <w:rsid w:val="00AC5A2A"/>
    <w:rsid w:val="00AC5EF9"/>
    <w:rsid w:val="00AC689B"/>
    <w:rsid w:val="00AC6965"/>
    <w:rsid w:val="00AC6BC5"/>
    <w:rsid w:val="00AC6ECF"/>
    <w:rsid w:val="00AC71C3"/>
    <w:rsid w:val="00AC794C"/>
    <w:rsid w:val="00AC797C"/>
    <w:rsid w:val="00AC7A87"/>
    <w:rsid w:val="00AC7B49"/>
    <w:rsid w:val="00AC7B94"/>
    <w:rsid w:val="00AC7C24"/>
    <w:rsid w:val="00AC7C5C"/>
    <w:rsid w:val="00AC7C8C"/>
    <w:rsid w:val="00AC7E8B"/>
    <w:rsid w:val="00AD0C08"/>
    <w:rsid w:val="00AD0D05"/>
    <w:rsid w:val="00AD0FDE"/>
    <w:rsid w:val="00AD10B3"/>
    <w:rsid w:val="00AD11FF"/>
    <w:rsid w:val="00AD12E3"/>
    <w:rsid w:val="00AD1336"/>
    <w:rsid w:val="00AD1358"/>
    <w:rsid w:val="00AD1E29"/>
    <w:rsid w:val="00AD1E44"/>
    <w:rsid w:val="00AD2F63"/>
    <w:rsid w:val="00AD31C0"/>
    <w:rsid w:val="00AD32C7"/>
    <w:rsid w:val="00AD343F"/>
    <w:rsid w:val="00AD3B0A"/>
    <w:rsid w:val="00AD3B1E"/>
    <w:rsid w:val="00AD3CEA"/>
    <w:rsid w:val="00AD3D08"/>
    <w:rsid w:val="00AD3DAC"/>
    <w:rsid w:val="00AD3FC8"/>
    <w:rsid w:val="00AD41E8"/>
    <w:rsid w:val="00AD41EE"/>
    <w:rsid w:val="00AD428E"/>
    <w:rsid w:val="00AD45E1"/>
    <w:rsid w:val="00AD48B8"/>
    <w:rsid w:val="00AD4C5A"/>
    <w:rsid w:val="00AD50AE"/>
    <w:rsid w:val="00AD5244"/>
    <w:rsid w:val="00AD53F3"/>
    <w:rsid w:val="00AD5417"/>
    <w:rsid w:val="00AD5D76"/>
    <w:rsid w:val="00AD648A"/>
    <w:rsid w:val="00AD668A"/>
    <w:rsid w:val="00AD68EA"/>
    <w:rsid w:val="00AD6A07"/>
    <w:rsid w:val="00AD6A87"/>
    <w:rsid w:val="00AD7194"/>
    <w:rsid w:val="00AD741F"/>
    <w:rsid w:val="00AD756F"/>
    <w:rsid w:val="00AD78A6"/>
    <w:rsid w:val="00AD7B7B"/>
    <w:rsid w:val="00AE00C4"/>
    <w:rsid w:val="00AE0581"/>
    <w:rsid w:val="00AE08BF"/>
    <w:rsid w:val="00AE0B1C"/>
    <w:rsid w:val="00AE0B66"/>
    <w:rsid w:val="00AE0F32"/>
    <w:rsid w:val="00AE1140"/>
    <w:rsid w:val="00AE14BA"/>
    <w:rsid w:val="00AE1767"/>
    <w:rsid w:val="00AE1BB3"/>
    <w:rsid w:val="00AE1CAF"/>
    <w:rsid w:val="00AE2209"/>
    <w:rsid w:val="00AE2373"/>
    <w:rsid w:val="00AE2763"/>
    <w:rsid w:val="00AE2875"/>
    <w:rsid w:val="00AE2AB7"/>
    <w:rsid w:val="00AE2E6A"/>
    <w:rsid w:val="00AE3131"/>
    <w:rsid w:val="00AE31C3"/>
    <w:rsid w:val="00AE3297"/>
    <w:rsid w:val="00AE3B60"/>
    <w:rsid w:val="00AE3EF7"/>
    <w:rsid w:val="00AE4179"/>
    <w:rsid w:val="00AE47BD"/>
    <w:rsid w:val="00AE47D3"/>
    <w:rsid w:val="00AE4869"/>
    <w:rsid w:val="00AE4980"/>
    <w:rsid w:val="00AE4E20"/>
    <w:rsid w:val="00AE5010"/>
    <w:rsid w:val="00AE52E9"/>
    <w:rsid w:val="00AE53F8"/>
    <w:rsid w:val="00AE58C8"/>
    <w:rsid w:val="00AE58E3"/>
    <w:rsid w:val="00AE6186"/>
    <w:rsid w:val="00AE640C"/>
    <w:rsid w:val="00AE646E"/>
    <w:rsid w:val="00AE6682"/>
    <w:rsid w:val="00AE6902"/>
    <w:rsid w:val="00AE6F9A"/>
    <w:rsid w:val="00AE7046"/>
    <w:rsid w:val="00AE73E3"/>
    <w:rsid w:val="00AE7A2E"/>
    <w:rsid w:val="00AE7AF9"/>
    <w:rsid w:val="00AE7D66"/>
    <w:rsid w:val="00AF0243"/>
    <w:rsid w:val="00AF0340"/>
    <w:rsid w:val="00AF0AF4"/>
    <w:rsid w:val="00AF1205"/>
    <w:rsid w:val="00AF12B1"/>
    <w:rsid w:val="00AF1966"/>
    <w:rsid w:val="00AF196F"/>
    <w:rsid w:val="00AF1A39"/>
    <w:rsid w:val="00AF1C56"/>
    <w:rsid w:val="00AF1C92"/>
    <w:rsid w:val="00AF1E76"/>
    <w:rsid w:val="00AF1E87"/>
    <w:rsid w:val="00AF25E1"/>
    <w:rsid w:val="00AF2712"/>
    <w:rsid w:val="00AF2729"/>
    <w:rsid w:val="00AF2D51"/>
    <w:rsid w:val="00AF2D61"/>
    <w:rsid w:val="00AF2E35"/>
    <w:rsid w:val="00AF34F2"/>
    <w:rsid w:val="00AF380C"/>
    <w:rsid w:val="00AF3C45"/>
    <w:rsid w:val="00AF3D2C"/>
    <w:rsid w:val="00AF3DC2"/>
    <w:rsid w:val="00AF3F49"/>
    <w:rsid w:val="00AF4029"/>
    <w:rsid w:val="00AF44FC"/>
    <w:rsid w:val="00AF45CF"/>
    <w:rsid w:val="00AF461E"/>
    <w:rsid w:val="00AF488B"/>
    <w:rsid w:val="00AF4993"/>
    <w:rsid w:val="00AF4E39"/>
    <w:rsid w:val="00AF53F7"/>
    <w:rsid w:val="00AF5446"/>
    <w:rsid w:val="00AF5550"/>
    <w:rsid w:val="00AF5B70"/>
    <w:rsid w:val="00AF6586"/>
    <w:rsid w:val="00AF65CA"/>
    <w:rsid w:val="00AF6731"/>
    <w:rsid w:val="00AF6952"/>
    <w:rsid w:val="00AF6F33"/>
    <w:rsid w:val="00AF7023"/>
    <w:rsid w:val="00AF7111"/>
    <w:rsid w:val="00AF74F2"/>
    <w:rsid w:val="00AF7AD9"/>
    <w:rsid w:val="00AF7B84"/>
    <w:rsid w:val="00AF7C6B"/>
    <w:rsid w:val="00AF7F4B"/>
    <w:rsid w:val="00B0030D"/>
    <w:rsid w:val="00B00A2D"/>
    <w:rsid w:val="00B00B74"/>
    <w:rsid w:val="00B00C94"/>
    <w:rsid w:val="00B00CB9"/>
    <w:rsid w:val="00B00D5F"/>
    <w:rsid w:val="00B011B1"/>
    <w:rsid w:val="00B01B8B"/>
    <w:rsid w:val="00B01C9C"/>
    <w:rsid w:val="00B02000"/>
    <w:rsid w:val="00B02196"/>
    <w:rsid w:val="00B023ED"/>
    <w:rsid w:val="00B027A2"/>
    <w:rsid w:val="00B0284A"/>
    <w:rsid w:val="00B02E2C"/>
    <w:rsid w:val="00B03B7A"/>
    <w:rsid w:val="00B03E91"/>
    <w:rsid w:val="00B046F4"/>
    <w:rsid w:val="00B04BF3"/>
    <w:rsid w:val="00B052EE"/>
    <w:rsid w:val="00B05BD2"/>
    <w:rsid w:val="00B06261"/>
    <w:rsid w:val="00B064E7"/>
    <w:rsid w:val="00B0682E"/>
    <w:rsid w:val="00B076CE"/>
    <w:rsid w:val="00B07B0A"/>
    <w:rsid w:val="00B07C02"/>
    <w:rsid w:val="00B07CC7"/>
    <w:rsid w:val="00B10418"/>
    <w:rsid w:val="00B10613"/>
    <w:rsid w:val="00B10A9F"/>
    <w:rsid w:val="00B11139"/>
    <w:rsid w:val="00B1115B"/>
    <w:rsid w:val="00B1116B"/>
    <w:rsid w:val="00B11612"/>
    <w:rsid w:val="00B11626"/>
    <w:rsid w:val="00B118D8"/>
    <w:rsid w:val="00B120BA"/>
    <w:rsid w:val="00B1212F"/>
    <w:rsid w:val="00B1266E"/>
    <w:rsid w:val="00B12C6F"/>
    <w:rsid w:val="00B12CA9"/>
    <w:rsid w:val="00B12DA5"/>
    <w:rsid w:val="00B12FF6"/>
    <w:rsid w:val="00B13058"/>
    <w:rsid w:val="00B13122"/>
    <w:rsid w:val="00B134B1"/>
    <w:rsid w:val="00B13F3A"/>
    <w:rsid w:val="00B143D9"/>
    <w:rsid w:val="00B14475"/>
    <w:rsid w:val="00B144EB"/>
    <w:rsid w:val="00B14576"/>
    <w:rsid w:val="00B14F81"/>
    <w:rsid w:val="00B15394"/>
    <w:rsid w:val="00B1570E"/>
    <w:rsid w:val="00B16514"/>
    <w:rsid w:val="00B166DD"/>
    <w:rsid w:val="00B16C89"/>
    <w:rsid w:val="00B17104"/>
    <w:rsid w:val="00B179DD"/>
    <w:rsid w:val="00B17C99"/>
    <w:rsid w:val="00B17D64"/>
    <w:rsid w:val="00B17E8C"/>
    <w:rsid w:val="00B17F37"/>
    <w:rsid w:val="00B2008A"/>
    <w:rsid w:val="00B200FC"/>
    <w:rsid w:val="00B202AB"/>
    <w:rsid w:val="00B20600"/>
    <w:rsid w:val="00B2094D"/>
    <w:rsid w:val="00B20DD4"/>
    <w:rsid w:val="00B20E3D"/>
    <w:rsid w:val="00B21068"/>
    <w:rsid w:val="00B21200"/>
    <w:rsid w:val="00B21226"/>
    <w:rsid w:val="00B21643"/>
    <w:rsid w:val="00B21850"/>
    <w:rsid w:val="00B2189A"/>
    <w:rsid w:val="00B22C1E"/>
    <w:rsid w:val="00B23178"/>
    <w:rsid w:val="00B231AD"/>
    <w:rsid w:val="00B234AD"/>
    <w:rsid w:val="00B23868"/>
    <w:rsid w:val="00B23C4C"/>
    <w:rsid w:val="00B241DD"/>
    <w:rsid w:val="00B245D6"/>
    <w:rsid w:val="00B24793"/>
    <w:rsid w:val="00B24836"/>
    <w:rsid w:val="00B249AF"/>
    <w:rsid w:val="00B250A2"/>
    <w:rsid w:val="00B253F5"/>
    <w:rsid w:val="00B258B3"/>
    <w:rsid w:val="00B258F1"/>
    <w:rsid w:val="00B25C30"/>
    <w:rsid w:val="00B25CE4"/>
    <w:rsid w:val="00B2657A"/>
    <w:rsid w:val="00B267E9"/>
    <w:rsid w:val="00B268FA"/>
    <w:rsid w:val="00B26AE3"/>
    <w:rsid w:val="00B26C21"/>
    <w:rsid w:val="00B27231"/>
    <w:rsid w:val="00B27488"/>
    <w:rsid w:val="00B278D9"/>
    <w:rsid w:val="00B27E11"/>
    <w:rsid w:val="00B30798"/>
    <w:rsid w:val="00B30A91"/>
    <w:rsid w:val="00B30EDA"/>
    <w:rsid w:val="00B31049"/>
    <w:rsid w:val="00B31742"/>
    <w:rsid w:val="00B322F2"/>
    <w:rsid w:val="00B32580"/>
    <w:rsid w:val="00B32A26"/>
    <w:rsid w:val="00B33056"/>
    <w:rsid w:val="00B334F3"/>
    <w:rsid w:val="00B335D6"/>
    <w:rsid w:val="00B33FB1"/>
    <w:rsid w:val="00B34004"/>
    <w:rsid w:val="00B34044"/>
    <w:rsid w:val="00B341C3"/>
    <w:rsid w:val="00B34822"/>
    <w:rsid w:val="00B34853"/>
    <w:rsid w:val="00B348FA"/>
    <w:rsid w:val="00B34A79"/>
    <w:rsid w:val="00B3557F"/>
    <w:rsid w:val="00B35A79"/>
    <w:rsid w:val="00B35C16"/>
    <w:rsid w:val="00B361C7"/>
    <w:rsid w:val="00B36255"/>
    <w:rsid w:val="00B36293"/>
    <w:rsid w:val="00B37565"/>
    <w:rsid w:val="00B376F0"/>
    <w:rsid w:val="00B40553"/>
    <w:rsid w:val="00B40653"/>
    <w:rsid w:val="00B407D4"/>
    <w:rsid w:val="00B40A24"/>
    <w:rsid w:val="00B40B4F"/>
    <w:rsid w:val="00B40CAA"/>
    <w:rsid w:val="00B412A6"/>
    <w:rsid w:val="00B416D4"/>
    <w:rsid w:val="00B41742"/>
    <w:rsid w:val="00B4176B"/>
    <w:rsid w:val="00B417CB"/>
    <w:rsid w:val="00B41A51"/>
    <w:rsid w:val="00B420E7"/>
    <w:rsid w:val="00B423BD"/>
    <w:rsid w:val="00B429DF"/>
    <w:rsid w:val="00B42EF5"/>
    <w:rsid w:val="00B42F31"/>
    <w:rsid w:val="00B43205"/>
    <w:rsid w:val="00B433FC"/>
    <w:rsid w:val="00B4367C"/>
    <w:rsid w:val="00B437BE"/>
    <w:rsid w:val="00B43AA9"/>
    <w:rsid w:val="00B43DEE"/>
    <w:rsid w:val="00B44195"/>
    <w:rsid w:val="00B44213"/>
    <w:rsid w:val="00B44AB6"/>
    <w:rsid w:val="00B44C4A"/>
    <w:rsid w:val="00B44D12"/>
    <w:rsid w:val="00B45096"/>
    <w:rsid w:val="00B450D0"/>
    <w:rsid w:val="00B45C21"/>
    <w:rsid w:val="00B46259"/>
    <w:rsid w:val="00B46622"/>
    <w:rsid w:val="00B47173"/>
    <w:rsid w:val="00B4743A"/>
    <w:rsid w:val="00B47940"/>
    <w:rsid w:val="00B47B81"/>
    <w:rsid w:val="00B47BF1"/>
    <w:rsid w:val="00B47F61"/>
    <w:rsid w:val="00B5063E"/>
    <w:rsid w:val="00B5099B"/>
    <w:rsid w:val="00B50B4C"/>
    <w:rsid w:val="00B50C7C"/>
    <w:rsid w:val="00B50D49"/>
    <w:rsid w:val="00B51032"/>
    <w:rsid w:val="00B510E9"/>
    <w:rsid w:val="00B512CB"/>
    <w:rsid w:val="00B5297C"/>
    <w:rsid w:val="00B52CE3"/>
    <w:rsid w:val="00B532D7"/>
    <w:rsid w:val="00B53A72"/>
    <w:rsid w:val="00B53FD2"/>
    <w:rsid w:val="00B5415E"/>
    <w:rsid w:val="00B545EA"/>
    <w:rsid w:val="00B54941"/>
    <w:rsid w:val="00B54B13"/>
    <w:rsid w:val="00B55113"/>
    <w:rsid w:val="00B55178"/>
    <w:rsid w:val="00B557CF"/>
    <w:rsid w:val="00B56096"/>
    <w:rsid w:val="00B56239"/>
    <w:rsid w:val="00B5635E"/>
    <w:rsid w:val="00B563EE"/>
    <w:rsid w:val="00B567B4"/>
    <w:rsid w:val="00B56C06"/>
    <w:rsid w:val="00B56D70"/>
    <w:rsid w:val="00B56EB5"/>
    <w:rsid w:val="00B570A6"/>
    <w:rsid w:val="00B570D6"/>
    <w:rsid w:val="00B577CE"/>
    <w:rsid w:val="00B57D70"/>
    <w:rsid w:val="00B600E0"/>
    <w:rsid w:val="00B60FB4"/>
    <w:rsid w:val="00B611A6"/>
    <w:rsid w:val="00B616FD"/>
    <w:rsid w:val="00B61E09"/>
    <w:rsid w:val="00B61FE0"/>
    <w:rsid w:val="00B620F3"/>
    <w:rsid w:val="00B62145"/>
    <w:rsid w:val="00B62281"/>
    <w:rsid w:val="00B62382"/>
    <w:rsid w:val="00B6254A"/>
    <w:rsid w:val="00B6270F"/>
    <w:rsid w:val="00B62736"/>
    <w:rsid w:val="00B627A0"/>
    <w:rsid w:val="00B629B6"/>
    <w:rsid w:val="00B629D9"/>
    <w:rsid w:val="00B62A58"/>
    <w:rsid w:val="00B62B1A"/>
    <w:rsid w:val="00B62BD0"/>
    <w:rsid w:val="00B62C0C"/>
    <w:rsid w:val="00B62E69"/>
    <w:rsid w:val="00B6301A"/>
    <w:rsid w:val="00B635A6"/>
    <w:rsid w:val="00B63758"/>
    <w:rsid w:val="00B638D6"/>
    <w:rsid w:val="00B63954"/>
    <w:rsid w:val="00B63F4D"/>
    <w:rsid w:val="00B63F5B"/>
    <w:rsid w:val="00B64750"/>
    <w:rsid w:val="00B64918"/>
    <w:rsid w:val="00B64996"/>
    <w:rsid w:val="00B649D4"/>
    <w:rsid w:val="00B64BBB"/>
    <w:rsid w:val="00B655C7"/>
    <w:rsid w:val="00B65879"/>
    <w:rsid w:val="00B65BE0"/>
    <w:rsid w:val="00B66024"/>
    <w:rsid w:val="00B667A2"/>
    <w:rsid w:val="00B6684E"/>
    <w:rsid w:val="00B66BE8"/>
    <w:rsid w:val="00B66C83"/>
    <w:rsid w:val="00B66D9F"/>
    <w:rsid w:val="00B672DE"/>
    <w:rsid w:val="00B6745F"/>
    <w:rsid w:val="00B675D5"/>
    <w:rsid w:val="00B67686"/>
    <w:rsid w:val="00B67A51"/>
    <w:rsid w:val="00B67AAB"/>
    <w:rsid w:val="00B67E95"/>
    <w:rsid w:val="00B67F0F"/>
    <w:rsid w:val="00B70026"/>
    <w:rsid w:val="00B7009F"/>
    <w:rsid w:val="00B702FB"/>
    <w:rsid w:val="00B7061F"/>
    <w:rsid w:val="00B707F8"/>
    <w:rsid w:val="00B70BE6"/>
    <w:rsid w:val="00B70C39"/>
    <w:rsid w:val="00B71280"/>
    <w:rsid w:val="00B712EA"/>
    <w:rsid w:val="00B7289A"/>
    <w:rsid w:val="00B73595"/>
    <w:rsid w:val="00B7396E"/>
    <w:rsid w:val="00B73C2C"/>
    <w:rsid w:val="00B73E1A"/>
    <w:rsid w:val="00B73E5F"/>
    <w:rsid w:val="00B73ED8"/>
    <w:rsid w:val="00B74767"/>
    <w:rsid w:val="00B748AA"/>
    <w:rsid w:val="00B75073"/>
    <w:rsid w:val="00B759AF"/>
    <w:rsid w:val="00B765A6"/>
    <w:rsid w:val="00B76623"/>
    <w:rsid w:val="00B768A3"/>
    <w:rsid w:val="00B76EBF"/>
    <w:rsid w:val="00B77268"/>
    <w:rsid w:val="00B773FA"/>
    <w:rsid w:val="00B77402"/>
    <w:rsid w:val="00B77526"/>
    <w:rsid w:val="00B77595"/>
    <w:rsid w:val="00B77628"/>
    <w:rsid w:val="00B77ADC"/>
    <w:rsid w:val="00B77C9B"/>
    <w:rsid w:val="00B77CED"/>
    <w:rsid w:val="00B77E96"/>
    <w:rsid w:val="00B77F16"/>
    <w:rsid w:val="00B80384"/>
    <w:rsid w:val="00B80387"/>
    <w:rsid w:val="00B805DB"/>
    <w:rsid w:val="00B80C56"/>
    <w:rsid w:val="00B81299"/>
    <w:rsid w:val="00B81443"/>
    <w:rsid w:val="00B81540"/>
    <w:rsid w:val="00B815E1"/>
    <w:rsid w:val="00B8169D"/>
    <w:rsid w:val="00B8174E"/>
    <w:rsid w:val="00B81A87"/>
    <w:rsid w:val="00B81DC3"/>
    <w:rsid w:val="00B8240E"/>
    <w:rsid w:val="00B83317"/>
    <w:rsid w:val="00B83651"/>
    <w:rsid w:val="00B837A2"/>
    <w:rsid w:val="00B84037"/>
    <w:rsid w:val="00B8412B"/>
    <w:rsid w:val="00B84165"/>
    <w:rsid w:val="00B84294"/>
    <w:rsid w:val="00B842BD"/>
    <w:rsid w:val="00B844A3"/>
    <w:rsid w:val="00B8455F"/>
    <w:rsid w:val="00B848E4"/>
    <w:rsid w:val="00B853ED"/>
    <w:rsid w:val="00B8546A"/>
    <w:rsid w:val="00B85CCD"/>
    <w:rsid w:val="00B85CE1"/>
    <w:rsid w:val="00B8606F"/>
    <w:rsid w:val="00B863F0"/>
    <w:rsid w:val="00B8660C"/>
    <w:rsid w:val="00B87430"/>
    <w:rsid w:val="00B87A84"/>
    <w:rsid w:val="00B87AC2"/>
    <w:rsid w:val="00B9045F"/>
    <w:rsid w:val="00B905BE"/>
    <w:rsid w:val="00B9089A"/>
    <w:rsid w:val="00B90D64"/>
    <w:rsid w:val="00B91289"/>
    <w:rsid w:val="00B9148D"/>
    <w:rsid w:val="00B917CA"/>
    <w:rsid w:val="00B91EDD"/>
    <w:rsid w:val="00B921C4"/>
    <w:rsid w:val="00B9265F"/>
    <w:rsid w:val="00B92661"/>
    <w:rsid w:val="00B92724"/>
    <w:rsid w:val="00B927D8"/>
    <w:rsid w:val="00B9315F"/>
    <w:rsid w:val="00B9352E"/>
    <w:rsid w:val="00B935F7"/>
    <w:rsid w:val="00B938AB"/>
    <w:rsid w:val="00B93935"/>
    <w:rsid w:val="00B93E5B"/>
    <w:rsid w:val="00B93FE0"/>
    <w:rsid w:val="00B94265"/>
    <w:rsid w:val="00B946B6"/>
    <w:rsid w:val="00B9471C"/>
    <w:rsid w:val="00B94CB8"/>
    <w:rsid w:val="00B94D0C"/>
    <w:rsid w:val="00B94F12"/>
    <w:rsid w:val="00B9516C"/>
    <w:rsid w:val="00B952C0"/>
    <w:rsid w:val="00B9595F"/>
    <w:rsid w:val="00B95A9D"/>
    <w:rsid w:val="00B95C3D"/>
    <w:rsid w:val="00B95F23"/>
    <w:rsid w:val="00B96340"/>
    <w:rsid w:val="00B96381"/>
    <w:rsid w:val="00B96D86"/>
    <w:rsid w:val="00B97668"/>
    <w:rsid w:val="00B978EA"/>
    <w:rsid w:val="00BA00B1"/>
    <w:rsid w:val="00BA042A"/>
    <w:rsid w:val="00BA049C"/>
    <w:rsid w:val="00BA056D"/>
    <w:rsid w:val="00BA0697"/>
    <w:rsid w:val="00BA0790"/>
    <w:rsid w:val="00BA0855"/>
    <w:rsid w:val="00BA0875"/>
    <w:rsid w:val="00BA0D75"/>
    <w:rsid w:val="00BA0DB8"/>
    <w:rsid w:val="00BA0ED4"/>
    <w:rsid w:val="00BA1612"/>
    <w:rsid w:val="00BA1A31"/>
    <w:rsid w:val="00BA1A45"/>
    <w:rsid w:val="00BA1AE9"/>
    <w:rsid w:val="00BA1B27"/>
    <w:rsid w:val="00BA1C2B"/>
    <w:rsid w:val="00BA2040"/>
    <w:rsid w:val="00BA2F7C"/>
    <w:rsid w:val="00BA35BF"/>
    <w:rsid w:val="00BA386D"/>
    <w:rsid w:val="00BA3970"/>
    <w:rsid w:val="00BA3AC9"/>
    <w:rsid w:val="00BA3B99"/>
    <w:rsid w:val="00BA3C8C"/>
    <w:rsid w:val="00BA3E27"/>
    <w:rsid w:val="00BA3EED"/>
    <w:rsid w:val="00BA410B"/>
    <w:rsid w:val="00BA49D6"/>
    <w:rsid w:val="00BA4ACE"/>
    <w:rsid w:val="00BA4BD3"/>
    <w:rsid w:val="00BA4BF4"/>
    <w:rsid w:val="00BA4ECE"/>
    <w:rsid w:val="00BA4F8C"/>
    <w:rsid w:val="00BA52E4"/>
    <w:rsid w:val="00BA570D"/>
    <w:rsid w:val="00BA5A1E"/>
    <w:rsid w:val="00BA5EAC"/>
    <w:rsid w:val="00BA62DF"/>
    <w:rsid w:val="00BA71EE"/>
    <w:rsid w:val="00BA734A"/>
    <w:rsid w:val="00BA7C4A"/>
    <w:rsid w:val="00BA7FF2"/>
    <w:rsid w:val="00BB02EE"/>
    <w:rsid w:val="00BB151C"/>
    <w:rsid w:val="00BB2E4D"/>
    <w:rsid w:val="00BB3041"/>
    <w:rsid w:val="00BB315C"/>
    <w:rsid w:val="00BB478F"/>
    <w:rsid w:val="00BB47AB"/>
    <w:rsid w:val="00BB48E8"/>
    <w:rsid w:val="00BB4D84"/>
    <w:rsid w:val="00BB4F48"/>
    <w:rsid w:val="00BB5093"/>
    <w:rsid w:val="00BB5274"/>
    <w:rsid w:val="00BB5297"/>
    <w:rsid w:val="00BB5321"/>
    <w:rsid w:val="00BB5922"/>
    <w:rsid w:val="00BB5DD5"/>
    <w:rsid w:val="00BB6166"/>
    <w:rsid w:val="00BB627A"/>
    <w:rsid w:val="00BB68EF"/>
    <w:rsid w:val="00BB6949"/>
    <w:rsid w:val="00BB694D"/>
    <w:rsid w:val="00BB69B8"/>
    <w:rsid w:val="00BB6A8F"/>
    <w:rsid w:val="00BB6BF8"/>
    <w:rsid w:val="00BB6C1F"/>
    <w:rsid w:val="00BB6C47"/>
    <w:rsid w:val="00BB70E0"/>
    <w:rsid w:val="00BB74F1"/>
    <w:rsid w:val="00BB75A5"/>
    <w:rsid w:val="00BB7A31"/>
    <w:rsid w:val="00BB7B30"/>
    <w:rsid w:val="00BB7C51"/>
    <w:rsid w:val="00BB7E31"/>
    <w:rsid w:val="00BC01CA"/>
    <w:rsid w:val="00BC0344"/>
    <w:rsid w:val="00BC03C7"/>
    <w:rsid w:val="00BC0546"/>
    <w:rsid w:val="00BC0A50"/>
    <w:rsid w:val="00BC0A83"/>
    <w:rsid w:val="00BC120A"/>
    <w:rsid w:val="00BC15F6"/>
    <w:rsid w:val="00BC18F8"/>
    <w:rsid w:val="00BC1997"/>
    <w:rsid w:val="00BC1B28"/>
    <w:rsid w:val="00BC2029"/>
    <w:rsid w:val="00BC237C"/>
    <w:rsid w:val="00BC268E"/>
    <w:rsid w:val="00BC2915"/>
    <w:rsid w:val="00BC2AF8"/>
    <w:rsid w:val="00BC2BB6"/>
    <w:rsid w:val="00BC2C7A"/>
    <w:rsid w:val="00BC2E1F"/>
    <w:rsid w:val="00BC30E4"/>
    <w:rsid w:val="00BC3225"/>
    <w:rsid w:val="00BC3240"/>
    <w:rsid w:val="00BC3336"/>
    <w:rsid w:val="00BC3482"/>
    <w:rsid w:val="00BC34FB"/>
    <w:rsid w:val="00BC388F"/>
    <w:rsid w:val="00BC3B14"/>
    <w:rsid w:val="00BC3DDA"/>
    <w:rsid w:val="00BC40C0"/>
    <w:rsid w:val="00BC418B"/>
    <w:rsid w:val="00BC452A"/>
    <w:rsid w:val="00BC461C"/>
    <w:rsid w:val="00BC4652"/>
    <w:rsid w:val="00BC494C"/>
    <w:rsid w:val="00BC4AC9"/>
    <w:rsid w:val="00BC57FA"/>
    <w:rsid w:val="00BC5D75"/>
    <w:rsid w:val="00BC63D0"/>
    <w:rsid w:val="00BC6555"/>
    <w:rsid w:val="00BC6851"/>
    <w:rsid w:val="00BC6C5B"/>
    <w:rsid w:val="00BC6F78"/>
    <w:rsid w:val="00BC6FD6"/>
    <w:rsid w:val="00BC7146"/>
    <w:rsid w:val="00BC785A"/>
    <w:rsid w:val="00BC7960"/>
    <w:rsid w:val="00BC7E76"/>
    <w:rsid w:val="00BD0102"/>
    <w:rsid w:val="00BD06AC"/>
    <w:rsid w:val="00BD06C6"/>
    <w:rsid w:val="00BD08A4"/>
    <w:rsid w:val="00BD0911"/>
    <w:rsid w:val="00BD0AE5"/>
    <w:rsid w:val="00BD0B79"/>
    <w:rsid w:val="00BD0C23"/>
    <w:rsid w:val="00BD1133"/>
    <w:rsid w:val="00BD1241"/>
    <w:rsid w:val="00BD125D"/>
    <w:rsid w:val="00BD12E2"/>
    <w:rsid w:val="00BD13AB"/>
    <w:rsid w:val="00BD1401"/>
    <w:rsid w:val="00BD1583"/>
    <w:rsid w:val="00BD1731"/>
    <w:rsid w:val="00BD18BB"/>
    <w:rsid w:val="00BD1C0C"/>
    <w:rsid w:val="00BD1D61"/>
    <w:rsid w:val="00BD1EAC"/>
    <w:rsid w:val="00BD215F"/>
    <w:rsid w:val="00BD22F0"/>
    <w:rsid w:val="00BD29C2"/>
    <w:rsid w:val="00BD3102"/>
    <w:rsid w:val="00BD3796"/>
    <w:rsid w:val="00BD38A9"/>
    <w:rsid w:val="00BD396F"/>
    <w:rsid w:val="00BD3A2F"/>
    <w:rsid w:val="00BD3E90"/>
    <w:rsid w:val="00BD3EEC"/>
    <w:rsid w:val="00BD483E"/>
    <w:rsid w:val="00BD4DD6"/>
    <w:rsid w:val="00BD510C"/>
    <w:rsid w:val="00BD52C9"/>
    <w:rsid w:val="00BD58B1"/>
    <w:rsid w:val="00BD590A"/>
    <w:rsid w:val="00BD60E2"/>
    <w:rsid w:val="00BD64C6"/>
    <w:rsid w:val="00BD6B9A"/>
    <w:rsid w:val="00BD6BF8"/>
    <w:rsid w:val="00BD6F71"/>
    <w:rsid w:val="00BD797C"/>
    <w:rsid w:val="00BD7F08"/>
    <w:rsid w:val="00BE007D"/>
    <w:rsid w:val="00BE0199"/>
    <w:rsid w:val="00BE06AA"/>
    <w:rsid w:val="00BE085D"/>
    <w:rsid w:val="00BE08CC"/>
    <w:rsid w:val="00BE0ADB"/>
    <w:rsid w:val="00BE0B1B"/>
    <w:rsid w:val="00BE0DB9"/>
    <w:rsid w:val="00BE0FC1"/>
    <w:rsid w:val="00BE133F"/>
    <w:rsid w:val="00BE16C8"/>
    <w:rsid w:val="00BE16CD"/>
    <w:rsid w:val="00BE1733"/>
    <w:rsid w:val="00BE1E18"/>
    <w:rsid w:val="00BE2259"/>
    <w:rsid w:val="00BE23E3"/>
    <w:rsid w:val="00BE265C"/>
    <w:rsid w:val="00BE2BA3"/>
    <w:rsid w:val="00BE2F57"/>
    <w:rsid w:val="00BE323B"/>
    <w:rsid w:val="00BE352C"/>
    <w:rsid w:val="00BE37E4"/>
    <w:rsid w:val="00BE3A62"/>
    <w:rsid w:val="00BE3CBD"/>
    <w:rsid w:val="00BE3FB8"/>
    <w:rsid w:val="00BE4A9A"/>
    <w:rsid w:val="00BE4D84"/>
    <w:rsid w:val="00BE4E07"/>
    <w:rsid w:val="00BE523E"/>
    <w:rsid w:val="00BE5679"/>
    <w:rsid w:val="00BE5D2E"/>
    <w:rsid w:val="00BE61E7"/>
    <w:rsid w:val="00BE6611"/>
    <w:rsid w:val="00BE6686"/>
    <w:rsid w:val="00BE6827"/>
    <w:rsid w:val="00BE7B2B"/>
    <w:rsid w:val="00BF01C7"/>
    <w:rsid w:val="00BF027E"/>
    <w:rsid w:val="00BF097E"/>
    <w:rsid w:val="00BF0ADE"/>
    <w:rsid w:val="00BF0D17"/>
    <w:rsid w:val="00BF1084"/>
    <w:rsid w:val="00BF1A37"/>
    <w:rsid w:val="00BF1CF8"/>
    <w:rsid w:val="00BF2095"/>
    <w:rsid w:val="00BF2E9C"/>
    <w:rsid w:val="00BF3224"/>
    <w:rsid w:val="00BF3280"/>
    <w:rsid w:val="00BF336C"/>
    <w:rsid w:val="00BF3458"/>
    <w:rsid w:val="00BF37B7"/>
    <w:rsid w:val="00BF37FB"/>
    <w:rsid w:val="00BF39A7"/>
    <w:rsid w:val="00BF3C0E"/>
    <w:rsid w:val="00BF3EF2"/>
    <w:rsid w:val="00BF3F68"/>
    <w:rsid w:val="00BF3FCB"/>
    <w:rsid w:val="00BF404B"/>
    <w:rsid w:val="00BF43D9"/>
    <w:rsid w:val="00BF459C"/>
    <w:rsid w:val="00BF49B2"/>
    <w:rsid w:val="00BF4B30"/>
    <w:rsid w:val="00BF4F92"/>
    <w:rsid w:val="00BF54A1"/>
    <w:rsid w:val="00BF56EE"/>
    <w:rsid w:val="00BF5806"/>
    <w:rsid w:val="00BF59FF"/>
    <w:rsid w:val="00BF5D71"/>
    <w:rsid w:val="00BF5FDB"/>
    <w:rsid w:val="00BF6169"/>
    <w:rsid w:val="00BF660F"/>
    <w:rsid w:val="00BF67AA"/>
    <w:rsid w:val="00BF6D49"/>
    <w:rsid w:val="00BF6FC1"/>
    <w:rsid w:val="00BF71A3"/>
    <w:rsid w:val="00BF7F8E"/>
    <w:rsid w:val="00C00198"/>
    <w:rsid w:val="00C001DE"/>
    <w:rsid w:val="00C00353"/>
    <w:rsid w:val="00C0075A"/>
    <w:rsid w:val="00C008C2"/>
    <w:rsid w:val="00C00F5C"/>
    <w:rsid w:val="00C0105A"/>
    <w:rsid w:val="00C011F4"/>
    <w:rsid w:val="00C01303"/>
    <w:rsid w:val="00C01458"/>
    <w:rsid w:val="00C016FF"/>
    <w:rsid w:val="00C019DB"/>
    <w:rsid w:val="00C01DF5"/>
    <w:rsid w:val="00C01DFD"/>
    <w:rsid w:val="00C01ED6"/>
    <w:rsid w:val="00C01F0B"/>
    <w:rsid w:val="00C01FC9"/>
    <w:rsid w:val="00C02A1A"/>
    <w:rsid w:val="00C02C70"/>
    <w:rsid w:val="00C031B0"/>
    <w:rsid w:val="00C035C2"/>
    <w:rsid w:val="00C035CC"/>
    <w:rsid w:val="00C037B8"/>
    <w:rsid w:val="00C03A0B"/>
    <w:rsid w:val="00C03CA4"/>
    <w:rsid w:val="00C03FE5"/>
    <w:rsid w:val="00C044DA"/>
    <w:rsid w:val="00C04800"/>
    <w:rsid w:val="00C0480E"/>
    <w:rsid w:val="00C04824"/>
    <w:rsid w:val="00C048D0"/>
    <w:rsid w:val="00C04C0F"/>
    <w:rsid w:val="00C050C2"/>
    <w:rsid w:val="00C0536E"/>
    <w:rsid w:val="00C053E2"/>
    <w:rsid w:val="00C05540"/>
    <w:rsid w:val="00C056B0"/>
    <w:rsid w:val="00C05B14"/>
    <w:rsid w:val="00C05DC6"/>
    <w:rsid w:val="00C06185"/>
    <w:rsid w:val="00C0647C"/>
    <w:rsid w:val="00C06927"/>
    <w:rsid w:val="00C06AD4"/>
    <w:rsid w:val="00C06BDF"/>
    <w:rsid w:val="00C06D84"/>
    <w:rsid w:val="00C06ECD"/>
    <w:rsid w:val="00C07006"/>
    <w:rsid w:val="00C07335"/>
    <w:rsid w:val="00C07BD4"/>
    <w:rsid w:val="00C07C86"/>
    <w:rsid w:val="00C10109"/>
    <w:rsid w:val="00C1014D"/>
    <w:rsid w:val="00C10153"/>
    <w:rsid w:val="00C10273"/>
    <w:rsid w:val="00C10363"/>
    <w:rsid w:val="00C10405"/>
    <w:rsid w:val="00C10483"/>
    <w:rsid w:val="00C105C0"/>
    <w:rsid w:val="00C105ED"/>
    <w:rsid w:val="00C107B0"/>
    <w:rsid w:val="00C10C22"/>
    <w:rsid w:val="00C10D2F"/>
    <w:rsid w:val="00C10EE3"/>
    <w:rsid w:val="00C1100A"/>
    <w:rsid w:val="00C118EC"/>
    <w:rsid w:val="00C11D7D"/>
    <w:rsid w:val="00C11E0B"/>
    <w:rsid w:val="00C1204A"/>
    <w:rsid w:val="00C12468"/>
    <w:rsid w:val="00C126DC"/>
    <w:rsid w:val="00C127DF"/>
    <w:rsid w:val="00C127FA"/>
    <w:rsid w:val="00C12CB9"/>
    <w:rsid w:val="00C13175"/>
    <w:rsid w:val="00C13330"/>
    <w:rsid w:val="00C134A9"/>
    <w:rsid w:val="00C135F5"/>
    <w:rsid w:val="00C137C5"/>
    <w:rsid w:val="00C13906"/>
    <w:rsid w:val="00C13A68"/>
    <w:rsid w:val="00C13AE4"/>
    <w:rsid w:val="00C13BA6"/>
    <w:rsid w:val="00C13BB7"/>
    <w:rsid w:val="00C14003"/>
    <w:rsid w:val="00C1427E"/>
    <w:rsid w:val="00C145AB"/>
    <w:rsid w:val="00C14919"/>
    <w:rsid w:val="00C14AA6"/>
    <w:rsid w:val="00C14C26"/>
    <w:rsid w:val="00C14C78"/>
    <w:rsid w:val="00C14D12"/>
    <w:rsid w:val="00C15312"/>
    <w:rsid w:val="00C15389"/>
    <w:rsid w:val="00C15428"/>
    <w:rsid w:val="00C15951"/>
    <w:rsid w:val="00C15F06"/>
    <w:rsid w:val="00C161B3"/>
    <w:rsid w:val="00C165AE"/>
    <w:rsid w:val="00C16687"/>
    <w:rsid w:val="00C16767"/>
    <w:rsid w:val="00C16C79"/>
    <w:rsid w:val="00C16CA9"/>
    <w:rsid w:val="00C17050"/>
    <w:rsid w:val="00C17BC4"/>
    <w:rsid w:val="00C17E1D"/>
    <w:rsid w:val="00C17FB2"/>
    <w:rsid w:val="00C204B1"/>
    <w:rsid w:val="00C2083B"/>
    <w:rsid w:val="00C20DA7"/>
    <w:rsid w:val="00C2138F"/>
    <w:rsid w:val="00C21C8C"/>
    <w:rsid w:val="00C21F1D"/>
    <w:rsid w:val="00C22268"/>
    <w:rsid w:val="00C22697"/>
    <w:rsid w:val="00C22C9F"/>
    <w:rsid w:val="00C22D12"/>
    <w:rsid w:val="00C22E4D"/>
    <w:rsid w:val="00C230A0"/>
    <w:rsid w:val="00C23156"/>
    <w:rsid w:val="00C232F7"/>
    <w:rsid w:val="00C23943"/>
    <w:rsid w:val="00C2396A"/>
    <w:rsid w:val="00C23A0A"/>
    <w:rsid w:val="00C23A26"/>
    <w:rsid w:val="00C2413F"/>
    <w:rsid w:val="00C241FC"/>
    <w:rsid w:val="00C2471A"/>
    <w:rsid w:val="00C2490E"/>
    <w:rsid w:val="00C24BAF"/>
    <w:rsid w:val="00C2542C"/>
    <w:rsid w:val="00C254B7"/>
    <w:rsid w:val="00C25576"/>
    <w:rsid w:val="00C255AC"/>
    <w:rsid w:val="00C25801"/>
    <w:rsid w:val="00C25A81"/>
    <w:rsid w:val="00C25D71"/>
    <w:rsid w:val="00C25ED8"/>
    <w:rsid w:val="00C26000"/>
    <w:rsid w:val="00C2640C"/>
    <w:rsid w:val="00C26491"/>
    <w:rsid w:val="00C266D3"/>
    <w:rsid w:val="00C26B2F"/>
    <w:rsid w:val="00C26D10"/>
    <w:rsid w:val="00C27015"/>
    <w:rsid w:val="00C27181"/>
    <w:rsid w:val="00C2723D"/>
    <w:rsid w:val="00C2750E"/>
    <w:rsid w:val="00C27734"/>
    <w:rsid w:val="00C277E5"/>
    <w:rsid w:val="00C27A4A"/>
    <w:rsid w:val="00C27FD9"/>
    <w:rsid w:val="00C30390"/>
    <w:rsid w:val="00C303C5"/>
    <w:rsid w:val="00C30FD5"/>
    <w:rsid w:val="00C3137F"/>
    <w:rsid w:val="00C31906"/>
    <w:rsid w:val="00C31B0B"/>
    <w:rsid w:val="00C31B73"/>
    <w:rsid w:val="00C31DEA"/>
    <w:rsid w:val="00C32155"/>
    <w:rsid w:val="00C32225"/>
    <w:rsid w:val="00C32C3D"/>
    <w:rsid w:val="00C3331F"/>
    <w:rsid w:val="00C337DD"/>
    <w:rsid w:val="00C339FE"/>
    <w:rsid w:val="00C33C82"/>
    <w:rsid w:val="00C33DC8"/>
    <w:rsid w:val="00C33ED5"/>
    <w:rsid w:val="00C3446D"/>
    <w:rsid w:val="00C3461B"/>
    <w:rsid w:val="00C347BD"/>
    <w:rsid w:val="00C3488F"/>
    <w:rsid w:val="00C349D9"/>
    <w:rsid w:val="00C34CB0"/>
    <w:rsid w:val="00C35121"/>
    <w:rsid w:val="00C3516C"/>
    <w:rsid w:val="00C35734"/>
    <w:rsid w:val="00C35881"/>
    <w:rsid w:val="00C35921"/>
    <w:rsid w:val="00C35E79"/>
    <w:rsid w:val="00C368F9"/>
    <w:rsid w:val="00C36F9A"/>
    <w:rsid w:val="00C3713E"/>
    <w:rsid w:val="00C378F2"/>
    <w:rsid w:val="00C40104"/>
    <w:rsid w:val="00C401BF"/>
    <w:rsid w:val="00C4050E"/>
    <w:rsid w:val="00C40580"/>
    <w:rsid w:val="00C40687"/>
    <w:rsid w:val="00C408AB"/>
    <w:rsid w:val="00C409F0"/>
    <w:rsid w:val="00C40D68"/>
    <w:rsid w:val="00C40DC7"/>
    <w:rsid w:val="00C40DE1"/>
    <w:rsid w:val="00C40F83"/>
    <w:rsid w:val="00C41050"/>
    <w:rsid w:val="00C41820"/>
    <w:rsid w:val="00C41829"/>
    <w:rsid w:val="00C4192D"/>
    <w:rsid w:val="00C4223B"/>
    <w:rsid w:val="00C4241D"/>
    <w:rsid w:val="00C424FE"/>
    <w:rsid w:val="00C42735"/>
    <w:rsid w:val="00C427B2"/>
    <w:rsid w:val="00C42AE6"/>
    <w:rsid w:val="00C42D2A"/>
    <w:rsid w:val="00C42E98"/>
    <w:rsid w:val="00C4345B"/>
    <w:rsid w:val="00C43865"/>
    <w:rsid w:val="00C43918"/>
    <w:rsid w:val="00C44032"/>
    <w:rsid w:val="00C44179"/>
    <w:rsid w:val="00C44529"/>
    <w:rsid w:val="00C44661"/>
    <w:rsid w:val="00C4481D"/>
    <w:rsid w:val="00C4501E"/>
    <w:rsid w:val="00C45258"/>
    <w:rsid w:val="00C45B1B"/>
    <w:rsid w:val="00C45C10"/>
    <w:rsid w:val="00C460CB"/>
    <w:rsid w:val="00C466B6"/>
    <w:rsid w:val="00C46940"/>
    <w:rsid w:val="00C469D4"/>
    <w:rsid w:val="00C469FA"/>
    <w:rsid w:val="00C47115"/>
    <w:rsid w:val="00C4753D"/>
    <w:rsid w:val="00C47871"/>
    <w:rsid w:val="00C47B23"/>
    <w:rsid w:val="00C47BE3"/>
    <w:rsid w:val="00C47C62"/>
    <w:rsid w:val="00C47CED"/>
    <w:rsid w:val="00C47DE3"/>
    <w:rsid w:val="00C47E00"/>
    <w:rsid w:val="00C50262"/>
    <w:rsid w:val="00C50828"/>
    <w:rsid w:val="00C508A8"/>
    <w:rsid w:val="00C50C62"/>
    <w:rsid w:val="00C50E6E"/>
    <w:rsid w:val="00C50EB2"/>
    <w:rsid w:val="00C5142D"/>
    <w:rsid w:val="00C51681"/>
    <w:rsid w:val="00C51A05"/>
    <w:rsid w:val="00C51FF5"/>
    <w:rsid w:val="00C52983"/>
    <w:rsid w:val="00C52E87"/>
    <w:rsid w:val="00C531A1"/>
    <w:rsid w:val="00C53226"/>
    <w:rsid w:val="00C532F6"/>
    <w:rsid w:val="00C53AB7"/>
    <w:rsid w:val="00C53BB6"/>
    <w:rsid w:val="00C53C67"/>
    <w:rsid w:val="00C54041"/>
    <w:rsid w:val="00C5496A"/>
    <w:rsid w:val="00C54B5D"/>
    <w:rsid w:val="00C54E04"/>
    <w:rsid w:val="00C54F8C"/>
    <w:rsid w:val="00C55050"/>
    <w:rsid w:val="00C552EE"/>
    <w:rsid w:val="00C55423"/>
    <w:rsid w:val="00C554BE"/>
    <w:rsid w:val="00C5589C"/>
    <w:rsid w:val="00C55B56"/>
    <w:rsid w:val="00C55F45"/>
    <w:rsid w:val="00C55FE7"/>
    <w:rsid w:val="00C562BF"/>
    <w:rsid w:val="00C56900"/>
    <w:rsid w:val="00C56DDD"/>
    <w:rsid w:val="00C572E9"/>
    <w:rsid w:val="00C577B6"/>
    <w:rsid w:val="00C57A55"/>
    <w:rsid w:val="00C57DB4"/>
    <w:rsid w:val="00C60318"/>
    <w:rsid w:val="00C606C6"/>
    <w:rsid w:val="00C60DC8"/>
    <w:rsid w:val="00C61D6D"/>
    <w:rsid w:val="00C61F3A"/>
    <w:rsid w:val="00C61FEB"/>
    <w:rsid w:val="00C622A8"/>
    <w:rsid w:val="00C62624"/>
    <w:rsid w:val="00C62F07"/>
    <w:rsid w:val="00C6302A"/>
    <w:rsid w:val="00C634F6"/>
    <w:rsid w:val="00C63610"/>
    <w:rsid w:val="00C63B91"/>
    <w:rsid w:val="00C63BE4"/>
    <w:rsid w:val="00C640BC"/>
    <w:rsid w:val="00C641E8"/>
    <w:rsid w:val="00C64271"/>
    <w:rsid w:val="00C642CA"/>
    <w:rsid w:val="00C64492"/>
    <w:rsid w:val="00C646B2"/>
    <w:rsid w:val="00C64817"/>
    <w:rsid w:val="00C64F56"/>
    <w:rsid w:val="00C658B0"/>
    <w:rsid w:val="00C658F4"/>
    <w:rsid w:val="00C65B04"/>
    <w:rsid w:val="00C65BA4"/>
    <w:rsid w:val="00C66529"/>
    <w:rsid w:val="00C6673A"/>
    <w:rsid w:val="00C6694D"/>
    <w:rsid w:val="00C66ACB"/>
    <w:rsid w:val="00C66FC9"/>
    <w:rsid w:val="00C67362"/>
    <w:rsid w:val="00C675A9"/>
    <w:rsid w:val="00C677A4"/>
    <w:rsid w:val="00C679FC"/>
    <w:rsid w:val="00C67D73"/>
    <w:rsid w:val="00C67FC4"/>
    <w:rsid w:val="00C701C8"/>
    <w:rsid w:val="00C70368"/>
    <w:rsid w:val="00C7055F"/>
    <w:rsid w:val="00C70FCD"/>
    <w:rsid w:val="00C70FFE"/>
    <w:rsid w:val="00C71027"/>
    <w:rsid w:val="00C7123E"/>
    <w:rsid w:val="00C713D9"/>
    <w:rsid w:val="00C71DEE"/>
    <w:rsid w:val="00C71E56"/>
    <w:rsid w:val="00C72082"/>
    <w:rsid w:val="00C72180"/>
    <w:rsid w:val="00C72803"/>
    <w:rsid w:val="00C72ECB"/>
    <w:rsid w:val="00C72F53"/>
    <w:rsid w:val="00C73197"/>
    <w:rsid w:val="00C7334C"/>
    <w:rsid w:val="00C739D8"/>
    <w:rsid w:val="00C73A04"/>
    <w:rsid w:val="00C73ABA"/>
    <w:rsid w:val="00C74095"/>
    <w:rsid w:val="00C74269"/>
    <w:rsid w:val="00C74774"/>
    <w:rsid w:val="00C747B2"/>
    <w:rsid w:val="00C74A6C"/>
    <w:rsid w:val="00C7517D"/>
    <w:rsid w:val="00C75288"/>
    <w:rsid w:val="00C7544D"/>
    <w:rsid w:val="00C7572D"/>
    <w:rsid w:val="00C757F5"/>
    <w:rsid w:val="00C75836"/>
    <w:rsid w:val="00C75E92"/>
    <w:rsid w:val="00C75EED"/>
    <w:rsid w:val="00C765C5"/>
    <w:rsid w:val="00C76D41"/>
    <w:rsid w:val="00C77A1F"/>
    <w:rsid w:val="00C77CD1"/>
    <w:rsid w:val="00C77F5F"/>
    <w:rsid w:val="00C77F6F"/>
    <w:rsid w:val="00C802C0"/>
    <w:rsid w:val="00C806A6"/>
    <w:rsid w:val="00C80709"/>
    <w:rsid w:val="00C808A0"/>
    <w:rsid w:val="00C81177"/>
    <w:rsid w:val="00C81190"/>
    <w:rsid w:val="00C81494"/>
    <w:rsid w:val="00C814B8"/>
    <w:rsid w:val="00C818CB"/>
    <w:rsid w:val="00C821BC"/>
    <w:rsid w:val="00C822C5"/>
    <w:rsid w:val="00C8287F"/>
    <w:rsid w:val="00C82B59"/>
    <w:rsid w:val="00C82E4A"/>
    <w:rsid w:val="00C82ECC"/>
    <w:rsid w:val="00C83066"/>
    <w:rsid w:val="00C83648"/>
    <w:rsid w:val="00C83F8C"/>
    <w:rsid w:val="00C83FCE"/>
    <w:rsid w:val="00C84D0F"/>
    <w:rsid w:val="00C84F95"/>
    <w:rsid w:val="00C8505C"/>
    <w:rsid w:val="00C856BB"/>
    <w:rsid w:val="00C8666B"/>
    <w:rsid w:val="00C86910"/>
    <w:rsid w:val="00C86FB6"/>
    <w:rsid w:val="00C87017"/>
    <w:rsid w:val="00C871AA"/>
    <w:rsid w:val="00C87351"/>
    <w:rsid w:val="00C87D0A"/>
    <w:rsid w:val="00C87DFE"/>
    <w:rsid w:val="00C87F4E"/>
    <w:rsid w:val="00C901F6"/>
    <w:rsid w:val="00C9064C"/>
    <w:rsid w:val="00C90B52"/>
    <w:rsid w:val="00C90DE8"/>
    <w:rsid w:val="00C90DED"/>
    <w:rsid w:val="00C90E1D"/>
    <w:rsid w:val="00C90EF3"/>
    <w:rsid w:val="00C90F6B"/>
    <w:rsid w:val="00C91084"/>
    <w:rsid w:val="00C9174F"/>
    <w:rsid w:val="00C917AE"/>
    <w:rsid w:val="00C9194A"/>
    <w:rsid w:val="00C91B4F"/>
    <w:rsid w:val="00C9237A"/>
    <w:rsid w:val="00C92507"/>
    <w:rsid w:val="00C925EA"/>
    <w:rsid w:val="00C93ED5"/>
    <w:rsid w:val="00C94115"/>
    <w:rsid w:val="00C9421F"/>
    <w:rsid w:val="00C948DC"/>
    <w:rsid w:val="00C9490F"/>
    <w:rsid w:val="00C949B4"/>
    <w:rsid w:val="00C950C4"/>
    <w:rsid w:val="00C95B3C"/>
    <w:rsid w:val="00C95F16"/>
    <w:rsid w:val="00C960CA"/>
    <w:rsid w:val="00C96986"/>
    <w:rsid w:val="00C96D23"/>
    <w:rsid w:val="00C96ED9"/>
    <w:rsid w:val="00C97C12"/>
    <w:rsid w:val="00CA0255"/>
    <w:rsid w:val="00CA0A71"/>
    <w:rsid w:val="00CA0AA8"/>
    <w:rsid w:val="00CA0B4F"/>
    <w:rsid w:val="00CA0DBA"/>
    <w:rsid w:val="00CA0E3D"/>
    <w:rsid w:val="00CA188F"/>
    <w:rsid w:val="00CA1BC6"/>
    <w:rsid w:val="00CA1DA6"/>
    <w:rsid w:val="00CA1E06"/>
    <w:rsid w:val="00CA1F3F"/>
    <w:rsid w:val="00CA2161"/>
    <w:rsid w:val="00CA237A"/>
    <w:rsid w:val="00CA2422"/>
    <w:rsid w:val="00CA268D"/>
    <w:rsid w:val="00CA2B42"/>
    <w:rsid w:val="00CA30E9"/>
    <w:rsid w:val="00CA346E"/>
    <w:rsid w:val="00CA3578"/>
    <w:rsid w:val="00CA434A"/>
    <w:rsid w:val="00CA48FD"/>
    <w:rsid w:val="00CA4E4C"/>
    <w:rsid w:val="00CA5598"/>
    <w:rsid w:val="00CA57D9"/>
    <w:rsid w:val="00CA586E"/>
    <w:rsid w:val="00CA5A16"/>
    <w:rsid w:val="00CA5A9A"/>
    <w:rsid w:val="00CA5AAD"/>
    <w:rsid w:val="00CA5C54"/>
    <w:rsid w:val="00CA5E1F"/>
    <w:rsid w:val="00CA64EA"/>
    <w:rsid w:val="00CA65B4"/>
    <w:rsid w:val="00CA6E6A"/>
    <w:rsid w:val="00CA6F16"/>
    <w:rsid w:val="00CA7302"/>
    <w:rsid w:val="00CA74BB"/>
    <w:rsid w:val="00CA758F"/>
    <w:rsid w:val="00CA765C"/>
    <w:rsid w:val="00CA7861"/>
    <w:rsid w:val="00CA7A32"/>
    <w:rsid w:val="00CA7A71"/>
    <w:rsid w:val="00CA7EDB"/>
    <w:rsid w:val="00CB030E"/>
    <w:rsid w:val="00CB043D"/>
    <w:rsid w:val="00CB093F"/>
    <w:rsid w:val="00CB0CBC"/>
    <w:rsid w:val="00CB0E86"/>
    <w:rsid w:val="00CB0EFB"/>
    <w:rsid w:val="00CB1274"/>
    <w:rsid w:val="00CB13B3"/>
    <w:rsid w:val="00CB154F"/>
    <w:rsid w:val="00CB1587"/>
    <w:rsid w:val="00CB1B83"/>
    <w:rsid w:val="00CB1BC1"/>
    <w:rsid w:val="00CB1DBD"/>
    <w:rsid w:val="00CB2093"/>
    <w:rsid w:val="00CB261A"/>
    <w:rsid w:val="00CB2877"/>
    <w:rsid w:val="00CB28BD"/>
    <w:rsid w:val="00CB28F9"/>
    <w:rsid w:val="00CB2F28"/>
    <w:rsid w:val="00CB31EB"/>
    <w:rsid w:val="00CB33CD"/>
    <w:rsid w:val="00CB3880"/>
    <w:rsid w:val="00CB38FB"/>
    <w:rsid w:val="00CB3BA2"/>
    <w:rsid w:val="00CB3FBD"/>
    <w:rsid w:val="00CB4515"/>
    <w:rsid w:val="00CB4847"/>
    <w:rsid w:val="00CB4C1B"/>
    <w:rsid w:val="00CB4ECF"/>
    <w:rsid w:val="00CB4FDE"/>
    <w:rsid w:val="00CB545D"/>
    <w:rsid w:val="00CB55CA"/>
    <w:rsid w:val="00CB57F3"/>
    <w:rsid w:val="00CB6134"/>
    <w:rsid w:val="00CB624B"/>
    <w:rsid w:val="00CB627D"/>
    <w:rsid w:val="00CB64F2"/>
    <w:rsid w:val="00CB65C3"/>
    <w:rsid w:val="00CB6932"/>
    <w:rsid w:val="00CB69CF"/>
    <w:rsid w:val="00CB6DBC"/>
    <w:rsid w:val="00CB7076"/>
    <w:rsid w:val="00CB7A05"/>
    <w:rsid w:val="00CB7A92"/>
    <w:rsid w:val="00CC01B1"/>
    <w:rsid w:val="00CC06C2"/>
    <w:rsid w:val="00CC0717"/>
    <w:rsid w:val="00CC0C03"/>
    <w:rsid w:val="00CC12EB"/>
    <w:rsid w:val="00CC1C43"/>
    <w:rsid w:val="00CC1CCD"/>
    <w:rsid w:val="00CC1FF3"/>
    <w:rsid w:val="00CC20F7"/>
    <w:rsid w:val="00CC2399"/>
    <w:rsid w:val="00CC2437"/>
    <w:rsid w:val="00CC2476"/>
    <w:rsid w:val="00CC24CF"/>
    <w:rsid w:val="00CC2550"/>
    <w:rsid w:val="00CC31D5"/>
    <w:rsid w:val="00CC3390"/>
    <w:rsid w:val="00CC3B10"/>
    <w:rsid w:val="00CC3CC0"/>
    <w:rsid w:val="00CC3DD9"/>
    <w:rsid w:val="00CC3F83"/>
    <w:rsid w:val="00CC4388"/>
    <w:rsid w:val="00CC4492"/>
    <w:rsid w:val="00CC45E8"/>
    <w:rsid w:val="00CC49A0"/>
    <w:rsid w:val="00CC4D6C"/>
    <w:rsid w:val="00CC5504"/>
    <w:rsid w:val="00CC55EB"/>
    <w:rsid w:val="00CC6FAA"/>
    <w:rsid w:val="00CC7120"/>
    <w:rsid w:val="00CC7300"/>
    <w:rsid w:val="00CC78D4"/>
    <w:rsid w:val="00CC7BE7"/>
    <w:rsid w:val="00CD07F8"/>
    <w:rsid w:val="00CD0E60"/>
    <w:rsid w:val="00CD1C40"/>
    <w:rsid w:val="00CD1EA4"/>
    <w:rsid w:val="00CD213A"/>
    <w:rsid w:val="00CD215D"/>
    <w:rsid w:val="00CD236B"/>
    <w:rsid w:val="00CD2600"/>
    <w:rsid w:val="00CD276F"/>
    <w:rsid w:val="00CD2921"/>
    <w:rsid w:val="00CD2B7A"/>
    <w:rsid w:val="00CD2D77"/>
    <w:rsid w:val="00CD3111"/>
    <w:rsid w:val="00CD32F3"/>
    <w:rsid w:val="00CD338B"/>
    <w:rsid w:val="00CD38F7"/>
    <w:rsid w:val="00CD3F5C"/>
    <w:rsid w:val="00CD429F"/>
    <w:rsid w:val="00CD42A8"/>
    <w:rsid w:val="00CD4327"/>
    <w:rsid w:val="00CD4465"/>
    <w:rsid w:val="00CD45C1"/>
    <w:rsid w:val="00CD464A"/>
    <w:rsid w:val="00CD4B3F"/>
    <w:rsid w:val="00CD4B81"/>
    <w:rsid w:val="00CD4BF2"/>
    <w:rsid w:val="00CD4CE5"/>
    <w:rsid w:val="00CD53BB"/>
    <w:rsid w:val="00CD5587"/>
    <w:rsid w:val="00CD5AB9"/>
    <w:rsid w:val="00CD5BD3"/>
    <w:rsid w:val="00CD5E1D"/>
    <w:rsid w:val="00CD6285"/>
    <w:rsid w:val="00CD6689"/>
    <w:rsid w:val="00CD67FD"/>
    <w:rsid w:val="00CD6C5E"/>
    <w:rsid w:val="00CD6E6A"/>
    <w:rsid w:val="00CD711A"/>
    <w:rsid w:val="00CD7DDB"/>
    <w:rsid w:val="00CE00C5"/>
    <w:rsid w:val="00CE0170"/>
    <w:rsid w:val="00CE03A7"/>
    <w:rsid w:val="00CE0412"/>
    <w:rsid w:val="00CE06F3"/>
    <w:rsid w:val="00CE080E"/>
    <w:rsid w:val="00CE0BDD"/>
    <w:rsid w:val="00CE0C62"/>
    <w:rsid w:val="00CE1166"/>
    <w:rsid w:val="00CE1597"/>
    <w:rsid w:val="00CE1982"/>
    <w:rsid w:val="00CE1B2A"/>
    <w:rsid w:val="00CE1BE5"/>
    <w:rsid w:val="00CE2633"/>
    <w:rsid w:val="00CE2639"/>
    <w:rsid w:val="00CE265C"/>
    <w:rsid w:val="00CE2B65"/>
    <w:rsid w:val="00CE2CFE"/>
    <w:rsid w:val="00CE2D69"/>
    <w:rsid w:val="00CE2EC3"/>
    <w:rsid w:val="00CE3127"/>
    <w:rsid w:val="00CE3156"/>
    <w:rsid w:val="00CE336F"/>
    <w:rsid w:val="00CE3475"/>
    <w:rsid w:val="00CE3C04"/>
    <w:rsid w:val="00CE3C1F"/>
    <w:rsid w:val="00CE3EBC"/>
    <w:rsid w:val="00CE3F51"/>
    <w:rsid w:val="00CE41DF"/>
    <w:rsid w:val="00CE431C"/>
    <w:rsid w:val="00CE43CA"/>
    <w:rsid w:val="00CE44A9"/>
    <w:rsid w:val="00CE4792"/>
    <w:rsid w:val="00CE49BB"/>
    <w:rsid w:val="00CE4A5B"/>
    <w:rsid w:val="00CE4B84"/>
    <w:rsid w:val="00CE4D8B"/>
    <w:rsid w:val="00CE4E06"/>
    <w:rsid w:val="00CE5688"/>
    <w:rsid w:val="00CE56E6"/>
    <w:rsid w:val="00CE56EA"/>
    <w:rsid w:val="00CE5900"/>
    <w:rsid w:val="00CE5E78"/>
    <w:rsid w:val="00CE5FF9"/>
    <w:rsid w:val="00CE606B"/>
    <w:rsid w:val="00CE68B5"/>
    <w:rsid w:val="00CE6A11"/>
    <w:rsid w:val="00CE6C61"/>
    <w:rsid w:val="00CE6FF8"/>
    <w:rsid w:val="00CE7281"/>
    <w:rsid w:val="00CE785B"/>
    <w:rsid w:val="00CE7CFD"/>
    <w:rsid w:val="00CE7E05"/>
    <w:rsid w:val="00CE7E0C"/>
    <w:rsid w:val="00CF03EE"/>
    <w:rsid w:val="00CF04BB"/>
    <w:rsid w:val="00CF0A4C"/>
    <w:rsid w:val="00CF0D14"/>
    <w:rsid w:val="00CF11C4"/>
    <w:rsid w:val="00CF1600"/>
    <w:rsid w:val="00CF1680"/>
    <w:rsid w:val="00CF1E0C"/>
    <w:rsid w:val="00CF1F11"/>
    <w:rsid w:val="00CF214F"/>
    <w:rsid w:val="00CF21E0"/>
    <w:rsid w:val="00CF270F"/>
    <w:rsid w:val="00CF27E4"/>
    <w:rsid w:val="00CF2BBD"/>
    <w:rsid w:val="00CF2DEF"/>
    <w:rsid w:val="00CF2FC6"/>
    <w:rsid w:val="00CF3F2A"/>
    <w:rsid w:val="00CF40CE"/>
    <w:rsid w:val="00CF4375"/>
    <w:rsid w:val="00CF47BC"/>
    <w:rsid w:val="00CF4F1C"/>
    <w:rsid w:val="00CF5041"/>
    <w:rsid w:val="00CF5122"/>
    <w:rsid w:val="00CF59EB"/>
    <w:rsid w:val="00CF5F2E"/>
    <w:rsid w:val="00CF6106"/>
    <w:rsid w:val="00CF61F0"/>
    <w:rsid w:val="00CF62E4"/>
    <w:rsid w:val="00CF62E5"/>
    <w:rsid w:val="00CF64A7"/>
    <w:rsid w:val="00CF66A2"/>
    <w:rsid w:val="00CF6AE8"/>
    <w:rsid w:val="00CF6C05"/>
    <w:rsid w:val="00CF6C08"/>
    <w:rsid w:val="00CF6CB6"/>
    <w:rsid w:val="00CF6DEF"/>
    <w:rsid w:val="00CF70C3"/>
    <w:rsid w:val="00CF729E"/>
    <w:rsid w:val="00CF7471"/>
    <w:rsid w:val="00CF74D9"/>
    <w:rsid w:val="00D0053A"/>
    <w:rsid w:val="00D013E3"/>
    <w:rsid w:val="00D01A1E"/>
    <w:rsid w:val="00D020D1"/>
    <w:rsid w:val="00D0230C"/>
    <w:rsid w:val="00D023B5"/>
    <w:rsid w:val="00D02757"/>
    <w:rsid w:val="00D02884"/>
    <w:rsid w:val="00D02DE1"/>
    <w:rsid w:val="00D02EFE"/>
    <w:rsid w:val="00D030EA"/>
    <w:rsid w:val="00D0315E"/>
    <w:rsid w:val="00D032AE"/>
    <w:rsid w:val="00D03392"/>
    <w:rsid w:val="00D035BE"/>
    <w:rsid w:val="00D0397D"/>
    <w:rsid w:val="00D04027"/>
    <w:rsid w:val="00D04352"/>
    <w:rsid w:val="00D04A94"/>
    <w:rsid w:val="00D04BCC"/>
    <w:rsid w:val="00D05121"/>
    <w:rsid w:val="00D05370"/>
    <w:rsid w:val="00D05C3F"/>
    <w:rsid w:val="00D05C8F"/>
    <w:rsid w:val="00D05FCF"/>
    <w:rsid w:val="00D069A7"/>
    <w:rsid w:val="00D06AC7"/>
    <w:rsid w:val="00D06C31"/>
    <w:rsid w:val="00D07C43"/>
    <w:rsid w:val="00D107FA"/>
    <w:rsid w:val="00D10DBF"/>
    <w:rsid w:val="00D110A6"/>
    <w:rsid w:val="00D11219"/>
    <w:rsid w:val="00D11303"/>
    <w:rsid w:val="00D11C04"/>
    <w:rsid w:val="00D12267"/>
    <w:rsid w:val="00D1267C"/>
    <w:rsid w:val="00D1281C"/>
    <w:rsid w:val="00D12932"/>
    <w:rsid w:val="00D12B33"/>
    <w:rsid w:val="00D13B5A"/>
    <w:rsid w:val="00D13D44"/>
    <w:rsid w:val="00D13D60"/>
    <w:rsid w:val="00D1421B"/>
    <w:rsid w:val="00D14350"/>
    <w:rsid w:val="00D1436C"/>
    <w:rsid w:val="00D14631"/>
    <w:rsid w:val="00D148CF"/>
    <w:rsid w:val="00D1493E"/>
    <w:rsid w:val="00D14BC0"/>
    <w:rsid w:val="00D14F8C"/>
    <w:rsid w:val="00D151F3"/>
    <w:rsid w:val="00D15368"/>
    <w:rsid w:val="00D157CA"/>
    <w:rsid w:val="00D157EA"/>
    <w:rsid w:val="00D159B5"/>
    <w:rsid w:val="00D15F0A"/>
    <w:rsid w:val="00D15FB4"/>
    <w:rsid w:val="00D16372"/>
    <w:rsid w:val="00D163F1"/>
    <w:rsid w:val="00D1640D"/>
    <w:rsid w:val="00D168BD"/>
    <w:rsid w:val="00D16B4C"/>
    <w:rsid w:val="00D16E25"/>
    <w:rsid w:val="00D17294"/>
    <w:rsid w:val="00D172DC"/>
    <w:rsid w:val="00D17D1C"/>
    <w:rsid w:val="00D17DFC"/>
    <w:rsid w:val="00D200EE"/>
    <w:rsid w:val="00D200FE"/>
    <w:rsid w:val="00D20189"/>
    <w:rsid w:val="00D20382"/>
    <w:rsid w:val="00D203B9"/>
    <w:rsid w:val="00D20A39"/>
    <w:rsid w:val="00D20B3D"/>
    <w:rsid w:val="00D21E55"/>
    <w:rsid w:val="00D21F50"/>
    <w:rsid w:val="00D22606"/>
    <w:rsid w:val="00D22631"/>
    <w:rsid w:val="00D22ADA"/>
    <w:rsid w:val="00D22C81"/>
    <w:rsid w:val="00D22D12"/>
    <w:rsid w:val="00D230AB"/>
    <w:rsid w:val="00D2338E"/>
    <w:rsid w:val="00D233C5"/>
    <w:rsid w:val="00D23CE8"/>
    <w:rsid w:val="00D2425D"/>
    <w:rsid w:val="00D24923"/>
    <w:rsid w:val="00D24B83"/>
    <w:rsid w:val="00D255C5"/>
    <w:rsid w:val="00D2593F"/>
    <w:rsid w:val="00D25D3D"/>
    <w:rsid w:val="00D260B7"/>
    <w:rsid w:val="00D2622B"/>
    <w:rsid w:val="00D262AC"/>
    <w:rsid w:val="00D2695B"/>
    <w:rsid w:val="00D269B7"/>
    <w:rsid w:val="00D26D0E"/>
    <w:rsid w:val="00D26D17"/>
    <w:rsid w:val="00D27130"/>
    <w:rsid w:val="00D2729D"/>
    <w:rsid w:val="00D27B31"/>
    <w:rsid w:val="00D302B3"/>
    <w:rsid w:val="00D3053E"/>
    <w:rsid w:val="00D305A1"/>
    <w:rsid w:val="00D30DB8"/>
    <w:rsid w:val="00D30EEE"/>
    <w:rsid w:val="00D30F03"/>
    <w:rsid w:val="00D30F5F"/>
    <w:rsid w:val="00D310A5"/>
    <w:rsid w:val="00D31164"/>
    <w:rsid w:val="00D31603"/>
    <w:rsid w:val="00D3169A"/>
    <w:rsid w:val="00D31BE0"/>
    <w:rsid w:val="00D31BFE"/>
    <w:rsid w:val="00D31CC6"/>
    <w:rsid w:val="00D31DC4"/>
    <w:rsid w:val="00D31EBC"/>
    <w:rsid w:val="00D32399"/>
    <w:rsid w:val="00D323EB"/>
    <w:rsid w:val="00D324CD"/>
    <w:rsid w:val="00D3253E"/>
    <w:rsid w:val="00D3254C"/>
    <w:rsid w:val="00D326F8"/>
    <w:rsid w:val="00D32D1D"/>
    <w:rsid w:val="00D337FC"/>
    <w:rsid w:val="00D338A3"/>
    <w:rsid w:val="00D33A57"/>
    <w:rsid w:val="00D34451"/>
    <w:rsid w:val="00D346B3"/>
    <w:rsid w:val="00D3471E"/>
    <w:rsid w:val="00D34AFC"/>
    <w:rsid w:val="00D34B76"/>
    <w:rsid w:val="00D34FEC"/>
    <w:rsid w:val="00D3539D"/>
    <w:rsid w:val="00D3573A"/>
    <w:rsid w:val="00D3669A"/>
    <w:rsid w:val="00D36DE0"/>
    <w:rsid w:val="00D36F06"/>
    <w:rsid w:val="00D377D9"/>
    <w:rsid w:val="00D379DF"/>
    <w:rsid w:val="00D37CCD"/>
    <w:rsid w:val="00D37EBC"/>
    <w:rsid w:val="00D40091"/>
    <w:rsid w:val="00D402DB"/>
    <w:rsid w:val="00D404B9"/>
    <w:rsid w:val="00D40D23"/>
    <w:rsid w:val="00D40DF8"/>
    <w:rsid w:val="00D417BC"/>
    <w:rsid w:val="00D419FD"/>
    <w:rsid w:val="00D41B0A"/>
    <w:rsid w:val="00D41C68"/>
    <w:rsid w:val="00D41F76"/>
    <w:rsid w:val="00D421A3"/>
    <w:rsid w:val="00D421B9"/>
    <w:rsid w:val="00D4221D"/>
    <w:rsid w:val="00D42325"/>
    <w:rsid w:val="00D42772"/>
    <w:rsid w:val="00D42F66"/>
    <w:rsid w:val="00D43372"/>
    <w:rsid w:val="00D438B4"/>
    <w:rsid w:val="00D43C0A"/>
    <w:rsid w:val="00D43F3C"/>
    <w:rsid w:val="00D43FC8"/>
    <w:rsid w:val="00D44073"/>
    <w:rsid w:val="00D44350"/>
    <w:rsid w:val="00D4499D"/>
    <w:rsid w:val="00D44A00"/>
    <w:rsid w:val="00D44C60"/>
    <w:rsid w:val="00D4513A"/>
    <w:rsid w:val="00D45694"/>
    <w:rsid w:val="00D45A5C"/>
    <w:rsid w:val="00D45B20"/>
    <w:rsid w:val="00D45E6D"/>
    <w:rsid w:val="00D460AF"/>
    <w:rsid w:val="00D460E2"/>
    <w:rsid w:val="00D4668A"/>
    <w:rsid w:val="00D46732"/>
    <w:rsid w:val="00D46AAC"/>
    <w:rsid w:val="00D46F7F"/>
    <w:rsid w:val="00D472D3"/>
    <w:rsid w:val="00D476B8"/>
    <w:rsid w:val="00D47846"/>
    <w:rsid w:val="00D47B44"/>
    <w:rsid w:val="00D47CD5"/>
    <w:rsid w:val="00D47DF5"/>
    <w:rsid w:val="00D5070F"/>
    <w:rsid w:val="00D50945"/>
    <w:rsid w:val="00D51225"/>
    <w:rsid w:val="00D51ACB"/>
    <w:rsid w:val="00D51C65"/>
    <w:rsid w:val="00D51ED5"/>
    <w:rsid w:val="00D52070"/>
    <w:rsid w:val="00D52268"/>
    <w:rsid w:val="00D524F3"/>
    <w:rsid w:val="00D52C7F"/>
    <w:rsid w:val="00D52D66"/>
    <w:rsid w:val="00D5327D"/>
    <w:rsid w:val="00D532AB"/>
    <w:rsid w:val="00D53786"/>
    <w:rsid w:val="00D53ECB"/>
    <w:rsid w:val="00D53FE7"/>
    <w:rsid w:val="00D54585"/>
    <w:rsid w:val="00D54941"/>
    <w:rsid w:val="00D54AD4"/>
    <w:rsid w:val="00D54B2D"/>
    <w:rsid w:val="00D54C72"/>
    <w:rsid w:val="00D54D7A"/>
    <w:rsid w:val="00D54D9A"/>
    <w:rsid w:val="00D551A5"/>
    <w:rsid w:val="00D553CF"/>
    <w:rsid w:val="00D55C66"/>
    <w:rsid w:val="00D55D0B"/>
    <w:rsid w:val="00D55D44"/>
    <w:rsid w:val="00D55FFB"/>
    <w:rsid w:val="00D560A0"/>
    <w:rsid w:val="00D56191"/>
    <w:rsid w:val="00D5630E"/>
    <w:rsid w:val="00D56462"/>
    <w:rsid w:val="00D56E65"/>
    <w:rsid w:val="00D57059"/>
    <w:rsid w:val="00D576A0"/>
    <w:rsid w:val="00D577BB"/>
    <w:rsid w:val="00D57893"/>
    <w:rsid w:val="00D57BC9"/>
    <w:rsid w:val="00D602F4"/>
    <w:rsid w:val="00D6050A"/>
    <w:rsid w:val="00D60922"/>
    <w:rsid w:val="00D6171D"/>
    <w:rsid w:val="00D619D8"/>
    <w:rsid w:val="00D61FB3"/>
    <w:rsid w:val="00D62028"/>
    <w:rsid w:val="00D620DA"/>
    <w:rsid w:val="00D62300"/>
    <w:rsid w:val="00D6236B"/>
    <w:rsid w:val="00D6278F"/>
    <w:rsid w:val="00D629A8"/>
    <w:rsid w:val="00D62D74"/>
    <w:rsid w:val="00D62DFE"/>
    <w:rsid w:val="00D62E04"/>
    <w:rsid w:val="00D62F0D"/>
    <w:rsid w:val="00D631C2"/>
    <w:rsid w:val="00D632F9"/>
    <w:rsid w:val="00D637CF"/>
    <w:rsid w:val="00D64473"/>
    <w:rsid w:val="00D64A50"/>
    <w:rsid w:val="00D64B95"/>
    <w:rsid w:val="00D65337"/>
    <w:rsid w:val="00D65565"/>
    <w:rsid w:val="00D65667"/>
    <w:rsid w:val="00D656C2"/>
    <w:rsid w:val="00D65923"/>
    <w:rsid w:val="00D659F2"/>
    <w:rsid w:val="00D66093"/>
    <w:rsid w:val="00D6649D"/>
    <w:rsid w:val="00D6654B"/>
    <w:rsid w:val="00D66913"/>
    <w:rsid w:val="00D66973"/>
    <w:rsid w:val="00D67747"/>
    <w:rsid w:val="00D67792"/>
    <w:rsid w:val="00D6786F"/>
    <w:rsid w:val="00D679CC"/>
    <w:rsid w:val="00D67BB5"/>
    <w:rsid w:val="00D67BEB"/>
    <w:rsid w:val="00D67EE6"/>
    <w:rsid w:val="00D708E6"/>
    <w:rsid w:val="00D70F04"/>
    <w:rsid w:val="00D70FD7"/>
    <w:rsid w:val="00D71278"/>
    <w:rsid w:val="00D71284"/>
    <w:rsid w:val="00D71315"/>
    <w:rsid w:val="00D717C1"/>
    <w:rsid w:val="00D717FC"/>
    <w:rsid w:val="00D71B09"/>
    <w:rsid w:val="00D71C9E"/>
    <w:rsid w:val="00D71DA3"/>
    <w:rsid w:val="00D7250D"/>
    <w:rsid w:val="00D7279B"/>
    <w:rsid w:val="00D72C60"/>
    <w:rsid w:val="00D72F42"/>
    <w:rsid w:val="00D72FC4"/>
    <w:rsid w:val="00D73070"/>
    <w:rsid w:val="00D73305"/>
    <w:rsid w:val="00D73938"/>
    <w:rsid w:val="00D7398F"/>
    <w:rsid w:val="00D73997"/>
    <w:rsid w:val="00D73B70"/>
    <w:rsid w:val="00D73C3A"/>
    <w:rsid w:val="00D73CD9"/>
    <w:rsid w:val="00D73E89"/>
    <w:rsid w:val="00D7404E"/>
    <w:rsid w:val="00D7475B"/>
    <w:rsid w:val="00D74E8D"/>
    <w:rsid w:val="00D754EA"/>
    <w:rsid w:val="00D755B8"/>
    <w:rsid w:val="00D75619"/>
    <w:rsid w:val="00D75626"/>
    <w:rsid w:val="00D7569B"/>
    <w:rsid w:val="00D75A7F"/>
    <w:rsid w:val="00D75ADC"/>
    <w:rsid w:val="00D76013"/>
    <w:rsid w:val="00D761FB"/>
    <w:rsid w:val="00D76230"/>
    <w:rsid w:val="00D76337"/>
    <w:rsid w:val="00D764FE"/>
    <w:rsid w:val="00D76562"/>
    <w:rsid w:val="00D767A4"/>
    <w:rsid w:val="00D76DDC"/>
    <w:rsid w:val="00D76E52"/>
    <w:rsid w:val="00D7769D"/>
    <w:rsid w:val="00D77B7D"/>
    <w:rsid w:val="00D77D08"/>
    <w:rsid w:val="00D77D2B"/>
    <w:rsid w:val="00D800A8"/>
    <w:rsid w:val="00D806E6"/>
    <w:rsid w:val="00D807E6"/>
    <w:rsid w:val="00D80C0B"/>
    <w:rsid w:val="00D815C6"/>
    <w:rsid w:val="00D818D1"/>
    <w:rsid w:val="00D81F66"/>
    <w:rsid w:val="00D824C1"/>
    <w:rsid w:val="00D82C8B"/>
    <w:rsid w:val="00D82F2C"/>
    <w:rsid w:val="00D832A0"/>
    <w:rsid w:val="00D832D4"/>
    <w:rsid w:val="00D832E5"/>
    <w:rsid w:val="00D83483"/>
    <w:rsid w:val="00D835F4"/>
    <w:rsid w:val="00D83800"/>
    <w:rsid w:val="00D83E90"/>
    <w:rsid w:val="00D8413C"/>
    <w:rsid w:val="00D841A0"/>
    <w:rsid w:val="00D8433D"/>
    <w:rsid w:val="00D84369"/>
    <w:rsid w:val="00D84A07"/>
    <w:rsid w:val="00D84AFF"/>
    <w:rsid w:val="00D85C24"/>
    <w:rsid w:val="00D85CA3"/>
    <w:rsid w:val="00D85E11"/>
    <w:rsid w:val="00D85F99"/>
    <w:rsid w:val="00D8631A"/>
    <w:rsid w:val="00D86368"/>
    <w:rsid w:val="00D86685"/>
    <w:rsid w:val="00D86A12"/>
    <w:rsid w:val="00D86EAF"/>
    <w:rsid w:val="00D86F28"/>
    <w:rsid w:val="00D870FB"/>
    <w:rsid w:val="00D87333"/>
    <w:rsid w:val="00D87ABB"/>
    <w:rsid w:val="00D87B6A"/>
    <w:rsid w:val="00D87C9D"/>
    <w:rsid w:val="00D90B7E"/>
    <w:rsid w:val="00D910CC"/>
    <w:rsid w:val="00D9116A"/>
    <w:rsid w:val="00D9122C"/>
    <w:rsid w:val="00D9143F"/>
    <w:rsid w:val="00D91537"/>
    <w:rsid w:val="00D915C5"/>
    <w:rsid w:val="00D9170B"/>
    <w:rsid w:val="00D91818"/>
    <w:rsid w:val="00D918B6"/>
    <w:rsid w:val="00D91C8D"/>
    <w:rsid w:val="00D91D9E"/>
    <w:rsid w:val="00D922BD"/>
    <w:rsid w:val="00D92ECF"/>
    <w:rsid w:val="00D930A0"/>
    <w:rsid w:val="00D94231"/>
    <w:rsid w:val="00D94296"/>
    <w:rsid w:val="00D943AE"/>
    <w:rsid w:val="00D94C40"/>
    <w:rsid w:val="00D94C6A"/>
    <w:rsid w:val="00D94C8D"/>
    <w:rsid w:val="00D95017"/>
    <w:rsid w:val="00D951E8"/>
    <w:rsid w:val="00D9544D"/>
    <w:rsid w:val="00D95ABA"/>
    <w:rsid w:val="00D95B85"/>
    <w:rsid w:val="00D95FCF"/>
    <w:rsid w:val="00D961E9"/>
    <w:rsid w:val="00D96243"/>
    <w:rsid w:val="00D9640A"/>
    <w:rsid w:val="00D96738"/>
    <w:rsid w:val="00D96CD6"/>
    <w:rsid w:val="00D9722D"/>
    <w:rsid w:val="00D97716"/>
    <w:rsid w:val="00D979A5"/>
    <w:rsid w:val="00D97D0C"/>
    <w:rsid w:val="00DA01DC"/>
    <w:rsid w:val="00DA026A"/>
    <w:rsid w:val="00DA0323"/>
    <w:rsid w:val="00DA0C3D"/>
    <w:rsid w:val="00DA0CEC"/>
    <w:rsid w:val="00DA10F8"/>
    <w:rsid w:val="00DA179D"/>
    <w:rsid w:val="00DA17E7"/>
    <w:rsid w:val="00DA17EC"/>
    <w:rsid w:val="00DA196C"/>
    <w:rsid w:val="00DA24E2"/>
    <w:rsid w:val="00DA29B0"/>
    <w:rsid w:val="00DA3420"/>
    <w:rsid w:val="00DA3828"/>
    <w:rsid w:val="00DA3B19"/>
    <w:rsid w:val="00DA3BB4"/>
    <w:rsid w:val="00DA3E58"/>
    <w:rsid w:val="00DA4134"/>
    <w:rsid w:val="00DA41D0"/>
    <w:rsid w:val="00DA42BA"/>
    <w:rsid w:val="00DA42E5"/>
    <w:rsid w:val="00DA431A"/>
    <w:rsid w:val="00DA4966"/>
    <w:rsid w:val="00DA4EC4"/>
    <w:rsid w:val="00DA53DE"/>
    <w:rsid w:val="00DA5507"/>
    <w:rsid w:val="00DA5552"/>
    <w:rsid w:val="00DA5912"/>
    <w:rsid w:val="00DA5B19"/>
    <w:rsid w:val="00DA5FC4"/>
    <w:rsid w:val="00DA6297"/>
    <w:rsid w:val="00DA6379"/>
    <w:rsid w:val="00DA64E7"/>
    <w:rsid w:val="00DA6746"/>
    <w:rsid w:val="00DA6BAE"/>
    <w:rsid w:val="00DA6D9D"/>
    <w:rsid w:val="00DA70DC"/>
    <w:rsid w:val="00DA736C"/>
    <w:rsid w:val="00DA7980"/>
    <w:rsid w:val="00DA7E53"/>
    <w:rsid w:val="00DA7EBE"/>
    <w:rsid w:val="00DB00D4"/>
    <w:rsid w:val="00DB02DC"/>
    <w:rsid w:val="00DB05DF"/>
    <w:rsid w:val="00DB0858"/>
    <w:rsid w:val="00DB1182"/>
    <w:rsid w:val="00DB1545"/>
    <w:rsid w:val="00DB1546"/>
    <w:rsid w:val="00DB171E"/>
    <w:rsid w:val="00DB17C0"/>
    <w:rsid w:val="00DB183F"/>
    <w:rsid w:val="00DB1888"/>
    <w:rsid w:val="00DB2024"/>
    <w:rsid w:val="00DB22D6"/>
    <w:rsid w:val="00DB268B"/>
    <w:rsid w:val="00DB26A0"/>
    <w:rsid w:val="00DB26B6"/>
    <w:rsid w:val="00DB2762"/>
    <w:rsid w:val="00DB2DF1"/>
    <w:rsid w:val="00DB3C2F"/>
    <w:rsid w:val="00DB4605"/>
    <w:rsid w:val="00DB46A4"/>
    <w:rsid w:val="00DB4EA6"/>
    <w:rsid w:val="00DB5084"/>
    <w:rsid w:val="00DB57B0"/>
    <w:rsid w:val="00DB5AB0"/>
    <w:rsid w:val="00DB5DDF"/>
    <w:rsid w:val="00DB5DF3"/>
    <w:rsid w:val="00DB6384"/>
    <w:rsid w:val="00DB6560"/>
    <w:rsid w:val="00DB6670"/>
    <w:rsid w:val="00DB6878"/>
    <w:rsid w:val="00DB6BDB"/>
    <w:rsid w:val="00DB6CB1"/>
    <w:rsid w:val="00DB6EAD"/>
    <w:rsid w:val="00DB6F15"/>
    <w:rsid w:val="00DB6FDA"/>
    <w:rsid w:val="00DB779A"/>
    <w:rsid w:val="00DC004A"/>
    <w:rsid w:val="00DC0080"/>
    <w:rsid w:val="00DC0117"/>
    <w:rsid w:val="00DC01EA"/>
    <w:rsid w:val="00DC05CA"/>
    <w:rsid w:val="00DC0605"/>
    <w:rsid w:val="00DC0692"/>
    <w:rsid w:val="00DC08D7"/>
    <w:rsid w:val="00DC0BB9"/>
    <w:rsid w:val="00DC0C20"/>
    <w:rsid w:val="00DC147D"/>
    <w:rsid w:val="00DC15D3"/>
    <w:rsid w:val="00DC15DE"/>
    <w:rsid w:val="00DC1A94"/>
    <w:rsid w:val="00DC1BB5"/>
    <w:rsid w:val="00DC1D5B"/>
    <w:rsid w:val="00DC1F11"/>
    <w:rsid w:val="00DC24AD"/>
    <w:rsid w:val="00DC2724"/>
    <w:rsid w:val="00DC2790"/>
    <w:rsid w:val="00DC2CB5"/>
    <w:rsid w:val="00DC2CEC"/>
    <w:rsid w:val="00DC2D48"/>
    <w:rsid w:val="00DC341A"/>
    <w:rsid w:val="00DC34E2"/>
    <w:rsid w:val="00DC363C"/>
    <w:rsid w:val="00DC39D1"/>
    <w:rsid w:val="00DC418D"/>
    <w:rsid w:val="00DC4467"/>
    <w:rsid w:val="00DC4679"/>
    <w:rsid w:val="00DC480F"/>
    <w:rsid w:val="00DC4866"/>
    <w:rsid w:val="00DC4DDD"/>
    <w:rsid w:val="00DC5342"/>
    <w:rsid w:val="00DC53D6"/>
    <w:rsid w:val="00DC58DA"/>
    <w:rsid w:val="00DC59E2"/>
    <w:rsid w:val="00DC5B6D"/>
    <w:rsid w:val="00DC5C84"/>
    <w:rsid w:val="00DC5D51"/>
    <w:rsid w:val="00DC5DF1"/>
    <w:rsid w:val="00DC6BA8"/>
    <w:rsid w:val="00DC6E94"/>
    <w:rsid w:val="00DC6EEA"/>
    <w:rsid w:val="00DC710D"/>
    <w:rsid w:val="00DC71AF"/>
    <w:rsid w:val="00DC731B"/>
    <w:rsid w:val="00DC7618"/>
    <w:rsid w:val="00DC793E"/>
    <w:rsid w:val="00DC7BE8"/>
    <w:rsid w:val="00DC7CED"/>
    <w:rsid w:val="00DD00D6"/>
    <w:rsid w:val="00DD00DF"/>
    <w:rsid w:val="00DD04C8"/>
    <w:rsid w:val="00DD0630"/>
    <w:rsid w:val="00DD079C"/>
    <w:rsid w:val="00DD0A59"/>
    <w:rsid w:val="00DD0AE8"/>
    <w:rsid w:val="00DD0C4F"/>
    <w:rsid w:val="00DD0CA2"/>
    <w:rsid w:val="00DD0CA4"/>
    <w:rsid w:val="00DD1197"/>
    <w:rsid w:val="00DD1B46"/>
    <w:rsid w:val="00DD2054"/>
    <w:rsid w:val="00DD2477"/>
    <w:rsid w:val="00DD2628"/>
    <w:rsid w:val="00DD2755"/>
    <w:rsid w:val="00DD2AA0"/>
    <w:rsid w:val="00DD2C59"/>
    <w:rsid w:val="00DD2C78"/>
    <w:rsid w:val="00DD3497"/>
    <w:rsid w:val="00DD354A"/>
    <w:rsid w:val="00DD36DA"/>
    <w:rsid w:val="00DD3810"/>
    <w:rsid w:val="00DD382C"/>
    <w:rsid w:val="00DD38FB"/>
    <w:rsid w:val="00DD3947"/>
    <w:rsid w:val="00DD41FA"/>
    <w:rsid w:val="00DD4503"/>
    <w:rsid w:val="00DD48D1"/>
    <w:rsid w:val="00DD4AE9"/>
    <w:rsid w:val="00DD4BFD"/>
    <w:rsid w:val="00DD53F6"/>
    <w:rsid w:val="00DD5C3A"/>
    <w:rsid w:val="00DD6158"/>
    <w:rsid w:val="00DD6211"/>
    <w:rsid w:val="00DD66BD"/>
    <w:rsid w:val="00DD6DE1"/>
    <w:rsid w:val="00DD7311"/>
    <w:rsid w:val="00DD734E"/>
    <w:rsid w:val="00DE00AE"/>
    <w:rsid w:val="00DE03D7"/>
    <w:rsid w:val="00DE0498"/>
    <w:rsid w:val="00DE0D78"/>
    <w:rsid w:val="00DE0DBA"/>
    <w:rsid w:val="00DE0EC7"/>
    <w:rsid w:val="00DE19CC"/>
    <w:rsid w:val="00DE20AF"/>
    <w:rsid w:val="00DE2597"/>
    <w:rsid w:val="00DE264A"/>
    <w:rsid w:val="00DE2AE3"/>
    <w:rsid w:val="00DE2B58"/>
    <w:rsid w:val="00DE2E45"/>
    <w:rsid w:val="00DE2FCB"/>
    <w:rsid w:val="00DE30A3"/>
    <w:rsid w:val="00DE32AF"/>
    <w:rsid w:val="00DE377F"/>
    <w:rsid w:val="00DE37CB"/>
    <w:rsid w:val="00DE3D4A"/>
    <w:rsid w:val="00DE4A1B"/>
    <w:rsid w:val="00DE4E7A"/>
    <w:rsid w:val="00DE4EC2"/>
    <w:rsid w:val="00DE5799"/>
    <w:rsid w:val="00DE5BCE"/>
    <w:rsid w:val="00DE5D99"/>
    <w:rsid w:val="00DE5E52"/>
    <w:rsid w:val="00DE6391"/>
    <w:rsid w:val="00DE6A6A"/>
    <w:rsid w:val="00DE6EFC"/>
    <w:rsid w:val="00DE6F17"/>
    <w:rsid w:val="00DE72B3"/>
    <w:rsid w:val="00DE780F"/>
    <w:rsid w:val="00DE7BB7"/>
    <w:rsid w:val="00DE7FCD"/>
    <w:rsid w:val="00DF0089"/>
    <w:rsid w:val="00DF030A"/>
    <w:rsid w:val="00DF0998"/>
    <w:rsid w:val="00DF0999"/>
    <w:rsid w:val="00DF09D9"/>
    <w:rsid w:val="00DF0A48"/>
    <w:rsid w:val="00DF0B90"/>
    <w:rsid w:val="00DF0BBC"/>
    <w:rsid w:val="00DF0CA5"/>
    <w:rsid w:val="00DF0CAB"/>
    <w:rsid w:val="00DF0CE2"/>
    <w:rsid w:val="00DF0DD8"/>
    <w:rsid w:val="00DF0E96"/>
    <w:rsid w:val="00DF1579"/>
    <w:rsid w:val="00DF19B5"/>
    <w:rsid w:val="00DF1B99"/>
    <w:rsid w:val="00DF1C87"/>
    <w:rsid w:val="00DF256C"/>
    <w:rsid w:val="00DF2B3D"/>
    <w:rsid w:val="00DF2F09"/>
    <w:rsid w:val="00DF2F93"/>
    <w:rsid w:val="00DF2FD7"/>
    <w:rsid w:val="00DF4B24"/>
    <w:rsid w:val="00DF4BE0"/>
    <w:rsid w:val="00DF5037"/>
    <w:rsid w:val="00DF503E"/>
    <w:rsid w:val="00DF53AE"/>
    <w:rsid w:val="00DF5542"/>
    <w:rsid w:val="00DF565B"/>
    <w:rsid w:val="00DF569D"/>
    <w:rsid w:val="00DF6528"/>
    <w:rsid w:val="00DF6D7E"/>
    <w:rsid w:val="00DF6EC4"/>
    <w:rsid w:val="00DF707E"/>
    <w:rsid w:val="00DF72DD"/>
    <w:rsid w:val="00DF7963"/>
    <w:rsid w:val="00DF7B62"/>
    <w:rsid w:val="00DF7EAA"/>
    <w:rsid w:val="00E00055"/>
    <w:rsid w:val="00E002B0"/>
    <w:rsid w:val="00E00BB8"/>
    <w:rsid w:val="00E00E73"/>
    <w:rsid w:val="00E01087"/>
    <w:rsid w:val="00E01162"/>
    <w:rsid w:val="00E013F0"/>
    <w:rsid w:val="00E01773"/>
    <w:rsid w:val="00E017A7"/>
    <w:rsid w:val="00E021C3"/>
    <w:rsid w:val="00E022F9"/>
    <w:rsid w:val="00E02339"/>
    <w:rsid w:val="00E0234E"/>
    <w:rsid w:val="00E02B97"/>
    <w:rsid w:val="00E034CB"/>
    <w:rsid w:val="00E03583"/>
    <w:rsid w:val="00E039D5"/>
    <w:rsid w:val="00E03B72"/>
    <w:rsid w:val="00E03D32"/>
    <w:rsid w:val="00E03D33"/>
    <w:rsid w:val="00E03DA9"/>
    <w:rsid w:val="00E03DDF"/>
    <w:rsid w:val="00E03FA3"/>
    <w:rsid w:val="00E04014"/>
    <w:rsid w:val="00E040F4"/>
    <w:rsid w:val="00E042AE"/>
    <w:rsid w:val="00E04D10"/>
    <w:rsid w:val="00E04DCF"/>
    <w:rsid w:val="00E04E93"/>
    <w:rsid w:val="00E04E96"/>
    <w:rsid w:val="00E05314"/>
    <w:rsid w:val="00E055B5"/>
    <w:rsid w:val="00E05613"/>
    <w:rsid w:val="00E06509"/>
    <w:rsid w:val="00E06B6C"/>
    <w:rsid w:val="00E06BB9"/>
    <w:rsid w:val="00E07661"/>
    <w:rsid w:val="00E07F05"/>
    <w:rsid w:val="00E1086C"/>
    <w:rsid w:val="00E10D9A"/>
    <w:rsid w:val="00E10FA9"/>
    <w:rsid w:val="00E11059"/>
    <w:rsid w:val="00E11313"/>
    <w:rsid w:val="00E1164B"/>
    <w:rsid w:val="00E11A06"/>
    <w:rsid w:val="00E11CAA"/>
    <w:rsid w:val="00E12ADA"/>
    <w:rsid w:val="00E12C20"/>
    <w:rsid w:val="00E13097"/>
    <w:rsid w:val="00E13161"/>
    <w:rsid w:val="00E133CA"/>
    <w:rsid w:val="00E13CFD"/>
    <w:rsid w:val="00E13DEC"/>
    <w:rsid w:val="00E14071"/>
    <w:rsid w:val="00E140C9"/>
    <w:rsid w:val="00E14114"/>
    <w:rsid w:val="00E14325"/>
    <w:rsid w:val="00E144EA"/>
    <w:rsid w:val="00E146F5"/>
    <w:rsid w:val="00E14718"/>
    <w:rsid w:val="00E14F0E"/>
    <w:rsid w:val="00E1513E"/>
    <w:rsid w:val="00E15696"/>
    <w:rsid w:val="00E15C5E"/>
    <w:rsid w:val="00E15DFD"/>
    <w:rsid w:val="00E15F31"/>
    <w:rsid w:val="00E16011"/>
    <w:rsid w:val="00E162B2"/>
    <w:rsid w:val="00E164F5"/>
    <w:rsid w:val="00E16907"/>
    <w:rsid w:val="00E16AED"/>
    <w:rsid w:val="00E17437"/>
    <w:rsid w:val="00E176F2"/>
    <w:rsid w:val="00E17995"/>
    <w:rsid w:val="00E17E70"/>
    <w:rsid w:val="00E17F18"/>
    <w:rsid w:val="00E17FDB"/>
    <w:rsid w:val="00E20440"/>
    <w:rsid w:val="00E208D5"/>
    <w:rsid w:val="00E20C7B"/>
    <w:rsid w:val="00E20DD0"/>
    <w:rsid w:val="00E21005"/>
    <w:rsid w:val="00E2132D"/>
    <w:rsid w:val="00E214B8"/>
    <w:rsid w:val="00E216F8"/>
    <w:rsid w:val="00E217F5"/>
    <w:rsid w:val="00E22301"/>
    <w:rsid w:val="00E224AF"/>
    <w:rsid w:val="00E227B0"/>
    <w:rsid w:val="00E22C5F"/>
    <w:rsid w:val="00E22C9C"/>
    <w:rsid w:val="00E22E15"/>
    <w:rsid w:val="00E22F6D"/>
    <w:rsid w:val="00E23037"/>
    <w:rsid w:val="00E23298"/>
    <w:rsid w:val="00E23319"/>
    <w:rsid w:val="00E234C0"/>
    <w:rsid w:val="00E237EF"/>
    <w:rsid w:val="00E23859"/>
    <w:rsid w:val="00E23F0D"/>
    <w:rsid w:val="00E2423E"/>
    <w:rsid w:val="00E242B4"/>
    <w:rsid w:val="00E2438D"/>
    <w:rsid w:val="00E244C5"/>
    <w:rsid w:val="00E24A3C"/>
    <w:rsid w:val="00E24AF1"/>
    <w:rsid w:val="00E24B2A"/>
    <w:rsid w:val="00E24C44"/>
    <w:rsid w:val="00E24CE1"/>
    <w:rsid w:val="00E24DEC"/>
    <w:rsid w:val="00E252C7"/>
    <w:rsid w:val="00E25DA0"/>
    <w:rsid w:val="00E25E32"/>
    <w:rsid w:val="00E260E8"/>
    <w:rsid w:val="00E26BE8"/>
    <w:rsid w:val="00E26C42"/>
    <w:rsid w:val="00E26CB8"/>
    <w:rsid w:val="00E26E36"/>
    <w:rsid w:val="00E2700C"/>
    <w:rsid w:val="00E27492"/>
    <w:rsid w:val="00E2752B"/>
    <w:rsid w:val="00E275FB"/>
    <w:rsid w:val="00E27EEF"/>
    <w:rsid w:val="00E27FE8"/>
    <w:rsid w:val="00E3023E"/>
    <w:rsid w:val="00E30A0B"/>
    <w:rsid w:val="00E30B45"/>
    <w:rsid w:val="00E30F48"/>
    <w:rsid w:val="00E3111A"/>
    <w:rsid w:val="00E31123"/>
    <w:rsid w:val="00E311FB"/>
    <w:rsid w:val="00E3151F"/>
    <w:rsid w:val="00E31B40"/>
    <w:rsid w:val="00E320A4"/>
    <w:rsid w:val="00E322D5"/>
    <w:rsid w:val="00E3234A"/>
    <w:rsid w:val="00E323FD"/>
    <w:rsid w:val="00E324CA"/>
    <w:rsid w:val="00E32817"/>
    <w:rsid w:val="00E3288B"/>
    <w:rsid w:val="00E32B40"/>
    <w:rsid w:val="00E3368B"/>
    <w:rsid w:val="00E33706"/>
    <w:rsid w:val="00E33AF4"/>
    <w:rsid w:val="00E33C41"/>
    <w:rsid w:val="00E34080"/>
    <w:rsid w:val="00E340FC"/>
    <w:rsid w:val="00E3477B"/>
    <w:rsid w:val="00E34799"/>
    <w:rsid w:val="00E353E4"/>
    <w:rsid w:val="00E3583F"/>
    <w:rsid w:val="00E35D43"/>
    <w:rsid w:val="00E35E74"/>
    <w:rsid w:val="00E363D0"/>
    <w:rsid w:val="00E36429"/>
    <w:rsid w:val="00E364F5"/>
    <w:rsid w:val="00E36DBF"/>
    <w:rsid w:val="00E37AE3"/>
    <w:rsid w:val="00E37DC3"/>
    <w:rsid w:val="00E40087"/>
    <w:rsid w:val="00E40BF9"/>
    <w:rsid w:val="00E40F6E"/>
    <w:rsid w:val="00E4103C"/>
    <w:rsid w:val="00E410CD"/>
    <w:rsid w:val="00E414B2"/>
    <w:rsid w:val="00E41580"/>
    <w:rsid w:val="00E41B41"/>
    <w:rsid w:val="00E41B7A"/>
    <w:rsid w:val="00E41F7D"/>
    <w:rsid w:val="00E42096"/>
    <w:rsid w:val="00E420DA"/>
    <w:rsid w:val="00E4249D"/>
    <w:rsid w:val="00E4253A"/>
    <w:rsid w:val="00E425DB"/>
    <w:rsid w:val="00E42A62"/>
    <w:rsid w:val="00E42D0F"/>
    <w:rsid w:val="00E42EAB"/>
    <w:rsid w:val="00E43112"/>
    <w:rsid w:val="00E4335A"/>
    <w:rsid w:val="00E43889"/>
    <w:rsid w:val="00E438D2"/>
    <w:rsid w:val="00E43B4B"/>
    <w:rsid w:val="00E43F80"/>
    <w:rsid w:val="00E44228"/>
    <w:rsid w:val="00E446B8"/>
    <w:rsid w:val="00E447BF"/>
    <w:rsid w:val="00E44D6D"/>
    <w:rsid w:val="00E44DEC"/>
    <w:rsid w:val="00E4521A"/>
    <w:rsid w:val="00E45224"/>
    <w:rsid w:val="00E4574B"/>
    <w:rsid w:val="00E45A7D"/>
    <w:rsid w:val="00E4601B"/>
    <w:rsid w:val="00E46317"/>
    <w:rsid w:val="00E4675A"/>
    <w:rsid w:val="00E46E57"/>
    <w:rsid w:val="00E46EC4"/>
    <w:rsid w:val="00E47530"/>
    <w:rsid w:val="00E47A7F"/>
    <w:rsid w:val="00E47AD2"/>
    <w:rsid w:val="00E47D3D"/>
    <w:rsid w:val="00E47E9A"/>
    <w:rsid w:val="00E503D4"/>
    <w:rsid w:val="00E507BB"/>
    <w:rsid w:val="00E5087A"/>
    <w:rsid w:val="00E50C23"/>
    <w:rsid w:val="00E50D2D"/>
    <w:rsid w:val="00E50E14"/>
    <w:rsid w:val="00E5148C"/>
    <w:rsid w:val="00E51BE2"/>
    <w:rsid w:val="00E51DFB"/>
    <w:rsid w:val="00E51F83"/>
    <w:rsid w:val="00E52460"/>
    <w:rsid w:val="00E52D5F"/>
    <w:rsid w:val="00E52DB7"/>
    <w:rsid w:val="00E531AD"/>
    <w:rsid w:val="00E53231"/>
    <w:rsid w:val="00E539C1"/>
    <w:rsid w:val="00E53FF0"/>
    <w:rsid w:val="00E54184"/>
    <w:rsid w:val="00E545E9"/>
    <w:rsid w:val="00E547D9"/>
    <w:rsid w:val="00E548EB"/>
    <w:rsid w:val="00E54ABD"/>
    <w:rsid w:val="00E54DBE"/>
    <w:rsid w:val="00E55082"/>
    <w:rsid w:val="00E550E6"/>
    <w:rsid w:val="00E551AA"/>
    <w:rsid w:val="00E553A5"/>
    <w:rsid w:val="00E55E38"/>
    <w:rsid w:val="00E560C3"/>
    <w:rsid w:val="00E56416"/>
    <w:rsid w:val="00E56612"/>
    <w:rsid w:val="00E5670D"/>
    <w:rsid w:val="00E56C36"/>
    <w:rsid w:val="00E56DB5"/>
    <w:rsid w:val="00E56FBF"/>
    <w:rsid w:val="00E573FC"/>
    <w:rsid w:val="00E57526"/>
    <w:rsid w:val="00E57565"/>
    <w:rsid w:val="00E57868"/>
    <w:rsid w:val="00E578AF"/>
    <w:rsid w:val="00E601E0"/>
    <w:rsid w:val="00E60279"/>
    <w:rsid w:val="00E6059F"/>
    <w:rsid w:val="00E605ED"/>
    <w:rsid w:val="00E60927"/>
    <w:rsid w:val="00E60BE8"/>
    <w:rsid w:val="00E60FAF"/>
    <w:rsid w:val="00E60FB9"/>
    <w:rsid w:val="00E61138"/>
    <w:rsid w:val="00E6125E"/>
    <w:rsid w:val="00E61CE5"/>
    <w:rsid w:val="00E620DE"/>
    <w:rsid w:val="00E62149"/>
    <w:rsid w:val="00E62D67"/>
    <w:rsid w:val="00E63432"/>
    <w:rsid w:val="00E6373E"/>
    <w:rsid w:val="00E6393E"/>
    <w:rsid w:val="00E639CB"/>
    <w:rsid w:val="00E63A6E"/>
    <w:rsid w:val="00E63C40"/>
    <w:rsid w:val="00E6410F"/>
    <w:rsid w:val="00E641AE"/>
    <w:rsid w:val="00E644E1"/>
    <w:rsid w:val="00E64C3B"/>
    <w:rsid w:val="00E64D78"/>
    <w:rsid w:val="00E64FDE"/>
    <w:rsid w:val="00E6549B"/>
    <w:rsid w:val="00E654E0"/>
    <w:rsid w:val="00E6596E"/>
    <w:rsid w:val="00E6599F"/>
    <w:rsid w:val="00E65BB9"/>
    <w:rsid w:val="00E66229"/>
    <w:rsid w:val="00E663CD"/>
    <w:rsid w:val="00E6694D"/>
    <w:rsid w:val="00E66A2E"/>
    <w:rsid w:val="00E66D6C"/>
    <w:rsid w:val="00E66E6F"/>
    <w:rsid w:val="00E670A0"/>
    <w:rsid w:val="00E6731D"/>
    <w:rsid w:val="00E6740E"/>
    <w:rsid w:val="00E677F7"/>
    <w:rsid w:val="00E6796D"/>
    <w:rsid w:val="00E67A78"/>
    <w:rsid w:val="00E700D8"/>
    <w:rsid w:val="00E701A5"/>
    <w:rsid w:val="00E70245"/>
    <w:rsid w:val="00E702A2"/>
    <w:rsid w:val="00E706C3"/>
    <w:rsid w:val="00E707A2"/>
    <w:rsid w:val="00E70C82"/>
    <w:rsid w:val="00E71718"/>
    <w:rsid w:val="00E71800"/>
    <w:rsid w:val="00E71CC1"/>
    <w:rsid w:val="00E71D31"/>
    <w:rsid w:val="00E71F4B"/>
    <w:rsid w:val="00E721C3"/>
    <w:rsid w:val="00E72AC9"/>
    <w:rsid w:val="00E72AEB"/>
    <w:rsid w:val="00E72B33"/>
    <w:rsid w:val="00E72D52"/>
    <w:rsid w:val="00E72EBC"/>
    <w:rsid w:val="00E72F38"/>
    <w:rsid w:val="00E72FD4"/>
    <w:rsid w:val="00E7307C"/>
    <w:rsid w:val="00E73204"/>
    <w:rsid w:val="00E7375E"/>
    <w:rsid w:val="00E738EB"/>
    <w:rsid w:val="00E73C8F"/>
    <w:rsid w:val="00E73D9E"/>
    <w:rsid w:val="00E73E13"/>
    <w:rsid w:val="00E74812"/>
    <w:rsid w:val="00E74833"/>
    <w:rsid w:val="00E74C52"/>
    <w:rsid w:val="00E74FDB"/>
    <w:rsid w:val="00E75312"/>
    <w:rsid w:val="00E75A61"/>
    <w:rsid w:val="00E75AB8"/>
    <w:rsid w:val="00E75D8B"/>
    <w:rsid w:val="00E7620C"/>
    <w:rsid w:val="00E762ED"/>
    <w:rsid w:val="00E76613"/>
    <w:rsid w:val="00E76662"/>
    <w:rsid w:val="00E76F2B"/>
    <w:rsid w:val="00E772F3"/>
    <w:rsid w:val="00E775BE"/>
    <w:rsid w:val="00E7784C"/>
    <w:rsid w:val="00E801C6"/>
    <w:rsid w:val="00E802CB"/>
    <w:rsid w:val="00E804EB"/>
    <w:rsid w:val="00E80929"/>
    <w:rsid w:val="00E8092C"/>
    <w:rsid w:val="00E80BC9"/>
    <w:rsid w:val="00E80BEA"/>
    <w:rsid w:val="00E811E3"/>
    <w:rsid w:val="00E81455"/>
    <w:rsid w:val="00E81E99"/>
    <w:rsid w:val="00E81FAC"/>
    <w:rsid w:val="00E820D7"/>
    <w:rsid w:val="00E821BF"/>
    <w:rsid w:val="00E822B5"/>
    <w:rsid w:val="00E826BB"/>
    <w:rsid w:val="00E82859"/>
    <w:rsid w:val="00E828CD"/>
    <w:rsid w:val="00E82CC7"/>
    <w:rsid w:val="00E832C9"/>
    <w:rsid w:val="00E83CB7"/>
    <w:rsid w:val="00E83E05"/>
    <w:rsid w:val="00E845C5"/>
    <w:rsid w:val="00E84848"/>
    <w:rsid w:val="00E84B3A"/>
    <w:rsid w:val="00E84BEE"/>
    <w:rsid w:val="00E84E64"/>
    <w:rsid w:val="00E85BCF"/>
    <w:rsid w:val="00E86240"/>
    <w:rsid w:val="00E8671F"/>
    <w:rsid w:val="00E8697C"/>
    <w:rsid w:val="00E869F0"/>
    <w:rsid w:val="00E86B5C"/>
    <w:rsid w:val="00E86E3F"/>
    <w:rsid w:val="00E8732B"/>
    <w:rsid w:val="00E875E0"/>
    <w:rsid w:val="00E878F5"/>
    <w:rsid w:val="00E87A94"/>
    <w:rsid w:val="00E90939"/>
    <w:rsid w:val="00E91052"/>
    <w:rsid w:val="00E91193"/>
    <w:rsid w:val="00E914E9"/>
    <w:rsid w:val="00E918D8"/>
    <w:rsid w:val="00E91C0E"/>
    <w:rsid w:val="00E91C58"/>
    <w:rsid w:val="00E91FB7"/>
    <w:rsid w:val="00E923DB"/>
    <w:rsid w:val="00E925A6"/>
    <w:rsid w:val="00E9278E"/>
    <w:rsid w:val="00E92848"/>
    <w:rsid w:val="00E928D2"/>
    <w:rsid w:val="00E92924"/>
    <w:rsid w:val="00E9295A"/>
    <w:rsid w:val="00E92ABB"/>
    <w:rsid w:val="00E92C54"/>
    <w:rsid w:val="00E93433"/>
    <w:rsid w:val="00E936C8"/>
    <w:rsid w:val="00E93F64"/>
    <w:rsid w:val="00E93F7C"/>
    <w:rsid w:val="00E94323"/>
    <w:rsid w:val="00E95207"/>
    <w:rsid w:val="00E9567C"/>
    <w:rsid w:val="00E95919"/>
    <w:rsid w:val="00E9591C"/>
    <w:rsid w:val="00E95D32"/>
    <w:rsid w:val="00E95D64"/>
    <w:rsid w:val="00E95F99"/>
    <w:rsid w:val="00E96590"/>
    <w:rsid w:val="00E96617"/>
    <w:rsid w:val="00E967FC"/>
    <w:rsid w:val="00E96A86"/>
    <w:rsid w:val="00E96EC7"/>
    <w:rsid w:val="00E9790C"/>
    <w:rsid w:val="00E97A18"/>
    <w:rsid w:val="00E97D82"/>
    <w:rsid w:val="00E97DF3"/>
    <w:rsid w:val="00EA0020"/>
    <w:rsid w:val="00EA087D"/>
    <w:rsid w:val="00EA0987"/>
    <w:rsid w:val="00EA0C55"/>
    <w:rsid w:val="00EA10A9"/>
    <w:rsid w:val="00EA1224"/>
    <w:rsid w:val="00EA1349"/>
    <w:rsid w:val="00EA15B6"/>
    <w:rsid w:val="00EA15E5"/>
    <w:rsid w:val="00EA1B0B"/>
    <w:rsid w:val="00EA22B6"/>
    <w:rsid w:val="00EA262A"/>
    <w:rsid w:val="00EA282D"/>
    <w:rsid w:val="00EA2C40"/>
    <w:rsid w:val="00EA2E96"/>
    <w:rsid w:val="00EA351C"/>
    <w:rsid w:val="00EA3745"/>
    <w:rsid w:val="00EA38BC"/>
    <w:rsid w:val="00EA3A76"/>
    <w:rsid w:val="00EA3BBF"/>
    <w:rsid w:val="00EA43BD"/>
    <w:rsid w:val="00EA44E4"/>
    <w:rsid w:val="00EA469E"/>
    <w:rsid w:val="00EA579B"/>
    <w:rsid w:val="00EA57C1"/>
    <w:rsid w:val="00EA5954"/>
    <w:rsid w:val="00EA5A72"/>
    <w:rsid w:val="00EA5EB2"/>
    <w:rsid w:val="00EA5F84"/>
    <w:rsid w:val="00EA5FAB"/>
    <w:rsid w:val="00EA626F"/>
    <w:rsid w:val="00EA67CA"/>
    <w:rsid w:val="00EA693C"/>
    <w:rsid w:val="00EA6965"/>
    <w:rsid w:val="00EA6B96"/>
    <w:rsid w:val="00EA6D44"/>
    <w:rsid w:val="00EA71D5"/>
    <w:rsid w:val="00EA728B"/>
    <w:rsid w:val="00EA73FF"/>
    <w:rsid w:val="00EB016A"/>
    <w:rsid w:val="00EB01EC"/>
    <w:rsid w:val="00EB0260"/>
    <w:rsid w:val="00EB04BB"/>
    <w:rsid w:val="00EB058B"/>
    <w:rsid w:val="00EB0BCF"/>
    <w:rsid w:val="00EB0CFB"/>
    <w:rsid w:val="00EB1215"/>
    <w:rsid w:val="00EB12F1"/>
    <w:rsid w:val="00EB1C8A"/>
    <w:rsid w:val="00EB1F4E"/>
    <w:rsid w:val="00EB1F83"/>
    <w:rsid w:val="00EB2989"/>
    <w:rsid w:val="00EB2DD2"/>
    <w:rsid w:val="00EB2DDD"/>
    <w:rsid w:val="00EB30CC"/>
    <w:rsid w:val="00EB35D2"/>
    <w:rsid w:val="00EB37B3"/>
    <w:rsid w:val="00EB43A1"/>
    <w:rsid w:val="00EB46EA"/>
    <w:rsid w:val="00EB47CD"/>
    <w:rsid w:val="00EB4C3C"/>
    <w:rsid w:val="00EB4D35"/>
    <w:rsid w:val="00EB4F0C"/>
    <w:rsid w:val="00EB4F3A"/>
    <w:rsid w:val="00EB5080"/>
    <w:rsid w:val="00EB5757"/>
    <w:rsid w:val="00EB59CE"/>
    <w:rsid w:val="00EB5BA1"/>
    <w:rsid w:val="00EB5C87"/>
    <w:rsid w:val="00EB5E5C"/>
    <w:rsid w:val="00EB61D6"/>
    <w:rsid w:val="00EB6646"/>
    <w:rsid w:val="00EB6BC6"/>
    <w:rsid w:val="00EB6E41"/>
    <w:rsid w:val="00EB7C2F"/>
    <w:rsid w:val="00EB7FAF"/>
    <w:rsid w:val="00EC071C"/>
    <w:rsid w:val="00EC09C5"/>
    <w:rsid w:val="00EC0AB3"/>
    <w:rsid w:val="00EC0AF3"/>
    <w:rsid w:val="00EC0B85"/>
    <w:rsid w:val="00EC0E42"/>
    <w:rsid w:val="00EC110B"/>
    <w:rsid w:val="00EC1B61"/>
    <w:rsid w:val="00EC20D5"/>
    <w:rsid w:val="00EC2639"/>
    <w:rsid w:val="00EC2E0B"/>
    <w:rsid w:val="00EC3870"/>
    <w:rsid w:val="00EC38F3"/>
    <w:rsid w:val="00EC3C37"/>
    <w:rsid w:val="00EC3DA7"/>
    <w:rsid w:val="00EC43E5"/>
    <w:rsid w:val="00EC44A7"/>
    <w:rsid w:val="00EC451A"/>
    <w:rsid w:val="00EC45AC"/>
    <w:rsid w:val="00EC462A"/>
    <w:rsid w:val="00EC4CD5"/>
    <w:rsid w:val="00EC4DF7"/>
    <w:rsid w:val="00EC4EAE"/>
    <w:rsid w:val="00EC4EE3"/>
    <w:rsid w:val="00EC4F6D"/>
    <w:rsid w:val="00EC5634"/>
    <w:rsid w:val="00EC58B6"/>
    <w:rsid w:val="00EC5A26"/>
    <w:rsid w:val="00EC604F"/>
    <w:rsid w:val="00EC63CE"/>
    <w:rsid w:val="00EC657C"/>
    <w:rsid w:val="00EC6859"/>
    <w:rsid w:val="00EC68D2"/>
    <w:rsid w:val="00EC6B49"/>
    <w:rsid w:val="00EC6CC3"/>
    <w:rsid w:val="00EC6CF3"/>
    <w:rsid w:val="00EC78D6"/>
    <w:rsid w:val="00ED001B"/>
    <w:rsid w:val="00ED034D"/>
    <w:rsid w:val="00ED043C"/>
    <w:rsid w:val="00ED0D2B"/>
    <w:rsid w:val="00ED0D5F"/>
    <w:rsid w:val="00ED12F1"/>
    <w:rsid w:val="00ED1339"/>
    <w:rsid w:val="00ED179C"/>
    <w:rsid w:val="00ED2004"/>
    <w:rsid w:val="00ED2A28"/>
    <w:rsid w:val="00ED339B"/>
    <w:rsid w:val="00ED34CC"/>
    <w:rsid w:val="00ED3679"/>
    <w:rsid w:val="00ED3711"/>
    <w:rsid w:val="00ED3B83"/>
    <w:rsid w:val="00ED3C28"/>
    <w:rsid w:val="00ED3FC1"/>
    <w:rsid w:val="00ED4191"/>
    <w:rsid w:val="00ED463A"/>
    <w:rsid w:val="00ED4CBF"/>
    <w:rsid w:val="00ED4F8B"/>
    <w:rsid w:val="00ED4FCF"/>
    <w:rsid w:val="00ED5039"/>
    <w:rsid w:val="00ED5071"/>
    <w:rsid w:val="00ED5BC0"/>
    <w:rsid w:val="00ED6078"/>
    <w:rsid w:val="00ED6208"/>
    <w:rsid w:val="00ED630F"/>
    <w:rsid w:val="00ED69C0"/>
    <w:rsid w:val="00ED6BBD"/>
    <w:rsid w:val="00ED6C66"/>
    <w:rsid w:val="00ED6FC8"/>
    <w:rsid w:val="00ED7379"/>
    <w:rsid w:val="00ED73B6"/>
    <w:rsid w:val="00ED778F"/>
    <w:rsid w:val="00ED77F6"/>
    <w:rsid w:val="00ED7A5D"/>
    <w:rsid w:val="00ED7F46"/>
    <w:rsid w:val="00EE0072"/>
    <w:rsid w:val="00EE02A3"/>
    <w:rsid w:val="00EE030E"/>
    <w:rsid w:val="00EE0536"/>
    <w:rsid w:val="00EE0A5F"/>
    <w:rsid w:val="00EE11CC"/>
    <w:rsid w:val="00EE152E"/>
    <w:rsid w:val="00EE168B"/>
    <w:rsid w:val="00EE20A9"/>
    <w:rsid w:val="00EE254B"/>
    <w:rsid w:val="00EE25DB"/>
    <w:rsid w:val="00EE266F"/>
    <w:rsid w:val="00EE2A8A"/>
    <w:rsid w:val="00EE3114"/>
    <w:rsid w:val="00EE3979"/>
    <w:rsid w:val="00EE3A44"/>
    <w:rsid w:val="00EE3BE6"/>
    <w:rsid w:val="00EE3DB2"/>
    <w:rsid w:val="00EE3EBC"/>
    <w:rsid w:val="00EE4204"/>
    <w:rsid w:val="00EE42C4"/>
    <w:rsid w:val="00EE496C"/>
    <w:rsid w:val="00EE4B37"/>
    <w:rsid w:val="00EE4EA5"/>
    <w:rsid w:val="00EE53B2"/>
    <w:rsid w:val="00EE5578"/>
    <w:rsid w:val="00EE57DD"/>
    <w:rsid w:val="00EE5897"/>
    <w:rsid w:val="00EE5F5E"/>
    <w:rsid w:val="00EE5FE0"/>
    <w:rsid w:val="00EE62F6"/>
    <w:rsid w:val="00EE6477"/>
    <w:rsid w:val="00EE6733"/>
    <w:rsid w:val="00EE6E67"/>
    <w:rsid w:val="00EE6F76"/>
    <w:rsid w:val="00EE6F93"/>
    <w:rsid w:val="00EE7365"/>
    <w:rsid w:val="00EE7698"/>
    <w:rsid w:val="00EE7C76"/>
    <w:rsid w:val="00EF0543"/>
    <w:rsid w:val="00EF0558"/>
    <w:rsid w:val="00EF07F1"/>
    <w:rsid w:val="00EF08B4"/>
    <w:rsid w:val="00EF0F89"/>
    <w:rsid w:val="00EF1196"/>
    <w:rsid w:val="00EF17CE"/>
    <w:rsid w:val="00EF1920"/>
    <w:rsid w:val="00EF1923"/>
    <w:rsid w:val="00EF1D32"/>
    <w:rsid w:val="00EF21A0"/>
    <w:rsid w:val="00EF21A2"/>
    <w:rsid w:val="00EF2673"/>
    <w:rsid w:val="00EF295F"/>
    <w:rsid w:val="00EF2FE1"/>
    <w:rsid w:val="00EF2FF9"/>
    <w:rsid w:val="00EF33E4"/>
    <w:rsid w:val="00EF36E4"/>
    <w:rsid w:val="00EF373D"/>
    <w:rsid w:val="00EF37A0"/>
    <w:rsid w:val="00EF400C"/>
    <w:rsid w:val="00EF4214"/>
    <w:rsid w:val="00EF4639"/>
    <w:rsid w:val="00EF4C4E"/>
    <w:rsid w:val="00EF4CE3"/>
    <w:rsid w:val="00EF516F"/>
    <w:rsid w:val="00EF58B4"/>
    <w:rsid w:val="00EF5B14"/>
    <w:rsid w:val="00EF5E8E"/>
    <w:rsid w:val="00EF6885"/>
    <w:rsid w:val="00EF74C6"/>
    <w:rsid w:val="00EF759A"/>
    <w:rsid w:val="00EF7800"/>
    <w:rsid w:val="00EF7879"/>
    <w:rsid w:val="00EF7902"/>
    <w:rsid w:val="00EF7A5B"/>
    <w:rsid w:val="00EF7C7F"/>
    <w:rsid w:val="00EF7E72"/>
    <w:rsid w:val="00EF7F10"/>
    <w:rsid w:val="00F00342"/>
    <w:rsid w:val="00F00503"/>
    <w:rsid w:val="00F00666"/>
    <w:rsid w:val="00F00771"/>
    <w:rsid w:val="00F007EC"/>
    <w:rsid w:val="00F00DD9"/>
    <w:rsid w:val="00F00E7C"/>
    <w:rsid w:val="00F00EC7"/>
    <w:rsid w:val="00F011DC"/>
    <w:rsid w:val="00F0153C"/>
    <w:rsid w:val="00F01603"/>
    <w:rsid w:val="00F016FA"/>
    <w:rsid w:val="00F01A41"/>
    <w:rsid w:val="00F01D83"/>
    <w:rsid w:val="00F01E3C"/>
    <w:rsid w:val="00F01E59"/>
    <w:rsid w:val="00F020BA"/>
    <w:rsid w:val="00F02A46"/>
    <w:rsid w:val="00F02ABB"/>
    <w:rsid w:val="00F02DA9"/>
    <w:rsid w:val="00F02DF2"/>
    <w:rsid w:val="00F02E7C"/>
    <w:rsid w:val="00F03145"/>
    <w:rsid w:val="00F0379C"/>
    <w:rsid w:val="00F03E73"/>
    <w:rsid w:val="00F0451B"/>
    <w:rsid w:val="00F04A34"/>
    <w:rsid w:val="00F04E6D"/>
    <w:rsid w:val="00F04F06"/>
    <w:rsid w:val="00F04FE6"/>
    <w:rsid w:val="00F05075"/>
    <w:rsid w:val="00F051FD"/>
    <w:rsid w:val="00F0525F"/>
    <w:rsid w:val="00F05B3C"/>
    <w:rsid w:val="00F066F8"/>
    <w:rsid w:val="00F07373"/>
    <w:rsid w:val="00F075D8"/>
    <w:rsid w:val="00F0787B"/>
    <w:rsid w:val="00F07BF5"/>
    <w:rsid w:val="00F07C33"/>
    <w:rsid w:val="00F07CC0"/>
    <w:rsid w:val="00F07FC6"/>
    <w:rsid w:val="00F10423"/>
    <w:rsid w:val="00F1073F"/>
    <w:rsid w:val="00F109A4"/>
    <w:rsid w:val="00F10D1D"/>
    <w:rsid w:val="00F10DE0"/>
    <w:rsid w:val="00F11140"/>
    <w:rsid w:val="00F11927"/>
    <w:rsid w:val="00F1193A"/>
    <w:rsid w:val="00F119D4"/>
    <w:rsid w:val="00F11E06"/>
    <w:rsid w:val="00F11FA4"/>
    <w:rsid w:val="00F1263F"/>
    <w:rsid w:val="00F12C37"/>
    <w:rsid w:val="00F13AAB"/>
    <w:rsid w:val="00F13C14"/>
    <w:rsid w:val="00F13EAE"/>
    <w:rsid w:val="00F14399"/>
    <w:rsid w:val="00F143D5"/>
    <w:rsid w:val="00F145F3"/>
    <w:rsid w:val="00F14795"/>
    <w:rsid w:val="00F14870"/>
    <w:rsid w:val="00F14C06"/>
    <w:rsid w:val="00F14DA9"/>
    <w:rsid w:val="00F14EF4"/>
    <w:rsid w:val="00F14F87"/>
    <w:rsid w:val="00F150D9"/>
    <w:rsid w:val="00F15428"/>
    <w:rsid w:val="00F154CB"/>
    <w:rsid w:val="00F15529"/>
    <w:rsid w:val="00F157FC"/>
    <w:rsid w:val="00F15878"/>
    <w:rsid w:val="00F159C5"/>
    <w:rsid w:val="00F15A2C"/>
    <w:rsid w:val="00F15A48"/>
    <w:rsid w:val="00F15A56"/>
    <w:rsid w:val="00F15ACE"/>
    <w:rsid w:val="00F16AE6"/>
    <w:rsid w:val="00F16C45"/>
    <w:rsid w:val="00F17225"/>
    <w:rsid w:val="00F17348"/>
    <w:rsid w:val="00F17778"/>
    <w:rsid w:val="00F177E1"/>
    <w:rsid w:val="00F17ED8"/>
    <w:rsid w:val="00F17F85"/>
    <w:rsid w:val="00F2006B"/>
    <w:rsid w:val="00F2009B"/>
    <w:rsid w:val="00F21486"/>
    <w:rsid w:val="00F2159A"/>
    <w:rsid w:val="00F227E2"/>
    <w:rsid w:val="00F23116"/>
    <w:rsid w:val="00F235A9"/>
    <w:rsid w:val="00F23892"/>
    <w:rsid w:val="00F23925"/>
    <w:rsid w:val="00F23D99"/>
    <w:rsid w:val="00F240F7"/>
    <w:rsid w:val="00F2420F"/>
    <w:rsid w:val="00F24879"/>
    <w:rsid w:val="00F248B7"/>
    <w:rsid w:val="00F25209"/>
    <w:rsid w:val="00F25273"/>
    <w:rsid w:val="00F2548D"/>
    <w:rsid w:val="00F256E4"/>
    <w:rsid w:val="00F257F2"/>
    <w:rsid w:val="00F25CEC"/>
    <w:rsid w:val="00F25E36"/>
    <w:rsid w:val="00F264C6"/>
    <w:rsid w:val="00F264F0"/>
    <w:rsid w:val="00F272E1"/>
    <w:rsid w:val="00F2745C"/>
    <w:rsid w:val="00F27B1E"/>
    <w:rsid w:val="00F27C47"/>
    <w:rsid w:val="00F27CD0"/>
    <w:rsid w:val="00F27E1D"/>
    <w:rsid w:val="00F30696"/>
    <w:rsid w:val="00F306E7"/>
    <w:rsid w:val="00F308F7"/>
    <w:rsid w:val="00F30CF9"/>
    <w:rsid w:val="00F30D6E"/>
    <w:rsid w:val="00F31932"/>
    <w:rsid w:val="00F31D7B"/>
    <w:rsid w:val="00F320D1"/>
    <w:rsid w:val="00F325A8"/>
    <w:rsid w:val="00F32D4C"/>
    <w:rsid w:val="00F32DCD"/>
    <w:rsid w:val="00F33072"/>
    <w:rsid w:val="00F331FB"/>
    <w:rsid w:val="00F33A79"/>
    <w:rsid w:val="00F33D66"/>
    <w:rsid w:val="00F33E0F"/>
    <w:rsid w:val="00F33E11"/>
    <w:rsid w:val="00F33EA3"/>
    <w:rsid w:val="00F33EF6"/>
    <w:rsid w:val="00F3474C"/>
    <w:rsid w:val="00F34ACA"/>
    <w:rsid w:val="00F34F4F"/>
    <w:rsid w:val="00F34F7A"/>
    <w:rsid w:val="00F35265"/>
    <w:rsid w:val="00F354D4"/>
    <w:rsid w:val="00F355A4"/>
    <w:rsid w:val="00F35736"/>
    <w:rsid w:val="00F357C3"/>
    <w:rsid w:val="00F357E0"/>
    <w:rsid w:val="00F357F6"/>
    <w:rsid w:val="00F35A15"/>
    <w:rsid w:val="00F35B59"/>
    <w:rsid w:val="00F35E53"/>
    <w:rsid w:val="00F35FE4"/>
    <w:rsid w:val="00F363C3"/>
    <w:rsid w:val="00F363C9"/>
    <w:rsid w:val="00F3662D"/>
    <w:rsid w:val="00F36788"/>
    <w:rsid w:val="00F36CD1"/>
    <w:rsid w:val="00F36D19"/>
    <w:rsid w:val="00F36EA2"/>
    <w:rsid w:val="00F371EB"/>
    <w:rsid w:val="00F372CE"/>
    <w:rsid w:val="00F378B4"/>
    <w:rsid w:val="00F37B78"/>
    <w:rsid w:val="00F37C18"/>
    <w:rsid w:val="00F37CB7"/>
    <w:rsid w:val="00F37E4B"/>
    <w:rsid w:val="00F4000D"/>
    <w:rsid w:val="00F40A98"/>
    <w:rsid w:val="00F40CC9"/>
    <w:rsid w:val="00F40F7A"/>
    <w:rsid w:val="00F411E1"/>
    <w:rsid w:val="00F412FC"/>
    <w:rsid w:val="00F4172A"/>
    <w:rsid w:val="00F41950"/>
    <w:rsid w:val="00F41AC7"/>
    <w:rsid w:val="00F41B75"/>
    <w:rsid w:val="00F41E98"/>
    <w:rsid w:val="00F41F13"/>
    <w:rsid w:val="00F420E1"/>
    <w:rsid w:val="00F422F6"/>
    <w:rsid w:val="00F42308"/>
    <w:rsid w:val="00F42888"/>
    <w:rsid w:val="00F42C18"/>
    <w:rsid w:val="00F42F40"/>
    <w:rsid w:val="00F42FFD"/>
    <w:rsid w:val="00F432A9"/>
    <w:rsid w:val="00F43B34"/>
    <w:rsid w:val="00F43C61"/>
    <w:rsid w:val="00F443D7"/>
    <w:rsid w:val="00F446E3"/>
    <w:rsid w:val="00F44888"/>
    <w:rsid w:val="00F4526A"/>
    <w:rsid w:val="00F455CB"/>
    <w:rsid w:val="00F45ED6"/>
    <w:rsid w:val="00F460EB"/>
    <w:rsid w:val="00F4622C"/>
    <w:rsid w:val="00F463EE"/>
    <w:rsid w:val="00F4683E"/>
    <w:rsid w:val="00F469B1"/>
    <w:rsid w:val="00F46A81"/>
    <w:rsid w:val="00F46DB3"/>
    <w:rsid w:val="00F47137"/>
    <w:rsid w:val="00F478C4"/>
    <w:rsid w:val="00F50102"/>
    <w:rsid w:val="00F5010E"/>
    <w:rsid w:val="00F50147"/>
    <w:rsid w:val="00F50BEE"/>
    <w:rsid w:val="00F50E05"/>
    <w:rsid w:val="00F50F91"/>
    <w:rsid w:val="00F50FDE"/>
    <w:rsid w:val="00F510DA"/>
    <w:rsid w:val="00F51CD4"/>
    <w:rsid w:val="00F51D7F"/>
    <w:rsid w:val="00F52151"/>
    <w:rsid w:val="00F5247D"/>
    <w:rsid w:val="00F524DB"/>
    <w:rsid w:val="00F525DC"/>
    <w:rsid w:val="00F5297E"/>
    <w:rsid w:val="00F52DD2"/>
    <w:rsid w:val="00F532A7"/>
    <w:rsid w:val="00F532B6"/>
    <w:rsid w:val="00F536E1"/>
    <w:rsid w:val="00F5381F"/>
    <w:rsid w:val="00F53A24"/>
    <w:rsid w:val="00F53A7B"/>
    <w:rsid w:val="00F54190"/>
    <w:rsid w:val="00F543F2"/>
    <w:rsid w:val="00F5491B"/>
    <w:rsid w:val="00F54F48"/>
    <w:rsid w:val="00F55441"/>
    <w:rsid w:val="00F55727"/>
    <w:rsid w:val="00F5583E"/>
    <w:rsid w:val="00F5597A"/>
    <w:rsid w:val="00F559D2"/>
    <w:rsid w:val="00F55A8F"/>
    <w:rsid w:val="00F55BE7"/>
    <w:rsid w:val="00F56055"/>
    <w:rsid w:val="00F562B2"/>
    <w:rsid w:val="00F56691"/>
    <w:rsid w:val="00F566D4"/>
    <w:rsid w:val="00F5685B"/>
    <w:rsid w:val="00F57235"/>
    <w:rsid w:val="00F57770"/>
    <w:rsid w:val="00F5785F"/>
    <w:rsid w:val="00F57974"/>
    <w:rsid w:val="00F579EE"/>
    <w:rsid w:val="00F57CA7"/>
    <w:rsid w:val="00F57D42"/>
    <w:rsid w:val="00F57EC9"/>
    <w:rsid w:val="00F607E5"/>
    <w:rsid w:val="00F60870"/>
    <w:rsid w:val="00F609D6"/>
    <w:rsid w:val="00F60A45"/>
    <w:rsid w:val="00F60B68"/>
    <w:rsid w:val="00F6116B"/>
    <w:rsid w:val="00F6183F"/>
    <w:rsid w:val="00F61A65"/>
    <w:rsid w:val="00F61CAE"/>
    <w:rsid w:val="00F61E5E"/>
    <w:rsid w:val="00F61F7E"/>
    <w:rsid w:val="00F61FBC"/>
    <w:rsid w:val="00F62229"/>
    <w:rsid w:val="00F624D2"/>
    <w:rsid w:val="00F628D7"/>
    <w:rsid w:val="00F62ECB"/>
    <w:rsid w:val="00F62F75"/>
    <w:rsid w:val="00F6346B"/>
    <w:rsid w:val="00F63536"/>
    <w:rsid w:val="00F6419D"/>
    <w:rsid w:val="00F64593"/>
    <w:rsid w:val="00F646D1"/>
    <w:rsid w:val="00F648F1"/>
    <w:rsid w:val="00F64D8F"/>
    <w:rsid w:val="00F64E6B"/>
    <w:rsid w:val="00F64F10"/>
    <w:rsid w:val="00F65166"/>
    <w:rsid w:val="00F6546C"/>
    <w:rsid w:val="00F654CB"/>
    <w:rsid w:val="00F65589"/>
    <w:rsid w:val="00F65E50"/>
    <w:rsid w:val="00F65ECC"/>
    <w:rsid w:val="00F66DE6"/>
    <w:rsid w:val="00F67285"/>
    <w:rsid w:val="00F67339"/>
    <w:rsid w:val="00F6734B"/>
    <w:rsid w:val="00F67821"/>
    <w:rsid w:val="00F67C12"/>
    <w:rsid w:val="00F67D26"/>
    <w:rsid w:val="00F67F19"/>
    <w:rsid w:val="00F67FF9"/>
    <w:rsid w:val="00F7037C"/>
    <w:rsid w:val="00F7066C"/>
    <w:rsid w:val="00F70676"/>
    <w:rsid w:val="00F706AE"/>
    <w:rsid w:val="00F70B06"/>
    <w:rsid w:val="00F70E39"/>
    <w:rsid w:val="00F70F0F"/>
    <w:rsid w:val="00F7109E"/>
    <w:rsid w:val="00F7138D"/>
    <w:rsid w:val="00F71680"/>
    <w:rsid w:val="00F71754"/>
    <w:rsid w:val="00F71A46"/>
    <w:rsid w:val="00F71DE7"/>
    <w:rsid w:val="00F71E41"/>
    <w:rsid w:val="00F7205F"/>
    <w:rsid w:val="00F7211C"/>
    <w:rsid w:val="00F721D1"/>
    <w:rsid w:val="00F7230E"/>
    <w:rsid w:val="00F72887"/>
    <w:rsid w:val="00F72BE9"/>
    <w:rsid w:val="00F73185"/>
    <w:rsid w:val="00F73745"/>
    <w:rsid w:val="00F73924"/>
    <w:rsid w:val="00F73E00"/>
    <w:rsid w:val="00F742B6"/>
    <w:rsid w:val="00F74B4E"/>
    <w:rsid w:val="00F75C6D"/>
    <w:rsid w:val="00F75D0E"/>
    <w:rsid w:val="00F75DEC"/>
    <w:rsid w:val="00F761B2"/>
    <w:rsid w:val="00F76530"/>
    <w:rsid w:val="00F76D6F"/>
    <w:rsid w:val="00F77467"/>
    <w:rsid w:val="00F77474"/>
    <w:rsid w:val="00F77B04"/>
    <w:rsid w:val="00F77B53"/>
    <w:rsid w:val="00F77DFF"/>
    <w:rsid w:val="00F77F98"/>
    <w:rsid w:val="00F80F78"/>
    <w:rsid w:val="00F81185"/>
    <w:rsid w:val="00F8162B"/>
    <w:rsid w:val="00F816D6"/>
    <w:rsid w:val="00F817B8"/>
    <w:rsid w:val="00F81D43"/>
    <w:rsid w:val="00F822AE"/>
    <w:rsid w:val="00F8292C"/>
    <w:rsid w:val="00F83331"/>
    <w:rsid w:val="00F8375E"/>
    <w:rsid w:val="00F83777"/>
    <w:rsid w:val="00F83B9A"/>
    <w:rsid w:val="00F83D55"/>
    <w:rsid w:val="00F84001"/>
    <w:rsid w:val="00F84351"/>
    <w:rsid w:val="00F84B36"/>
    <w:rsid w:val="00F84ED1"/>
    <w:rsid w:val="00F85240"/>
    <w:rsid w:val="00F85A9D"/>
    <w:rsid w:val="00F85AB5"/>
    <w:rsid w:val="00F85FCF"/>
    <w:rsid w:val="00F86253"/>
    <w:rsid w:val="00F86449"/>
    <w:rsid w:val="00F86868"/>
    <w:rsid w:val="00F86E57"/>
    <w:rsid w:val="00F86FD1"/>
    <w:rsid w:val="00F872C6"/>
    <w:rsid w:val="00F87445"/>
    <w:rsid w:val="00F8761C"/>
    <w:rsid w:val="00F87627"/>
    <w:rsid w:val="00F87F56"/>
    <w:rsid w:val="00F9066B"/>
    <w:rsid w:val="00F90838"/>
    <w:rsid w:val="00F918E0"/>
    <w:rsid w:val="00F91ACF"/>
    <w:rsid w:val="00F91F32"/>
    <w:rsid w:val="00F91F7E"/>
    <w:rsid w:val="00F920CD"/>
    <w:rsid w:val="00F921C7"/>
    <w:rsid w:val="00F92441"/>
    <w:rsid w:val="00F927C0"/>
    <w:rsid w:val="00F92F19"/>
    <w:rsid w:val="00F9357A"/>
    <w:rsid w:val="00F93F15"/>
    <w:rsid w:val="00F94126"/>
    <w:rsid w:val="00F94399"/>
    <w:rsid w:val="00F94438"/>
    <w:rsid w:val="00F94508"/>
    <w:rsid w:val="00F9463A"/>
    <w:rsid w:val="00F946E7"/>
    <w:rsid w:val="00F94A4C"/>
    <w:rsid w:val="00F94F9C"/>
    <w:rsid w:val="00F9543E"/>
    <w:rsid w:val="00F9551B"/>
    <w:rsid w:val="00F9587E"/>
    <w:rsid w:val="00F95D2B"/>
    <w:rsid w:val="00F9610E"/>
    <w:rsid w:val="00F96979"/>
    <w:rsid w:val="00F96B98"/>
    <w:rsid w:val="00F96BA4"/>
    <w:rsid w:val="00F97600"/>
    <w:rsid w:val="00F97644"/>
    <w:rsid w:val="00F97B36"/>
    <w:rsid w:val="00FA06E9"/>
    <w:rsid w:val="00FA123B"/>
    <w:rsid w:val="00FA123E"/>
    <w:rsid w:val="00FA12F6"/>
    <w:rsid w:val="00FA143A"/>
    <w:rsid w:val="00FA1486"/>
    <w:rsid w:val="00FA184B"/>
    <w:rsid w:val="00FA1C44"/>
    <w:rsid w:val="00FA1D57"/>
    <w:rsid w:val="00FA1D92"/>
    <w:rsid w:val="00FA20D3"/>
    <w:rsid w:val="00FA20F7"/>
    <w:rsid w:val="00FA212B"/>
    <w:rsid w:val="00FA234E"/>
    <w:rsid w:val="00FA2753"/>
    <w:rsid w:val="00FA2848"/>
    <w:rsid w:val="00FA2989"/>
    <w:rsid w:val="00FA2FF7"/>
    <w:rsid w:val="00FA3240"/>
    <w:rsid w:val="00FA43A2"/>
    <w:rsid w:val="00FA43E4"/>
    <w:rsid w:val="00FA485F"/>
    <w:rsid w:val="00FA4E90"/>
    <w:rsid w:val="00FA4F5A"/>
    <w:rsid w:val="00FA556B"/>
    <w:rsid w:val="00FA5669"/>
    <w:rsid w:val="00FA56B6"/>
    <w:rsid w:val="00FA585A"/>
    <w:rsid w:val="00FA5B48"/>
    <w:rsid w:val="00FA5F9B"/>
    <w:rsid w:val="00FA5FEB"/>
    <w:rsid w:val="00FA60E4"/>
    <w:rsid w:val="00FA66A4"/>
    <w:rsid w:val="00FA675A"/>
    <w:rsid w:val="00FA684D"/>
    <w:rsid w:val="00FA7184"/>
    <w:rsid w:val="00FA76CE"/>
    <w:rsid w:val="00FA771B"/>
    <w:rsid w:val="00FA78E4"/>
    <w:rsid w:val="00FA7B3A"/>
    <w:rsid w:val="00FA7CAE"/>
    <w:rsid w:val="00FA7CE9"/>
    <w:rsid w:val="00FA7EEC"/>
    <w:rsid w:val="00FB0072"/>
    <w:rsid w:val="00FB07C5"/>
    <w:rsid w:val="00FB0C52"/>
    <w:rsid w:val="00FB1022"/>
    <w:rsid w:val="00FB1DC5"/>
    <w:rsid w:val="00FB2BBA"/>
    <w:rsid w:val="00FB2E10"/>
    <w:rsid w:val="00FB3174"/>
    <w:rsid w:val="00FB3350"/>
    <w:rsid w:val="00FB34BF"/>
    <w:rsid w:val="00FB372C"/>
    <w:rsid w:val="00FB382A"/>
    <w:rsid w:val="00FB4181"/>
    <w:rsid w:val="00FB4187"/>
    <w:rsid w:val="00FB4358"/>
    <w:rsid w:val="00FB4555"/>
    <w:rsid w:val="00FB46DE"/>
    <w:rsid w:val="00FB4821"/>
    <w:rsid w:val="00FB48F7"/>
    <w:rsid w:val="00FB4942"/>
    <w:rsid w:val="00FB521B"/>
    <w:rsid w:val="00FB562D"/>
    <w:rsid w:val="00FB57C2"/>
    <w:rsid w:val="00FB587F"/>
    <w:rsid w:val="00FB5DCC"/>
    <w:rsid w:val="00FB5F0B"/>
    <w:rsid w:val="00FB61FD"/>
    <w:rsid w:val="00FB6510"/>
    <w:rsid w:val="00FB6B2A"/>
    <w:rsid w:val="00FB6CCF"/>
    <w:rsid w:val="00FB6D73"/>
    <w:rsid w:val="00FB6D75"/>
    <w:rsid w:val="00FB6DCD"/>
    <w:rsid w:val="00FB6F1C"/>
    <w:rsid w:val="00FB7236"/>
    <w:rsid w:val="00FB77F7"/>
    <w:rsid w:val="00FB7898"/>
    <w:rsid w:val="00FB7A1C"/>
    <w:rsid w:val="00FB7CA2"/>
    <w:rsid w:val="00FB7EE9"/>
    <w:rsid w:val="00FC0260"/>
    <w:rsid w:val="00FC059E"/>
    <w:rsid w:val="00FC10BB"/>
    <w:rsid w:val="00FC12D0"/>
    <w:rsid w:val="00FC1684"/>
    <w:rsid w:val="00FC2171"/>
    <w:rsid w:val="00FC2275"/>
    <w:rsid w:val="00FC23AF"/>
    <w:rsid w:val="00FC2C53"/>
    <w:rsid w:val="00FC2EF3"/>
    <w:rsid w:val="00FC2F77"/>
    <w:rsid w:val="00FC3135"/>
    <w:rsid w:val="00FC34B7"/>
    <w:rsid w:val="00FC3683"/>
    <w:rsid w:val="00FC374C"/>
    <w:rsid w:val="00FC38CA"/>
    <w:rsid w:val="00FC3A74"/>
    <w:rsid w:val="00FC3DA5"/>
    <w:rsid w:val="00FC3FB6"/>
    <w:rsid w:val="00FC43BD"/>
    <w:rsid w:val="00FC43C8"/>
    <w:rsid w:val="00FC45B9"/>
    <w:rsid w:val="00FC46F8"/>
    <w:rsid w:val="00FC483F"/>
    <w:rsid w:val="00FC4A86"/>
    <w:rsid w:val="00FC4EC4"/>
    <w:rsid w:val="00FC5478"/>
    <w:rsid w:val="00FC580C"/>
    <w:rsid w:val="00FC5926"/>
    <w:rsid w:val="00FC5AB3"/>
    <w:rsid w:val="00FC5B99"/>
    <w:rsid w:val="00FC5BF8"/>
    <w:rsid w:val="00FC5D8D"/>
    <w:rsid w:val="00FC6365"/>
    <w:rsid w:val="00FC6577"/>
    <w:rsid w:val="00FC6A42"/>
    <w:rsid w:val="00FC7032"/>
    <w:rsid w:val="00FC745D"/>
    <w:rsid w:val="00FC771C"/>
    <w:rsid w:val="00FC7726"/>
    <w:rsid w:val="00FC793C"/>
    <w:rsid w:val="00FC7E55"/>
    <w:rsid w:val="00FC7F6F"/>
    <w:rsid w:val="00FD00BA"/>
    <w:rsid w:val="00FD014B"/>
    <w:rsid w:val="00FD0217"/>
    <w:rsid w:val="00FD04FB"/>
    <w:rsid w:val="00FD093B"/>
    <w:rsid w:val="00FD0A22"/>
    <w:rsid w:val="00FD0BF6"/>
    <w:rsid w:val="00FD0CFC"/>
    <w:rsid w:val="00FD0F5B"/>
    <w:rsid w:val="00FD1731"/>
    <w:rsid w:val="00FD183F"/>
    <w:rsid w:val="00FD197B"/>
    <w:rsid w:val="00FD198C"/>
    <w:rsid w:val="00FD1B7B"/>
    <w:rsid w:val="00FD1BD0"/>
    <w:rsid w:val="00FD2084"/>
    <w:rsid w:val="00FD209A"/>
    <w:rsid w:val="00FD2934"/>
    <w:rsid w:val="00FD2A03"/>
    <w:rsid w:val="00FD2AE4"/>
    <w:rsid w:val="00FD2C82"/>
    <w:rsid w:val="00FD2E3A"/>
    <w:rsid w:val="00FD2F05"/>
    <w:rsid w:val="00FD31FC"/>
    <w:rsid w:val="00FD321F"/>
    <w:rsid w:val="00FD3569"/>
    <w:rsid w:val="00FD359A"/>
    <w:rsid w:val="00FD35C7"/>
    <w:rsid w:val="00FD3664"/>
    <w:rsid w:val="00FD3886"/>
    <w:rsid w:val="00FD3DEA"/>
    <w:rsid w:val="00FD4873"/>
    <w:rsid w:val="00FD4E85"/>
    <w:rsid w:val="00FD585D"/>
    <w:rsid w:val="00FD588A"/>
    <w:rsid w:val="00FD5BF4"/>
    <w:rsid w:val="00FD6972"/>
    <w:rsid w:val="00FD6B6F"/>
    <w:rsid w:val="00FD6B70"/>
    <w:rsid w:val="00FD74B5"/>
    <w:rsid w:val="00FD7995"/>
    <w:rsid w:val="00FD79D5"/>
    <w:rsid w:val="00FD7C8D"/>
    <w:rsid w:val="00FD7F41"/>
    <w:rsid w:val="00FE008A"/>
    <w:rsid w:val="00FE033F"/>
    <w:rsid w:val="00FE0502"/>
    <w:rsid w:val="00FE06FA"/>
    <w:rsid w:val="00FE0C1A"/>
    <w:rsid w:val="00FE1E25"/>
    <w:rsid w:val="00FE215D"/>
    <w:rsid w:val="00FE27C4"/>
    <w:rsid w:val="00FE27DC"/>
    <w:rsid w:val="00FE2CAE"/>
    <w:rsid w:val="00FE3247"/>
    <w:rsid w:val="00FE392B"/>
    <w:rsid w:val="00FE3A34"/>
    <w:rsid w:val="00FE4068"/>
    <w:rsid w:val="00FE4148"/>
    <w:rsid w:val="00FE422F"/>
    <w:rsid w:val="00FE438E"/>
    <w:rsid w:val="00FE45E5"/>
    <w:rsid w:val="00FE4863"/>
    <w:rsid w:val="00FE53E9"/>
    <w:rsid w:val="00FE57F1"/>
    <w:rsid w:val="00FE57F6"/>
    <w:rsid w:val="00FE58CC"/>
    <w:rsid w:val="00FE6BD4"/>
    <w:rsid w:val="00FE6C2F"/>
    <w:rsid w:val="00FE6EF3"/>
    <w:rsid w:val="00FE6F7B"/>
    <w:rsid w:val="00FE7101"/>
    <w:rsid w:val="00FE7859"/>
    <w:rsid w:val="00FE7A9F"/>
    <w:rsid w:val="00FE7B54"/>
    <w:rsid w:val="00FE7BC9"/>
    <w:rsid w:val="00FF0164"/>
    <w:rsid w:val="00FF0165"/>
    <w:rsid w:val="00FF03A6"/>
    <w:rsid w:val="00FF061B"/>
    <w:rsid w:val="00FF0BD7"/>
    <w:rsid w:val="00FF106E"/>
    <w:rsid w:val="00FF1517"/>
    <w:rsid w:val="00FF1E13"/>
    <w:rsid w:val="00FF1F04"/>
    <w:rsid w:val="00FF21B5"/>
    <w:rsid w:val="00FF2A47"/>
    <w:rsid w:val="00FF2FC4"/>
    <w:rsid w:val="00FF3134"/>
    <w:rsid w:val="00FF35B4"/>
    <w:rsid w:val="00FF3C7A"/>
    <w:rsid w:val="00FF40E7"/>
    <w:rsid w:val="00FF41B7"/>
    <w:rsid w:val="00FF497B"/>
    <w:rsid w:val="00FF4D4D"/>
    <w:rsid w:val="00FF5247"/>
    <w:rsid w:val="00FF57E9"/>
    <w:rsid w:val="00FF5A75"/>
    <w:rsid w:val="00FF5BF5"/>
    <w:rsid w:val="00FF5C6D"/>
    <w:rsid w:val="00FF5F50"/>
    <w:rsid w:val="00FF6295"/>
    <w:rsid w:val="00FF6382"/>
    <w:rsid w:val="00FF63D5"/>
    <w:rsid w:val="00FF6784"/>
    <w:rsid w:val="00FF6AA5"/>
    <w:rsid w:val="00FF6CE1"/>
    <w:rsid w:val="00FF6E21"/>
    <w:rsid w:val="00FF7416"/>
    <w:rsid w:val="00FF7458"/>
    <w:rsid w:val="00FF74F9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5D9BC"/>
  <w15:chartTrackingRefBased/>
  <w15:docId w15:val="{79BFD00E-A7B2-48B4-9D9D-72015B46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B26FD"/>
    <w:pPr>
      <w:widowControl w:val="0"/>
      <w:autoSpaceDE w:val="0"/>
      <w:autoSpaceDN w:val="0"/>
      <w:ind w:left="112" w:right="168" w:firstLine="0"/>
      <w:outlineLvl w:val="0"/>
    </w:pPr>
    <w:rPr>
      <w:rFonts w:ascii="Cambria" w:eastAsia="Cambria" w:hAnsi="Cambria" w:cs="Cambria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,Стандартный,Heading1,Colorful List - Accent 11,Таймс док,Bullets before,Абзац,References,Абзац списка Знак Знак Знак,NUMBERED PARAGRAPH,List Paragraph 1,Bullets,List_Paragraph,Multilevel para_II"/>
    <w:basedOn w:val="a"/>
    <w:link w:val="a4"/>
    <w:uiPriority w:val="34"/>
    <w:qFormat/>
    <w:rsid w:val="00D43F3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32E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2E21"/>
  </w:style>
  <w:style w:type="paragraph" w:styleId="a7">
    <w:name w:val="footer"/>
    <w:basedOn w:val="a"/>
    <w:link w:val="a8"/>
    <w:uiPriority w:val="99"/>
    <w:unhideWhenUsed/>
    <w:rsid w:val="00032E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2E21"/>
  </w:style>
  <w:style w:type="character" w:customStyle="1" w:styleId="label">
    <w:name w:val="label"/>
    <w:basedOn w:val="a0"/>
    <w:rsid w:val="00951FFA"/>
    <w:rPr>
      <w:rFonts w:ascii="Tahoma" w:hAnsi="Tahoma" w:cs="Tahoma" w:hint="default"/>
      <w:sz w:val="18"/>
      <w:szCs w:val="18"/>
    </w:rPr>
  </w:style>
  <w:style w:type="character" w:styleId="a9">
    <w:name w:val="Hyperlink"/>
    <w:basedOn w:val="a0"/>
    <w:uiPriority w:val="99"/>
    <w:unhideWhenUsed/>
    <w:rsid w:val="00544C90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AB4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D12E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12E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12E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12E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12E3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AD12E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12E3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AD12E3"/>
    <w:pPr>
      <w:ind w:firstLine="0"/>
      <w:jc w:val="left"/>
    </w:pPr>
  </w:style>
  <w:style w:type="character" w:styleId="af3">
    <w:name w:val="Strong"/>
    <w:basedOn w:val="a0"/>
    <w:uiPriority w:val="22"/>
    <w:qFormat/>
    <w:rsid w:val="00B77CED"/>
    <w:rPr>
      <w:b/>
      <w:bCs/>
    </w:rPr>
  </w:style>
  <w:style w:type="paragraph" w:customStyle="1" w:styleId="Default">
    <w:name w:val="Default"/>
    <w:rsid w:val="008A084F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FE0502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E0502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FE0502"/>
    <w:rPr>
      <w:vertAlign w:val="superscript"/>
    </w:rPr>
  </w:style>
  <w:style w:type="paragraph" w:styleId="af7">
    <w:name w:val="endnote text"/>
    <w:basedOn w:val="a"/>
    <w:link w:val="af8"/>
    <w:uiPriority w:val="99"/>
    <w:unhideWhenUsed/>
    <w:rsid w:val="00B90D64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B90D64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B90D64"/>
    <w:rPr>
      <w:vertAlign w:val="superscript"/>
    </w:rPr>
  </w:style>
  <w:style w:type="paragraph" w:customStyle="1" w:styleId="pc">
    <w:name w:val="pc"/>
    <w:basedOn w:val="a"/>
    <w:rsid w:val="000269A9"/>
    <w:pPr>
      <w:ind w:firstLine="0"/>
      <w:jc w:val="center"/>
    </w:pPr>
    <w:rPr>
      <w:rFonts w:eastAsiaTheme="minorEastAsia" w:cs="Times New Roman"/>
      <w:color w:val="000000"/>
      <w:sz w:val="24"/>
      <w:szCs w:val="24"/>
      <w:lang w:eastAsia="ru-RU"/>
    </w:rPr>
  </w:style>
  <w:style w:type="paragraph" w:customStyle="1" w:styleId="pji">
    <w:name w:val="pji"/>
    <w:basedOn w:val="a"/>
    <w:rsid w:val="000269A9"/>
    <w:pPr>
      <w:ind w:firstLine="0"/>
    </w:pPr>
    <w:rPr>
      <w:rFonts w:eastAsiaTheme="minorEastAsia" w:cs="Times New Roman"/>
      <w:color w:val="000000"/>
      <w:sz w:val="24"/>
      <w:szCs w:val="24"/>
      <w:lang w:eastAsia="ru-RU"/>
    </w:rPr>
  </w:style>
  <w:style w:type="paragraph" w:customStyle="1" w:styleId="p">
    <w:name w:val="p"/>
    <w:basedOn w:val="a"/>
    <w:rsid w:val="000269A9"/>
    <w:pPr>
      <w:ind w:firstLine="0"/>
      <w:jc w:val="left"/>
    </w:pPr>
    <w:rPr>
      <w:rFonts w:eastAsiaTheme="minorEastAsia" w:cs="Times New Roman"/>
      <w:color w:val="000000"/>
      <w:sz w:val="24"/>
      <w:szCs w:val="24"/>
      <w:lang w:eastAsia="ru-RU"/>
    </w:rPr>
  </w:style>
  <w:style w:type="paragraph" w:styleId="afa">
    <w:name w:val="No Spacing"/>
    <w:aliases w:val="Обя,мелкий,Без интервала1,No Spacing,мой рабочий,норма,Без интеБез интервала,Без интервала11,мой стиль,Этот бля,Этот,Айгерим,No Spacing1,свой,без интервала,МОЙ СТИЛЬ,14 TNR,No Spacing11,Без интервала2,Без интервала111,исполнитель,Елжан"/>
    <w:link w:val="afb"/>
    <w:uiPriority w:val="1"/>
    <w:qFormat/>
    <w:rsid w:val="00DB6CB1"/>
    <w:pPr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b">
    <w:name w:val="Без интервала Знак"/>
    <w:aliases w:val="Обя Знак,мелкий Знак,Без интервала1 Знак,No Spacing Знак,мой рабочий Знак,норма Знак,Без интеБез интервала Знак,Без интервала11 Знак,мой стиль Знак,Этот бля Знак,Этот Знак,Айгерим Знак,No Spacing1 Знак,свой Знак,без интервала Знак"/>
    <w:link w:val="afa"/>
    <w:uiPriority w:val="1"/>
    <w:qFormat/>
    <w:locked/>
    <w:rsid w:val="00DB6CB1"/>
    <w:rPr>
      <w:rFonts w:ascii="Calibri" w:eastAsia="Calibri" w:hAnsi="Calibri" w:cs="Times New Roman"/>
      <w:sz w:val="22"/>
    </w:rPr>
  </w:style>
  <w:style w:type="paragraph" w:styleId="afc">
    <w:name w:val="Normal (Web)"/>
    <w:basedOn w:val="a"/>
    <w:uiPriority w:val="99"/>
    <w:unhideWhenUsed/>
    <w:rsid w:val="006952D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val="en-US"/>
    </w:rPr>
  </w:style>
  <w:style w:type="character" w:styleId="afd">
    <w:name w:val="Emphasis"/>
    <w:basedOn w:val="a0"/>
    <w:uiPriority w:val="20"/>
    <w:qFormat/>
    <w:rsid w:val="00A746B4"/>
    <w:rPr>
      <w:i/>
      <w:iCs/>
    </w:rPr>
  </w:style>
  <w:style w:type="paragraph" w:styleId="afe">
    <w:name w:val="Body Text"/>
    <w:basedOn w:val="a"/>
    <w:link w:val="aff"/>
    <w:uiPriority w:val="1"/>
    <w:qFormat/>
    <w:rsid w:val="00195937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14"/>
      <w:szCs w:val="14"/>
      <w:lang w:val="en-US"/>
    </w:rPr>
  </w:style>
  <w:style w:type="character" w:customStyle="1" w:styleId="aff">
    <w:name w:val="Основной текст Знак"/>
    <w:basedOn w:val="a0"/>
    <w:link w:val="afe"/>
    <w:uiPriority w:val="1"/>
    <w:rsid w:val="00195937"/>
    <w:rPr>
      <w:rFonts w:eastAsia="Times New Roman" w:cs="Times New Roman"/>
      <w:sz w:val="14"/>
      <w:szCs w:val="14"/>
      <w:lang w:val="en-US"/>
    </w:rPr>
  </w:style>
  <w:style w:type="character" w:customStyle="1" w:styleId="10">
    <w:name w:val="Заголовок 1 Знак"/>
    <w:basedOn w:val="a0"/>
    <w:link w:val="1"/>
    <w:uiPriority w:val="1"/>
    <w:rsid w:val="007B26FD"/>
    <w:rPr>
      <w:rFonts w:ascii="Cambria" w:eastAsia="Cambria" w:hAnsi="Cambria" w:cs="Cambria"/>
      <w:szCs w:val="28"/>
    </w:rPr>
  </w:style>
  <w:style w:type="character" w:customStyle="1" w:styleId="a4">
    <w:name w:val="Абзац списка Знак"/>
    <w:aliases w:val="без абзаца Знак,ПАРАГРАФ Знак,маркированный Знак,Стандартный Знак,Heading1 Знак,Colorful List - Accent 11 Знак,Таймс док Знак,Bullets before Знак,Абзац Знак,References Знак,Абзац списка Знак Знак Знак Знак,NUMBERED PARAGRAPH Знак"/>
    <w:link w:val="a3"/>
    <w:uiPriority w:val="34"/>
    <w:locked/>
    <w:rsid w:val="007B2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c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1411182807925182E-2"/>
          <c:y val="0.16139669108525614"/>
          <c:w val="0.9571776812036229"/>
          <c:h val="0.556993510139590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</c:v>
                </c:pt>
              </c:strCache>
            </c:strRef>
          </c:tx>
          <c:spPr>
            <a:solidFill>
              <a:srgbClr val="003B5C">
                <a:alpha val="80000"/>
              </a:srgb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3B5C">
                  <a:alpha val="8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967A-3C49-BDB6-644A3AA9CDDE}"/>
              </c:ext>
            </c:extLst>
          </c:dPt>
          <c:dPt>
            <c:idx val="1"/>
            <c:invertIfNegative val="0"/>
            <c:bubble3D val="0"/>
            <c:spPr>
              <a:solidFill>
                <a:srgbClr val="003B5C">
                  <a:alpha val="8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67A-3C49-BDB6-644A3AA9CDDE}"/>
              </c:ext>
            </c:extLst>
          </c:dPt>
          <c:dPt>
            <c:idx val="2"/>
            <c:invertIfNegative val="0"/>
            <c:bubble3D val="0"/>
            <c:spPr>
              <a:solidFill>
                <a:srgbClr val="003B5C">
                  <a:alpha val="8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967A-3C49-BDB6-644A3AA9CDDE}"/>
              </c:ext>
            </c:extLst>
          </c:dPt>
          <c:dLbls>
            <c:dLbl>
              <c:idx val="0"/>
              <c:layout>
                <c:manualLayout>
                  <c:x val="-1.3808237869183319E-3"/>
                  <c:y val="5.081127570918040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2375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552346570397112"/>
                      <c:h val="0.1731340362115752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967A-3C49-BDB6-644A3AA9CDDE}"/>
                </c:ext>
              </c:extLst>
            </c:dLbl>
            <c:dLbl>
              <c:idx val="1"/>
              <c:layout>
                <c:manualLayout>
                  <c:x val="2.3141078484323033E-3"/>
                  <c:y val="6.60370419799219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2245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090974729241878"/>
                      <c:h val="0.204345203118266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967A-3C49-BDB6-644A3AA9CDDE}"/>
                </c:ext>
              </c:extLst>
            </c:dLbl>
            <c:dLbl>
              <c:idx val="2"/>
              <c:layout>
                <c:manualLayout>
                  <c:x val="1.5072628556810519E-3"/>
                  <c:y val="7.08320358260302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2193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55089115665596"/>
                      <c:h val="0.214096446899361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967A-3C49-BDB6-644A3AA9CDDE}"/>
                </c:ext>
              </c:extLst>
            </c:dLbl>
            <c:dLbl>
              <c:idx val="3"/>
              <c:layout>
                <c:manualLayout>
                  <c:x val="1.0589528691724932E-16"/>
                  <c:y val="3.76647834274952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41-4097-8B05-D9AC90D367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rgbClr val="103A5A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Лист1!$A$4:$A$9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Лист1!$B$4:$B$9</c:f>
              <c:numCache>
                <c:formatCode>General</c:formatCode>
                <c:ptCount val="6"/>
                <c:pt idx="0">
                  <c:v>2375</c:v>
                </c:pt>
                <c:pt idx="1">
                  <c:v>2245</c:v>
                </c:pt>
                <c:pt idx="2">
                  <c:v>2193</c:v>
                </c:pt>
                <c:pt idx="3">
                  <c:v>1557</c:v>
                </c:pt>
                <c:pt idx="4">
                  <c:v>1724</c:v>
                </c:pt>
                <c:pt idx="5">
                  <c:v>1692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67A-3C49-BDB6-644A3AA9CD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14745048"/>
        <c:axId val="314743872"/>
      </c:barChart>
      <c:catAx>
        <c:axId val="314745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rgbClr val="103A5A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14743872"/>
        <c:crosses val="autoZero"/>
        <c:auto val="1"/>
        <c:lblAlgn val="ctr"/>
        <c:lblOffset val="100"/>
        <c:noMultiLvlLbl val="0"/>
      </c:catAx>
      <c:valAx>
        <c:axId val="3147438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14745048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rgbClr val="103A5A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1197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2"/>
    </cs:fontRef>
    <cs:defRPr sz="1197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1197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2128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1197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1197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EABB-B9C1-4D58-85E8-F59D83C7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48</Pages>
  <Words>16967</Words>
  <Characters>96718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Баранов</dc:creator>
  <cp:keywords/>
  <dc:description/>
  <cp:lastModifiedBy>Максим Баранов</cp:lastModifiedBy>
  <cp:revision>52</cp:revision>
  <cp:lastPrinted>2024-06-25T14:00:00Z</cp:lastPrinted>
  <dcterms:created xsi:type="dcterms:W3CDTF">2024-06-24T11:27:00Z</dcterms:created>
  <dcterms:modified xsi:type="dcterms:W3CDTF">2024-07-15T06:07:00Z</dcterms:modified>
</cp:coreProperties>
</file>