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7"/>
      </w:tblGrid>
      <w:tr w:rsidR="009C0E88" w14:paraId="1E2B24E5" w14:textId="77777777" w:rsidTr="009C0E88">
        <w:tblPrEx>
          <w:tblCellMar>
            <w:top w:w="0" w:type="dxa"/>
            <w:bottom w:w="0" w:type="dxa"/>
          </w:tblCellMar>
        </w:tblPrEx>
        <w:tc>
          <w:tcPr>
            <w:tcW w:w="9637" w:type="dxa"/>
            <w:shd w:val="clear" w:color="auto" w:fill="auto"/>
          </w:tcPr>
          <w:p w14:paraId="5D8DAF8A" w14:textId="77777777" w:rsidR="009C0E88" w:rsidRDefault="009C0E88" w:rsidP="002D3C5E">
            <w:pPr>
              <w:rPr>
                <w:color w:val="0C0000"/>
              </w:rPr>
            </w:pPr>
            <w:bookmarkStart w:id="0" w:name="_GoBack"/>
            <w:bookmarkEnd w:id="0"/>
            <w:r>
              <w:rPr>
                <w:color w:val="0C0000"/>
              </w:rPr>
              <w:t>19.07.2024-ғы №  3-3/1106 шығыс хаты</w:t>
            </w:r>
          </w:p>
          <w:p w14:paraId="2B52AFB3" w14:textId="1F942204" w:rsidR="009C0E88" w:rsidRPr="009C0E88" w:rsidRDefault="009C0E88" w:rsidP="002D3C5E">
            <w:pPr>
              <w:rPr>
                <w:color w:val="0C0000"/>
              </w:rPr>
            </w:pPr>
            <w:r>
              <w:rPr>
                <w:color w:val="0C0000"/>
              </w:rPr>
              <w:t>19.07.2024-ғы № 795 кіріс хаты</w:t>
            </w:r>
          </w:p>
        </w:tc>
      </w:tr>
    </w:tbl>
    <w:p w14:paraId="1DA76CFF" w14:textId="77777777" w:rsidR="002D3C5E" w:rsidRDefault="002D3C5E" w:rsidP="002D3C5E">
      <w:r>
        <w:t>_______________________</w:t>
      </w:r>
    </w:p>
    <w:p w14:paraId="3B0D2B22" w14:textId="523D10AB" w:rsidR="002D3C5E" w:rsidRDefault="002D3C5E" w:rsidP="002D3C5E">
      <w:r>
        <w:t>«____»___________________202</w:t>
      </w:r>
      <w:r w:rsidR="008F4AD8">
        <w:t xml:space="preserve">4 </w:t>
      </w:r>
      <w:r>
        <w:t xml:space="preserve">г.  </w:t>
      </w:r>
    </w:p>
    <w:p w14:paraId="0BB55F8B" w14:textId="481F0ECB" w:rsidR="00F43CC5" w:rsidRDefault="00F43CC5" w:rsidP="002D3C5E"/>
    <w:p w14:paraId="1E25F3A0" w14:textId="77777777" w:rsidR="00F43CC5" w:rsidRPr="00F43CC5" w:rsidRDefault="00F43CC5" w:rsidP="00F43CC5">
      <w:pPr>
        <w:rPr>
          <w:lang w:val="kk-KZ"/>
        </w:rPr>
      </w:pPr>
    </w:p>
    <w:tbl>
      <w:tblPr>
        <w:tblpPr w:leftFromText="180" w:rightFromText="180" w:bottomFromText="200" w:horzAnchor="margin" w:tblpXSpec="center" w:tblpY="-546"/>
        <w:tblW w:w="10008" w:type="dxa"/>
        <w:tblLayout w:type="fixed"/>
        <w:tblLook w:val="04A0" w:firstRow="1" w:lastRow="0" w:firstColumn="1" w:lastColumn="0" w:noHBand="0" w:noVBand="1"/>
      </w:tblPr>
      <w:tblGrid>
        <w:gridCol w:w="4315"/>
        <w:gridCol w:w="1635"/>
        <w:gridCol w:w="4058"/>
      </w:tblGrid>
      <w:tr w:rsidR="00F43CC5" w:rsidRPr="00F43CC5" w14:paraId="25D4BA4A" w14:textId="77777777" w:rsidTr="007C6EEB">
        <w:trPr>
          <w:trHeight w:val="1797"/>
        </w:trPr>
        <w:tc>
          <w:tcPr>
            <w:tcW w:w="4315" w:type="dxa"/>
            <w:vAlign w:val="center"/>
            <w:hideMark/>
          </w:tcPr>
          <w:p w14:paraId="30FFF401" w14:textId="77777777" w:rsidR="00F43CC5" w:rsidRPr="00F43CC5" w:rsidRDefault="00F43CC5" w:rsidP="00F43CC5">
            <w:pPr>
              <w:spacing w:line="276" w:lineRule="auto"/>
              <w:ind w:right="-200"/>
              <w:jc w:val="center"/>
              <w:rPr>
                <w:sz w:val="22"/>
                <w:szCs w:val="22"/>
                <w:lang w:val="kk-KZ" w:eastAsia="en-US"/>
              </w:rPr>
            </w:pPr>
            <w:r w:rsidRPr="00F43CC5">
              <w:rPr>
                <w:lang w:val="kk-KZ" w:eastAsia="en-US"/>
              </w:rPr>
              <w:t>«</w:t>
            </w:r>
            <w:r w:rsidRPr="00F43CC5">
              <w:rPr>
                <w:sz w:val="22"/>
                <w:szCs w:val="22"/>
                <w:lang w:val="kk-KZ" w:eastAsia="en-US"/>
              </w:rPr>
              <w:t xml:space="preserve">ҚОСТАНАЙ  ҚАЛАСЫ ӘКІМДІГІНІҢ                        ТҰРҒЫН ҮЙ-КОММУНАЛДЫҚ ШАРУАШЫЛЫҚ, ЖОЛАУШЫЛАР </w:t>
            </w:r>
          </w:p>
          <w:p w14:paraId="6640A1A7" w14:textId="77777777" w:rsidR="00F43CC5" w:rsidRPr="00F43CC5" w:rsidRDefault="00F43CC5" w:rsidP="00F43CC5">
            <w:pPr>
              <w:spacing w:line="276" w:lineRule="auto"/>
              <w:ind w:right="-200"/>
              <w:jc w:val="center"/>
              <w:rPr>
                <w:sz w:val="22"/>
                <w:szCs w:val="22"/>
                <w:lang w:val="kk-KZ" w:eastAsia="en-US"/>
              </w:rPr>
            </w:pPr>
            <w:r w:rsidRPr="00F43CC5">
              <w:rPr>
                <w:sz w:val="22"/>
                <w:szCs w:val="22"/>
                <w:lang w:val="kk-KZ" w:eastAsia="en-US"/>
              </w:rPr>
              <w:t>КӨЛІГІ ЖӘНЕ АВТОМОБИЛЬ ЖОЛДАРЫ БӨЛІМІ»</w:t>
            </w:r>
          </w:p>
          <w:p w14:paraId="588674F5" w14:textId="77777777" w:rsidR="00F43CC5" w:rsidRPr="00F43CC5" w:rsidRDefault="00F43CC5" w:rsidP="00F43CC5">
            <w:pPr>
              <w:spacing w:line="276" w:lineRule="auto"/>
              <w:jc w:val="center"/>
              <w:rPr>
                <w:lang w:val="kk-KZ" w:eastAsia="en-US"/>
              </w:rPr>
            </w:pPr>
            <w:r w:rsidRPr="00F43CC5">
              <w:rPr>
                <w:sz w:val="22"/>
                <w:szCs w:val="22"/>
                <w:lang w:val="kk-KZ" w:eastAsia="en-US"/>
              </w:rPr>
              <w:t>МЕМЛЕКЕТТІК МЕКЕМЕСІ</w:t>
            </w:r>
          </w:p>
        </w:tc>
        <w:tc>
          <w:tcPr>
            <w:tcW w:w="1635" w:type="dxa"/>
            <w:vAlign w:val="center"/>
            <w:hideMark/>
          </w:tcPr>
          <w:p w14:paraId="3941CD6C" w14:textId="77777777" w:rsidR="00F43CC5" w:rsidRPr="00F43CC5" w:rsidRDefault="00F43CC5" w:rsidP="00F43CC5">
            <w:pPr>
              <w:spacing w:line="360" w:lineRule="auto"/>
              <w:jc w:val="center"/>
              <w:rPr>
                <w:lang w:eastAsia="en-US"/>
              </w:rPr>
            </w:pPr>
            <w:r w:rsidRPr="00F43CC5">
              <w:rPr>
                <w:noProof/>
              </w:rPr>
              <w:drawing>
                <wp:inline distT="0" distB="0" distL="0" distR="0" wp14:anchorId="60D554EF" wp14:editId="73284178">
                  <wp:extent cx="685800" cy="666750"/>
                  <wp:effectExtent l="0" t="0" r="0" b="0"/>
                  <wp:docPr id="2" name="Рисунок 2" descr="гер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8" w:type="dxa"/>
            <w:vAlign w:val="center"/>
          </w:tcPr>
          <w:p w14:paraId="2C7269B9" w14:textId="77777777" w:rsidR="00F43CC5" w:rsidRPr="00F43CC5" w:rsidRDefault="00F43CC5" w:rsidP="00F43CC5">
            <w:pPr>
              <w:spacing w:line="276" w:lineRule="auto"/>
              <w:ind w:right="-200"/>
              <w:jc w:val="center"/>
              <w:rPr>
                <w:lang w:val="kk-KZ" w:eastAsia="en-US"/>
              </w:rPr>
            </w:pPr>
          </w:p>
          <w:p w14:paraId="3C4EAE9B" w14:textId="77777777" w:rsidR="00F43CC5" w:rsidRPr="00F43CC5" w:rsidRDefault="00F43CC5" w:rsidP="00F43CC5">
            <w:pPr>
              <w:spacing w:line="276" w:lineRule="auto"/>
              <w:ind w:right="-200"/>
              <w:jc w:val="center"/>
              <w:rPr>
                <w:sz w:val="22"/>
                <w:szCs w:val="22"/>
                <w:lang w:val="kk-KZ" w:eastAsia="en-US"/>
              </w:rPr>
            </w:pPr>
            <w:r w:rsidRPr="00F43CC5">
              <w:rPr>
                <w:sz w:val="22"/>
                <w:szCs w:val="22"/>
                <w:lang w:val="kk-KZ" w:eastAsia="en-US"/>
              </w:rPr>
              <w:t>ГОСУДАРСТВЕННОЕ УЧРЕЖДЕНИЕ</w:t>
            </w:r>
          </w:p>
          <w:p w14:paraId="318D4654" w14:textId="77777777" w:rsidR="00F43CC5" w:rsidRPr="00F43CC5" w:rsidRDefault="00F43CC5" w:rsidP="00F43CC5">
            <w:pPr>
              <w:spacing w:line="276" w:lineRule="auto"/>
              <w:ind w:right="-200"/>
              <w:jc w:val="center"/>
              <w:rPr>
                <w:lang w:eastAsia="en-US"/>
              </w:rPr>
            </w:pPr>
            <w:r w:rsidRPr="00F43CC5">
              <w:rPr>
                <w:sz w:val="22"/>
                <w:szCs w:val="22"/>
                <w:lang w:eastAsia="en-US"/>
              </w:rPr>
              <w:t>«ОТДЕЛ ЖИЛИЩНО-КОММУНАЛЬНОГО ХОЗЯЙСТВА, ПАССАЖИРСКОГО ТРАНСПОРТА И АВТОМОБИЛЬНЫХ ДОРОГ                                    АКИМАТА ГОРОДА  КОСТАНАЯ»</w:t>
            </w:r>
          </w:p>
          <w:p w14:paraId="13CFCC13" w14:textId="77777777" w:rsidR="00F43CC5" w:rsidRPr="00F43CC5" w:rsidRDefault="00F43CC5" w:rsidP="00F43CC5">
            <w:pPr>
              <w:spacing w:line="276" w:lineRule="auto"/>
              <w:ind w:right="-20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43CC5" w:rsidRPr="007C6EEB" w14:paraId="589D26EE" w14:textId="77777777" w:rsidTr="007C6EEB">
        <w:trPr>
          <w:trHeight w:val="654"/>
        </w:trPr>
        <w:tc>
          <w:tcPr>
            <w:tcW w:w="431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14:paraId="6CFB6400" w14:textId="77777777" w:rsidR="00F43CC5" w:rsidRPr="00F43CC5" w:rsidRDefault="00F43CC5" w:rsidP="00F43CC5">
            <w:pPr>
              <w:keepNext/>
              <w:spacing w:line="276" w:lineRule="auto"/>
              <w:jc w:val="center"/>
              <w:outlineLvl w:val="2"/>
              <w:rPr>
                <w:sz w:val="18"/>
                <w:szCs w:val="20"/>
                <w:lang w:eastAsia="en-US"/>
              </w:rPr>
            </w:pPr>
            <w:r w:rsidRPr="00F43CC5">
              <w:rPr>
                <w:sz w:val="18"/>
                <w:szCs w:val="20"/>
                <w:lang w:eastAsia="en-US"/>
              </w:rPr>
              <w:t xml:space="preserve">110000, </w:t>
            </w:r>
            <w:r w:rsidRPr="00F43CC5">
              <w:rPr>
                <w:sz w:val="18"/>
                <w:szCs w:val="20"/>
                <w:lang w:val="kk-KZ" w:eastAsia="en-US"/>
              </w:rPr>
              <w:t>Қ</w:t>
            </w:r>
            <w:r w:rsidRPr="00F43CC5">
              <w:rPr>
                <w:sz w:val="18"/>
                <w:szCs w:val="20"/>
                <w:lang w:eastAsia="en-US"/>
              </w:rPr>
              <w:t xml:space="preserve">останай </w:t>
            </w:r>
            <w:r w:rsidRPr="00F43CC5">
              <w:rPr>
                <w:sz w:val="18"/>
                <w:szCs w:val="20"/>
                <w:lang w:val="kk-KZ" w:eastAsia="en-US"/>
              </w:rPr>
              <w:t>қ</w:t>
            </w:r>
            <w:r w:rsidRPr="00F43CC5">
              <w:rPr>
                <w:sz w:val="18"/>
                <w:szCs w:val="20"/>
                <w:lang w:eastAsia="en-US"/>
              </w:rPr>
              <w:t xml:space="preserve">-сы, </w:t>
            </w:r>
            <w:r w:rsidRPr="00F43CC5">
              <w:rPr>
                <w:sz w:val="18"/>
                <w:szCs w:val="20"/>
                <w:lang w:val="kk-KZ" w:eastAsia="en-US"/>
              </w:rPr>
              <w:t>Байтұрсынов</w:t>
            </w:r>
            <w:r w:rsidRPr="00F43CC5">
              <w:rPr>
                <w:sz w:val="18"/>
                <w:szCs w:val="20"/>
                <w:lang w:eastAsia="en-US"/>
              </w:rPr>
              <w:t xml:space="preserve"> к-с</w:t>
            </w:r>
            <w:r w:rsidRPr="00F43CC5">
              <w:rPr>
                <w:sz w:val="18"/>
                <w:szCs w:val="20"/>
                <w:lang w:val="en-US" w:eastAsia="en-US"/>
              </w:rPr>
              <w:t>i</w:t>
            </w:r>
            <w:r w:rsidRPr="00F43CC5">
              <w:rPr>
                <w:sz w:val="18"/>
                <w:szCs w:val="20"/>
                <w:lang w:eastAsia="en-US"/>
              </w:rPr>
              <w:t xml:space="preserve">, 55 </w:t>
            </w:r>
            <w:r w:rsidRPr="00F43CC5">
              <w:rPr>
                <w:sz w:val="18"/>
                <w:szCs w:val="20"/>
                <w:lang w:val="kk-KZ" w:eastAsia="en-US"/>
              </w:rPr>
              <w:t>ү</w:t>
            </w:r>
            <w:r w:rsidRPr="00F43CC5">
              <w:rPr>
                <w:sz w:val="18"/>
                <w:szCs w:val="20"/>
                <w:lang w:eastAsia="en-US"/>
              </w:rPr>
              <w:t>й</w:t>
            </w:r>
          </w:p>
          <w:p w14:paraId="033839E8" w14:textId="77777777" w:rsidR="00F43CC5" w:rsidRPr="00F43CC5" w:rsidRDefault="00F43CC5" w:rsidP="00F43CC5">
            <w:pPr>
              <w:keepNext/>
              <w:spacing w:line="276" w:lineRule="auto"/>
              <w:ind w:left="858" w:hanging="42"/>
              <w:jc w:val="center"/>
              <w:outlineLvl w:val="2"/>
              <w:rPr>
                <w:sz w:val="18"/>
                <w:szCs w:val="20"/>
                <w:lang w:val="en-US" w:eastAsia="en-US"/>
              </w:rPr>
            </w:pPr>
            <w:r w:rsidRPr="00F43CC5">
              <w:rPr>
                <w:sz w:val="18"/>
                <w:szCs w:val="20"/>
                <w:lang w:eastAsia="en-US"/>
              </w:rPr>
              <w:t>тел</w:t>
            </w:r>
            <w:r w:rsidRPr="00F43CC5">
              <w:rPr>
                <w:sz w:val="18"/>
                <w:szCs w:val="20"/>
                <w:lang w:val="en-US" w:eastAsia="en-US"/>
              </w:rPr>
              <w:t>/</w:t>
            </w:r>
            <w:r w:rsidRPr="00F43CC5">
              <w:rPr>
                <w:sz w:val="18"/>
                <w:szCs w:val="20"/>
                <w:lang w:eastAsia="en-US"/>
              </w:rPr>
              <w:t>факс</w:t>
            </w:r>
            <w:r w:rsidRPr="00F43CC5">
              <w:rPr>
                <w:sz w:val="18"/>
                <w:szCs w:val="20"/>
                <w:lang w:val="en-US" w:eastAsia="en-US"/>
              </w:rPr>
              <w:t>.: 5</w:t>
            </w:r>
            <w:r w:rsidRPr="00F43CC5">
              <w:rPr>
                <w:sz w:val="18"/>
                <w:szCs w:val="20"/>
                <w:lang w:val="kk-KZ" w:eastAsia="en-US"/>
              </w:rPr>
              <w:t>4</w:t>
            </w:r>
            <w:r w:rsidRPr="00F43CC5">
              <w:rPr>
                <w:sz w:val="18"/>
                <w:szCs w:val="20"/>
                <w:lang w:val="en-US" w:eastAsia="en-US"/>
              </w:rPr>
              <w:t>-2</w:t>
            </w:r>
            <w:r w:rsidRPr="00F43CC5">
              <w:rPr>
                <w:sz w:val="18"/>
                <w:szCs w:val="20"/>
                <w:lang w:val="kk-KZ" w:eastAsia="en-US"/>
              </w:rPr>
              <w:t>5</w:t>
            </w:r>
            <w:r w:rsidRPr="00F43CC5">
              <w:rPr>
                <w:sz w:val="18"/>
                <w:szCs w:val="20"/>
                <w:lang w:val="en-US" w:eastAsia="en-US"/>
              </w:rPr>
              <w:t>-</w:t>
            </w:r>
            <w:r w:rsidRPr="00F43CC5">
              <w:rPr>
                <w:sz w:val="18"/>
                <w:szCs w:val="20"/>
                <w:lang w:val="kk-KZ" w:eastAsia="en-US"/>
              </w:rPr>
              <w:t>57</w:t>
            </w:r>
            <w:r w:rsidRPr="00F43CC5">
              <w:rPr>
                <w:sz w:val="18"/>
                <w:szCs w:val="20"/>
                <w:lang w:val="en-US" w:eastAsia="en-US"/>
              </w:rPr>
              <w:t xml:space="preserve">, e-mail:                                                                                                                                                                </w:t>
            </w:r>
            <w:r w:rsidRPr="00F43CC5">
              <w:rPr>
                <w:b/>
                <w:bCs/>
                <w:sz w:val="18"/>
                <w:szCs w:val="18"/>
                <w:lang w:val="en-US" w:eastAsia="en-US"/>
              </w:rPr>
              <w:t>otdel_jkh @ mail.ru</w:t>
            </w:r>
          </w:p>
        </w:tc>
        <w:tc>
          <w:tcPr>
            <w:tcW w:w="163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1F122DF5" w14:textId="77777777" w:rsidR="00F43CC5" w:rsidRPr="00F43CC5" w:rsidRDefault="00F43CC5" w:rsidP="00F43CC5">
            <w:pPr>
              <w:spacing w:line="360" w:lineRule="auto"/>
              <w:jc w:val="center"/>
              <w:rPr>
                <w:sz w:val="18"/>
                <w:lang w:val="en-US" w:eastAsia="en-US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14:paraId="1779DE16" w14:textId="77777777" w:rsidR="00F43CC5" w:rsidRPr="00F43CC5" w:rsidRDefault="00F43CC5" w:rsidP="00F43CC5">
            <w:pPr>
              <w:spacing w:line="336" w:lineRule="auto"/>
              <w:ind w:right="-75"/>
              <w:jc w:val="center"/>
              <w:rPr>
                <w:sz w:val="18"/>
                <w:lang w:val="en-US" w:eastAsia="en-US"/>
              </w:rPr>
            </w:pPr>
            <w:r w:rsidRPr="00F43CC5">
              <w:rPr>
                <w:sz w:val="18"/>
                <w:lang w:val="en-US" w:eastAsia="en-US"/>
              </w:rPr>
              <w:t xml:space="preserve">110000, </w:t>
            </w:r>
            <w:r w:rsidRPr="00F43CC5">
              <w:rPr>
                <w:sz w:val="18"/>
                <w:lang w:eastAsia="en-US"/>
              </w:rPr>
              <w:t>г</w:t>
            </w:r>
            <w:r w:rsidRPr="00F43CC5">
              <w:rPr>
                <w:sz w:val="18"/>
                <w:lang w:val="en-US" w:eastAsia="en-US"/>
              </w:rPr>
              <w:t xml:space="preserve">. </w:t>
            </w:r>
            <w:r w:rsidRPr="00F43CC5">
              <w:rPr>
                <w:sz w:val="18"/>
                <w:lang w:eastAsia="en-US"/>
              </w:rPr>
              <w:t>Костанай</w:t>
            </w:r>
            <w:r w:rsidRPr="00F43CC5">
              <w:rPr>
                <w:sz w:val="18"/>
                <w:lang w:val="en-US" w:eastAsia="en-US"/>
              </w:rPr>
              <w:t xml:space="preserve">, </w:t>
            </w:r>
            <w:r w:rsidRPr="00F43CC5">
              <w:rPr>
                <w:sz w:val="18"/>
                <w:lang w:eastAsia="en-US"/>
              </w:rPr>
              <w:t>ул</w:t>
            </w:r>
            <w:r w:rsidRPr="00F43CC5">
              <w:rPr>
                <w:sz w:val="18"/>
                <w:lang w:val="en-US" w:eastAsia="en-US"/>
              </w:rPr>
              <w:t xml:space="preserve">. </w:t>
            </w:r>
            <w:r w:rsidRPr="00F43CC5">
              <w:rPr>
                <w:sz w:val="18"/>
                <w:lang w:val="kk-KZ" w:eastAsia="en-US"/>
              </w:rPr>
              <w:t>Байтурсынова</w:t>
            </w:r>
            <w:r w:rsidRPr="00F43CC5">
              <w:rPr>
                <w:sz w:val="18"/>
                <w:lang w:val="en-US" w:eastAsia="en-US"/>
              </w:rPr>
              <w:t>,</w:t>
            </w:r>
            <w:r w:rsidRPr="00F43CC5">
              <w:rPr>
                <w:sz w:val="18"/>
                <w:lang w:val="kk-KZ" w:eastAsia="en-US"/>
              </w:rPr>
              <w:t xml:space="preserve"> 55</w:t>
            </w:r>
          </w:p>
          <w:p w14:paraId="3949A073" w14:textId="77777777" w:rsidR="00F43CC5" w:rsidRPr="00F43CC5" w:rsidRDefault="00F43CC5" w:rsidP="00F43CC5">
            <w:pPr>
              <w:spacing w:line="336" w:lineRule="auto"/>
              <w:ind w:right="-75"/>
              <w:jc w:val="center"/>
              <w:rPr>
                <w:sz w:val="18"/>
                <w:lang w:val="en-US" w:eastAsia="en-US"/>
              </w:rPr>
            </w:pPr>
            <w:r w:rsidRPr="00F43CC5">
              <w:rPr>
                <w:sz w:val="18"/>
                <w:lang w:eastAsia="en-US"/>
              </w:rPr>
              <w:t>тел</w:t>
            </w:r>
            <w:r w:rsidRPr="00F43CC5">
              <w:rPr>
                <w:sz w:val="18"/>
                <w:lang w:val="en-US" w:eastAsia="en-US"/>
              </w:rPr>
              <w:t>/</w:t>
            </w:r>
            <w:r w:rsidRPr="00F43CC5">
              <w:rPr>
                <w:sz w:val="18"/>
                <w:lang w:eastAsia="en-US"/>
              </w:rPr>
              <w:t>факс</w:t>
            </w:r>
            <w:r w:rsidRPr="00F43CC5">
              <w:rPr>
                <w:sz w:val="18"/>
                <w:lang w:val="en-US" w:eastAsia="en-US"/>
              </w:rPr>
              <w:t>: 5</w:t>
            </w:r>
            <w:r w:rsidRPr="00F43CC5">
              <w:rPr>
                <w:sz w:val="18"/>
                <w:lang w:val="kk-KZ" w:eastAsia="en-US"/>
              </w:rPr>
              <w:t>4</w:t>
            </w:r>
            <w:r w:rsidRPr="00F43CC5">
              <w:rPr>
                <w:sz w:val="18"/>
                <w:lang w:val="en-US" w:eastAsia="en-US"/>
              </w:rPr>
              <w:t>-2</w:t>
            </w:r>
            <w:r w:rsidRPr="00F43CC5">
              <w:rPr>
                <w:sz w:val="18"/>
                <w:lang w:val="kk-KZ" w:eastAsia="en-US"/>
              </w:rPr>
              <w:t>5</w:t>
            </w:r>
            <w:r w:rsidRPr="00F43CC5">
              <w:rPr>
                <w:sz w:val="18"/>
                <w:lang w:val="en-US" w:eastAsia="en-US"/>
              </w:rPr>
              <w:t>-</w:t>
            </w:r>
            <w:r w:rsidRPr="00F43CC5">
              <w:rPr>
                <w:sz w:val="18"/>
                <w:lang w:val="kk-KZ" w:eastAsia="en-US"/>
              </w:rPr>
              <w:t>57</w:t>
            </w:r>
            <w:r w:rsidRPr="00F43CC5">
              <w:rPr>
                <w:sz w:val="18"/>
                <w:lang w:val="en-US" w:eastAsia="en-US"/>
              </w:rPr>
              <w:t xml:space="preserve">, e-mail:                                                                                                                                                                        </w:t>
            </w:r>
            <w:r w:rsidRPr="00F43CC5">
              <w:rPr>
                <w:b/>
                <w:bCs/>
                <w:sz w:val="18"/>
                <w:szCs w:val="18"/>
                <w:lang w:val="en-US" w:eastAsia="en-US"/>
              </w:rPr>
              <w:t>otdel_jkh @ mail.ru</w:t>
            </w:r>
          </w:p>
        </w:tc>
      </w:tr>
    </w:tbl>
    <w:p w14:paraId="0CD3ACD2" w14:textId="77777777" w:rsidR="007C6EEB" w:rsidRPr="00DB2731" w:rsidRDefault="007C6EEB" w:rsidP="007C6EEB">
      <w:pPr>
        <w:ind w:left="5760" w:right="-83"/>
        <w:rPr>
          <w:b/>
          <w:sz w:val="28"/>
          <w:szCs w:val="28"/>
          <w:lang w:val="kk-KZ"/>
        </w:rPr>
      </w:pPr>
      <w:r w:rsidRPr="00DB2731">
        <w:rPr>
          <w:b/>
          <w:sz w:val="28"/>
          <w:szCs w:val="28"/>
          <w:lang w:val="kk-KZ"/>
        </w:rPr>
        <w:t xml:space="preserve">Қостанай облыстық </w:t>
      </w:r>
      <w:r>
        <w:rPr>
          <w:b/>
          <w:sz w:val="28"/>
          <w:szCs w:val="28"/>
          <w:lang w:val="kk-KZ"/>
        </w:rPr>
        <w:t xml:space="preserve"> </w:t>
      </w:r>
      <w:r w:rsidRPr="00DB2731">
        <w:rPr>
          <w:b/>
          <w:sz w:val="28"/>
          <w:szCs w:val="28"/>
          <w:lang w:val="kk-KZ"/>
        </w:rPr>
        <w:t>мәслихатының депутаты</w:t>
      </w:r>
      <w:r>
        <w:rPr>
          <w:b/>
          <w:sz w:val="28"/>
          <w:szCs w:val="28"/>
          <w:lang w:val="kk-KZ"/>
        </w:rPr>
        <w:t xml:space="preserve"> </w:t>
      </w:r>
    </w:p>
    <w:p w14:paraId="2F999C14" w14:textId="77777777" w:rsidR="007C6EEB" w:rsidRPr="00DB2731" w:rsidRDefault="007C6EEB" w:rsidP="007C6EEB">
      <w:pPr>
        <w:ind w:right="-83"/>
        <w:rPr>
          <w:b/>
          <w:sz w:val="28"/>
          <w:szCs w:val="28"/>
          <w:lang w:val="kk-KZ"/>
        </w:rPr>
      </w:pPr>
      <w:r w:rsidRPr="00DB2731">
        <w:rPr>
          <w:b/>
          <w:sz w:val="28"/>
          <w:szCs w:val="28"/>
          <w:lang w:val="kk-KZ"/>
        </w:rPr>
        <w:t xml:space="preserve">  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 w:rsidRPr="00DB2731">
        <w:rPr>
          <w:b/>
          <w:sz w:val="28"/>
          <w:szCs w:val="28"/>
          <w:lang w:val="kk-KZ"/>
        </w:rPr>
        <w:t>А. Серғазинова</w:t>
      </w:r>
      <w:r>
        <w:rPr>
          <w:b/>
          <w:sz w:val="28"/>
          <w:szCs w:val="28"/>
          <w:lang w:val="kk-KZ"/>
        </w:rPr>
        <w:t>ға</w:t>
      </w:r>
    </w:p>
    <w:p w14:paraId="3305700D" w14:textId="77777777" w:rsidR="007C6EEB" w:rsidRDefault="007C6EEB" w:rsidP="007C6EEB">
      <w:pPr>
        <w:spacing w:line="276" w:lineRule="auto"/>
        <w:ind w:right="-83"/>
        <w:rPr>
          <w:b/>
          <w:sz w:val="28"/>
          <w:szCs w:val="28"/>
          <w:lang w:val="kk-KZ"/>
        </w:rPr>
      </w:pPr>
    </w:p>
    <w:p w14:paraId="72A872D1" w14:textId="77777777" w:rsidR="007C6EEB" w:rsidRDefault="007C6EEB" w:rsidP="007C6EEB">
      <w:pPr>
        <w:spacing w:line="276" w:lineRule="auto"/>
        <w:ind w:left="4956" w:right="-83" w:firstLine="708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</w:p>
    <w:p w14:paraId="4349C2CC" w14:textId="77777777" w:rsidR="007C6EEB" w:rsidRPr="00092552" w:rsidRDefault="007C6EEB" w:rsidP="007C6EEB">
      <w:pPr>
        <w:ind w:firstLine="708"/>
        <w:jc w:val="both"/>
        <w:rPr>
          <w:sz w:val="28"/>
          <w:szCs w:val="28"/>
          <w:lang w:val="kk-KZ"/>
        </w:rPr>
      </w:pPr>
      <w:r w:rsidRPr="00DB273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Сіздің </w:t>
      </w:r>
      <w:r w:rsidRPr="00092552">
        <w:rPr>
          <w:sz w:val="28"/>
          <w:szCs w:val="28"/>
          <w:lang w:val="kk-KZ"/>
        </w:rPr>
        <w:t xml:space="preserve">2024 жылғы </w:t>
      </w:r>
      <w:r>
        <w:rPr>
          <w:sz w:val="28"/>
          <w:szCs w:val="28"/>
          <w:lang w:val="kk-KZ"/>
        </w:rPr>
        <w:t>19</w:t>
      </w:r>
      <w:r w:rsidRPr="00092552">
        <w:rPr>
          <w:sz w:val="28"/>
          <w:szCs w:val="28"/>
          <w:lang w:val="kk-KZ"/>
        </w:rPr>
        <w:t xml:space="preserve"> маусымдағы </w:t>
      </w:r>
      <w:r>
        <w:rPr>
          <w:sz w:val="28"/>
          <w:szCs w:val="28"/>
          <w:lang w:val="kk-KZ"/>
        </w:rPr>
        <w:t xml:space="preserve">Тәуелсіздік-Қозыбаев көшелерінің қиылысында </w:t>
      </w:r>
      <w:r w:rsidRPr="00092552">
        <w:rPr>
          <w:sz w:val="28"/>
          <w:szCs w:val="28"/>
          <w:lang w:val="kk-KZ"/>
        </w:rPr>
        <w:t xml:space="preserve"> нөсер </w:t>
      </w:r>
      <w:r>
        <w:rPr>
          <w:sz w:val="28"/>
          <w:szCs w:val="28"/>
          <w:lang w:val="kk-KZ"/>
        </w:rPr>
        <w:t xml:space="preserve">суларын бұру </w:t>
      </w:r>
      <w:r w:rsidRPr="00092552">
        <w:rPr>
          <w:sz w:val="28"/>
          <w:szCs w:val="28"/>
          <w:lang w:val="kk-KZ"/>
        </w:rPr>
        <w:t>жүйелері</w:t>
      </w:r>
      <w:r>
        <w:rPr>
          <w:sz w:val="28"/>
          <w:szCs w:val="28"/>
          <w:lang w:val="kk-KZ"/>
        </w:rPr>
        <w:t xml:space="preserve">н орнату </w:t>
      </w:r>
      <w:r w:rsidRPr="00092552">
        <w:rPr>
          <w:sz w:val="28"/>
          <w:szCs w:val="28"/>
          <w:lang w:val="kk-KZ"/>
        </w:rPr>
        <w:t xml:space="preserve">мәселесіне қатысты </w:t>
      </w:r>
      <w:r w:rsidRPr="00EF0C31">
        <w:rPr>
          <w:sz w:val="28"/>
          <w:szCs w:val="28"/>
          <w:lang w:val="kk-KZ"/>
        </w:rPr>
        <w:t xml:space="preserve">№54 </w:t>
      </w:r>
      <w:r w:rsidRPr="00092552">
        <w:rPr>
          <w:sz w:val="28"/>
          <w:szCs w:val="28"/>
          <w:lang w:val="kk-KZ"/>
        </w:rPr>
        <w:t>хатыңыз</w:t>
      </w:r>
      <w:r>
        <w:rPr>
          <w:sz w:val="28"/>
          <w:szCs w:val="28"/>
          <w:lang w:val="kk-KZ"/>
        </w:rPr>
        <w:t xml:space="preserve"> бойынша</w:t>
      </w:r>
      <w:r w:rsidRPr="00092552">
        <w:rPr>
          <w:sz w:val="28"/>
          <w:szCs w:val="28"/>
          <w:lang w:val="kk-KZ"/>
        </w:rPr>
        <w:t xml:space="preserve"> ағымдағы жылы</w:t>
      </w:r>
      <w:r>
        <w:rPr>
          <w:sz w:val="28"/>
          <w:szCs w:val="28"/>
          <w:lang w:val="kk-KZ"/>
        </w:rPr>
        <w:t xml:space="preserve"> </w:t>
      </w:r>
      <w:r w:rsidRPr="0009255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«</w:t>
      </w:r>
      <w:r w:rsidRPr="00092552">
        <w:rPr>
          <w:sz w:val="28"/>
          <w:szCs w:val="28"/>
          <w:lang w:val="kk-KZ"/>
        </w:rPr>
        <w:t>Қостанай қаласы әкімдігінің Т</w:t>
      </w:r>
      <w:r>
        <w:rPr>
          <w:sz w:val="28"/>
          <w:szCs w:val="28"/>
          <w:lang w:val="kk-KZ"/>
        </w:rPr>
        <w:t>Ү</w:t>
      </w:r>
      <w:r w:rsidRPr="00092552">
        <w:rPr>
          <w:sz w:val="28"/>
          <w:szCs w:val="28"/>
          <w:lang w:val="kk-KZ"/>
        </w:rPr>
        <w:t>КШ, Ж</w:t>
      </w:r>
      <w:r>
        <w:rPr>
          <w:sz w:val="28"/>
          <w:szCs w:val="28"/>
          <w:lang w:val="kk-KZ"/>
        </w:rPr>
        <w:t>К</w:t>
      </w:r>
      <w:r w:rsidRPr="00092552">
        <w:rPr>
          <w:sz w:val="28"/>
          <w:szCs w:val="28"/>
          <w:lang w:val="kk-KZ"/>
        </w:rPr>
        <w:t xml:space="preserve"> және А</w:t>
      </w:r>
      <w:r>
        <w:rPr>
          <w:sz w:val="28"/>
          <w:szCs w:val="28"/>
          <w:lang w:val="kk-KZ"/>
        </w:rPr>
        <w:t>Ж</w:t>
      </w:r>
      <w:r w:rsidRPr="00092552">
        <w:rPr>
          <w:sz w:val="28"/>
          <w:szCs w:val="28"/>
          <w:lang w:val="kk-KZ"/>
        </w:rPr>
        <w:t xml:space="preserve"> бөлімі</w:t>
      </w:r>
      <w:r>
        <w:rPr>
          <w:sz w:val="28"/>
          <w:szCs w:val="28"/>
          <w:lang w:val="kk-KZ"/>
        </w:rPr>
        <w:t>»</w:t>
      </w:r>
      <w:r w:rsidRPr="00092552">
        <w:rPr>
          <w:sz w:val="28"/>
          <w:szCs w:val="28"/>
          <w:lang w:val="kk-KZ"/>
        </w:rPr>
        <w:t xml:space="preserve"> ММ </w:t>
      </w:r>
      <w:r>
        <w:rPr>
          <w:sz w:val="28"/>
          <w:szCs w:val="28"/>
          <w:lang w:val="kk-KZ"/>
        </w:rPr>
        <w:t>«</w:t>
      </w:r>
      <w:r w:rsidRPr="00092552">
        <w:rPr>
          <w:sz w:val="28"/>
          <w:szCs w:val="28"/>
          <w:lang w:val="kk-KZ"/>
        </w:rPr>
        <w:t>Қостанай Су</w:t>
      </w:r>
      <w:r>
        <w:rPr>
          <w:sz w:val="28"/>
          <w:szCs w:val="28"/>
          <w:lang w:val="kk-KZ"/>
        </w:rPr>
        <w:t>»</w:t>
      </w:r>
      <w:r w:rsidRPr="00092552">
        <w:rPr>
          <w:sz w:val="28"/>
          <w:szCs w:val="28"/>
          <w:lang w:val="kk-KZ"/>
        </w:rPr>
        <w:t xml:space="preserve"> МКК-мен Қостанай қаласындағы 17 көшеге </w:t>
      </w:r>
      <w:r w:rsidRPr="00524192">
        <w:rPr>
          <w:i/>
          <w:iCs/>
          <w:sz w:val="28"/>
          <w:szCs w:val="28"/>
          <w:lang w:val="kk-KZ"/>
        </w:rPr>
        <w:t>(су басқан жеке үйлер орналасқан жердерде)</w:t>
      </w:r>
      <w:r>
        <w:rPr>
          <w:sz w:val="28"/>
          <w:szCs w:val="28"/>
          <w:lang w:val="kk-KZ"/>
        </w:rPr>
        <w:t xml:space="preserve"> </w:t>
      </w:r>
      <w:r w:rsidRPr="00092552">
        <w:rPr>
          <w:sz w:val="28"/>
          <w:szCs w:val="28"/>
          <w:lang w:val="kk-KZ"/>
        </w:rPr>
        <w:t xml:space="preserve">нөсер </w:t>
      </w:r>
      <w:r>
        <w:rPr>
          <w:sz w:val="28"/>
          <w:szCs w:val="28"/>
          <w:lang w:val="kk-KZ"/>
        </w:rPr>
        <w:t xml:space="preserve">суларын бұру </w:t>
      </w:r>
      <w:r w:rsidRPr="00092552">
        <w:rPr>
          <w:sz w:val="28"/>
          <w:szCs w:val="28"/>
          <w:lang w:val="kk-KZ"/>
        </w:rPr>
        <w:t xml:space="preserve">жүйелері мен су </w:t>
      </w:r>
      <w:r>
        <w:rPr>
          <w:sz w:val="28"/>
          <w:szCs w:val="28"/>
          <w:lang w:val="kk-KZ"/>
        </w:rPr>
        <w:t>ағыз</w:t>
      </w:r>
      <w:r w:rsidRPr="00092552">
        <w:rPr>
          <w:sz w:val="28"/>
          <w:szCs w:val="28"/>
          <w:lang w:val="kk-KZ"/>
        </w:rPr>
        <w:t xml:space="preserve">у арналарын </w:t>
      </w:r>
      <w:r>
        <w:rPr>
          <w:sz w:val="28"/>
          <w:szCs w:val="28"/>
          <w:lang w:val="kk-KZ"/>
        </w:rPr>
        <w:t>сал</w:t>
      </w:r>
      <w:r w:rsidRPr="00092552">
        <w:rPr>
          <w:sz w:val="28"/>
          <w:szCs w:val="28"/>
          <w:lang w:val="kk-KZ"/>
        </w:rPr>
        <w:t>у</w:t>
      </w:r>
      <w:r>
        <w:rPr>
          <w:sz w:val="28"/>
          <w:szCs w:val="28"/>
          <w:lang w:val="kk-KZ"/>
        </w:rPr>
        <w:t xml:space="preserve"> туралы</w:t>
      </w:r>
      <w:r w:rsidRPr="00092552">
        <w:rPr>
          <w:sz w:val="28"/>
          <w:szCs w:val="28"/>
          <w:lang w:val="kk-KZ"/>
        </w:rPr>
        <w:t xml:space="preserve"> шарт жасағанын хабарлайды.</w:t>
      </w:r>
    </w:p>
    <w:p w14:paraId="7FC2E426" w14:textId="77777777" w:rsidR="007C6EEB" w:rsidRPr="00EF0C31" w:rsidRDefault="007C6EEB" w:rsidP="007C6EEB">
      <w:pPr>
        <w:ind w:firstLine="708"/>
        <w:jc w:val="both"/>
        <w:rPr>
          <w:sz w:val="28"/>
          <w:szCs w:val="28"/>
          <w:lang w:val="kk-KZ"/>
        </w:rPr>
      </w:pPr>
      <w:r w:rsidRPr="00EF0C31">
        <w:rPr>
          <w:sz w:val="28"/>
          <w:szCs w:val="28"/>
          <w:lang w:val="kk-KZ"/>
        </w:rPr>
        <w:t xml:space="preserve">Жоғарыда аталған көшелердің қиылысында </w:t>
      </w:r>
      <w:r w:rsidRPr="00092552">
        <w:rPr>
          <w:sz w:val="28"/>
          <w:szCs w:val="28"/>
          <w:lang w:val="kk-KZ"/>
        </w:rPr>
        <w:t xml:space="preserve">нөсер </w:t>
      </w:r>
      <w:r>
        <w:rPr>
          <w:sz w:val="28"/>
          <w:szCs w:val="28"/>
          <w:lang w:val="kk-KZ"/>
        </w:rPr>
        <w:t xml:space="preserve">суларын бұру </w:t>
      </w:r>
      <w:r w:rsidRPr="00092552">
        <w:rPr>
          <w:sz w:val="28"/>
          <w:szCs w:val="28"/>
          <w:lang w:val="kk-KZ"/>
        </w:rPr>
        <w:t>жүйелері</w:t>
      </w:r>
      <w:r>
        <w:rPr>
          <w:sz w:val="28"/>
          <w:szCs w:val="28"/>
          <w:lang w:val="kk-KZ"/>
        </w:rPr>
        <w:t xml:space="preserve">н орнату жоспарда жоқ, </w:t>
      </w:r>
      <w:r w:rsidRPr="00EF0C31">
        <w:rPr>
          <w:sz w:val="28"/>
          <w:szCs w:val="28"/>
          <w:lang w:val="kk-KZ"/>
        </w:rPr>
        <w:t xml:space="preserve">ағымдағы жылы </w:t>
      </w:r>
      <w:r>
        <w:rPr>
          <w:sz w:val="28"/>
          <w:szCs w:val="28"/>
          <w:lang w:val="kk-KZ"/>
        </w:rPr>
        <w:t>бұл</w:t>
      </w:r>
      <w:r w:rsidRPr="00EF0C31">
        <w:rPr>
          <w:sz w:val="28"/>
          <w:szCs w:val="28"/>
          <w:lang w:val="kk-KZ"/>
        </w:rPr>
        <w:t xml:space="preserve"> мақсаттарға бюджет қаражаты көзделмегенін хабарлаймыз.</w:t>
      </w:r>
    </w:p>
    <w:p w14:paraId="72B7700D" w14:textId="77777777" w:rsidR="007C6EEB" w:rsidRDefault="007C6EEB" w:rsidP="007C6EEB">
      <w:pPr>
        <w:ind w:firstLine="708"/>
        <w:jc w:val="both"/>
        <w:rPr>
          <w:sz w:val="28"/>
          <w:szCs w:val="28"/>
          <w:lang w:val="kk-KZ"/>
        </w:rPr>
      </w:pPr>
      <w:r w:rsidRPr="00BA312A">
        <w:rPr>
          <w:sz w:val="28"/>
          <w:szCs w:val="28"/>
          <w:lang w:val="kk-KZ"/>
        </w:rPr>
        <w:t xml:space="preserve">Сондай-ақ, еріген жаңбыр суын шаруашылық жолмен </w:t>
      </w:r>
      <w:r>
        <w:rPr>
          <w:sz w:val="28"/>
          <w:szCs w:val="28"/>
          <w:lang w:val="kk-KZ"/>
        </w:rPr>
        <w:t>бұру</w:t>
      </w:r>
      <w:r w:rsidRPr="00BA312A">
        <w:rPr>
          <w:sz w:val="28"/>
          <w:szCs w:val="28"/>
          <w:lang w:val="kk-KZ"/>
        </w:rPr>
        <w:t xml:space="preserve"> мүмкін емес екенін хабарлаймы</w:t>
      </w:r>
      <w:r>
        <w:rPr>
          <w:sz w:val="28"/>
          <w:szCs w:val="28"/>
          <w:lang w:val="kk-KZ"/>
        </w:rPr>
        <w:t>з</w:t>
      </w:r>
      <w:r w:rsidRPr="00BA312A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 xml:space="preserve">сондықтан </w:t>
      </w:r>
      <w:r w:rsidRPr="00BA312A">
        <w:rPr>
          <w:sz w:val="28"/>
          <w:szCs w:val="28"/>
          <w:lang w:val="kk-KZ"/>
        </w:rPr>
        <w:t>жобалау-сметалық құжаттама әзірлеу қажет.</w:t>
      </w:r>
    </w:p>
    <w:p w14:paraId="02529272" w14:textId="77777777" w:rsidR="007C6EEB" w:rsidRDefault="007C6EEB" w:rsidP="007C6EEB">
      <w:pPr>
        <w:ind w:firstLine="709"/>
        <w:jc w:val="both"/>
        <w:rPr>
          <w:sz w:val="28"/>
          <w:szCs w:val="28"/>
          <w:lang w:val="kk-KZ"/>
        </w:rPr>
      </w:pPr>
      <w:r w:rsidRPr="002870BD">
        <w:rPr>
          <w:sz w:val="28"/>
          <w:szCs w:val="28"/>
          <w:lang w:val="kk-KZ"/>
        </w:rPr>
        <w:t>Жоба жүйенің техникалық аспектілерін (мысалы, құрылымдардың түрлері мен өлшемдері) анықтау үшін ғана емес, сон</w:t>
      </w:r>
      <w:r>
        <w:rPr>
          <w:sz w:val="28"/>
          <w:szCs w:val="28"/>
          <w:lang w:val="kk-KZ"/>
        </w:rPr>
        <w:t>дай-ақ</w:t>
      </w:r>
      <w:r w:rsidRPr="002870BD">
        <w:rPr>
          <w:sz w:val="28"/>
          <w:szCs w:val="28"/>
          <w:lang w:val="kk-KZ"/>
        </w:rPr>
        <w:t xml:space="preserve"> шығындарды бағалау, экологиялық және инженерлік аспектілерді есепке алу, нормалар мен стандарттарды сақтау үшін қажет.</w:t>
      </w:r>
    </w:p>
    <w:p w14:paraId="34C8CC4C" w14:textId="77777777" w:rsidR="007C6EEB" w:rsidRDefault="007C6EEB" w:rsidP="007C6EEB">
      <w:pPr>
        <w:ind w:firstLine="709"/>
        <w:jc w:val="both"/>
        <w:rPr>
          <w:sz w:val="28"/>
          <w:szCs w:val="28"/>
          <w:lang w:val="kk-KZ"/>
        </w:rPr>
      </w:pPr>
      <w:r w:rsidRPr="002870BD">
        <w:rPr>
          <w:sz w:val="28"/>
          <w:szCs w:val="28"/>
          <w:lang w:val="kk-KZ"/>
        </w:rPr>
        <w:t xml:space="preserve">Жобасыз дизайн мен құрылыста елеулі қателіктер болуы </w:t>
      </w:r>
      <w:r>
        <w:rPr>
          <w:sz w:val="28"/>
          <w:szCs w:val="28"/>
          <w:lang w:val="kk-KZ"/>
        </w:rPr>
        <w:t>ықтимал</w:t>
      </w:r>
      <w:r w:rsidRPr="002870BD">
        <w:rPr>
          <w:sz w:val="28"/>
          <w:szCs w:val="28"/>
          <w:lang w:val="kk-KZ"/>
        </w:rPr>
        <w:t>, бұл жүйенің тиімділігін</w:t>
      </w:r>
      <w:r>
        <w:rPr>
          <w:sz w:val="28"/>
          <w:szCs w:val="28"/>
          <w:lang w:val="kk-KZ"/>
        </w:rPr>
        <w:t xml:space="preserve">е кері әсер етеді </w:t>
      </w:r>
      <w:r w:rsidRPr="002870BD">
        <w:rPr>
          <w:sz w:val="28"/>
          <w:szCs w:val="28"/>
          <w:lang w:val="kk-KZ"/>
        </w:rPr>
        <w:t xml:space="preserve">немесе тіпті бұзылуына әкелуі </w:t>
      </w:r>
      <w:r>
        <w:rPr>
          <w:sz w:val="28"/>
          <w:szCs w:val="28"/>
          <w:lang w:val="kk-KZ"/>
        </w:rPr>
        <w:t xml:space="preserve"> мүмкін</w:t>
      </w:r>
      <w:r w:rsidRPr="002870BD">
        <w:rPr>
          <w:sz w:val="28"/>
          <w:szCs w:val="28"/>
          <w:lang w:val="kk-KZ"/>
        </w:rPr>
        <w:t>.</w:t>
      </w:r>
    </w:p>
    <w:p w14:paraId="165251E3" w14:textId="77777777" w:rsidR="007C6EEB" w:rsidRDefault="007C6EEB" w:rsidP="007C6EEB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Нө</w:t>
      </w:r>
      <w:r w:rsidRPr="00092552">
        <w:rPr>
          <w:sz w:val="28"/>
          <w:szCs w:val="28"/>
          <w:lang w:val="kk-KZ"/>
        </w:rPr>
        <w:t xml:space="preserve">сер </w:t>
      </w:r>
      <w:r>
        <w:rPr>
          <w:sz w:val="28"/>
          <w:szCs w:val="28"/>
          <w:lang w:val="kk-KZ"/>
        </w:rPr>
        <w:t xml:space="preserve">суларын бұру </w:t>
      </w:r>
      <w:r w:rsidRPr="00092552">
        <w:rPr>
          <w:sz w:val="28"/>
          <w:szCs w:val="28"/>
          <w:lang w:val="kk-KZ"/>
        </w:rPr>
        <w:t>жүйелері</w:t>
      </w:r>
      <w:r>
        <w:rPr>
          <w:sz w:val="28"/>
          <w:szCs w:val="28"/>
          <w:lang w:val="kk-KZ"/>
        </w:rPr>
        <w:t xml:space="preserve"> бойынша жобаны құру шеңберінде: </w:t>
      </w:r>
    </w:p>
    <w:p w14:paraId="6F1C2683" w14:textId="77777777" w:rsidR="007C6EEB" w:rsidRPr="0016713A" w:rsidRDefault="007C6EEB" w:rsidP="007C6EEB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8"/>
          <w:lang w:val="kk-KZ"/>
        </w:rPr>
      </w:pPr>
      <w:r w:rsidRPr="0016713A">
        <w:rPr>
          <w:sz w:val="28"/>
          <w:szCs w:val="28"/>
          <w:lang w:val="kk-KZ"/>
        </w:rPr>
        <w:t>Техникалық тапсырма: жұмыс көлемі, техникалық сипаттамалар</w:t>
      </w:r>
      <w:r>
        <w:rPr>
          <w:sz w:val="28"/>
          <w:szCs w:val="28"/>
          <w:lang w:val="kk-KZ"/>
        </w:rPr>
        <w:t xml:space="preserve"> </w:t>
      </w:r>
      <w:r w:rsidRPr="0016713A">
        <w:rPr>
          <w:sz w:val="28"/>
          <w:szCs w:val="28"/>
          <w:lang w:val="kk-KZ"/>
        </w:rPr>
        <w:t>және мерзімдер, жобаның талаптары мен мақсаттары нақты анықта</w:t>
      </w:r>
      <w:r>
        <w:rPr>
          <w:sz w:val="28"/>
          <w:szCs w:val="28"/>
          <w:lang w:val="kk-KZ"/>
        </w:rPr>
        <w:t xml:space="preserve">лады. </w:t>
      </w:r>
    </w:p>
    <w:p w14:paraId="25FE6082" w14:textId="77777777" w:rsidR="007C6EEB" w:rsidRPr="00CB3896" w:rsidRDefault="007C6EEB" w:rsidP="007C6EEB">
      <w:pPr>
        <w:pStyle w:val="a3"/>
        <w:numPr>
          <w:ilvl w:val="0"/>
          <w:numId w:val="1"/>
        </w:numPr>
        <w:tabs>
          <w:tab w:val="left" w:pos="916"/>
          <w:tab w:val="left" w:pos="1134"/>
        </w:tabs>
        <w:ind w:left="0" w:firstLine="851"/>
        <w:jc w:val="both"/>
        <w:rPr>
          <w:sz w:val="28"/>
          <w:szCs w:val="28"/>
          <w:lang w:val="kk-KZ"/>
        </w:rPr>
      </w:pPr>
      <w:r w:rsidRPr="00CB3896">
        <w:rPr>
          <w:sz w:val="28"/>
          <w:szCs w:val="28"/>
          <w:lang w:val="kk-KZ"/>
        </w:rPr>
        <w:t xml:space="preserve">Қаржыландыру: жобаны әзірлеуге, </w:t>
      </w:r>
      <w:r w:rsidRPr="00092552">
        <w:rPr>
          <w:sz w:val="28"/>
          <w:szCs w:val="28"/>
          <w:lang w:val="kk-KZ"/>
        </w:rPr>
        <w:t xml:space="preserve">нөсер </w:t>
      </w:r>
      <w:r>
        <w:rPr>
          <w:sz w:val="28"/>
          <w:szCs w:val="28"/>
          <w:lang w:val="kk-KZ"/>
        </w:rPr>
        <w:t xml:space="preserve">суларын бұру жүйеін салуға </w:t>
      </w:r>
      <w:r w:rsidRPr="00CB3896">
        <w:rPr>
          <w:sz w:val="28"/>
          <w:szCs w:val="28"/>
          <w:lang w:val="kk-KZ"/>
        </w:rPr>
        <w:t xml:space="preserve">және кейіннен пайдалануға </w:t>
      </w:r>
      <w:r>
        <w:rPr>
          <w:sz w:val="28"/>
          <w:szCs w:val="28"/>
          <w:lang w:val="kk-KZ"/>
        </w:rPr>
        <w:t>қаражат бөлінеді</w:t>
      </w:r>
      <w:r w:rsidRPr="00CB3896">
        <w:rPr>
          <w:sz w:val="28"/>
          <w:szCs w:val="28"/>
          <w:lang w:val="kk-KZ"/>
        </w:rPr>
        <w:t>.</w:t>
      </w:r>
    </w:p>
    <w:p w14:paraId="2AC92AE1" w14:textId="77777777" w:rsidR="007C6EEB" w:rsidRPr="00FC56D8" w:rsidRDefault="007C6EEB" w:rsidP="007C6EEB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r w:rsidRPr="00FC56D8">
        <w:rPr>
          <w:sz w:val="28"/>
          <w:szCs w:val="28"/>
          <w:lang w:val="kk-KZ"/>
        </w:rPr>
        <w:t>3. Экологиялық және инженерлік зерттеулер: жүйе</w:t>
      </w:r>
      <w:r>
        <w:rPr>
          <w:sz w:val="28"/>
          <w:szCs w:val="28"/>
          <w:lang w:val="kk-KZ"/>
        </w:rPr>
        <w:t xml:space="preserve"> жасау үшін</w:t>
      </w:r>
      <w:r w:rsidRPr="00FC56D8">
        <w:rPr>
          <w:sz w:val="28"/>
          <w:szCs w:val="28"/>
          <w:lang w:val="kk-KZ"/>
        </w:rPr>
        <w:t xml:space="preserve"> оңтайлы шешімдер мен техникалық параметрлер</w:t>
      </w:r>
      <w:r>
        <w:rPr>
          <w:sz w:val="28"/>
          <w:szCs w:val="28"/>
          <w:lang w:val="kk-KZ"/>
        </w:rPr>
        <w:t xml:space="preserve"> айқындалады, </w:t>
      </w:r>
      <w:r w:rsidRPr="00FC56D8">
        <w:rPr>
          <w:sz w:val="28"/>
          <w:szCs w:val="28"/>
          <w:lang w:val="kk-KZ"/>
        </w:rPr>
        <w:t>қоршаған ортаға әсер</w:t>
      </w:r>
      <w:r>
        <w:rPr>
          <w:sz w:val="28"/>
          <w:szCs w:val="28"/>
          <w:lang w:val="kk-KZ"/>
        </w:rPr>
        <w:t xml:space="preserve"> </w:t>
      </w:r>
      <w:r w:rsidRPr="00FC56D8">
        <w:rPr>
          <w:sz w:val="28"/>
          <w:szCs w:val="28"/>
          <w:lang w:val="kk-KZ"/>
        </w:rPr>
        <w:t>бағала</w:t>
      </w:r>
      <w:r>
        <w:rPr>
          <w:sz w:val="28"/>
          <w:szCs w:val="28"/>
          <w:lang w:val="kk-KZ"/>
        </w:rPr>
        <w:t>нады</w:t>
      </w:r>
      <w:r w:rsidRPr="00FC56D8">
        <w:rPr>
          <w:sz w:val="28"/>
          <w:szCs w:val="28"/>
          <w:lang w:val="kk-KZ"/>
        </w:rPr>
        <w:t>, инженерлік зерттеулер</w:t>
      </w:r>
      <w:r>
        <w:rPr>
          <w:sz w:val="28"/>
          <w:szCs w:val="28"/>
          <w:lang w:val="kk-KZ"/>
        </w:rPr>
        <w:t xml:space="preserve"> жүргізіледі</w:t>
      </w:r>
      <w:r w:rsidRPr="00FC56D8">
        <w:rPr>
          <w:sz w:val="28"/>
          <w:szCs w:val="28"/>
          <w:lang w:val="kk-KZ"/>
        </w:rPr>
        <w:t>.</w:t>
      </w:r>
    </w:p>
    <w:p w14:paraId="027EB071" w14:textId="77777777" w:rsidR="007C6EEB" w:rsidRPr="00FC56D8" w:rsidRDefault="007C6EEB" w:rsidP="007C6EEB">
      <w:pPr>
        <w:ind w:firstLine="709"/>
        <w:jc w:val="both"/>
        <w:rPr>
          <w:sz w:val="28"/>
          <w:szCs w:val="28"/>
          <w:lang w:val="kk-KZ"/>
        </w:rPr>
      </w:pPr>
      <w:r w:rsidRPr="00FC56D8">
        <w:rPr>
          <w:sz w:val="28"/>
          <w:szCs w:val="28"/>
          <w:lang w:val="kk-KZ"/>
        </w:rPr>
        <w:t>4. Жобалау және келісу: жобалық құжаттама</w:t>
      </w:r>
      <w:r>
        <w:rPr>
          <w:sz w:val="28"/>
          <w:szCs w:val="28"/>
          <w:lang w:val="kk-KZ"/>
        </w:rPr>
        <w:t xml:space="preserve"> </w:t>
      </w:r>
      <w:r w:rsidRPr="00FC56D8">
        <w:rPr>
          <w:sz w:val="28"/>
          <w:szCs w:val="28"/>
          <w:lang w:val="kk-KZ"/>
        </w:rPr>
        <w:t>Қазақстанның нормативтері мен стандарттарына сәйкес әзірле</w:t>
      </w:r>
      <w:r>
        <w:rPr>
          <w:sz w:val="28"/>
          <w:szCs w:val="28"/>
          <w:lang w:val="kk-KZ"/>
        </w:rPr>
        <w:t>неді</w:t>
      </w:r>
      <w:r w:rsidRPr="00FC56D8">
        <w:rPr>
          <w:sz w:val="28"/>
          <w:szCs w:val="28"/>
          <w:lang w:val="kk-KZ"/>
        </w:rPr>
        <w:t>, сондай-ақ жоба тиісті органдармен және сараптама</w:t>
      </w:r>
      <w:r>
        <w:rPr>
          <w:sz w:val="28"/>
          <w:szCs w:val="28"/>
          <w:lang w:val="kk-KZ"/>
        </w:rPr>
        <w:t>лық</w:t>
      </w:r>
      <w:r w:rsidRPr="00FC56D8">
        <w:rPr>
          <w:sz w:val="28"/>
          <w:szCs w:val="28"/>
          <w:lang w:val="kk-KZ"/>
        </w:rPr>
        <w:t xml:space="preserve"> мекемелермен келіс</w:t>
      </w:r>
      <w:r>
        <w:rPr>
          <w:sz w:val="28"/>
          <w:szCs w:val="28"/>
          <w:lang w:val="kk-KZ"/>
        </w:rPr>
        <w:t>іледі</w:t>
      </w:r>
      <w:r w:rsidRPr="00FC56D8">
        <w:rPr>
          <w:sz w:val="28"/>
          <w:szCs w:val="28"/>
          <w:lang w:val="kk-KZ"/>
        </w:rPr>
        <w:t>.</w:t>
      </w:r>
    </w:p>
    <w:p w14:paraId="51438317" w14:textId="77777777" w:rsidR="007C6EEB" w:rsidRPr="00E71880" w:rsidRDefault="007C6EEB" w:rsidP="007C6EEB">
      <w:pPr>
        <w:ind w:firstLine="709"/>
        <w:jc w:val="both"/>
        <w:rPr>
          <w:sz w:val="28"/>
          <w:szCs w:val="28"/>
          <w:lang w:val="kk-KZ"/>
        </w:rPr>
      </w:pPr>
      <w:r w:rsidRPr="00E71880">
        <w:rPr>
          <w:sz w:val="28"/>
          <w:szCs w:val="28"/>
          <w:lang w:val="kk-KZ"/>
        </w:rPr>
        <w:lastRenderedPageBreak/>
        <w:t xml:space="preserve">5. Рұқсаттар мен лицензиялар: нөсер </w:t>
      </w:r>
      <w:r>
        <w:rPr>
          <w:sz w:val="28"/>
          <w:szCs w:val="28"/>
          <w:lang w:val="kk-KZ"/>
        </w:rPr>
        <w:t xml:space="preserve">суларын бұру </w:t>
      </w:r>
      <w:r w:rsidRPr="00E71880">
        <w:rPr>
          <w:sz w:val="28"/>
          <w:szCs w:val="28"/>
          <w:lang w:val="kk-KZ"/>
        </w:rPr>
        <w:t>жүйесін салуға және пайдалануға қажетті рұқсаттар</w:t>
      </w:r>
      <w:r>
        <w:rPr>
          <w:sz w:val="28"/>
          <w:szCs w:val="28"/>
          <w:lang w:val="kk-KZ"/>
        </w:rPr>
        <w:t xml:space="preserve"> </w:t>
      </w:r>
      <w:r w:rsidRPr="00E71880">
        <w:rPr>
          <w:sz w:val="28"/>
          <w:szCs w:val="28"/>
          <w:lang w:val="kk-KZ"/>
        </w:rPr>
        <w:t>ал</w:t>
      </w:r>
      <w:r>
        <w:rPr>
          <w:sz w:val="28"/>
          <w:szCs w:val="28"/>
          <w:lang w:val="kk-KZ"/>
        </w:rPr>
        <w:t>ынады</w:t>
      </w:r>
      <w:r w:rsidRPr="00E71880">
        <w:rPr>
          <w:sz w:val="28"/>
          <w:szCs w:val="28"/>
          <w:lang w:val="kk-KZ"/>
        </w:rPr>
        <w:t>.</w:t>
      </w:r>
    </w:p>
    <w:p w14:paraId="2608F15C" w14:textId="77777777" w:rsidR="007C6EEB" w:rsidRPr="00E71880" w:rsidRDefault="007C6EEB" w:rsidP="007C6EEB">
      <w:pPr>
        <w:ind w:firstLine="709"/>
        <w:jc w:val="both"/>
        <w:rPr>
          <w:sz w:val="28"/>
          <w:szCs w:val="28"/>
          <w:lang w:val="kk-KZ"/>
        </w:rPr>
      </w:pPr>
      <w:r w:rsidRPr="00E71880">
        <w:rPr>
          <w:sz w:val="28"/>
          <w:szCs w:val="28"/>
          <w:lang w:val="kk-KZ"/>
        </w:rPr>
        <w:t>6. Жобаны бақылау және басқару: жұмыстардың жоба</w:t>
      </w:r>
      <w:r>
        <w:rPr>
          <w:sz w:val="28"/>
          <w:szCs w:val="28"/>
          <w:lang w:val="kk-KZ"/>
        </w:rPr>
        <w:t>ның</w:t>
      </w:r>
      <w:r w:rsidRPr="00E71880">
        <w:rPr>
          <w:sz w:val="28"/>
          <w:szCs w:val="28"/>
          <w:lang w:val="kk-KZ"/>
        </w:rPr>
        <w:t xml:space="preserve"> және заңнамалық талаптар</w:t>
      </w:r>
      <w:r>
        <w:rPr>
          <w:sz w:val="28"/>
          <w:szCs w:val="28"/>
          <w:lang w:val="kk-KZ"/>
        </w:rPr>
        <w:t>дың міндеттемелеріне сәйке</w:t>
      </w:r>
      <w:r w:rsidRPr="00E71880">
        <w:rPr>
          <w:sz w:val="28"/>
          <w:szCs w:val="28"/>
          <w:lang w:val="kk-KZ"/>
        </w:rPr>
        <w:t xml:space="preserve"> орындалуы бақыла</w:t>
      </w:r>
      <w:r>
        <w:rPr>
          <w:sz w:val="28"/>
          <w:szCs w:val="28"/>
          <w:lang w:val="kk-KZ"/>
        </w:rPr>
        <w:t>нады</w:t>
      </w:r>
      <w:r w:rsidRPr="00E71880">
        <w:rPr>
          <w:sz w:val="28"/>
          <w:szCs w:val="28"/>
          <w:lang w:val="kk-KZ"/>
        </w:rPr>
        <w:t>.</w:t>
      </w:r>
    </w:p>
    <w:p w14:paraId="40202566" w14:textId="77777777" w:rsidR="007C6EEB" w:rsidRPr="00E71880" w:rsidRDefault="007C6EEB" w:rsidP="007C6EEB">
      <w:pPr>
        <w:ind w:firstLine="709"/>
        <w:jc w:val="both"/>
        <w:rPr>
          <w:sz w:val="28"/>
          <w:szCs w:val="28"/>
          <w:lang w:val="kk-KZ"/>
        </w:rPr>
      </w:pPr>
      <w:r w:rsidRPr="00E71880">
        <w:rPr>
          <w:sz w:val="28"/>
          <w:szCs w:val="28"/>
          <w:lang w:val="kk-KZ"/>
        </w:rPr>
        <w:t xml:space="preserve">Осы кезеңдердің әрқайсысы </w:t>
      </w:r>
      <w:r>
        <w:rPr>
          <w:sz w:val="28"/>
          <w:szCs w:val="28"/>
          <w:lang w:val="kk-KZ"/>
        </w:rPr>
        <w:t>«</w:t>
      </w:r>
      <w:r w:rsidRPr="00E71880">
        <w:rPr>
          <w:sz w:val="28"/>
          <w:szCs w:val="28"/>
          <w:lang w:val="kk-KZ"/>
        </w:rPr>
        <w:t xml:space="preserve">нөсер </w:t>
      </w:r>
      <w:r>
        <w:rPr>
          <w:sz w:val="28"/>
          <w:szCs w:val="28"/>
          <w:lang w:val="kk-KZ"/>
        </w:rPr>
        <w:t xml:space="preserve">суларын бұру </w:t>
      </w:r>
      <w:r w:rsidRPr="00E71880">
        <w:rPr>
          <w:sz w:val="28"/>
          <w:szCs w:val="28"/>
          <w:lang w:val="kk-KZ"/>
        </w:rPr>
        <w:t>жүйесі</w:t>
      </w:r>
      <w:r>
        <w:rPr>
          <w:sz w:val="28"/>
          <w:szCs w:val="28"/>
          <w:lang w:val="kk-KZ"/>
        </w:rPr>
        <w:t xml:space="preserve">» жобасын </w:t>
      </w:r>
      <w:r w:rsidRPr="00E71880">
        <w:rPr>
          <w:sz w:val="28"/>
          <w:szCs w:val="28"/>
          <w:lang w:val="kk-KZ"/>
        </w:rPr>
        <w:t>сәтті жүзеге асыру үшін, сондай-ақ заңнамалық және құрылыс стандарттарын сақтау үшін маңызды.</w:t>
      </w:r>
    </w:p>
    <w:p w14:paraId="2C477EC4" w14:textId="77777777" w:rsidR="007C6EEB" w:rsidRDefault="007C6EEB" w:rsidP="007C6EEB">
      <w:pPr>
        <w:ind w:firstLine="709"/>
        <w:jc w:val="both"/>
        <w:rPr>
          <w:sz w:val="28"/>
          <w:szCs w:val="28"/>
          <w:lang w:val="kk-KZ"/>
        </w:rPr>
      </w:pPr>
      <w:r w:rsidRPr="000E7AD4">
        <w:rPr>
          <w:sz w:val="28"/>
          <w:szCs w:val="28"/>
          <w:lang w:val="kk-KZ"/>
        </w:rPr>
        <w:t>Жоғарыда</w:t>
      </w:r>
      <w:r>
        <w:rPr>
          <w:sz w:val="28"/>
          <w:szCs w:val="28"/>
          <w:lang w:val="kk-KZ"/>
        </w:rPr>
        <w:t xml:space="preserve"> келтірілген мәліметтерге </w:t>
      </w:r>
      <w:r w:rsidRPr="000E7AD4">
        <w:rPr>
          <w:sz w:val="28"/>
          <w:szCs w:val="28"/>
          <w:lang w:val="kk-KZ"/>
        </w:rPr>
        <w:t>байланысты</w:t>
      </w:r>
      <w:r>
        <w:rPr>
          <w:sz w:val="28"/>
          <w:szCs w:val="28"/>
          <w:lang w:val="kk-KZ"/>
        </w:rPr>
        <w:t xml:space="preserve">  -</w:t>
      </w:r>
      <w:r w:rsidRPr="000E7AD4">
        <w:rPr>
          <w:sz w:val="28"/>
          <w:szCs w:val="28"/>
          <w:lang w:val="kk-KZ"/>
        </w:rPr>
        <w:t xml:space="preserve"> Т</w:t>
      </w:r>
      <w:r>
        <w:rPr>
          <w:sz w:val="28"/>
          <w:szCs w:val="28"/>
          <w:lang w:val="kk-KZ"/>
        </w:rPr>
        <w:t>Ү</w:t>
      </w:r>
      <w:r w:rsidRPr="000E7AD4">
        <w:rPr>
          <w:sz w:val="28"/>
          <w:szCs w:val="28"/>
          <w:lang w:val="kk-KZ"/>
        </w:rPr>
        <w:t>КШ бөлімі</w:t>
      </w:r>
      <w:r>
        <w:rPr>
          <w:sz w:val="28"/>
          <w:szCs w:val="28"/>
          <w:lang w:val="kk-KZ"/>
        </w:rPr>
        <w:t xml:space="preserve"> </w:t>
      </w:r>
      <w:r w:rsidRPr="000E7AD4">
        <w:rPr>
          <w:sz w:val="28"/>
          <w:szCs w:val="28"/>
          <w:lang w:val="kk-KZ"/>
        </w:rPr>
        <w:t>атал</w:t>
      </w:r>
      <w:r>
        <w:rPr>
          <w:sz w:val="28"/>
          <w:szCs w:val="28"/>
          <w:lang w:val="kk-KZ"/>
        </w:rPr>
        <w:t>мыш</w:t>
      </w:r>
      <w:r w:rsidRPr="000E7AD4">
        <w:rPr>
          <w:sz w:val="28"/>
          <w:szCs w:val="28"/>
          <w:lang w:val="kk-KZ"/>
        </w:rPr>
        <w:t xml:space="preserve"> іс-шара</w:t>
      </w:r>
      <w:r>
        <w:rPr>
          <w:sz w:val="28"/>
          <w:szCs w:val="28"/>
          <w:lang w:val="kk-KZ"/>
        </w:rPr>
        <w:t>ларды</w:t>
      </w:r>
      <w:r w:rsidRPr="000E7AD4">
        <w:rPr>
          <w:sz w:val="28"/>
          <w:szCs w:val="28"/>
          <w:lang w:val="kk-KZ"/>
        </w:rPr>
        <w:t xml:space="preserve"> келешекке жоспар</w:t>
      </w:r>
      <w:r>
        <w:rPr>
          <w:sz w:val="28"/>
          <w:szCs w:val="28"/>
          <w:lang w:val="kk-KZ"/>
        </w:rPr>
        <w:t>ла</w:t>
      </w:r>
      <w:r w:rsidRPr="000E7AD4">
        <w:rPr>
          <w:sz w:val="28"/>
          <w:szCs w:val="28"/>
          <w:lang w:val="kk-KZ"/>
        </w:rPr>
        <w:t>уда</w:t>
      </w:r>
      <w:r>
        <w:rPr>
          <w:sz w:val="28"/>
          <w:szCs w:val="28"/>
          <w:lang w:val="kk-KZ"/>
        </w:rPr>
        <w:t xml:space="preserve">. </w:t>
      </w:r>
    </w:p>
    <w:p w14:paraId="4DD6EE55" w14:textId="77777777" w:rsidR="007C6EEB" w:rsidRPr="001740EE" w:rsidRDefault="007C6EEB" w:rsidP="007C6EEB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7AD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</w:t>
      </w:r>
      <w:r w:rsidRPr="001740EE">
        <w:rPr>
          <w:rFonts w:ascii="Times New Roman" w:hAnsi="Times New Roman" w:cs="Times New Roman"/>
          <w:sz w:val="28"/>
          <w:szCs w:val="28"/>
          <w:lang w:val="kk-KZ"/>
        </w:rPr>
        <w:t>Осы жауап көңіліңізден шықпаған жағдайда,  Қазақстан Республикасы    Әкімшілік  рәсімдік-процестік кодексінің 91-бабына сәйкес шағымдануға құқылысыз.</w:t>
      </w:r>
    </w:p>
    <w:p w14:paraId="49821782" w14:textId="77777777" w:rsidR="007C6EEB" w:rsidRDefault="007C6EEB" w:rsidP="007C6EE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1740E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ҚР «Қазақстан Республикасындағы тіл туралы» № 151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1740E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Заңының 11-бабына    сәйкес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1740E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өтiнiштер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ге</w:t>
      </w:r>
      <w:r w:rsidRPr="001740E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</w:t>
      </w:r>
      <w:r w:rsidRPr="001740E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қайтар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ыл</w:t>
      </w:r>
      <w:r w:rsidRPr="001740E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атын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</w:t>
      </w:r>
      <w:r w:rsidRPr="001740E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жауаптар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</w:t>
      </w:r>
      <w:r w:rsidRPr="001740E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мемлекеттiк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1740E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тiлде немесе  өтiнiш  </w:t>
      </w:r>
    </w:p>
    <w:p w14:paraId="1ECCADE5" w14:textId="77777777" w:rsidR="007C6EEB" w:rsidRPr="001740EE" w:rsidRDefault="007C6EEB" w:rsidP="007C6EEB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1740E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жасалған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</w:t>
      </w:r>
      <w:r w:rsidRPr="001740E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iлде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1740E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берiледi.</w:t>
      </w:r>
    </w:p>
    <w:p w14:paraId="2D37F199" w14:textId="77777777" w:rsidR="007C6EEB" w:rsidRPr="00063578" w:rsidRDefault="007C6EEB" w:rsidP="007C6EEB">
      <w:pPr>
        <w:ind w:firstLine="709"/>
        <w:jc w:val="both"/>
        <w:rPr>
          <w:sz w:val="28"/>
          <w:szCs w:val="28"/>
          <w:lang w:val="kk-KZ"/>
        </w:rPr>
      </w:pPr>
    </w:p>
    <w:p w14:paraId="563C5864" w14:textId="77777777" w:rsidR="007C6EEB" w:rsidRPr="00063578" w:rsidRDefault="007C6EEB" w:rsidP="007C6EEB">
      <w:pPr>
        <w:ind w:right="-83" w:firstLine="709"/>
        <w:jc w:val="both"/>
        <w:rPr>
          <w:sz w:val="32"/>
          <w:szCs w:val="32"/>
          <w:lang w:val="kk-KZ"/>
        </w:rPr>
      </w:pPr>
    </w:p>
    <w:p w14:paraId="6417DE0D" w14:textId="77777777" w:rsidR="007C6EEB" w:rsidRDefault="007C6EEB" w:rsidP="007C6EEB">
      <w:pPr>
        <w:jc w:val="both"/>
        <w:rPr>
          <w:sz w:val="28"/>
          <w:szCs w:val="28"/>
          <w:lang w:val="kk-KZ"/>
        </w:rPr>
      </w:pPr>
    </w:p>
    <w:p w14:paraId="02AE7DE1" w14:textId="77777777" w:rsidR="007C6EEB" w:rsidRDefault="007C6EEB" w:rsidP="007C6EEB">
      <w:pPr>
        <w:tabs>
          <w:tab w:val="left" w:pos="6840"/>
          <w:tab w:val="left" w:pos="7088"/>
          <w:tab w:val="left" w:pos="7655"/>
          <w:tab w:val="left" w:pos="8080"/>
        </w:tabs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       Басшы </w:t>
      </w:r>
      <w:r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kk-KZ"/>
        </w:rPr>
        <w:t xml:space="preserve">      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  <w:lang w:val="kk-KZ"/>
        </w:rPr>
        <w:t xml:space="preserve">  </w:t>
      </w:r>
      <w:r>
        <w:rPr>
          <w:b/>
          <w:sz w:val="28"/>
          <w:szCs w:val="28"/>
        </w:rPr>
        <w:t>А. Бегалин</w:t>
      </w:r>
    </w:p>
    <w:p w14:paraId="7B1FDC74" w14:textId="77777777" w:rsidR="007C6EEB" w:rsidRDefault="007C6EEB" w:rsidP="007C6EEB">
      <w:pPr>
        <w:tabs>
          <w:tab w:val="left" w:pos="6840"/>
        </w:tabs>
        <w:rPr>
          <w:b/>
          <w:sz w:val="28"/>
          <w:szCs w:val="28"/>
        </w:rPr>
      </w:pPr>
    </w:p>
    <w:p w14:paraId="1059456F" w14:textId="77777777" w:rsidR="007C6EEB" w:rsidRDefault="007C6EEB" w:rsidP="007C6EEB">
      <w:pPr>
        <w:tabs>
          <w:tab w:val="left" w:pos="6840"/>
        </w:tabs>
        <w:rPr>
          <w:i/>
          <w:sz w:val="20"/>
          <w:szCs w:val="20"/>
          <w:lang w:val="kk-KZ"/>
        </w:rPr>
      </w:pPr>
    </w:p>
    <w:p w14:paraId="4BC95E1C" w14:textId="77777777" w:rsidR="007C6EEB" w:rsidRDefault="007C6EEB" w:rsidP="007C6EEB">
      <w:pPr>
        <w:tabs>
          <w:tab w:val="left" w:pos="6840"/>
        </w:tabs>
        <w:rPr>
          <w:i/>
          <w:sz w:val="20"/>
          <w:szCs w:val="20"/>
          <w:lang w:val="kk-KZ"/>
        </w:rPr>
      </w:pPr>
    </w:p>
    <w:p w14:paraId="072C2726" w14:textId="77777777" w:rsidR="007C6EEB" w:rsidRDefault="007C6EEB" w:rsidP="007C6EEB">
      <w:pPr>
        <w:tabs>
          <w:tab w:val="left" w:pos="6840"/>
        </w:tabs>
        <w:rPr>
          <w:i/>
          <w:sz w:val="20"/>
          <w:szCs w:val="20"/>
          <w:lang w:val="kk-KZ"/>
        </w:rPr>
      </w:pPr>
    </w:p>
    <w:p w14:paraId="43E6A184" w14:textId="77777777" w:rsidR="007C6EEB" w:rsidRDefault="007C6EEB" w:rsidP="007C6EEB">
      <w:pPr>
        <w:tabs>
          <w:tab w:val="left" w:pos="6840"/>
        </w:tabs>
        <w:rPr>
          <w:i/>
          <w:sz w:val="20"/>
          <w:szCs w:val="20"/>
          <w:lang w:val="kk-KZ"/>
        </w:rPr>
      </w:pPr>
    </w:p>
    <w:p w14:paraId="01CF0E16" w14:textId="77777777" w:rsidR="007C6EEB" w:rsidRDefault="007C6EEB" w:rsidP="007C6EEB">
      <w:pPr>
        <w:tabs>
          <w:tab w:val="left" w:pos="6840"/>
        </w:tabs>
        <w:rPr>
          <w:i/>
          <w:sz w:val="20"/>
          <w:szCs w:val="20"/>
          <w:lang w:val="kk-KZ"/>
        </w:rPr>
      </w:pPr>
    </w:p>
    <w:p w14:paraId="7F5C2041" w14:textId="77777777" w:rsidR="007C6EEB" w:rsidRDefault="007C6EEB" w:rsidP="007C6EEB">
      <w:pPr>
        <w:tabs>
          <w:tab w:val="left" w:pos="6840"/>
        </w:tabs>
        <w:rPr>
          <w:i/>
          <w:sz w:val="20"/>
          <w:szCs w:val="20"/>
          <w:lang w:val="kk-KZ"/>
        </w:rPr>
      </w:pPr>
    </w:p>
    <w:p w14:paraId="0C4E5BA6" w14:textId="77777777" w:rsidR="007C6EEB" w:rsidRDefault="007C6EEB" w:rsidP="007C6EEB">
      <w:pPr>
        <w:tabs>
          <w:tab w:val="left" w:pos="6840"/>
        </w:tabs>
        <w:rPr>
          <w:i/>
          <w:sz w:val="20"/>
          <w:szCs w:val="20"/>
          <w:lang w:val="kk-KZ"/>
        </w:rPr>
      </w:pPr>
    </w:p>
    <w:p w14:paraId="351EA76D" w14:textId="77777777" w:rsidR="007C6EEB" w:rsidRDefault="007C6EEB" w:rsidP="007C6EEB">
      <w:pPr>
        <w:tabs>
          <w:tab w:val="left" w:pos="6840"/>
        </w:tabs>
        <w:rPr>
          <w:i/>
          <w:sz w:val="20"/>
          <w:szCs w:val="20"/>
          <w:lang w:val="kk-KZ"/>
        </w:rPr>
      </w:pPr>
    </w:p>
    <w:p w14:paraId="7409DC4F" w14:textId="77777777" w:rsidR="007C6EEB" w:rsidRDefault="007C6EEB" w:rsidP="007C6EEB">
      <w:pPr>
        <w:tabs>
          <w:tab w:val="left" w:pos="6840"/>
        </w:tabs>
        <w:rPr>
          <w:i/>
          <w:sz w:val="20"/>
          <w:szCs w:val="20"/>
          <w:lang w:val="kk-KZ"/>
        </w:rPr>
      </w:pPr>
    </w:p>
    <w:p w14:paraId="3955A920" w14:textId="77777777" w:rsidR="007C6EEB" w:rsidRDefault="007C6EEB" w:rsidP="007C6EEB">
      <w:pPr>
        <w:tabs>
          <w:tab w:val="left" w:pos="6840"/>
        </w:tabs>
        <w:rPr>
          <w:i/>
          <w:sz w:val="20"/>
          <w:szCs w:val="20"/>
          <w:lang w:val="kk-KZ"/>
        </w:rPr>
      </w:pPr>
    </w:p>
    <w:p w14:paraId="26461628" w14:textId="77777777" w:rsidR="007C6EEB" w:rsidRDefault="007C6EEB" w:rsidP="007C6EEB">
      <w:pPr>
        <w:tabs>
          <w:tab w:val="left" w:pos="6840"/>
        </w:tabs>
        <w:rPr>
          <w:i/>
          <w:sz w:val="20"/>
          <w:szCs w:val="20"/>
          <w:lang w:val="kk-KZ"/>
        </w:rPr>
      </w:pPr>
    </w:p>
    <w:p w14:paraId="69CCB4BA" w14:textId="77777777" w:rsidR="007C6EEB" w:rsidRDefault="007C6EEB" w:rsidP="007C6EEB">
      <w:pPr>
        <w:tabs>
          <w:tab w:val="left" w:pos="6840"/>
        </w:tabs>
        <w:rPr>
          <w:i/>
          <w:sz w:val="20"/>
          <w:szCs w:val="20"/>
          <w:lang w:val="kk-KZ"/>
        </w:rPr>
      </w:pPr>
    </w:p>
    <w:p w14:paraId="6D3E2640" w14:textId="77777777" w:rsidR="007C6EEB" w:rsidRDefault="007C6EEB" w:rsidP="007C6EEB">
      <w:pPr>
        <w:tabs>
          <w:tab w:val="left" w:pos="6840"/>
        </w:tabs>
        <w:rPr>
          <w:i/>
          <w:sz w:val="20"/>
          <w:szCs w:val="20"/>
          <w:lang w:val="kk-KZ"/>
        </w:rPr>
      </w:pPr>
    </w:p>
    <w:p w14:paraId="044E478F" w14:textId="77777777" w:rsidR="007C6EEB" w:rsidRDefault="007C6EEB" w:rsidP="007C6EEB">
      <w:pPr>
        <w:tabs>
          <w:tab w:val="left" w:pos="6840"/>
        </w:tabs>
        <w:rPr>
          <w:i/>
          <w:sz w:val="20"/>
          <w:szCs w:val="20"/>
          <w:lang w:val="kk-KZ"/>
        </w:rPr>
      </w:pPr>
    </w:p>
    <w:p w14:paraId="4A1BF86A" w14:textId="77777777" w:rsidR="007C6EEB" w:rsidRDefault="007C6EEB" w:rsidP="007C6EEB">
      <w:pPr>
        <w:tabs>
          <w:tab w:val="left" w:pos="6840"/>
        </w:tabs>
        <w:rPr>
          <w:i/>
          <w:sz w:val="20"/>
          <w:szCs w:val="20"/>
          <w:lang w:val="kk-KZ"/>
        </w:rPr>
      </w:pPr>
    </w:p>
    <w:p w14:paraId="2E15CE94" w14:textId="77777777" w:rsidR="007C6EEB" w:rsidRDefault="007C6EEB" w:rsidP="007C6EEB">
      <w:pPr>
        <w:tabs>
          <w:tab w:val="left" w:pos="6840"/>
        </w:tabs>
        <w:rPr>
          <w:i/>
          <w:sz w:val="20"/>
          <w:szCs w:val="20"/>
          <w:lang w:val="kk-KZ"/>
        </w:rPr>
      </w:pPr>
    </w:p>
    <w:p w14:paraId="15A2D5F7" w14:textId="77777777" w:rsidR="007C6EEB" w:rsidRDefault="007C6EEB" w:rsidP="007C6EEB">
      <w:pPr>
        <w:tabs>
          <w:tab w:val="left" w:pos="6840"/>
        </w:tabs>
        <w:rPr>
          <w:i/>
          <w:sz w:val="20"/>
          <w:szCs w:val="20"/>
          <w:lang w:val="kk-KZ"/>
        </w:rPr>
      </w:pPr>
    </w:p>
    <w:p w14:paraId="22F7222C" w14:textId="77777777" w:rsidR="007C6EEB" w:rsidRDefault="007C6EEB" w:rsidP="007C6EEB">
      <w:pPr>
        <w:tabs>
          <w:tab w:val="left" w:pos="6840"/>
        </w:tabs>
        <w:rPr>
          <w:i/>
          <w:sz w:val="20"/>
          <w:szCs w:val="20"/>
          <w:lang w:val="kk-KZ"/>
        </w:rPr>
      </w:pPr>
    </w:p>
    <w:p w14:paraId="7DE6C9B9" w14:textId="77777777" w:rsidR="007C6EEB" w:rsidRDefault="007C6EEB" w:rsidP="007C6EEB">
      <w:pPr>
        <w:tabs>
          <w:tab w:val="left" w:pos="6840"/>
        </w:tabs>
        <w:rPr>
          <w:i/>
          <w:sz w:val="20"/>
          <w:szCs w:val="20"/>
          <w:lang w:val="kk-KZ"/>
        </w:rPr>
      </w:pPr>
    </w:p>
    <w:p w14:paraId="19D5B2F3" w14:textId="77777777" w:rsidR="007C6EEB" w:rsidRDefault="007C6EEB" w:rsidP="007C6EEB">
      <w:pPr>
        <w:tabs>
          <w:tab w:val="left" w:pos="6840"/>
        </w:tabs>
        <w:rPr>
          <w:i/>
          <w:sz w:val="20"/>
          <w:szCs w:val="20"/>
          <w:lang w:val="kk-KZ"/>
        </w:rPr>
      </w:pPr>
    </w:p>
    <w:p w14:paraId="363EC7C1" w14:textId="77777777" w:rsidR="007C6EEB" w:rsidRDefault="007C6EEB" w:rsidP="007C6EEB">
      <w:pPr>
        <w:tabs>
          <w:tab w:val="left" w:pos="6840"/>
        </w:tabs>
        <w:rPr>
          <w:i/>
          <w:sz w:val="20"/>
          <w:szCs w:val="20"/>
          <w:lang w:val="kk-KZ"/>
        </w:rPr>
      </w:pPr>
    </w:p>
    <w:p w14:paraId="218208CA" w14:textId="77777777" w:rsidR="007C6EEB" w:rsidRDefault="007C6EEB" w:rsidP="007C6EEB">
      <w:pPr>
        <w:tabs>
          <w:tab w:val="left" w:pos="6840"/>
        </w:tabs>
        <w:rPr>
          <w:i/>
          <w:sz w:val="20"/>
          <w:szCs w:val="20"/>
          <w:lang w:val="kk-KZ"/>
        </w:rPr>
      </w:pPr>
    </w:p>
    <w:p w14:paraId="1497E069" w14:textId="77777777" w:rsidR="007C6EEB" w:rsidRDefault="007C6EEB" w:rsidP="007C6EEB">
      <w:pPr>
        <w:tabs>
          <w:tab w:val="left" w:pos="6840"/>
        </w:tabs>
        <w:rPr>
          <w:i/>
          <w:sz w:val="20"/>
          <w:szCs w:val="20"/>
          <w:lang w:val="kk-KZ"/>
        </w:rPr>
      </w:pPr>
    </w:p>
    <w:p w14:paraId="2188EA5F" w14:textId="77777777" w:rsidR="007C6EEB" w:rsidRDefault="007C6EEB" w:rsidP="007C6EEB">
      <w:pPr>
        <w:tabs>
          <w:tab w:val="left" w:pos="6840"/>
        </w:tabs>
        <w:rPr>
          <w:i/>
          <w:sz w:val="20"/>
          <w:szCs w:val="20"/>
          <w:lang w:val="kk-KZ"/>
        </w:rPr>
      </w:pPr>
    </w:p>
    <w:p w14:paraId="1C940A44" w14:textId="77777777" w:rsidR="007C6EEB" w:rsidRDefault="007C6EEB" w:rsidP="007C6EEB">
      <w:pPr>
        <w:tabs>
          <w:tab w:val="left" w:pos="6840"/>
        </w:tabs>
        <w:rPr>
          <w:i/>
          <w:sz w:val="20"/>
          <w:szCs w:val="20"/>
          <w:lang w:val="kk-KZ"/>
        </w:rPr>
      </w:pPr>
    </w:p>
    <w:p w14:paraId="765A9EAD" w14:textId="77777777" w:rsidR="007C6EEB" w:rsidRDefault="007C6EEB" w:rsidP="007C6EEB">
      <w:pPr>
        <w:tabs>
          <w:tab w:val="left" w:pos="6840"/>
        </w:tabs>
        <w:rPr>
          <w:i/>
          <w:sz w:val="20"/>
          <w:szCs w:val="20"/>
          <w:lang w:val="kk-KZ"/>
        </w:rPr>
      </w:pPr>
    </w:p>
    <w:p w14:paraId="0D865A19" w14:textId="77777777" w:rsidR="007C6EEB" w:rsidRDefault="007C6EEB" w:rsidP="007C6EEB">
      <w:pPr>
        <w:tabs>
          <w:tab w:val="left" w:pos="6840"/>
        </w:tabs>
        <w:rPr>
          <w:i/>
          <w:sz w:val="20"/>
          <w:szCs w:val="20"/>
          <w:lang w:val="kk-KZ"/>
        </w:rPr>
      </w:pPr>
    </w:p>
    <w:p w14:paraId="763B1F4F" w14:textId="77777777" w:rsidR="007C6EEB" w:rsidRDefault="007C6EEB" w:rsidP="007C6EEB">
      <w:pPr>
        <w:tabs>
          <w:tab w:val="left" w:pos="6840"/>
        </w:tabs>
        <w:rPr>
          <w:i/>
          <w:sz w:val="20"/>
          <w:szCs w:val="20"/>
          <w:lang w:val="kk-KZ"/>
        </w:rPr>
      </w:pPr>
    </w:p>
    <w:p w14:paraId="552D1CAC" w14:textId="77777777" w:rsidR="007C6EEB" w:rsidRDefault="007C6EEB" w:rsidP="007C6EEB">
      <w:pPr>
        <w:tabs>
          <w:tab w:val="left" w:pos="6840"/>
        </w:tabs>
        <w:rPr>
          <w:i/>
          <w:sz w:val="20"/>
          <w:szCs w:val="20"/>
          <w:lang w:val="kk-KZ"/>
        </w:rPr>
      </w:pPr>
    </w:p>
    <w:p w14:paraId="3EB1DFCE" w14:textId="77777777" w:rsidR="007C6EEB" w:rsidRDefault="007C6EEB" w:rsidP="007C6EEB">
      <w:pPr>
        <w:tabs>
          <w:tab w:val="left" w:pos="6840"/>
        </w:tabs>
        <w:rPr>
          <w:i/>
          <w:sz w:val="20"/>
          <w:szCs w:val="20"/>
          <w:lang w:val="kk-KZ"/>
        </w:rPr>
      </w:pPr>
    </w:p>
    <w:p w14:paraId="48E3BC33" w14:textId="77777777" w:rsidR="007C6EEB" w:rsidRDefault="007C6EEB" w:rsidP="007C6EEB">
      <w:pPr>
        <w:tabs>
          <w:tab w:val="left" w:pos="6840"/>
        </w:tabs>
        <w:rPr>
          <w:i/>
          <w:sz w:val="20"/>
          <w:szCs w:val="20"/>
          <w:lang w:val="kk-KZ"/>
        </w:rPr>
      </w:pPr>
    </w:p>
    <w:p w14:paraId="63B7CC9D" w14:textId="77777777" w:rsidR="007C6EEB" w:rsidRDefault="007C6EEB" w:rsidP="007C6EEB">
      <w:pPr>
        <w:tabs>
          <w:tab w:val="left" w:pos="6840"/>
        </w:tabs>
        <w:rPr>
          <w:i/>
          <w:sz w:val="20"/>
          <w:szCs w:val="20"/>
          <w:lang w:val="kk-KZ"/>
        </w:rPr>
      </w:pPr>
    </w:p>
    <w:p w14:paraId="1D3185F1" w14:textId="77777777" w:rsidR="007C6EEB" w:rsidRDefault="007C6EEB" w:rsidP="007C6EEB">
      <w:pPr>
        <w:tabs>
          <w:tab w:val="left" w:pos="6840"/>
        </w:tabs>
        <w:rPr>
          <w:i/>
          <w:sz w:val="20"/>
          <w:szCs w:val="20"/>
          <w:lang w:val="kk-KZ"/>
        </w:rPr>
      </w:pPr>
    </w:p>
    <w:p w14:paraId="0FEC3F67" w14:textId="77777777" w:rsidR="007C6EEB" w:rsidRDefault="007C6EEB" w:rsidP="007C6EEB">
      <w:pPr>
        <w:tabs>
          <w:tab w:val="left" w:pos="6840"/>
        </w:tabs>
        <w:rPr>
          <w:i/>
          <w:sz w:val="20"/>
          <w:szCs w:val="20"/>
          <w:lang w:val="kk-KZ"/>
        </w:rPr>
      </w:pPr>
    </w:p>
    <w:p w14:paraId="75490584" w14:textId="77777777" w:rsidR="007C6EEB" w:rsidRDefault="007C6EEB" w:rsidP="007C6EEB">
      <w:pPr>
        <w:tabs>
          <w:tab w:val="left" w:pos="6840"/>
        </w:tabs>
        <w:rPr>
          <w:i/>
          <w:sz w:val="20"/>
          <w:szCs w:val="20"/>
          <w:lang w:val="kk-KZ"/>
        </w:rPr>
      </w:pPr>
    </w:p>
    <w:p w14:paraId="0D659483" w14:textId="77777777" w:rsidR="007C6EEB" w:rsidRPr="00C64123" w:rsidRDefault="007C6EEB" w:rsidP="007C6EEB">
      <w:pPr>
        <w:tabs>
          <w:tab w:val="left" w:pos="6840"/>
        </w:tabs>
        <w:rPr>
          <w:b/>
          <w:sz w:val="28"/>
          <w:szCs w:val="28"/>
        </w:rPr>
      </w:pPr>
      <w:r>
        <w:rPr>
          <w:i/>
          <w:sz w:val="20"/>
          <w:szCs w:val="20"/>
          <w:lang w:val="kk-KZ"/>
        </w:rPr>
        <w:t>Орынд.:</w:t>
      </w:r>
      <w:r>
        <w:rPr>
          <w:sz w:val="28"/>
          <w:szCs w:val="28"/>
          <w:lang w:val="kk-KZ"/>
        </w:rPr>
        <w:t xml:space="preserve"> </w:t>
      </w:r>
      <w:r>
        <w:rPr>
          <w:i/>
          <w:sz w:val="20"/>
          <w:szCs w:val="20"/>
          <w:lang w:val="kk-KZ"/>
        </w:rPr>
        <w:t>К.Акпбаев</w:t>
      </w:r>
    </w:p>
    <w:p w14:paraId="0CFF2D4D" w14:textId="77777777" w:rsidR="007C6EEB" w:rsidRDefault="007C6EEB" w:rsidP="007C6EEB">
      <w:pPr>
        <w:jc w:val="both"/>
      </w:pPr>
      <w:r>
        <w:rPr>
          <w:i/>
          <w:sz w:val="20"/>
          <w:szCs w:val="20"/>
          <w:lang w:val="kk-KZ"/>
        </w:rPr>
        <w:t xml:space="preserve">Тел. 54-27-64 </w:t>
      </w:r>
    </w:p>
    <w:p w14:paraId="1D074482" w14:textId="3ADBE148" w:rsidR="00F43CC5" w:rsidRPr="007C6EEB" w:rsidRDefault="00F43CC5" w:rsidP="002D3C5E"/>
    <w:p w14:paraId="66159FC1" w14:textId="7BAF9E49" w:rsidR="002D3C5E" w:rsidRDefault="002D3C5E" w:rsidP="002D3C5E">
      <w:pPr>
        <w:rPr>
          <w:lang w:val="kk-KZ"/>
        </w:rPr>
      </w:pPr>
    </w:p>
    <w:p w14:paraId="1B584CB0" w14:textId="2582B137" w:rsidR="007C6EEB" w:rsidRDefault="007C6EEB" w:rsidP="002D3C5E">
      <w:pPr>
        <w:rPr>
          <w:lang w:val="kk-KZ"/>
        </w:rPr>
      </w:pPr>
    </w:p>
    <w:p w14:paraId="21D54414" w14:textId="0DA1767B" w:rsidR="007C6EEB" w:rsidRDefault="007C6EEB" w:rsidP="002D3C5E">
      <w:pPr>
        <w:rPr>
          <w:lang w:val="kk-KZ"/>
        </w:rPr>
      </w:pPr>
    </w:p>
    <w:p w14:paraId="064AFD8A" w14:textId="05ED5B19" w:rsidR="007C6EEB" w:rsidRDefault="007C6EEB" w:rsidP="002D3C5E">
      <w:pPr>
        <w:rPr>
          <w:lang w:val="kk-KZ"/>
        </w:rPr>
      </w:pPr>
    </w:p>
    <w:p w14:paraId="7DCC77E3" w14:textId="28204D4E" w:rsidR="007C6EEB" w:rsidRDefault="007C6EEB" w:rsidP="002D3C5E">
      <w:pPr>
        <w:rPr>
          <w:lang w:val="kk-KZ"/>
        </w:rPr>
      </w:pPr>
    </w:p>
    <w:p w14:paraId="7A427D54" w14:textId="63CEF11B" w:rsidR="007C6EEB" w:rsidRDefault="007C6EEB" w:rsidP="002D3C5E">
      <w:pPr>
        <w:rPr>
          <w:lang w:val="kk-KZ"/>
        </w:rPr>
      </w:pPr>
    </w:p>
    <w:p w14:paraId="150480BD" w14:textId="68CB83A9" w:rsidR="007C6EEB" w:rsidRDefault="007C6EEB" w:rsidP="002D3C5E">
      <w:pPr>
        <w:rPr>
          <w:lang w:val="kk-KZ"/>
        </w:rPr>
      </w:pPr>
    </w:p>
    <w:p w14:paraId="6286E2A7" w14:textId="6BB20EF6" w:rsidR="007C6EEB" w:rsidRDefault="007C6EEB" w:rsidP="002D3C5E">
      <w:pPr>
        <w:rPr>
          <w:lang w:val="kk-KZ"/>
        </w:rPr>
      </w:pPr>
    </w:p>
    <w:p w14:paraId="28F4DB98" w14:textId="5499232B" w:rsidR="007C6EEB" w:rsidRDefault="007C6EEB" w:rsidP="002D3C5E">
      <w:pPr>
        <w:rPr>
          <w:lang w:val="kk-KZ"/>
        </w:rPr>
      </w:pPr>
    </w:p>
    <w:p w14:paraId="11E7175E" w14:textId="69783674" w:rsidR="007C6EEB" w:rsidRDefault="007C6EEB" w:rsidP="002D3C5E">
      <w:pPr>
        <w:rPr>
          <w:lang w:val="kk-KZ"/>
        </w:rPr>
      </w:pPr>
    </w:p>
    <w:p w14:paraId="43CE0104" w14:textId="77777777" w:rsidR="007C6EEB" w:rsidRDefault="007C6EEB" w:rsidP="002D3C5E">
      <w:pPr>
        <w:rPr>
          <w:lang w:val="kk-KZ"/>
        </w:rPr>
      </w:pPr>
    </w:p>
    <w:p w14:paraId="2ABC2A49" w14:textId="4BA0E270" w:rsidR="004B3AEA" w:rsidRDefault="002D3C5E" w:rsidP="004B3AEA">
      <w:pPr>
        <w:spacing w:line="276" w:lineRule="auto"/>
        <w:ind w:right="-83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          </w:t>
      </w:r>
      <w:r w:rsidR="006D0F9B">
        <w:rPr>
          <w:b/>
          <w:sz w:val="28"/>
          <w:szCs w:val="28"/>
          <w:lang w:val="kk-KZ"/>
        </w:rPr>
        <w:t xml:space="preserve"> </w:t>
      </w:r>
      <w:r w:rsidR="00C025F3">
        <w:rPr>
          <w:b/>
          <w:sz w:val="28"/>
          <w:szCs w:val="28"/>
          <w:lang w:val="kk-KZ"/>
        </w:rPr>
        <w:t>Депутату Костанайского</w:t>
      </w:r>
    </w:p>
    <w:p w14:paraId="5D252F93" w14:textId="05ABCC14" w:rsidR="008F4AD8" w:rsidRDefault="00671461" w:rsidP="006D0F9B">
      <w:pPr>
        <w:spacing w:line="276" w:lineRule="auto"/>
        <w:ind w:left="5760" w:right="-83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 w:rsidR="00C2314C">
        <w:rPr>
          <w:b/>
          <w:sz w:val="28"/>
          <w:szCs w:val="28"/>
          <w:lang w:val="kk-KZ"/>
        </w:rPr>
        <w:t>о</w:t>
      </w:r>
      <w:r w:rsidR="00C025F3">
        <w:rPr>
          <w:b/>
          <w:sz w:val="28"/>
          <w:szCs w:val="28"/>
          <w:lang w:val="kk-KZ"/>
        </w:rPr>
        <w:t>бластного маслихата</w:t>
      </w:r>
    </w:p>
    <w:p w14:paraId="0363AFD0" w14:textId="5F61A69A" w:rsidR="00C2314C" w:rsidRDefault="006D0F9B" w:rsidP="009E7459">
      <w:pPr>
        <w:spacing w:line="276" w:lineRule="auto"/>
        <w:ind w:left="4956" w:right="-83" w:firstLine="708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 w:rsidR="00671461">
        <w:rPr>
          <w:b/>
          <w:sz w:val="28"/>
          <w:szCs w:val="28"/>
          <w:lang w:val="kk-KZ"/>
        </w:rPr>
        <w:t xml:space="preserve"> </w:t>
      </w:r>
      <w:r w:rsidR="00C2314C">
        <w:rPr>
          <w:b/>
          <w:sz w:val="28"/>
          <w:szCs w:val="28"/>
          <w:lang w:val="kk-KZ"/>
        </w:rPr>
        <w:t>А. Сергазиновой</w:t>
      </w:r>
      <w:r w:rsidR="002D3C5E">
        <w:rPr>
          <w:b/>
          <w:sz w:val="28"/>
          <w:szCs w:val="28"/>
          <w:lang w:val="kk-KZ"/>
        </w:rPr>
        <w:t xml:space="preserve">     </w:t>
      </w:r>
    </w:p>
    <w:p w14:paraId="404141B4" w14:textId="77777777" w:rsidR="00A77EFB" w:rsidRDefault="00A77EFB" w:rsidP="009E7459">
      <w:pPr>
        <w:spacing w:line="276" w:lineRule="auto"/>
        <w:ind w:left="4956" w:right="-83" w:firstLine="708"/>
        <w:rPr>
          <w:b/>
          <w:sz w:val="28"/>
          <w:szCs w:val="28"/>
          <w:lang w:val="kk-KZ"/>
        </w:rPr>
      </w:pPr>
    </w:p>
    <w:p w14:paraId="23090DA5" w14:textId="76C3ABC0" w:rsidR="002D3C5E" w:rsidRDefault="002D3C5E" w:rsidP="00A77EFB">
      <w:pPr>
        <w:spacing w:line="276" w:lineRule="auto"/>
        <w:ind w:left="4956" w:right="-83" w:firstLine="708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</w:t>
      </w:r>
    </w:p>
    <w:p w14:paraId="23C92206" w14:textId="1AEE3802" w:rsidR="00A26FE0" w:rsidRDefault="002D3C5E" w:rsidP="00A26F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Ваш</w:t>
      </w:r>
      <w:r w:rsidR="00F43CC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A26FE0">
        <w:rPr>
          <w:sz w:val="28"/>
          <w:szCs w:val="28"/>
        </w:rPr>
        <w:t>письмо</w:t>
      </w:r>
      <w:r w:rsidR="00F45DB5">
        <w:rPr>
          <w:sz w:val="28"/>
          <w:szCs w:val="28"/>
        </w:rPr>
        <w:t xml:space="preserve"> </w:t>
      </w:r>
      <w:r w:rsidR="00A26FE0">
        <w:rPr>
          <w:sz w:val="28"/>
          <w:szCs w:val="28"/>
        </w:rPr>
        <w:t>№</w:t>
      </w:r>
      <w:r w:rsidR="00C2314C">
        <w:rPr>
          <w:sz w:val="28"/>
          <w:szCs w:val="28"/>
        </w:rPr>
        <w:t xml:space="preserve">54 </w:t>
      </w:r>
      <w:r w:rsidR="00A26FE0">
        <w:rPr>
          <w:sz w:val="28"/>
          <w:szCs w:val="28"/>
        </w:rPr>
        <w:t>от</w:t>
      </w:r>
      <w:r w:rsidR="00A26FE0" w:rsidRPr="00A26FE0">
        <w:rPr>
          <w:sz w:val="28"/>
          <w:szCs w:val="28"/>
        </w:rPr>
        <w:t xml:space="preserve"> </w:t>
      </w:r>
      <w:r w:rsidR="00C2314C">
        <w:rPr>
          <w:sz w:val="28"/>
          <w:szCs w:val="28"/>
        </w:rPr>
        <w:t>19</w:t>
      </w:r>
      <w:r w:rsidR="00A26FE0" w:rsidRPr="00A26FE0">
        <w:rPr>
          <w:sz w:val="28"/>
          <w:szCs w:val="28"/>
        </w:rPr>
        <w:t>.06.2024</w:t>
      </w:r>
      <w:r w:rsidR="00A26FE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касательно </w:t>
      </w:r>
      <w:r w:rsidR="00A26FE0">
        <w:rPr>
          <w:sz w:val="28"/>
          <w:szCs w:val="28"/>
        </w:rPr>
        <w:t xml:space="preserve">вопроса </w:t>
      </w:r>
      <w:bookmarkStart w:id="1" w:name="_Hlk172277362"/>
      <w:r w:rsidR="00C2314C">
        <w:rPr>
          <w:sz w:val="28"/>
          <w:szCs w:val="28"/>
        </w:rPr>
        <w:t>о</w:t>
      </w:r>
      <w:r w:rsidR="00C2314C" w:rsidRPr="00C2314C">
        <w:rPr>
          <w:sz w:val="28"/>
          <w:szCs w:val="28"/>
        </w:rPr>
        <w:t>бустройства ливневой канализации</w:t>
      </w:r>
      <w:bookmarkEnd w:id="1"/>
      <w:r w:rsidR="00C2314C">
        <w:rPr>
          <w:sz w:val="28"/>
          <w:szCs w:val="28"/>
        </w:rPr>
        <w:t xml:space="preserve"> </w:t>
      </w:r>
      <w:r w:rsidR="00C2314C" w:rsidRPr="00C2314C">
        <w:rPr>
          <w:sz w:val="28"/>
          <w:szCs w:val="28"/>
        </w:rPr>
        <w:t>на пересечении улиц Тәуелсіздік - Козыбаева</w:t>
      </w:r>
      <w:r w:rsidR="00C025F3">
        <w:rPr>
          <w:sz w:val="28"/>
          <w:szCs w:val="28"/>
        </w:rPr>
        <w:t xml:space="preserve">, </w:t>
      </w:r>
      <w:r w:rsidR="00A26FE0">
        <w:rPr>
          <w:sz w:val="28"/>
          <w:szCs w:val="28"/>
        </w:rPr>
        <w:t xml:space="preserve"> ГУ Отдел ЖКХ, ПТ и АД акимата города Костаная»</w:t>
      </w:r>
      <w:r w:rsidR="00C025F3">
        <w:rPr>
          <w:sz w:val="28"/>
          <w:szCs w:val="28"/>
        </w:rPr>
        <w:t>, что в текущем году заключен договор с ГКП «Костанай Су» на устройств</w:t>
      </w:r>
      <w:r w:rsidR="00A77EFB">
        <w:rPr>
          <w:sz w:val="28"/>
          <w:szCs w:val="28"/>
        </w:rPr>
        <w:t>о</w:t>
      </w:r>
      <w:r w:rsidR="00C025F3">
        <w:rPr>
          <w:sz w:val="28"/>
          <w:szCs w:val="28"/>
        </w:rPr>
        <w:t xml:space="preserve"> ливневых систем и водоотводных каналов</w:t>
      </w:r>
      <w:r w:rsidR="002D6AD7">
        <w:rPr>
          <w:sz w:val="28"/>
          <w:szCs w:val="28"/>
        </w:rPr>
        <w:t xml:space="preserve"> на 17 улиц</w:t>
      </w:r>
      <w:r w:rsidR="00A77EFB">
        <w:rPr>
          <w:sz w:val="28"/>
          <w:szCs w:val="28"/>
        </w:rPr>
        <w:t>ах</w:t>
      </w:r>
      <w:r w:rsidR="00C025F3">
        <w:rPr>
          <w:sz w:val="28"/>
          <w:szCs w:val="28"/>
        </w:rPr>
        <w:t xml:space="preserve"> в городе Костана</w:t>
      </w:r>
      <w:r w:rsidR="00A77EFB">
        <w:rPr>
          <w:sz w:val="28"/>
          <w:szCs w:val="28"/>
        </w:rPr>
        <w:t>й</w:t>
      </w:r>
      <w:r w:rsidR="00C025F3" w:rsidRPr="002D6AD7">
        <w:rPr>
          <w:i/>
          <w:iCs/>
        </w:rPr>
        <w:t xml:space="preserve"> </w:t>
      </w:r>
      <w:r w:rsidR="002D6AD7" w:rsidRPr="002D6AD7">
        <w:rPr>
          <w:i/>
          <w:iCs/>
        </w:rPr>
        <w:t>( в местах подтопления частных домов)</w:t>
      </w:r>
      <w:r w:rsidR="002D6AD7">
        <w:rPr>
          <w:sz w:val="28"/>
          <w:szCs w:val="28"/>
        </w:rPr>
        <w:t>.</w:t>
      </w:r>
    </w:p>
    <w:p w14:paraId="40A521A1" w14:textId="43398E0A" w:rsidR="00C2314C" w:rsidRDefault="00C2314C" w:rsidP="00A26F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поводу </w:t>
      </w:r>
      <w:r w:rsidRPr="00C2314C">
        <w:rPr>
          <w:sz w:val="28"/>
          <w:szCs w:val="28"/>
        </w:rPr>
        <w:t xml:space="preserve">обустройства ливневой канализации </w:t>
      </w:r>
      <w:r>
        <w:rPr>
          <w:sz w:val="28"/>
          <w:szCs w:val="28"/>
        </w:rPr>
        <w:t>на вышеуказанном пересечении улиц информируем Вас, что в текущем году на эти цели бюджетные средства не предусмотрены.</w:t>
      </w:r>
    </w:p>
    <w:p w14:paraId="409F2C8E" w14:textId="0370BD0F" w:rsidR="00C2314C" w:rsidRDefault="006F77CC" w:rsidP="00A26F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информирую Вас, что хозспособом увести талую дождевую воду не представляет</w:t>
      </w:r>
      <w:r w:rsidR="00A77EFB">
        <w:rPr>
          <w:sz w:val="28"/>
          <w:szCs w:val="28"/>
        </w:rPr>
        <w:t>ся</w:t>
      </w:r>
      <w:r>
        <w:rPr>
          <w:sz w:val="28"/>
          <w:szCs w:val="28"/>
        </w:rPr>
        <w:t xml:space="preserve"> возможным,</w:t>
      </w:r>
      <w:r w:rsidR="00A77EFB">
        <w:rPr>
          <w:sz w:val="28"/>
          <w:szCs w:val="28"/>
        </w:rPr>
        <w:t xml:space="preserve"> так как</w:t>
      </w:r>
      <w:r>
        <w:rPr>
          <w:sz w:val="28"/>
          <w:szCs w:val="28"/>
        </w:rPr>
        <w:t xml:space="preserve"> требуется разработка проектно-сметной документации. </w:t>
      </w:r>
    </w:p>
    <w:p w14:paraId="0B494126" w14:textId="508864CF" w:rsidR="006F77CC" w:rsidRDefault="006F77CC" w:rsidP="006F77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F77CC">
        <w:rPr>
          <w:sz w:val="28"/>
          <w:szCs w:val="28"/>
        </w:rPr>
        <w:t>роект необходим для того, чтобы определить не только технические аспекты системы (такие как типы и размеры сооружений), но и для оценки затрат, учета экологических и инженерных аспектов, а также соблюдения норм и стандартов. Без проекта возможны серьезные ошибки в проектировании и строительстве, что может привести к недостаточной эффективности системы или даже к её поломке.</w:t>
      </w:r>
    </w:p>
    <w:p w14:paraId="1598DF61" w14:textId="5E2AFE1B" w:rsidR="006F77CC" w:rsidRPr="006F77CC" w:rsidRDefault="00A77EFB" w:rsidP="006F77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</w:t>
      </w:r>
      <w:r w:rsidR="006F77CC" w:rsidRPr="006F77CC">
        <w:rPr>
          <w:sz w:val="28"/>
          <w:szCs w:val="28"/>
        </w:rPr>
        <w:t xml:space="preserve"> проекта ливневой системы </w:t>
      </w:r>
      <w:r>
        <w:rPr>
          <w:sz w:val="28"/>
          <w:szCs w:val="28"/>
        </w:rPr>
        <w:t>это</w:t>
      </w:r>
      <w:r w:rsidR="006F77CC" w:rsidRPr="006F77CC">
        <w:rPr>
          <w:sz w:val="28"/>
          <w:szCs w:val="28"/>
        </w:rPr>
        <w:t>:</w:t>
      </w:r>
    </w:p>
    <w:p w14:paraId="121B3706" w14:textId="16FA4259" w:rsidR="006F77CC" w:rsidRPr="006F77CC" w:rsidRDefault="00A77EFB" w:rsidP="006F77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F77CC" w:rsidRPr="006F77CC">
        <w:rPr>
          <w:sz w:val="28"/>
          <w:szCs w:val="28"/>
        </w:rPr>
        <w:t>.Техническое задание</w:t>
      </w:r>
      <w:r>
        <w:rPr>
          <w:sz w:val="28"/>
          <w:szCs w:val="28"/>
        </w:rPr>
        <w:t>:</w:t>
      </w:r>
      <w:r w:rsidR="006F77CC" w:rsidRPr="006F77CC">
        <w:rPr>
          <w:sz w:val="28"/>
          <w:szCs w:val="28"/>
        </w:rPr>
        <w:t xml:space="preserve"> Четкое определение требований и целей проекта, включая объем работы, технические характеристики и сроки.</w:t>
      </w:r>
    </w:p>
    <w:p w14:paraId="4FB0F591" w14:textId="5C619C6D" w:rsidR="006F77CC" w:rsidRPr="006F77CC" w:rsidRDefault="00A77EFB" w:rsidP="006F77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F77CC" w:rsidRPr="006F77CC">
        <w:rPr>
          <w:sz w:val="28"/>
          <w:szCs w:val="28"/>
        </w:rPr>
        <w:t xml:space="preserve">.Финансирование: </w:t>
      </w:r>
      <w:r>
        <w:rPr>
          <w:sz w:val="28"/>
          <w:szCs w:val="28"/>
        </w:rPr>
        <w:t>о</w:t>
      </w:r>
      <w:r w:rsidR="006F77CC" w:rsidRPr="006F77CC">
        <w:rPr>
          <w:sz w:val="28"/>
          <w:szCs w:val="28"/>
        </w:rPr>
        <w:t>беспечение финансирования на разработку проекта, строительство и последующую эксплуатацию ливневой системы.</w:t>
      </w:r>
    </w:p>
    <w:p w14:paraId="1D56B9A6" w14:textId="79330924" w:rsidR="006F77CC" w:rsidRPr="006F77CC" w:rsidRDefault="00A77EFB" w:rsidP="006F77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77CC" w:rsidRPr="006F77CC">
        <w:rPr>
          <w:sz w:val="28"/>
          <w:szCs w:val="28"/>
        </w:rPr>
        <w:t>. Экологические и инженерные исследования: Оценка воздействия на окружающую среду, инженерные изыскания для определения оптимальных решений и технических параметров системы.</w:t>
      </w:r>
    </w:p>
    <w:p w14:paraId="25BC2AE3" w14:textId="1C797820" w:rsidR="006F77CC" w:rsidRPr="006F77CC" w:rsidRDefault="00A77EFB" w:rsidP="006F77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77CC" w:rsidRPr="006F77CC">
        <w:rPr>
          <w:sz w:val="28"/>
          <w:szCs w:val="28"/>
        </w:rPr>
        <w:t>. Проектирование и согласование: Разработка проектной документации в соответствии с нормативами и стандартами Казахстана, а также согласование проекта с соответствующими органами и экспертными учреждениями.</w:t>
      </w:r>
    </w:p>
    <w:p w14:paraId="4D5CF55A" w14:textId="77EA037E" w:rsidR="006F77CC" w:rsidRPr="006F77CC" w:rsidRDefault="00A77EFB" w:rsidP="006F77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F77CC" w:rsidRPr="006F77CC">
        <w:rPr>
          <w:sz w:val="28"/>
          <w:szCs w:val="28"/>
        </w:rPr>
        <w:t>. Разрешения и лицензии: Получение необходимых разрешений на строительство и эксплуатацию ливневой системы.</w:t>
      </w:r>
    </w:p>
    <w:p w14:paraId="043A6CA1" w14:textId="74C5B86B" w:rsidR="006F77CC" w:rsidRPr="006F77CC" w:rsidRDefault="00A77EFB" w:rsidP="006F77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6F77CC" w:rsidRPr="006F77CC">
        <w:rPr>
          <w:sz w:val="28"/>
          <w:szCs w:val="28"/>
        </w:rPr>
        <w:t>. Контроль и управление проектом: Обеспечение контроля за выполнением работ в соответствии с проектом и законодательными требованиями.</w:t>
      </w:r>
    </w:p>
    <w:p w14:paraId="1B9036CA" w14:textId="08EF17E1" w:rsidR="006F77CC" w:rsidRDefault="006F77CC" w:rsidP="006F77CC">
      <w:pPr>
        <w:ind w:firstLine="709"/>
        <w:jc w:val="both"/>
        <w:rPr>
          <w:sz w:val="28"/>
          <w:szCs w:val="28"/>
        </w:rPr>
      </w:pPr>
      <w:r w:rsidRPr="006F77CC">
        <w:rPr>
          <w:sz w:val="28"/>
          <w:szCs w:val="28"/>
        </w:rPr>
        <w:t>Каждый из этих этапов важен для успешной реализации проекта ливневой системы, а также для соблюдения законодательных норм и стандартов строительства.</w:t>
      </w:r>
    </w:p>
    <w:p w14:paraId="5773CB4F" w14:textId="104D90DE" w:rsidR="00A77EFB" w:rsidRDefault="00A77EFB" w:rsidP="006F77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вышеизложенным отделом ЖКХ данные мероприятие</w:t>
      </w:r>
      <w:r w:rsidR="00A97AE8" w:rsidRPr="00A97AE8">
        <w:rPr>
          <w:sz w:val="28"/>
          <w:szCs w:val="28"/>
        </w:rPr>
        <w:t xml:space="preserve"> </w:t>
      </w:r>
      <w:r w:rsidR="007C6EEB" w:rsidRPr="00A77EFB">
        <w:rPr>
          <w:sz w:val="28"/>
          <w:szCs w:val="28"/>
        </w:rPr>
        <w:t>планируется</w:t>
      </w:r>
      <w:r w:rsidR="007C6EEB">
        <w:rPr>
          <w:sz w:val="28"/>
          <w:szCs w:val="28"/>
        </w:rPr>
        <w:t xml:space="preserve"> на</w:t>
      </w:r>
      <w:r w:rsidRPr="00A77EFB">
        <w:rPr>
          <w:sz w:val="28"/>
          <w:szCs w:val="28"/>
        </w:rPr>
        <w:t xml:space="preserve"> перспективу</w:t>
      </w:r>
      <w:r>
        <w:rPr>
          <w:sz w:val="28"/>
          <w:szCs w:val="28"/>
        </w:rPr>
        <w:t>.</w:t>
      </w:r>
    </w:p>
    <w:p w14:paraId="6EBC2D4F" w14:textId="3DE4169C" w:rsidR="002D3C5E" w:rsidRDefault="002D3C5E" w:rsidP="006F77CC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С</w:t>
      </w:r>
      <w:r>
        <w:rPr>
          <w:sz w:val="28"/>
          <w:szCs w:val="28"/>
          <w:lang w:val="kk-KZ"/>
        </w:rPr>
        <w:t>огласно статье 91 «Административного процедурно-процессуального Кодекса Республики Казахстан», Вы вправе обжаловать данный ответ.</w:t>
      </w:r>
    </w:p>
    <w:p w14:paraId="442327CF" w14:textId="77777777" w:rsidR="002D3C5E" w:rsidRDefault="002D3C5E" w:rsidP="006F77CC">
      <w:pPr>
        <w:ind w:right="-83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 соотвествии со статьей 11 Закона РК «О языках в Республике Казахстан» № 151 ответы на обращения даются на государственном языке или на языке обращения. </w:t>
      </w:r>
    </w:p>
    <w:p w14:paraId="13BB10A3" w14:textId="2282757A" w:rsidR="002D3C5E" w:rsidRDefault="002D3C5E" w:rsidP="002D3C5E">
      <w:pPr>
        <w:ind w:firstLine="708"/>
        <w:jc w:val="both"/>
        <w:rPr>
          <w:sz w:val="28"/>
          <w:szCs w:val="28"/>
          <w:lang w:val="kk-KZ"/>
        </w:rPr>
      </w:pPr>
    </w:p>
    <w:p w14:paraId="01E1900F" w14:textId="77777777" w:rsidR="00A77EFB" w:rsidRDefault="00A77EFB" w:rsidP="002D3C5E">
      <w:pPr>
        <w:ind w:firstLine="708"/>
        <w:jc w:val="both"/>
        <w:rPr>
          <w:sz w:val="28"/>
          <w:szCs w:val="28"/>
          <w:lang w:val="kk-KZ"/>
        </w:rPr>
      </w:pPr>
    </w:p>
    <w:p w14:paraId="337A8D8E" w14:textId="77777777" w:rsidR="002D3C5E" w:rsidRDefault="002D3C5E" w:rsidP="002D3C5E">
      <w:pPr>
        <w:jc w:val="both"/>
        <w:rPr>
          <w:sz w:val="28"/>
          <w:szCs w:val="28"/>
          <w:lang w:val="kk-KZ"/>
        </w:rPr>
      </w:pPr>
    </w:p>
    <w:p w14:paraId="37049771" w14:textId="516A5174" w:rsidR="00C64123" w:rsidRDefault="002D3C5E" w:rsidP="00C64123">
      <w:pPr>
        <w:tabs>
          <w:tab w:val="left" w:pos="68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A77EFB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уководител</w:t>
      </w:r>
      <w:r w:rsidR="00A77EFB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                                      </w:t>
      </w:r>
      <w:r w:rsidR="00A77EFB">
        <w:rPr>
          <w:b/>
          <w:sz w:val="28"/>
          <w:szCs w:val="28"/>
        </w:rPr>
        <w:tab/>
      </w:r>
      <w:r w:rsidR="00A77EFB">
        <w:rPr>
          <w:b/>
          <w:sz w:val="28"/>
          <w:szCs w:val="28"/>
        </w:rPr>
        <w:tab/>
      </w:r>
      <w:r w:rsidR="00A77EF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А. </w:t>
      </w:r>
      <w:r w:rsidR="00A77EFB">
        <w:rPr>
          <w:b/>
          <w:sz w:val="28"/>
          <w:szCs w:val="28"/>
        </w:rPr>
        <w:t>Бегалин</w:t>
      </w:r>
    </w:p>
    <w:p w14:paraId="1C22DD67" w14:textId="77777777" w:rsidR="00C64123" w:rsidRDefault="00C64123" w:rsidP="00C64123">
      <w:pPr>
        <w:tabs>
          <w:tab w:val="left" w:pos="6840"/>
        </w:tabs>
        <w:rPr>
          <w:b/>
          <w:sz w:val="28"/>
          <w:szCs w:val="28"/>
        </w:rPr>
      </w:pPr>
    </w:p>
    <w:p w14:paraId="32247CDC" w14:textId="30896FCC" w:rsidR="00C64123" w:rsidRDefault="00C64123" w:rsidP="00C64123">
      <w:pPr>
        <w:tabs>
          <w:tab w:val="left" w:pos="6840"/>
        </w:tabs>
        <w:rPr>
          <w:i/>
          <w:sz w:val="20"/>
          <w:szCs w:val="20"/>
          <w:lang w:val="kk-KZ"/>
        </w:rPr>
      </w:pPr>
    </w:p>
    <w:p w14:paraId="2392A7CC" w14:textId="4C3C09E9" w:rsidR="00A77EFB" w:rsidRDefault="00A77EFB" w:rsidP="00C64123">
      <w:pPr>
        <w:tabs>
          <w:tab w:val="left" w:pos="6840"/>
        </w:tabs>
        <w:rPr>
          <w:i/>
          <w:sz w:val="20"/>
          <w:szCs w:val="20"/>
          <w:lang w:val="kk-KZ"/>
        </w:rPr>
      </w:pPr>
    </w:p>
    <w:p w14:paraId="36551074" w14:textId="7864FFB0" w:rsidR="00A77EFB" w:rsidRDefault="00A77EFB" w:rsidP="00C64123">
      <w:pPr>
        <w:tabs>
          <w:tab w:val="left" w:pos="6840"/>
        </w:tabs>
        <w:rPr>
          <w:i/>
          <w:sz w:val="20"/>
          <w:szCs w:val="20"/>
          <w:lang w:val="kk-KZ"/>
        </w:rPr>
      </w:pPr>
    </w:p>
    <w:p w14:paraId="55B20310" w14:textId="292C6E08" w:rsidR="00A77EFB" w:rsidRDefault="00A77EFB" w:rsidP="00C64123">
      <w:pPr>
        <w:tabs>
          <w:tab w:val="left" w:pos="6840"/>
        </w:tabs>
        <w:rPr>
          <w:i/>
          <w:sz w:val="20"/>
          <w:szCs w:val="20"/>
          <w:lang w:val="kk-KZ"/>
        </w:rPr>
      </w:pPr>
    </w:p>
    <w:p w14:paraId="2885EDFE" w14:textId="3507EEE2" w:rsidR="00A77EFB" w:rsidRDefault="00A77EFB" w:rsidP="00C64123">
      <w:pPr>
        <w:tabs>
          <w:tab w:val="left" w:pos="6840"/>
        </w:tabs>
        <w:rPr>
          <w:i/>
          <w:sz w:val="20"/>
          <w:szCs w:val="20"/>
          <w:lang w:val="kk-KZ"/>
        </w:rPr>
      </w:pPr>
    </w:p>
    <w:p w14:paraId="0C642421" w14:textId="78CAB929" w:rsidR="00A77EFB" w:rsidRDefault="00A77EFB" w:rsidP="00C64123">
      <w:pPr>
        <w:tabs>
          <w:tab w:val="left" w:pos="6840"/>
        </w:tabs>
        <w:rPr>
          <w:i/>
          <w:sz w:val="20"/>
          <w:szCs w:val="20"/>
          <w:lang w:val="kk-KZ"/>
        </w:rPr>
      </w:pPr>
    </w:p>
    <w:p w14:paraId="142E5C6C" w14:textId="519C5EE5" w:rsidR="00A77EFB" w:rsidRDefault="00A77EFB" w:rsidP="00C64123">
      <w:pPr>
        <w:tabs>
          <w:tab w:val="left" w:pos="6840"/>
        </w:tabs>
        <w:rPr>
          <w:i/>
          <w:sz w:val="20"/>
          <w:szCs w:val="20"/>
          <w:lang w:val="kk-KZ"/>
        </w:rPr>
      </w:pPr>
    </w:p>
    <w:p w14:paraId="76F151DA" w14:textId="22DE1028" w:rsidR="00A77EFB" w:rsidRDefault="00A77EFB" w:rsidP="00C64123">
      <w:pPr>
        <w:tabs>
          <w:tab w:val="left" w:pos="6840"/>
        </w:tabs>
        <w:rPr>
          <w:i/>
          <w:sz w:val="20"/>
          <w:szCs w:val="20"/>
          <w:lang w:val="kk-KZ"/>
        </w:rPr>
      </w:pPr>
    </w:p>
    <w:p w14:paraId="3C1EA107" w14:textId="7E1462DB" w:rsidR="00A77EFB" w:rsidRDefault="00A77EFB" w:rsidP="00C64123">
      <w:pPr>
        <w:tabs>
          <w:tab w:val="left" w:pos="6840"/>
        </w:tabs>
        <w:rPr>
          <w:i/>
          <w:sz w:val="20"/>
          <w:szCs w:val="20"/>
          <w:lang w:val="kk-KZ"/>
        </w:rPr>
      </w:pPr>
    </w:p>
    <w:p w14:paraId="6F21592D" w14:textId="6D6709A8" w:rsidR="00A77EFB" w:rsidRDefault="00A77EFB" w:rsidP="00C64123">
      <w:pPr>
        <w:tabs>
          <w:tab w:val="left" w:pos="6840"/>
        </w:tabs>
        <w:rPr>
          <w:i/>
          <w:sz w:val="20"/>
          <w:szCs w:val="20"/>
          <w:lang w:val="kk-KZ"/>
        </w:rPr>
      </w:pPr>
    </w:p>
    <w:p w14:paraId="24EA6B0B" w14:textId="501945F5" w:rsidR="00A77EFB" w:rsidRDefault="00A77EFB" w:rsidP="00C64123">
      <w:pPr>
        <w:tabs>
          <w:tab w:val="left" w:pos="6840"/>
        </w:tabs>
        <w:rPr>
          <w:i/>
          <w:sz w:val="20"/>
          <w:szCs w:val="20"/>
          <w:lang w:val="kk-KZ"/>
        </w:rPr>
      </w:pPr>
    </w:p>
    <w:p w14:paraId="749DB459" w14:textId="611CAD32" w:rsidR="00A77EFB" w:rsidRDefault="00A77EFB" w:rsidP="00C64123">
      <w:pPr>
        <w:tabs>
          <w:tab w:val="left" w:pos="6840"/>
        </w:tabs>
        <w:rPr>
          <w:i/>
          <w:sz w:val="20"/>
          <w:szCs w:val="20"/>
          <w:lang w:val="kk-KZ"/>
        </w:rPr>
      </w:pPr>
    </w:p>
    <w:p w14:paraId="242D428A" w14:textId="775E66C5" w:rsidR="00A77EFB" w:rsidRDefault="00A77EFB" w:rsidP="00C64123">
      <w:pPr>
        <w:tabs>
          <w:tab w:val="left" w:pos="6840"/>
        </w:tabs>
        <w:rPr>
          <w:i/>
          <w:sz w:val="20"/>
          <w:szCs w:val="20"/>
          <w:lang w:val="kk-KZ"/>
        </w:rPr>
      </w:pPr>
    </w:p>
    <w:p w14:paraId="7B998E12" w14:textId="4CEC4824" w:rsidR="00A77EFB" w:rsidRDefault="00A77EFB" w:rsidP="00C64123">
      <w:pPr>
        <w:tabs>
          <w:tab w:val="left" w:pos="6840"/>
        </w:tabs>
        <w:rPr>
          <w:i/>
          <w:sz w:val="20"/>
          <w:szCs w:val="20"/>
          <w:lang w:val="kk-KZ"/>
        </w:rPr>
      </w:pPr>
    </w:p>
    <w:p w14:paraId="1F9873CF" w14:textId="369F80CD" w:rsidR="00A77EFB" w:rsidRDefault="00A77EFB" w:rsidP="00C64123">
      <w:pPr>
        <w:tabs>
          <w:tab w:val="left" w:pos="6840"/>
        </w:tabs>
        <w:rPr>
          <w:i/>
          <w:sz w:val="20"/>
          <w:szCs w:val="20"/>
          <w:lang w:val="kk-KZ"/>
        </w:rPr>
      </w:pPr>
    </w:p>
    <w:p w14:paraId="201CFF95" w14:textId="1385B912" w:rsidR="00A77EFB" w:rsidRDefault="00A77EFB" w:rsidP="00C64123">
      <w:pPr>
        <w:tabs>
          <w:tab w:val="left" w:pos="6840"/>
        </w:tabs>
        <w:rPr>
          <w:i/>
          <w:sz w:val="20"/>
          <w:szCs w:val="20"/>
          <w:lang w:val="kk-KZ"/>
        </w:rPr>
      </w:pPr>
    </w:p>
    <w:p w14:paraId="0C199506" w14:textId="4C76C478" w:rsidR="00A77EFB" w:rsidRDefault="00A77EFB" w:rsidP="00C64123">
      <w:pPr>
        <w:tabs>
          <w:tab w:val="left" w:pos="6840"/>
        </w:tabs>
        <w:rPr>
          <w:i/>
          <w:sz w:val="20"/>
          <w:szCs w:val="20"/>
          <w:lang w:val="kk-KZ"/>
        </w:rPr>
      </w:pPr>
    </w:p>
    <w:p w14:paraId="035C1FC4" w14:textId="003B5276" w:rsidR="00A77EFB" w:rsidRDefault="00A77EFB" w:rsidP="00C64123">
      <w:pPr>
        <w:tabs>
          <w:tab w:val="left" w:pos="6840"/>
        </w:tabs>
        <w:rPr>
          <w:i/>
          <w:sz w:val="20"/>
          <w:szCs w:val="20"/>
          <w:lang w:val="kk-KZ"/>
        </w:rPr>
      </w:pPr>
    </w:p>
    <w:p w14:paraId="7ED72B71" w14:textId="1FAA7F32" w:rsidR="00A77EFB" w:rsidRDefault="00A77EFB" w:rsidP="00C64123">
      <w:pPr>
        <w:tabs>
          <w:tab w:val="left" w:pos="6840"/>
        </w:tabs>
        <w:rPr>
          <w:i/>
          <w:sz w:val="20"/>
          <w:szCs w:val="20"/>
          <w:lang w:val="kk-KZ"/>
        </w:rPr>
      </w:pPr>
    </w:p>
    <w:p w14:paraId="6ADE6DAA" w14:textId="7221FE0D" w:rsidR="00A77EFB" w:rsidRDefault="00A77EFB" w:rsidP="00C64123">
      <w:pPr>
        <w:tabs>
          <w:tab w:val="left" w:pos="6840"/>
        </w:tabs>
        <w:rPr>
          <w:i/>
          <w:sz w:val="20"/>
          <w:szCs w:val="20"/>
          <w:lang w:val="kk-KZ"/>
        </w:rPr>
      </w:pPr>
    </w:p>
    <w:p w14:paraId="1D1C3D20" w14:textId="77777777" w:rsidR="00A77EFB" w:rsidRDefault="00A77EFB" w:rsidP="00C64123">
      <w:pPr>
        <w:tabs>
          <w:tab w:val="left" w:pos="6840"/>
        </w:tabs>
        <w:rPr>
          <w:i/>
          <w:sz w:val="20"/>
          <w:szCs w:val="20"/>
          <w:lang w:val="kk-KZ"/>
        </w:rPr>
      </w:pPr>
    </w:p>
    <w:p w14:paraId="1AE9694C" w14:textId="77777777" w:rsidR="00C64123" w:rsidRDefault="00C64123" w:rsidP="00C64123">
      <w:pPr>
        <w:tabs>
          <w:tab w:val="left" w:pos="6840"/>
        </w:tabs>
        <w:rPr>
          <w:i/>
          <w:sz w:val="20"/>
          <w:szCs w:val="20"/>
          <w:lang w:val="kk-KZ"/>
        </w:rPr>
      </w:pPr>
    </w:p>
    <w:p w14:paraId="0DE95563" w14:textId="3CD6E3AE" w:rsidR="002D3C5E" w:rsidRPr="00C64123" w:rsidRDefault="002D3C5E" w:rsidP="00C64123">
      <w:pPr>
        <w:tabs>
          <w:tab w:val="left" w:pos="6840"/>
        </w:tabs>
        <w:rPr>
          <w:b/>
          <w:sz w:val="28"/>
          <w:szCs w:val="28"/>
        </w:rPr>
      </w:pPr>
      <w:r>
        <w:rPr>
          <w:i/>
          <w:sz w:val="20"/>
          <w:szCs w:val="20"/>
          <w:lang w:val="kk-KZ"/>
        </w:rPr>
        <w:t>Исп.:</w:t>
      </w:r>
      <w:r>
        <w:rPr>
          <w:sz w:val="28"/>
          <w:szCs w:val="28"/>
          <w:lang w:val="kk-KZ"/>
        </w:rPr>
        <w:t xml:space="preserve"> </w:t>
      </w:r>
      <w:r>
        <w:rPr>
          <w:i/>
          <w:sz w:val="20"/>
          <w:szCs w:val="20"/>
          <w:lang w:val="kk-KZ"/>
        </w:rPr>
        <w:t>К.Акпбаев</w:t>
      </w:r>
    </w:p>
    <w:p w14:paraId="4B7D7E12" w14:textId="77777777" w:rsidR="002D3C5E" w:rsidRDefault="002D3C5E" w:rsidP="002D3C5E">
      <w:pPr>
        <w:jc w:val="both"/>
        <w:rPr>
          <w:lang w:val="kk-KZ"/>
        </w:rPr>
      </w:pPr>
      <w:r>
        <w:rPr>
          <w:i/>
          <w:sz w:val="20"/>
          <w:szCs w:val="20"/>
          <w:lang w:val="kk-KZ"/>
        </w:rPr>
        <w:t xml:space="preserve">Тел. 54-27-64 </w:t>
      </w:r>
    </w:p>
    <w:p w14:paraId="310AFC59" w14:textId="1085DC1D" w:rsidR="007F796A" w:rsidRDefault="007F796A"/>
    <w:p w14:paraId="7A5A0379" w14:textId="6A4428F9" w:rsidR="00F43CC5" w:rsidRDefault="00F43CC5"/>
    <w:p w14:paraId="53E4C793" w14:textId="0AC93A8E" w:rsidR="00F43CC5" w:rsidRDefault="00F43CC5"/>
    <w:p w14:paraId="64D81F7E" w14:textId="77777777" w:rsidR="00F43CC5" w:rsidRDefault="00F43CC5"/>
    <w:sectPr w:rsidR="00F43CC5" w:rsidSect="00C64123">
      <w:headerReference w:type="default" r:id="rId8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B708F" w14:textId="77777777" w:rsidR="009C0E88" w:rsidRDefault="009C0E88" w:rsidP="009C0E88">
      <w:r>
        <w:separator/>
      </w:r>
    </w:p>
  </w:endnote>
  <w:endnote w:type="continuationSeparator" w:id="0">
    <w:p w14:paraId="67D07BA7" w14:textId="77777777" w:rsidR="009C0E88" w:rsidRDefault="009C0E88" w:rsidP="009C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81A7A" w14:textId="77777777" w:rsidR="009C0E88" w:rsidRDefault="009C0E88" w:rsidP="009C0E88">
      <w:r>
        <w:separator/>
      </w:r>
    </w:p>
  </w:footnote>
  <w:footnote w:type="continuationSeparator" w:id="0">
    <w:p w14:paraId="1B212EE9" w14:textId="77777777" w:rsidR="009C0E88" w:rsidRDefault="009C0E88" w:rsidP="009C0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0D6D8" w14:textId="3484FF88" w:rsidR="009C0E88" w:rsidRDefault="009C0E8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4BDF84" wp14:editId="07BC8272">
              <wp:simplePos x="0" y="0"/>
              <wp:positionH relativeFrom="column">
                <wp:posOffset>6278880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04D04C" w14:textId="525549AF" w:rsidR="009C0E88" w:rsidRPr="009C0E88" w:rsidRDefault="009C0E88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19.07.2024 ЭҚАБЖ МО (7.23.0 нұсқасы)  Электрондық құжаттың көшірмесі.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4BDF84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94.4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" filled="f" stroked="f" strokeweight=".5pt">
              <v:fill o:detectmouseclick="t"/>
              <v:textbox style="layout-flow:vertical;mso-layout-flow-alt:bottom-to-top">
                <w:txbxContent>
                  <w:p w14:paraId="1004D04C" w14:textId="525549AF" w:rsidR="009C0E88" w:rsidRPr="009C0E88" w:rsidRDefault="009C0E88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19.07.2024 ЭҚАБЖ МО (7.23.0 нұсқасы)  Электрондық құжаттың көшірмесі.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AA6811"/>
    <w:multiLevelType w:val="hybridMultilevel"/>
    <w:tmpl w:val="095A16AA"/>
    <w:lvl w:ilvl="0" w:tplc="EDD6C1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HEGgobUiEhgM17QYlgut2tTc14YwdzruiFSLBU02Ngyu1j8TcTPy4Dn02a1CwiZm8NbzvJvFut1cFUvPoE/5w==" w:salt="+kLtYCUMQlPqRj5h05yR0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96A"/>
    <w:rsid w:val="002076BD"/>
    <w:rsid w:val="0023223C"/>
    <w:rsid w:val="00254B53"/>
    <w:rsid w:val="00282EBB"/>
    <w:rsid w:val="002D3C5E"/>
    <w:rsid w:val="002D6AD7"/>
    <w:rsid w:val="003153B3"/>
    <w:rsid w:val="004B3AEA"/>
    <w:rsid w:val="00671461"/>
    <w:rsid w:val="006D0F9B"/>
    <w:rsid w:val="006F77CC"/>
    <w:rsid w:val="007A103A"/>
    <w:rsid w:val="007C6EEB"/>
    <w:rsid w:val="007F796A"/>
    <w:rsid w:val="008F4AD8"/>
    <w:rsid w:val="00944E49"/>
    <w:rsid w:val="009C0E88"/>
    <w:rsid w:val="009E7459"/>
    <w:rsid w:val="00A26FE0"/>
    <w:rsid w:val="00A77EFB"/>
    <w:rsid w:val="00A97AE8"/>
    <w:rsid w:val="00B02539"/>
    <w:rsid w:val="00C025F3"/>
    <w:rsid w:val="00C2314C"/>
    <w:rsid w:val="00C64123"/>
    <w:rsid w:val="00F207C3"/>
    <w:rsid w:val="00F43CC5"/>
    <w:rsid w:val="00F4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B66BA"/>
  <w15:chartTrackingRefBased/>
  <w15:docId w15:val="{1F51037E-8A05-4685-97FE-4DBB4B47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D3C5E"/>
    <w:pPr>
      <w:keepNext/>
      <w:ind w:firstLine="851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45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D3C5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E7459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7C6EEB"/>
    <w:pPr>
      <w:ind w:left="720"/>
      <w:contextualSpacing/>
    </w:pPr>
  </w:style>
  <w:style w:type="paragraph" w:styleId="a4">
    <w:name w:val="No Spacing"/>
    <w:uiPriority w:val="1"/>
    <w:qFormat/>
    <w:rsid w:val="007C6EE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C0E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0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C0E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0E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984</Words>
  <Characters>5614</Characters>
  <Application>Microsoft Office Word</Application>
  <DocSecurity>8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otdel_jkh@mail.kz</dc:creator>
  <cp:keywords/>
  <dc:description/>
  <cp:lastModifiedBy>Приемная</cp:lastModifiedBy>
  <cp:revision>29</cp:revision>
  <cp:lastPrinted>2024-07-19T04:56:00Z</cp:lastPrinted>
  <dcterms:created xsi:type="dcterms:W3CDTF">2024-06-27T03:33:00Z</dcterms:created>
  <dcterms:modified xsi:type="dcterms:W3CDTF">2024-07-19T12:36:00Z</dcterms:modified>
</cp:coreProperties>
</file>