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C3DD" w14:textId="29C6DFC9" w:rsidR="00873975" w:rsidRPr="00873975" w:rsidRDefault="00873975" w:rsidP="00873975">
      <w:pPr>
        <w:pStyle w:val="1"/>
        <w:ind w:left="9204"/>
        <w:jc w:val="right"/>
        <w:rPr>
          <w:rStyle w:val="ezkurwreuab5ozgtqnkl"/>
          <w:rFonts w:ascii="Times New Roman" w:hAnsi="Times New Roman" w:cs="Times New Roman"/>
          <w:i/>
          <w:sz w:val="24"/>
          <w:szCs w:val="24"/>
        </w:rPr>
      </w:pPr>
      <w:r w:rsidRPr="00873975">
        <w:rPr>
          <w:rStyle w:val="ezkurwreuab5ozgtqnkl"/>
          <w:rFonts w:ascii="Times New Roman" w:hAnsi="Times New Roman" w:cs="Times New Roman"/>
          <w:i/>
          <w:sz w:val="24"/>
          <w:szCs w:val="24"/>
        </w:rPr>
        <w:t>Алматы</w:t>
      </w:r>
      <w:r w:rsidRPr="008739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3975">
        <w:rPr>
          <w:rStyle w:val="ezkurwreuab5ozgtqnkl"/>
          <w:rFonts w:ascii="Times New Roman" w:hAnsi="Times New Roman" w:cs="Times New Roman"/>
          <w:i/>
          <w:sz w:val="24"/>
          <w:szCs w:val="24"/>
        </w:rPr>
        <w:t>облысының</w:t>
      </w:r>
      <w:proofErr w:type="spellEnd"/>
      <w:r w:rsidRPr="008739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3975">
        <w:rPr>
          <w:rStyle w:val="ezkurwreuab5ozgtqnkl"/>
          <w:rFonts w:ascii="Times New Roman" w:hAnsi="Times New Roman" w:cs="Times New Roman"/>
          <w:i/>
          <w:sz w:val="24"/>
          <w:szCs w:val="24"/>
        </w:rPr>
        <w:t>ішкі</w:t>
      </w:r>
      <w:proofErr w:type="spellEnd"/>
      <w:r w:rsidRPr="00873975">
        <w:rPr>
          <w:rStyle w:val="ezkurwreuab5ozgtqnkl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3975">
        <w:rPr>
          <w:rStyle w:val="ezkurwreuab5ozgtqnkl"/>
          <w:rFonts w:ascii="Times New Roman" w:hAnsi="Times New Roman" w:cs="Times New Roman"/>
          <w:i/>
          <w:sz w:val="24"/>
          <w:szCs w:val="24"/>
        </w:rPr>
        <w:t>саясат</w:t>
      </w:r>
      <w:proofErr w:type="spellEnd"/>
    </w:p>
    <w:p w14:paraId="5ED04C85" w14:textId="5BF56F3B" w:rsidR="009A2557" w:rsidRPr="00873975" w:rsidRDefault="00873975" w:rsidP="00873975">
      <w:pPr>
        <w:pStyle w:val="1"/>
        <w:ind w:left="9204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73975">
        <w:rPr>
          <w:rStyle w:val="ezkurwreuab5ozgtqnkl"/>
          <w:rFonts w:ascii="Times New Roman" w:hAnsi="Times New Roman" w:cs="Times New Roman"/>
          <w:i/>
          <w:sz w:val="24"/>
          <w:szCs w:val="24"/>
        </w:rPr>
        <w:t>басқармасы</w:t>
      </w:r>
      <w:proofErr w:type="spellEnd"/>
      <w:r w:rsidRPr="008739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3975">
        <w:rPr>
          <w:rStyle w:val="ezkurwreuab5ozgtqnkl"/>
          <w:rFonts w:ascii="Times New Roman" w:hAnsi="Times New Roman" w:cs="Times New Roman"/>
          <w:i/>
          <w:sz w:val="24"/>
          <w:szCs w:val="24"/>
        </w:rPr>
        <w:t>басшысының</w:t>
      </w:r>
      <w:proofErr w:type="spellEnd"/>
      <w:r w:rsidR="00DA015F" w:rsidRPr="00DA015F">
        <w:rPr>
          <w:rStyle w:val="ezkurwreuab5ozgtqnkl"/>
          <w:rFonts w:ascii="Times New Roman" w:hAnsi="Times New Roman" w:cs="Times New Roman"/>
          <w:i/>
          <w:sz w:val="24"/>
          <w:szCs w:val="24"/>
        </w:rPr>
        <w:t xml:space="preserve"> 2023 </w:t>
      </w:r>
      <w:r w:rsidR="00DA015F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жылғы 28 маусымдағы</w:t>
      </w:r>
      <w:r w:rsidRPr="00873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015F">
        <w:rPr>
          <w:rFonts w:ascii="Times New Roman" w:hAnsi="Times New Roman" w:cs="Times New Roman"/>
          <w:i/>
          <w:sz w:val="24"/>
          <w:szCs w:val="24"/>
          <w:lang w:val="kk-KZ"/>
        </w:rPr>
        <w:t xml:space="preserve">№4/1-н </w:t>
      </w:r>
      <w:bookmarkStart w:id="0" w:name="_GoBack"/>
      <w:bookmarkEnd w:id="0"/>
      <w:r w:rsidRPr="00873975">
        <w:rPr>
          <w:rStyle w:val="ezkurwreuab5ozgtqnkl"/>
          <w:rFonts w:ascii="Times New Roman" w:hAnsi="Times New Roman" w:cs="Times New Roman"/>
          <w:i/>
          <w:sz w:val="24"/>
          <w:szCs w:val="24"/>
        </w:rPr>
        <w:t>бұйрығымен</w:t>
      </w:r>
      <w:r w:rsidRPr="00873975">
        <w:rPr>
          <w:i/>
          <w:sz w:val="24"/>
          <w:szCs w:val="24"/>
        </w:rPr>
        <w:t xml:space="preserve"> </w:t>
      </w:r>
      <w:r w:rsidRPr="00873975">
        <w:rPr>
          <w:rFonts w:eastAsia="Calibri"/>
          <w:i/>
          <w:sz w:val="24"/>
          <w:szCs w:val="24"/>
        </w:rPr>
        <w:br/>
      </w:r>
      <w:r w:rsidRPr="00873975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proofErr w:type="spellStart"/>
      <w:r w:rsidR="009A2557" w:rsidRPr="00873975">
        <w:rPr>
          <w:rStyle w:val="ezkurwreuab5ozgtqnkl"/>
          <w:rFonts w:ascii="Times New Roman" w:hAnsi="Times New Roman" w:cs="Times New Roman"/>
          <w:i/>
          <w:sz w:val="24"/>
          <w:szCs w:val="24"/>
        </w:rPr>
        <w:t>Бекітілген</w:t>
      </w:r>
      <w:proofErr w:type="spellEnd"/>
    </w:p>
    <w:p w14:paraId="40879E4C" w14:textId="5B7BD76E" w:rsidR="00A87685" w:rsidRPr="00AF6D03" w:rsidRDefault="00A87685" w:rsidP="00873975">
      <w:pPr>
        <w:contextualSpacing/>
        <w:outlineLvl w:val="2"/>
        <w:rPr>
          <w:bCs/>
          <w:i/>
          <w:sz w:val="24"/>
          <w:szCs w:val="24"/>
        </w:rPr>
      </w:pPr>
    </w:p>
    <w:p w14:paraId="2DD0A88C" w14:textId="288861B2" w:rsidR="00A87685" w:rsidRPr="00AF6D03" w:rsidRDefault="00244290" w:rsidP="00A87685">
      <w:pPr>
        <w:ind w:hanging="426"/>
        <w:contextualSpacing/>
        <w:jc w:val="right"/>
        <w:outlineLvl w:val="2"/>
        <w:rPr>
          <w:bCs/>
          <w:i/>
          <w:sz w:val="24"/>
          <w:szCs w:val="24"/>
          <w:lang w:val="kk-KZ"/>
        </w:rPr>
      </w:pPr>
      <w:r w:rsidRPr="00AF6D03">
        <w:rPr>
          <w:bCs/>
          <w:i/>
          <w:sz w:val="24"/>
          <w:szCs w:val="24"/>
          <w:lang w:val="kk-KZ"/>
        </w:rPr>
        <w:t>Қосымша</w:t>
      </w:r>
    </w:p>
    <w:p w14:paraId="578AC0FF" w14:textId="77777777" w:rsidR="005842CF" w:rsidRPr="00AF6D03" w:rsidRDefault="00244290" w:rsidP="005842CF">
      <w:pPr>
        <w:pStyle w:val="3"/>
        <w:ind w:firstLine="709"/>
        <w:jc w:val="center"/>
        <w:rPr>
          <w:rStyle w:val="ezkurwreuab5ozgtqnkl"/>
          <w:sz w:val="24"/>
          <w:szCs w:val="24"/>
          <w:lang w:val="kk-KZ"/>
        </w:rPr>
      </w:pPr>
      <w:r w:rsidRPr="00AF6D03">
        <w:rPr>
          <w:rStyle w:val="ezkurwreuab5ozgtqnkl"/>
          <w:sz w:val="24"/>
          <w:szCs w:val="24"/>
          <w:lang w:val="kk-KZ"/>
        </w:rPr>
        <w:t>Үкіметтік</w:t>
      </w:r>
      <w:r w:rsidRPr="00AF6D03">
        <w:rPr>
          <w:sz w:val="24"/>
          <w:szCs w:val="24"/>
          <w:lang w:val="kk-KZ"/>
        </w:rPr>
        <w:t xml:space="preserve"> емес </w:t>
      </w:r>
      <w:r w:rsidRPr="00AF6D03">
        <w:rPr>
          <w:rStyle w:val="ezkurwreuab5ozgtqnkl"/>
          <w:sz w:val="24"/>
          <w:szCs w:val="24"/>
          <w:lang w:val="kk-KZ"/>
        </w:rPr>
        <w:t>ұйымдар</w:t>
      </w:r>
      <w:r w:rsidRPr="00AF6D03">
        <w:rPr>
          <w:sz w:val="24"/>
          <w:szCs w:val="24"/>
          <w:lang w:val="kk-KZ"/>
        </w:rPr>
        <w:t xml:space="preserve"> </w:t>
      </w:r>
      <w:r w:rsidRPr="00AF6D03">
        <w:rPr>
          <w:rStyle w:val="ezkurwreuab5ozgtqnkl"/>
          <w:sz w:val="24"/>
          <w:szCs w:val="24"/>
          <w:lang w:val="kk-KZ"/>
        </w:rPr>
        <w:t>үшін</w:t>
      </w:r>
      <w:r w:rsidRPr="00AF6D03">
        <w:rPr>
          <w:sz w:val="24"/>
          <w:szCs w:val="24"/>
          <w:lang w:val="kk-KZ"/>
        </w:rPr>
        <w:t xml:space="preserve"> </w:t>
      </w:r>
      <w:r w:rsidRPr="00AF6D03">
        <w:rPr>
          <w:rStyle w:val="ezkurwreuab5ozgtqnkl"/>
          <w:sz w:val="24"/>
          <w:szCs w:val="24"/>
          <w:lang w:val="kk-KZ"/>
        </w:rPr>
        <w:t>мемлекеттік</w:t>
      </w:r>
      <w:r w:rsidRPr="00AF6D03">
        <w:rPr>
          <w:sz w:val="24"/>
          <w:szCs w:val="24"/>
          <w:lang w:val="kk-KZ"/>
        </w:rPr>
        <w:t xml:space="preserve"> </w:t>
      </w:r>
      <w:r w:rsidRPr="00AF6D03">
        <w:rPr>
          <w:rStyle w:val="ezkurwreuab5ozgtqnkl"/>
          <w:sz w:val="24"/>
          <w:szCs w:val="24"/>
          <w:lang w:val="kk-KZ"/>
        </w:rPr>
        <w:t>гранттардың</w:t>
      </w:r>
      <w:r w:rsidRPr="00AF6D03">
        <w:rPr>
          <w:sz w:val="24"/>
          <w:szCs w:val="24"/>
          <w:lang w:val="kk-KZ"/>
        </w:rPr>
        <w:t xml:space="preserve"> </w:t>
      </w:r>
      <w:r w:rsidR="005842CF" w:rsidRPr="00AF6D03">
        <w:rPr>
          <w:rStyle w:val="ezkurwreuab5ozgtqnkl"/>
          <w:sz w:val="24"/>
          <w:szCs w:val="24"/>
          <w:lang w:val="kk-KZ"/>
        </w:rPr>
        <w:t>2024</w:t>
      </w:r>
      <w:r w:rsidR="005842CF" w:rsidRPr="00AF6D03">
        <w:rPr>
          <w:sz w:val="24"/>
          <w:szCs w:val="24"/>
          <w:lang w:val="kk-KZ"/>
        </w:rPr>
        <w:t xml:space="preserve"> </w:t>
      </w:r>
      <w:r w:rsidR="005842CF" w:rsidRPr="00AF6D03">
        <w:rPr>
          <w:rStyle w:val="ezkurwreuab5ozgtqnkl"/>
          <w:sz w:val="24"/>
          <w:szCs w:val="24"/>
          <w:lang w:val="kk-KZ"/>
        </w:rPr>
        <w:t>жылға</w:t>
      </w:r>
      <w:r w:rsidR="005842CF" w:rsidRPr="00AF6D03">
        <w:rPr>
          <w:sz w:val="24"/>
          <w:szCs w:val="24"/>
          <w:lang w:val="kk-KZ"/>
        </w:rPr>
        <w:t xml:space="preserve"> </w:t>
      </w:r>
      <w:r w:rsidR="005842CF" w:rsidRPr="00AF6D03">
        <w:rPr>
          <w:rStyle w:val="ezkurwreuab5ozgtqnkl"/>
          <w:sz w:val="24"/>
          <w:szCs w:val="24"/>
          <w:lang w:val="kk-KZ"/>
        </w:rPr>
        <w:t>арналған</w:t>
      </w:r>
    </w:p>
    <w:p w14:paraId="370092A3" w14:textId="651E5409" w:rsidR="00A87685" w:rsidRPr="00AF6D03" w:rsidRDefault="00244290" w:rsidP="00A87685">
      <w:pPr>
        <w:pStyle w:val="3"/>
        <w:ind w:firstLine="709"/>
        <w:jc w:val="center"/>
        <w:rPr>
          <w:rStyle w:val="ezkurwreuab5ozgtqnkl"/>
          <w:sz w:val="24"/>
          <w:szCs w:val="24"/>
          <w:lang w:val="kk-KZ"/>
        </w:rPr>
      </w:pPr>
      <w:r w:rsidRPr="00AF6D03">
        <w:rPr>
          <w:rStyle w:val="ezkurwreuab5ozgtqnkl"/>
          <w:sz w:val="24"/>
          <w:szCs w:val="24"/>
          <w:lang w:val="kk-KZ"/>
        </w:rPr>
        <w:t>басым</w:t>
      </w:r>
      <w:r w:rsidRPr="00AF6D03">
        <w:rPr>
          <w:sz w:val="24"/>
          <w:szCs w:val="24"/>
          <w:lang w:val="kk-KZ"/>
        </w:rPr>
        <w:t xml:space="preserve"> </w:t>
      </w:r>
      <w:r w:rsidRPr="00AF6D03">
        <w:rPr>
          <w:rStyle w:val="ezkurwreuab5ozgtqnkl"/>
          <w:sz w:val="24"/>
          <w:szCs w:val="24"/>
          <w:lang w:val="kk-KZ"/>
        </w:rPr>
        <w:t>бағыттарының</w:t>
      </w:r>
      <w:r w:rsidRPr="00AF6D03">
        <w:rPr>
          <w:sz w:val="24"/>
          <w:szCs w:val="24"/>
          <w:lang w:val="kk-KZ"/>
        </w:rPr>
        <w:t xml:space="preserve"> </w:t>
      </w:r>
      <w:r w:rsidRPr="00AF6D03">
        <w:rPr>
          <w:rStyle w:val="ezkurwreuab5ozgtqnkl"/>
          <w:sz w:val="24"/>
          <w:szCs w:val="24"/>
          <w:lang w:val="kk-KZ"/>
        </w:rPr>
        <w:t>тізбесі</w:t>
      </w:r>
    </w:p>
    <w:p w14:paraId="3B9AF80D" w14:textId="77777777" w:rsidR="00244290" w:rsidRPr="00AF6D03" w:rsidRDefault="00244290" w:rsidP="00244290">
      <w:pPr>
        <w:rPr>
          <w:sz w:val="24"/>
          <w:szCs w:val="24"/>
          <w:lang w:val="kk-KZ" w:eastAsia="ru-RU"/>
        </w:rPr>
      </w:pPr>
    </w:p>
    <w:tbl>
      <w:tblPr>
        <w:tblW w:w="15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1875"/>
        <w:gridCol w:w="1747"/>
        <w:gridCol w:w="4207"/>
        <w:gridCol w:w="1321"/>
        <w:gridCol w:w="1134"/>
        <w:gridCol w:w="4204"/>
        <w:gridCol w:w="22"/>
      </w:tblGrid>
      <w:tr w:rsidR="00A87685" w:rsidRPr="00AF6D03" w14:paraId="3CC41277" w14:textId="77777777" w:rsidTr="00133A41">
        <w:trPr>
          <w:gridAfter w:val="1"/>
          <w:wAfter w:w="22" w:type="dxa"/>
          <w:trHeight w:val="896"/>
          <w:jc w:val="center"/>
        </w:trPr>
        <w:tc>
          <w:tcPr>
            <w:tcW w:w="626" w:type="dxa"/>
            <w:shd w:val="clear" w:color="auto" w:fill="D0CECE"/>
          </w:tcPr>
          <w:p w14:paraId="2C0639AE" w14:textId="77777777" w:rsidR="00A87685" w:rsidRPr="00AF6D03" w:rsidRDefault="00A87685" w:rsidP="0087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  <w:r w:rsidRPr="00AF6D0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5" w:type="dxa"/>
            <w:shd w:val="clear" w:color="auto" w:fill="D0CECE"/>
          </w:tcPr>
          <w:p w14:paraId="290E1074" w14:textId="77777777" w:rsidR="005842CF" w:rsidRPr="00AF6D03" w:rsidRDefault="005842CF" w:rsidP="0087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Style w:val="ezkurwreuab5ozgtqnkl"/>
                <w:b/>
                <w:sz w:val="24"/>
                <w:szCs w:val="24"/>
              </w:rPr>
            </w:pPr>
            <w:r w:rsidRPr="00AF6D03">
              <w:rPr>
                <w:rStyle w:val="ezkurwreuab5ozgtqnkl"/>
                <w:b/>
                <w:sz w:val="24"/>
                <w:szCs w:val="24"/>
              </w:rPr>
              <w:t>Заңның</w:t>
            </w:r>
          </w:p>
          <w:p w14:paraId="1B9A0816" w14:textId="77777777" w:rsidR="005842CF" w:rsidRPr="00AF6D03" w:rsidRDefault="005842CF" w:rsidP="0087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Style w:val="ezkurwreuab5ozgtqnkl"/>
                <w:b/>
                <w:sz w:val="24"/>
                <w:szCs w:val="24"/>
              </w:rPr>
            </w:pPr>
            <w:r w:rsidRPr="00AF6D03">
              <w:rPr>
                <w:rStyle w:val="ezkurwreuab5ozgtqnkl"/>
                <w:b/>
                <w:sz w:val="24"/>
                <w:szCs w:val="24"/>
              </w:rPr>
              <w:t>5-бабының</w:t>
            </w:r>
          </w:p>
          <w:p w14:paraId="05DF801C" w14:textId="7F34F494" w:rsidR="00A87685" w:rsidRPr="00AF6D03" w:rsidRDefault="005842CF" w:rsidP="0087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Style w:val="ezkurwreuab5ozgtqnkl"/>
                <w:sz w:val="24"/>
                <w:szCs w:val="24"/>
              </w:rPr>
            </w:pPr>
            <w:r w:rsidRPr="00AF6D03">
              <w:rPr>
                <w:rStyle w:val="ezkurwreuab5ozgtqnkl"/>
                <w:b/>
                <w:sz w:val="24"/>
                <w:szCs w:val="24"/>
              </w:rPr>
              <w:t>1-тармағына сәйкес мемлекеттік грант саласы</w:t>
            </w:r>
          </w:p>
        </w:tc>
        <w:tc>
          <w:tcPr>
            <w:tcW w:w="1747" w:type="dxa"/>
            <w:shd w:val="clear" w:color="auto" w:fill="D0CECE"/>
          </w:tcPr>
          <w:p w14:paraId="6A4278FA" w14:textId="1325790E" w:rsidR="00A87685" w:rsidRPr="00AF6D03" w:rsidRDefault="00244290" w:rsidP="0087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6D03">
              <w:rPr>
                <w:rStyle w:val="ezkurwreuab5ozgtqnkl"/>
                <w:b/>
                <w:sz w:val="24"/>
                <w:szCs w:val="24"/>
              </w:rPr>
              <w:t>Мемлекеттік</w:t>
            </w:r>
            <w:proofErr w:type="spellEnd"/>
            <w:r w:rsidRPr="00AF6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6D03">
              <w:rPr>
                <w:rStyle w:val="ezkurwreuab5ozgtqnkl"/>
                <w:b/>
                <w:sz w:val="24"/>
                <w:szCs w:val="24"/>
              </w:rPr>
              <w:t>гранттың</w:t>
            </w:r>
            <w:proofErr w:type="spellEnd"/>
            <w:r w:rsidRPr="00AF6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6D03">
              <w:rPr>
                <w:b/>
                <w:sz w:val="24"/>
                <w:szCs w:val="24"/>
              </w:rPr>
              <w:t>басым</w:t>
            </w:r>
            <w:proofErr w:type="spellEnd"/>
            <w:r w:rsidRPr="00AF6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6D03">
              <w:rPr>
                <w:rStyle w:val="ezkurwreuab5ozgtqnkl"/>
                <w:b/>
                <w:sz w:val="24"/>
                <w:szCs w:val="24"/>
              </w:rPr>
              <w:t>бағыты</w:t>
            </w:r>
            <w:proofErr w:type="spellEnd"/>
          </w:p>
        </w:tc>
        <w:tc>
          <w:tcPr>
            <w:tcW w:w="4207" w:type="dxa"/>
            <w:shd w:val="clear" w:color="auto" w:fill="D0CECE"/>
          </w:tcPr>
          <w:p w14:paraId="1328019D" w14:textId="4FFB2CEC" w:rsidR="00A87685" w:rsidRPr="00AF6D03" w:rsidRDefault="00244290" w:rsidP="0087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6D03">
              <w:rPr>
                <w:rStyle w:val="ezkurwreuab5ozgtqnkl"/>
                <w:b/>
                <w:sz w:val="24"/>
                <w:szCs w:val="24"/>
              </w:rPr>
              <w:t>Мәселенің</w:t>
            </w:r>
            <w:proofErr w:type="spellEnd"/>
            <w:r w:rsidRPr="00AF6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6D03">
              <w:rPr>
                <w:rStyle w:val="ezkurwreuab5ozgtqnkl"/>
                <w:b/>
                <w:sz w:val="24"/>
                <w:szCs w:val="24"/>
              </w:rPr>
              <w:t>қысқаша</w:t>
            </w:r>
            <w:proofErr w:type="spellEnd"/>
            <w:r w:rsidRPr="00AF6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6D03">
              <w:rPr>
                <w:rStyle w:val="ezkurwreuab5ozgtqnkl"/>
                <w:b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1321" w:type="dxa"/>
            <w:shd w:val="clear" w:color="auto" w:fill="D0CECE"/>
          </w:tcPr>
          <w:p w14:paraId="5D48226C" w14:textId="7330E34C" w:rsidR="00A87685" w:rsidRPr="00AF6D03" w:rsidRDefault="00244290" w:rsidP="0087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6D03">
              <w:rPr>
                <w:rStyle w:val="ezkurwreuab5ozgtqnkl"/>
                <w:b/>
                <w:sz w:val="24"/>
                <w:szCs w:val="24"/>
              </w:rPr>
              <w:t>Қаржыландыру</w:t>
            </w:r>
            <w:proofErr w:type="spellEnd"/>
            <w:r w:rsidRPr="00AF6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6D03">
              <w:rPr>
                <w:rStyle w:val="ezkurwreuab5ozgtqnkl"/>
                <w:b/>
                <w:sz w:val="24"/>
                <w:szCs w:val="24"/>
              </w:rPr>
              <w:t>көлемі</w:t>
            </w:r>
            <w:proofErr w:type="spellEnd"/>
            <w:r w:rsidRPr="00AF6D03">
              <w:rPr>
                <w:b/>
                <w:sz w:val="24"/>
                <w:szCs w:val="24"/>
              </w:rPr>
              <w:t xml:space="preserve"> </w:t>
            </w:r>
            <w:r w:rsidRPr="00AF6D03">
              <w:rPr>
                <w:rStyle w:val="ezkurwreuab5ozgtqnkl"/>
                <w:i/>
                <w:sz w:val="24"/>
                <w:szCs w:val="24"/>
              </w:rPr>
              <w:t>(</w:t>
            </w:r>
            <w:proofErr w:type="spellStart"/>
            <w:r w:rsidRPr="00AF6D03">
              <w:rPr>
                <w:rStyle w:val="ezkurwreuab5ozgtqnkl"/>
                <w:i/>
                <w:sz w:val="24"/>
                <w:szCs w:val="24"/>
              </w:rPr>
              <w:t>мың</w:t>
            </w:r>
            <w:proofErr w:type="spellEnd"/>
            <w:r w:rsidRPr="00AF6D0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F6D03">
              <w:rPr>
                <w:rStyle w:val="ezkurwreuab5ozgtqnkl"/>
                <w:i/>
                <w:sz w:val="24"/>
                <w:szCs w:val="24"/>
              </w:rPr>
              <w:t>теңге</w:t>
            </w:r>
            <w:proofErr w:type="spellEnd"/>
            <w:r w:rsidRPr="00AF6D03">
              <w:rPr>
                <w:rStyle w:val="ezkurwreuab5ozgtqnkl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D0CECE"/>
          </w:tcPr>
          <w:p w14:paraId="335D710C" w14:textId="378CDB5B" w:rsidR="00A87685" w:rsidRPr="00AF6D03" w:rsidRDefault="00244290" w:rsidP="0087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4"/>
                <w:szCs w:val="24"/>
              </w:rPr>
            </w:pPr>
            <w:r w:rsidRPr="00AF6D03">
              <w:rPr>
                <w:rStyle w:val="ezkurwreuab5ozgtqnkl"/>
                <w:b/>
                <w:sz w:val="24"/>
                <w:szCs w:val="24"/>
              </w:rPr>
              <w:t>Грант</w:t>
            </w:r>
            <w:r w:rsidRPr="00AF6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6D03">
              <w:rPr>
                <w:rStyle w:val="ezkurwreuab5ozgtqnkl"/>
                <w:b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4204" w:type="dxa"/>
            <w:shd w:val="clear" w:color="auto" w:fill="D0CECE"/>
          </w:tcPr>
          <w:p w14:paraId="22C6B96B" w14:textId="70EF3974" w:rsidR="00A87685" w:rsidRPr="00AF6D03" w:rsidRDefault="00244290" w:rsidP="0087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AF6D03">
              <w:rPr>
                <w:rStyle w:val="ezkurwreuab5ozgtqnkl"/>
                <w:b/>
                <w:sz w:val="24"/>
                <w:szCs w:val="24"/>
              </w:rPr>
              <w:t>Нысаналы</w:t>
            </w:r>
            <w:proofErr w:type="spellEnd"/>
            <w:r w:rsidRPr="00AF6D03">
              <w:rPr>
                <w:b/>
                <w:sz w:val="24"/>
                <w:szCs w:val="24"/>
              </w:rPr>
              <w:t xml:space="preserve"> </w:t>
            </w:r>
            <w:r w:rsidRPr="00AF6D03">
              <w:rPr>
                <w:rStyle w:val="ezkurwreuab5ozgtqnkl"/>
                <w:b/>
                <w:sz w:val="24"/>
                <w:szCs w:val="24"/>
              </w:rPr>
              <w:t>индикатор</w:t>
            </w:r>
          </w:p>
        </w:tc>
      </w:tr>
      <w:tr w:rsidR="00A87685" w:rsidRPr="00DA015F" w14:paraId="177C3D3D" w14:textId="77777777" w:rsidTr="00133A41">
        <w:trPr>
          <w:gridAfter w:val="1"/>
          <w:wAfter w:w="22" w:type="dxa"/>
          <w:trHeight w:val="1124"/>
          <w:jc w:val="center"/>
        </w:trPr>
        <w:tc>
          <w:tcPr>
            <w:tcW w:w="626" w:type="dxa"/>
            <w:vMerge w:val="restart"/>
          </w:tcPr>
          <w:p w14:paraId="49053BD7" w14:textId="4287E64C" w:rsidR="00A87685" w:rsidRPr="00AF6D03" w:rsidRDefault="00B75534" w:rsidP="0087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F6D03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875" w:type="dxa"/>
            <w:vMerge w:val="restart"/>
          </w:tcPr>
          <w:p w14:paraId="68D5946C" w14:textId="5C5C85C4" w:rsidR="00A87685" w:rsidRPr="00AF6D03" w:rsidRDefault="005842CF" w:rsidP="00873975">
            <w:pPr>
              <w:spacing w:after="0"/>
              <w:rPr>
                <w:color w:val="000000"/>
                <w:sz w:val="24"/>
                <w:szCs w:val="24"/>
                <w:lang w:val="en-US"/>
              </w:rPr>
            </w:pPr>
            <w:r w:rsidRPr="00AF6D03">
              <w:rPr>
                <w:rStyle w:val="ezkurwreuab5ozgtqnkl"/>
                <w:sz w:val="24"/>
                <w:szCs w:val="24"/>
                <w:lang w:val="kk-KZ"/>
              </w:rPr>
              <w:t>Қ</w:t>
            </w:r>
            <w:proofErr w:type="spellStart"/>
            <w:r w:rsidRPr="00AF6D03">
              <w:rPr>
                <w:rStyle w:val="ezkurwreuab5ozgtqnkl"/>
                <w:sz w:val="24"/>
                <w:szCs w:val="24"/>
              </w:rPr>
              <w:t>оғамдық</w:t>
            </w:r>
            <w:proofErr w:type="spellEnd"/>
            <w:r w:rsidRPr="00AF6D03">
              <w:rPr>
                <w:rStyle w:val="ezkurwreuab5ozgtqnk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D03">
              <w:rPr>
                <w:rStyle w:val="ezkurwreuab5ozgtqnkl"/>
                <w:sz w:val="24"/>
                <w:szCs w:val="24"/>
              </w:rPr>
              <w:t>келісімді</w:t>
            </w:r>
            <w:proofErr w:type="spellEnd"/>
            <w:r w:rsidRPr="00AF6D03">
              <w:rPr>
                <w:rStyle w:val="ezkurwreuab5ozgtqnk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D03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AF6D03">
              <w:rPr>
                <w:rStyle w:val="ezkurwreuab5ozgtqnk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D03">
              <w:rPr>
                <w:rStyle w:val="ezkurwreuab5ozgtqnkl"/>
                <w:sz w:val="24"/>
                <w:szCs w:val="24"/>
              </w:rPr>
              <w:t>жалпыұлттық</w:t>
            </w:r>
            <w:proofErr w:type="spellEnd"/>
            <w:r w:rsidRPr="00AF6D03">
              <w:rPr>
                <w:rStyle w:val="ezkurwreuab5ozgtqnk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D03">
              <w:rPr>
                <w:rStyle w:val="ezkurwreuab5ozgtqnkl"/>
                <w:sz w:val="24"/>
                <w:szCs w:val="24"/>
              </w:rPr>
              <w:t>бірлікті</w:t>
            </w:r>
            <w:proofErr w:type="spellEnd"/>
            <w:r w:rsidRPr="00AF6D03">
              <w:rPr>
                <w:rStyle w:val="ezkurwreuab5ozgtqnk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D03">
              <w:rPr>
                <w:rStyle w:val="ezkurwreuab5ozgtqnkl"/>
                <w:sz w:val="24"/>
                <w:szCs w:val="24"/>
              </w:rPr>
              <w:t>нығайту</w:t>
            </w:r>
            <w:proofErr w:type="spellEnd"/>
          </w:p>
        </w:tc>
        <w:tc>
          <w:tcPr>
            <w:tcW w:w="1747" w:type="dxa"/>
            <w:vMerge w:val="restart"/>
          </w:tcPr>
          <w:p w14:paraId="33BB0075" w14:textId="0DFBFFB2" w:rsidR="00A87685" w:rsidRPr="00AF6D03" w:rsidRDefault="005842CF" w:rsidP="0087397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44290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Адал</w:t>
            </w:r>
            <w:r w:rsidR="00244290"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4290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азамат</w:t>
            </w:r>
            <w:r w:rsidR="00244290"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4290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="00244290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саналы</w:t>
            </w:r>
            <w:r w:rsidR="00244290"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4290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қоғам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44290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әділ</w:t>
            </w:r>
            <w:r w:rsidR="00244290"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4290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қоғамын</w:t>
            </w:r>
            <w:r w:rsidR="00244290"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4290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құру</w:t>
            </w:r>
            <w:r w:rsidR="00244290"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4290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="00244290"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</w:t>
            </w:r>
            <w:r w:rsidR="00244290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шаралар</w:t>
            </w:r>
            <w:r w:rsidR="00244290"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4290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кешенін</w:t>
            </w:r>
            <w:r w:rsidR="00244290"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4290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</w:p>
          <w:p w14:paraId="280D450C" w14:textId="77777777" w:rsidR="00A87685" w:rsidRPr="00AF6D03" w:rsidRDefault="00A87685" w:rsidP="008739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07" w:type="dxa"/>
            <w:vMerge w:val="restart"/>
          </w:tcPr>
          <w:p w14:paraId="3C08BF2F" w14:textId="77777777" w:rsidR="00666C6B" w:rsidRPr="00AF6D03" w:rsidRDefault="00666C6B" w:rsidP="00873975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AF6D03">
              <w:rPr>
                <w:rStyle w:val="ezkurwreuab5ozgtqnkl"/>
                <w:sz w:val="24"/>
                <w:szCs w:val="24"/>
                <w:lang w:val="kk-KZ"/>
              </w:rPr>
              <w:t>Әділеттілік мәселесі б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арлық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кезде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әртүрлі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қоғамдарда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өзекті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болды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.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Сонымен бірге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нақты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тарихи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жағдайларды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ескере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отырып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, 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әділеттіліктің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sz w:val="24"/>
                <w:szCs w:val="24"/>
                <w:lang w:val="kk-KZ"/>
              </w:rPr>
              <w:t xml:space="preserve">әр кезде әр 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аспектісі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бірінші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орынға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="00E151A6" w:rsidRPr="00AF6D03">
              <w:rPr>
                <w:rStyle w:val="ezkurwreuab5ozgtqnkl"/>
                <w:sz w:val="24"/>
                <w:szCs w:val="24"/>
                <w:lang w:val="kk-KZ"/>
              </w:rPr>
              <w:t>шықты.</w:t>
            </w:r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</w:p>
          <w:p w14:paraId="540E00B8" w14:textId="4F4C8ABD" w:rsidR="009F7F66" w:rsidRPr="00AF6D03" w:rsidRDefault="00E151A6" w:rsidP="00873975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AF6D03">
              <w:rPr>
                <w:rStyle w:val="ezkurwreuab5ozgtqnkl"/>
                <w:sz w:val="24"/>
                <w:szCs w:val="24"/>
                <w:lang w:val="kk-KZ"/>
              </w:rPr>
              <w:t>Мүмкіндіктердің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теңсіздігі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әділетсіз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="00666C6B" w:rsidRPr="00AF6D03">
              <w:rPr>
                <w:sz w:val="24"/>
                <w:szCs w:val="24"/>
                <w:lang w:val="kk-KZ"/>
              </w:rPr>
              <w:t>және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тиімсіз.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Сондықтан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ҚР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Президентінің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="00666C6B" w:rsidRPr="00AF6D03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Әділетті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Қазақстан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–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Адал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="00666C6B" w:rsidRPr="00AF6D03">
              <w:rPr>
                <w:rStyle w:val="ezkurwreuab5ozgtqnkl"/>
                <w:sz w:val="24"/>
                <w:szCs w:val="24"/>
                <w:lang w:val="kk-KZ"/>
              </w:rPr>
              <w:t>азамат»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тұжырымдамасы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аясында</w:t>
            </w:r>
            <w:r w:rsidRPr="00AF6D03">
              <w:rPr>
                <w:sz w:val="24"/>
                <w:szCs w:val="24"/>
                <w:lang w:val="kk-KZ"/>
              </w:rPr>
              <w:t xml:space="preserve"> іс-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шараларды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өткізудің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маңыздылығы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бүгінгі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таңда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өзекті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тақырып</w:t>
            </w:r>
            <w:r w:rsidR="00B316CD" w:rsidRPr="00AF6D03">
              <w:rPr>
                <w:sz w:val="24"/>
                <w:szCs w:val="24"/>
                <w:lang w:val="kk-KZ"/>
              </w:rPr>
              <w:t xml:space="preserve">.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Өскелең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ұрпаққа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Отан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мен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отбасына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адалдық</w:t>
            </w:r>
            <w:r w:rsidR="00133A41" w:rsidRPr="00AF6D03">
              <w:rPr>
                <w:sz w:val="24"/>
                <w:szCs w:val="24"/>
                <w:lang w:val="kk-KZ"/>
              </w:rPr>
              <w:t xml:space="preserve">ты </w:t>
            </w:r>
            <w:r w:rsidRPr="00AF6D03">
              <w:rPr>
                <w:sz w:val="24"/>
                <w:szCs w:val="24"/>
                <w:lang w:val="kk-KZ"/>
              </w:rPr>
              <w:t xml:space="preserve">көрсету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арқылы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адал,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әділ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қоғам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құру</w:t>
            </w:r>
            <w:r w:rsidRPr="00AF6D03">
              <w:rPr>
                <w:sz w:val="24"/>
                <w:szCs w:val="24"/>
                <w:lang w:val="kk-KZ"/>
              </w:rPr>
              <w:t xml:space="preserve">,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ұлттық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бірегейлікті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нығайту</w:t>
            </w:r>
            <w:r w:rsidRPr="00AF6D03">
              <w:rPr>
                <w:sz w:val="24"/>
                <w:szCs w:val="24"/>
                <w:lang w:val="kk-KZ"/>
              </w:rPr>
              <w:t xml:space="preserve"> және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елдің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жаңа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құндылықтарын</w:t>
            </w:r>
            <w:r w:rsidRPr="00AF6D03">
              <w:rPr>
                <w:sz w:val="24"/>
                <w:szCs w:val="24"/>
                <w:lang w:val="kk-KZ"/>
              </w:rPr>
              <w:t xml:space="preserve"> бекіту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сондай</w:t>
            </w:r>
            <w:r w:rsidRPr="00AF6D03">
              <w:rPr>
                <w:sz w:val="24"/>
                <w:szCs w:val="24"/>
                <w:lang w:val="kk-KZ"/>
              </w:rPr>
              <w:t xml:space="preserve">-ақ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lastRenderedPageBreak/>
              <w:t>барлық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азаматтар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үшін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тең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мүмкіндіктер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жасауға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жәрдемдесу</w:t>
            </w:r>
            <w:r w:rsidR="00133A41" w:rsidRPr="00AF6D03">
              <w:rPr>
                <w:rStyle w:val="ezkurwreuab5ozgtqnkl"/>
                <w:sz w:val="24"/>
                <w:szCs w:val="24"/>
                <w:lang w:val="kk-KZ"/>
              </w:rPr>
              <w:t xml:space="preserve"> –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осы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="00B316CD" w:rsidRPr="00AF6D03">
              <w:rPr>
                <w:rStyle w:val="ezkurwreuab5ozgtqnkl"/>
                <w:sz w:val="24"/>
                <w:szCs w:val="24"/>
                <w:lang w:val="kk-KZ"/>
              </w:rPr>
              <w:t>т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ұжырымдаманың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негізгі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бағыттары</w:t>
            </w:r>
            <w:r w:rsidR="00133A41" w:rsidRPr="00AF6D0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21" w:type="dxa"/>
            <w:vMerge w:val="restart"/>
          </w:tcPr>
          <w:p w14:paraId="383E680A" w14:textId="3EB47052" w:rsidR="00A87685" w:rsidRPr="00AF6D03" w:rsidRDefault="00A87685" w:rsidP="00873975">
            <w:pPr>
              <w:spacing w:after="0"/>
              <w:jc w:val="center"/>
              <w:rPr>
                <w:sz w:val="24"/>
                <w:szCs w:val="24"/>
              </w:rPr>
            </w:pPr>
            <w:r w:rsidRPr="00AF6D03">
              <w:rPr>
                <w:rFonts w:eastAsia="Calibri"/>
                <w:sz w:val="24"/>
                <w:szCs w:val="24"/>
                <w:lang w:val="kk-KZ"/>
              </w:rPr>
              <w:lastRenderedPageBreak/>
              <w:t> </w:t>
            </w:r>
            <w:r w:rsidR="00485209" w:rsidRPr="00AF6D03">
              <w:rPr>
                <w:rFonts w:eastAsia="Calibri"/>
                <w:sz w:val="24"/>
                <w:szCs w:val="24"/>
                <w:lang w:val="kk-KZ"/>
              </w:rPr>
              <w:t>6</w:t>
            </w:r>
            <w:r w:rsidR="002F0419" w:rsidRPr="00AF6D03">
              <w:rPr>
                <w:rFonts w:eastAsia="Calibri"/>
                <w:sz w:val="24"/>
                <w:szCs w:val="24"/>
                <w:lang w:val="kk-KZ"/>
              </w:rPr>
              <w:t> </w:t>
            </w:r>
            <w:r w:rsidR="00485209" w:rsidRPr="00AF6D03">
              <w:rPr>
                <w:rFonts w:eastAsia="Calibri"/>
                <w:sz w:val="24"/>
                <w:szCs w:val="24"/>
                <w:lang w:val="kk-KZ"/>
              </w:rPr>
              <w:t>288</w:t>
            </w:r>
          </w:p>
        </w:tc>
        <w:tc>
          <w:tcPr>
            <w:tcW w:w="1134" w:type="dxa"/>
            <w:vMerge w:val="restart"/>
          </w:tcPr>
          <w:p w14:paraId="6198700E" w14:textId="3ED7AE09" w:rsidR="00A87685" w:rsidRPr="00AF6D03" w:rsidRDefault="005842CF" w:rsidP="00873975">
            <w:pPr>
              <w:spacing w:after="0"/>
              <w:ind w:hanging="108"/>
              <w:jc w:val="center"/>
              <w:outlineLvl w:val="2"/>
              <w:rPr>
                <w:bCs/>
                <w:sz w:val="24"/>
                <w:szCs w:val="24"/>
                <w:lang w:val="kk-KZ"/>
              </w:rPr>
            </w:pPr>
            <w:r w:rsidRPr="00AF6D03">
              <w:rPr>
                <w:sz w:val="24"/>
                <w:szCs w:val="24"/>
                <w:lang w:val="kk-KZ"/>
              </w:rPr>
              <w:t>1</w:t>
            </w:r>
            <w:r w:rsidRPr="00AF6D03">
              <w:rPr>
                <w:sz w:val="24"/>
                <w:szCs w:val="24"/>
              </w:rPr>
              <w:t xml:space="preserve"> </w:t>
            </w:r>
            <w:proofErr w:type="spellStart"/>
            <w:r w:rsidR="00E151A6" w:rsidRPr="00AF6D03">
              <w:rPr>
                <w:rStyle w:val="ezkurwreuab5ozgtqnkl"/>
                <w:sz w:val="24"/>
                <w:szCs w:val="24"/>
              </w:rPr>
              <w:t>қысқа</w:t>
            </w:r>
            <w:proofErr w:type="spellEnd"/>
            <w:r w:rsidR="00E151A6" w:rsidRPr="00AF6D03">
              <w:rPr>
                <w:sz w:val="24"/>
                <w:szCs w:val="24"/>
              </w:rPr>
              <w:t xml:space="preserve"> </w:t>
            </w:r>
            <w:proofErr w:type="spellStart"/>
            <w:r w:rsidR="00E151A6" w:rsidRPr="00AF6D03">
              <w:rPr>
                <w:sz w:val="24"/>
                <w:szCs w:val="24"/>
              </w:rPr>
              <w:t>мерзімді</w:t>
            </w:r>
            <w:proofErr w:type="spellEnd"/>
            <w:r w:rsidR="00E151A6" w:rsidRPr="00AF6D03">
              <w:rPr>
                <w:sz w:val="24"/>
                <w:szCs w:val="24"/>
                <w:lang w:val="kk-KZ"/>
              </w:rPr>
              <w:t xml:space="preserve"> </w:t>
            </w:r>
            <w:r w:rsidR="00E151A6" w:rsidRPr="00AF6D03">
              <w:rPr>
                <w:rStyle w:val="ezkurwreuab5ozgtqnkl"/>
                <w:sz w:val="24"/>
                <w:szCs w:val="24"/>
              </w:rPr>
              <w:t>грант</w:t>
            </w:r>
          </w:p>
          <w:p w14:paraId="300FA673" w14:textId="77777777" w:rsidR="00A87685" w:rsidRPr="00AF6D03" w:rsidRDefault="00A87685" w:rsidP="008739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14:paraId="637149B0" w14:textId="77777777" w:rsidR="00A87685" w:rsidRPr="00AF6D03" w:rsidRDefault="00A87685" w:rsidP="00873975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04" w:type="dxa"/>
            <w:vMerge w:val="restart"/>
          </w:tcPr>
          <w:p w14:paraId="0C24E2D2" w14:textId="216D77BE" w:rsidR="00A87685" w:rsidRPr="00AF6D03" w:rsidRDefault="00E151A6" w:rsidP="00873975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F6D0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Нысаналы</w:t>
            </w:r>
            <w:proofErr w:type="spellEnd"/>
            <w:r w:rsidRPr="00AF6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  <w:r w:rsidRPr="00AF6D0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A87685" w:rsidRPr="00AF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14:paraId="0CE6397B" w14:textId="7115C17A" w:rsidR="003A0A18" w:rsidRPr="00AF6D03" w:rsidRDefault="00E151A6" w:rsidP="00873975">
            <w:pPr>
              <w:pStyle w:val="1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халқының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кемінде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адамын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тікелей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қамти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отырып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әділ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қоғам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құру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33A41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шаралар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кешенін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="00133A41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AAC6AC4" w14:textId="77777777" w:rsidR="00DD744E" w:rsidRPr="00AF6D03" w:rsidRDefault="00DD744E" w:rsidP="00873975">
            <w:pPr>
              <w:pStyle w:val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6B4D3787" w14:textId="386577B3" w:rsidR="00A87685" w:rsidRPr="00AF6D03" w:rsidRDefault="00E151A6" w:rsidP="00873975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6D0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</w:t>
            </w:r>
            <w:r w:rsidRPr="00AF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нәтижелер</w:t>
            </w:r>
            <w:r w:rsidR="00A87685" w:rsidRPr="00AF6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14:paraId="6D5EA84F" w14:textId="3B1AA112" w:rsidR="00E151A6" w:rsidRPr="00AF6D03" w:rsidRDefault="00E151A6" w:rsidP="00873975">
            <w:pPr>
              <w:pStyle w:val="1"/>
              <w:numPr>
                <w:ilvl w:val="0"/>
                <w:numId w:val="4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қорғау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органдары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қызметкерлерінің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өкілдерін,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журналистерді,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табысты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жастар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меценаттарды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тарта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отырып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облысының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ауданында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Қонаев, Алатау қалалары</w:t>
            </w:r>
            <w:r w:rsidR="004277EA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нда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(білім</w:t>
            </w:r>
            <w:r w:rsidRPr="00AF6D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беру </w:t>
            </w:r>
            <w:r w:rsidRPr="00AF6D03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мекемелерінде,</w:t>
            </w:r>
            <w:r w:rsidRPr="00AF6D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жастар</w:t>
            </w:r>
            <w:r w:rsidRPr="00AF6D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ұйымдарында,</w:t>
            </w:r>
            <w:r w:rsidRPr="00AF6D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қоғамдық</w:t>
            </w:r>
            <w:r w:rsidRPr="00AF6D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орындарда)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77EA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Әділетті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Адал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77EA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азамат»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тұжырымдамасы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шеңберінде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идеологиялық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шаралар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кешенін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(дәрістер,</w:t>
            </w:r>
            <w:r w:rsidRPr="00AF6D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тренингтер,</w:t>
            </w:r>
            <w:r w:rsidRPr="00AF6D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семинарлар)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 </w:t>
            </w:r>
            <w:r w:rsidRPr="00AF6D03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(қатысушылар</w:t>
            </w:r>
            <w:r w:rsidRPr="00AF6D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саны</w:t>
            </w:r>
            <w:r w:rsidRPr="00AF6D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кемінде</w:t>
            </w:r>
            <w:r w:rsidRPr="00AF6D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500</w:t>
            </w:r>
            <w:r w:rsidRPr="00AF6D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адам)</w:t>
            </w:r>
            <w:r w:rsidRPr="00AF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1D224A7" w14:textId="3B28AC8A" w:rsidR="00E151A6" w:rsidRPr="00AF6D03" w:rsidRDefault="00E151A6" w:rsidP="00873975">
            <w:pPr>
              <w:pStyle w:val="a4"/>
              <w:numPr>
                <w:ilvl w:val="0"/>
                <w:numId w:val="4"/>
              </w:numPr>
              <w:tabs>
                <w:tab w:val="left" w:pos="324"/>
                <w:tab w:val="center" w:pos="1399"/>
              </w:tabs>
              <w:ind w:left="0" w:firstLine="0"/>
              <w:jc w:val="both"/>
              <w:rPr>
                <w:lang w:val="kk-KZ"/>
              </w:rPr>
            </w:pPr>
            <w:r w:rsidRPr="00AF6D03">
              <w:rPr>
                <w:rStyle w:val="ezkurwreuab5ozgtqnkl"/>
                <w:lang w:val="kk-KZ"/>
              </w:rPr>
              <w:t>Қоғамда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адалдықты,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парасаттылықты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және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игі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істерді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насихаттайтын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1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бейнеролик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әзірлеу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i/>
                <w:lang w:val="kk-KZ"/>
              </w:rPr>
              <w:t>(ұзақтығы</w:t>
            </w:r>
            <w:r w:rsidRPr="00AF6D03">
              <w:rPr>
                <w:i/>
                <w:lang w:val="kk-KZ"/>
              </w:rPr>
              <w:t xml:space="preserve"> </w:t>
            </w:r>
            <w:r w:rsidR="004277EA" w:rsidRPr="00AF6D03">
              <w:rPr>
                <w:i/>
                <w:lang w:val="kk-KZ"/>
              </w:rPr>
              <w:t xml:space="preserve">– </w:t>
            </w:r>
            <w:r w:rsidRPr="00AF6D03">
              <w:rPr>
                <w:rStyle w:val="ezkurwreuab5ozgtqnkl"/>
                <w:i/>
                <w:lang w:val="kk-KZ"/>
              </w:rPr>
              <w:t>1</w:t>
            </w:r>
            <w:r w:rsidRPr="00AF6D03">
              <w:rPr>
                <w:i/>
                <w:lang w:val="kk-KZ"/>
              </w:rPr>
              <w:t>-</w:t>
            </w:r>
            <w:r w:rsidRPr="00AF6D03">
              <w:rPr>
                <w:rStyle w:val="ezkurwreuab5ozgtqnkl"/>
                <w:i/>
                <w:lang w:val="kk-KZ"/>
              </w:rPr>
              <w:t>3</w:t>
            </w:r>
            <w:r w:rsidRPr="00AF6D03">
              <w:rPr>
                <w:i/>
                <w:lang w:val="kk-KZ"/>
              </w:rPr>
              <w:t xml:space="preserve"> </w:t>
            </w:r>
            <w:r w:rsidR="004277EA" w:rsidRPr="00AF6D03">
              <w:rPr>
                <w:rStyle w:val="ezkurwreuab5ozgtqnkl"/>
                <w:i/>
                <w:lang w:val="kk-KZ"/>
              </w:rPr>
              <w:t>минут</w:t>
            </w:r>
            <w:r w:rsidRPr="00AF6D03">
              <w:rPr>
                <w:rStyle w:val="ezkurwreuab5ozgtqnkl"/>
                <w:i/>
                <w:lang w:val="kk-KZ"/>
              </w:rPr>
              <w:t>,</w:t>
            </w:r>
            <w:r w:rsidRPr="00AF6D03">
              <w:rPr>
                <w:i/>
                <w:lang w:val="kk-KZ"/>
              </w:rPr>
              <w:t xml:space="preserve"> </w:t>
            </w:r>
            <w:r w:rsidRPr="00AF6D03">
              <w:rPr>
                <w:rStyle w:val="ezkurwreuab5ozgtqnkl"/>
                <w:i/>
                <w:lang w:val="kk-KZ"/>
              </w:rPr>
              <w:t>мемлекеттік</w:t>
            </w:r>
            <w:r w:rsidRPr="00AF6D03">
              <w:rPr>
                <w:i/>
                <w:lang w:val="kk-KZ"/>
              </w:rPr>
              <w:t xml:space="preserve"> </w:t>
            </w:r>
            <w:r w:rsidRPr="00AF6D03">
              <w:rPr>
                <w:rStyle w:val="ezkurwreuab5ozgtqnkl"/>
                <w:i/>
                <w:lang w:val="kk-KZ"/>
              </w:rPr>
              <w:t>және</w:t>
            </w:r>
            <w:r w:rsidRPr="00AF6D03">
              <w:rPr>
                <w:i/>
                <w:lang w:val="kk-KZ"/>
              </w:rPr>
              <w:t xml:space="preserve"> </w:t>
            </w:r>
            <w:r w:rsidRPr="00AF6D03">
              <w:rPr>
                <w:rStyle w:val="ezkurwreuab5ozgtqnkl"/>
                <w:i/>
                <w:lang w:val="kk-KZ"/>
              </w:rPr>
              <w:t>орыс</w:t>
            </w:r>
            <w:r w:rsidRPr="00AF6D03">
              <w:rPr>
                <w:i/>
                <w:lang w:val="kk-KZ"/>
              </w:rPr>
              <w:t xml:space="preserve"> </w:t>
            </w:r>
            <w:r w:rsidRPr="00AF6D03">
              <w:rPr>
                <w:rStyle w:val="ezkurwreuab5ozgtqnkl"/>
                <w:i/>
                <w:lang w:val="kk-KZ"/>
              </w:rPr>
              <w:t>тілдерінде</w:t>
            </w:r>
            <w:r w:rsidRPr="00AF6D03">
              <w:rPr>
                <w:i/>
                <w:lang w:val="kk-KZ"/>
              </w:rPr>
              <w:t xml:space="preserve">, </w:t>
            </w:r>
            <w:r w:rsidRPr="00AF6D03">
              <w:rPr>
                <w:rStyle w:val="ezkurwreuab5ozgtqnkl"/>
                <w:i/>
                <w:lang w:val="kk-KZ"/>
              </w:rPr>
              <w:t>ақпараттық</w:t>
            </w:r>
            <w:r w:rsidRPr="00AF6D03">
              <w:rPr>
                <w:i/>
                <w:lang w:val="kk-KZ"/>
              </w:rPr>
              <w:t xml:space="preserve"> </w:t>
            </w:r>
            <w:r w:rsidRPr="00AF6D03">
              <w:rPr>
                <w:rStyle w:val="ezkurwreuab5ozgtqnkl"/>
                <w:i/>
                <w:lang w:val="kk-KZ"/>
              </w:rPr>
              <w:t>қамтуы</w:t>
            </w:r>
            <w:r w:rsidRPr="00AF6D03">
              <w:rPr>
                <w:i/>
                <w:lang w:val="kk-KZ"/>
              </w:rPr>
              <w:t xml:space="preserve"> </w:t>
            </w:r>
            <w:r w:rsidR="004277EA" w:rsidRPr="00AF6D03">
              <w:rPr>
                <w:i/>
                <w:lang w:val="kk-KZ"/>
              </w:rPr>
              <w:t xml:space="preserve">– </w:t>
            </w:r>
            <w:r w:rsidRPr="00AF6D03">
              <w:rPr>
                <w:rStyle w:val="ezkurwreuab5ozgtqnkl"/>
                <w:i/>
                <w:lang w:val="kk-KZ"/>
              </w:rPr>
              <w:t>кемінде</w:t>
            </w:r>
            <w:r w:rsidRPr="00AF6D03">
              <w:rPr>
                <w:i/>
                <w:lang w:val="kk-KZ"/>
              </w:rPr>
              <w:t xml:space="preserve"> </w:t>
            </w:r>
            <w:r w:rsidRPr="00AF6D03">
              <w:rPr>
                <w:rStyle w:val="ezkurwreuab5ozgtqnkl"/>
                <w:i/>
                <w:lang w:val="kk-KZ"/>
              </w:rPr>
              <w:t>5</w:t>
            </w:r>
            <w:r w:rsidRPr="00AF6D03">
              <w:rPr>
                <w:i/>
                <w:lang w:val="kk-KZ"/>
              </w:rPr>
              <w:t xml:space="preserve"> </w:t>
            </w:r>
            <w:r w:rsidRPr="00AF6D03">
              <w:rPr>
                <w:rStyle w:val="ezkurwreuab5ozgtqnkl"/>
                <w:i/>
                <w:lang w:val="kk-KZ"/>
              </w:rPr>
              <w:t>000</w:t>
            </w:r>
            <w:r w:rsidRPr="00AF6D03">
              <w:rPr>
                <w:i/>
                <w:lang w:val="kk-KZ"/>
              </w:rPr>
              <w:t xml:space="preserve"> </w:t>
            </w:r>
            <w:r w:rsidRPr="00AF6D03">
              <w:rPr>
                <w:rStyle w:val="ezkurwreuab5ozgtqnkl"/>
                <w:i/>
                <w:lang w:val="kk-KZ"/>
              </w:rPr>
              <w:t>қаралым)</w:t>
            </w:r>
            <w:r w:rsidRPr="00AF6D03">
              <w:rPr>
                <w:lang w:val="kk-KZ"/>
              </w:rPr>
              <w:t>;</w:t>
            </w:r>
          </w:p>
          <w:p w14:paraId="209ADDA3" w14:textId="194DDE0B" w:rsidR="00AF6D03" w:rsidRPr="00AF6D03" w:rsidRDefault="00E151A6" w:rsidP="00873975">
            <w:pPr>
              <w:pStyle w:val="a4"/>
              <w:numPr>
                <w:ilvl w:val="0"/>
                <w:numId w:val="4"/>
              </w:numPr>
              <w:tabs>
                <w:tab w:val="left" w:pos="324"/>
                <w:tab w:val="center" w:pos="1399"/>
              </w:tabs>
              <w:ind w:left="0" w:firstLine="0"/>
              <w:jc w:val="both"/>
              <w:rPr>
                <w:rStyle w:val="NoSpacingChar"/>
                <w:rFonts w:ascii="Times New Roman" w:eastAsiaTheme="minorHAnsi" w:hAnsi="Times New Roman" w:cs="Times New Roman"/>
                <w:i/>
                <w:lang w:val="kk-KZ"/>
              </w:rPr>
            </w:pPr>
            <w:r w:rsidRPr="00AF6D03">
              <w:rPr>
                <w:rStyle w:val="NoSpacingChar"/>
                <w:rFonts w:ascii="Times New Roman" w:eastAsiaTheme="minorHAnsi" w:hAnsi="Times New Roman" w:cs="Times New Roman"/>
                <w:lang w:val="kk-KZ"/>
              </w:rPr>
              <w:t>Конкурстық негізде адал, әділ қоғам</w:t>
            </w:r>
            <w:r w:rsidR="004277EA" w:rsidRPr="00AF6D03">
              <w:rPr>
                <w:rStyle w:val="NoSpacingChar"/>
                <w:rFonts w:ascii="Times New Roman" w:eastAsiaTheme="minorHAnsi" w:hAnsi="Times New Roman" w:cs="Times New Roman"/>
                <w:lang w:val="kk-KZ"/>
              </w:rPr>
              <w:t xml:space="preserve"> құруға бағытталған ҮЕҰ-ға</w:t>
            </w:r>
            <w:r w:rsidRPr="00AF6D03">
              <w:rPr>
                <w:rStyle w:val="NoSpacingChar"/>
                <w:rFonts w:ascii="Times New Roman" w:eastAsiaTheme="minorHAnsi" w:hAnsi="Times New Roman" w:cs="Times New Roman"/>
                <w:lang w:val="kk-KZ"/>
              </w:rPr>
              <w:t xml:space="preserve"> және Алматы облысының бастамашыл топтарына кемінде 5 шағын грант </w:t>
            </w:r>
            <w:r w:rsidR="004277EA" w:rsidRPr="00AF6D03">
              <w:rPr>
                <w:rStyle w:val="NoSpacingChar"/>
                <w:rFonts w:ascii="Times New Roman" w:eastAsiaTheme="minorHAnsi" w:hAnsi="Times New Roman" w:cs="Times New Roman"/>
                <w:i/>
                <w:lang w:val="kk-KZ"/>
              </w:rPr>
              <w:t>(әрбір шағын грант</w:t>
            </w:r>
            <w:r w:rsidRPr="00AF6D03">
              <w:rPr>
                <w:rStyle w:val="NoSpacingChar"/>
                <w:rFonts w:ascii="Times New Roman" w:eastAsiaTheme="minorHAnsi" w:hAnsi="Times New Roman" w:cs="Times New Roman"/>
                <w:i/>
                <w:lang w:val="kk-KZ"/>
              </w:rPr>
              <w:t xml:space="preserve"> </w:t>
            </w:r>
            <w:r w:rsidR="004277EA" w:rsidRPr="00AF6D03">
              <w:rPr>
                <w:rStyle w:val="NoSpacingChar"/>
                <w:rFonts w:ascii="Times New Roman" w:eastAsiaTheme="minorHAnsi" w:hAnsi="Times New Roman" w:cs="Times New Roman"/>
                <w:i/>
                <w:lang w:val="kk-KZ"/>
              </w:rPr>
              <w:t xml:space="preserve">– </w:t>
            </w:r>
            <w:r w:rsidRPr="00AF6D03">
              <w:rPr>
                <w:rStyle w:val="NoSpacingChar"/>
                <w:rFonts w:ascii="Times New Roman" w:eastAsiaTheme="minorHAnsi" w:hAnsi="Times New Roman" w:cs="Times New Roman"/>
                <w:i/>
                <w:lang w:val="kk-KZ"/>
              </w:rPr>
              <w:t>кемінде 200 мың теңге)</w:t>
            </w:r>
            <w:r w:rsidRPr="00AF6D03">
              <w:rPr>
                <w:rStyle w:val="NoSpacingChar"/>
                <w:rFonts w:ascii="Times New Roman" w:eastAsiaTheme="minorHAnsi" w:hAnsi="Times New Roman" w:cs="Times New Roman"/>
                <w:lang w:val="kk-KZ"/>
              </w:rPr>
              <w:t xml:space="preserve"> </w:t>
            </w:r>
            <w:r w:rsidR="004277EA" w:rsidRPr="00AF6D03">
              <w:rPr>
                <w:rStyle w:val="NoSpacingChar"/>
                <w:rFonts w:ascii="Times New Roman" w:eastAsiaTheme="minorHAnsi" w:hAnsi="Times New Roman" w:cs="Times New Roman"/>
                <w:lang w:val="kk-KZ"/>
              </w:rPr>
              <w:t>ұсыну</w:t>
            </w:r>
            <w:r w:rsidRPr="00AF6D03">
              <w:rPr>
                <w:rStyle w:val="NoSpacingChar"/>
                <w:rFonts w:ascii="Times New Roman" w:eastAsiaTheme="minorHAnsi" w:hAnsi="Times New Roman" w:cs="Times New Roman"/>
                <w:lang w:val="kk-KZ"/>
              </w:rPr>
              <w:t xml:space="preserve"> </w:t>
            </w:r>
            <w:r w:rsidRPr="00AF6D03">
              <w:rPr>
                <w:rStyle w:val="NoSpacingChar"/>
                <w:rFonts w:ascii="Times New Roman" w:eastAsiaTheme="minorHAnsi" w:hAnsi="Times New Roman" w:cs="Times New Roman"/>
                <w:i/>
                <w:lang w:val="kk-KZ"/>
              </w:rPr>
              <w:t xml:space="preserve">(қатысушы-өтініш берушілердің саны </w:t>
            </w:r>
            <w:r w:rsidR="004277EA" w:rsidRPr="00AF6D03">
              <w:rPr>
                <w:rStyle w:val="NoSpacingChar"/>
                <w:rFonts w:ascii="Times New Roman" w:eastAsiaTheme="minorHAnsi" w:hAnsi="Times New Roman" w:cs="Times New Roman"/>
                <w:i/>
                <w:lang w:val="kk-KZ"/>
              </w:rPr>
              <w:t xml:space="preserve">– </w:t>
            </w:r>
            <w:r w:rsidR="00873975">
              <w:rPr>
                <w:rStyle w:val="NoSpacingChar"/>
                <w:rFonts w:ascii="Times New Roman" w:eastAsiaTheme="minorHAnsi" w:hAnsi="Times New Roman" w:cs="Times New Roman"/>
                <w:i/>
                <w:lang w:val="kk-KZ"/>
              </w:rPr>
              <w:t>кемінде 30 адам);</w:t>
            </w:r>
          </w:p>
          <w:p w14:paraId="78A2C569" w14:textId="33AD7629" w:rsidR="00A87685" w:rsidRPr="00AF6D03" w:rsidRDefault="00E151A6" w:rsidP="00873975">
            <w:pPr>
              <w:pStyle w:val="a4"/>
              <w:numPr>
                <w:ilvl w:val="0"/>
                <w:numId w:val="4"/>
              </w:numPr>
              <w:tabs>
                <w:tab w:val="left" w:pos="324"/>
                <w:tab w:val="center" w:pos="1399"/>
              </w:tabs>
              <w:ind w:left="0" w:firstLine="0"/>
              <w:jc w:val="both"/>
              <w:rPr>
                <w:rFonts w:eastAsiaTheme="minorHAnsi"/>
                <w:i/>
                <w:lang w:val="kk-KZ"/>
              </w:rPr>
            </w:pPr>
            <w:r w:rsidRPr="00AF6D03">
              <w:rPr>
                <w:rStyle w:val="ezkurwreuab5ozgtqnkl"/>
                <w:lang w:val="kk-KZ"/>
              </w:rPr>
              <w:t>Жергілікті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атқарушы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органдарды,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БАҚ</w:t>
            </w:r>
            <w:r w:rsidR="004277EA" w:rsidRPr="00AF6D03">
              <w:rPr>
                <w:lang w:val="kk-KZ"/>
              </w:rPr>
              <w:t>-</w:t>
            </w:r>
            <w:r w:rsidRPr="00AF6D03">
              <w:rPr>
                <w:lang w:val="kk-KZ"/>
              </w:rPr>
              <w:t xml:space="preserve">тарды, </w:t>
            </w:r>
            <w:r w:rsidR="004277EA" w:rsidRPr="00AF6D03">
              <w:rPr>
                <w:rStyle w:val="ezkurwreuab5ozgtqnkl"/>
                <w:lang w:val="kk-KZ"/>
              </w:rPr>
              <w:t>о</w:t>
            </w:r>
            <w:r w:rsidRPr="00AF6D03">
              <w:rPr>
                <w:rStyle w:val="ezkurwreuab5ozgtqnkl"/>
                <w:lang w:val="kk-KZ"/>
              </w:rPr>
              <w:t>блыстық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ҮЕҰ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өкілдерін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және</w:t>
            </w:r>
            <w:r w:rsidRPr="00AF6D03">
              <w:rPr>
                <w:lang w:val="kk-KZ"/>
              </w:rPr>
              <w:t xml:space="preserve"> </w:t>
            </w:r>
            <w:r w:rsidR="004277EA" w:rsidRPr="00AF6D03">
              <w:rPr>
                <w:rStyle w:val="ezkurwreuab5ozgtqnkl"/>
                <w:lang w:val="kk-KZ"/>
              </w:rPr>
              <w:t>жоба</w:t>
            </w:r>
            <w:r w:rsidRPr="00AF6D03">
              <w:rPr>
                <w:lang w:val="kk-KZ"/>
              </w:rPr>
              <w:t xml:space="preserve"> </w:t>
            </w:r>
            <w:r w:rsidR="004277EA" w:rsidRPr="00AF6D03">
              <w:rPr>
                <w:rStyle w:val="ezkurwreuab5ozgtqnkl"/>
                <w:lang w:val="kk-KZ"/>
              </w:rPr>
              <w:t>қатысушыларын</w:t>
            </w:r>
            <w:r w:rsidR="004277EA"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тарта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отырып</w:t>
            </w:r>
            <w:r w:rsidRPr="00AF6D03">
              <w:rPr>
                <w:lang w:val="kk-KZ"/>
              </w:rPr>
              <w:t xml:space="preserve">, </w:t>
            </w:r>
            <w:r w:rsidR="004277EA" w:rsidRPr="00AF6D03">
              <w:rPr>
                <w:rStyle w:val="ezkurwreuab5ozgtqnkl"/>
                <w:lang w:val="kk-KZ"/>
              </w:rPr>
              <w:t>«</w:t>
            </w:r>
            <w:r w:rsidRPr="00AF6D03">
              <w:rPr>
                <w:rStyle w:val="ezkurwreuab5ozgtqnkl"/>
                <w:lang w:val="kk-KZ"/>
              </w:rPr>
              <w:t>Әділетті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Қазақстан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–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Адал</w:t>
            </w:r>
            <w:r w:rsidRPr="00AF6D03">
              <w:rPr>
                <w:lang w:val="kk-KZ"/>
              </w:rPr>
              <w:t xml:space="preserve"> </w:t>
            </w:r>
            <w:r w:rsidR="004277EA" w:rsidRPr="00AF6D03">
              <w:rPr>
                <w:rStyle w:val="ezkurwreuab5ozgtqnkl"/>
                <w:lang w:val="kk-KZ"/>
              </w:rPr>
              <w:t>азамат»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тұжырымдамасы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шеңберінде</w:t>
            </w:r>
            <w:r w:rsidRPr="00AF6D03">
              <w:rPr>
                <w:lang w:val="kk-KZ"/>
              </w:rPr>
              <w:t xml:space="preserve"> іске </w:t>
            </w:r>
            <w:r w:rsidRPr="00AF6D03">
              <w:rPr>
                <w:rStyle w:val="ezkurwreuab5ozgtqnkl"/>
                <w:lang w:val="kk-KZ"/>
              </w:rPr>
              <w:t>асырылған</w:t>
            </w:r>
            <w:r w:rsidRPr="00AF6D03">
              <w:rPr>
                <w:lang w:val="kk-KZ"/>
              </w:rPr>
              <w:t xml:space="preserve"> іс-</w:t>
            </w:r>
            <w:r w:rsidRPr="00AF6D03">
              <w:rPr>
                <w:rStyle w:val="ezkurwreuab5ozgtqnkl"/>
                <w:lang w:val="kk-KZ"/>
              </w:rPr>
              <w:t>шараларды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талқылау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мақсатында</w:t>
            </w:r>
            <w:r w:rsidRPr="00AF6D03">
              <w:rPr>
                <w:lang w:val="kk-KZ"/>
              </w:rPr>
              <w:t xml:space="preserve"> </w:t>
            </w:r>
            <w:r w:rsidR="004277EA" w:rsidRPr="00AF6D03">
              <w:rPr>
                <w:rStyle w:val="ezkurwreuab5ozgtqnkl"/>
                <w:lang w:val="kk-KZ"/>
              </w:rPr>
              <w:t>«</w:t>
            </w:r>
            <w:r w:rsidRPr="00AF6D03">
              <w:rPr>
                <w:rStyle w:val="ezkurwreuab5ozgtqnkl"/>
                <w:lang w:val="kk-KZ"/>
              </w:rPr>
              <w:t>Әділетті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Қазақстан</w:t>
            </w:r>
            <w:r w:rsidR="004277EA" w:rsidRPr="00AF6D03">
              <w:rPr>
                <w:rStyle w:val="ezkurwreuab5ozgtqnkl"/>
                <w:lang w:val="kk-KZ"/>
              </w:rPr>
              <w:t xml:space="preserve"> – </w:t>
            </w:r>
            <w:r w:rsidRPr="00AF6D03">
              <w:rPr>
                <w:rStyle w:val="ezkurwreuab5ozgtqnkl"/>
                <w:lang w:val="kk-KZ"/>
              </w:rPr>
              <w:t>Адал</w:t>
            </w:r>
            <w:r w:rsidRPr="00AF6D03">
              <w:rPr>
                <w:lang w:val="kk-KZ"/>
              </w:rPr>
              <w:t xml:space="preserve"> </w:t>
            </w:r>
            <w:r w:rsidR="004277EA" w:rsidRPr="00AF6D03">
              <w:rPr>
                <w:rStyle w:val="ezkurwreuab5ozgtqnkl"/>
                <w:lang w:val="kk-KZ"/>
              </w:rPr>
              <w:t>азамат»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тақырыбында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дөңгелек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үстел</w:t>
            </w:r>
            <w:r w:rsidRPr="00AF6D03">
              <w:rPr>
                <w:lang w:val="kk-KZ"/>
              </w:rPr>
              <w:t xml:space="preserve"> </w:t>
            </w:r>
            <w:r w:rsidRPr="00AF6D03">
              <w:rPr>
                <w:rStyle w:val="ezkurwreuab5ozgtqnkl"/>
                <w:lang w:val="kk-KZ"/>
              </w:rPr>
              <w:t>өткізу</w:t>
            </w:r>
            <w:r w:rsidR="004277EA" w:rsidRPr="00AF6D03">
              <w:rPr>
                <w:rStyle w:val="ezkurwreuab5ozgtqnkl"/>
                <w:lang w:val="kk-KZ"/>
              </w:rPr>
              <w:t xml:space="preserve"> </w:t>
            </w:r>
            <w:r w:rsidR="004277EA" w:rsidRPr="00AF6D03">
              <w:rPr>
                <w:rStyle w:val="ezkurwreuab5ozgtqnkl"/>
                <w:i/>
                <w:lang w:val="kk-KZ"/>
              </w:rPr>
              <w:t>(қатысушылар</w:t>
            </w:r>
            <w:r w:rsidR="004277EA" w:rsidRPr="00AF6D03">
              <w:rPr>
                <w:i/>
                <w:lang w:val="kk-KZ"/>
              </w:rPr>
              <w:t xml:space="preserve"> </w:t>
            </w:r>
            <w:r w:rsidR="004277EA" w:rsidRPr="00AF6D03">
              <w:rPr>
                <w:rStyle w:val="ezkurwreuab5ozgtqnkl"/>
                <w:i/>
                <w:lang w:val="kk-KZ"/>
              </w:rPr>
              <w:t>саны</w:t>
            </w:r>
            <w:r w:rsidR="004277EA" w:rsidRPr="00AF6D03">
              <w:rPr>
                <w:i/>
                <w:lang w:val="kk-KZ"/>
              </w:rPr>
              <w:t xml:space="preserve"> </w:t>
            </w:r>
            <w:r w:rsidR="004277EA" w:rsidRPr="00AF6D03">
              <w:rPr>
                <w:rStyle w:val="ezkurwreuab5ozgtqnkl"/>
                <w:i/>
                <w:lang w:val="kk-KZ"/>
              </w:rPr>
              <w:t>кемінде</w:t>
            </w:r>
            <w:r w:rsidR="004277EA" w:rsidRPr="00AF6D03">
              <w:rPr>
                <w:i/>
                <w:lang w:val="kk-KZ"/>
              </w:rPr>
              <w:t xml:space="preserve"> </w:t>
            </w:r>
            <w:r w:rsidR="004277EA" w:rsidRPr="00AF6D03">
              <w:rPr>
                <w:rStyle w:val="ezkurwreuab5ozgtqnkl"/>
                <w:i/>
                <w:lang w:val="kk-KZ"/>
              </w:rPr>
              <w:t>20</w:t>
            </w:r>
            <w:r w:rsidR="004277EA" w:rsidRPr="00AF6D03">
              <w:rPr>
                <w:i/>
                <w:lang w:val="kk-KZ"/>
              </w:rPr>
              <w:t xml:space="preserve"> </w:t>
            </w:r>
            <w:r w:rsidR="004277EA" w:rsidRPr="00AF6D03">
              <w:rPr>
                <w:rStyle w:val="ezkurwreuab5ozgtqnkl"/>
                <w:i/>
                <w:lang w:val="kk-KZ"/>
              </w:rPr>
              <w:t>адам)</w:t>
            </w:r>
            <w:r w:rsidRPr="00AF6D03">
              <w:rPr>
                <w:rStyle w:val="ezkurwreuab5ozgtqnkl"/>
                <w:lang w:val="kk-KZ"/>
              </w:rPr>
              <w:t>.</w:t>
            </w:r>
          </w:p>
        </w:tc>
      </w:tr>
      <w:tr w:rsidR="00A87685" w:rsidRPr="00DA015F" w14:paraId="37ACECC1" w14:textId="77777777" w:rsidTr="00133A41">
        <w:trPr>
          <w:gridAfter w:val="1"/>
          <w:wAfter w:w="22" w:type="dxa"/>
          <w:trHeight w:val="1835"/>
          <w:jc w:val="center"/>
        </w:trPr>
        <w:tc>
          <w:tcPr>
            <w:tcW w:w="626" w:type="dxa"/>
            <w:vMerge/>
          </w:tcPr>
          <w:p w14:paraId="14461CD0" w14:textId="77777777" w:rsidR="00A87685" w:rsidRPr="00AF6D03" w:rsidRDefault="00A87685" w:rsidP="00873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vMerge/>
          </w:tcPr>
          <w:p w14:paraId="60CC0E42" w14:textId="77777777" w:rsidR="00A87685" w:rsidRPr="00AF6D03" w:rsidRDefault="00A87685" w:rsidP="00873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747" w:type="dxa"/>
            <w:vMerge/>
          </w:tcPr>
          <w:p w14:paraId="0F4BEABF" w14:textId="77777777" w:rsidR="00A87685" w:rsidRPr="00AF6D03" w:rsidRDefault="00A87685" w:rsidP="00873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4207" w:type="dxa"/>
            <w:vMerge/>
          </w:tcPr>
          <w:p w14:paraId="6E796305" w14:textId="77777777" w:rsidR="00A87685" w:rsidRPr="00AF6D03" w:rsidRDefault="00A87685" w:rsidP="00873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321" w:type="dxa"/>
            <w:vMerge/>
          </w:tcPr>
          <w:p w14:paraId="41D8BB84" w14:textId="77777777" w:rsidR="00A87685" w:rsidRPr="00AF6D03" w:rsidRDefault="00A87685" w:rsidP="008739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29E84CE" w14:textId="77777777" w:rsidR="00A87685" w:rsidRPr="00AF6D03" w:rsidRDefault="00A87685" w:rsidP="00873975">
            <w:pPr>
              <w:spacing w:after="0"/>
              <w:jc w:val="center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4204" w:type="dxa"/>
            <w:vMerge/>
          </w:tcPr>
          <w:p w14:paraId="0659A21D" w14:textId="77777777" w:rsidR="00A87685" w:rsidRPr="00AF6D03" w:rsidRDefault="00A87685" w:rsidP="00873975">
            <w:pPr>
              <w:shd w:val="clear" w:color="auto" w:fill="FFFFFF" w:themeFill="background1"/>
              <w:tabs>
                <w:tab w:val="left" w:pos="2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A87685" w:rsidRPr="00DA015F" w14:paraId="37CE2443" w14:textId="77777777" w:rsidTr="00133A41">
        <w:trPr>
          <w:gridAfter w:val="1"/>
          <w:wAfter w:w="22" w:type="dxa"/>
          <w:trHeight w:val="699"/>
          <w:jc w:val="center"/>
        </w:trPr>
        <w:tc>
          <w:tcPr>
            <w:tcW w:w="626" w:type="dxa"/>
          </w:tcPr>
          <w:p w14:paraId="00038720" w14:textId="32EAF1F5" w:rsidR="00A87685" w:rsidRPr="00AF6D03" w:rsidRDefault="00571606" w:rsidP="00873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AF6D03">
              <w:rPr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1875" w:type="dxa"/>
          </w:tcPr>
          <w:p w14:paraId="22639664" w14:textId="6F952BB0" w:rsidR="00A87685" w:rsidRPr="00AF6D03" w:rsidRDefault="004277EA" w:rsidP="00873975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AF6D03">
              <w:rPr>
                <w:rStyle w:val="ezkurwreuab5ozgtqnkl"/>
                <w:sz w:val="24"/>
                <w:szCs w:val="24"/>
                <w:lang w:val="kk-KZ"/>
              </w:rPr>
              <w:t>Отбасылық-демографиялық және гендерлік мәселелерді шешуге жәрдемдесу</w:t>
            </w:r>
          </w:p>
        </w:tc>
        <w:tc>
          <w:tcPr>
            <w:tcW w:w="1747" w:type="dxa"/>
          </w:tcPr>
          <w:p w14:paraId="0373112F" w14:textId="780D86BD" w:rsidR="00A87685" w:rsidRPr="00AF6D03" w:rsidRDefault="008E4607" w:rsidP="00873975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AF6D03">
              <w:rPr>
                <w:rStyle w:val="ezkurwreuab5ozgtqnkl"/>
                <w:sz w:val="24"/>
                <w:szCs w:val="24"/>
                <w:lang w:val="kk-KZ"/>
              </w:rPr>
              <w:t>Алматы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облысының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әлеуметтік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осал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топтарынан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шыққан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ауыл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lastRenderedPageBreak/>
              <w:t>әйелдерінің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әлеуметтік-экономикалық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мүмкіндіктерін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кеңейту</w:t>
            </w:r>
          </w:p>
        </w:tc>
        <w:tc>
          <w:tcPr>
            <w:tcW w:w="4207" w:type="dxa"/>
          </w:tcPr>
          <w:p w14:paraId="5092E091" w14:textId="6C26B8CE" w:rsidR="00870B46" w:rsidRPr="00AF6D03" w:rsidRDefault="008E4607" w:rsidP="00873975">
            <w:pPr>
              <w:spacing w:after="0"/>
              <w:jc w:val="both"/>
              <w:rPr>
                <w:rStyle w:val="ezkurwreuab5ozgtqnkl"/>
                <w:sz w:val="24"/>
                <w:szCs w:val="24"/>
                <w:lang w:val="kk-KZ"/>
              </w:rPr>
            </w:pPr>
            <w:r w:rsidRPr="00AF6D03">
              <w:rPr>
                <w:rStyle w:val="ezkurwreuab5ozgtqnkl"/>
                <w:sz w:val="24"/>
                <w:szCs w:val="24"/>
                <w:lang w:val="kk-KZ"/>
              </w:rPr>
              <w:lastRenderedPageBreak/>
              <w:t>Ауыл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әйелдері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қалалық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әйелдерге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қарағанда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осал</w:t>
            </w:r>
            <w:r w:rsidR="00870B46" w:rsidRPr="00AF6D03">
              <w:rPr>
                <w:rStyle w:val="ezkurwreuab5ozgtqnkl"/>
                <w:sz w:val="24"/>
                <w:szCs w:val="24"/>
                <w:lang w:val="kk-KZ"/>
              </w:rPr>
              <w:t xml:space="preserve"> жағдайда</w:t>
            </w:r>
            <w:r w:rsidRPr="00AF6D03">
              <w:rPr>
                <w:rStyle w:val="ezkurwreuab5ozgtqnkl"/>
                <w:sz w:val="24"/>
                <w:szCs w:val="24"/>
                <w:lang w:val="kk-KZ"/>
              </w:rPr>
              <w:t>:</w:t>
            </w:r>
            <w:r w:rsidRPr="00AF6D03">
              <w:rPr>
                <w:sz w:val="24"/>
                <w:szCs w:val="24"/>
                <w:lang w:val="kk-KZ"/>
              </w:rPr>
              <w:t xml:space="preserve"> </w:t>
            </w:r>
            <w:r w:rsidR="00870B46" w:rsidRPr="00AF6D03">
              <w:rPr>
                <w:rStyle w:val="ezkurwreuab5ozgtqnkl"/>
                <w:sz w:val="24"/>
                <w:szCs w:val="24"/>
                <w:lang w:val="kk-KZ"/>
              </w:rPr>
              <w:t xml:space="preserve">ауылдағы табыстың төмендігі, жұмысқа орналасу мүмкіндіктерінің шектеулігі, әлеуметтік қызметтер мен инфрақұрылымға қолжетімділіктің </w:t>
            </w:r>
            <w:r w:rsidR="00870B46" w:rsidRPr="00AF6D03">
              <w:rPr>
                <w:rStyle w:val="ezkurwreuab5ozgtqnkl"/>
                <w:sz w:val="24"/>
                <w:szCs w:val="24"/>
                <w:lang w:val="kk-KZ"/>
              </w:rPr>
              <w:lastRenderedPageBreak/>
              <w:t>шектелуі, әйелдердің құқықтары туралы жеткілікті түрде хабардар болмауы.</w:t>
            </w:r>
          </w:p>
          <w:p w14:paraId="39305D55" w14:textId="47C2B936" w:rsidR="00A87685" w:rsidRPr="00AF6D03" w:rsidRDefault="00870B46" w:rsidP="00873975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AF6D03">
              <w:rPr>
                <w:rStyle w:val="ezkurwreuab5ozgtqnkl"/>
                <w:sz w:val="24"/>
                <w:szCs w:val="24"/>
                <w:lang w:val="kk-KZ"/>
              </w:rPr>
              <w:t>Осыған орай, Алматы облысындағы әлеуметтік осал топтағы ауыл әйелдерінің жағдайын жақсарту мақсатында оқыту семинарларын ұйымдастыру қажет. Бұл Алматы облысының аудандарында әйелдердің әлеуетін ашудың практикалық дағдыларын дамыту және әлеуметтік-экономикалық мүмкіндіктерді кеңейту, мемлекеттік органдар мен жергілікті қоғамдастықтың өзара іс-қимылы және күш-жігерін үйлестіру арқылы жүзеге асырылуы мүмкін.</w:t>
            </w:r>
          </w:p>
        </w:tc>
        <w:tc>
          <w:tcPr>
            <w:tcW w:w="1321" w:type="dxa"/>
          </w:tcPr>
          <w:p w14:paraId="0F795C46" w14:textId="31F6EE10" w:rsidR="00A87685" w:rsidRPr="00AF6D03" w:rsidRDefault="00A87685" w:rsidP="00873975">
            <w:pPr>
              <w:spacing w:after="0"/>
              <w:jc w:val="center"/>
              <w:rPr>
                <w:sz w:val="24"/>
                <w:szCs w:val="24"/>
              </w:rPr>
            </w:pPr>
            <w:r w:rsidRPr="00AF6D03">
              <w:rPr>
                <w:rFonts w:eastAsia="Calibri"/>
                <w:sz w:val="24"/>
                <w:szCs w:val="24"/>
                <w:lang w:val="kk-KZ"/>
              </w:rPr>
              <w:lastRenderedPageBreak/>
              <w:t>7 0</w:t>
            </w:r>
            <w:r w:rsidRPr="00AF6D0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4FD4F29E" w14:textId="6414E8DB" w:rsidR="008E4607" w:rsidRPr="00AF6D03" w:rsidRDefault="005842CF" w:rsidP="00873975">
            <w:pPr>
              <w:spacing w:after="0"/>
              <w:ind w:hanging="108"/>
              <w:jc w:val="center"/>
              <w:outlineLvl w:val="2"/>
              <w:rPr>
                <w:bCs/>
                <w:sz w:val="24"/>
                <w:szCs w:val="24"/>
                <w:lang w:val="kk-KZ"/>
              </w:rPr>
            </w:pPr>
            <w:r w:rsidRPr="00AF6D03">
              <w:rPr>
                <w:sz w:val="24"/>
                <w:szCs w:val="24"/>
                <w:lang w:val="kk-KZ"/>
              </w:rPr>
              <w:t>1</w:t>
            </w:r>
            <w:r w:rsidRPr="00AF6D03">
              <w:rPr>
                <w:sz w:val="24"/>
                <w:szCs w:val="24"/>
              </w:rPr>
              <w:t xml:space="preserve"> </w:t>
            </w:r>
            <w:proofErr w:type="spellStart"/>
            <w:r w:rsidR="008E4607" w:rsidRPr="00AF6D03">
              <w:rPr>
                <w:rStyle w:val="ezkurwreuab5ozgtqnkl"/>
                <w:sz w:val="24"/>
                <w:szCs w:val="24"/>
              </w:rPr>
              <w:t>қысқа</w:t>
            </w:r>
            <w:proofErr w:type="spellEnd"/>
            <w:r w:rsidR="008E4607" w:rsidRPr="00AF6D03">
              <w:rPr>
                <w:sz w:val="24"/>
                <w:szCs w:val="24"/>
              </w:rPr>
              <w:t xml:space="preserve"> </w:t>
            </w:r>
            <w:proofErr w:type="spellStart"/>
            <w:r w:rsidR="008E4607" w:rsidRPr="00AF6D03">
              <w:rPr>
                <w:sz w:val="24"/>
                <w:szCs w:val="24"/>
              </w:rPr>
              <w:t>мерзімді</w:t>
            </w:r>
            <w:proofErr w:type="spellEnd"/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</w:rPr>
              <w:t>грант</w:t>
            </w:r>
          </w:p>
          <w:p w14:paraId="496C855F" w14:textId="77777777" w:rsidR="00A87685" w:rsidRPr="00AF6D03" w:rsidRDefault="00A87685" w:rsidP="00873975">
            <w:pPr>
              <w:spacing w:after="0"/>
              <w:ind w:hanging="108"/>
              <w:jc w:val="center"/>
              <w:outlineLvl w:val="2"/>
              <w:rPr>
                <w:bCs/>
                <w:sz w:val="24"/>
                <w:szCs w:val="24"/>
                <w:lang w:val="kk-KZ"/>
              </w:rPr>
            </w:pPr>
          </w:p>
          <w:p w14:paraId="634570DD" w14:textId="77777777" w:rsidR="00A87685" w:rsidRPr="00AF6D03" w:rsidRDefault="00A87685" w:rsidP="008739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14:paraId="7A07C8F1" w14:textId="77777777" w:rsidR="00A87685" w:rsidRPr="00AF6D03" w:rsidRDefault="00A87685" w:rsidP="00873975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04" w:type="dxa"/>
          </w:tcPr>
          <w:p w14:paraId="5546EE15" w14:textId="77777777" w:rsidR="008E4607" w:rsidRPr="00AF6D03" w:rsidRDefault="008E4607" w:rsidP="00873975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F6D0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Нысаналы</w:t>
            </w:r>
            <w:proofErr w:type="spellEnd"/>
            <w:r w:rsidRPr="00AF6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  <w:r w:rsidRPr="00AF6D0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AF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14:paraId="42F06D1F" w14:textId="032B7164" w:rsidR="003A0ADC" w:rsidRPr="00AF6D03" w:rsidRDefault="00870B46" w:rsidP="00873975">
            <w:pPr>
              <w:pStyle w:val="1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Жоба аясында ұйымдастырылған іс-шараларға</w:t>
            </w:r>
            <w:r w:rsidR="00DD744E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 облысының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осал топтарындағы кем дегенде 1000 ауыл әйелдерінің қатысу</w:t>
            </w:r>
            <w:r w:rsidR="00DD744E"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олардың 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</w:t>
            </w:r>
            <w:r w:rsidRPr="00AF6D0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экономикалық мүмкіндіктерін кеңейту.</w:t>
            </w:r>
          </w:p>
          <w:p w14:paraId="34A9CC77" w14:textId="77777777" w:rsidR="00DD744E" w:rsidRPr="00AF6D03" w:rsidRDefault="00DD744E" w:rsidP="00873975">
            <w:pPr>
              <w:pStyle w:val="1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</w:p>
          <w:p w14:paraId="361AD827" w14:textId="77777777" w:rsidR="008E4607" w:rsidRPr="00AF6D03" w:rsidRDefault="008E4607" w:rsidP="00873975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6D0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</w:t>
            </w:r>
            <w:r w:rsidRPr="00AF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6D0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нәтижелер</w:t>
            </w:r>
            <w:r w:rsidRPr="00AF6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14:paraId="39C685FD" w14:textId="5B8640A8" w:rsidR="008E4607" w:rsidRPr="00AF6D03" w:rsidRDefault="00907665" w:rsidP="00873975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AF6D03">
              <w:rPr>
                <w:sz w:val="24"/>
                <w:szCs w:val="24"/>
                <w:lang w:val="kk-KZ"/>
              </w:rPr>
              <w:t xml:space="preserve">1. </w:t>
            </w:r>
            <w:r w:rsidR="00DD744E" w:rsidRPr="00AF6D03">
              <w:rPr>
                <w:rStyle w:val="ezkurwreuab5ozgtqnkl"/>
                <w:sz w:val="24"/>
                <w:szCs w:val="24"/>
                <w:lang w:val="kk-KZ"/>
              </w:rPr>
              <w:t xml:space="preserve">Алматы облысының 9 ауданында және Қонаев, Алатау қалаларында әлеуметтік осал топтағы ауыл әйелдері үшін гендерлік саясат саласындағы мемлекеттік органдардың өкілдерімен әйелдер құқығы бойынша семинарлар өткізу </w:t>
            </w:r>
            <w:r w:rsidR="008E4607" w:rsidRPr="00AF6D03">
              <w:rPr>
                <w:rStyle w:val="ezkurwreuab5ozgtqnkl"/>
                <w:i/>
                <w:sz w:val="24"/>
                <w:szCs w:val="24"/>
                <w:lang w:val="kk-KZ"/>
              </w:rPr>
              <w:t>(қатысушылар</w:t>
            </w:r>
            <w:r w:rsidR="008E4607" w:rsidRPr="00AF6D03">
              <w:rPr>
                <w:i/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i/>
                <w:sz w:val="24"/>
                <w:szCs w:val="24"/>
                <w:lang w:val="kk-KZ"/>
              </w:rPr>
              <w:t>саны</w:t>
            </w:r>
            <w:r w:rsidR="008E4607" w:rsidRPr="00AF6D03">
              <w:rPr>
                <w:i/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i/>
                <w:sz w:val="24"/>
                <w:szCs w:val="24"/>
                <w:lang w:val="kk-KZ"/>
              </w:rPr>
              <w:t>кемінде</w:t>
            </w:r>
            <w:r w:rsidR="008E4607" w:rsidRPr="00AF6D03">
              <w:rPr>
                <w:i/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i/>
                <w:sz w:val="24"/>
                <w:szCs w:val="24"/>
                <w:lang w:val="kk-KZ"/>
              </w:rPr>
              <w:t>300</w:t>
            </w:r>
            <w:r w:rsidR="008E4607" w:rsidRPr="00AF6D03">
              <w:rPr>
                <w:i/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i/>
                <w:sz w:val="24"/>
                <w:szCs w:val="24"/>
                <w:lang w:val="kk-KZ"/>
              </w:rPr>
              <w:t>адам)</w:t>
            </w:r>
            <w:r w:rsidR="008E4607" w:rsidRPr="00AF6D03">
              <w:rPr>
                <w:i/>
                <w:sz w:val="24"/>
                <w:szCs w:val="24"/>
                <w:lang w:val="kk-KZ"/>
              </w:rPr>
              <w:t>;</w:t>
            </w:r>
          </w:p>
          <w:p w14:paraId="3BEB5F79" w14:textId="0371D0F6" w:rsidR="008E4607" w:rsidRPr="00AF6D03" w:rsidRDefault="006D6D27" w:rsidP="00873975">
            <w:pPr>
              <w:tabs>
                <w:tab w:val="left" w:pos="75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AF6D03">
              <w:rPr>
                <w:sz w:val="24"/>
                <w:szCs w:val="24"/>
                <w:lang w:val="kk-KZ"/>
              </w:rPr>
              <w:t xml:space="preserve">2.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Ауыл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әйелдерінің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өз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бизнесін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дамытуға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қызығушылығын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арттыру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үшін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Алматы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облысының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кемінде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1A1FD1" w:rsidRPr="00AF6D03">
              <w:rPr>
                <w:rStyle w:val="ezkurwreuab5ozgtqnkl"/>
                <w:sz w:val="24"/>
                <w:szCs w:val="24"/>
                <w:lang w:val="kk-KZ"/>
              </w:rPr>
              <w:t>9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ауданында</w:t>
            </w:r>
            <w:r w:rsidR="00DD744E" w:rsidRPr="00AF6D03">
              <w:rPr>
                <w:rStyle w:val="ezkurwreuab5ozgtqnkl"/>
                <w:sz w:val="24"/>
                <w:szCs w:val="24"/>
                <w:lang w:val="kk-KZ"/>
              </w:rPr>
              <w:t xml:space="preserve"> және Қонаев, Алатау</w:t>
            </w:r>
            <w:r w:rsidR="001A1FD1" w:rsidRPr="00AF6D03"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DD744E" w:rsidRPr="00AF6D03">
              <w:rPr>
                <w:rStyle w:val="ezkurwreuab5ozgtqnkl"/>
                <w:sz w:val="24"/>
                <w:szCs w:val="24"/>
                <w:lang w:val="kk-KZ"/>
              </w:rPr>
              <w:t>қалаларында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шеберлік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сыныптарын</w:t>
            </w:r>
            <w:r w:rsidR="00AF6D03" w:rsidRPr="00AF6D03"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AF6D03" w:rsidRPr="00AF6D03">
              <w:rPr>
                <w:rStyle w:val="ezkurwreuab5ozgtqnkl"/>
                <w:i/>
                <w:sz w:val="24"/>
                <w:szCs w:val="24"/>
                <w:lang w:val="kk-KZ"/>
              </w:rPr>
              <w:t>(офлайн)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sz w:val="24"/>
                <w:szCs w:val="24"/>
                <w:lang w:val="kk-KZ"/>
              </w:rPr>
              <w:t>ұйымдастыру</w:t>
            </w:r>
            <w:r w:rsidR="008E4607" w:rsidRPr="00AF6D03">
              <w:rPr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i/>
                <w:sz w:val="24"/>
                <w:szCs w:val="24"/>
                <w:lang w:val="kk-KZ"/>
              </w:rPr>
              <w:t>(қатысушылар</w:t>
            </w:r>
            <w:r w:rsidR="008E4607" w:rsidRPr="00AF6D03">
              <w:rPr>
                <w:i/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i/>
                <w:sz w:val="24"/>
                <w:szCs w:val="24"/>
                <w:lang w:val="kk-KZ"/>
              </w:rPr>
              <w:t>саны</w:t>
            </w:r>
            <w:r w:rsidR="008E4607" w:rsidRPr="00AF6D03">
              <w:rPr>
                <w:i/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i/>
                <w:sz w:val="24"/>
                <w:szCs w:val="24"/>
                <w:lang w:val="kk-KZ"/>
              </w:rPr>
              <w:t>кемінде</w:t>
            </w:r>
            <w:r w:rsidR="008E4607" w:rsidRPr="00AF6D03">
              <w:rPr>
                <w:i/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i/>
                <w:sz w:val="24"/>
                <w:szCs w:val="24"/>
                <w:lang w:val="kk-KZ"/>
              </w:rPr>
              <w:t>600</w:t>
            </w:r>
            <w:r w:rsidR="008E4607" w:rsidRPr="00AF6D03">
              <w:rPr>
                <w:i/>
                <w:sz w:val="24"/>
                <w:szCs w:val="24"/>
                <w:lang w:val="kk-KZ"/>
              </w:rPr>
              <w:t xml:space="preserve"> </w:t>
            </w:r>
            <w:r w:rsidR="008E4607" w:rsidRPr="00AF6D03">
              <w:rPr>
                <w:rStyle w:val="ezkurwreuab5ozgtqnkl"/>
                <w:i/>
                <w:sz w:val="24"/>
                <w:szCs w:val="24"/>
                <w:lang w:val="kk-KZ"/>
              </w:rPr>
              <w:t>адам)</w:t>
            </w:r>
            <w:r w:rsidR="008E4607" w:rsidRPr="00AF6D03">
              <w:rPr>
                <w:sz w:val="24"/>
                <w:szCs w:val="24"/>
                <w:lang w:val="kk-KZ"/>
              </w:rPr>
              <w:t>;</w:t>
            </w:r>
          </w:p>
          <w:p w14:paraId="396B133F" w14:textId="521874C8" w:rsidR="002735A5" w:rsidRPr="00AF6D03" w:rsidRDefault="002735A5" w:rsidP="00873975">
            <w:pPr>
              <w:tabs>
                <w:tab w:val="left" w:pos="750"/>
              </w:tabs>
              <w:spacing w:after="0"/>
              <w:jc w:val="both"/>
              <w:rPr>
                <w:bCs/>
                <w:i/>
                <w:iCs/>
                <w:sz w:val="24"/>
                <w:szCs w:val="24"/>
                <w:lang w:val="kk-KZ"/>
              </w:rPr>
            </w:pPr>
            <w:r w:rsidRPr="00AF6D03">
              <w:rPr>
                <w:sz w:val="24"/>
                <w:szCs w:val="24"/>
                <w:lang w:val="kk-KZ"/>
              </w:rPr>
              <w:t xml:space="preserve">3. </w:t>
            </w:r>
            <w:r w:rsidR="00AF6D03" w:rsidRPr="00AF6D03">
              <w:rPr>
                <w:rStyle w:val="ezkurwreuab5ozgtqnkl"/>
                <w:sz w:val="24"/>
                <w:szCs w:val="24"/>
                <w:lang w:val="kk-KZ"/>
              </w:rPr>
              <w:t xml:space="preserve">Ауылдық әйелдерге арналған қауіпсіздік, әйелдер құқығы және өзін-өзі қамтамасыз ету бойынша кеңестері бар </w:t>
            </w:r>
            <w:r w:rsidR="00AF6D03" w:rsidRPr="00AF6D03">
              <w:rPr>
                <w:rStyle w:val="ezkurwreuab5ozgtqnkl"/>
                <w:b/>
                <w:sz w:val="24"/>
                <w:szCs w:val="24"/>
                <w:lang w:val="kk-KZ"/>
              </w:rPr>
              <w:t>«Қауіпсіздік жөніндегі нұсқаулық»</w:t>
            </w:r>
            <w:r w:rsidR="00AF6D03" w:rsidRPr="00AF6D03">
              <w:rPr>
                <w:rStyle w:val="ezkurwreuab5ozgtqnkl"/>
                <w:sz w:val="24"/>
                <w:szCs w:val="24"/>
                <w:lang w:val="kk-KZ"/>
              </w:rPr>
              <w:t xml:space="preserve"> ақпараттық бейнеролигін әзірлеу, кейіннен әлеуметтік желілерде тарату </w:t>
            </w:r>
            <w:r w:rsidR="00AF6D03" w:rsidRPr="00AF6D03">
              <w:rPr>
                <w:rStyle w:val="ezkurwreuab5ozgtqnkl"/>
                <w:i/>
                <w:sz w:val="24"/>
                <w:szCs w:val="24"/>
                <w:lang w:val="kk-KZ"/>
              </w:rPr>
              <w:t>(ақпаратты қамту кемінде 15 000 қаралым)</w:t>
            </w:r>
            <w:r w:rsidR="008E4607" w:rsidRPr="00AF6D03">
              <w:rPr>
                <w:sz w:val="24"/>
                <w:szCs w:val="24"/>
                <w:lang w:val="kk-KZ"/>
              </w:rPr>
              <w:t>;</w:t>
            </w:r>
          </w:p>
          <w:p w14:paraId="1E942247" w14:textId="4D903A35" w:rsidR="00AF6D03" w:rsidRPr="00AF6D03" w:rsidRDefault="008E4607" w:rsidP="00873975">
            <w:pPr>
              <w:tabs>
                <w:tab w:val="left" w:pos="750"/>
              </w:tabs>
              <w:spacing w:after="0"/>
              <w:jc w:val="both"/>
              <w:rPr>
                <w:rStyle w:val="ezkurwreuab5ozgtqnkl"/>
                <w:sz w:val="24"/>
                <w:szCs w:val="24"/>
                <w:lang w:val="kk-KZ"/>
              </w:rPr>
            </w:pPr>
            <w:r w:rsidRPr="00AF6D03">
              <w:rPr>
                <w:sz w:val="24"/>
                <w:szCs w:val="24"/>
                <w:lang w:val="kk-KZ"/>
              </w:rPr>
              <w:t>4.</w:t>
            </w:r>
            <w:r w:rsidR="00AF6D03" w:rsidRPr="00AF6D03">
              <w:rPr>
                <w:sz w:val="24"/>
                <w:szCs w:val="24"/>
                <w:lang w:val="kk-KZ"/>
              </w:rPr>
              <w:t xml:space="preserve"> </w:t>
            </w:r>
            <w:r w:rsidR="00AF6D03" w:rsidRPr="00AF6D03">
              <w:rPr>
                <w:rStyle w:val="ezkurwreuab5ozgtqnkl"/>
                <w:sz w:val="24"/>
                <w:szCs w:val="24"/>
                <w:lang w:val="kk-KZ"/>
              </w:rPr>
              <w:t xml:space="preserve">Ауыл әйелдерінің жағдайын жақсарту бойынша іс-шараларды жүргізу үшін дайындалған жаттықтырушыларға конкурстық негізде кемінде 8 шағын грант </w:t>
            </w:r>
            <w:r w:rsidR="00AF6D03" w:rsidRPr="00AF6D03">
              <w:rPr>
                <w:rStyle w:val="ezkurwreuab5ozgtqnkl"/>
                <w:i/>
                <w:sz w:val="24"/>
                <w:szCs w:val="24"/>
                <w:lang w:val="kk-KZ"/>
              </w:rPr>
              <w:t xml:space="preserve">(әр </w:t>
            </w:r>
            <w:r w:rsidR="00AF6D03" w:rsidRPr="00AF6D03">
              <w:rPr>
                <w:rStyle w:val="ezkurwreuab5ozgtqnkl"/>
                <w:i/>
                <w:sz w:val="24"/>
                <w:szCs w:val="24"/>
                <w:lang w:val="kk-KZ"/>
              </w:rPr>
              <w:lastRenderedPageBreak/>
              <w:t xml:space="preserve">шағын грант кемінде 200 мың теңге) </w:t>
            </w:r>
            <w:r w:rsidR="00AF6D03" w:rsidRPr="00AF6D03">
              <w:rPr>
                <w:rStyle w:val="ezkurwreuab5ozgtqnkl"/>
                <w:sz w:val="24"/>
                <w:szCs w:val="24"/>
                <w:lang w:val="kk-KZ"/>
              </w:rPr>
              <w:t>ұсыну</w:t>
            </w:r>
            <w:r w:rsidR="00873975">
              <w:rPr>
                <w:rStyle w:val="ezkurwreuab5ozgtqnkl"/>
                <w:sz w:val="24"/>
                <w:szCs w:val="24"/>
                <w:lang w:val="kk-KZ"/>
              </w:rPr>
              <w:t>;</w:t>
            </w:r>
          </w:p>
          <w:p w14:paraId="077893E3" w14:textId="1FAC7D0F" w:rsidR="00A87685" w:rsidRPr="00AF6D03" w:rsidRDefault="008E4607" w:rsidP="00873975">
            <w:pPr>
              <w:tabs>
                <w:tab w:val="left" w:pos="75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AF6D03">
              <w:rPr>
                <w:sz w:val="24"/>
                <w:szCs w:val="24"/>
                <w:lang w:val="kk-KZ"/>
              </w:rPr>
              <w:t>5.</w:t>
            </w:r>
            <w:r w:rsidR="00AF6D03" w:rsidRPr="00AF6D03">
              <w:rPr>
                <w:sz w:val="24"/>
                <w:szCs w:val="24"/>
                <w:lang w:val="kk-KZ"/>
              </w:rPr>
              <w:t xml:space="preserve"> Алматы облысының табысты әйелдерімен TedX форматында іс-шараны ұйымдастыру, соның ішінде іс-шараға қатысушыларды қызықтыратын сұрақтарға жауаптар алу мүмкіндігі </w:t>
            </w:r>
            <w:r w:rsidR="00AF6D03" w:rsidRPr="00AF6D03">
              <w:rPr>
                <w:i/>
                <w:sz w:val="24"/>
                <w:szCs w:val="24"/>
                <w:lang w:val="kk-KZ"/>
              </w:rPr>
              <w:t>(қатысушылар саны кемінде 100 адам).</w:t>
            </w:r>
          </w:p>
        </w:tc>
      </w:tr>
      <w:tr w:rsidR="005C143C" w:rsidRPr="00AF6D03" w14:paraId="23544DA3" w14:textId="77777777" w:rsidTr="005842CF">
        <w:trPr>
          <w:trHeight w:val="531"/>
          <w:jc w:val="center"/>
        </w:trPr>
        <w:tc>
          <w:tcPr>
            <w:tcW w:w="8455" w:type="dxa"/>
            <w:gridSpan w:val="4"/>
            <w:shd w:val="clear" w:color="auto" w:fill="D0CECE"/>
          </w:tcPr>
          <w:p w14:paraId="634A43A6" w14:textId="175107B8" w:rsidR="005C143C" w:rsidRPr="00AF6D03" w:rsidRDefault="00485209" w:rsidP="00873975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AF6D03">
              <w:rPr>
                <w:rStyle w:val="ezkurwreuab5ozgtqnkl"/>
                <w:b/>
                <w:sz w:val="24"/>
                <w:szCs w:val="24"/>
              </w:rPr>
              <w:lastRenderedPageBreak/>
              <w:t>2024</w:t>
            </w:r>
            <w:r w:rsidRPr="00AF6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6D03">
              <w:rPr>
                <w:rStyle w:val="ezkurwreuab5ozgtqnkl"/>
                <w:b/>
                <w:sz w:val="24"/>
                <w:szCs w:val="24"/>
              </w:rPr>
              <w:t>жылға</w:t>
            </w:r>
            <w:proofErr w:type="spellEnd"/>
            <w:r w:rsidR="00AF6D03" w:rsidRPr="00AF6D03">
              <w:rPr>
                <w:rStyle w:val="ezkurwreuab5ozgtqnkl"/>
                <w:b/>
                <w:sz w:val="24"/>
                <w:szCs w:val="24"/>
                <w:lang w:val="kk-KZ"/>
              </w:rPr>
              <w:t xml:space="preserve"> БАРЛЫҒЫ</w:t>
            </w:r>
            <w:r w:rsidRPr="00AF6D0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81" w:type="dxa"/>
            <w:gridSpan w:val="4"/>
            <w:shd w:val="clear" w:color="auto" w:fill="D0CECE"/>
          </w:tcPr>
          <w:p w14:paraId="6C3E0BB7" w14:textId="115A4C7C" w:rsidR="005C143C" w:rsidRPr="00AF6D03" w:rsidRDefault="00485209" w:rsidP="00873975">
            <w:pPr>
              <w:spacing w:after="0"/>
              <w:rPr>
                <w:sz w:val="24"/>
                <w:szCs w:val="24"/>
              </w:rPr>
            </w:pPr>
            <w:r w:rsidRPr="00AF6D03">
              <w:rPr>
                <w:b/>
                <w:sz w:val="24"/>
                <w:szCs w:val="24"/>
              </w:rPr>
              <w:t>1</w:t>
            </w:r>
            <w:r w:rsidRPr="00AF6D03">
              <w:rPr>
                <w:b/>
                <w:sz w:val="24"/>
                <w:szCs w:val="24"/>
                <w:lang w:val="kk-KZ"/>
              </w:rPr>
              <w:t>3</w:t>
            </w:r>
            <w:r w:rsidRPr="00AF6D03">
              <w:rPr>
                <w:b/>
                <w:sz w:val="24"/>
                <w:szCs w:val="24"/>
              </w:rPr>
              <w:t> </w:t>
            </w:r>
            <w:r w:rsidRPr="00AF6D03">
              <w:rPr>
                <w:b/>
                <w:sz w:val="24"/>
                <w:szCs w:val="24"/>
                <w:lang w:val="kk-KZ"/>
              </w:rPr>
              <w:t>288</w:t>
            </w:r>
            <w:r w:rsidRPr="00AF6D03">
              <w:rPr>
                <w:b/>
                <w:sz w:val="24"/>
                <w:szCs w:val="24"/>
              </w:rPr>
              <w:t> 000 те</w:t>
            </w:r>
            <w:r w:rsidRPr="00AF6D03">
              <w:rPr>
                <w:b/>
                <w:sz w:val="24"/>
                <w:szCs w:val="24"/>
                <w:lang w:val="kk-KZ"/>
              </w:rPr>
              <w:t>ң</w:t>
            </w:r>
            <w:proofErr w:type="spellStart"/>
            <w:r w:rsidR="005C143C" w:rsidRPr="00AF6D03">
              <w:rPr>
                <w:b/>
                <w:sz w:val="24"/>
                <w:szCs w:val="24"/>
              </w:rPr>
              <w:t>ге</w:t>
            </w:r>
            <w:proofErr w:type="spellEnd"/>
          </w:p>
        </w:tc>
      </w:tr>
    </w:tbl>
    <w:p w14:paraId="74333E41" w14:textId="77777777" w:rsidR="00F12C76" w:rsidRPr="00AF6D03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AF6D03" w:rsidSect="00524F1D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6FC9"/>
    <w:multiLevelType w:val="hybridMultilevel"/>
    <w:tmpl w:val="E06897E6"/>
    <w:lvl w:ilvl="0" w:tplc="B85AE53C">
      <w:start w:val="1"/>
      <w:numFmt w:val="decimal"/>
      <w:lvlText w:val="%1."/>
      <w:lvlJc w:val="left"/>
      <w:pPr>
        <w:ind w:left="649" w:hanging="61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14360EA"/>
    <w:multiLevelType w:val="hybridMultilevel"/>
    <w:tmpl w:val="76D8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36335"/>
    <w:multiLevelType w:val="hybridMultilevel"/>
    <w:tmpl w:val="89F4E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D1704"/>
    <w:multiLevelType w:val="multilevel"/>
    <w:tmpl w:val="41E09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C0"/>
    <w:rsid w:val="00031562"/>
    <w:rsid w:val="0010148E"/>
    <w:rsid w:val="00106635"/>
    <w:rsid w:val="00133A41"/>
    <w:rsid w:val="001649EC"/>
    <w:rsid w:val="001A1FD1"/>
    <w:rsid w:val="001F1CC1"/>
    <w:rsid w:val="00244290"/>
    <w:rsid w:val="002735A5"/>
    <w:rsid w:val="002773F0"/>
    <w:rsid w:val="00294B8F"/>
    <w:rsid w:val="002C705A"/>
    <w:rsid w:val="002E3790"/>
    <w:rsid w:val="002F0419"/>
    <w:rsid w:val="002F32F1"/>
    <w:rsid w:val="0032625F"/>
    <w:rsid w:val="003665C0"/>
    <w:rsid w:val="0037159A"/>
    <w:rsid w:val="00382F78"/>
    <w:rsid w:val="003A0A18"/>
    <w:rsid w:val="003A0ADC"/>
    <w:rsid w:val="003C5C32"/>
    <w:rsid w:val="003D005B"/>
    <w:rsid w:val="0040393D"/>
    <w:rsid w:val="004277EA"/>
    <w:rsid w:val="00441FA9"/>
    <w:rsid w:val="00485209"/>
    <w:rsid w:val="004A5274"/>
    <w:rsid w:val="004D45D3"/>
    <w:rsid w:val="004F2E8C"/>
    <w:rsid w:val="00501B71"/>
    <w:rsid w:val="00524F1D"/>
    <w:rsid w:val="00537237"/>
    <w:rsid w:val="00571606"/>
    <w:rsid w:val="005842CF"/>
    <w:rsid w:val="00597BA6"/>
    <w:rsid w:val="005C143C"/>
    <w:rsid w:val="005F0A6F"/>
    <w:rsid w:val="005F0C52"/>
    <w:rsid w:val="00666C6B"/>
    <w:rsid w:val="00693DB2"/>
    <w:rsid w:val="006A77D1"/>
    <w:rsid w:val="006C0B77"/>
    <w:rsid w:val="006D6D27"/>
    <w:rsid w:val="007062E3"/>
    <w:rsid w:val="00707E64"/>
    <w:rsid w:val="00722937"/>
    <w:rsid w:val="007354F7"/>
    <w:rsid w:val="00787F63"/>
    <w:rsid w:val="007B3B83"/>
    <w:rsid w:val="007C6EC1"/>
    <w:rsid w:val="00820A6B"/>
    <w:rsid w:val="008242FF"/>
    <w:rsid w:val="00841415"/>
    <w:rsid w:val="008615A3"/>
    <w:rsid w:val="00870751"/>
    <w:rsid w:val="00870B46"/>
    <w:rsid w:val="00873975"/>
    <w:rsid w:val="008D2437"/>
    <w:rsid w:val="008E4607"/>
    <w:rsid w:val="00907665"/>
    <w:rsid w:val="00922C48"/>
    <w:rsid w:val="009A2557"/>
    <w:rsid w:val="009F7F66"/>
    <w:rsid w:val="00A11912"/>
    <w:rsid w:val="00A87685"/>
    <w:rsid w:val="00A92496"/>
    <w:rsid w:val="00AF6D03"/>
    <w:rsid w:val="00B316CD"/>
    <w:rsid w:val="00B75534"/>
    <w:rsid w:val="00B75930"/>
    <w:rsid w:val="00B80AC7"/>
    <w:rsid w:val="00B915B7"/>
    <w:rsid w:val="00BC6759"/>
    <w:rsid w:val="00C05DE7"/>
    <w:rsid w:val="00C073C2"/>
    <w:rsid w:val="00C86608"/>
    <w:rsid w:val="00CB5303"/>
    <w:rsid w:val="00CE5E82"/>
    <w:rsid w:val="00D42825"/>
    <w:rsid w:val="00D63F7C"/>
    <w:rsid w:val="00D904CD"/>
    <w:rsid w:val="00D91BEA"/>
    <w:rsid w:val="00DA015F"/>
    <w:rsid w:val="00DA7B8B"/>
    <w:rsid w:val="00DD744E"/>
    <w:rsid w:val="00DF28CF"/>
    <w:rsid w:val="00E03A45"/>
    <w:rsid w:val="00E151A6"/>
    <w:rsid w:val="00E26730"/>
    <w:rsid w:val="00E94D4F"/>
    <w:rsid w:val="00EA59DF"/>
    <w:rsid w:val="00EB1253"/>
    <w:rsid w:val="00ED1C13"/>
    <w:rsid w:val="00EE4070"/>
    <w:rsid w:val="00EE7971"/>
    <w:rsid w:val="00F12C76"/>
    <w:rsid w:val="00F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A6D3"/>
  <w15:chartTrackingRefBased/>
  <w15:docId w15:val="{9B3F41EC-F120-466D-BD17-8111430A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rsid w:val="00A87685"/>
    <w:pPr>
      <w:spacing w:after="0"/>
      <w:outlineLvl w:val="2"/>
    </w:pPr>
    <w:rPr>
      <w:rFonts w:eastAsia="Times New Roman" w:cs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7685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customStyle="1" w:styleId="1">
    <w:name w:val="Без интервала1"/>
    <w:link w:val="NoSpacingChar"/>
    <w:qFormat/>
    <w:rsid w:val="00A8768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A87685"/>
    <w:rPr>
      <w:rFonts w:ascii="Calibri" w:eastAsia="Times New Roman" w:hAnsi="Calibri" w:cs="Calibri"/>
      <w:lang w:eastAsia="ru-RU"/>
    </w:rPr>
  </w:style>
  <w:style w:type="paragraph" w:customStyle="1" w:styleId="a3">
    <w:name w:val="Текст в заданном формате"/>
    <w:basedOn w:val="a"/>
    <w:qFormat/>
    <w:rsid w:val="00A87685"/>
    <w:pPr>
      <w:suppressAutoHyphens/>
      <w:spacing w:after="0" w:line="200" w:lineRule="atLeast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styleId="a4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"/>
    <w:basedOn w:val="a"/>
    <w:link w:val="a5"/>
    <w:uiPriority w:val="34"/>
    <w:qFormat/>
    <w:rsid w:val="00A87685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4"/>
    <w:uiPriority w:val="34"/>
    <w:qFormat/>
    <w:locked/>
    <w:rsid w:val="00A87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5C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C32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9A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7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8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4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0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9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2024-06-18T10:22:00Z</cp:lastPrinted>
  <dcterms:created xsi:type="dcterms:W3CDTF">2024-06-26T11:34:00Z</dcterms:created>
  <dcterms:modified xsi:type="dcterms:W3CDTF">2024-07-01T04:11:00Z</dcterms:modified>
</cp:coreProperties>
</file>