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39993" w14:textId="448910BA" w:rsidR="00E03E67" w:rsidRPr="00521D34" w:rsidRDefault="00E03E67" w:rsidP="00A119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Нормативное постановление Конституционного Суда</w:t>
      </w:r>
      <w:r w:rsidR="00A11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Казахстан от 28 июня 2024 года №46-НП</w:t>
      </w:r>
      <w:r w:rsidR="00A11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A119DD" w:rsidRPr="00A11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рассмотрении на соответствие Конституции Республики Казахстан подпункта 11)</w:t>
      </w:r>
      <w:r w:rsidR="00A11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19DD" w:rsidRPr="00A11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пункта 1 Перечня видов заработной платы и (или) иного дохода, из которых производится удержание алиментов на содержание несовершеннолетних детей, утвержденного приказом Министра юстиции Республики Казахстан от 24 декабря </w:t>
      </w:r>
      <w:bookmarkStart w:id="0" w:name="_GoBack"/>
      <w:bookmarkEnd w:id="0"/>
      <w:r w:rsidR="00A119DD" w:rsidRPr="00A11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2014 года № 372</w:t>
      </w:r>
      <w:r w:rsidR="00A11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DD46764" w14:textId="77777777" w:rsidR="004F0093" w:rsidRPr="006C5F00" w:rsidRDefault="004F0093" w:rsidP="00A119DD">
      <w:pPr>
        <w:tabs>
          <w:tab w:val="left" w:pos="993"/>
        </w:tabs>
        <w:spacing w:before="269" w:after="269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26DE65E8" w14:textId="55690641" w:rsidR="002B6FCF" w:rsidRPr="00A119DD" w:rsidRDefault="002B6FCF" w:rsidP="00A119DD">
      <w:pPr>
        <w:tabs>
          <w:tab w:val="left" w:pos="993"/>
        </w:tabs>
        <w:spacing w:before="269" w:after="26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РЕСПУБЛИКИ КАЗАХСТАН</w:t>
      </w:r>
    </w:p>
    <w:p w14:paraId="0B9256E0" w14:textId="77777777" w:rsidR="004A558B" w:rsidRPr="0018353C" w:rsidRDefault="004A558B" w:rsidP="002B6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82DDA" w14:textId="2E195576" w:rsidR="002B6FCF" w:rsidRPr="0018353C" w:rsidRDefault="002B6FCF" w:rsidP="004A558B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Конституционный Суд Республики Казахстан в составе Председателя Азимовой Э.А., судей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Ескендирова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А.К.,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Жакипбаева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К.Т., </w:t>
      </w:r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Жатканбаевой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А.Е.,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Кыдырбаевой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А.К., Мусина К.С.,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Нурмуханова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Б.М.</w:t>
      </w:r>
      <w:r w:rsidR="004A1489"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Онгарбаева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с участием представителей:</w:t>
      </w:r>
    </w:p>
    <w:p w14:paraId="1803E35B" w14:textId="10D1C403" w:rsidR="002B6FCF" w:rsidRPr="0018353C" w:rsidRDefault="002B6FCF" w:rsidP="004A558B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обращения </w:t>
      </w:r>
      <w:proofErr w:type="spellStart"/>
      <w:r w:rsidR="003B6E3D"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Сакенова</w:t>
      </w:r>
      <w:proofErr w:type="spellEnd"/>
      <w:r w:rsidR="003B6E3D"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Б.Д. 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адвоката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Мамырканова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</w:t>
      </w:r>
    </w:p>
    <w:p w14:paraId="7708E52D" w14:textId="77777777" w:rsidR="002B6FCF" w:rsidRPr="0018353C" w:rsidRDefault="002B6FCF" w:rsidP="004A558B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юстиции Республики Казахстан – вице-министра </w:t>
      </w:r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Ваисова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Д.М.,</w:t>
      </w:r>
    </w:p>
    <w:p w14:paraId="2B4CD82D" w14:textId="33A9D0AB" w:rsidR="002B6FCF" w:rsidRPr="0018353C" w:rsidRDefault="002B6FCF" w:rsidP="004A558B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Министерства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национальной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экономики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Казахстан </w:t>
      </w:r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21DF7"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A558B"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вице-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министра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Амрина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А.К.,</w:t>
      </w:r>
    </w:p>
    <w:p w14:paraId="377C8D91" w14:textId="1960D532" w:rsidR="002B6FCF" w:rsidRPr="0018353C" w:rsidRDefault="002B6FCF" w:rsidP="004A558B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Министерства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просвещения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</w:t>
      </w:r>
      <w:r w:rsidR="004A558B"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83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заместителя</w:t>
      </w:r>
      <w:proofErr w:type="spellEnd"/>
      <w:r w:rsidR="004A558B"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председателя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Комитета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охране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прав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детей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Овечкиной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Ю.Р.,</w:t>
      </w:r>
    </w:p>
    <w:p w14:paraId="5C98D082" w14:textId="05B1FBD5" w:rsidR="00C41877" w:rsidRPr="0018353C" w:rsidRDefault="00C41877" w:rsidP="004A558B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Министерства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финансов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Казахстан </w:t>
      </w:r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исполняющ</w:t>
      </w:r>
      <w:proofErr w:type="spellEnd"/>
      <w:r w:rsidR="00B83936"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обязанности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заместителя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председателя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Комитета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государственных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доходов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Ибрайыма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А.Б.,</w:t>
      </w:r>
    </w:p>
    <w:p w14:paraId="612927FA" w14:textId="3C27E8DF" w:rsidR="00221F6B" w:rsidRPr="0018353C" w:rsidRDefault="00221F6B" w:rsidP="004A558B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Генеральной прокуратуры Республики Казахстан – советника Генерального Прокурора Адамова Т.Б.,</w:t>
      </w:r>
    </w:p>
    <w:p w14:paraId="41F29357" w14:textId="548A5C3A" w:rsidR="00221F6B" w:rsidRPr="0018353C" w:rsidRDefault="00221F6B" w:rsidP="004A558B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Судебной администрации Республики Казахстан –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главного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консультанта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правового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отдела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Шамишева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А.А.,</w:t>
      </w:r>
    </w:p>
    <w:p w14:paraId="4DEB70E3" w14:textId="77777777" w:rsidR="002B6FCF" w:rsidRPr="0018353C" w:rsidRDefault="002B6FCF" w:rsidP="004A558B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Республиканской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палаты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частных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судебных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исполнителей</w:t>
      </w:r>
      <w:proofErr w:type="spellEnd"/>
      <w:r w:rsidRPr="001835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– 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аместителя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председателя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Смагулова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Г.А. и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частного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судебного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исполнителя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Абилова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Н.Т.,</w:t>
      </w:r>
    </w:p>
    <w:p w14:paraId="5C569319" w14:textId="77777777" w:rsidR="002B6FCF" w:rsidRPr="0018353C" w:rsidRDefault="002B6FCF" w:rsidP="004A558B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экспертов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члена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Совета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по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налоговой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методологии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Национальной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палаты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предпринимателей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«Атамекен»,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председателя</w:t>
      </w:r>
      <w:proofErr w:type="spellEnd"/>
      <w:r w:rsidRPr="001835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правления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Казахстанской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ассоциации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налоговых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консультантов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Карина С.А. и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партнера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юридической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практике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ТОО «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Finex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Audit</w:t>
      </w:r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»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Амантаева А.Ж.,</w:t>
      </w:r>
    </w:p>
    <w:p w14:paraId="00560FBC" w14:textId="4434F6F1" w:rsidR="002B6FCF" w:rsidRPr="0018353C" w:rsidRDefault="002B6FCF" w:rsidP="004A558B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рассмотрел в открытом заседании обращение </w:t>
      </w:r>
      <w:proofErr w:type="spellStart"/>
      <w:r w:rsidR="009E5DCA"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Сакенова</w:t>
      </w:r>
      <w:proofErr w:type="spellEnd"/>
      <w:r w:rsidR="009E5DCA"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Б.Д. 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проверке на соответствие Конституции Республики Казахстан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11) пункта 1 Перечня видов </w:t>
      </w:r>
      <w:r w:rsidRPr="00183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заработной платы и (или) иного дохода, из которых производится удержание алиментов на содержание несовершеннолетних </w:t>
      </w:r>
      <w:r w:rsidRPr="00183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детей, утвержденного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юстиции Республики Казахстан от 24 декабря 2014 года № 372</w:t>
      </w:r>
      <w:r w:rsidR="009E5DCA"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видов заработной платы и (или) иного дохода, из которых производится удержание алиментов на содержание несовершеннолетних детей»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Перечень).</w:t>
      </w:r>
    </w:p>
    <w:p w14:paraId="00A6571F" w14:textId="13DD8C12" w:rsidR="002B6FCF" w:rsidRPr="0018353C" w:rsidRDefault="002B6FCF" w:rsidP="004A558B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докладчика – судью Конституционного Суда Республики Казахстан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Жатканбаев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="009E5DCA"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участников заседания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изучив материалы конституционного производства, проанализировав законодательство и</w:t>
      </w:r>
      <w:r w:rsid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53C"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</w:t>
      </w:r>
      <w:r w:rsid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обязательства Республики Казахстан, а также опыт 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зарубежных стран, Конституционный Суд Республики Казахстан</w:t>
      </w:r>
    </w:p>
    <w:p w14:paraId="0869001B" w14:textId="77777777" w:rsidR="002B6FCF" w:rsidRPr="0018353C" w:rsidRDefault="002B6FCF" w:rsidP="004A558B">
      <w:pPr>
        <w:tabs>
          <w:tab w:val="left" w:pos="993"/>
        </w:tabs>
        <w:spacing w:before="269" w:after="269" w:line="26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14:paraId="3F35C45E" w14:textId="32DF9929" w:rsidR="002B6FCF" w:rsidRPr="0018353C" w:rsidRDefault="002B6FCF" w:rsidP="004A558B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Конституционный Суд </w:t>
      </w:r>
      <w:r w:rsidR="00421DF7" w:rsidRPr="0018353C">
        <w:rPr>
          <w:rFonts w:ascii="Times New Roman" w:hAnsi="Times New Roman" w:cs="Times New Roman"/>
          <w:sz w:val="28"/>
          <w:szCs w:val="28"/>
        </w:rPr>
        <w:t xml:space="preserve">Республики Казахстан </w:t>
      </w:r>
      <w:r w:rsidR="00421DF7" w:rsidRPr="0018353C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Конституционный Суд) 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обращение</w:t>
      </w:r>
      <w:r w:rsidR="009E5DCA"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5DCA"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рассмотрении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соответствие </w:t>
      </w:r>
      <w:r w:rsidRPr="0018353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статьям 26 и 39 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Конституции Республики Казахстан </w:t>
      </w:r>
      <w:r w:rsidR="004A558B"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Конституция) 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подпункта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Перечня</w:t>
      </w:r>
      <w:proofErr w:type="spellEnd"/>
      <w:r w:rsidR="00221F6B" w:rsidRPr="00183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1835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которому </w:t>
      </w:r>
      <w:r w:rsidRPr="00183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удержание алиментов </w:t>
      </w:r>
      <w:r w:rsidR="002606F2" w:rsidRPr="00183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содержание несовершеннолетних детей </w:t>
      </w:r>
      <w:r w:rsidRPr="00183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производится с доходов </w:t>
      </w:r>
      <w:r w:rsidR="002606F2" w:rsidRPr="00183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лица </w:t>
      </w:r>
      <w:r w:rsidRPr="00183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заняти</w:t>
      </w:r>
      <w:r w:rsidR="002606F2" w:rsidRPr="00183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Pr="00183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предпринимательской деятельностью без образования юридического лица.</w:t>
      </w:r>
    </w:p>
    <w:p w14:paraId="69416E82" w14:textId="1BCC1A7A" w:rsidR="005E533C" w:rsidRPr="0018353C" w:rsidRDefault="005E533C" w:rsidP="004A558B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материалов дела следует, что </w:t>
      </w:r>
      <w:r w:rsidR="00AA5DBA" w:rsidRPr="00183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21DF7" w:rsidRPr="0018353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заявителя, зарегистрированного в качестве индивидуального предпринимателя</w:t>
      </w:r>
      <w:r w:rsidR="00B555A2" w:rsidRPr="001835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5DBA" w:rsidRPr="00183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взысканы алименты </w:t>
      </w:r>
      <w:r w:rsidR="006D6363" w:rsidRPr="00183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суммы </w:t>
      </w:r>
      <w:r w:rsidRPr="0018353C">
        <w:rPr>
          <w:rFonts w:ascii="Times New Roman" w:hAnsi="Times New Roman" w:cs="Times New Roman"/>
          <w:sz w:val="28"/>
          <w:szCs w:val="28"/>
        </w:rPr>
        <w:t xml:space="preserve">полученного им дохода </w:t>
      </w:r>
      <w:r w:rsidRPr="0018353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от занятия предпринимательской деятельност</w:t>
      </w:r>
      <w:r w:rsidR="002606F2" w:rsidRPr="0018353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ью</w:t>
      </w:r>
      <w:r w:rsidRPr="0018353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7F448729" w14:textId="2B0C65C1" w:rsidR="00086845" w:rsidRPr="0018353C" w:rsidRDefault="005E533C" w:rsidP="004A558B">
      <w:pPr>
        <w:pStyle w:val="a8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353C">
        <w:rPr>
          <w:rFonts w:eastAsia="Arial Unicode MS"/>
          <w:color w:val="000000"/>
          <w:sz w:val="28"/>
          <w:szCs w:val="28"/>
          <w:shd w:val="clear" w:color="auto" w:fill="FFFFFF"/>
        </w:rPr>
        <w:t>С</w:t>
      </w:r>
      <w:r w:rsidR="002B6FCF" w:rsidRPr="0018353C">
        <w:rPr>
          <w:rFonts w:eastAsia="Arial Unicode MS"/>
          <w:color w:val="000000"/>
          <w:sz w:val="28"/>
          <w:szCs w:val="28"/>
          <w:shd w:val="clear" w:color="auto" w:fill="FFFFFF"/>
        </w:rPr>
        <w:t>убъект обращения</w:t>
      </w:r>
      <w:r w:rsidRPr="0018353C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полагает, что</w:t>
      </w:r>
      <w:r w:rsidR="002B6FCF" w:rsidRPr="0018353C">
        <w:rPr>
          <w:rFonts w:eastAsia="Arial Unicode MS"/>
          <w:color w:val="000000"/>
          <w:sz w:val="28"/>
          <w:szCs w:val="28"/>
          <w:shd w:val="clear" w:color="auto" w:fill="FFFFFF"/>
        </w:rPr>
        <w:t> </w:t>
      </w:r>
      <w:r w:rsidR="00086845" w:rsidRPr="0018353C">
        <w:rPr>
          <w:color w:val="000000" w:themeColor="text1"/>
          <w:sz w:val="28"/>
          <w:szCs w:val="28"/>
          <w:shd w:val="clear" w:color="auto" w:fill="FFFFFF"/>
        </w:rPr>
        <w:t xml:space="preserve">содержание оспариваемой </w:t>
      </w:r>
      <w:r w:rsidR="002606F2" w:rsidRPr="0018353C">
        <w:rPr>
          <w:color w:val="000000" w:themeColor="text1"/>
          <w:sz w:val="28"/>
          <w:szCs w:val="28"/>
          <w:shd w:val="clear" w:color="auto" w:fill="FFFFFF"/>
        </w:rPr>
        <w:t xml:space="preserve">им </w:t>
      </w:r>
      <w:r w:rsidR="00086845" w:rsidRPr="0018353C">
        <w:rPr>
          <w:color w:val="000000" w:themeColor="text1"/>
          <w:sz w:val="28"/>
          <w:szCs w:val="28"/>
          <w:shd w:val="clear" w:color="auto" w:fill="FFFFFF"/>
        </w:rPr>
        <w:t>нормы</w:t>
      </w:r>
      <w:r w:rsidRPr="0018353C">
        <w:rPr>
          <w:rFonts w:eastAsia="Arial Unicode MS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B6FCF" w:rsidRPr="0018353C">
        <w:rPr>
          <w:rFonts w:eastAsia="Arial Unicode MS"/>
          <w:color w:val="000000" w:themeColor="text1"/>
          <w:sz w:val="28"/>
          <w:szCs w:val="28"/>
          <w:shd w:val="clear" w:color="auto" w:fill="FFFFFF"/>
        </w:rPr>
        <w:t>позволя</w:t>
      </w:r>
      <w:r w:rsidR="00086845" w:rsidRPr="0018353C">
        <w:rPr>
          <w:rFonts w:eastAsia="Arial Unicode MS"/>
          <w:color w:val="000000" w:themeColor="text1"/>
          <w:sz w:val="28"/>
          <w:szCs w:val="28"/>
          <w:shd w:val="clear" w:color="auto" w:fill="FFFFFF"/>
        </w:rPr>
        <w:t>ет</w:t>
      </w:r>
      <w:r w:rsidR="002B6FCF" w:rsidRPr="0018353C">
        <w:rPr>
          <w:rFonts w:eastAsia="Arial Unicode MS"/>
          <w:color w:val="000000" w:themeColor="text1"/>
          <w:sz w:val="28"/>
          <w:szCs w:val="28"/>
          <w:shd w:val="clear" w:color="auto" w:fill="FFFFFF"/>
        </w:rPr>
        <w:t xml:space="preserve"> определять размер алиментов</w:t>
      </w:r>
      <w:r w:rsidR="00086845" w:rsidRPr="0018353C">
        <w:rPr>
          <w:rFonts w:eastAsia="Arial Unicode MS"/>
          <w:color w:val="000000" w:themeColor="text1"/>
          <w:sz w:val="28"/>
          <w:szCs w:val="28"/>
          <w:shd w:val="clear" w:color="auto" w:fill="FFFFFF"/>
        </w:rPr>
        <w:t xml:space="preserve"> с </w:t>
      </w:r>
      <w:r w:rsidR="006D6363" w:rsidRPr="0018353C">
        <w:rPr>
          <w:rFonts w:eastAsia="Arial Unicode MS"/>
          <w:color w:val="000000" w:themeColor="text1"/>
          <w:sz w:val="28"/>
          <w:szCs w:val="28"/>
          <w:shd w:val="clear" w:color="auto" w:fill="FFFFFF"/>
        </w:rPr>
        <w:t xml:space="preserve">дохода </w:t>
      </w:r>
      <w:r w:rsidR="00086845" w:rsidRPr="0018353C">
        <w:rPr>
          <w:rFonts w:eastAsia="Arial Unicode MS"/>
          <w:color w:val="000000" w:themeColor="text1"/>
          <w:sz w:val="28"/>
          <w:szCs w:val="28"/>
          <w:shd w:val="clear" w:color="auto" w:fill="FFFFFF"/>
        </w:rPr>
        <w:t>предпринимателя</w:t>
      </w:r>
      <w:r w:rsidR="002B6FCF" w:rsidRPr="0018353C">
        <w:rPr>
          <w:rFonts w:eastAsia="Arial Unicode MS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6D6363" w:rsidRPr="0018353C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без учета </w:t>
      </w:r>
      <w:r w:rsidR="00086845" w:rsidRPr="0018353C">
        <w:rPr>
          <w:rFonts w:eastAsia="Arial Unicode MS"/>
          <w:color w:val="000000"/>
          <w:sz w:val="28"/>
          <w:szCs w:val="28"/>
          <w:shd w:val="clear" w:color="auto" w:fill="FFFFFF"/>
        </w:rPr>
        <w:t>расход</w:t>
      </w:r>
      <w:r w:rsidR="006D6363" w:rsidRPr="0018353C">
        <w:rPr>
          <w:rFonts w:eastAsia="Arial Unicode MS"/>
          <w:color w:val="000000"/>
          <w:sz w:val="28"/>
          <w:szCs w:val="28"/>
          <w:shd w:val="clear" w:color="auto" w:fill="FFFFFF"/>
        </w:rPr>
        <w:t>ов, связанных с</w:t>
      </w:r>
      <w:r w:rsidR="00086845" w:rsidRPr="0018353C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</w:t>
      </w:r>
      <w:r w:rsidR="008E73E3" w:rsidRPr="0018353C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предпринимательской деятельностью и возможностями ее </w:t>
      </w:r>
      <w:r w:rsidR="00086845" w:rsidRPr="0018353C">
        <w:rPr>
          <w:rFonts w:eastAsia="Arial Unicode MS"/>
          <w:color w:val="000000"/>
          <w:sz w:val="28"/>
          <w:szCs w:val="28"/>
          <w:shd w:val="clear" w:color="auto" w:fill="FFFFFF"/>
        </w:rPr>
        <w:t>дальнейш</w:t>
      </w:r>
      <w:r w:rsidR="008E73E3" w:rsidRPr="0018353C">
        <w:rPr>
          <w:rFonts w:eastAsia="Arial Unicode MS"/>
          <w:color w:val="000000"/>
          <w:sz w:val="28"/>
          <w:szCs w:val="28"/>
          <w:shd w:val="clear" w:color="auto" w:fill="FFFFFF"/>
        </w:rPr>
        <w:t>его</w:t>
      </w:r>
      <w:r w:rsidR="00086845" w:rsidRPr="0018353C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развити</w:t>
      </w:r>
      <w:r w:rsidR="008E73E3" w:rsidRPr="0018353C">
        <w:rPr>
          <w:rFonts w:eastAsia="Arial Unicode MS"/>
          <w:color w:val="000000"/>
          <w:sz w:val="28"/>
          <w:szCs w:val="28"/>
          <w:shd w:val="clear" w:color="auto" w:fill="FFFFFF"/>
        </w:rPr>
        <w:t>я</w:t>
      </w:r>
      <w:r w:rsidR="002606F2" w:rsidRPr="0018353C">
        <w:rPr>
          <w:rFonts w:eastAsia="Arial Unicode MS"/>
          <w:color w:val="000000"/>
          <w:sz w:val="28"/>
          <w:szCs w:val="28"/>
          <w:shd w:val="clear" w:color="auto" w:fill="FFFFFF"/>
        </w:rPr>
        <w:t>,</w:t>
      </w:r>
      <w:r w:rsidR="00086845" w:rsidRPr="0018353C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и тем самым нарушает его конституционные права на </w:t>
      </w:r>
      <w:r w:rsidR="00086845" w:rsidRPr="0018353C">
        <w:rPr>
          <w:color w:val="000000"/>
          <w:sz w:val="28"/>
          <w:szCs w:val="28"/>
          <w:shd w:val="clear" w:color="auto" w:fill="FFFFFF"/>
        </w:rPr>
        <w:t xml:space="preserve">свободу предпринимательской деятельности и свободное использование своего имущества </w:t>
      </w:r>
      <w:r w:rsidR="00086845" w:rsidRPr="0018353C">
        <w:rPr>
          <w:sz w:val="28"/>
          <w:szCs w:val="28"/>
        </w:rPr>
        <w:t>для любой законной предпринимательской деятельности</w:t>
      </w:r>
      <w:r w:rsidR="00086845" w:rsidRPr="0018353C">
        <w:rPr>
          <w:sz w:val="28"/>
          <w:szCs w:val="28"/>
          <w:shd w:val="clear" w:color="auto" w:fill="FFFFFF"/>
        </w:rPr>
        <w:t>.</w:t>
      </w:r>
    </w:p>
    <w:p w14:paraId="3878CDBD" w14:textId="6A6BC20C" w:rsidR="002606F2" w:rsidRPr="0018353C" w:rsidRDefault="002B6FCF" w:rsidP="004A558B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конституционности оспариваемой нормы</w:t>
      </w:r>
      <w:r w:rsidR="00421DF7"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Конституционный Суд исходит из следующего.</w:t>
      </w:r>
    </w:p>
    <w:p w14:paraId="64D1165F" w14:textId="41D23FAA" w:rsidR="002B6FCF" w:rsidRPr="0018353C" w:rsidRDefault="002B6FCF" w:rsidP="004A558B">
      <w:pPr>
        <w:pStyle w:val="a5"/>
        <w:numPr>
          <w:ilvl w:val="0"/>
          <w:numId w:val="5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признает брак и семью, материнство, отцовство и детство в качестве особых объектов государственной защиты, а</w:t>
      </w:r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заботу о детях и их воспитание естественным правом и обязанностью родителей (пункты 1 и 2 статьи 27). </w:t>
      </w:r>
    </w:p>
    <w:p w14:paraId="69C074BD" w14:textId="47038400" w:rsidR="00DC6E59" w:rsidRPr="0018353C" w:rsidRDefault="002B6FCF" w:rsidP="004A558B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В 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соответствии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с 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Кодексом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proofErr w:type="spellStart"/>
      <w:r w:rsidR="00DC6E59"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Республики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Казахстан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221F6B"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от 26 </w:t>
      </w:r>
      <w:proofErr w:type="spellStart"/>
      <w:r w:rsidR="00221F6B"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декабря</w:t>
      </w:r>
      <w:proofErr w:type="spellEnd"/>
      <w:r w:rsidR="00221F6B"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4A558B"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br/>
      </w:r>
      <w:r w:rsidR="00221F6B"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2011 </w:t>
      </w:r>
      <w:proofErr w:type="spellStart"/>
      <w:r w:rsidR="00221F6B"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года</w:t>
      </w:r>
      <w:proofErr w:type="spellEnd"/>
      <w:r w:rsidR="00221F6B"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«О 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браке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(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супружестве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) и 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семье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» (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далее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– 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КоБС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) м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отец, имея равные права и равные обязанности в отношении своих детей,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несут общую и одинаковую ответственность за обеспечение необходимых условий для жизни каждого ребенка, его полноценного физического, психического, </w:t>
      </w:r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нравственного и духовного развития до достижения </w:t>
      </w:r>
      <w:proofErr w:type="spellStart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им</w:t>
      </w:r>
      <w:proofErr w:type="spellEnd"/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совершеннолетия (</w:t>
      </w:r>
      <w:r w:rsidR="00B555A2"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</w:t>
      </w:r>
      <w:r w:rsidR="00E43C3B"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1 и </w:t>
      </w:r>
      <w:r w:rsidR="00B555A2"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статьи 68</w:t>
      </w:r>
      <w:r w:rsidR="00E43C3B"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555A2"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21DF7"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 2 статьи 70</w:t>
      </w:r>
      <w:r w:rsidRPr="00183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</w:p>
    <w:p w14:paraId="73B945BD" w14:textId="463DEEDA" w:rsidR="007803CE" w:rsidRPr="0018353C" w:rsidRDefault="007803CE" w:rsidP="004A558B">
      <w:pPr>
        <w:pStyle w:val="a8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18353C">
        <w:rPr>
          <w:sz w:val="28"/>
          <w:szCs w:val="28"/>
        </w:rPr>
        <w:t xml:space="preserve">Такой подход соответствует положениям Конвенции о правах ребенка от </w:t>
      </w:r>
      <w:r w:rsidRPr="0018353C">
        <w:rPr>
          <w:color w:val="000000" w:themeColor="text1"/>
          <w:sz w:val="28"/>
          <w:szCs w:val="28"/>
        </w:rPr>
        <w:t xml:space="preserve">20 ноября 1989 </w:t>
      </w:r>
      <w:r w:rsidR="007353E5" w:rsidRPr="0018353C">
        <w:rPr>
          <w:color w:val="000000" w:themeColor="text1"/>
          <w:sz w:val="28"/>
          <w:szCs w:val="28"/>
        </w:rPr>
        <w:t>года, ратифицированной</w:t>
      </w:r>
      <w:r w:rsidR="002606F2" w:rsidRPr="0018353C">
        <w:rPr>
          <w:color w:val="000000" w:themeColor="text1"/>
          <w:kern w:val="36"/>
          <w:sz w:val="28"/>
          <w:szCs w:val="28"/>
        </w:rPr>
        <w:t xml:space="preserve"> п</w:t>
      </w:r>
      <w:r w:rsidR="002606F2" w:rsidRPr="0018353C">
        <w:rPr>
          <w:color w:val="000000" w:themeColor="text1"/>
          <w:spacing w:val="2"/>
          <w:sz w:val="28"/>
          <w:szCs w:val="28"/>
        </w:rPr>
        <w:t>остановлением Верховного Совета Республики Казахстан от 8 июня 1994 года</w:t>
      </w:r>
      <w:r w:rsidRPr="0018353C">
        <w:rPr>
          <w:sz w:val="28"/>
          <w:szCs w:val="28"/>
        </w:rPr>
        <w:t>, согласно которым</w:t>
      </w:r>
      <w:r w:rsidRPr="0018353C">
        <w:rPr>
          <w:color w:val="000000" w:themeColor="text1"/>
          <w:sz w:val="28"/>
          <w:szCs w:val="28"/>
        </w:rPr>
        <w:t xml:space="preserve"> родители и опекуны должны действовать в наилучших интересах ребенка и нести </w:t>
      </w:r>
      <w:r w:rsidR="0018353C" w:rsidRPr="0018353C">
        <w:rPr>
          <w:color w:val="000000" w:themeColor="text1"/>
          <w:sz w:val="28"/>
          <w:szCs w:val="28"/>
        </w:rPr>
        <w:t xml:space="preserve">основную </w:t>
      </w:r>
      <w:r w:rsidRPr="0018353C">
        <w:rPr>
          <w:color w:val="000000" w:themeColor="text1"/>
          <w:sz w:val="28"/>
          <w:szCs w:val="28"/>
        </w:rPr>
        <w:t>ответственность за его воспитание</w:t>
      </w:r>
      <w:r w:rsidR="0018353C" w:rsidRPr="0018353C">
        <w:rPr>
          <w:color w:val="000000" w:themeColor="text1"/>
          <w:sz w:val="28"/>
          <w:szCs w:val="28"/>
        </w:rPr>
        <w:t xml:space="preserve"> и развитие</w:t>
      </w:r>
      <w:r w:rsidRPr="0018353C">
        <w:rPr>
          <w:color w:val="000000" w:themeColor="text1"/>
          <w:spacing w:val="2"/>
          <w:sz w:val="28"/>
          <w:szCs w:val="28"/>
        </w:rPr>
        <w:t>.</w:t>
      </w:r>
    </w:p>
    <w:p w14:paraId="20BF4690" w14:textId="4D389DF9" w:rsidR="00D531F7" w:rsidRPr="0018353C" w:rsidRDefault="00D531F7" w:rsidP="004A558B">
      <w:pPr>
        <w:pStyle w:val="a8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Забота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о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детях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и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их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воспитание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,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являясь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естественным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правом и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обязанностью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родителей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,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подразумева</w:t>
      </w:r>
      <w:r w:rsidR="002606F2" w:rsidRPr="0018353C">
        <w:rPr>
          <w:color w:val="000000"/>
          <w:sz w:val="28"/>
          <w:szCs w:val="28"/>
          <w:shd w:val="clear" w:color="auto" w:fill="FFFFFF"/>
          <w:lang w:val="kk-KZ"/>
        </w:rPr>
        <w:t>ю</w:t>
      </w:r>
      <w:r w:rsidRPr="0018353C">
        <w:rPr>
          <w:color w:val="000000"/>
          <w:sz w:val="28"/>
          <w:szCs w:val="28"/>
          <w:shd w:val="clear" w:color="auto" w:fill="FFFFFF"/>
          <w:lang w:val="kk-KZ"/>
        </w:rPr>
        <w:t>т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добросовестность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выполнения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родительских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функций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и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обусловлива</w:t>
      </w:r>
      <w:r w:rsidR="002606F2" w:rsidRPr="0018353C">
        <w:rPr>
          <w:color w:val="000000"/>
          <w:sz w:val="28"/>
          <w:szCs w:val="28"/>
          <w:shd w:val="clear" w:color="auto" w:fill="FFFFFF"/>
          <w:lang w:val="kk-KZ"/>
        </w:rPr>
        <w:t>ю</w:t>
      </w:r>
      <w:r w:rsidRPr="0018353C">
        <w:rPr>
          <w:color w:val="000000"/>
          <w:sz w:val="28"/>
          <w:szCs w:val="28"/>
          <w:shd w:val="clear" w:color="auto" w:fill="FFFFFF"/>
          <w:lang w:val="kk-KZ"/>
        </w:rPr>
        <w:t>т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возникновение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особых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правоотношений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,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содержание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которых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составляют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обязанности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родителей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и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соответствующие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им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права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детей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, и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предполага</w:t>
      </w:r>
      <w:r w:rsidR="002606F2" w:rsidRPr="0018353C">
        <w:rPr>
          <w:color w:val="000000"/>
          <w:sz w:val="28"/>
          <w:szCs w:val="28"/>
          <w:shd w:val="clear" w:color="auto" w:fill="FFFFFF"/>
          <w:lang w:val="kk-KZ"/>
        </w:rPr>
        <w:t>ю</w:t>
      </w:r>
      <w:r w:rsidRPr="0018353C">
        <w:rPr>
          <w:color w:val="000000"/>
          <w:sz w:val="28"/>
          <w:szCs w:val="28"/>
          <w:shd w:val="clear" w:color="auto" w:fill="FFFFFF"/>
          <w:lang w:val="kk-KZ"/>
        </w:rPr>
        <w:t>т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,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что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ущемление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прав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ребенка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несовместимо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с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самой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природой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этой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социальной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ценности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(</w:t>
      </w:r>
      <w:proofErr w:type="spellStart"/>
      <w:r w:rsidR="002606F2" w:rsidRPr="0018353C">
        <w:rPr>
          <w:color w:val="000000"/>
          <w:sz w:val="28"/>
          <w:szCs w:val="28"/>
          <w:shd w:val="clear" w:color="auto" w:fill="FFFFFF"/>
          <w:lang w:val="kk-KZ"/>
        </w:rPr>
        <w:t>н</w:t>
      </w:r>
      <w:r w:rsidRPr="0018353C">
        <w:rPr>
          <w:color w:val="000000"/>
          <w:sz w:val="28"/>
          <w:szCs w:val="28"/>
          <w:shd w:val="clear" w:color="auto" w:fill="FFFFFF"/>
          <w:lang w:val="kk-KZ"/>
        </w:rPr>
        <w:t>ормативное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постановление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41877" w:rsidRPr="0018353C">
        <w:rPr>
          <w:color w:val="000000"/>
          <w:sz w:val="28"/>
          <w:szCs w:val="28"/>
          <w:shd w:val="clear" w:color="auto" w:fill="FFFFFF"/>
          <w:lang w:val="kk-KZ"/>
        </w:rPr>
        <w:t>Конституционного</w:t>
      </w:r>
      <w:proofErr w:type="spellEnd"/>
      <w:r w:rsidR="00C41877"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41877" w:rsidRPr="0018353C">
        <w:rPr>
          <w:color w:val="000000"/>
          <w:sz w:val="28"/>
          <w:szCs w:val="28"/>
          <w:shd w:val="clear" w:color="auto" w:fill="FFFFFF"/>
          <w:lang w:val="kk-KZ"/>
        </w:rPr>
        <w:t>Совета</w:t>
      </w:r>
      <w:proofErr w:type="spellEnd"/>
      <w:r w:rsidR="00C41877"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41877" w:rsidRPr="0018353C">
        <w:rPr>
          <w:color w:val="000000"/>
          <w:sz w:val="28"/>
          <w:szCs w:val="28"/>
          <w:shd w:val="clear" w:color="auto" w:fill="FFFFFF"/>
          <w:lang w:val="kk-KZ"/>
        </w:rPr>
        <w:t>Республики</w:t>
      </w:r>
      <w:proofErr w:type="spellEnd"/>
      <w:r w:rsidR="00C41877"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41877" w:rsidRPr="0018353C">
        <w:rPr>
          <w:color w:val="000000"/>
          <w:sz w:val="28"/>
          <w:szCs w:val="28"/>
          <w:shd w:val="clear" w:color="auto" w:fill="FFFFFF"/>
          <w:lang w:val="kk-KZ"/>
        </w:rPr>
        <w:t>Казахстан</w:t>
      </w:r>
      <w:proofErr w:type="spellEnd"/>
      <w:r w:rsidR="00C41877"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от 10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апреля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2018 </w:t>
      </w:r>
      <w:proofErr w:type="spellStart"/>
      <w:r w:rsidRPr="0018353C">
        <w:rPr>
          <w:color w:val="000000"/>
          <w:sz w:val="28"/>
          <w:szCs w:val="28"/>
          <w:shd w:val="clear" w:color="auto" w:fill="FFFFFF"/>
          <w:lang w:val="kk-KZ"/>
        </w:rPr>
        <w:t>года</w:t>
      </w:r>
      <w:proofErr w:type="spellEnd"/>
      <w:r w:rsidRPr="0018353C">
        <w:rPr>
          <w:color w:val="000000"/>
          <w:sz w:val="28"/>
          <w:szCs w:val="28"/>
          <w:shd w:val="clear" w:color="auto" w:fill="FFFFFF"/>
          <w:lang w:val="kk-KZ"/>
        </w:rPr>
        <w:t xml:space="preserve"> № 3). </w:t>
      </w:r>
    </w:p>
    <w:p w14:paraId="31601001" w14:textId="2ED85A7A" w:rsidR="00A96E10" w:rsidRPr="0018353C" w:rsidRDefault="00C70DC3" w:rsidP="004A558B">
      <w:pPr>
        <w:pStyle w:val="a8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353C"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D531F7" w:rsidRPr="0018353C">
        <w:rPr>
          <w:color w:val="000000" w:themeColor="text1"/>
          <w:sz w:val="28"/>
          <w:szCs w:val="28"/>
          <w:shd w:val="clear" w:color="auto" w:fill="FFFFFF"/>
        </w:rPr>
        <w:t xml:space="preserve">Брачно-семейное законодательство Республики Казахстан устанавливает, что </w:t>
      </w:r>
      <w:r w:rsidR="000F425B" w:rsidRPr="0018353C">
        <w:rPr>
          <w:color w:val="000000" w:themeColor="text1"/>
          <w:sz w:val="28"/>
          <w:szCs w:val="28"/>
          <w:shd w:val="clear" w:color="auto" w:fill="FFFFFF"/>
        </w:rPr>
        <w:t xml:space="preserve">порядок и форма предоставления содержания несовершеннолетним детям определяются родителями самостоятельно на основе заключенного соглашения.  </w:t>
      </w:r>
      <w:r w:rsidR="000F425B" w:rsidRPr="0018353C">
        <w:rPr>
          <w:color w:val="000000"/>
          <w:sz w:val="28"/>
          <w:szCs w:val="28"/>
          <w:shd w:val="clear" w:color="auto" w:fill="FFFFFF"/>
        </w:rPr>
        <w:t>В случае, если родители добровольно не предоставляют средства на содержание своим несовершеннолетним детям, а также обучающимся совершеннолетним детям</w:t>
      </w:r>
      <w:r w:rsidR="00221F6B" w:rsidRPr="0018353C">
        <w:rPr>
          <w:color w:val="000000"/>
          <w:sz w:val="28"/>
          <w:szCs w:val="28"/>
          <w:shd w:val="clear" w:color="auto" w:fill="FFFFFF"/>
        </w:rPr>
        <w:t>,</w:t>
      </w:r>
      <w:r w:rsidR="000F425B" w:rsidRPr="0018353C">
        <w:rPr>
          <w:color w:val="000000"/>
          <w:sz w:val="28"/>
          <w:szCs w:val="28"/>
          <w:shd w:val="clear" w:color="auto" w:fill="FFFFFF"/>
        </w:rPr>
        <w:t xml:space="preserve"> эти средства с них взыскиваются в судебном порядке </w:t>
      </w:r>
      <w:r w:rsidR="000F425B" w:rsidRPr="0018353C">
        <w:rPr>
          <w:color w:val="000000" w:themeColor="text1"/>
          <w:sz w:val="28"/>
          <w:szCs w:val="28"/>
          <w:shd w:val="clear" w:color="auto" w:fill="FFFFFF"/>
        </w:rPr>
        <w:t xml:space="preserve">(пункты 1 и 2 статьи 138 </w:t>
      </w:r>
      <w:proofErr w:type="spellStart"/>
      <w:r w:rsidR="000F425B" w:rsidRPr="0018353C">
        <w:rPr>
          <w:color w:val="000000" w:themeColor="text1"/>
          <w:sz w:val="28"/>
          <w:szCs w:val="28"/>
          <w:shd w:val="clear" w:color="auto" w:fill="FFFFFF"/>
        </w:rPr>
        <w:t>КоБС</w:t>
      </w:r>
      <w:proofErr w:type="spellEnd"/>
      <w:r w:rsidR="000F425B" w:rsidRPr="0018353C">
        <w:rPr>
          <w:color w:val="000000" w:themeColor="text1"/>
          <w:sz w:val="28"/>
          <w:szCs w:val="28"/>
          <w:shd w:val="clear" w:color="auto" w:fill="FFFFFF"/>
        </w:rPr>
        <w:t>)</w:t>
      </w:r>
      <w:r w:rsidR="002606F2" w:rsidRPr="0018353C">
        <w:rPr>
          <w:color w:val="000000" w:themeColor="text1"/>
          <w:sz w:val="28"/>
          <w:szCs w:val="28"/>
          <w:shd w:val="clear" w:color="auto" w:fill="FFFFFF"/>
        </w:rPr>
        <w:t xml:space="preserve">, что соответствует </w:t>
      </w:r>
      <w:r w:rsidR="00A96E10" w:rsidRPr="0018353C">
        <w:rPr>
          <w:color w:val="000000" w:themeColor="text1"/>
          <w:sz w:val="28"/>
          <w:szCs w:val="28"/>
          <w:shd w:val="clear" w:color="auto" w:fill="FFFFFF"/>
        </w:rPr>
        <w:t>пункт</w:t>
      </w:r>
      <w:r w:rsidR="002606F2" w:rsidRPr="0018353C">
        <w:rPr>
          <w:color w:val="000000" w:themeColor="text1"/>
          <w:sz w:val="28"/>
          <w:szCs w:val="28"/>
          <w:shd w:val="clear" w:color="auto" w:fill="FFFFFF"/>
        </w:rPr>
        <w:t>у</w:t>
      </w:r>
      <w:r w:rsidR="00A96E10" w:rsidRPr="0018353C">
        <w:rPr>
          <w:color w:val="000000" w:themeColor="text1"/>
          <w:sz w:val="28"/>
          <w:szCs w:val="28"/>
          <w:shd w:val="clear" w:color="auto" w:fill="FFFFFF"/>
        </w:rPr>
        <w:t xml:space="preserve"> 2 статьи 27 Конституции.</w:t>
      </w:r>
    </w:p>
    <w:p w14:paraId="647F0FC3" w14:textId="706566CF" w:rsidR="00B04820" w:rsidRPr="0018353C" w:rsidRDefault="00D531F7" w:rsidP="004A558B">
      <w:pPr>
        <w:pStyle w:val="pj"/>
        <w:shd w:val="clear" w:color="auto" w:fill="FFFFFF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18353C">
        <w:rPr>
          <w:color w:val="000000" w:themeColor="text1"/>
          <w:sz w:val="28"/>
          <w:szCs w:val="28"/>
          <w:shd w:val="clear" w:color="auto" w:fill="FFFFFF"/>
        </w:rPr>
        <w:t>Источник</w:t>
      </w:r>
      <w:r w:rsidR="00421DF7" w:rsidRPr="0018353C">
        <w:rPr>
          <w:color w:val="000000" w:themeColor="text1"/>
          <w:sz w:val="28"/>
          <w:szCs w:val="28"/>
          <w:shd w:val="clear" w:color="auto" w:fill="FFFFFF"/>
        </w:rPr>
        <w:t>ами</w:t>
      </w:r>
      <w:r w:rsidRPr="0018353C">
        <w:rPr>
          <w:color w:val="000000" w:themeColor="text1"/>
          <w:sz w:val="28"/>
          <w:szCs w:val="28"/>
          <w:shd w:val="clear" w:color="auto" w:fill="FFFFFF"/>
        </w:rPr>
        <w:t xml:space="preserve"> алиментных выплат на содержание несовершеннолетних детей являются заработная плата и (или) иные доходы, которые получают родители</w:t>
      </w:r>
      <w:r w:rsidR="00883F01" w:rsidRPr="0018353C">
        <w:rPr>
          <w:color w:val="000000" w:themeColor="text1"/>
          <w:sz w:val="28"/>
          <w:szCs w:val="28"/>
          <w:shd w:val="clear" w:color="auto" w:fill="FFFFFF"/>
        </w:rPr>
        <w:t xml:space="preserve"> (пункт 1 статьи 139 </w:t>
      </w:r>
      <w:proofErr w:type="spellStart"/>
      <w:r w:rsidR="00883F01" w:rsidRPr="0018353C">
        <w:rPr>
          <w:color w:val="000000" w:themeColor="text1"/>
          <w:sz w:val="28"/>
          <w:szCs w:val="28"/>
          <w:shd w:val="clear" w:color="auto" w:fill="FFFFFF"/>
        </w:rPr>
        <w:t>КоБС</w:t>
      </w:r>
      <w:proofErr w:type="spellEnd"/>
      <w:r w:rsidR="00883F01" w:rsidRPr="0018353C">
        <w:rPr>
          <w:color w:val="000000" w:themeColor="text1"/>
          <w:sz w:val="28"/>
          <w:szCs w:val="28"/>
          <w:shd w:val="clear" w:color="auto" w:fill="FFFFFF"/>
        </w:rPr>
        <w:t>)</w:t>
      </w:r>
      <w:r w:rsidR="00421DF7" w:rsidRPr="0018353C">
        <w:rPr>
          <w:color w:val="000000" w:themeColor="text1"/>
          <w:sz w:val="28"/>
          <w:szCs w:val="28"/>
          <w:shd w:val="clear" w:color="auto" w:fill="FFFFFF"/>
        </w:rPr>
        <w:t>, реализующи</w:t>
      </w:r>
      <w:r w:rsidR="004A1489" w:rsidRPr="0018353C">
        <w:rPr>
          <w:color w:val="000000" w:themeColor="text1"/>
          <w:sz w:val="28"/>
          <w:szCs w:val="28"/>
          <w:shd w:val="clear" w:color="auto" w:fill="FFFFFF"/>
        </w:rPr>
        <w:t>е</w:t>
      </w:r>
      <w:r w:rsidR="00421DF7" w:rsidRPr="0018353C">
        <w:rPr>
          <w:color w:val="000000" w:themeColor="text1"/>
          <w:sz w:val="28"/>
          <w:szCs w:val="28"/>
          <w:shd w:val="clear" w:color="auto" w:fill="FFFFFF"/>
        </w:rPr>
        <w:t xml:space="preserve"> свои права, закрепленные в пункте 1 статьи 24, пункте 4 статьи 26 и других положениях Основного </w:t>
      </w:r>
      <w:r w:rsidR="004A1489" w:rsidRPr="0018353C">
        <w:rPr>
          <w:color w:val="000000" w:themeColor="text1"/>
          <w:sz w:val="28"/>
          <w:szCs w:val="28"/>
          <w:shd w:val="clear" w:color="auto" w:fill="FFFFFF"/>
        </w:rPr>
        <w:t>З</w:t>
      </w:r>
      <w:r w:rsidR="00421DF7" w:rsidRPr="0018353C">
        <w:rPr>
          <w:color w:val="000000" w:themeColor="text1"/>
          <w:sz w:val="28"/>
          <w:szCs w:val="28"/>
          <w:shd w:val="clear" w:color="auto" w:fill="FFFFFF"/>
        </w:rPr>
        <w:t>акона.</w:t>
      </w:r>
      <w:r w:rsidRPr="0018353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D5EB8" w:rsidRPr="0018353C">
        <w:rPr>
          <w:color w:val="000000"/>
          <w:spacing w:val="2"/>
          <w:sz w:val="28"/>
          <w:szCs w:val="28"/>
          <w:shd w:val="clear" w:color="auto" w:fill="FFFFFF"/>
        </w:rPr>
        <w:t xml:space="preserve">Такой подход обоснован реализацией принципа достаточности </w:t>
      </w:r>
      <w:r w:rsidR="00AD5EB8" w:rsidRPr="0018353C">
        <w:rPr>
          <w:color w:val="000000" w:themeColor="text1"/>
          <w:sz w:val="28"/>
          <w:szCs w:val="28"/>
          <w:shd w:val="clear" w:color="auto" w:fill="FFFFFF"/>
        </w:rPr>
        <w:t xml:space="preserve">обеспечения надлежащих условий </w:t>
      </w:r>
      <w:r w:rsidR="00A96E10" w:rsidRPr="0018353C">
        <w:rPr>
          <w:color w:val="000000" w:themeColor="text1"/>
          <w:sz w:val="28"/>
          <w:szCs w:val="28"/>
          <w:shd w:val="clear" w:color="auto" w:fill="FFFFFF"/>
        </w:rPr>
        <w:t xml:space="preserve">для </w:t>
      </w:r>
      <w:r w:rsidR="00AD5EB8" w:rsidRPr="0018353C">
        <w:rPr>
          <w:color w:val="000000" w:themeColor="text1"/>
          <w:sz w:val="28"/>
          <w:szCs w:val="28"/>
          <w:shd w:val="clear" w:color="auto" w:fill="FFFFFF"/>
        </w:rPr>
        <w:t xml:space="preserve">полноценного физического, психического, нравственного и духовного развития ребенка (пункт 1 статьи 12 Закона </w:t>
      </w:r>
      <w:proofErr w:type="spellStart"/>
      <w:r w:rsidR="00AD5EB8" w:rsidRPr="0018353C">
        <w:rPr>
          <w:color w:val="000000" w:themeColor="text1"/>
          <w:sz w:val="28"/>
          <w:szCs w:val="28"/>
          <w:shd w:val="clear" w:color="auto" w:fill="FFFFFF"/>
          <w:lang w:val="kk-KZ"/>
        </w:rPr>
        <w:t>Республики</w:t>
      </w:r>
      <w:proofErr w:type="spellEnd"/>
      <w:r w:rsidR="00AD5EB8" w:rsidRPr="0018353C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AD5EB8" w:rsidRPr="0018353C">
        <w:rPr>
          <w:color w:val="000000" w:themeColor="text1"/>
          <w:sz w:val="28"/>
          <w:szCs w:val="28"/>
          <w:shd w:val="clear" w:color="auto" w:fill="FFFFFF"/>
          <w:lang w:val="kk-KZ"/>
        </w:rPr>
        <w:t>Казахстан</w:t>
      </w:r>
      <w:proofErr w:type="spellEnd"/>
      <w:r w:rsidR="00AD5EB8" w:rsidRPr="0018353C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AD5EB8" w:rsidRPr="0018353C">
        <w:rPr>
          <w:bCs/>
          <w:color w:val="000000" w:themeColor="text1"/>
          <w:sz w:val="28"/>
          <w:szCs w:val="28"/>
          <w:shd w:val="clear" w:color="auto" w:fill="FFFFFF"/>
        </w:rPr>
        <w:t>от 8 августа 2002 года</w:t>
      </w:r>
      <w:r w:rsidR="00AD5EB8" w:rsidRPr="0018353C">
        <w:rPr>
          <w:color w:val="000000" w:themeColor="text1"/>
          <w:sz w:val="28"/>
          <w:szCs w:val="28"/>
          <w:shd w:val="clear" w:color="auto" w:fill="FFFFFF"/>
        </w:rPr>
        <w:t xml:space="preserve"> «О правах ребенка в Республике Казахстан»)</w:t>
      </w:r>
      <w:r w:rsidR="007E23CC" w:rsidRPr="0018353C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="00A96E10" w:rsidRPr="0018353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A1489" w:rsidRPr="0018353C">
        <w:rPr>
          <w:color w:val="000000" w:themeColor="text1"/>
          <w:sz w:val="28"/>
          <w:szCs w:val="28"/>
          <w:shd w:val="clear" w:color="auto" w:fill="FFFFFF"/>
        </w:rPr>
        <w:t>проявлением</w:t>
      </w:r>
      <w:r w:rsidR="00A96E10" w:rsidRPr="0018353C">
        <w:rPr>
          <w:color w:val="000000" w:themeColor="text1"/>
          <w:sz w:val="28"/>
          <w:szCs w:val="28"/>
          <w:shd w:val="clear" w:color="auto" w:fill="FFFFFF"/>
        </w:rPr>
        <w:t xml:space="preserve"> забот</w:t>
      </w:r>
      <w:r w:rsidR="004A1489" w:rsidRPr="0018353C">
        <w:rPr>
          <w:color w:val="000000" w:themeColor="text1"/>
          <w:sz w:val="28"/>
          <w:szCs w:val="28"/>
          <w:shd w:val="clear" w:color="auto" w:fill="FFFFFF"/>
        </w:rPr>
        <w:t>ы</w:t>
      </w:r>
      <w:r w:rsidR="00A96E10" w:rsidRPr="0018353C">
        <w:rPr>
          <w:color w:val="000000" w:themeColor="text1"/>
          <w:sz w:val="28"/>
          <w:szCs w:val="28"/>
          <w:shd w:val="clear" w:color="auto" w:fill="FFFFFF"/>
        </w:rPr>
        <w:t xml:space="preserve"> о детях. Исходя из этого </w:t>
      </w:r>
      <w:r w:rsidR="007E23CC" w:rsidRPr="0018353C">
        <w:rPr>
          <w:color w:val="000000" w:themeColor="text1"/>
          <w:sz w:val="28"/>
          <w:szCs w:val="28"/>
        </w:rPr>
        <w:t xml:space="preserve">передача части получаемого дохода </w:t>
      </w:r>
      <w:r w:rsidR="00DC0B01" w:rsidRPr="0018353C">
        <w:rPr>
          <w:color w:val="000000" w:themeColor="text1"/>
          <w:sz w:val="28"/>
          <w:szCs w:val="28"/>
        </w:rPr>
        <w:t>родителя в качестве</w:t>
      </w:r>
      <w:r w:rsidR="007E23CC" w:rsidRPr="0018353C">
        <w:rPr>
          <w:color w:val="000000" w:themeColor="text1"/>
          <w:sz w:val="28"/>
          <w:szCs w:val="28"/>
        </w:rPr>
        <w:t xml:space="preserve"> средств</w:t>
      </w:r>
      <w:r w:rsidR="00DC0B01" w:rsidRPr="0018353C">
        <w:rPr>
          <w:color w:val="000000" w:themeColor="text1"/>
          <w:sz w:val="28"/>
          <w:szCs w:val="28"/>
        </w:rPr>
        <w:t>а</w:t>
      </w:r>
      <w:r w:rsidR="007E23CC" w:rsidRPr="0018353C">
        <w:rPr>
          <w:color w:val="000000" w:themeColor="text1"/>
          <w:sz w:val="28"/>
          <w:szCs w:val="28"/>
        </w:rPr>
        <w:t xml:space="preserve"> содержания ребенка не может рассматриваться как ограничение </w:t>
      </w:r>
      <w:r w:rsidR="00DC0B01" w:rsidRPr="0018353C">
        <w:rPr>
          <w:color w:val="000000" w:themeColor="text1"/>
          <w:sz w:val="28"/>
          <w:szCs w:val="28"/>
        </w:rPr>
        <w:t xml:space="preserve">его </w:t>
      </w:r>
      <w:r w:rsidR="007E23CC" w:rsidRPr="0018353C">
        <w:rPr>
          <w:color w:val="000000" w:themeColor="text1"/>
          <w:sz w:val="28"/>
          <w:szCs w:val="28"/>
        </w:rPr>
        <w:t xml:space="preserve">прав, а является его </w:t>
      </w:r>
      <w:r w:rsidR="00DC0B01" w:rsidRPr="0018353C">
        <w:rPr>
          <w:color w:val="000000" w:themeColor="text1"/>
          <w:sz w:val="28"/>
          <w:szCs w:val="28"/>
        </w:rPr>
        <w:t xml:space="preserve">естественной </w:t>
      </w:r>
      <w:r w:rsidR="007E23CC" w:rsidRPr="0018353C">
        <w:rPr>
          <w:color w:val="000000" w:themeColor="text1"/>
          <w:sz w:val="28"/>
          <w:szCs w:val="28"/>
        </w:rPr>
        <w:t xml:space="preserve">обязанностью. </w:t>
      </w:r>
    </w:p>
    <w:p w14:paraId="7F33FDF6" w14:textId="6F15580A" w:rsidR="00A863F9" w:rsidRPr="0018353C" w:rsidRDefault="007E23CC" w:rsidP="004A558B">
      <w:pPr>
        <w:pStyle w:val="a8"/>
        <w:tabs>
          <w:tab w:val="left" w:pos="709"/>
        </w:tabs>
        <w:spacing w:before="0" w:beforeAutospacing="0" w:after="0" w:afterAutospacing="0" w:line="264" w:lineRule="auto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8353C">
        <w:rPr>
          <w:color w:val="000000" w:themeColor="text1"/>
          <w:sz w:val="28"/>
          <w:szCs w:val="28"/>
          <w:shd w:val="clear" w:color="auto" w:fill="FFFFFF"/>
        </w:rPr>
        <w:tab/>
      </w:r>
      <w:r w:rsidR="007803CE" w:rsidRPr="0018353C">
        <w:rPr>
          <w:color w:val="000000" w:themeColor="text1"/>
          <w:sz w:val="28"/>
          <w:szCs w:val="28"/>
          <w:shd w:val="clear" w:color="auto" w:fill="FFFFFF"/>
        </w:rPr>
        <w:t xml:space="preserve">Министерством юстиции Республики Казахстан в рамках своих полномочий (статья 140 </w:t>
      </w:r>
      <w:proofErr w:type="spellStart"/>
      <w:r w:rsidR="007803CE" w:rsidRPr="0018353C">
        <w:rPr>
          <w:color w:val="000000" w:themeColor="text1"/>
          <w:sz w:val="28"/>
          <w:szCs w:val="28"/>
          <w:shd w:val="clear" w:color="auto" w:fill="FFFFFF"/>
        </w:rPr>
        <w:t>КоБС</w:t>
      </w:r>
      <w:proofErr w:type="spellEnd"/>
      <w:r w:rsidR="007803CE" w:rsidRPr="0018353C">
        <w:rPr>
          <w:color w:val="000000" w:themeColor="text1"/>
          <w:sz w:val="28"/>
          <w:szCs w:val="28"/>
          <w:shd w:val="clear" w:color="auto" w:fill="FFFFFF"/>
        </w:rPr>
        <w:t xml:space="preserve">) утвержден </w:t>
      </w:r>
      <w:r w:rsidR="00421DF7" w:rsidRPr="0018353C">
        <w:rPr>
          <w:color w:val="000000" w:themeColor="text1"/>
          <w:sz w:val="28"/>
          <w:szCs w:val="28"/>
          <w:shd w:val="clear" w:color="auto" w:fill="FFFFFF"/>
        </w:rPr>
        <w:t>П</w:t>
      </w:r>
      <w:r w:rsidR="00D531F7" w:rsidRPr="0018353C">
        <w:rPr>
          <w:color w:val="000000" w:themeColor="text1"/>
          <w:sz w:val="28"/>
          <w:szCs w:val="28"/>
          <w:shd w:val="clear" w:color="auto" w:fill="FFFFFF"/>
        </w:rPr>
        <w:t xml:space="preserve">еречень, </w:t>
      </w:r>
      <w:r w:rsidR="00AD5EB8" w:rsidRPr="0018353C">
        <w:rPr>
          <w:color w:val="000000" w:themeColor="text1"/>
          <w:sz w:val="28"/>
          <w:szCs w:val="28"/>
          <w:shd w:val="clear" w:color="auto" w:fill="FFFFFF"/>
        </w:rPr>
        <w:t>устанавливающий</w:t>
      </w:r>
      <w:r w:rsidR="00883F01" w:rsidRPr="0018353C">
        <w:rPr>
          <w:color w:val="000000" w:themeColor="text1"/>
          <w:sz w:val="28"/>
          <w:szCs w:val="28"/>
          <w:shd w:val="clear" w:color="auto" w:fill="FFFFFF"/>
        </w:rPr>
        <w:t>, что</w:t>
      </w:r>
      <w:r w:rsidR="00D531F7" w:rsidRPr="0018353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3F01" w:rsidRPr="0018353C">
        <w:rPr>
          <w:color w:val="000000"/>
          <w:spacing w:val="2"/>
          <w:sz w:val="28"/>
          <w:szCs w:val="28"/>
          <w:shd w:val="clear" w:color="auto" w:fill="FFFFFF"/>
        </w:rPr>
        <w:t xml:space="preserve">удержание алиментов на содержание несовершеннолетних детей производится со всех видов заработной платы (денежного вознаграждения, содержания) и иного дохода, которые получают родители в денежной </w:t>
      </w:r>
      <w:r w:rsidR="002606F2" w:rsidRPr="0018353C">
        <w:rPr>
          <w:color w:val="000000"/>
          <w:spacing w:val="2"/>
          <w:sz w:val="28"/>
          <w:szCs w:val="28"/>
          <w:shd w:val="clear" w:color="auto" w:fill="FFFFFF"/>
        </w:rPr>
        <w:t xml:space="preserve">сумме </w:t>
      </w:r>
      <w:r w:rsidR="00883F01" w:rsidRPr="0018353C">
        <w:rPr>
          <w:color w:val="000000"/>
          <w:spacing w:val="2"/>
          <w:sz w:val="28"/>
          <w:szCs w:val="28"/>
          <w:shd w:val="clear" w:color="auto" w:fill="FFFFFF"/>
        </w:rPr>
        <w:lastRenderedPageBreak/>
        <w:t>(национальной и (или) иностранной валюте).</w:t>
      </w:r>
      <w:r w:rsidR="00057743" w:rsidRPr="0018353C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B04820" w:rsidRPr="0018353C">
        <w:rPr>
          <w:color w:val="000000"/>
          <w:spacing w:val="2"/>
          <w:sz w:val="28"/>
          <w:szCs w:val="28"/>
          <w:shd w:val="clear" w:color="auto" w:fill="FFFFFF"/>
        </w:rPr>
        <w:t>Перечень</w:t>
      </w:r>
      <w:r w:rsidR="00057743" w:rsidRPr="0018353C">
        <w:rPr>
          <w:color w:val="000000"/>
          <w:spacing w:val="2"/>
          <w:sz w:val="28"/>
          <w:szCs w:val="28"/>
          <w:shd w:val="clear" w:color="auto" w:fill="FFFFFF"/>
        </w:rPr>
        <w:t xml:space="preserve"> закрепляет также </w:t>
      </w:r>
      <w:r w:rsidR="00B04820" w:rsidRPr="0018353C">
        <w:rPr>
          <w:color w:val="000000"/>
          <w:spacing w:val="2"/>
          <w:sz w:val="28"/>
          <w:szCs w:val="28"/>
          <w:shd w:val="clear" w:color="auto" w:fill="FFFFFF"/>
        </w:rPr>
        <w:t xml:space="preserve">виды </w:t>
      </w:r>
      <w:r w:rsidR="00A863F9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выплат</w:t>
      </w:r>
      <w:r w:rsidR="00B04820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val="kk-KZ" w:eastAsia="en-US"/>
        </w:rPr>
        <w:t>,</w:t>
      </w:r>
      <w:r w:rsidR="00B04820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не подлежащих удержанию, главным образом компенсационного характера.</w:t>
      </w:r>
    </w:p>
    <w:p w14:paraId="166E7F72" w14:textId="4F721962" w:rsidR="00AD5EB8" w:rsidRPr="0018353C" w:rsidRDefault="00A863F9" w:rsidP="004A558B">
      <w:pPr>
        <w:pStyle w:val="a8"/>
        <w:tabs>
          <w:tab w:val="left" w:pos="709"/>
        </w:tabs>
        <w:spacing w:before="0" w:beforeAutospacing="0" w:after="0" w:afterAutospacing="0" w:line="264" w:lineRule="auto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18353C">
        <w:rPr>
          <w:color w:val="000000"/>
          <w:spacing w:val="2"/>
          <w:sz w:val="28"/>
          <w:szCs w:val="28"/>
          <w:shd w:val="clear" w:color="auto" w:fill="FFFFFF"/>
        </w:rPr>
        <w:tab/>
        <w:t>Указанный</w:t>
      </w:r>
      <w:r w:rsidR="00BA08A4" w:rsidRPr="0018353C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AD5EB8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Перечень не устанавлива</w:t>
      </w:r>
      <w:r w:rsidR="00B04820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 w:rsidR="00AD5EB8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т </w:t>
      </w:r>
      <w:r w:rsidR="00B04820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каких-либо</w:t>
      </w:r>
      <w:r w:rsidR="00AD5EB8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правил исчисления алиментов </w:t>
      </w:r>
      <w:r w:rsidR="00B04820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ни с одного из перечисленных видов доход</w:t>
      </w:r>
      <w:r w:rsidR="00221F6B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 w:rsidR="00B04820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в том числе и с </w:t>
      </w:r>
      <w:r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доходов от </w:t>
      </w:r>
      <w:r w:rsidR="00AD5EB8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предпринимательской деятельност</w:t>
      </w:r>
      <w:r w:rsidR="00B04820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 w:rsidR="002606F2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="00B04820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и тем самым </w:t>
      </w:r>
      <w:r w:rsidR="00AD5EB8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не определя</w:t>
      </w:r>
      <w:r w:rsidR="00B04820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 w:rsidR="00AD5EB8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т и не ограничива</w:t>
      </w:r>
      <w:r w:rsidR="00B04820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 w:rsidR="00AD5EB8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т права </w:t>
      </w:r>
      <w:r w:rsidR="00B04820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получателей доходов, </w:t>
      </w:r>
      <w:r w:rsidR="00F148F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включая</w:t>
      </w:r>
      <w:r w:rsidR="00C70DC3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лиц, занимающихся индивидуальн</w:t>
      </w:r>
      <w:r w:rsidR="00421DF7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ым</w:t>
      </w:r>
      <w:r w:rsidR="00B04820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предпринимател</w:t>
      </w:r>
      <w:r w:rsidR="00C70DC3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ьс</w:t>
      </w:r>
      <w:r w:rsidR="00421DF7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твом</w:t>
      </w:r>
      <w:r w:rsidR="00C70DC3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AD5EB8"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</w:p>
    <w:p w14:paraId="046AD7D8" w14:textId="640433C4" w:rsidR="002606F2" w:rsidRPr="0018353C" w:rsidRDefault="00AD5EB8" w:rsidP="004A558B">
      <w:pPr>
        <w:pStyle w:val="a8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18353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Таким образом, </w:t>
      </w:r>
      <w:r w:rsidRPr="0018353C">
        <w:rPr>
          <w:color w:val="000000" w:themeColor="text1"/>
          <w:sz w:val="28"/>
          <w:szCs w:val="28"/>
        </w:rPr>
        <w:t>оспариваемая заявителем норма Перечня</w:t>
      </w:r>
      <w:r w:rsidR="00050516" w:rsidRPr="0018353C">
        <w:rPr>
          <w:color w:val="000000" w:themeColor="text1"/>
          <w:sz w:val="28"/>
          <w:szCs w:val="28"/>
        </w:rPr>
        <w:t>, как и сам Перечень</w:t>
      </w:r>
      <w:r w:rsidR="002606F2" w:rsidRPr="0018353C">
        <w:rPr>
          <w:color w:val="000000" w:themeColor="text1"/>
          <w:sz w:val="28"/>
          <w:szCs w:val="28"/>
        </w:rPr>
        <w:t>,</w:t>
      </w:r>
      <w:r w:rsidR="00050516" w:rsidRPr="0018353C">
        <w:rPr>
          <w:color w:val="000000" w:themeColor="text1"/>
          <w:sz w:val="28"/>
          <w:szCs w:val="28"/>
        </w:rPr>
        <w:t xml:space="preserve"> </w:t>
      </w:r>
      <w:r w:rsidRPr="0018353C">
        <w:rPr>
          <w:color w:val="000000" w:themeColor="text1"/>
          <w:sz w:val="28"/>
          <w:szCs w:val="28"/>
        </w:rPr>
        <w:t xml:space="preserve">по </w:t>
      </w:r>
      <w:r w:rsidR="00050516" w:rsidRPr="0018353C">
        <w:rPr>
          <w:color w:val="000000" w:themeColor="text1"/>
          <w:sz w:val="28"/>
          <w:szCs w:val="28"/>
        </w:rPr>
        <w:t>своей цели и</w:t>
      </w:r>
      <w:r w:rsidRPr="0018353C">
        <w:rPr>
          <w:color w:val="000000" w:themeColor="text1"/>
          <w:sz w:val="28"/>
          <w:szCs w:val="28"/>
        </w:rPr>
        <w:t xml:space="preserve"> содержанию</w:t>
      </w:r>
      <w:r w:rsidR="00050516" w:rsidRPr="0018353C">
        <w:rPr>
          <w:color w:val="000000" w:themeColor="text1"/>
          <w:sz w:val="28"/>
          <w:szCs w:val="28"/>
        </w:rPr>
        <w:t xml:space="preserve"> </w:t>
      </w:r>
      <w:r w:rsidRPr="0018353C">
        <w:rPr>
          <w:color w:val="000000" w:themeColor="text1"/>
          <w:sz w:val="28"/>
          <w:szCs w:val="28"/>
        </w:rPr>
        <w:t xml:space="preserve">не противоречит статьям 26 </w:t>
      </w:r>
      <w:r w:rsidR="004A558B" w:rsidRPr="0018353C">
        <w:rPr>
          <w:color w:val="000000" w:themeColor="text1"/>
          <w:sz w:val="28"/>
          <w:szCs w:val="28"/>
        </w:rPr>
        <w:br/>
      </w:r>
      <w:r w:rsidRPr="0018353C">
        <w:rPr>
          <w:color w:val="000000" w:themeColor="text1"/>
          <w:sz w:val="28"/>
          <w:szCs w:val="28"/>
        </w:rPr>
        <w:t xml:space="preserve">и 39 </w:t>
      </w:r>
      <w:hyperlink r:id="rId8" w:history="1">
        <w:r w:rsidRPr="0018353C">
          <w:rPr>
            <w:color w:val="000000" w:themeColor="text1"/>
            <w:sz w:val="28"/>
            <w:szCs w:val="28"/>
          </w:rPr>
          <w:t>Конституции</w:t>
        </w:r>
      </w:hyperlink>
      <w:r w:rsidRPr="0018353C">
        <w:rPr>
          <w:color w:val="000000" w:themeColor="text1"/>
          <w:sz w:val="28"/>
          <w:szCs w:val="28"/>
        </w:rPr>
        <w:t>.</w:t>
      </w:r>
    </w:p>
    <w:p w14:paraId="314D98C5" w14:textId="6B471473" w:rsidR="00E4794D" w:rsidRPr="0018353C" w:rsidRDefault="00C70DC3" w:rsidP="004A558B">
      <w:pPr>
        <w:pStyle w:val="a8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18353C">
        <w:rPr>
          <w:sz w:val="28"/>
          <w:szCs w:val="28"/>
        </w:rPr>
        <w:t>3</w:t>
      </w:r>
      <w:r w:rsidR="002606F2" w:rsidRPr="0018353C">
        <w:rPr>
          <w:sz w:val="28"/>
          <w:szCs w:val="28"/>
        </w:rPr>
        <w:t xml:space="preserve">. </w:t>
      </w:r>
      <w:r w:rsidR="00B444E5" w:rsidRPr="0018353C">
        <w:rPr>
          <w:sz w:val="28"/>
          <w:szCs w:val="28"/>
        </w:rPr>
        <w:t xml:space="preserve">При рассмотрении вопроса о соответствии </w:t>
      </w:r>
      <w:r w:rsidR="009E5DCA" w:rsidRPr="0018353C">
        <w:rPr>
          <w:sz w:val="28"/>
          <w:szCs w:val="28"/>
        </w:rPr>
        <w:t>Конституции</w:t>
      </w:r>
      <w:r w:rsidR="00B444E5" w:rsidRPr="0018353C">
        <w:rPr>
          <w:sz w:val="28"/>
          <w:szCs w:val="28"/>
        </w:rPr>
        <w:t xml:space="preserve"> указанных субъектом обращения</w:t>
      </w:r>
      <w:r w:rsidR="00B444E5" w:rsidRPr="0018353C">
        <w:rPr>
          <w:color w:val="000000"/>
          <w:sz w:val="28"/>
          <w:szCs w:val="28"/>
          <w:shd w:val="clear" w:color="auto" w:fill="FFFFFF"/>
        </w:rPr>
        <w:t xml:space="preserve"> </w:t>
      </w:r>
      <w:r w:rsidR="00E4794D" w:rsidRPr="0018353C">
        <w:rPr>
          <w:color w:val="000000"/>
          <w:sz w:val="28"/>
          <w:szCs w:val="28"/>
          <w:shd w:val="clear" w:color="auto" w:fill="FFFFFF"/>
        </w:rPr>
        <w:t xml:space="preserve">положений </w:t>
      </w:r>
      <w:r w:rsidR="004A1489" w:rsidRPr="0018353C">
        <w:rPr>
          <w:color w:val="000000"/>
          <w:sz w:val="28"/>
          <w:szCs w:val="28"/>
          <w:shd w:val="clear" w:color="auto" w:fill="FFFFFF"/>
        </w:rPr>
        <w:t xml:space="preserve">Перечня </w:t>
      </w:r>
      <w:r w:rsidR="00E4794D" w:rsidRPr="0018353C">
        <w:rPr>
          <w:color w:val="000000"/>
          <w:sz w:val="28"/>
          <w:szCs w:val="28"/>
          <w:shd w:val="clear" w:color="auto" w:fill="FFFFFF"/>
        </w:rPr>
        <w:t xml:space="preserve">Конституционный Суд обратил внимание на </w:t>
      </w:r>
      <w:r w:rsidR="00AD5DE9" w:rsidRPr="0018353C">
        <w:rPr>
          <w:color w:val="000000"/>
          <w:sz w:val="28"/>
          <w:szCs w:val="28"/>
          <w:shd w:val="clear" w:color="auto" w:fill="FFFFFF"/>
        </w:rPr>
        <w:t>правовые</w:t>
      </w:r>
      <w:r w:rsidR="00E4794D" w:rsidRPr="0018353C">
        <w:rPr>
          <w:color w:val="000000"/>
          <w:sz w:val="28"/>
          <w:szCs w:val="28"/>
          <w:shd w:val="clear" w:color="auto" w:fill="FFFFFF"/>
        </w:rPr>
        <w:t xml:space="preserve"> акты, регламентирующие процедуры </w:t>
      </w:r>
      <w:r w:rsidR="00E4794D" w:rsidRPr="0018353C">
        <w:rPr>
          <w:color w:val="000000" w:themeColor="text1"/>
          <w:sz w:val="28"/>
          <w:szCs w:val="28"/>
        </w:rPr>
        <w:t>исчисления</w:t>
      </w:r>
      <w:r w:rsidR="00B04820" w:rsidRPr="0018353C">
        <w:rPr>
          <w:color w:val="000000"/>
          <w:sz w:val="28"/>
          <w:szCs w:val="28"/>
          <w:shd w:val="clear" w:color="auto" w:fill="FFFFFF"/>
        </w:rPr>
        <w:t xml:space="preserve"> алиментов и задолженности по </w:t>
      </w:r>
      <w:r w:rsidR="00421DF7" w:rsidRPr="0018353C">
        <w:rPr>
          <w:color w:val="000000"/>
          <w:sz w:val="28"/>
          <w:szCs w:val="28"/>
          <w:shd w:val="clear" w:color="auto" w:fill="FFFFFF"/>
        </w:rPr>
        <w:t>ним</w:t>
      </w:r>
      <w:r w:rsidR="00B04820" w:rsidRPr="0018353C">
        <w:rPr>
          <w:color w:val="000000"/>
          <w:sz w:val="28"/>
          <w:szCs w:val="28"/>
          <w:shd w:val="clear" w:color="auto" w:fill="FFFFFF"/>
        </w:rPr>
        <w:t xml:space="preserve"> с лиц, осуществляющих предпринимательскую деятельность</w:t>
      </w:r>
      <w:r w:rsidR="00E4794D" w:rsidRPr="0018353C">
        <w:rPr>
          <w:color w:val="000000"/>
          <w:sz w:val="28"/>
          <w:szCs w:val="28"/>
          <w:shd w:val="clear" w:color="auto" w:fill="FFFFFF"/>
        </w:rPr>
        <w:t>.</w:t>
      </w:r>
    </w:p>
    <w:p w14:paraId="726A0369" w14:textId="0C8DA78E" w:rsidR="00FF33E4" w:rsidRPr="0018353C" w:rsidRDefault="00E4794D" w:rsidP="004A558B">
      <w:pPr>
        <w:pStyle w:val="a8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1"/>
          <w:color w:val="000000" w:themeColor="text1"/>
          <w:sz w:val="28"/>
          <w:szCs w:val="28"/>
        </w:rPr>
      </w:pPr>
      <w:r w:rsidRPr="0018353C">
        <w:rPr>
          <w:bCs/>
          <w:color w:val="000000"/>
          <w:sz w:val="28"/>
          <w:szCs w:val="28"/>
          <w:shd w:val="clear" w:color="auto" w:fill="FFFFFF"/>
        </w:rPr>
        <w:tab/>
        <w:t xml:space="preserve">Расчет размера алиментов и задолженности </w:t>
      </w:r>
      <w:r w:rsidR="00AD5DE9" w:rsidRPr="0018353C">
        <w:rPr>
          <w:bCs/>
          <w:color w:val="000000"/>
          <w:sz w:val="28"/>
          <w:szCs w:val="28"/>
          <w:shd w:val="clear" w:color="auto" w:fill="FFFFFF"/>
        </w:rPr>
        <w:t xml:space="preserve">по ним </w:t>
      </w:r>
      <w:r w:rsidRPr="0018353C">
        <w:rPr>
          <w:bCs/>
          <w:color w:val="000000"/>
          <w:sz w:val="28"/>
          <w:szCs w:val="28"/>
          <w:shd w:val="clear" w:color="auto" w:fill="FFFFFF"/>
        </w:rPr>
        <w:t>индивидуальных предпринимателей, использующи</w:t>
      </w:r>
      <w:r w:rsidR="00AD5DE9" w:rsidRPr="0018353C">
        <w:rPr>
          <w:bCs/>
          <w:color w:val="000000"/>
          <w:sz w:val="28"/>
          <w:szCs w:val="28"/>
          <w:shd w:val="clear" w:color="auto" w:fill="FFFFFF"/>
        </w:rPr>
        <w:t>х</w:t>
      </w:r>
      <w:r w:rsidRPr="0018353C">
        <w:rPr>
          <w:bCs/>
          <w:color w:val="000000"/>
          <w:sz w:val="28"/>
          <w:szCs w:val="28"/>
          <w:shd w:val="clear" w:color="auto" w:fill="FFFFFF"/>
        </w:rPr>
        <w:t xml:space="preserve"> различные режимы налогообложения, так</w:t>
      </w:r>
      <w:r w:rsidR="00AD5DE9" w:rsidRPr="0018353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18353C">
        <w:rPr>
          <w:bCs/>
          <w:color w:val="000000"/>
          <w:sz w:val="28"/>
          <w:szCs w:val="28"/>
          <w:shd w:val="clear" w:color="auto" w:fill="FFFFFF"/>
        </w:rPr>
        <w:t xml:space="preserve">же, как и иные процедуры </w:t>
      </w:r>
      <w:r w:rsidRPr="0018353C">
        <w:rPr>
          <w:color w:val="000000"/>
          <w:sz w:val="28"/>
          <w:szCs w:val="28"/>
          <w:shd w:val="clear" w:color="auto" w:fill="FFFFFF"/>
        </w:rPr>
        <w:t xml:space="preserve">действий судебных исполнителей </w:t>
      </w:r>
      <w:r w:rsidRPr="0018353C">
        <w:rPr>
          <w:rStyle w:val="s1"/>
          <w:bCs/>
          <w:color w:val="000000"/>
          <w:sz w:val="28"/>
          <w:szCs w:val="28"/>
        </w:rPr>
        <w:t>по исполнению исполнительных документов о взыскании алиментов</w:t>
      </w:r>
      <w:r w:rsidR="00AD5DE9" w:rsidRPr="0018353C">
        <w:rPr>
          <w:rStyle w:val="s1"/>
          <w:bCs/>
          <w:color w:val="000000"/>
          <w:sz w:val="28"/>
          <w:szCs w:val="28"/>
        </w:rPr>
        <w:t>,</w:t>
      </w:r>
      <w:r w:rsidRPr="0018353C">
        <w:rPr>
          <w:rStyle w:val="s1"/>
          <w:bCs/>
          <w:color w:val="000000"/>
          <w:sz w:val="28"/>
          <w:szCs w:val="28"/>
        </w:rPr>
        <w:t xml:space="preserve"> регламентиру</w:t>
      </w:r>
      <w:r w:rsidR="00AD5DE9" w:rsidRPr="0018353C">
        <w:rPr>
          <w:rStyle w:val="s1"/>
          <w:bCs/>
          <w:color w:val="000000"/>
          <w:sz w:val="28"/>
          <w:szCs w:val="28"/>
        </w:rPr>
        <w:t>е</w:t>
      </w:r>
      <w:r w:rsidRPr="0018353C">
        <w:rPr>
          <w:rStyle w:val="s1"/>
          <w:bCs/>
          <w:color w:val="000000"/>
          <w:sz w:val="28"/>
          <w:szCs w:val="28"/>
        </w:rPr>
        <w:t>тся на уровне акта рекомендательного характера.</w:t>
      </w:r>
    </w:p>
    <w:p w14:paraId="1756B2E1" w14:textId="042A872B" w:rsidR="00E4794D" w:rsidRPr="0018353C" w:rsidRDefault="00E4794D" w:rsidP="004A558B">
      <w:pPr>
        <w:pStyle w:val="a8"/>
        <w:tabs>
          <w:tab w:val="left" w:pos="709"/>
        </w:tabs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18353C">
        <w:rPr>
          <w:rStyle w:val="s1"/>
          <w:bCs/>
          <w:color w:val="000000"/>
          <w:sz w:val="28"/>
          <w:szCs w:val="28"/>
        </w:rPr>
        <w:t>Методические рекомендации по исполнению исполнительных документов о взыскании алиментов</w:t>
      </w:r>
      <w:r w:rsidR="00AD5DE9" w:rsidRPr="0018353C">
        <w:rPr>
          <w:rStyle w:val="s1"/>
          <w:bCs/>
          <w:color w:val="000000"/>
          <w:sz w:val="28"/>
          <w:szCs w:val="28"/>
        </w:rPr>
        <w:t>,</w:t>
      </w:r>
      <w:r w:rsidRPr="0018353C">
        <w:rPr>
          <w:rStyle w:val="s1"/>
          <w:bCs/>
          <w:color w:val="000000"/>
          <w:sz w:val="28"/>
          <w:szCs w:val="28"/>
        </w:rPr>
        <w:t xml:space="preserve"> утвержденные </w:t>
      </w:r>
      <w:r w:rsidR="00AD5DE9" w:rsidRPr="0018353C">
        <w:rPr>
          <w:bCs/>
          <w:color w:val="000000"/>
          <w:sz w:val="28"/>
          <w:szCs w:val="28"/>
          <w:shd w:val="clear" w:color="auto" w:fill="FFFFFF"/>
        </w:rPr>
        <w:t>п</w:t>
      </w:r>
      <w:r w:rsidRPr="0018353C">
        <w:rPr>
          <w:bCs/>
          <w:color w:val="000000"/>
          <w:sz w:val="28"/>
          <w:szCs w:val="28"/>
          <w:shd w:val="clear" w:color="auto" w:fill="FFFFFF"/>
        </w:rPr>
        <w:t xml:space="preserve">риказом Министра юстиции Республики Казахстан от 31 марта 2017 года </w:t>
      </w:r>
      <w:r w:rsidR="00421DF7" w:rsidRPr="0018353C">
        <w:rPr>
          <w:bCs/>
          <w:color w:val="000000"/>
          <w:sz w:val="28"/>
          <w:szCs w:val="28"/>
          <w:shd w:val="clear" w:color="auto" w:fill="FFFFFF"/>
        </w:rPr>
        <w:t xml:space="preserve">№ </w:t>
      </w:r>
      <w:r w:rsidR="00B555A2" w:rsidRPr="0018353C">
        <w:rPr>
          <w:bCs/>
          <w:color w:val="000000"/>
          <w:sz w:val="28"/>
          <w:szCs w:val="28"/>
          <w:shd w:val="clear" w:color="auto" w:fill="FFFFFF"/>
        </w:rPr>
        <w:t>345</w:t>
      </w:r>
      <w:r w:rsidR="00AD5DE9" w:rsidRPr="0018353C">
        <w:rPr>
          <w:bCs/>
          <w:color w:val="000000"/>
          <w:sz w:val="28"/>
          <w:szCs w:val="28"/>
          <w:shd w:val="clear" w:color="auto" w:fill="FFFFFF"/>
        </w:rPr>
        <w:t>,</w:t>
      </w:r>
      <w:r w:rsidRPr="0018353C">
        <w:rPr>
          <w:bCs/>
          <w:color w:val="000000"/>
          <w:sz w:val="28"/>
          <w:szCs w:val="28"/>
          <w:shd w:val="clear" w:color="auto" w:fill="FFFFFF"/>
        </w:rPr>
        <w:t xml:space="preserve"> устанавливают в</w:t>
      </w:r>
      <w:r w:rsidR="00985BF0" w:rsidRPr="0018353C">
        <w:rPr>
          <w:bCs/>
          <w:color w:val="000000"/>
          <w:sz w:val="28"/>
          <w:szCs w:val="28"/>
          <w:shd w:val="clear" w:color="auto" w:fill="FFFFFF"/>
        </w:rPr>
        <w:t xml:space="preserve"> качестве</w:t>
      </w:r>
      <w:r w:rsidRPr="0018353C">
        <w:rPr>
          <w:color w:val="000000"/>
          <w:sz w:val="28"/>
          <w:szCs w:val="28"/>
          <w:shd w:val="clear" w:color="auto" w:fill="FFFFFF"/>
        </w:rPr>
        <w:t xml:space="preserve"> расчетной базы исчисления размера алиментов и задолженности</w:t>
      </w:r>
      <w:r w:rsidR="00AD5DE9" w:rsidRPr="0018353C">
        <w:rPr>
          <w:color w:val="000000"/>
          <w:sz w:val="28"/>
          <w:szCs w:val="28"/>
          <w:shd w:val="clear" w:color="auto" w:fill="FFFFFF"/>
        </w:rPr>
        <w:t xml:space="preserve"> по ним </w:t>
      </w:r>
      <w:r w:rsidRPr="0018353C">
        <w:rPr>
          <w:color w:val="000000"/>
          <w:sz w:val="28"/>
          <w:szCs w:val="28"/>
          <w:shd w:val="clear" w:color="auto" w:fill="FFFFFF"/>
        </w:rPr>
        <w:t xml:space="preserve"> индивидуальных предпринимателей сведения</w:t>
      </w:r>
      <w:r w:rsidR="00985BF0" w:rsidRPr="0018353C">
        <w:rPr>
          <w:color w:val="000000"/>
          <w:sz w:val="28"/>
          <w:szCs w:val="28"/>
          <w:shd w:val="clear" w:color="auto" w:fill="FFFFFF"/>
        </w:rPr>
        <w:t>,</w:t>
      </w:r>
      <w:r w:rsidRPr="0018353C">
        <w:rPr>
          <w:color w:val="000000"/>
          <w:sz w:val="28"/>
          <w:szCs w:val="28"/>
          <w:shd w:val="clear" w:color="auto" w:fill="FFFFFF"/>
        </w:rPr>
        <w:t xml:space="preserve"> отраженные в налоговой декларации (для </w:t>
      </w:r>
      <w:r w:rsidR="00421DF7" w:rsidRPr="0018353C">
        <w:rPr>
          <w:color w:val="000000"/>
          <w:sz w:val="28"/>
          <w:szCs w:val="28"/>
          <w:shd w:val="clear" w:color="auto" w:fill="FFFFFF"/>
        </w:rPr>
        <w:t>индивидуальных предпринимателей</w:t>
      </w:r>
      <w:r w:rsidRPr="0018353C">
        <w:rPr>
          <w:color w:val="000000"/>
          <w:sz w:val="28"/>
          <w:szCs w:val="28"/>
          <w:shd w:val="clear" w:color="auto" w:fill="FFFFFF"/>
        </w:rPr>
        <w:t xml:space="preserve">), </w:t>
      </w:r>
      <w:r w:rsidR="006A33D8" w:rsidRPr="0018353C">
        <w:rPr>
          <w:color w:val="000000"/>
          <w:sz w:val="28"/>
          <w:szCs w:val="28"/>
          <w:shd w:val="clear" w:color="auto" w:fill="FFFFFF"/>
        </w:rPr>
        <w:t>упрощенн</w:t>
      </w:r>
      <w:r w:rsidR="00985BF0" w:rsidRPr="0018353C">
        <w:rPr>
          <w:color w:val="000000"/>
          <w:sz w:val="28"/>
          <w:szCs w:val="28"/>
          <w:shd w:val="clear" w:color="auto" w:fill="FFFFFF"/>
        </w:rPr>
        <w:t>ой</w:t>
      </w:r>
      <w:r w:rsidR="006A33D8" w:rsidRPr="0018353C">
        <w:rPr>
          <w:color w:val="000000"/>
          <w:sz w:val="28"/>
          <w:szCs w:val="28"/>
          <w:shd w:val="clear" w:color="auto" w:fill="FFFFFF"/>
        </w:rPr>
        <w:t xml:space="preserve"> деклараци</w:t>
      </w:r>
      <w:r w:rsidR="00985BF0" w:rsidRPr="0018353C">
        <w:rPr>
          <w:color w:val="000000"/>
          <w:sz w:val="28"/>
          <w:szCs w:val="28"/>
          <w:shd w:val="clear" w:color="auto" w:fill="FFFFFF"/>
        </w:rPr>
        <w:t>и</w:t>
      </w:r>
      <w:r w:rsidR="006A33D8" w:rsidRPr="0018353C">
        <w:rPr>
          <w:color w:val="000000"/>
          <w:sz w:val="28"/>
          <w:szCs w:val="28"/>
          <w:shd w:val="clear" w:color="auto" w:fill="FFFFFF"/>
        </w:rPr>
        <w:t xml:space="preserve"> </w:t>
      </w:r>
      <w:r w:rsidR="004A1489" w:rsidRPr="0018353C">
        <w:rPr>
          <w:color w:val="000000"/>
          <w:sz w:val="28"/>
          <w:szCs w:val="28"/>
          <w:shd w:val="clear" w:color="auto" w:fill="FFFFFF"/>
        </w:rPr>
        <w:t>(</w:t>
      </w:r>
      <w:r w:rsidR="006A33D8" w:rsidRPr="0018353C">
        <w:rPr>
          <w:color w:val="000000"/>
          <w:sz w:val="28"/>
          <w:szCs w:val="28"/>
          <w:shd w:val="clear" w:color="auto" w:fill="FFFFFF"/>
        </w:rPr>
        <w:t>для предпринимателей с упрощенным налоговым режимом</w:t>
      </w:r>
      <w:r w:rsidR="004A1489" w:rsidRPr="0018353C">
        <w:rPr>
          <w:color w:val="000000"/>
          <w:sz w:val="28"/>
          <w:szCs w:val="28"/>
          <w:shd w:val="clear" w:color="auto" w:fill="FFFFFF"/>
        </w:rPr>
        <w:t>)</w:t>
      </w:r>
      <w:r w:rsidR="00AD5DE9" w:rsidRPr="0018353C">
        <w:rPr>
          <w:color w:val="000000"/>
          <w:sz w:val="28"/>
          <w:szCs w:val="28"/>
          <w:shd w:val="clear" w:color="auto" w:fill="FFFFFF"/>
        </w:rPr>
        <w:t>,</w:t>
      </w:r>
      <w:r w:rsidR="006A33D8" w:rsidRPr="0018353C">
        <w:rPr>
          <w:color w:val="000000"/>
          <w:sz w:val="28"/>
          <w:szCs w:val="28"/>
          <w:shd w:val="clear" w:color="auto" w:fill="FFFFFF"/>
        </w:rPr>
        <w:t xml:space="preserve"> и расчет патента</w:t>
      </w:r>
      <w:r w:rsidR="009E5DCA" w:rsidRPr="0018353C">
        <w:rPr>
          <w:color w:val="000000"/>
          <w:sz w:val="28"/>
          <w:szCs w:val="28"/>
          <w:shd w:val="clear" w:color="auto" w:fill="FFFFFF"/>
        </w:rPr>
        <w:t xml:space="preserve"> (</w:t>
      </w:r>
      <w:r w:rsidR="006A33D8" w:rsidRPr="0018353C">
        <w:rPr>
          <w:color w:val="000000"/>
          <w:sz w:val="28"/>
          <w:szCs w:val="28"/>
          <w:shd w:val="clear" w:color="auto" w:fill="FFFFFF"/>
        </w:rPr>
        <w:t>для предпринимателей на основе патента</w:t>
      </w:r>
      <w:r w:rsidR="009E5DCA" w:rsidRPr="0018353C">
        <w:rPr>
          <w:color w:val="000000"/>
          <w:sz w:val="28"/>
          <w:szCs w:val="28"/>
          <w:shd w:val="clear" w:color="auto" w:fill="FFFFFF"/>
        </w:rPr>
        <w:t>)</w:t>
      </w:r>
      <w:r w:rsidR="006A33D8" w:rsidRPr="0018353C">
        <w:rPr>
          <w:color w:val="000000"/>
          <w:sz w:val="28"/>
          <w:szCs w:val="28"/>
          <w:shd w:val="clear" w:color="auto" w:fill="FFFFFF"/>
        </w:rPr>
        <w:t xml:space="preserve"> (пункт 6</w:t>
      </w:r>
      <w:r w:rsidR="00421DF7" w:rsidRPr="0018353C">
        <w:rPr>
          <w:color w:val="000000"/>
          <w:sz w:val="28"/>
          <w:szCs w:val="28"/>
          <w:shd w:val="clear" w:color="auto" w:fill="FFFFFF"/>
        </w:rPr>
        <w:t>)</w:t>
      </w:r>
      <w:r w:rsidRPr="0018353C">
        <w:rPr>
          <w:color w:val="000000"/>
          <w:sz w:val="28"/>
          <w:szCs w:val="28"/>
          <w:shd w:val="clear" w:color="auto" w:fill="FFFFFF"/>
        </w:rPr>
        <w:t>.</w:t>
      </w:r>
    </w:p>
    <w:p w14:paraId="302C5D1A" w14:textId="77777777" w:rsidR="0018353C" w:rsidRPr="0018353C" w:rsidRDefault="0018353C" w:rsidP="004A558B">
      <w:pPr>
        <w:pStyle w:val="pj"/>
        <w:shd w:val="clear" w:color="auto" w:fill="FFFFFF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textAlignment w:val="baseline"/>
        <w:rPr>
          <w:sz w:val="28"/>
          <w:szCs w:val="28"/>
        </w:rPr>
      </w:pPr>
    </w:p>
    <w:p w14:paraId="10E908C6" w14:textId="51010BBE" w:rsidR="00AA089B" w:rsidRPr="0018353C" w:rsidRDefault="006A33D8" w:rsidP="004A558B">
      <w:pPr>
        <w:pStyle w:val="pj"/>
        <w:shd w:val="clear" w:color="auto" w:fill="FFFFFF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8353C">
        <w:rPr>
          <w:sz w:val="28"/>
          <w:szCs w:val="28"/>
        </w:rPr>
        <w:t xml:space="preserve">Содержание налоговой декларации при общеустановленном налоговом режиме предполагает </w:t>
      </w:r>
      <w:r w:rsidR="004A12D0" w:rsidRPr="0018353C">
        <w:rPr>
          <w:sz w:val="28"/>
          <w:szCs w:val="28"/>
        </w:rPr>
        <w:t>корректировку</w:t>
      </w:r>
      <w:r w:rsidRPr="0018353C">
        <w:rPr>
          <w:sz w:val="28"/>
          <w:szCs w:val="28"/>
        </w:rPr>
        <w:t xml:space="preserve"> совокупного годового дохода как показателя</w:t>
      </w:r>
      <w:r w:rsidR="00AD5DE9" w:rsidRPr="0018353C">
        <w:rPr>
          <w:sz w:val="28"/>
          <w:szCs w:val="28"/>
        </w:rPr>
        <w:t>,</w:t>
      </w:r>
      <w:r w:rsidRPr="0018353C">
        <w:rPr>
          <w:sz w:val="28"/>
          <w:szCs w:val="28"/>
        </w:rPr>
        <w:t xml:space="preserve"> </w:t>
      </w:r>
      <w:r w:rsidRPr="0018353C">
        <w:rPr>
          <w:color w:val="000000"/>
          <w:sz w:val="28"/>
          <w:szCs w:val="28"/>
          <w:shd w:val="clear" w:color="auto" w:fill="FFFFFF"/>
        </w:rPr>
        <w:t xml:space="preserve">включающего в себя все виды доходов за определенный налоговый период (пункт 1 статьи 226 </w:t>
      </w:r>
      <w:r w:rsidRPr="0018353C">
        <w:rPr>
          <w:sz w:val="28"/>
          <w:szCs w:val="28"/>
        </w:rPr>
        <w:t xml:space="preserve">Кодекса Республики Казахстан </w:t>
      </w:r>
      <w:r w:rsidR="004A558B" w:rsidRPr="0018353C">
        <w:rPr>
          <w:sz w:val="28"/>
          <w:szCs w:val="28"/>
        </w:rPr>
        <w:br/>
      </w:r>
      <w:r w:rsidRPr="0018353C">
        <w:rPr>
          <w:sz w:val="28"/>
          <w:szCs w:val="28"/>
        </w:rPr>
        <w:t>от 25 декабря 2017 года «О налогах и других обязательных платежах в бюджет</w:t>
      </w:r>
      <w:r w:rsidR="00221F6B" w:rsidRPr="0018353C">
        <w:rPr>
          <w:sz w:val="28"/>
          <w:szCs w:val="28"/>
        </w:rPr>
        <w:t>»</w:t>
      </w:r>
      <w:r w:rsidRPr="0018353C">
        <w:rPr>
          <w:sz w:val="28"/>
          <w:szCs w:val="28"/>
        </w:rPr>
        <w:t xml:space="preserve"> (Налоговый кодекс) </w:t>
      </w:r>
      <w:r w:rsidR="004A1489" w:rsidRPr="0018353C">
        <w:rPr>
          <w:sz w:val="28"/>
          <w:szCs w:val="28"/>
        </w:rPr>
        <w:t>(</w:t>
      </w:r>
      <w:r w:rsidRPr="0018353C">
        <w:rPr>
          <w:sz w:val="28"/>
          <w:szCs w:val="28"/>
        </w:rPr>
        <w:t>далее</w:t>
      </w:r>
      <w:r w:rsidR="004A1489" w:rsidRPr="0018353C">
        <w:rPr>
          <w:sz w:val="28"/>
          <w:szCs w:val="28"/>
        </w:rPr>
        <w:t xml:space="preserve"> –</w:t>
      </w:r>
      <w:r w:rsidR="00221F6B" w:rsidRPr="0018353C">
        <w:rPr>
          <w:sz w:val="28"/>
          <w:szCs w:val="28"/>
        </w:rPr>
        <w:t xml:space="preserve"> </w:t>
      </w:r>
      <w:r w:rsidRPr="0018353C">
        <w:rPr>
          <w:sz w:val="28"/>
          <w:szCs w:val="28"/>
        </w:rPr>
        <w:t>Налоговый кодекс</w:t>
      </w:r>
      <w:r w:rsidRPr="0018353C">
        <w:rPr>
          <w:color w:val="000000"/>
          <w:sz w:val="28"/>
          <w:szCs w:val="28"/>
          <w:shd w:val="clear" w:color="auto" w:fill="FFFFFF"/>
        </w:rPr>
        <w:t>)</w:t>
      </w:r>
      <w:r w:rsidR="00AD5DE9" w:rsidRPr="0018353C">
        <w:rPr>
          <w:color w:val="000000"/>
          <w:sz w:val="28"/>
          <w:szCs w:val="28"/>
          <w:shd w:val="clear" w:color="auto" w:fill="FFFFFF"/>
        </w:rPr>
        <w:t>,</w:t>
      </w:r>
      <w:r w:rsidR="004A12D0" w:rsidRPr="0018353C">
        <w:rPr>
          <w:color w:val="000000"/>
          <w:sz w:val="28"/>
          <w:szCs w:val="28"/>
          <w:shd w:val="clear" w:color="auto" w:fill="FFFFFF"/>
        </w:rPr>
        <w:t xml:space="preserve"> </w:t>
      </w:r>
      <w:r w:rsidR="00985BF0" w:rsidRPr="0018353C">
        <w:rPr>
          <w:color w:val="000000"/>
          <w:sz w:val="28"/>
          <w:szCs w:val="28"/>
          <w:shd w:val="clear" w:color="auto" w:fill="FFFFFF"/>
        </w:rPr>
        <w:t xml:space="preserve">путем </w:t>
      </w:r>
      <w:r w:rsidR="004A12D0" w:rsidRPr="0018353C">
        <w:rPr>
          <w:color w:val="000000"/>
          <w:sz w:val="28"/>
          <w:szCs w:val="28"/>
          <w:shd w:val="clear" w:color="auto" w:fill="FFFFFF"/>
        </w:rPr>
        <w:t>вычета</w:t>
      </w:r>
      <w:r w:rsidR="00985BF0" w:rsidRPr="0018353C">
        <w:rPr>
          <w:color w:val="000000"/>
          <w:sz w:val="28"/>
          <w:szCs w:val="28"/>
          <w:shd w:val="clear" w:color="auto" w:fill="FFFFFF"/>
        </w:rPr>
        <w:t xml:space="preserve"> </w:t>
      </w:r>
      <w:r w:rsidR="00A6269B" w:rsidRPr="0018353C">
        <w:rPr>
          <w:color w:val="000000"/>
          <w:sz w:val="28"/>
          <w:szCs w:val="28"/>
          <w:shd w:val="clear" w:color="auto" w:fill="FFFFFF"/>
        </w:rPr>
        <w:t>все</w:t>
      </w:r>
      <w:r w:rsidR="00985BF0" w:rsidRPr="0018353C">
        <w:rPr>
          <w:color w:val="000000"/>
          <w:sz w:val="28"/>
          <w:szCs w:val="28"/>
          <w:shd w:val="clear" w:color="auto" w:fill="FFFFFF"/>
        </w:rPr>
        <w:t>х</w:t>
      </w:r>
      <w:r w:rsidRPr="0018353C">
        <w:rPr>
          <w:color w:val="000000"/>
          <w:sz w:val="28"/>
          <w:szCs w:val="28"/>
          <w:shd w:val="clear" w:color="auto" w:fill="FFFFFF"/>
        </w:rPr>
        <w:t xml:space="preserve"> расход</w:t>
      </w:r>
      <w:r w:rsidR="00985BF0" w:rsidRPr="0018353C">
        <w:rPr>
          <w:color w:val="000000"/>
          <w:sz w:val="28"/>
          <w:szCs w:val="28"/>
          <w:shd w:val="clear" w:color="auto" w:fill="FFFFFF"/>
        </w:rPr>
        <w:t>ов</w:t>
      </w:r>
      <w:r w:rsidRPr="0018353C">
        <w:rPr>
          <w:color w:val="000000"/>
          <w:sz w:val="28"/>
          <w:szCs w:val="28"/>
          <w:shd w:val="clear" w:color="auto" w:fill="FFFFFF"/>
        </w:rPr>
        <w:t xml:space="preserve"> налогоплательщика</w:t>
      </w:r>
      <w:r w:rsidR="003901E6" w:rsidRPr="0018353C">
        <w:rPr>
          <w:color w:val="000000"/>
          <w:sz w:val="28"/>
          <w:szCs w:val="28"/>
          <w:shd w:val="clear" w:color="auto" w:fill="FFFFFF"/>
        </w:rPr>
        <w:t>, связанны</w:t>
      </w:r>
      <w:r w:rsidR="00985BF0" w:rsidRPr="0018353C">
        <w:rPr>
          <w:color w:val="000000"/>
          <w:sz w:val="28"/>
          <w:szCs w:val="28"/>
          <w:shd w:val="clear" w:color="auto" w:fill="FFFFFF"/>
        </w:rPr>
        <w:t>х</w:t>
      </w:r>
      <w:r w:rsidR="003901E6" w:rsidRPr="0018353C">
        <w:rPr>
          <w:color w:val="000000"/>
          <w:sz w:val="28"/>
          <w:szCs w:val="28"/>
          <w:shd w:val="clear" w:color="auto" w:fill="FFFFFF"/>
        </w:rPr>
        <w:t xml:space="preserve"> с предпринимательской деятельностью,</w:t>
      </w:r>
      <w:r w:rsidR="004A12D0" w:rsidRPr="0018353C">
        <w:rPr>
          <w:color w:val="000000"/>
          <w:sz w:val="28"/>
          <w:szCs w:val="28"/>
          <w:shd w:val="clear" w:color="auto" w:fill="FFFFFF"/>
        </w:rPr>
        <w:t xml:space="preserve"> </w:t>
      </w:r>
      <w:r w:rsidR="00985BF0" w:rsidRPr="0018353C">
        <w:rPr>
          <w:color w:val="000000"/>
          <w:sz w:val="28"/>
          <w:szCs w:val="28"/>
          <w:shd w:val="clear" w:color="auto" w:fill="FFFFFF"/>
        </w:rPr>
        <w:t>в том числе и</w:t>
      </w:r>
      <w:r w:rsidR="003901E6" w:rsidRPr="0018353C">
        <w:rPr>
          <w:color w:val="000000"/>
          <w:sz w:val="28"/>
          <w:szCs w:val="28"/>
          <w:shd w:val="clear" w:color="auto" w:fill="FFFFFF"/>
        </w:rPr>
        <w:t xml:space="preserve"> </w:t>
      </w:r>
      <w:r w:rsidR="004A12D0" w:rsidRPr="0018353C">
        <w:rPr>
          <w:color w:val="000000"/>
          <w:sz w:val="28"/>
          <w:szCs w:val="28"/>
          <w:shd w:val="clear" w:color="auto" w:fill="FFFFFF"/>
        </w:rPr>
        <w:t>вычет</w:t>
      </w:r>
      <w:r w:rsidR="00421DF7" w:rsidRPr="0018353C">
        <w:rPr>
          <w:color w:val="000000"/>
          <w:sz w:val="28"/>
          <w:szCs w:val="28"/>
          <w:shd w:val="clear" w:color="auto" w:fill="FFFFFF"/>
        </w:rPr>
        <w:t>ов</w:t>
      </w:r>
      <w:r w:rsidR="004A12D0" w:rsidRPr="0018353C">
        <w:rPr>
          <w:color w:val="000000"/>
          <w:sz w:val="28"/>
          <w:szCs w:val="28"/>
          <w:shd w:val="clear" w:color="auto" w:fill="FFFFFF"/>
        </w:rPr>
        <w:t xml:space="preserve"> </w:t>
      </w:r>
      <w:r w:rsidR="0038756D" w:rsidRPr="0018353C">
        <w:rPr>
          <w:color w:val="000000"/>
          <w:sz w:val="28"/>
          <w:szCs w:val="28"/>
          <w:shd w:val="clear" w:color="auto" w:fill="FFFFFF"/>
        </w:rPr>
        <w:t>по вознаграждениям</w:t>
      </w:r>
      <w:r w:rsidR="004A12D0" w:rsidRPr="0018353C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61F8F83C" w14:textId="6C555196" w:rsidR="007E23CC" w:rsidRPr="0018353C" w:rsidRDefault="0038756D" w:rsidP="004A558B">
      <w:pPr>
        <w:pStyle w:val="pj"/>
        <w:shd w:val="clear" w:color="auto" w:fill="FFFFFF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textAlignment w:val="baseline"/>
        <w:rPr>
          <w:rStyle w:val="s0"/>
          <w:color w:val="000000"/>
          <w:sz w:val="28"/>
          <w:szCs w:val="28"/>
        </w:rPr>
      </w:pPr>
      <w:r w:rsidRPr="0018353C">
        <w:rPr>
          <w:color w:val="000000"/>
          <w:sz w:val="28"/>
          <w:szCs w:val="28"/>
          <w:shd w:val="clear" w:color="auto" w:fill="FFFFFF"/>
        </w:rPr>
        <w:t>Н</w:t>
      </w:r>
      <w:r w:rsidR="006A33D8" w:rsidRPr="0018353C">
        <w:rPr>
          <w:color w:val="000000"/>
          <w:sz w:val="28"/>
          <w:szCs w:val="28"/>
          <w:shd w:val="clear" w:color="auto" w:fill="FFFFFF"/>
        </w:rPr>
        <w:t xml:space="preserve">алоговая декларация, заполняемая предпринимателем самостоятельно либо его представителем </w:t>
      </w:r>
      <w:r w:rsidR="006A33D8" w:rsidRPr="0018353C">
        <w:rPr>
          <w:color w:val="000000"/>
          <w:kern w:val="36"/>
          <w:sz w:val="28"/>
          <w:szCs w:val="28"/>
        </w:rPr>
        <w:t>(пункт 2 статьи 204 Налогового кодекса)</w:t>
      </w:r>
      <w:r w:rsidR="00AD5DE9" w:rsidRPr="0018353C">
        <w:rPr>
          <w:color w:val="000000"/>
          <w:kern w:val="36"/>
          <w:sz w:val="28"/>
          <w:szCs w:val="28"/>
        </w:rPr>
        <w:t>,</w:t>
      </w:r>
      <w:r w:rsidR="006A33D8" w:rsidRPr="0018353C">
        <w:rPr>
          <w:color w:val="000000"/>
          <w:kern w:val="36"/>
          <w:sz w:val="28"/>
          <w:szCs w:val="28"/>
        </w:rPr>
        <w:t xml:space="preserve"> позволяет </w:t>
      </w:r>
      <w:r w:rsidR="006A33D8" w:rsidRPr="0018353C">
        <w:rPr>
          <w:color w:val="000000"/>
          <w:kern w:val="36"/>
          <w:sz w:val="28"/>
          <w:szCs w:val="28"/>
        </w:rPr>
        <w:lastRenderedPageBreak/>
        <w:t xml:space="preserve">определить </w:t>
      </w:r>
      <w:r w:rsidR="006A33D8" w:rsidRPr="0018353C">
        <w:rPr>
          <w:color w:val="000000"/>
          <w:sz w:val="28"/>
          <w:szCs w:val="28"/>
          <w:shd w:val="clear" w:color="auto" w:fill="FFFFFF"/>
        </w:rPr>
        <w:t>сумму, которой он вправе распоряжаться. Это коррелирует</w:t>
      </w:r>
      <w:proofErr w:type="spellStart"/>
      <w:r w:rsidR="00115798" w:rsidRPr="0018353C">
        <w:rPr>
          <w:color w:val="000000"/>
          <w:sz w:val="28"/>
          <w:szCs w:val="28"/>
          <w:shd w:val="clear" w:color="auto" w:fill="FFFFFF"/>
          <w:lang w:val="kk-KZ"/>
        </w:rPr>
        <w:t>ся</w:t>
      </w:r>
      <w:proofErr w:type="spellEnd"/>
      <w:r w:rsidR="006A33D8" w:rsidRPr="0018353C">
        <w:rPr>
          <w:color w:val="000000"/>
          <w:sz w:val="28"/>
          <w:szCs w:val="28"/>
          <w:shd w:val="clear" w:color="auto" w:fill="FFFFFF"/>
        </w:rPr>
        <w:t xml:space="preserve"> с положени</w:t>
      </w:r>
      <w:r w:rsidR="009E5DCA" w:rsidRPr="0018353C">
        <w:rPr>
          <w:color w:val="000000"/>
          <w:sz w:val="28"/>
          <w:szCs w:val="28"/>
          <w:shd w:val="clear" w:color="auto" w:fill="FFFFFF"/>
        </w:rPr>
        <w:t>ем</w:t>
      </w:r>
      <w:r w:rsidR="006A33D8" w:rsidRPr="0018353C">
        <w:rPr>
          <w:color w:val="000000"/>
          <w:sz w:val="28"/>
          <w:szCs w:val="28"/>
          <w:shd w:val="clear" w:color="auto" w:fill="FFFFFF"/>
        </w:rPr>
        <w:t xml:space="preserve"> статьи 94 </w:t>
      </w:r>
      <w:r w:rsidR="00AA089B" w:rsidRPr="0018353C">
        <w:rPr>
          <w:color w:val="000000"/>
          <w:kern w:val="36"/>
          <w:sz w:val="28"/>
          <w:szCs w:val="28"/>
        </w:rPr>
        <w:t xml:space="preserve">Закона Республики Казахстан от 2 апреля 2010 года </w:t>
      </w:r>
      <w:r w:rsidR="004A558B" w:rsidRPr="0018353C">
        <w:rPr>
          <w:color w:val="000000"/>
          <w:kern w:val="36"/>
          <w:sz w:val="28"/>
          <w:szCs w:val="28"/>
        </w:rPr>
        <w:br/>
      </w:r>
      <w:r w:rsidR="00AA089B" w:rsidRPr="0018353C">
        <w:rPr>
          <w:color w:val="000000"/>
          <w:kern w:val="36"/>
          <w:sz w:val="28"/>
          <w:szCs w:val="28"/>
        </w:rPr>
        <w:t>«Об исполнительном производстве и статусе судебных исполнителей»</w:t>
      </w:r>
      <w:r w:rsidR="00E955D9" w:rsidRPr="0018353C">
        <w:rPr>
          <w:color w:val="000000"/>
          <w:sz w:val="28"/>
          <w:szCs w:val="28"/>
          <w:shd w:val="clear" w:color="auto" w:fill="FFFFFF"/>
        </w:rPr>
        <w:t xml:space="preserve"> </w:t>
      </w:r>
      <w:r w:rsidR="006A33D8" w:rsidRPr="0018353C">
        <w:rPr>
          <w:color w:val="000000"/>
          <w:sz w:val="28"/>
          <w:szCs w:val="28"/>
          <w:shd w:val="clear" w:color="auto" w:fill="FFFFFF"/>
        </w:rPr>
        <w:t>о том, что р</w:t>
      </w:r>
      <w:r w:rsidR="006A33D8" w:rsidRPr="0018353C">
        <w:rPr>
          <w:rStyle w:val="s0"/>
          <w:color w:val="000000"/>
          <w:sz w:val="28"/>
          <w:szCs w:val="28"/>
        </w:rPr>
        <w:t>азмер удержаний исчисляется с суммы заработной платы (дохода) должника, причитающейся ему к получению.</w:t>
      </w:r>
    </w:p>
    <w:p w14:paraId="4187818A" w14:textId="7D604180" w:rsidR="003D278E" w:rsidRPr="0018353C" w:rsidRDefault="00E955D9" w:rsidP="004A558B">
      <w:pPr>
        <w:pStyle w:val="pj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353C">
        <w:rPr>
          <w:rStyle w:val="s0"/>
          <w:color w:val="000000"/>
          <w:sz w:val="28"/>
          <w:szCs w:val="28"/>
        </w:rPr>
        <w:t xml:space="preserve">Кроме того, </w:t>
      </w:r>
      <w:r w:rsidR="001478BA" w:rsidRPr="0018353C">
        <w:rPr>
          <w:rStyle w:val="s0"/>
          <w:color w:val="000000"/>
          <w:sz w:val="28"/>
          <w:szCs w:val="28"/>
        </w:rPr>
        <w:t xml:space="preserve">законодатель </w:t>
      </w:r>
      <w:r w:rsidRPr="0018353C">
        <w:rPr>
          <w:rStyle w:val="s0"/>
          <w:color w:val="000000"/>
          <w:sz w:val="28"/>
          <w:szCs w:val="28"/>
        </w:rPr>
        <w:t>предусматривает, что в случаях, когда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 в твердой денежной сумме или одновременно в долях и в твердой денежной сумме.</w:t>
      </w:r>
      <w:r w:rsidRPr="0018353C">
        <w:rPr>
          <w:color w:val="000000"/>
          <w:sz w:val="28"/>
          <w:szCs w:val="28"/>
        </w:rPr>
        <w:t xml:space="preserve"> </w:t>
      </w:r>
      <w:r w:rsidRPr="0018353C">
        <w:rPr>
          <w:rStyle w:val="s0"/>
          <w:color w:val="000000"/>
          <w:sz w:val="28"/>
          <w:szCs w:val="28"/>
        </w:rPr>
        <w:t>К таким случаям относ</w:t>
      </w:r>
      <w:r w:rsidR="00AD5DE9" w:rsidRPr="0018353C">
        <w:rPr>
          <w:rStyle w:val="s0"/>
          <w:color w:val="000000"/>
          <w:sz w:val="28"/>
          <w:szCs w:val="28"/>
        </w:rPr>
        <w:t>и</w:t>
      </w:r>
      <w:r w:rsidRPr="0018353C">
        <w:rPr>
          <w:rStyle w:val="s0"/>
          <w:color w:val="000000"/>
          <w:sz w:val="28"/>
          <w:szCs w:val="28"/>
        </w:rPr>
        <w:t xml:space="preserve">тся взыскание алиментов с родителей, имеющих нерегулярный, меняющийся заработок и (или) иной доход, либо если родитель получает заработок и (или) иной доход полностью или частично в натуре (пункт 1 статьи 141 </w:t>
      </w:r>
      <w:proofErr w:type="spellStart"/>
      <w:r w:rsidRPr="0018353C">
        <w:rPr>
          <w:rStyle w:val="s0"/>
          <w:color w:val="000000"/>
          <w:sz w:val="28"/>
          <w:szCs w:val="28"/>
        </w:rPr>
        <w:t>КоБС</w:t>
      </w:r>
      <w:proofErr w:type="spellEnd"/>
      <w:r w:rsidRPr="0018353C">
        <w:rPr>
          <w:rStyle w:val="s0"/>
          <w:color w:val="000000"/>
          <w:sz w:val="28"/>
          <w:szCs w:val="28"/>
        </w:rPr>
        <w:t xml:space="preserve">). </w:t>
      </w:r>
      <w:r w:rsidR="00421DF7" w:rsidRPr="0018353C">
        <w:rPr>
          <w:rStyle w:val="s0"/>
          <w:color w:val="000000"/>
          <w:sz w:val="28"/>
          <w:szCs w:val="28"/>
        </w:rPr>
        <w:t>Л</w:t>
      </w:r>
      <w:r w:rsidRPr="0018353C">
        <w:rPr>
          <w:rStyle w:val="s0"/>
          <w:color w:val="000000"/>
          <w:sz w:val="28"/>
          <w:szCs w:val="28"/>
        </w:rPr>
        <w:t xml:space="preserve">ицо, считающее, что при расчете алиментов </w:t>
      </w:r>
      <w:r w:rsidRPr="0018353C">
        <w:rPr>
          <w:color w:val="000000"/>
          <w:sz w:val="28"/>
          <w:szCs w:val="28"/>
          <w:shd w:val="clear" w:color="auto" w:fill="FFFFFF"/>
        </w:rPr>
        <w:t xml:space="preserve"> существенно наруш</w:t>
      </w:r>
      <w:r w:rsidR="00FF33E4" w:rsidRPr="0018353C">
        <w:rPr>
          <w:color w:val="000000"/>
          <w:sz w:val="28"/>
          <w:szCs w:val="28"/>
          <w:shd w:val="clear" w:color="auto" w:fill="FFFFFF"/>
        </w:rPr>
        <w:t>ены</w:t>
      </w:r>
      <w:r w:rsidRPr="0018353C">
        <w:rPr>
          <w:color w:val="000000"/>
          <w:sz w:val="28"/>
          <w:szCs w:val="28"/>
          <w:shd w:val="clear" w:color="auto" w:fill="FFFFFF"/>
        </w:rPr>
        <w:t xml:space="preserve"> его интересы</w:t>
      </w:r>
      <w:r w:rsidR="00AD5DE9" w:rsidRPr="0018353C">
        <w:rPr>
          <w:color w:val="000000"/>
          <w:sz w:val="28"/>
          <w:szCs w:val="28"/>
          <w:shd w:val="clear" w:color="auto" w:fill="FFFFFF"/>
        </w:rPr>
        <w:t>,</w:t>
      </w:r>
      <w:r w:rsidR="00FF33E4" w:rsidRPr="0018353C">
        <w:rPr>
          <w:color w:val="000000"/>
          <w:sz w:val="28"/>
          <w:szCs w:val="28"/>
          <w:shd w:val="clear" w:color="auto" w:fill="FFFFFF"/>
        </w:rPr>
        <w:t xml:space="preserve"> </w:t>
      </w:r>
      <w:r w:rsidRPr="0018353C">
        <w:rPr>
          <w:sz w:val="28"/>
          <w:szCs w:val="28"/>
        </w:rPr>
        <w:t>не огранич</w:t>
      </w:r>
      <w:r w:rsidR="00FF33E4" w:rsidRPr="0018353C">
        <w:rPr>
          <w:sz w:val="28"/>
          <w:szCs w:val="28"/>
        </w:rPr>
        <w:t>ено в</w:t>
      </w:r>
      <w:r w:rsidRPr="0018353C">
        <w:rPr>
          <w:sz w:val="28"/>
          <w:szCs w:val="28"/>
        </w:rPr>
        <w:t xml:space="preserve"> прав</w:t>
      </w:r>
      <w:r w:rsidR="00FF33E4" w:rsidRPr="0018353C">
        <w:rPr>
          <w:sz w:val="28"/>
          <w:szCs w:val="28"/>
        </w:rPr>
        <w:t>е</w:t>
      </w:r>
      <w:r w:rsidRPr="0018353C">
        <w:rPr>
          <w:sz w:val="28"/>
          <w:szCs w:val="28"/>
        </w:rPr>
        <w:t xml:space="preserve"> обращени</w:t>
      </w:r>
      <w:r w:rsidR="00FF33E4" w:rsidRPr="0018353C">
        <w:rPr>
          <w:sz w:val="28"/>
          <w:szCs w:val="28"/>
        </w:rPr>
        <w:t>я</w:t>
      </w:r>
      <w:r w:rsidRPr="0018353C">
        <w:rPr>
          <w:sz w:val="28"/>
          <w:szCs w:val="28"/>
        </w:rPr>
        <w:t xml:space="preserve"> в суд</w:t>
      </w:r>
      <w:r w:rsidR="00FF33E4" w:rsidRPr="0018353C">
        <w:rPr>
          <w:sz w:val="28"/>
          <w:szCs w:val="28"/>
        </w:rPr>
        <w:t>, который при оценке соответствующих доказательств полномочен</w:t>
      </w:r>
      <w:r w:rsidRPr="0018353C">
        <w:rPr>
          <w:sz w:val="28"/>
          <w:szCs w:val="28"/>
        </w:rPr>
        <w:t xml:space="preserve"> разгранич</w:t>
      </w:r>
      <w:r w:rsidR="00FF33E4" w:rsidRPr="0018353C">
        <w:rPr>
          <w:sz w:val="28"/>
          <w:szCs w:val="28"/>
        </w:rPr>
        <w:t>ивать</w:t>
      </w:r>
      <w:r w:rsidRPr="0018353C">
        <w:rPr>
          <w:sz w:val="28"/>
          <w:szCs w:val="28"/>
        </w:rPr>
        <w:t xml:space="preserve"> </w:t>
      </w:r>
      <w:r w:rsidRPr="0018353C">
        <w:rPr>
          <w:sz w:val="28"/>
          <w:szCs w:val="28"/>
          <w:shd w:val="clear" w:color="auto" w:fill="FFFFFF"/>
        </w:rPr>
        <w:t>расход</w:t>
      </w:r>
      <w:r w:rsidR="00FF33E4" w:rsidRPr="0018353C">
        <w:rPr>
          <w:sz w:val="28"/>
          <w:szCs w:val="28"/>
          <w:shd w:val="clear" w:color="auto" w:fill="FFFFFF"/>
        </w:rPr>
        <w:t>ы</w:t>
      </w:r>
      <w:r w:rsidR="00421DF7" w:rsidRPr="0018353C">
        <w:rPr>
          <w:sz w:val="28"/>
          <w:szCs w:val="28"/>
          <w:shd w:val="clear" w:color="auto" w:fill="FFFFFF"/>
        </w:rPr>
        <w:t>,</w:t>
      </w:r>
      <w:r w:rsidRPr="0018353C">
        <w:rPr>
          <w:sz w:val="28"/>
          <w:szCs w:val="28"/>
          <w:shd w:val="clear" w:color="auto" w:fill="FFFFFF"/>
        </w:rPr>
        <w:t xml:space="preserve"> непосредственно связанные с осуществлением </w:t>
      </w:r>
      <w:r w:rsidR="00FF33E4" w:rsidRPr="0018353C">
        <w:rPr>
          <w:sz w:val="28"/>
          <w:szCs w:val="28"/>
          <w:shd w:val="clear" w:color="auto" w:fill="FFFFFF"/>
        </w:rPr>
        <w:t xml:space="preserve">и развитием </w:t>
      </w:r>
      <w:r w:rsidRPr="0018353C">
        <w:rPr>
          <w:sz w:val="28"/>
          <w:szCs w:val="28"/>
          <w:shd w:val="clear" w:color="auto" w:fill="FFFFFF"/>
        </w:rPr>
        <w:t>предпринимательской деятельности</w:t>
      </w:r>
      <w:r w:rsidR="00421DF7" w:rsidRPr="0018353C">
        <w:rPr>
          <w:sz w:val="28"/>
          <w:szCs w:val="28"/>
          <w:shd w:val="clear" w:color="auto" w:fill="FFFFFF"/>
        </w:rPr>
        <w:t>,</w:t>
      </w:r>
      <w:r w:rsidRPr="0018353C">
        <w:rPr>
          <w:sz w:val="28"/>
          <w:szCs w:val="28"/>
          <w:shd w:val="clear" w:color="auto" w:fill="FFFFFF"/>
        </w:rPr>
        <w:t xml:space="preserve"> и иные</w:t>
      </w:r>
      <w:r w:rsidR="00421DF7" w:rsidRPr="0018353C">
        <w:rPr>
          <w:sz w:val="28"/>
          <w:szCs w:val="28"/>
          <w:shd w:val="clear" w:color="auto" w:fill="FFFFFF"/>
        </w:rPr>
        <w:t xml:space="preserve"> платежи</w:t>
      </w:r>
      <w:r w:rsidR="006C5F00" w:rsidRPr="0018353C">
        <w:rPr>
          <w:sz w:val="28"/>
          <w:szCs w:val="28"/>
          <w:shd w:val="clear" w:color="auto" w:fill="FFFFFF"/>
        </w:rPr>
        <w:t>,</w:t>
      </w:r>
      <w:r w:rsidRPr="0018353C">
        <w:rPr>
          <w:sz w:val="28"/>
          <w:szCs w:val="28"/>
          <w:shd w:val="clear" w:color="auto" w:fill="FFFFFF"/>
        </w:rPr>
        <w:t xml:space="preserve"> не влияющие на сумму алиментных обязательств.</w:t>
      </w:r>
    </w:p>
    <w:p w14:paraId="5570A761" w14:textId="265C709B" w:rsidR="00225971" w:rsidRPr="0018353C" w:rsidRDefault="00C70DC3" w:rsidP="004A558B">
      <w:pPr>
        <w:pStyle w:val="pj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8353C">
        <w:rPr>
          <w:rStyle w:val="s0"/>
          <w:color w:val="000000"/>
          <w:sz w:val="28"/>
          <w:szCs w:val="28"/>
        </w:rPr>
        <w:t>4</w:t>
      </w:r>
      <w:r w:rsidR="003D278E" w:rsidRPr="0018353C">
        <w:rPr>
          <w:rStyle w:val="s0"/>
          <w:color w:val="000000"/>
          <w:sz w:val="28"/>
          <w:szCs w:val="28"/>
        </w:rPr>
        <w:t>.</w:t>
      </w:r>
      <w:r w:rsidRPr="0018353C">
        <w:rPr>
          <w:rStyle w:val="s0"/>
          <w:color w:val="000000"/>
          <w:sz w:val="28"/>
          <w:szCs w:val="28"/>
        </w:rPr>
        <w:t xml:space="preserve"> </w:t>
      </w:r>
      <w:r w:rsidR="00FF33E4" w:rsidRPr="0018353C">
        <w:rPr>
          <w:rStyle w:val="s0"/>
          <w:color w:val="000000"/>
          <w:sz w:val="28"/>
          <w:szCs w:val="28"/>
        </w:rPr>
        <w:t xml:space="preserve">Конституционный Суд обращает внимание на то, что </w:t>
      </w:r>
      <w:r w:rsidR="00FF33E4" w:rsidRPr="0018353C">
        <w:rPr>
          <w:sz w:val="28"/>
          <w:szCs w:val="28"/>
        </w:rPr>
        <w:t xml:space="preserve">определение в качестве </w:t>
      </w:r>
      <w:r w:rsidR="00225971" w:rsidRPr="0018353C">
        <w:rPr>
          <w:sz w:val="28"/>
          <w:szCs w:val="28"/>
        </w:rPr>
        <w:t xml:space="preserve">источника исчисления алиментных обязательств </w:t>
      </w:r>
      <w:r w:rsidR="00225971" w:rsidRPr="0018353C">
        <w:rPr>
          <w:color w:val="000000"/>
          <w:sz w:val="28"/>
          <w:szCs w:val="28"/>
          <w:shd w:val="clear" w:color="auto" w:fill="FFFFFF"/>
        </w:rPr>
        <w:t>сведений, отраженных в декларации,</w:t>
      </w:r>
      <w:r w:rsidR="00225971" w:rsidRPr="0018353C">
        <w:rPr>
          <w:sz w:val="28"/>
          <w:szCs w:val="28"/>
        </w:rPr>
        <w:t xml:space="preserve"> </w:t>
      </w:r>
      <w:r w:rsidR="00FF33E4" w:rsidRPr="0018353C">
        <w:rPr>
          <w:sz w:val="28"/>
          <w:szCs w:val="28"/>
        </w:rPr>
        <w:t>не учитывает</w:t>
      </w:r>
      <w:r w:rsidR="00FF33E4" w:rsidRPr="0018353C">
        <w:rPr>
          <w:i/>
          <w:sz w:val="28"/>
          <w:szCs w:val="28"/>
        </w:rPr>
        <w:t xml:space="preserve"> </w:t>
      </w:r>
      <w:r w:rsidR="00FF33E4" w:rsidRPr="0018353C">
        <w:rPr>
          <w:sz w:val="28"/>
          <w:szCs w:val="28"/>
        </w:rPr>
        <w:t>природу эт</w:t>
      </w:r>
      <w:r w:rsidR="00225971" w:rsidRPr="0018353C">
        <w:rPr>
          <w:sz w:val="28"/>
          <w:szCs w:val="28"/>
        </w:rPr>
        <w:t>ого</w:t>
      </w:r>
      <w:r w:rsidR="00FF33E4" w:rsidRPr="0018353C">
        <w:rPr>
          <w:sz w:val="28"/>
          <w:szCs w:val="28"/>
        </w:rPr>
        <w:t xml:space="preserve"> документ</w:t>
      </w:r>
      <w:r w:rsidR="00225971" w:rsidRPr="0018353C">
        <w:rPr>
          <w:sz w:val="28"/>
          <w:szCs w:val="28"/>
        </w:rPr>
        <w:t>а</w:t>
      </w:r>
      <w:r w:rsidR="00191A35" w:rsidRPr="0018353C">
        <w:rPr>
          <w:sz w:val="28"/>
          <w:szCs w:val="28"/>
        </w:rPr>
        <w:t>.</w:t>
      </w:r>
    </w:p>
    <w:p w14:paraId="57AB5C3B" w14:textId="723E9B9E" w:rsidR="00191A35" w:rsidRPr="0018353C" w:rsidRDefault="00191A35" w:rsidP="004A558B">
      <w:pPr>
        <w:pStyle w:val="pj"/>
        <w:shd w:val="clear" w:color="auto" w:fill="FFFFFF"/>
        <w:spacing w:before="0" w:beforeAutospacing="0" w:after="0" w:afterAutospacing="0" w:line="264" w:lineRule="auto"/>
        <w:ind w:firstLine="708"/>
        <w:jc w:val="both"/>
        <w:textAlignment w:val="baseline"/>
        <w:rPr>
          <w:sz w:val="28"/>
          <w:szCs w:val="28"/>
        </w:rPr>
      </w:pPr>
      <w:r w:rsidRPr="0018353C">
        <w:rPr>
          <w:sz w:val="28"/>
          <w:szCs w:val="28"/>
        </w:rPr>
        <w:t xml:space="preserve"> Налогов</w:t>
      </w:r>
      <w:r w:rsidR="002B14CB" w:rsidRPr="0018353C">
        <w:rPr>
          <w:sz w:val="28"/>
          <w:szCs w:val="28"/>
        </w:rPr>
        <w:t>ая деклараци</w:t>
      </w:r>
      <w:r w:rsidR="00225971" w:rsidRPr="0018353C">
        <w:rPr>
          <w:sz w:val="28"/>
          <w:szCs w:val="28"/>
        </w:rPr>
        <w:t>я</w:t>
      </w:r>
      <w:r w:rsidRPr="0018353C">
        <w:rPr>
          <w:sz w:val="28"/>
          <w:szCs w:val="28"/>
        </w:rPr>
        <w:t xml:space="preserve"> предназначен</w:t>
      </w:r>
      <w:r w:rsidR="00225971" w:rsidRPr="0018353C">
        <w:rPr>
          <w:sz w:val="28"/>
          <w:szCs w:val="28"/>
        </w:rPr>
        <w:t>а</w:t>
      </w:r>
      <w:r w:rsidR="004B2F9A" w:rsidRPr="0018353C">
        <w:rPr>
          <w:sz w:val="28"/>
          <w:szCs w:val="28"/>
        </w:rPr>
        <w:t xml:space="preserve"> главным образом </w:t>
      </w:r>
      <w:r w:rsidRPr="0018353C">
        <w:rPr>
          <w:sz w:val="28"/>
          <w:szCs w:val="28"/>
        </w:rPr>
        <w:t xml:space="preserve">для </w:t>
      </w:r>
      <w:r w:rsidR="00225971" w:rsidRPr="0018353C">
        <w:rPr>
          <w:sz w:val="28"/>
          <w:szCs w:val="28"/>
        </w:rPr>
        <w:t>расчета</w:t>
      </w:r>
      <w:r w:rsidRPr="0018353C">
        <w:rPr>
          <w:sz w:val="28"/>
          <w:szCs w:val="28"/>
        </w:rPr>
        <w:t xml:space="preserve"> обязательств </w:t>
      </w:r>
      <w:r w:rsidR="004B1F3E" w:rsidRPr="0018353C">
        <w:rPr>
          <w:sz w:val="28"/>
          <w:szCs w:val="28"/>
        </w:rPr>
        <w:t xml:space="preserve">плательщика </w:t>
      </w:r>
      <w:r w:rsidRPr="0018353C">
        <w:rPr>
          <w:sz w:val="28"/>
          <w:szCs w:val="28"/>
        </w:rPr>
        <w:t>перед государственным бюджетом</w:t>
      </w:r>
      <w:r w:rsidR="004B1F3E" w:rsidRPr="0018353C">
        <w:rPr>
          <w:sz w:val="28"/>
          <w:szCs w:val="28"/>
        </w:rPr>
        <w:t>. Соответственно, законодатель</w:t>
      </w:r>
      <w:r w:rsidR="00AD5DE9" w:rsidRPr="0018353C">
        <w:rPr>
          <w:sz w:val="28"/>
          <w:szCs w:val="28"/>
        </w:rPr>
        <w:t>,</w:t>
      </w:r>
      <w:r w:rsidR="004B1F3E" w:rsidRPr="0018353C">
        <w:rPr>
          <w:sz w:val="28"/>
          <w:szCs w:val="28"/>
        </w:rPr>
        <w:t xml:space="preserve"> </w:t>
      </w:r>
      <w:r w:rsidRPr="0018353C">
        <w:rPr>
          <w:sz w:val="28"/>
          <w:szCs w:val="28"/>
        </w:rPr>
        <w:t xml:space="preserve">исходя из действующей налоговой политики страны, </w:t>
      </w:r>
      <w:r w:rsidR="004B1F3E" w:rsidRPr="0018353C">
        <w:rPr>
          <w:sz w:val="28"/>
          <w:szCs w:val="28"/>
        </w:rPr>
        <w:t xml:space="preserve">может предусмотреть </w:t>
      </w:r>
      <w:r w:rsidR="005B7776" w:rsidRPr="0018353C">
        <w:rPr>
          <w:sz w:val="28"/>
          <w:szCs w:val="28"/>
        </w:rPr>
        <w:t>виды прибыли,</w:t>
      </w:r>
      <w:r w:rsidR="004B1F3E" w:rsidRPr="0018353C">
        <w:rPr>
          <w:sz w:val="28"/>
          <w:szCs w:val="28"/>
        </w:rPr>
        <w:t xml:space="preserve"> не подлежащие указанию в налоговой декларации (преференции)</w:t>
      </w:r>
      <w:r w:rsidR="00225971" w:rsidRPr="0018353C">
        <w:rPr>
          <w:sz w:val="28"/>
          <w:szCs w:val="28"/>
        </w:rPr>
        <w:t xml:space="preserve">, </w:t>
      </w:r>
      <w:r w:rsidR="004B2F9A" w:rsidRPr="0018353C">
        <w:rPr>
          <w:sz w:val="28"/>
          <w:szCs w:val="28"/>
        </w:rPr>
        <w:t xml:space="preserve">тем самым </w:t>
      </w:r>
      <w:r w:rsidR="00AD5DE9" w:rsidRPr="0018353C">
        <w:rPr>
          <w:sz w:val="28"/>
          <w:szCs w:val="28"/>
        </w:rPr>
        <w:t xml:space="preserve">это </w:t>
      </w:r>
      <w:r w:rsidR="00225971" w:rsidRPr="0018353C">
        <w:rPr>
          <w:sz w:val="28"/>
          <w:szCs w:val="28"/>
        </w:rPr>
        <w:t>может привести к</w:t>
      </w:r>
      <w:r w:rsidR="004B1F3E" w:rsidRPr="0018353C">
        <w:rPr>
          <w:sz w:val="28"/>
          <w:szCs w:val="28"/>
        </w:rPr>
        <w:t xml:space="preserve"> нарушен</w:t>
      </w:r>
      <w:r w:rsidR="00225971" w:rsidRPr="0018353C">
        <w:rPr>
          <w:sz w:val="28"/>
          <w:szCs w:val="28"/>
        </w:rPr>
        <w:t>ию</w:t>
      </w:r>
      <w:r w:rsidR="004B1F3E" w:rsidRPr="0018353C">
        <w:rPr>
          <w:sz w:val="28"/>
          <w:szCs w:val="28"/>
        </w:rPr>
        <w:t xml:space="preserve"> законны</w:t>
      </w:r>
      <w:r w:rsidR="00225971" w:rsidRPr="0018353C">
        <w:rPr>
          <w:sz w:val="28"/>
          <w:szCs w:val="28"/>
        </w:rPr>
        <w:t>х</w:t>
      </w:r>
      <w:r w:rsidR="004B1F3E" w:rsidRPr="0018353C">
        <w:rPr>
          <w:sz w:val="28"/>
          <w:szCs w:val="28"/>
        </w:rPr>
        <w:t xml:space="preserve"> интерес</w:t>
      </w:r>
      <w:r w:rsidR="00225971" w:rsidRPr="0018353C">
        <w:rPr>
          <w:sz w:val="28"/>
          <w:szCs w:val="28"/>
        </w:rPr>
        <w:t>ов</w:t>
      </w:r>
      <w:r w:rsidR="004B1F3E" w:rsidRPr="0018353C">
        <w:rPr>
          <w:sz w:val="28"/>
          <w:szCs w:val="28"/>
        </w:rPr>
        <w:t xml:space="preserve"> ребенка</w:t>
      </w:r>
      <w:r w:rsidRPr="0018353C">
        <w:rPr>
          <w:sz w:val="28"/>
          <w:szCs w:val="28"/>
        </w:rPr>
        <w:t>.</w:t>
      </w:r>
    </w:p>
    <w:p w14:paraId="63E23058" w14:textId="069C2925" w:rsidR="005B7776" w:rsidRPr="0018353C" w:rsidRDefault="004B1F3E" w:rsidP="004A558B">
      <w:pPr>
        <w:pStyle w:val="pj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sz w:val="28"/>
          <w:szCs w:val="28"/>
        </w:rPr>
      </w:pPr>
      <w:r w:rsidRPr="0018353C">
        <w:rPr>
          <w:sz w:val="28"/>
          <w:szCs w:val="28"/>
        </w:rPr>
        <w:t>Кроме того, налоговая декларация заполняется за</w:t>
      </w:r>
      <w:r w:rsidR="00FF33E4" w:rsidRPr="0018353C">
        <w:rPr>
          <w:sz w:val="28"/>
          <w:szCs w:val="28"/>
        </w:rPr>
        <w:t xml:space="preserve"> истекший налоговый период и</w:t>
      </w:r>
      <w:r w:rsidR="00AD5DE9" w:rsidRPr="0018353C">
        <w:rPr>
          <w:sz w:val="28"/>
          <w:szCs w:val="28"/>
        </w:rPr>
        <w:t>,</w:t>
      </w:r>
      <w:r w:rsidR="00FF33E4" w:rsidRPr="0018353C">
        <w:rPr>
          <w:sz w:val="28"/>
          <w:szCs w:val="28"/>
        </w:rPr>
        <w:t xml:space="preserve"> соответственно</w:t>
      </w:r>
      <w:r w:rsidR="00AD5DE9" w:rsidRPr="0018353C">
        <w:rPr>
          <w:sz w:val="28"/>
          <w:szCs w:val="28"/>
        </w:rPr>
        <w:t>,</w:t>
      </w:r>
      <w:r w:rsidR="00FF33E4" w:rsidRPr="0018353C">
        <w:rPr>
          <w:sz w:val="28"/>
          <w:szCs w:val="28"/>
        </w:rPr>
        <w:t xml:space="preserve"> </w:t>
      </w:r>
      <w:r w:rsidRPr="0018353C">
        <w:rPr>
          <w:sz w:val="28"/>
          <w:szCs w:val="28"/>
        </w:rPr>
        <w:t xml:space="preserve">ее данные </w:t>
      </w:r>
      <w:r w:rsidR="00FF33E4" w:rsidRPr="0018353C">
        <w:rPr>
          <w:sz w:val="28"/>
          <w:szCs w:val="28"/>
        </w:rPr>
        <w:t>могут быть использованы судебным исполнителем только при исчислении алиментн</w:t>
      </w:r>
      <w:r w:rsidR="00421DF7" w:rsidRPr="0018353C">
        <w:rPr>
          <w:sz w:val="28"/>
          <w:szCs w:val="28"/>
        </w:rPr>
        <w:t>ой</w:t>
      </w:r>
      <w:r w:rsidR="00FF33E4" w:rsidRPr="0018353C">
        <w:rPr>
          <w:sz w:val="28"/>
          <w:szCs w:val="28"/>
        </w:rPr>
        <w:t xml:space="preserve"> задолженност</w:t>
      </w:r>
      <w:r w:rsidR="00421DF7" w:rsidRPr="0018353C">
        <w:rPr>
          <w:sz w:val="28"/>
          <w:szCs w:val="28"/>
        </w:rPr>
        <w:t>и</w:t>
      </w:r>
      <w:r w:rsidR="00FF33E4" w:rsidRPr="0018353C">
        <w:rPr>
          <w:sz w:val="28"/>
          <w:szCs w:val="28"/>
        </w:rPr>
        <w:t xml:space="preserve"> за истекши</w:t>
      </w:r>
      <w:r w:rsidR="0099005B" w:rsidRPr="0018353C">
        <w:rPr>
          <w:sz w:val="28"/>
          <w:szCs w:val="28"/>
        </w:rPr>
        <w:t>й</w:t>
      </w:r>
      <w:r w:rsidR="00FF33E4" w:rsidRPr="0018353C">
        <w:rPr>
          <w:sz w:val="28"/>
          <w:szCs w:val="28"/>
        </w:rPr>
        <w:t xml:space="preserve"> период. Тогда как определение алиментов на </w:t>
      </w:r>
      <w:r w:rsidR="00AD5DE9" w:rsidRPr="0018353C">
        <w:rPr>
          <w:sz w:val="28"/>
          <w:szCs w:val="28"/>
        </w:rPr>
        <w:t>настоящий</w:t>
      </w:r>
      <w:r w:rsidR="00FF33E4" w:rsidRPr="0018353C">
        <w:rPr>
          <w:sz w:val="28"/>
          <w:szCs w:val="28"/>
        </w:rPr>
        <w:t xml:space="preserve"> период на основании налоговой декларации не отра</w:t>
      </w:r>
      <w:r w:rsidR="00AD5DE9" w:rsidRPr="0018353C">
        <w:rPr>
          <w:sz w:val="28"/>
          <w:szCs w:val="28"/>
        </w:rPr>
        <w:t>зи</w:t>
      </w:r>
      <w:r w:rsidR="00FF33E4" w:rsidRPr="0018353C">
        <w:rPr>
          <w:sz w:val="28"/>
          <w:szCs w:val="28"/>
        </w:rPr>
        <w:t>т текущ</w:t>
      </w:r>
      <w:r w:rsidR="00421DF7" w:rsidRPr="0018353C">
        <w:rPr>
          <w:sz w:val="28"/>
          <w:szCs w:val="28"/>
        </w:rPr>
        <w:t>ее</w:t>
      </w:r>
      <w:r w:rsidR="00FF33E4" w:rsidRPr="0018353C">
        <w:rPr>
          <w:sz w:val="28"/>
          <w:szCs w:val="28"/>
        </w:rPr>
        <w:t xml:space="preserve"> финансов</w:t>
      </w:r>
      <w:r w:rsidR="00421DF7" w:rsidRPr="0018353C">
        <w:rPr>
          <w:sz w:val="28"/>
          <w:szCs w:val="28"/>
        </w:rPr>
        <w:t>ое</w:t>
      </w:r>
      <w:r w:rsidR="00FF33E4" w:rsidRPr="0018353C">
        <w:rPr>
          <w:sz w:val="28"/>
          <w:szCs w:val="28"/>
        </w:rPr>
        <w:t xml:space="preserve"> (дохо</w:t>
      </w:r>
      <w:r w:rsidR="00421DF7" w:rsidRPr="0018353C">
        <w:rPr>
          <w:sz w:val="28"/>
          <w:szCs w:val="28"/>
        </w:rPr>
        <w:t>ды</w:t>
      </w:r>
      <w:r w:rsidR="00FF33E4" w:rsidRPr="0018353C">
        <w:rPr>
          <w:sz w:val="28"/>
          <w:szCs w:val="28"/>
        </w:rPr>
        <w:t xml:space="preserve">) </w:t>
      </w:r>
      <w:r w:rsidR="00421DF7" w:rsidRPr="0018353C">
        <w:rPr>
          <w:sz w:val="28"/>
          <w:szCs w:val="28"/>
        </w:rPr>
        <w:t>положение лица</w:t>
      </w:r>
      <w:r w:rsidR="00AD5DE9" w:rsidRPr="0018353C">
        <w:rPr>
          <w:sz w:val="28"/>
          <w:szCs w:val="28"/>
        </w:rPr>
        <w:t>.</w:t>
      </w:r>
    </w:p>
    <w:p w14:paraId="45CCDF31" w14:textId="32C08F6A" w:rsidR="00FF33E4" w:rsidRPr="0018353C" w:rsidRDefault="005B7776" w:rsidP="004A558B">
      <w:pPr>
        <w:pStyle w:val="pj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sz w:val="28"/>
          <w:szCs w:val="28"/>
        </w:rPr>
      </w:pPr>
      <w:r w:rsidRPr="0018353C">
        <w:rPr>
          <w:sz w:val="28"/>
          <w:szCs w:val="28"/>
        </w:rPr>
        <w:t xml:space="preserve">Важно, что при определении размера алиментов должны учитываться реальные доходы лица, так как именно они указывают на его </w:t>
      </w:r>
      <w:r w:rsidR="0099005B" w:rsidRPr="0018353C">
        <w:rPr>
          <w:sz w:val="28"/>
          <w:szCs w:val="28"/>
        </w:rPr>
        <w:t xml:space="preserve">материальные </w:t>
      </w:r>
      <w:r w:rsidRPr="0018353C">
        <w:rPr>
          <w:sz w:val="28"/>
          <w:szCs w:val="28"/>
        </w:rPr>
        <w:t>возможност</w:t>
      </w:r>
      <w:r w:rsidR="00E871C8" w:rsidRPr="0018353C">
        <w:rPr>
          <w:sz w:val="28"/>
          <w:szCs w:val="28"/>
        </w:rPr>
        <w:t>и по исполнению конституционных обязанностей</w:t>
      </w:r>
      <w:r w:rsidR="00221F6B" w:rsidRPr="0018353C">
        <w:rPr>
          <w:sz w:val="28"/>
          <w:szCs w:val="28"/>
        </w:rPr>
        <w:t>,</w:t>
      </w:r>
      <w:r w:rsidR="00E871C8" w:rsidRPr="0018353C">
        <w:rPr>
          <w:sz w:val="28"/>
          <w:szCs w:val="28"/>
        </w:rPr>
        <w:t xml:space="preserve"> </w:t>
      </w:r>
      <w:r w:rsidR="00AD5DE9" w:rsidRPr="0018353C">
        <w:rPr>
          <w:sz w:val="28"/>
          <w:szCs w:val="28"/>
        </w:rPr>
        <w:t>в первую очередь связанных с удовлетворением первостепенных потребностей ребенка</w:t>
      </w:r>
      <w:r w:rsidR="00221F6B" w:rsidRPr="0018353C">
        <w:rPr>
          <w:sz w:val="28"/>
          <w:szCs w:val="28"/>
        </w:rPr>
        <w:t>,</w:t>
      </w:r>
      <w:r w:rsidR="00AD5DE9" w:rsidRPr="0018353C">
        <w:rPr>
          <w:sz w:val="28"/>
          <w:szCs w:val="28"/>
        </w:rPr>
        <w:t xml:space="preserve"> </w:t>
      </w:r>
      <w:r w:rsidR="00E871C8" w:rsidRPr="0018353C">
        <w:rPr>
          <w:sz w:val="28"/>
          <w:szCs w:val="28"/>
        </w:rPr>
        <w:t>при надлежащем осуществлении своих  конституционных прав</w:t>
      </w:r>
      <w:r w:rsidR="00AD5DE9" w:rsidRPr="0018353C">
        <w:rPr>
          <w:sz w:val="28"/>
          <w:szCs w:val="28"/>
        </w:rPr>
        <w:t>.</w:t>
      </w:r>
    </w:p>
    <w:p w14:paraId="2F919C51" w14:textId="0F09A201" w:rsidR="005B7776" w:rsidRPr="0018353C" w:rsidRDefault="00E871C8" w:rsidP="004A558B">
      <w:pPr>
        <w:pStyle w:val="a8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353C">
        <w:rPr>
          <w:sz w:val="28"/>
          <w:szCs w:val="28"/>
        </w:rPr>
        <w:lastRenderedPageBreak/>
        <w:t>Соответственно, п</w:t>
      </w:r>
      <w:r w:rsidR="005B7776" w:rsidRPr="0018353C">
        <w:rPr>
          <w:sz w:val="28"/>
          <w:szCs w:val="28"/>
        </w:rPr>
        <w:t xml:space="preserve">равовая неопределенность в части </w:t>
      </w:r>
      <w:r w:rsidR="0099005B" w:rsidRPr="0018353C">
        <w:rPr>
          <w:sz w:val="28"/>
          <w:szCs w:val="28"/>
        </w:rPr>
        <w:t>установления</w:t>
      </w:r>
      <w:r w:rsidR="005B7776" w:rsidRPr="0018353C">
        <w:rPr>
          <w:sz w:val="28"/>
          <w:szCs w:val="28"/>
        </w:rPr>
        <w:t xml:space="preserve"> источник</w:t>
      </w:r>
      <w:r w:rsidR="00421DF7" w:rsidRPr="0018353C">
        <w:rPr>
          <w:sz w:val="28"/>
          <w:szCs w:val="28"/>
        </w:rPr>
        <w:t>ов для</w:t>
      </w:r>
      <w:r w:rsidR="005B7776" w:rsidRPr="0018353C">
        <w:rPr>
          <w:sz w:val="28"/>
          <w:szCs w:val="28"/>
        </w:rPr>
        <w:t xml:space="preserve"> </w:t>
      </w:r>
      <w:r w:rsidR="005B7776" w:rsidRPr="0018353C">
        <w:rPr>
          <w:color w:val="000000"/>
          <w:sz w:val="28"/>
          <w:szCs w:val="28"/>
          <w:shd w:val="clear" w:color="auto" w:fill="FFFFFF"/>
        </w:rPr>
        <w:t xml:space="preserve">расчета размера алиментов и задолженности </w:t>
      </w:r>
      <w:r w:rsidR="00AD5DE9" w:rsidRPr="0018353C">
        <w:rPr>
          <w:color w:val="000000"/>
          <w:sz w:val="28"/>
          <w:szCs w:val="28"/>
          <w:shd w:val="clear" w:color="auto" w:fill="FFFFFF"/>
        </w:rPr>
        <w:t xml:space="preserve">по ним </w:t>
      </w:r>
      <w:r w:rsidR="00421DF7" w:rsidRPr="0018353C">
        <w:rPr>
          <w:color w:val="000000"/>
          <w:sz w:val="28"/>
          <w:szCs w:val="28"/>
          <w:shd w:val="clear" w:color="auto" w:fill="FFFFFF"/>
        </w:rPr>
        <w:t xml:space="preserve">лиц, зарегистрированных в качестве </w:t>
      </w:r>
      <w:r w:rsidR="005B7776" w:rsidRPr="0018353C">
        <w:rPr>
          <w:color w:val="000000"/>
          <w:sz w:val="28"/>
          <w:szCs w:val="28"/>
          <w:shd w:val="clear" w:color="auto" w:fill="FFFFFF"/>
        </w:rPr>
        <w:t xml:space="preserve">индивидуальных предпринимателей, а также регулирование таких правоотношений на уровне рекомендательного акта </w:t>
      </w:r>
      <w:r w:rsidR="005B7776" w:rsidRPr="0018353C">
        <w:rPr>
          <w:sz w:val="28"/>
          <w:szCs w:val="28"/>
        </w:rPr>
        <w:t>способству</w:t>
      </w:r>
      <w:r w:rsidR="00AD5DE9" w:rsidRPr="0018353C">
        <w:rPr>
          <w:sz w:val="28"/>
          <w:szCs w:val="28"/>
        </w:rPr>
        <w:t>ю</w:t>
      </w:r>
      <w:r w:rsidR="005B7776" w:rsidRPr="0018353C">
        <w:rPr>
          <w:sz w:val="28"/>
          <w:szCs w:val="28"/>
        </w:rPr>
        <w:t xml:space="preserve">т неправильному применению закона и, как следствие, возможному нарушению права ребенка на </w:t>
      </w:r>
      <w:r w:rsidRPr="0018353C">
        <w:rPr>
          <w:sz w:val="28"/>
          <w:szCs w:val="28"/>
        </w:rPr>
        <w:t>необходимый уровень жизни.</w:t>
      </w:r>
    </w:p>
    <w:p w14:paraId="259B2804" w14:textId="6207BC35" w:rsidR="007E23CC" w:rsidRPr="0018353C" w:rsidRDefault="007E23CC" w:rsidP="004A558B">
      <w:pPr>
        <w:pStyle w:val="a8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rStyle w:val="s0"/>
          <w:color w:val="000000" w:themeColor="text1"/>
          <w:sz w:val="28"/>
          <w:szCs w:val="28"/>
        </w:rPr>
      </w:pPr>
      <w:r w:rsidRPr="0018353C">
        <w:rPr>
          <w:rFonts w:eastAsiaTheme="minorHAnsi"/>
          <w:color w:val="000000" w:themeColor="text1"/>
          <w:sz w:val="28"/>
          <w:szCs w:val="28"/>
        </w:rPr>
        <w:t>Конституционный Суд</w:t>
      </w:r>
      <w:r w:rsidR="00AD5DE9" w:rsidRPr="0018353C">
        <w:rPr>
          <w:rFonts w:eastAsiaTheme="minorHAnsi"/>
          <w:color w:val="000000" w:themeColor="text1"/>
          <w:sz w:val="28"/>
          <w:szCs w:val="28"/>
        </w:rPr>
        <w:t>,</w:t>
      </w:r>
      <w:r w:rsidRPr="0018353C">
        <w:rPr>
          <w:rFonts w:eastAsiaTheme="minorHAnsi"/>
          <w:color w:val="000000" w:themeColor="text1"/>
          <w:sz w:val="28"/>
          <w:szCs w:val="28"/>
        </w:rPr>
        <w:t xml:space="preserve"> подчеркивая незыблемую конституционную ценность прав ребенка (</w:t>
      </w:r>
      <w:r w:rsidR="00AD5DE9" w:rsidRPr="0018353C">
        <w:rPr>
          <w:bCs/>
          <w:sz w:val="28"/>
          <w:szCs w:val="28"/>
        </w:rPr>
        <w:t>н</w:t>
      </w:r>
      <w:r w:rsidRPr="0018353C">
        <w:rPr>
          <w:bCs/>
          <w:sz w:val="28"/>
          <w:szCs w:val="28"/>
        </w:rPr>
        <w:t xml:space="preserve">ормативное постановление от </w:t>
      </w:r>
      <w:r w:rsidRPr="0018353C">
        <w:rPr>
          <w:bCs/>
          <w:sz w:val="28"/>
          <w:szCs w:val="28"/>
          <w:lang w:val="kk-KZ"/>
        </w:rPr>
        <w:t xml:space="preserve">8 </w:t>
      </w:r>
      <w:proofErr w:type="spellStart"/>
      <w:r w:rsidRPr="0018353C">
        <w:rPr>
          <w:bCs/>
          <w:sz w:val="28"/>
          <w:szCs w:val="28"/>
          <w:lang w:val="kk-KZ"/>
        </w:rPr>
        <w:t>апреля</w:t>
      </w:r>
      <w:proofErr w:type="spellEnd"/>
      <w:r w:rsidRPr="0018353C">
        <w:rPr>
          <w:bCs/>
          <w:sz w:val="28"/>
          <w:szCs w:val="28"/>
          <w:lang w:val="kk-KZ"/>
        </w:rPr>
        <w:t xml:space="preserve"> </w:t>
      </w:r>
      <w:r w:rsidRPr="0018353C">
        <w:rPr>
          <w:bCs/>
          <w:sz w:val="28"/>
          <w:szCs w:val="28"/>
        </w:rPr>
        <w:t xml:space="preserve">2023 года </w:t>
      </w:r>
      <w:r w:rsidR="004A1489" w:rsidRPr="0018353C">
        <w:rPr>
          <w:bCs/>
          <w:sz w:val="28"/>
          <w:szCs w:val="28"/>
        </w:rPr>
        <w:t xml:space="preserve">      </w:t>
      </w:r>
      <w:r w:rsidRPr="0018353C">
        <w:rPr>
          <w:bCs/>
          <w:sz w:val="28"/>
          <w:szCs w:val="28"/>
        </w:rPr>
        <w:t>№</w:t>
      </w:r>
      <w:r w:rsidR="004A1489" w:rsidRPr="0018353C">
        <w:rPr>
          <w:bCs/>
          <w:sz w:val="28"/>
          <w:szCs w:val="28"/>
        </w:rPr>
        <w:t xml:space="preserve"> </w:t>
      </w:r>
      <w:r w:rsidRPr="0018353C">
        <w:rPr>
          <w:bCs/>
          <w:sz w:val="28"/>
          <w:szCs w:val="28"/>
          <w:lang w:val="kk-KZ"/>
        </w:rPr>
        <w:t>8</w:t>
      </w:r>
      <w:r w:rsidRPr="0018353C">
        <w:rPr>
          <w:rFonts w:eastAsiaTheme="minorHAnsi"/>
          <w:color w:val="000000" w:themeColor="text1"/>
          <w:sz w:val="28"/>
          <w:szCs w:val="28"/>
        </w:rPr>
        <w:t>)</w:t>
      </w:r>
      <w:r w:rsidRPr="0018353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обязанность </w:t>
      </w:r>
      <w:r w:rsidRPr="0018353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государства создавать максимально возможные условия для полноценного и гармоничного развития несовершеннолетних, </w:t>
      </w:r>
      <w:r w:rsidRPr="0018353C">
        <w:rPr>
          <w:color w:val="000000" w:themeColor="text1"/>
          <w:sz w:val="28"/>
          <w:szCs w:val="28"/>
        </w:rPr>
        <w:t xml:space="preserve">указывает на необходимость закрепления </w:t>
      </w:r>
      <w:r w:rsidRPr="0018353C">
        <w:rPr>
          <w:color w:val="000000" w:themeColor="text1"/>
          <w:sz w:val="28"/>
          <w:szCs w:val="28"/>
          <w:shd w:val="clear" w:color="auto" w:fill="FFFFFF"/>
        </w:rPr>
        <w:t>механизмов</w:t>
      </w:r>
      <w:r w:rsidR="00AD5DE9" w:rsidRPr="0018353C">
        <w:rPr>
          <w:color w:val="000000" w:themeColor="text1"/>
          <w:sz w:val="28"/>
          <w:szCs w:val="28"/>
          <w:shd w:val="clear" w:color="auto" w:fill="FFFFFF"/>
        </w:rPr>
        <w:t>, гарантирующих</w:t>
      </w:r>
      <w:r w:rsidRPr="0018353C">
        <w:rPr>
          <w:color w:val="000000" w:themeColor="text1"/>
          <w:sz w:val="28"/>
          <w:szCs w:val="28"/>
          <w:shd w:val="clear" w:color="auto" w:fill="FFFFFF"/>
        </w:rPr>
        <w:t xml:space="preserve"> справедливость и достаточность материального обеспечения потребностей ребенка </w:t>
      </w:r>
      <w:r w:rsidRPr="0018353C">
        <w:rPr>
          <w:color w:val="000000" w:themeColor="text1"/>
          <w:sz w:val="28"/>
          <w:szCs w:val="28"/>
        </w:rPr>
        <w:t>(подпункт 4) пункт</w:t>
      </w:r>
      <w:r w:rsidR="00AD5DE9" w:rsidRPr="0018353C">
        <w:rPr>
          <w:color w:val="000000" w:themeColor="text1"/>
          <w:sz w:val="28"/>
          <w:szCs w:val="28"/>
        </w:rPr>
        <w:t>а</w:t>
      </w:r>
      <w:r w:rsidRPr="0018353C">
        <w:rPr>
          <w:color w:val="000000" w:themeColor="text1"/>
          <w:sz w:val="28"/>
          <w:szCs w:val="28"/>
        </w:rPr>
        <w:t xml:space="preserve"> 1 статьи 1 </w:t>
      </w:r>
      <w:proofErr w:type="spellStart"/>
      <w:r w:rsidRPr="0018353C">
        <w:rPr>
          <w:color w:val="000000" w:themeColor="text1"/>
          <w:sz w:val="28"/>
          <w:szCs w:val="28"/>
        </w:rPr>
        <w:t>Ко</w:t>
      </w:r>
      <w:r w:rsidR="00AD5DE9" w:rsidRPr="0018353C">
        <w:rPr>
          <w:color w:val="000000" w:themeColor="text1"/>
          <w:sz w:val="28"/>
          <w:szCs w:val="28"/>
        </w:rPr>
        <w:t>БС</w:t>
      </w:r>
      <w:proofErr w:type="spellEnd"/>
      <w:r w:rsidRPr="0018353C">
        <w:rPr>
          <w:color w:val="000000" w:themeColor="text1"/>
          <w:sz w:val="28"/>
          <w:szCs w:val="28"/>
        </w:rPr>
        <w:t>)</w:t>
      </w:r>
      <w:r w:rsidR="00AD5DE9" w:rsidRPr="0018353C">
        <w:rPr>
          <w:color w:val="000000" w:themeColor="text1"/>
          <w:sz w:val="28"/>
          <w:szCs w:val="28"/>
        </w:rPr>
        <w:t>,</w:t>
      </w:r>
      <w:r w:rsidRPr="0018353C">
        <w:rPr>
          <w:color w:val="000000" w:themeColor="text1"/>
          <w:sz w:val="28"/>
          <w:szCs w:val="28"/>
        </w:rPr>
        <w:t xml:space="preserve"> и защиты его имущественных прав конкретными правовыми нормами на уровне законов Республики Казахстан (подпункт 1) пункта 3 статьи 61 Конституции). </w:t>
      </w:r>
    </w:p>
    <w:p w14:paraId="4C5AEE41" w14:textId="2027E560" w:rsidR="007E23CC" w:rsidRPr="0018353C" w:rsidRDefault="007E23CC" w:rsidP="004A558B">
      <w:pPr>
        <w:shd w:val="clear" w:color="auto" w:fill="FFFFFF"/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53C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изложенного, руководствуясь пунктом 3 статьи 72 </w:t>
      </w:r>
      <w:r w:rsidRPr="0018353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пунктом 3 статьи 74 </w:t>
      </w:r>
      <w:r w:rsidRPr="0018353C">
        <w:rPr>
          <w:rFonts w:ascii="Times New Roman" w:eastAsia="Times New Roman" w:hAnsi="Times New Roman" w:cs="Times New Roman"/>
          <w:sz w:val="28"/>
          <w:szCs w:val="28"/>
        </w:rPr>
        <w:t xml:space="preserve">Конституции Республики Казахстан, </w:t>
      </w:r>
      <w:r w:rsidRPr="0018353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подпунктом 3</w:t>
      </w:r>
      <w:proofErr w:type="gramStart"/>
      <w:r w:rsidRPr="0018353C">
        <w:rPr>
          <w:rFonts w:ascii="Times New Roman" w:eastAsia="Times New Roman" w:hAnsi="Times New Roman" w:cs="Times New Roman"/>
          <w:sz w:val="28"/>
          <w:szCs w:val="28"/>
          <w:lang w:eastAsia="ar-SA"/>
        </w:rPr>
        <w:t>)  пункта</w:t>
      </w:r>
      <w:proofErr w:type="gramEnd"/>
      <w:r w:rsidRPr="001835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 статьи 23, </w:t>
      </w:r>
      <w:r w:rsidRPr="0018353C">
        <w:rPr>
          <w:rFonts w:ascii="Times New Roman" w:eastAsia="Times New Roman" w:hAnsi="Times New Roman" w:cs="Times New Roman"/>
          <w:sz w:val="28"/>
          <w:szCs w:val="28"/>
        </w:rPr>
        <w:t>статьями 55 – 58, 62 и подпунктом 2) пункта 1 статьи 65 Конституционного закона Республики Казахстан</w:t>
      </w:r>
      <w:r w:rsidRPr="0018353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8353C">
        <w:rPr>
          <w:rFonts w:ascii="Times New Roman" w:eastAsia="Times New Roman" w:hAnsi="Times New Roman" w:cs="Times New Roman"/>
          <w:sz w:val="28"/>
          <w:szCs w:val="28"/>
        </w:rPr>
        <w:t xml:space="preserve">от 5 ноября 2022 года </w:t>
      </w:r>
      <w:r w:rsidR="004A558B" w:rsidRPr="0018353C">
        <w:rPr>
          <w:rFonts w:ascii="Times New Roman" w:eastAsia="Times New Roman" w:hAnsi="Times New Roman" w:cs="Times New Roman"/>
          <w:sz w:val="28"/>
          <w:szCs w:val="28"/>
        </w:rPr>
        <w:br/>
      </w:r>
      <w:r w:rsidRPr="0018353C">
        <w:rPr>
          <w:rFonts w:ascii="Times New Roman" w:eastAsia="Times New Roman" w:hAnsi="Times New Roman" w:cs="Times New Roman"/>
          <w:sz w:val="28"/>
          <w:szCs w:val="28"/>
        </w:rPr>
        <w:t>«О Конституционном Суде Республики Казахстан»</w:t>
      </w:r>
      <w:r w:rsidR="00221F6B" w:rsidRPr="0018353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353C">
        <w:rPr>
          <w:rFonts w:ascii="Times New Roman" w:eastAsia="Times New Roman" w:hAnsi="Times New Roman" w:cs="Times New Roman"/>
          <w:sz w:val="28"/>
          <w:szCs w:val="28"/>
        </w:rPr>
        <w:t xml:space="preserve"> Конституционный Суд Республики Казахстан</w:t>
      </w:r>
    </w:p>
    <w:p w14:paraId="5773146B" w14:textId="77777777" w:rsidR="007E23CC" w:rsidRPr="0018353C" w:rsidRDefault="007E23CC" w:rsidP="004A558B">
      <w:pPr>
        <w:shd w:val="clear" w:color="auto" w:fill="FFFFFF"/>
        <w:tabs>
          <w:tab w:val="left" w:pos="993"/>
        </w:tabs>
        <w:spacing w:after="0" w:line="264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4E340C8" w14:textId="77777777" w:rsidR="007E23CC" w:rsidRPr="0018353C" w:rsidRDefault="007E23CC" w:rsidP="004A558B">
      <w:pPr>
        <w:shd w:val="clear" w:color="auto" w:fill="FFFFFF"/>
        <w:tabs>
          <w:tab w:val="left" w:pos="993"/>
        </w:tabs>
        <w:spacing w:after="0" w:line="264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835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постановляет:</w:t>
      </w:r>
    </w:p>
    <w:p w14:paraId="4D3938C8" w14:textId="77777777" w:rsidR="007E23CC" w:rsidRPr="0018353C" w:rsidRDefault="007E23CC" w:rsidP="004A558B">
      <w:pPr>
        <w:shd w:val="clear" w:color="auto" w:fill="FFFFFF"/>
        <w:tabs>
          <w:tab w:val="left" w:pos="993"/>
        </w:tabs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74441E0" w14:textId="3C3B2B37" w:rsidR="007E23CC" w:rsidRPr="0018353C" w:rsidRDefault="007E23CC" w:rsidP="004A558B">
      <w:pPr>
        <w:shd w:val="clear" w:color="auto" w:fill="FFFFFF"/>
        <w:tabs>
          <w:tab w:val="left" w:pos="993"/>
        </w:tabs>
        <w:spacing w:after="0" w:line="264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83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Признать </w:t>
      </w:r>
      <w:r w:rsidRPr="0018353C">
        <w:rPr>
          <w:rFonts w:ascii="Times New Roman" w:hAnsi="Times New Roman" w:cs="Times New Roman"/>
          <w:sz w:val="28"/>
          <w:szCs w:val="28"/>
        </w:rPr>
        <w:t xml:space="preserve">подпункт 11) пункта 1 Перечня видов </w:t>
      </w:r>
      <w:r w:rsidRPr="0018353C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платы и (или) иного дохода, из которых производится удержание алиментов на содержание несовершеннолетних детей, утвержденного</w:t>
      </w:r>
      <w:r w:rsidRPr="0018353C">
        <w:rPr>
          <w:rFonts w:ascii="Times New Roman" w:hAnsi="Times New Roman" w:cs="Times New Roman"/>
          <w:sz w:val="28"/>
          <w:szCs w:val="28"/>
        </w:rPr>
        <w:t xml:space="preserve"> </w:t>
      </w:r>
      <w:r w:rsidR="00AD5DE9" w:rsidRPr="0018353C">
        <w:rPr>
          <w:rFonts w:ascii="Times New Roman" w:hAnsi="Times New Roman" w:cs="Times New Roman"/>
          <w:sz w:val="28"/>
          <w:szCs w:val="28"/>
        </w:rPr>
        <w:t>п</w:t>
      </w:r>
      <w:r w:rsidRPr="0018353C">
        <w:rPr>
          <w:rFonts w:ascii="Times New Roman" w:hAnsi="Times New Roman" w:cs="Times New Roman"/>
          <w:sz w:val="28"/>
          <w:szCs w:val="28"/>
        </w:rPr>
        <w:t xml:space="preserve">риказом Министра юстиции Республики Казахстан от 24 декабря 2014 года № </w:t>
      </w:r>
      <w:r w:rsidR="00B83936" w:rsidRPr="0018353C">
        <w:rPr>
          <w:rFonts w:ascii="Times New Roman" w:hAnsi="Times New Roman" w:cs="Times New Roman"/>
          <w:sz w:val="28"/>
          <w:szCs w:val="28"/>
        </w:rPr>
        <w:t>372, соответствующим</w:t>
      </w:r>
      <w:r w:rsidRPr="00183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353C">
        <w:rPr>
          <w:rFonts w:ascii="Times New Roman" w:hAnsi="Times New Roman" w:cs="Times New Roman"/>
          <w:sz w:val="28"/>
          <w:szCs w:val="28"/>
        </w:rPr>
        <w:t>Конституции Республики Казахстан</w:t>
      </w:r>
      <w:r w:rsidRPr="00183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134BBB7B" w14:textId="35974D59" w:rsidR="007E23CC" w:rsidRPr="0018353C" w:rsidRDefault="007E23CC" w:rsidP="004A558B">
      <w:pPr>
        <w:shd w:val="clear" w:color="auto" w:fill="FFFFFF"/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3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2. </w:t>
      </w:r>
      <w:proofErr w:type="spellStart"/>
      <w:r w:rsidR="00A328F2" w:rsidRPr="00183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Рекомендовать</w:t>
      </w:r>
      <w:proofErr w:type="spellEnd"/>
      <w:r w:rsidR="00A328F2" w:rsidRPr="00183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Правительству</w:t>
      </w:r>
      <w:proofErr w:type="spellEnd"/>
      <w:r w:rsidRPr="00183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Республики</w:t>
      </w:r>
      <w:proofErr w:type="spellEnd"/>
      <w:r w:rsidRPr="00183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Казахстан</w:t>
      </w:r>
      <w:proofErr w:type="spellEnd"/>
      <w:r w:rsidRPr="00183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/>
        </w:rPr>
        <w:t>рассмотреть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/>
        </w:rPr>
        <w:t>вопрос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/>
        </w:rPr>
        <w:t>совершенствовании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/>
        </w:rPr>
        <w:t>законодательства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/>
        </w:rPr>
        <w:t>Республики</w:t>
      </w:r>
      <w:proofErr w:type="spellEnd"/>
      <w:r w:rsidRPr="0018353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8353C">
        <w:rPr>
          <w:rFonts w:ascii="Times New Roman" w:eastAsia="Times New Roman" w:hAnsi="Times New Roman" w:cs="Times New Roman"/>
          <w:sz w:val="28"/>
          <w:szCs w:val="28"/>
          <w:lang w:val="kk-KZ"/>
        </w:rPr>
        <w:t>Казахстан</w:t>
      </w:r>
      <w:proofErr w:type="spellEnd"/>
      <w:r w:rsidRPr="00183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58B" w:rsidRPr="001835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53C">
        <w:rPr>
          <w:rFonts w:ascii="Times New Roman" w:hAnsi="Times New Roman" w:cs="Times New Roman"/>
          <w:color w:val="000000" w:themeColor="text1"/>
          <w:sz w:val="28"/>
          <w:szCs w:val="28"/>
        </w:rPr>
        <w:t>об исчислении и взыскании алимент</w:t>
      </w:r>
      <w:r w:rsidR="00C70DC3" w:rsidRPr="001835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3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21DF7" w:rsidRPr="00183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содержание несовершеннолетних детей </w:t>
      </w:r>
      <w:r w:rsidR="00C70DC3" w:rsidRPr="0018353C">
        <w:rPr>
          <w:rFonts w:ascii="Times New Roman" w:hAnsi="Times New Roman" w:cs="Times New Roman"/>
          <w:color w:val="000000" w:themeColor="text1"/>
          <w:sz w:val="28"/>
          <w:szCs w:val="28"/>
        </w:rPr>
        <w:t>с лиц, занимающихся индивидуальной предпринимательской деятельностью</w:t>
      </w:r>
      <w:r w:rsidR="00221F6B" w:rsidRPr="001835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0DC3" w:rsidRPr="00183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53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в соответствии с правовыми позициями </w:t>
      </w:r>
      <w:r w:rsidRPr="001835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Конституционного Суда Республики Казахстан, </w:t>
      </w:r>
      <w:r w:rsidR="00AD5DE9" w:rsidRPr="001835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изложенными</w:t>
      </w:r>
      <w:r w:rsidRPr="001835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настоящем нормативном постановлении</w:t>
      </w:r>
      <w:r w:rsidRPr="001835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5B640758" w14:textId="21980D2A" w:rsidR="007E23CC" w:rsidRPr="0018353C" w:rsidRDefault="007E23CC" w:rsidP="004A558B">
      <w:pPr>
        <w:widowControl w:val="0"/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3. </w:t>
      </w:r>
      <w:r w:rsidRPr="00183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Настоящее </w:t>
      </w:r>
      <w:r w:rsidRPr="0018353C">
        <w:rPr>
          <w:rFonts w:ascii="Times New Roman" w:eastAsia="Times New Roman" w:hAnsi="Times New Roman" w:cs="Times New Roman"/>
          <w:sz w:val="28"/>
          <w:szCs w:val="28"/>
        </w:rPr>
        <w:t>нормативное постановление вступает в силу со дня его принятия, является общеобязательным на всей территории Республики</w:t>
      </w:r>
      <w:r w:rsidR="00AD5DE9" w:rsidRPr="0018353C">
        <w:rPr>
          <w:rFonts w:ascii="Times New Roman" w:eastAsia="Times New Roman" w:hAnsi="Times New Roman" w:cs="Times New Roman"/>
          <w:sz w:val="28"/>
          <w:szCs w:val="28"/>
        </w:rPr>
        <w:t xml:space="preserve"> Казахстан</w:t>
      </w:r>
      <w:r w:rsidRPr="0018353C">
        <w:rPr>
          <w:rFonts w:ascii="Times New Roman" w:eastAsia="Times New Roman" w:hAnsi="Times New Roman" w:cs="Times New Roman"/>
          <w:sz w:val="28"/>
          <w:szCs w:val="28"/>
        </w:rPr>
        <w:t xml:space="preserve">, окончательным и обжалованию не подлежит.    </w:t>
      </w:r>
    </w:p>
    <w:p w14:paraId="277AA003" w14:textId="77777777" w:rsidR="007E23CC" w:rsidRPr="0018353C" w:rsidRDefault="007E23CC" w:rsidP="004A558B">
      <w:pPr>
        <w:shd w:val="clear" w:color="auto" w:fill="FFFFFF"/>
        <w:tabs>
          <w:tab w:val="left" w:pos="993"/>
        </w:tabs>
        <w:spacing w:after="0" w:line="264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83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4. </w:t>
      </w:r>
      <w:r w:rsidRPr="00183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p w14:paraId="523ACA07" w14:textId="77777777" w:rsidR="004F0093" w:rsidRPr="0018353C" w:rsidRDefault="004F0093" w:rsidP="004F0093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A4B19C" w14:textId="77777777" w:rsidR="004F0093" w:rsidRPr="0018353C" w:rsidRDefault="004F0093" w:rsidP="004F0093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51702A" w14:textId="77777777" w:rsidR="00E03E67" w:rsidRPr="004A10C6" w:rsidRDefault="00E03E67" w:rsidP="00E03E67">
      <w:pPr>
        <w:widowControl w:val="0"/>
        <w:pBdr>
          <w:bottom w:val="single" w:sz="4" w:space="5" w:color="FFFFFF"/>
        </w:pBd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Конституционный Суд</w:t>
      </w:r>
    </w:p>
    <w:p w14:paraId="1648FB17" w14:textId="77777777" w:rsidR="00E03E67" w:rsidRPr="004A10C6" w:rsidRDefault="00E03E67" w:rsidP="00E03E67">
      <w:pPr>
        <w:widowControl w:val="0"/>
        <w:pBdr>
          <w:bottom w:val="single" w:sz="4" w:space="5" w:color="FFFFFF"/>
        </w:pBd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Казахстан                                                                      </w:t>
      </w:r>
    </w:p>
    <w:p w14:paraId="08D55057" w14:textId="77777777" w:rsidR="00E03E67" w:rsidRPr="006C5F00" w:rsidRDefault="00E03E67" w:rsidP="00E03E67">
      <w:pPr>
        <w:widowControl w:val="0"/>
        <w:pBdr>
          <w:bottom w:val="single" w:sz="4" w:space="5" w:color="FFFFFF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D7BCC0" w14:textId="77777777" w:rsidR="000A424A" w:rsidRPr="004F0093" w:rsidRDefault="000A424A" w:rsidP="007E23CC">
      <w:pPr>
        <w:tabs>
          <w:tab w:val="left" w:pos="993"/>
        </w:tabs>
        <w:spacing w:after="0" w:line="240" w:lineRule="auto"/>
        <w:ind w:firstLine="709"/>
        <w:jc w:val="both"/>
      </w:pPr>
    </w:p>
    <w:sectPr w:rsidR="000A424A" w:rsidRPr="004F0093" w:rsidSect="002D634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911AB" w14:textId="77777777" w:rsidR="0088704C" w:rsidRDefault="0088704C">
      <w:pPr>
        <w:spacing w:after="0" w:line="240" w:lineRule="auto"/>
      </w:pPr>
      <w:r>
        <w:separator/>
      </w:r>
    </w:p>
  </w:endnote>
  <w:endnote w:type="continuationSeparator" w:id="0">
    <w:p w14:paraId="5C112249" w14:textId="77777777" w:rsidR="0088704C" w:rsidRDefault="0088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D9EA2" w14:textId="77777777" w:rsidR="0088704C" w:rsidRDefault="0088704C">
      <w:pPr>
        <w:spacing w:after="0" w:line="240" w:lineRule="auto"/>
      </w:pPr>
      <w:r>
        <w:separator/>
      </w:r>
    </w:p>
  </w:footnote>
  <w:footnote w:type="continuationSeparator" w:id="0">
    <w:p w14:paraId="0CA36986" w14:textId="77777777" w:rsidR="0088704C" w:rsidRDefault="0088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1240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B3BC87" w14:textId="77777777" w:rsidR="008E7CE8" w:rsidRPr="002C1200" w:rsidRDefault="008E7CE8">
        <w:pPr>
          <w:pStyle w:val="a3"/>
          <w:jc w:val="center"/>
          <w:rPr>
            <w:rFonts w:ascii="Times New Roman" w:hAnsi="Times New Roman" w:cs="Times New Roman"/>
          </w:rPr>
        </w:pPr>
        <w:r w:rsidRPr="002C1200">
          <w:rPr>
            <w:rFonts w:ascii="Times New Roman" w:hAnsi="Times New Roman" w:cs="Times New Roman"/>
          </w:rPr>
          <w:fldChar w:fldCharType="begin"/>
        </w:r>
        <w:r w:rsidRPr="002C1200">
          <w:rPr>
            <w:rFonts w:ascii="Times New Roman" w:hAnsi="Times New Roman" w:cs="Times New Roman"/>
          </w:rPr>
          <w:instrText>PAGE   \* MERGEFORMAT</w:instrText>
        </w:r>
        <w:r w:rsidRPr="002C1200">
          <w:rPr>
            <w:rFonts w:ascii="Times New Roman" w:hAnsi="Times New Roman" w:cs="Times New Roman"/>
          </w:rPr>
          <w:fldChar w:fldCharType="separate"/>
        </w:r>
        <w:r w:rsidRPr="002C1200">
          <w:rPr>
            <w:rFonts w:ascii="Times New Roman" w:hAnsi="Times New Roman" w:cs="Times New Roman"/>
          </w:rPr>
          <w:t>2</w:t>
        </w:r>
        <w:r w:rsidRPr="002C1200">
          <w:rPr>
            <w:rFonts w:ascii="Times New Roman" w:hAnsi="Times New Roman" w:cs="Times New Roman"/>
          </w:rPr>
          <w:fldChar w:fldCharType="end"/>
        </w:r>
      </w:p>
    </w:sdtContent>
  </w:sdt>
  <w:p w14:paraId="5C548FA3" w14:textId="77777777" w:rsidR="008E7CE8" w:rsidRPr="009C7C88" w:rsidRDefault="008E7CE8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61C76"/>
    <w:multiLevelType w:val="hybridMultilevel"/>
    <w:tmpl w:val="345627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E00D0C"/>
    <w:multiLevelType w:val="hybridMultilevel"/>
    <w:tmpl w:val="2F2E55AC"/>
    <w:lvl w:ilvl="0" w:tplc="74DC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2B1C48"/>
    <w:multiLevelType w:val="hybridMultilevel"/>
    <w:tmpl w:val="9B1C1608"/>
    <w:lvl w:ilvl="0" w:tplc="ECC26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976B47"/>
    <w:multiLevelType w:val="hybridMultilevel"/>
    <w:tmpl w:val="1534D140"/>
    <w:lvl w:ilvl="0" w:tplc="DC3EF516">
      <w:start w:val="4"/>
      <w:numFmt w:val="decimal"/>
      <w:lvlText w:val="%1."/>
      <w:lvlJc w:val="left"/>
      <w:pPr>
        <w:ind w:left="135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6E8F35B8"/>
    <w:multiLevelType w:val="hybridMultilevel"/>
    <w:tmpl w:val="9488C82E"/>
    <w:lvl w:ilvl="0" w:tplc="F3F821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AD"/>
    <w:rsid w:val="00005E30"/>
    <w:rsid w:val="00050516"/>
    <w:rsid w:val="00057743"/>
    <w:rsid w:val="00086845"/>
    <w:rsid w:val="000A424A"/>
    <w:rsid w:val="000E1DA1"/>
    <w:rsid w:val="000F425B"/>
    <w:rsid w:val="00115798"/>
    <w:rsid w:val="00117E51"/>
    <w:rsid w:val="001478BA"/>
    <w:rsid w:val="00172FF1"/>
    <w:rsid w:val="0018353C"/>
    <w:rsid w:val="00190FB6"/>
    <w:rsid w:val="00191A35"/>
    <w:rsid w:val="001A05C7"/>
    <w:rsid w:val="001A6192"/>
    <w:rsid w:val="001B3BED"/>
    <w:rsid w:val="001B52D7"/>
    <w:rsid w:val="00221F6B"/>
    <w:rsid w:val="00225971"/>
    <w:rsid w:val="002606F2"/>
    <w:rsid w:val="002B14CB"/>
    <w:rsid w:val="002B6FCF"/>
    <w:rsid w:val="002C1200"/>
    <w:rsid w:val="002C410C"/>
    <w:rsid w:val="002C46C5"/>
    <w:rsid w:val="002D6346"/>
    <w:rsid w:val="00330212"/>
    <w:rsid w:val="0033289C"/>
    <w:rsid w:val="0038012B"/>
    <w:rsid w:val="0038756D"/>
    <w:rsid w:val="003901E6"/>
    <w:rsid w:val="003B6E3D"/>
    <w:rsid w:val="003D278E"/>
    <w:rsid w:val="00421DF7"/>
    <w:rsid w:val="00443BC8"/>
    <w:rsid w:val="004A12D0"/>
    <w:rsid w:val="004A1489"/>
    <w:rsid w:val="004A558B"/>
    <w:rsid w:val="004B1F3E"/>
    <w:rsid w:val="004B2F9A"/>
    <w:rsid w:val="004F0093"/>
    <w:rsid w:val="00525129"/>
    <w:rsid w:val="00546A66"/>
    <w:rsid w:val="005860FF"/>
    <w:rsid w:val="005A1ECE"/>
    <w:rsid w:val="005B6118"/>
    <w:rsid w:val="005B7776"/>
    <w:rsid w:val="005E533C"/>
    <w:rsid w:val="006218FC"/>
    <w:rsid w:val="006A33D8"/>
    <w:rsid w:val="006C5F00"/>
    <w:rsid w:val="006D6363"/>
    <w:rsid w:val="006F44F2"/>
    <w:rsid w:val="006F4DCB"/>
    <w:rsid w:val="007004AD"/>
    <w:rsid w:val="007353E5"/>
    <w:rsid w:val="00770E94"/>
    <w:rsid w:val="007803CE"/>
    <w:rsid w:val="007A7819"/>
    <w:rsid w:val="007E23CC"/>
    <w:rsid w:val="0081416C"/>
    <w:rsid w:val="00836A7F"/>
    <w:rsid w:val="00883F01"/>
    <w:rsid w:val="0088704C"/>
    <w:rsid w:val="008C297E"/>
    <w:rsid w:val="008E73E3"/>
    <w:rsid w:val="008E7CE8"/>
    <w:rsid w:val="00920E6A"/>
    <w:rsid w:val="00974C5B"/>
    <w:rsid w:val="00985BF0"/>
    <w:rsid w:val="0099005B"/>
    <w:rsid w:val="009E5DCA"/>
    <w:rsid w:val="00A119DD"/>
    <w:rsid w:val="00A328F2"/>
    <w:rsid w:val="00A548D3"/>
    <w:rsid w:val="00A6269B"/>
    <w:rsid w:val="00A863F9"/>
    <w:rsid w:val="00A96E10"/>
    <w:rsid w:val="00AA089B"/>
    <w:rsid w:val="00AA5DBA"/>
    <w:rsid w:val="00AA6161"/>
    <w:rsid w:val="00AC6144"/>
    <w:rsid w:val="00AD5DE9"/>
    <w:rsid w:val="00AD5EB8"/>
    <w:rsid w:val="00B04820"/>
    <w:rsid w:val="00B2111A"/>
    <w:rsid w:val="00B444E5"/>
    <w:rsid w:val="00B555A2"/>
    <w:rsid w:val="00B83936"/>
    <w:rsid w:val="00BA08A4"/>
    <w:rsid w:val="00BB2155"/>
    <w:rsid w:val="00BF00D6"/>
    <w:rsid w:val="00BF55F5"/>
    <w:rsid w:val="00BF5B99"/>
    <w:rsid w:val="00BF73AD"/>
    <w:rsid w:val="00C41877"/>
    <w:rsid w:val="00C70DC3"/>
    <w:rsid w:val="00D212D7"/>
    <w:rsid w:val="00D531F7"/>
    <w:rsid w:val="00D54C4C"/>
    <w:rsid w:val="00DC0B01"/>
    <w:rsid w:val="00DC6E59"/>
    <w:rsid w:val="00E03E67"/>
    <w:rsid w:val="00E43C3B"/>
    <w:rsid w:val="00E4794D"/>
    <w:rsid w:val="00E70FC2"/>
    <w:rsid w:val="00E871C8"/>
    <w:rsid w:val="00E955D9"/>
    <w:rsid w:val="00EA476B"/>
    <w:rsid w:val="00ED2172"/>
    <w:rsid w:val="00EF68AA"/>
    <w:rsid w:val="00F1369B"/>
    <w:rsid w:val="00F148FC"/>
    <w:rsid w:val="00F454F4"/>
    <w:rsid w:val="00FE55F9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3166"/>
  <w15:chartTrackingRefBased/>
  <w15:docId w15:val="{BAC508A1-366F-475F-BA86-47AC237D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FCF"/>
  </w:style>
  <w:style w:type="paragraph" w:styleId="a5">
    <w:name w:val="List Paragraph"/>
    <w:basedOn w:val="a"/>
    <w:uiPriority w:val="34"/>
    <w:qFormat/>
    <w:rsid w:val="002B6F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6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6FCF"/>
    <w:rPr>
      <w:rFonts w:ascii="Segoe UI" w:hAnsi="Segoe UI" w:cs="Segoe UI"/>
      <w:sz w:val="18"/>
      <w:szCs w:val="18"/>
    </w:rPr>
  </w:style>
  <w:style w:type="paragraph" w:styleId="a8">
    <w:name w:val="Normal (Web)"/>
    <w:aliases w:val="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1 Зн"/>
    <w:basedOn w:val="a"/>
    <w:link w:val="a9"/>
    <w:uiPriority w:val="99"/>
    <w:unhideWhenUsed/>
    <w:qFormat/>
    <w:rsid w:val="00AC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8"/>
    <w:uiPriority w:val="99"/>
    <w:qFormat/>
    <w:locked/>
    <w:rsid w:val="00AC6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AC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AC6144"/>
  </w:style>
  <w:style w:type="character" w:customStyle="1" w:styleId="s1">
    <w:name w:val="s1"/>
    <w:basedOn w:val="a0"/>
    <w:rsid w:val="00E4794D"/>
  </w:style>
  <w:style w:type="character" w:customStyle="1" w:styleId="10">
    <w:name w:val="Заголовок 1 Знак"/>
    <w:basedOn w:val="a0"/>
    <w:link w:val="1"/>
    <w:uiPriority w:val="9"/>
    <w:rsid w:val="00AA0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footer"/>
    <w:basedOn w:val="a"/>
    <w:link w:val="ab"/>
    <w:uiPriority w:val="99"/>
    <w:unhideWhenUsed/>
    <w:rsid w:val="002C1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1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7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B95BD-7FD4-405D-AEFB-7F222656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7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Бекетаев Айхан Аблаевич</cp:lastModifiedBy>
  <cp:revision>55</cp:revision>
  <cp:lastPrinted>2024-06-28T07:38:00Z</cp:lastPrinted>
  <dcterms:created xsi:type="dcterms:W3CDTF">2024-06-03T04:53:00Z</dcterms:created>
  <dcterms:modified xsi:type="dcterms:W3CDTF">2024-06-28T09:50:00Z</dcterms:modified>
</cp:coreProperties>
</file>