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102"/>
        <w:tblOverlap w:val="never"/>
        <w:tblW w:w="10688" w:type="dxa"/>
        <w:tblLook w:val="01E0"/>
      </w:tblPr>
      <w:tblGrid>
        <w:gridCol w:w="4283"/>
        <w:gridCol w:w="2261"/>
        <w:gridCol w:w="4144"/>
      </w:tblGrid>
      <w:tr w:rsidR="00D84F67" w:rsidTr="006A3345">
        <w:trPr>
          <w:trHeight w:val="266"/>
        </w:trPr>
        <w:tc>
          <w:tcPr>
            <w:tcW w:w="4283" w:type="dxa"/>
          </w:tcPr>
          <w:tbl>
            <w:tblPr>
              <w:tblW w:w="0" w:type="auto"/>
              <w:tblLook w:val="0000"/>
            </w:tblPr>
            <w:tblGrid>
              <w:gridCol w:w="4067"/>
            </w:tblGrid>
            <w:tr w:rsidR="003225B8" w:rsidTr="003225B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67" w:type="dxa"/>
                  <w:shd w:val="clear" w:color="auto" w:fill="auto"/>
                </w:tcPr>
                <w:p w:rsidR="003225B8" w:rsidRPr="003225B8" w:rsidRDefault="003225B8" w:rsidP="006A3345">
                  <w:pPr>
                    <w:framePr w:hSpace="180" w:wrap="around" w:vAnchor="page" w:hAnchor="margin" w:xAlign="center" w:y="1102"/>
                    <w:suppressOverlap/>
                    <w:jc w:val="center"/>
                    <w:rPr>
                      <w:color w:val="0C0000"/>
                    </w:rPr>
                  </w:pPr>
                  <w:r>
                    <w:rPr>
                      <w:color w:val="0C0000"/>
                    </w:rPr>
                    <w:t>№ исх: 05-01/1075   от: 03.08.2023</w:t>
                  </w:r>
                </w:p>
              </w:tc>
            </w:tr>
          </w:tbl>
          <w:p w:rsidR="00D84F67" w:rsidRDefault="00D84F67" w:rsidP="006A3345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color w:val="00B0F0"/>
              </w:rPr>
              <w:br w:type="page"/>
            </w:r>
            <w:r>
              <w:rPr>
                <w:b/>
                <w:color w:val="00B0F0"/>
                <w:sz w:val="18"/>
                <w:szCs w:val="18"/>
                <w:lang w:val="kk-KZ"/>
              </w:rPr>
              <w:t>РУДНЫЙ ҚАЛАСЫ ӘКІМДІГІНІҢ</w:t>
            </w:r>
          </w:p>
          <w:p w:rsidR="00D84F67" w:rsidRDefault="00D84F67" w:rsidP="006A3345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«РУДНЫЙ ҚАЛАЛЫҚ ТҰРҒЫН ҮЙ-КОММУНАЛДЫҚ ШАРУАШЫЛЫҚ, ЖОЛАУШЫЛАР КӨЛІГІ ЖӘНЕ АВТОМОБИЛЬ ЖОЛДАРЫ БӨЛІМІ» МЕМЛЕКЕТТІК МЕКЕМЕСІ</w:t>
            </w:r>
          </w:p>
          <w:p w:rsidR="00D84F67" w:rsidRDefault="00D84F67" w:rsidP="006A3345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Қостанай обл.</w:t>
            </w:r>
          </w:p>
          <w:p w:rsidR="00D84F67" w:rsidRPr="00C71BB5" w:rsidRDefault="00D84F67" w:rsidP="006A33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Рудный  қаласы, Ленин көш</w:t>
            </w:r>
            <w:r>
              <w:rPr>
                <w:color w:val="00B0F0"/>
                <w:sz w:val="16"/>
                <w:szCs w:val="16"/>
              </w:rPr>
              <w:t>., 95</w:t>
            </w: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тел. 8(71431)3-93-86,8(71431)-4-96-5.</w:t>
            </w:r>
          </w:p>
          <w:p w:rsidR="00D84F67" w:rsidRPr="00D31B61" w:rsidRDefault="00D84F67" w:rsidP="006A3345">
            <w:pPr>
              <w:jc w:val="center"/>
              <w:rPr>
                <w:color w:val="00B0F0"/>
                <w:sz w:val="16"/>
                <w:szCs w:val="16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</w:t>
            </w:r>
            <w:r w:rsidRPr="008F3008">
              <w:rPr>
                <w:color w:val="00B0F0"/>
                <w:sz w:val="16"/>
                <w:szCs w:val="16"/>
                <w:lang w:val="en-US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rudkomm@yandex.kz</w:t>
            </w: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84F67" w:rsidRDefault="00D84F67" w:rsidP="006A3345">
            <w:pPr>
              <w:rPr>
                <w:b/>
                <w:color w:val="00B0F0"/>
                <w:lang w:val="kk-KZ"/>
              </w:rPr>
            </w:pPr>
          </w:p>
          <w:p w:rsidR="00D84F67" w:rsidRDefault="00D84F67" w:rsidP="006A3345">
            <w:pPr>
              <w:rPr>
                <w:b/>
                <w:color w:val="00B0F0"/>
                <w:sz w:val="20"/>
                <w:lang w:val="kk-KZ"/>
              </w:rPr>
            </w:pPr>
            <w:r>
              <w:rPr>
                <w:b/>
                <w:color w:val="00B0F0"/>
                <w:sz w:val="20"/>
                <w:lang w:val="kk-KZ"/>
              </w:rPr>
              <w:t>2023 ж ___________</w:t>
            </w:r>
            <w:r w:rsidRPr="008F3008">
              <w:rPr>
                <w:b/>
                <w:color w:val="00B0F0"/>
                <w:sz w:val="20"/>
                <w:lang w:val="en-US"/>
              </w:rPr>
              <w:t>_</w:t>
            </w:r>
            <w:r>
              <w:rPr>
                <w:b/>
                <w:color w:val="00B0F0"/>
                <w:sz w:val="20"/>
                <w:lang w:val="kk-KZ"/>
              </w:rPr>
              <w:t>_</w:t>
            </w:r>
          </w:p>
          <w:p w:rsidR="00D84F67" w:rsidRDefault="00D84F67" w:rsidP="006A3345">
            <w:pPr>
              <w:rPr>
                <w:color w:val="00B0F0"/>
              </w:rPr>
            </w:pPr>
            <w:r>
              <w:rPr>
                <w:b/>
                <w:color w:val="00B0F0"/>
                <w:sz w:val="20"/>
                <w:lang w:val="kk-KZ"/>
              </w:rPr>
              <w:t>№_________________</w:t>
            </w:r>
          </w:p>
        </w:tc>
        <w:tc>
          <w:tcPr>
            <w:tcW w:w="2261" w:type="dxa"/>
            <w:hideMark/>
          </w:tcPr>
          <w:p w:rsidR="00D84F67" w:rsidRDefault="00D84F67" w:rsidP="006A3345">
            <w:pPr>
              <w:rPr>
                <w:color w:val="00B0F0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:rsidR="00D84F67" w:rsidRDefault="00D84F67" w:rsidP="006A334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ГОСУДАРСТВЕННОЕ УЧРЕЖДЕНИЕ</w:t>
            </w:r>
          </w:p>
          <w:p w:rsidR="00D84F67" w:rsidRDefault="00D84F67" w:rsidP="006A3345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«РУДНЕНСКИЙ ГОРОДСКОЙ ОТДЕЛ ЖИЛИЩНО-КОММУНАЛЬНОГО ХОЗЯЙСТВА, ПАССАЖИРСКОГО ТРАНСПОРТА И АВТОМОБИЛЬНЫХ ДОРОГ» АКИМАТА ГОРОДА РУДНОГО</w:t>
            </w: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Костанайская обл.</w:t>
            </w: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город Рудный, ул. Ленина, 95</w:t>
            </w:r>
          </w:p>
          <w:p w:rsidR="00D84F67" w:rsidRPr="00D31B61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 xml:space="preserve"> тел. 8(71431)-3-93-86,8(71431)-4-96-53</w:t>
            </w:r>
          </w:p>
          <w:p w:rsidR="00D84F67" w:rsidRPr="00E86282" w:rsidRDefault="00D84F67" w:rsidP="006A3345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</w:t>
            </w:r>
            <w:r w:rsidRPr="00E86282">
              <w:rPr>
                <w:color w:val="00B0F0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  <w:lang w:val="en-US"/>
              </w:rPr>
              <w:t>mail</w:t>
            </w:r>
            <w:r w:rsidRPr="00E86282">
              <w:rPr>
                <w:color w:val="00B0F0"/>
                <w:sz w:val="16"/>
                <w:szCs w:val="16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</w:t>
            </w:r>
            <w:r w:rsidRPr="00E86282">
              <w:rPr>
                <w:color w:val="00B0F0"/>
                <w:sz w:val="16"/>
                <w:szCs w:val="16"/>
              </w:rPr>
              <w:t>@</w:t>
            </w:r>
            <w:r>
              <w:rPr>
                <w:color w:val="00B0F0"/>
                <w:sz w:val="16"/>
                <w:szCs w:val="16"/>
                <w:lang w:val="en-US"/>
              </w:rPr>
              <w:t>yandex</w:t>
            </w:r>
            <w:r w:rsidRPr="00E86282">
              <w:rPr>
                <w:color w:val="00B0F0"/>
                <w:sz w:val="16"/>
                <w:szCs w:val="16"/>
              </w:rPr>
              <w:t>.</w:t>
            </w:r>
            <w:r>
              <w:rPr>
                <w:color w:val="00B0F0"/>
                <w:sz w:val="16"/>
                <w:szCs w:val="16"/>
                <w:lang w:val="en-US"/>
              </w:rPr>
              <w:t>kz</w:t>
            </w: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84F67" w:rsidRDefault="00D84F67" w:rsidP="006A3345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</w:tc>
      </w:tr>
    </w:tbl>
    <w:p w:rsidR="00133267" w:rsidRDefault="00133267" w:rsidP="00133267">
      <w:pPr>
        <w:pStyle w:val="a5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D84F67" w:rsidRPr="00A37F65" w:rsidRDefault="00D84F67" w:rsidP="00133267">
      <w:pPr>
        <w:pStyle w:val="a5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:rsidR="00D84F67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225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городского маслихата</w:t>
      </w:r>
    </w:p>
    <w:p w:rsidR="00D84F67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Искакову А.К. </w:t>
      </w:r>
    </w:p>
    <w:p w:rsidR="00D84F67" w:rsidRPr="00751595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4F67" w:rsidRPr="003C6D31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84F67" w:rsidRDefault="00D84F67" w:rsidP="00F9159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D1E">
        <w:rPr>
          <w:rFonts w:ascii="Times New Roman" w:hAnsi="Times New Roman" w:cs="Times New Roman"/>
          <w:sz w:val="28"/>
          <w:szCs w:val="28"/>
          <w:lang w:val="kk-KZ"/>
        </w:rPr>
        <w:t>ГУ «</w:t>
      </w:r>
      <w:r w:rsidRPr="00D33D1E">
        <w:rPr>
          <w:rFonts w:ascii="Times New Roman" w:hAnsi="Times New Roman" w:cs="Times New Roman"/>
          <w:sz w:val="28"/>
          <w:szCs w:val="28"/>
        </w:rPr>
        <w:t>Рудненский городской отдел жилищно-коммунального хозяйства, пассажирского транспорта и автомобильных дорог» а</w:t>
      </w:r>
      <w:r>
        <w:rPr>
          <w:rFonts w:ascii="Times New Roman" w:hAnsi="Times New Roman" w:cs="Times New Roman"/>
          <w:sz w:val="28"/>
          <w:szCs w:val="28"/>
        </w:rPr>
        <w:t>кимата гор</w:t>
      </w:r>
      <w:r w:rsidR="00FB79FB">
        <w:rPr>
          <w:rFonts w:ascii="Times New Roman" w:hAnsi="Times New Roman" w:cs="Times New Roman"/>
          <w:sz w:val="28"/>
          <w:szCs w:val="28"/>
        </w:rPr>
        <w:t xml:space="preserve">ода Рудного </w:t>
      </w:r>
      <w:r>
        <w:rPr>
          <w:rFonts w:ascii="Times New Roman" w:hAnsi="Times New Roman" w:cs="Times New Roman"/>
          <w:sz w:val="28"/>
          <w:szCs w:val="28"/>
        </w:rPr>
        <w:t>сообщает, ч</w:t>
      </w:r>
      <w:r w:rsidR="000F5550">
        <w:rPr>
          <w:rFonts w:ascii="Times New Roman" w:hAnsi="Times New Roman" w:cs="Times New Roman"/>
          <w:sz w:val="28"/>
          <w:szCs w:val="28"/>
        </w:rPr>
        <w:t xml:space="preserve">то 30 июня 2023 года в адрес акима города Рудного было направлено заявление о предоставлении земельного участка в постоянное землепользование для </w:t>
      </w:r>
      <w:r w:rsidR="00FB79F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0F5550">
        <w:rPr>
          <w:rFonts w:ascii="Times New Roman" w:hAnsi="Times New Roman" w:cs="Times New Roman"/>
          <w:sz w:val="28"/>
          <w:szCs w:val="28"/>
        </w:rPr>
        <w:t>приюта, пункта временного содержания для домашних животных</w:t>
      </w:r>
      <w:r w:rsidR="00F9159B">
        <w:rPr>
          <w:rFonts w:ascii="Times New Roman" w:hAnsi="Times New Roman" w:cs="Times New Roman"/>
          <w:sz w:val="28"/>
          <w:szCs w:val="28"/>
        </w:rPr>
        <w:t xml:space="preserve"> на станции Железорудная</w:t>
      </w:r>
      <w:r w:rsidR="00FB79FB">
        <w:rPr>
          <w:rFonts w:ascii="Times New Roman" w:hAnsi="Times New Roman" w:cs="Times New Roman"/>
          <w:sz w:val="28"/>
          <w:szCs w:val="28"/>
        </w:rPr>
        <w:t>.</w:t>
      </w:r>
      <w:r w:rsidR="00A30C7A">
        <w:rPr>
          <w:rFonts w:ascii="Times New Roman" w:hAnsi="Times New Roman" w:cs="Times New Roman"/>
          <w:sz w:val="28"/>
          <w:szCs w:val="28"/>
        </w:rPr>
        <w:t>1</w:t>
      </w:r>
      <w:r w:rsidR="004A02E7">
        <w:rPr>
          <w:rFonts w:ascii="Times New Roman" w:hAnsi="Times New Roman" w:cs="Times New Roman"/>
          <w:sz w:val="28"/>
          <w:szCs w:val="28"/>
        </w:rPr>
        <w:t>3 июл</w:t>
      </w:r>
      <w:r>
        <w:rPr>
          <w:rFonts w:ascii="Times New Roman" w:hAnsi="Times New Roman" w:cs="Times New Roman"/>
          <w:sz w:val="28"/>
          <w:szCs w:val="28"/>
        </w:rPr>
        <w:t>я 2023 года</w:t>
      </w:r>
      <w:r w:rsidR="00A30C7A">
        <w:rPr>
          <w:rFonts w:ascii="Times New Roman" w:hAnsi="Times New Roman" w:cs="Times New Roman"/>
          <w:sz w:val="28"/>
          <w:szCs w:val="28"/>
        </w:rPr>
        <w:t>ГУ «Рудненский городской отдел земельных отношений» акимата города Рудного</w:t>
      </w:r>
      <w:r w:rsidR="00EF1420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F518FC">
        <w:rPr>
          <w:rFonts w:ascii="Times New Roman" w:hAnsi="Times New Roman" w:cs="Times New Roman"/>
          <w:sz w:val="28"/>
          <w:szCs w:val="28"/>
        </w:rPr>
        <w:t>вл</w:t>
      </w:r>
      <w:r w:rsidR="00C55922">
        <w:rPr>
          <w:rFonts w:ascii="Times New Roman" w:hAnsi="Times New Roman" w:cs="Times New Roman"/>
          <w:sz w:val="28"/>
          <w:szCs w:val="28"/>
        </w:rPr>
        <w:t>ен ответ о том, что, согласно пункту</w:t>
      </w:r>
      <w:r w:rsidR="00F518FC">
        <w:rPr>
          <w:rFonts w:ascii="Times New Roman" w:hAnsi="Times New Roman" w:cs="Times New Roman"/>
          <w:sz w:val="28"/>
          <w:szCs w:val="28"/>
        </w:rPr>
        <w:t xml:space="preserve"> 1 статьи 109 Земельного кодекса Республики Казахстан </w:t>
      </w:r>
      <w:r w:rsidR="00C55922">
        <w:rPr>
          <w:rFonts w:ascii="Times New Roman" w:hAnsi="Times New Roman" w:cs="Times New Roman"/>
          <w:sz w:val="28"/>
          <w:szCs w:val="28"/>
        </w:rPr>
        <w:t xml:space="preserve">все земли городов, поселков, сельских населенных пунктов </w:t>
      </w:r>
      <w:r w:rsidR="00320495">
        <w:rPr>
          <w:rFonts w:ascii="Times New Roman" w:hAnsi="Times New Roman" w:cs="Times New Roman"/>
          <w:sz w:val="28"/>
          <w:szCs w:val="28"/>
        </w:rPr>
        <w:t>используются в соответствии с их генеральными планами, проектами детальной планировки и застройки (при наличии этих проектов) и проектами земельно-хозяйственного устройства территории.</w:t>
      </w:r>
    </w:p>
    <w:p w:rsidR="00D84F67" w:rsidRDefault="00D84F67" w:rsidP="00D84F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F67" w:rsidRPr="00D33D1E" w:rsidRDefault="00D84F67" w:rsidP="00D84F67">
      <w:pPr>
        <w:pStyle w:val="a5"/>
        <w:ind w:firstLine="708"/>
        <w:jc w:val="both"/>
        <w:rPr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84F67" w:rsidRPr="005A62A2" w:rsidRDefault="00D84F67" w:rsidP="00D84F67">
      <w:pPr>
        <w:ind w:left="-284"/>
        <w:jc w:val="both"/>
        <w:rPr>
          <w:b/>
          <w:sz w:val="28"/>
          <w:szCs w:val="28"/>
        </w:rPr>
      </w:pPr>
      <w:r w:rsidRPr="005A62A2">
        <w:rPr>
          <w:b/>
          <w:sz w:val="28"/>
          <w:szCs w:val="28"/>
        </w:rPr>
        <w:t xml:space="preserve">    Руководитель                                          </w:t>
      </w:r>
      <w:r w:rsidRPr="005A62A2">
        <w:rPr>
          <w:b/>
          <w:sz w:val="28"/>
          <w:szCs w:val="28"/>
        </w:rPr>
        <w:tab/>
        <w:t xml:space="preserve">                                 Ю. Итемгенов</w:t>
      </w:r>
    </w:p>
    <w:p w:rsidR="00D84F67" w:rsidRPr="005A62A2" w:rsidRDefault="00D84F67" w:rsidP="00D84F67">
      <w:pPr>
        <w:pStyle w:val="HTML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F67" w:rsidRDefault="00D84F67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73E35" w:rsidRDefault="00D73E35" w:rsidP="00D84F67">
      <w:pPr>
        <w:rPr>
          <w:i/>
          <w:sz w:val="20"/>
          <w:szCs w:val="20"/>
          <w:lang w:val="kk-KZ"/>
        </w:rPr>
      </w:pPr>
    </w:p>
    <w:p w:rsidR="00D84F67" w:rsidRPr="008207A1" w:rsidRDefault="00D84F67" w:rsidP="00D84F67">
      <w:pPr>
        <w:rPr>
          <w:i/>
          <w:sz w:val="20"/>
          <w:szCs w:val="20"/>
          <w:lang w:val="kk-KZ"/>
        </w:rPr>
      </w:pPr>
      <w:r w:rsidRPr="008207A1">
        <w:rPr>
          <w:i/>
          <w:sz w:val="20"/>
          <w:szCs w:val="20"/>
          <w:lang w:val="kk-KZ"/>
        </w:rPr>
        <w:t xml:space="preserve">Омарова С.Т. </w:t>
      </w:r>
    </w:p>
    <w:p w:rsidR="00D84F67" w:rsidRPr="008207A1" w:rsidRDefault="00D84F67" w:rsidP="00D84F67">
      <w:pPr>
        <w:rPr>
          <w:sz w:val="20"/>
          <w:szCs w:val="20"/>
          <w:lang w:val="kk-KZ"/>
        </w:rPr>
      </w:pPr>
      <w:r w:rsidRPr="008207A1">
        <w:rPr>
          <w:rFonts w:ascii="Wingdings 2" w:hAnsi="Wingdings 2"/>
          <w:sz w:val="20"/>
          <w:szCs w:val="20"/>
          <w:lang w:val="kk-KZ"/>
        </w:rPr>
        <w:t></w:t>
      </w:r>
      <w:r w:rsidRPr="008207A1">
        <w:rPr>
          <w:i/>
          <w:sz w:val="20"/>
          <w:szCs w:val="20"/>
          <w:lang w:val="kk-KZ"/>
        </w:rPr>
        <w:t xml:space="preserve">4-96-53 </w:t>
      </w:r>
    </w:p>
    <w:p w:rsidR="00D84F67" w:rsidRPr="008207A1" w:rsidRDefault="00D84F67" w:rsidP="00D84F67">
      <w:pPr>
        <w:rPr>
          <w:color w:val="000000" w:themeColor="text1"/>
          <w:sz w:val="20"/>
          <w:szCs w:val="20"/>
          <w:lang w:val="kk-KZ"/>
        </w:rPr>
      </w:pPr>
      <w:r w:rsidRPr="008207A1">
        <w:rPr>
          <w:rFonts w:ascii="Wingdings" w:hAnsi="Wingdings"/>
          <w:color w:val="000000" w:themeColor="text1"/>
          <w:sz w:val="20"/>
          <w:szCs w:val="20"/>
          <w:lang w:val="kk-KZ"/>
        </w:rPr>
        <w:lastRenderedPageBreak/>
        <w:t></w:t>
      </w:r>
      <w:hyperlink r:id="rId7" w:history="1">
        <w:r w:rsidRPr="00133267">
          <w:rPr>
            <w:rStyle w:val="a6"/>
            <w:i/>
            <w:color w:val="000000" w:themeColor="text1"/>
            <w:sz w:val="20"/>
            <w:szCs w:val="20"/>
            <w:u w:val="none"/>
            <w:lang w:val="kk-KZ"/>
          </w:rPr>
          <w:t>rudkomm@yandex.kz</w:t>
        </w:r>
      </w:hyperlink>
    </w:p>
    <w:p w:rsidR="00133267" w:rsidRPr="00D73E35" w:rsidRDefault="00133267" w:rsidP="00D73E35">
      <w:pPr>
        <w:rPr>
          <w:b/>
          <w:sz w:val="20"/>
          <w:szCs w:val="20"/>
          <w:lang w:val="kk-KZ"/>
        </w:rPr>
      </w:pPr>
    </w:p>
    <w:tbl>
      <w:tblPr>
        <w:tblpPr w:leftFromText="180" w:rightFromText="180" w:bottomFromText="200" w:vertAnchor="page" w:horzAnchor="margin" w:tblpXSpec="center" w:tblpY="1102"/>
        <w:tblOverlap w:val="never"/>
        <w:tblW w:w="10688" w:type="dxa"/>
        <w:tblLook w:val="01E0"/>
      </w:tblPr>
      <w:tblGrid>
        <w:gridCol w:w="4283"/>
        <w:gridCol w:w="2261"/>
        <w:gridCol w:w="4144"/>
      </w:tblGrid>
      <w:tr w:rsidR="00D73E35" w:rsidTr="00CD0869">
        <w:trPr>
          <w:trHeight w:val="266"/>
        </w:trPr>
        <w:tc>
          <w:tcPr>
            <w:tcW w:w="4283" w:type="dxa"/>
          </w:tcPr>
          <w:p w:rsidR="00D73E35" w:rsidRDefault="00D73E35" w:rsidP="00CD0869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 w:rsidRPr="00D73E35">
              <w:rPr>
                <w:color w:val="00B0F0"/>
                <w:lang w:val="kk-KZ"/>
              </w:rPr>
              <w:br w:type="page"/>
            </w:r>
            <w:r>
              <w:rPr>
                <w:b/>
                <w:color w:val="00B0F0"/>
                <w:sz w:val="18"/>
                <w:szCs w:val="18"/>
                <w:lang w:val="kk-KZ"/>
              </w:rPr>
              <w:t>РУДНЫЙ ҚАЛАСЫ ӘКІМДІГІНІҢ</w:t>
            </w:r>
          </w:p>
          <w:p w:rsidR="00D73E35" w:rsidRDefault="00D73E35" w:rsidP="00CD0869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«РУДНЫЙ ҚАЛАЛЫҚ ТҰРҒЫН ҮЙ-КОММУНАЛДЫҚ ШАРУАШЫЛЫҚ, ЖОЛАУШЫЛАР КӨЛІГІ ЖӘНЕ АВТОМОБИЛЬ ЖОЛДАРЫ БӨЛІМІ» МЕМЛЕКЕТТІК МЕКЕМЕСІ</w:t>
            </w:r>
          </w:p>
          <w:p w:rsidR="00D73E35" w:rsidRDefault="00D73E35" w:rsidP="00CD0869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Қостанай обл.</w:t>
            </w:r>
          </w:p>
          <w:p w:rsidR="00D73E35" w:rsidRPr="00C71BB5" w:rsidRDefault="00D73E35" w:rsidP="00CD0869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Рудный  қаласы, Ленин көш</w:t>
            </w:r>
            <w:r>
              <w:rPr>
                <w:color w:val="00B0F0"/>
                <w:sz w:val="16"/>
                <w:szCs w:val="16"/>
              </w:rPr>
              <w:t>., 95</w:t>
            </w: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тел. 8(71431)3-93-86,8(71431)-4-96-5.</w:t>
            </w:r>
          </w:p>
          <w:p w:rsidR="00D73E35" w:rsidRPr="00D31B61" w:rsidRDefault="00D73E35" w:rsidP="00CD0869">
            <w:pPr>
              <w:jc w:val="center"/>
              <w:rPr>
                <w:color w:val="00B0F0"/>
                <w:sz w:val="16"/>
                <w:szCs w:val="16"/>
                <w:lang w:val="en-US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e-mail</w:t>
            </w:r>
            <w:r w:rsidRPr="008F3008">
              <w:rPr>
                <w:color w:val="00B0F0"/>
                <w:sz w:val="16"/>
                <w:szCs w:val="16"/>
                <w:lang w:val="en-US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rudkomm@yandex.kz</w:t>
            </w: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73E35" w:rsidRDefault="00D73E35" w:rsidP="00CD0869">
            <w:pPr>
              <w:rPr>
                <w:b/>
                <w:color w:val="00B0F0"/>
                <w:lang w:val="kk-KZ"/>
              </w:rPr>
            </w:pPr>
          </w:p>
          <w:p w:rsidR="00D73E35" w:rsidRDefault="00D73E35" w:rsidP="00CD0869">
            <w:pPr>
              <w:rPr>
                <w:b/>
                <w:color w:val="00B0F0"/>
                <w:sz w:val="20"/>
                <w:lang w:val="kk-KZ"/>
              </w:rPr>
            </w:pPr>
            <w:r>
              <w:rPr>
                <w:b/>
                <w:color w:val="00B0F0"/>
                <w:sz w:val="20"/>
                <w:lang w:val="kk-KZ"/>
              </w:rPr>
              <w:t>2023 ж ___________</w:t>
            </w:r>
            <w:r w:rsidRPr="008F3008">
              <w:rPr>
                <w:b/>
                <w:color w:val="00B0F0"/>
                <w:sz w:val="20"/>
                <w:lang w:val="en-US"/>
              </w:rPr>
              <w:t>_</w:t>
            </w:r>
            <w:r>
              <w:rPr>
                <w:b/>
                <w:color w:val="00B0F0"/>
                <w:sz w:val="20"/>
                <w:lang w:val="kk-KZ"/>
              </w:rPr>
              <w:t>_</w:t>
            </w:r>
          </w:p>
          <w:p w:rsidR="00D73E35" w:rsidRDefault="00D73E35" w:rsidP="00CD0869">
            <w:pPr>
              <w:rPr>
                <w:color w:val="00B0F0"/>
              </w:rPr>
            </w:pPr>
            <w:r>
              <w:rPr>
                <w:b/>
                <w:color w:val="00B0F0"/>
                <w:sz w:val="20"/>
                <w:lang w:val="kk-KZ"/>
              </w:rPr>
              <w:t>№_________________</w:t>
            </w:r>
          </w:p>
        </w:tc>
        <w:tc>
          <w:tcPr>
            <w:tcW w:w="2261" w:type="dxa"/>
            <w:hideMark/>
          </w:tcPr>
          <w:p w:rsidR="00D73E35" w:rsidRDefault="00D73E35" w:rsidP="00CD0869">
            <w:pPr>
              <w:rPr>
                <w:color w:val="00B0F0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</w:tcPr>
          <w:p w:rsidR="00D73E35" w:rsidRDefault="00D73E35" w:rsidP="00CD0869">
            <w:pPr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ГОСУДАРСТВЕННОЕ УЧРЕЖДЕНИЕ</w:t>
            </w:r>
          </w:p>
          <w:p w:rsidR="00D73E35" w:rsidRDefault="00D73E35" w:rsidP="00CD0869">
            <w:pPr>
              <w:jc w:val="center"/>
              <w:rPr>
                <w:b/>
                <w:color w:val="00B0F0"/>
                <w:sz w:val="18"/>
                <w:szCs w:val="18"/>
                <w:lang w:val="kk-KZ"/>
              </w:rPr>
            </w:pPr>
            <w:r>
              <w:rPr>
                <w:b/>
                <w:color w:val="00B0F0"/>
                <w:sz w:val="18"/>
                <w:szCs w:val="18"/>
                <w:lang w:val="kk-KZ"/>
              </w:rPr>
              <w:t>«РУДНЕНСКИЙ ГОРОДСКОЙ ОТДЕЛ ЖИЛИЩНО-КОММУНАЛЬНОГО ХОЗЯЙСТВА, ПАССАЖИРСКОГО ТРАНСПОРТА И АВТОМОБИЛЬНЫХ ДОРОГ» АКИМАТА ГОРОДА РУДНОГО</w:t>
            </w: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111500, Костанайская обл.</w:t>
            </w: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>город Рудный, ул. Ленина, 95</w:t>
            </w:r>
          </w:p>
          <w:p w:rsidR="00D73E35" w:rsidRPr="00D31B61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  <w:r>
              <w:rPr>
                <w:color w:val="00B0F0"/>
                <w:sz w:val="16"/>
                <w:szCs w:val="16"/>
                <w:lang w:val="kk-KZ"/>
              </w:rPr>
              <w:t xml:space="preserve"> тел. 8(71431)-3-93-86,8(71431)-4-96-53</w:t>
            </w:r>
          </w:p>
          <w:p w:rsidR="00D73E35" w:rsidRPr="00E86282" w:rsidRDefault="00D73E35" w:rsidP="00CD0869">
            <w:pPr>
              <w:jc w:val="center"/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  <w:lang w:val="en-US"/>
              </w:rPr>
              <w:t>e</w:t>
            </w:r>
            <w:r w:rsidRPr="00E86282">
              <w:rPr>
                <w:color w:val="00B0F0"/>
                <w:sz w:val="16"/>
                <w:szCs w:val="16"/>
              </w:rPr>
              <w:t>-</w:t>
            </w:r>
            <w:r>
              <w:rPr>
                <w:color w:val="00B0F0"/>
                <w:sz w:val="16"/>
                <w:szCs w:val="16"/>
                <w:lang w:val="en-US"/>
              </w:rPr>
              <w:t>mail</w:t>
            </w:r>
            <w:r w:rsidRPr="00E86282">
              <w:rPr>
                <w:color w:val="00B0F0"/>
                <w:sz w:val="16"/>
                <w:szCs w:val="16"/>
              </w:rPr>
              <w:t xml:space="preserve">: </w:t>
            </w:r>
            <w:r>
              <w:rPr>
                <w:color w:val="00B0F0"/>
                <w:sz w:val="16"/>
                <w:szCs w:val="16"/>
                <w:lang w:val="en-US"/>
              </w:rPr>
              <w:t>rudkomm</w:t>
            </w:r>
            <w:r w:rsidRPr="00E86282">
              <w:rPr>
                <w:color w:val="00B0F0"/>
                <w:sz w:val="16"/>
                <w:szCs w:val="16"/>
              </w:rPr>
              <w:t>@</w:t>
            </w:r>
            <w:r>
              <w:rPr>
                <w:color w:val="00B0F0"/>
                <w:sz w:val="16"/>
                <w:szCs w:val="16"/>
                <w:lang w:val="en-US"/>
              </w:rPr>
              <w:t>yandex</w:t>
            </w:r>
            <w:r w:rsidRPr="00E86282">
              <w:rPr>
                <w:color w:val="00B0F0"/>
                <w:sz w:val="16"/>
                <w:szCs w:val="16"/>
              </w:rPr>
              <w:t>.</w:t>
            </w:r>
            <w:r>
              <w:rPr>
                <w:color w:val="00B0F0"/>
                <w:sz w:val="16"/>
                <w:szCs w:val="16"/>
                <w:lang w:val="en-US"/>
              </w:rPr>
              <w:t>kz</w:t>
            </w: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  <w:p w:rsidR="00D73E35" w:rsidRDefault="00D73E35" w:rsidP="00CD0869">
            <w:pPr>
              <w:jc w:val="center"/>
              <w:rPr>
                <w:color w:val="00B0F0"/>
                <w:sz w:val="16"/>
                <w:szCs w:val="16"/>
                <w:lang w:val="kk-KZ"/>
              </w:rPr>
            </w:pPr>
          </w:p>
        </w:tc>
      </w:tr>
    </w:tbl>
    <w:p w:rsidR="00133267" w:rsidRDefault="00133267" w:rsidP="00D73E35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F67" w:rsidRPr="00975162" w:rsidRDefault="00D84F67" w:rsidP="00133267">
      <w:pPr>
        <w:pStyle w:val="a5"/>
        <w:ind w:left="495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>Қалалық мәслихат</w:t>
      </w:r>
    </w:p>
    <w:p w:rsidR="00D84F67" w:rsidRPr="00975162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</w:t>
      </w:r>
    </w:p>
    <w:p w:rsidR="00D84F67" w:rsidRPr="00975162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А.Қ. Ысқақовқа </w:t>
      </w:r>
    </w:p>
    <w:p w:rsidR="00D84F67" w:rsidRPr="00975162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F67" w:rsidRPr="00975162" w:rsidRDefault="00D84F67" w:rsidP="00D84F6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4F67" w:rsidRPr="005576CB" w:rsidRDefault="00D84F67" w:rsidP="006C431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76CB">
        <w:rPr>
          <w:rFonts w:ascii="Times New Roman" w:hAnsi="Times New Roman" w:cs="Times New Roman"/>
          <w:sz w:val="28"/>
          <w:szCs w:val="28"/>
          <w:lang w:val="kk-KZ"/>
        </w:rPr>
        <w:t>Рудный қаласы әкімдігінің «Рудный қалалық тұрғын үй-коммуналдық шаруашылық, жолаушылар көлігі және автомобиль жолд</w:t>
      </w:r>
      <w:r w:rsidR="006C4316">
        <w:rPr>
          <w:rFonts w:ascii="Times New Roman" w:hAnsi="Times New Roman" w:cs="Times New Roman"/>
          <w:sz w:val="28"/>
          <w:szCs w:val="28"/>
          <w:lang w:val="kk-KZ"/>
        </w:rPr>
        <w:t>ары бөлімі» ММ</w:t>
      </w:r>
      <w:r w:rsidR="00694876" w:rsidRPr="00694876">
        <w:rPr>
          <w:rFonts w:ascii="Times New Roman" w:hAnsi="Times New Roman" w:cs="Times New Roman"/>
          <w:sz w:val="28"/>
          <w:szCs w:val="28"/>
          <w:lang w:val="kk-KZ"/>
        </w:rPr>
        <w:t>2023 жылы 30 мау</w:t>
      </w:r>
      <w:r w:rsidR="00694876">
        <w:rPr>
          <w:rFonts w:ascii="Times New Roman" w:hAnsi="Times New Roman" w:cs="Times New Roman"/>
          <w:sz w:val="28"/>
          <w:szCs w:val="28"/>
          <w:lang w:val="kk-KZ"/>
        </w:rPr>
        <w:t>сымда Рудный қаласы әкіміне</w:t>
      </w:r>
      <w:r w:rsidR="00694876" w:rsidRPr="00694876">
        <w:rPr>
          <w:rFonts w:ascii="Times New Roman" w:hAnsi="Times New Roman" w:cs="Times New Roman"/>
          <w:sz w:val="28"/>
          <w:szCs w:val="28"/>
          <w:lang w:val="kk-KZ"/>
        </w:rPr>
        <w:t>Железорудная станциясында баспана, үй жануарларын уақытша ұстау пунктін салу үшін тұрақты жер пайдалануға арналған жер учаскесі ұсыну үшін өтінім жіберілгенін хабарлайды.</w:t>
      </w:r>
      <w:r w:rsidR="00252CBF" w:rsidRPr="00252CBF">
        <w:rPr>
          <w:rFonts w:ascii="Times New Roman" w:hAnsi="Times New Roman" w:cs="Times New Roman"/>
          <w:sz w:val="28"/>
          <w:szCs w:val="28"/>
          <w:lang w:val="kk-KZ"/>
        </w:rPr>
        <w:t>2023 жылғы 13 шілдеде Рудный қаласы әкімдігінің «Рудный қалалық жер қатынастары</w:t>
      </w:r>
      <w:r w:rsidR="006B7C58">
        <w:rPr>
          <w:rFonts w:ascii="Times New Roman" w:hAnsi="Times New Roman" w:cs="Times New Roman"/>
          <w:sz w:val="28"/>
          <w:szCs w:val="28"/>
          <w:lang w:val="kk-KZ"/>
        </w:rPr>
        <w:t xml:space="preserve"> бөлімі» ММ</w:t>
      </w:r>
      <w:r w:rsidR="00252CBF" w:rsidRPr="00252CB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Жер кодексінің 109-бабының 1-тармағына сәйкес барлық жер учаскелері қалалардың, кенттердің, ауылдық елді мекендердің бас жоспарларына, егжей-тегжейлі жоспарлау және дамыту жобаларына (осы жобалар болған кезде) және аумақты жер-шаруашылық ұйымдастыру жобаларына сәйкес пайдаланылады</w:t>
      </w:r>
    </w:p>
    <w:p w:rsidR="00D84F67" w:rsidRPr="005576CB" w:rsidRDefault="00D84F67" w:rsidP="00D84F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4F67" w:rsidRPr="00975162" w:rsidRDefault="00D84F67" w:rsidP="00D84F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16"/>
          <w:lang w:val="kk-KZ"/>
        </w:rPr>
      </w:pPr>
      <w:r w:rsidRPr="00975162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84F67" w:rsidRPr="005576CB" w:rsidRDefault="00D84F67" w:rsidP="00D84F67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Pr="00975162">
        <w:rPr>
          <w:b/>
          <w:sz w:val="28"/>
          <w:szCs w:val="28"/>
        </w:rPr>
        <w:t>Басшы</w:t>
      </w:r>
      <w:r>
        <w:rPr>
          <w:b/>
          <w:sz w:val="28"/>
          <w:szCs w:val="28"/>
        </w:rPr>
        <w:tab/>
      </w:r>
      <w:r w:rsidRPr="00975162">
        <w:rPr>
          <w:b/>
          <w:sz w:val="28"/>
          <w:szCs w:val="28"/>
        </w:rPr>
        <w:tab/>
        <w:t xml:space="preserve">                                 Ю. Итемгенов</w:t>
      </w:r>
    </w:p>
    <w:p w:rsidR="00D84F67" w:rsidRPr="00975162" w:rsidRDefault="00D84F67" w:rsidP="00D84F67">
      <w:pPr>
        <w:pStyle w:val="HTML"/>
        <w:tabs>
          <w:tab w:val="left" w:pos="960"/>
        </w:tabs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F67" w:rsidRPr="00975162" w:rsidRDefault="00D84F67" w:rsidP="00D84F67">
      <w:pPr>
        <w:pStyle w:val="HTML"/>
        <w:tabs>
          <w:tab w:val="left" w:pos="960"/>
        </w:tabs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F67" w:rsidRPr="00975162" w:rsidRDefault="00D84F67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6B7C58" w:rsidRDefault="006B7C58" w:rsidP="00D84F67">
      <w:pPr>
        <w:rPr>
          <w:rFonts w:ascii="Wingdings" w:hAnsi="Wingdings"/>
          <w:sz w:val="20"/>
          <w:szCs w:val="20"/>
          <w:lang w:val="kk-KZ"/>
        </w:rPr>
      </w:pPr>
    </w:p>
    <w:p w:rsidR="00D84F67" w:rsidRPr="00975162" w:rsidRDefault="00D84F67" w:rsidP="00D84F67">
      <w:pPr>
        <w:rPr>
          <w:i/>
          <w:sz w:val="20"/>
          <w:szCs w:val="20"/>
          <w:lang w:val="kk-KZ"/>
        </w:rPr>
      </w:pPr>
      <w:r w:rsidRPr="00975162">
        <w:rPr>
          <w:rFonts w:ascii="Wingdings" w:hAnsi="Wingdings"/>
          <w:sz w:val="20"/>
          <w:szCs w:val="20"/>
          <w:lang w:val="kk-KZ"/>
        </w:rPr>
        <w:t></w:t>
      </w:r>
      <w:r w:rsidRPr="00975162">
        <w:rPr>
          <w:i/>
          <w:sz w:val="20"/>
          <w:szCs w:val="20"/>
          <w:lang w:val="kk-KZ"/>
        </w:rPr>
        <w:t xml:space="preserve">С.Т. Омарова </w:t>
      </w:r>
    </w:p>
    <w:p w:rsidR="00D84F67" w:rsidRPr="00975162" w:rsidRDefault="00D84F67" w:rsidP="00D84F67">
      <w:pPr>
        <w:rPr>
          <w:sz w:val="20"/>
          <w:szCs w:val="20"/>
          <w:lang w:val="kk-KZ"/>
        </w:rPr>
      </w:pPr>
      <w:r w:rsidRPr="00975162">
        <w:rPr>
          <w:rFonts w:ascii="Wingdings 2" w:hAnsi="Wingdings 2"/>
          <w:sz w:val="20"/>
          <w:szCs w:val="20"/>
          <w:lang w:val="kk-KZ"/>
        </w:rPr>
        <w:t></w:t>
      </w:r>
      <w:r w:rsidRPr="00975162">
        <w:rPr>
          <w:i/>
          <w:sz w:val="20"/>
          <w:szCs w:val="20"/>
          <w:lang w:val="kk-KZ"/>
        </w:rPr>
        <w:t xml:space="preserve">4-96-53 </w:t>
      </w:r>
    </w:p>
    <w:p w:rsidR="006167AF" w:rsidRPr="00D84F67" w:rsidRDefault="00D84F67">
      <w:pPr>
        <w:rPr>
          <w:sz w:val="20"/>
          <w:szCs w:val="20"/>
          <w:lang w:val="kk-KZ"/>
        </w:rPr>
      </w:pPr>
      <w:bookmarkStart w:id="0" w:name="_GoBack"/>
      <w:bookmarkEnd w:id="0"/>
      <w:r w:rsidRPr="00975162">
        <w:rPr>
          <w:rFonts w:ascii="Wingdings" w:hAnsi="Wingdings"/>
          <w:sz w:val="20"/>
          <w:szCs w:val="20"/>
          <w:lang w:val="kk-KZ"/>
        </w:rPr>
        <w:t></w:t>
      </w:r>
      <w:hyperlink r:id="rId8" w:history="1">
        <w:r w:rsidRPr="00975162">
          <w:rPr>
            <w:rStyle w:val="a6"/>
            <w:i/>
            <w:color w:val="auto"/>
            <w:sz w:val="20"/>
            <w:szCs w:val="20"/>
            <w:u w:val="none"/>
            <w:lang w:val="en-US"/>
          </w:rPr>
          <w:t>rudkomm</w:t>
        </w:r>
        <w:r w:rsidRPr="00975162">
          <w:rPr>
            <w:rStyle w:val="a6"/>
            <w:i/>
            <w:color w:val="auto"/>
            <w:sz w:val="20"/>
            <w:szCs w:val="20"/>
            <w:u w:val="none"/>
          </w:rPr>
          <w:t>@</w:t>
        </w:r>
        <w:r w:rsidRPr="00975162">
          <w:rPr>
            <w:rStyle w:val="a6"/>
            <w:i/>
            <w:color w:val="auto"/>
            <w:sz w:val="20"/>
            <w:szCs w:val="20"/>
            <w:u w:val="none"/>
            <w:lang w:val="en-US"/>
          </w:rPr>
          <w:t>yandex</w:t>
        </w:r>
        <w:r w:rsidRPr="00975162">
          <w:rPr>
            <w:rStyle w:val="a6"/>
            <w:i/>
            <w:color w:val="auto"/>
            <w:sz w:val="20"/>
            <w:szCs w:val="20"/>
            <w:u w:val="none"/>
          </w:rPr>
          <w:t>.</w:t>
        </w:r>
        <w:r w:rsidRPr="00975162">
          <w:rPr>
            <w:rStyle w:val="a6"/>
            <w:i/>
            <w:color w:val="auto"/>
            <w:sz w:val="20"/>
            <w:szCs w:val="20"/>
            <w:u w:val="none"/>
            <w:lang w:val="en-US"/>
          </w:rPr>
          <w:t>kz</w:t>
        </w:r>
      </w:hyperlink>
    </w:p>
    <w:sectPr w:rsidR="006167AF" w:rsidRPr="00D84F67" w:rsidSect="004310C9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B8" w:rsidRDefault="003225B8" w:rsidP="003225B8">
      <w:r>
        <w:separator/>
      </w:r>
    </w:p>
  </w:endnote>
  <w:endnote w:type="continuationSeparator" w:id="1">
    <w:p w:rsidR="003225B8" w:rsidRDefault="003225B8" w:rsidP="00322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B8" w:rsidRDefault="003225B8" w:rsidP="003225B8">
      <w:r>
        <w:separator/>
      </w:r>
    </w:p>
  </w:footnote>
  <w:footnote w:type="continuationSeparator" w:id="1">
    <w:p w:rsidR="003225B8" w:rsidRDefault="003225B8" w:rsidP="00322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B8" w:rsidRDefault="003225B8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75pt;width:30pt;height:631.4pt;z-index:251658240;mso-wrap-style:tight" stroked="f">
          <v:textbox style="layout-flow:vertical;mso-layout-flow-alt:bottom-to-top">
            <w:txbxContent>
              <w:p w:rsidR="003225B8" w:rsidRPr="003225B8" w:rsidRDefault="003225B8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03.08.2023 ЕСЭДО ГО (версия 7.23.0)  Электрондық құжаттың көшірмесі. ЭЦҚ-ны тексерудің нәтижесі оң.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k5OGsXWy1Ei72qnyvnuqxBchz58=" w:salt="Yew2GXwO9Aym26pbZT5tT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25340"/>
    <w:rsid w:val="00030406"/>
    <w:rsid w:val="000E53A7"/>
    <w:rsid w:val="000F5550"/>
    <w:rsid w:val="00133267"/>
    <w:rsid w:val="001716FA"/>
    <w:rsid w:val="001A1003"/>
    <w:rsid w:val="00206995"/>
    <w:rsid w:val="00252CBF"/>
    <w:rsid w:val="00277425"/>
    <w:rsid w:val="00320495"/>
    <w:rsid w:val="003225B8"/>
    <w:rsid w:val="004956A6"/>
    <w:rsid w:val="004A02E7"/>
    <w:rsid w:val="005979A8"/>
    <w:rsid w:val="006167AF"/>
    <w:rsid w:val="00694876"/>
    <w:rsid w:val="006B53E3"/>
    <w:rsid w:val="006B7C58"/>
    <w:rsid w:val="006C4316"/>
    <w:rsid w:val="008C5AB7"/>
    <w:rsid w:val="008F6B5F"/>
    <w:rsid w:val="00905DEC"/>
    <w:rsid w:val="0095133A"/>
    <w:rsid w:val="0097368B"/>
    <w:rsid w:val="009C7EBD"/>
    <w:rsid w:val="00A25340"/>
    <w:rsid w:val="00A30C7A"/>
    <w:rsid w:val="00B74FE9"/>
    <w:rsid w:val="00BB500C"/>
    <w:rsid w:val="00BF551C"/>
    <w:rsid w:val="00C55922"/>
    <w:rsid w:val="00CB1C2A"/>
    <w:rsid w:val="00D07F54"/>
    <w:rsid w:val="00D73E35"/>
    <w:rsid w:val="00D84F67"/>
    <w:rsid w:val="00DF20E9"/>
    <w:rsid w:val="00E0078B"/>
    <w:rsid w:val="00EF1420"/>
    <w:rsid w:val="00F518FC"/>
    <w:rsid w:val="00F5231F"/>
    <w:rsid w:val="00F9159B"/>
    <w:rsid w:val="00FB79FB"/>
    <w:rsid w:val="00FD4A68"/>
    <w:rsid w:val="00FE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"/>
    <w:basedOn w:val="a"/>
    <w:link w:val="a4"/>
    <w:qFormat/>
    <w:rsid w:val="004956A6"/>
    <w:pPr>
      <w:jc w:val="center"/>
    </w:pPr>
    <w:rPr>
      <w:sz w:val="20"/>
    </w:rPr>
  </w:style>
  <w:style w:type="character" w:customStyle="1" w:styleId="a4">
    <w:name w:val="табл Знак"/>
    <w:basedOn w:val="a0"/>
    <w:link w:val="a3"/>
    <w:rsid w:val="004956A6"/>
    <w:rPr>
      <w:sz w:val="20"/>
    </w:rPr>
  </w:style>
  <w:style w:type="paragraph" w:styleId="a5">
    <w:name w:val="No Spacing"/>
    <w:uiPriority w:val="1"/>
    <w:qFormat/>
    <w:rsid w:val="00D84F67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D84F67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D84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4F6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3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6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225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225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2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komm@yandex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dkomm@yandex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2023-08-03T06:44:00Z</dcterms:created>
  <dcterms:modified xsi:type="dcterms:W3CDTF">2023-08-03T09:55:00Z</dcterms:modified>
</cp:coreProperties>
</file>