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1951"/>
        <w:gridCol w:w="4286"/>
      </w:tblGrid>
      <w:tr w:rsidR="005012E7" w:rsidRPr="006E1234" w14:paraId="5A0C0E16" w14:textId="77777777" w:rsidTr="00223AAC">
        <w:trPr>
          <w:trHeight w:val="1706"/>
          <w:jc w:val="center"/>
        </w:trPr>
        <w:tc>
          <w:tcPr>
            <w:tcW w:w="3828" w:type="dxa"/>
          </w:tcPr>
          <w:p w14:paraId="2591043E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14:paraId="475C8614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14:paraId="43909903" w14:textId="77777777" w:rsidR="005012E7" w:rsidRPr="006E1234" w:rsidRDefault="005012E7" w:rsidP="006E1234">
            <w:pPr>
              <w:ind w:firstLine="0"/>
              <w:jc w:val="center"/>
              <w:rPr>
                <w:b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color w:val="548DD4" w:themeColor="text2" w:themeTint="99"/>
                <w:sz w:val="16"/>
                <w:szCs w:val="16"/>
                <w:lang w:val="kk-KZ"/>
              </w:rPr>
              <w:t>МЕМЛЕКЕТТІК МЕКЕМЕСІ</w:t>
            </w:r>
          </w:p>
          <w:p w14:paraId="1D4AE993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14:paraId="5DEF6BF1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14:paraId="450CD797" w14:textId="77777777" w:rsidR="005012E7" w:rsidRPr="006E1234" w:rsidRDefault="005012E7" w:rsidP="006E1234">
            <w:pPr>
              <w:ind w:firstLine="0"/>
              <w:jc w:val="center"/>
              <w:rPr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548DD4" w:themeColor="text2" w:themeTint="99"/>
                <w:sz w:val="16"/>
                <w:szCs w:val="16"/>
              </w:rPr>
              <w:drawing>
                <wp:inline distT="0" distB="0" distL="0" distR="0" wp14:anchorId="1E4EE07E" wp14:editId="5306F386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14:paraId="18B789EF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543353A4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</w:rPr>
              <w:t>ГОСУДАРСТВЕННОЕ УЧРЕЖДЕНИЕ</w:t>
            </w:r>
          </w:p>
          <w:p w14:paraId="501C8ECC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14:paraId="729F083D" w14:textId="77777777"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</w:tr>
    </w:tbl>
    <w:p w14:paraId="1B853AA3" w14:textId="77777777"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548DD4" w:themeColor="text2" w:themeTint="99"/>
          <w:szCs w:val="27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>___________</w:t>
      </w:r>
      <w:r w:rsidR="00745A1A" w:rsidRPr="006E1234">
        <w:rPr>
          <w:color w:val="548DD4" w:themeColor="text2" w:themeTint="99"/>
          <w:sz w:val="16"/>
          <w:szCs w:val="16"/>
        </w:rPr>
        <w:t>_______</w:t>
      </w:r>
      <w:r w:rsidRPr="006E1234">
        <w:rPr>
          <w:color w:val="548DD4" w:themeColor="text2" w:themeTint="99"/>
          <w:sz w:val="16"/>
          <w:szCs w:val="16"/>
        </w:rPr>
        <w:t>_____________________</w:t>
      </w:r>
      <w:r w:rsidR="006E1234">
        <w:rPr>
          <w:color w:val="548DD4" w:themeColor="text2" w:themeTint="99"/>
          <w:sz w:val="16"/>
          <w:szCs w:val="16"/>
        </w:rPr>
        <w:t>_____________________________________________________________________________</w:t>
      </w:r>
    </w:p>
    <w:p w14:paraId="61272E1E" w14:textId="77777777" w:rsidR="00121F1B" w:rsidRPr="006E1234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</w:p>
    <w:p w14:paraId="372129DD" w14:textId="77777777"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 xml:space="preserve">111500,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6E1234">
        <w:rPr>
          <w:color w:val="548DD4" w:themeColor="text2" w:themeTint="99"/>
          <w:sz w:val="16"/>
          <w:szCs w:val="16"/>
        </w:rPr>
        <w:t xml:space="preserve">Қостанай </w:t>
      </w:r>
      <w:r w:rsidRPr="006E1234">
        <w:rPr>
          <w:color w:val="548DD4" w:themeColor="text2" w:themeTint="99"/>
          <w:sz w:val="16"/>
          <w:szCs w:val="16"/>
          <w:lang w:val="kk-KZ"/>
        </w:rPr>
        <w:t>обл.</w:t>
      </w:r>
      <w:r w:rsidRPr="006E1234">
        <w:rPr>
          <w:color w:val="548DD4" w:themeColor="text2" w:themeTint="99"/>
          <w:sz w:val="16"/>
          <w:szCs w:val="16"/>
        </w:rPr>
        <w:t xml:space="preserve">, </w:t>
      </w:r>
      <w:r w:rsidRPr="006E1234">
        <w:rPr>
          <w:color w:val="548DD4" w:themeColor="text2" w:themeTint="99"/>
          <w:sz w:val="16"/>
          <w:szCs w:val="16"/>
          <w:lang w:val="kk-KZ"/>
        </w:rPr>
        <w:tab/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6E1234">
        <w:rPr>
          <w:color w:val="548DD4" w:themeColor="text2" w:themeTint="99"/>
          <w:sz w:val="16"/>
          <w:szCs w:val="16"/>
        </w:rPr>
        <w:t>11</w:t>
      </w:r>
      <w:r w:rsidRPr="006E1234">
        <w:rPr>
          <w:color w:val="548DD4" w:themeColor="text2" w:themeTint="99"/>
          <w:sz w:val="16"/>
          <w:szCs w:val="16"/>
          <w:lang w:val="kk-KZ"/>
        </w:rPr>
        <w:t>15</w:t>
      </w:r>
      <w:r w:rsidRPr="006E1234">
        <w:rPr>
          <w:color w:val="548DD4" w:themeColor="text2" w:themeTint="99"/>
          <w:sz w:val="16"/>
          <w:szCs w:val="16"/>
        </w:rPr>
        <w:t xml:space="preserve">00, </w:t>
      </w:r>
      <w:r w:rsidRPr="006E1234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14:paraId="0E4FCB85" w14:textId="77777777"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14:paraId="263F64B1" w14:textId="77777777"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14:paraId="690696B1" w14:textId="77777777"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E-mail: </w:t>
      </w:r>
      <w:hyperlink r:id="rId8" w:history="1">
        <w:r w:rsidR="00CB6D4F" w:rsidRPr="006E1234">
          <w:rPr>
            <w:rStyle w:val="a9"/>
            <w:color w:val="548DD4" w:themeColor="text2" w:themeTint="99"/>
            <w:sz w:val="16"/>
            <w:szCs w:val="16"/>
            <w:u w:val="none"/>
            <w:lang w:val="kk-KZ"/>
          </w:rPr>
          <w:t>rudnmaslihat@mail.</w:t>
        </w:r>
      </w:hyperlink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6E1234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</w:p>
    <w:p w14:paraId="3CCFED93" w14:textId="77777777" w:rsidR="00F33AA9" w:rsidRPr="006E1234" w:rsidRDefault="00F33AA9" w:rsidP="006E1234">
      <w:pPr>
        <w:rPr>
          <w:sz w:val="16"/>
          <w:szCs w:val="16"/>
          <w:lang w:val="kk-KZ"/>
        </w:rPr>
      </w:pPr>
    </w:p>
    <w:p w14:paraId="0FDA021D" w14:textId="482CB9F4" w:rsidR="006E1234" w:rsidRPr="00124E11" w:rsidRDefault="00124E11" w:rsidP="006E1234">
      <w:pPr>
        <w:ind w:firstLine="0"/>
        <w:rPr>
          <w:b/>
          <w:i/>
          <w:iCs/>
          <w:szCs w:val="27"/>
        </w:rPr>
      </w:pPr>
      <w:r w:rsidRPr="00124E11">
        <w:rPr>
          <w:b/>
          <w:i/>
          <w:iCs/>
          <w:szCs w:val="27"/>
        </w:rPr>
        <w:t>19.10.2023ж. № 313</w:t>
      </w:r>
    </w:p>
    <w:p w14:paraId="398FC09E" w14:textId="77777777" w:rsidR="007B04AB" w:rsidRPr="00124E11" w:rsidRDefault="007B04AB" w:rsidP="00124E11">
      <w:pPr>
        <w:ind w:left="5670" w:firstLine="0"/>
        <w:rPr>
          <w:b/>
          <w:bCs/>
          <w:szCs w:val="27"/>
        </w:rPr>
      </w:pPr>
    </w:p>
    <w:p w14:paraId="5ADD3C12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Рудный қаласы әкімдігінің «Рудный</w:t>
      </w:r>
    </w:p>
    <w:p w14:paraId="74567419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қалалық тұрғын үй-коммуналдық</w:t>
      </w:r>
    </w:p>
    <w:p w14:paraId="33B0E310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шаруашылық, жолаушылар көлігі</w:t>
      </w:r>
    </w:p>
    <w:p w14:paraId="24039995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және автомобиль жолдары бөлімі» </w:t>
      </w:r>
    </w:p>
    <w:p w14:paraId="3927A885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ММ басшысы </w:t>
      </w:r>
    </w:p>
    <w:p w14:paraId="4178C36B" w14:textId="77777777"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Ю.В. Итемгеновке</w:t>
      </w:r>
    </w:p>
    <w:p w14:paraId="50EDB630" w14:textId="77777777" w:rsidR="00BF5352" w:rsidRPr="00BF5352" w:rsidRDefault="00BF5352" w:rsidP="004D6871">
      <w:pPr>
        <w:ind w:firstLine="5103"/>
        <w:rPr>
          <w:b/>
          <w:bCs/>
          <w:szCs w:val="27"/>
          <w:lang w:val="kk-KZ"/>
        </w:rPr>
      </w:pPr>
    </w:p>
    <w:p w14:paraId="4A7332DE" w14:textId="77777777" w:rsidR="00BF5352" w:rsidRPr="008758B1" w:rsidRDefault="00BF5352" w:rsidP="00BF5352">
      <w:pPr>
        <w:ind w:firstLine="0"/>
        <w:rPr>
          <w:b/>
          <w:bCs/>
          <w:szCs w:val="27"/>
          <w:lang w:val="kk-KZ"/>
        </w:rPr>
      </w:pPr>
    </w:p>
    <w:p w14:paraId="407349E9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Жақында Ленин көшесінде кәмелетке толмаған баланың қатысуымен болған жол көлік оқиғасына байланысты Сізден:</w:t>
      </w:r>
    </w:p>
    <w:p w14:paraId="21E752A1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орнату мекенжайларын көрсете отырып, жасанды кедір-бұдырды жайластыруға бөлінген жылдық сома туралы;</w:t>
      </w:r>
    </w:p>
    <w:p w14:paraId="42599BF1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Рудный қаласы әкімдігінің «Рудный қалалық тұрғын үй-коммуналдық шаруашылық, жолаушылар көлігі және автомобиль жолдары бөлімі» мемлекеттік мекемесі Ленин көшесіндегі жол төсемін кеңейтуге жобалау-сметалық құжаттаманы әзірлеу кезінде Тапсырыс беруші ретінде жобалаушыларға Ленин көшесінде жаяу жүргіншілер бағдаршамдарын орнатуға тапсырма берілді ме;</w:t>
      </w:r>
    </w:p>
    <w:p w14:paraId="02C041E6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көшені жарықтандыруға бөлінген жылдық сома туралы;</w:t>
      </w:r>
    </w:p>
    <w:p w14:paraId="24ACC3C3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көше жарығына қызмет көрсететін ұйым туралы;</w:t>
      </w:r>
    </w:p>
    <w:p w14:paraId="12DED3F5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>Рудный қаласындағы көше тіректеріндегі шамдарды ауыстыру бойынша қабылданған шаралар туралы ақпарат беруіңізді сұраймын.</w:t>
      </w:r>
    </w:p>
    <w:p w14:paraId="09760665" w14:textId="77777777" w:rsidR="00990BDF" w:rsidRPr="00990BDF" w:rsidRDefault="00990BDF" w:rsidP="00990BDF">
      <w:pPr>
        <w:rPr>
          <w:bCs/>
          <w:szCs w:val="27"/>
          <w:lang w:val="kk-KZ"/>
        </w:rPr>
      </w:pPr>
      <w:r w:rsidRPr="00990BDF">
        <w:rPr>
          <w:bCs/>
          <w:szCs w:val="27"/>
          <w:lang w:val="kk-KZ"/>
        </w:rPr>
        <w:t xml:space="preserve">Жауапты ағымдағы жылдың </w:t>
      </w:r>
      <w:r w:rsidRPr="00990BDF">
        <w:rPr>
          <w:b/>
          <w:bCs/>
          <w:szCs w:val="27"/>
          <w:lang w:val="kk-KZ"/>
        </w:rPr>
        <w:t>25 қазанына</w:t>
      </w:r>
      <w:r w:rsidRPr="00990BDF">
        <w:rPr>
          <w:bCs/>
          <w:szCs w:val="27"/>
          <w:lang w:val="kk-KZ"/>
        </w:rPr>
        <w:t xml:space="preserve"> дейінгі мерзімде Рудный қалалық мәслихатына ұсынуыңызды сұраймын.</w:t>
      </w:r>
    </w:p>
    <w:p w14:paraId="0FE00080" w14:textId="77777777" w:rsidR="00990BDF" w:rsidRPr="00990BDF" w:rsidRDefault="00990BDF" w:rsidP="00990BDF">
      <w:pPr>
        <w:ind w:firstLine="0"/>
        <w:rPr>
          <w:b/>
          <w:bCs/>
          <w:szCs w:val="27"/>
          <w:lang w:val="kk-KZ"/>
        </w:rPr>
      </w:pPr>
    </w:p>
    <w:p w14:paraId="1F7FDDA2" w14:textId="77777777" w:rsidR="00990BDF" w:rsidRPr="00990BDF" w:rsidRDefault="00990BDF" w:rsidP="00990BDF">
      <w:pPr>
        <w:ind w:firstLine="0"/>
        <w:rPr>
          <w:b/>
          <w:bCs/>
          <w:szCs w:val="27"/>
          <w:lang w:val="kk-KZ"/>
        </w:rPr>
      </w:pPr>
    </w:p>
    <w:p w14:paraId="07664CFF" w14:textId="77777777" w:rsidR="00990BDF" w:rsidRPr="00990BDF" w:rsidRDefault="00990BDF" w:rsidP="00990BDF">
      <w:pPr>
        <w:ind w:firstLine="0"/>
        <w:rPr>
          <w:b/>
          <w:bCs/>
          <w:szCs w:val="27"/>
          <w:lang w:val="kk-KZ"/>
        </w:rPr>
      </w:pPr>
      <w:r w:rsidRPr="00990BDF">
        <w:rPr>
          <w:b/>
          <w:bCs/>
          <w:szCs w:val="27"/>
          <w:lang w:val="kk-KZ"/>
        </w:rPr>
        <w:t xml:space="preserve">Қалалық мәслихат төрағасы </w:t>
      </w:r>
      <w:r w:rsidRPr="00990BDF">
        <w:rPr>
          <w:b/>
          <w:bCs/>
          <w:szCs w:val="27"/>
          <w:lang w:val="kk-KZ"/>
        </w:rPr>
        <w:tab/>
      </w:r>
      <w:r w:rsidRPr="00990BDF">
        <w:rPr>
          <w:b/>
          <w:bCs/>
          <w:szCs w:val="27"/>
          <w:lang w:val="kk-KZ"/>
        </w:rPr>
        <w:tab/>
      </w:r>
      <w:r w:rsidRPr="00990BDF">
        <w:rPr>
          <w:b/>
          <w:bCs/>
          <w:szCs w:val="27"/>
          <w:lang w:val="kk-KZ"/>
        </w:rPr>
        <w:tab/>
      </w:r>
      <w:r w:rsidRPr="00990BDF">
        <w:rPr>
          <w:b/>
          <w:bCs/>
          <w:szCs w:val="27"/>
          <w:lang w:val="kk-KZ"/>
        </w:rPr>
        <w:tab/>
      </w:r>
      <w:r w:rsidRPr="00990BDF">
        <w:rPr>
          <w:b/>
          <w:bCs/>
          <w:szCs w:val="27"/>
          <w:lang w:val="kk-KZ"/>
        </w:rPr>
        <w:tab/>
      </w:r>
      <w:r w:rsidRPr="00990BDF">
        <w:rPr>
          <w:b/>
          <w:bCs/>
          <w:szCs w:val="27"/>
          <w:lang w:val="kk-KZ"/>
        </w:rPr>
        <w:tab/>
        <w:t>А. Искаков</w:t>
      </w:r>
    </w:p>
    <w:p w14:paraId="7AA48E80" w14:textId="77777777" w:rsidR="00990BDF" w:rsidRPr="00990BDF" w:rsidRDefault="00990BDF" w:rsidP="00990BDF">
      <w:pPr>
        <w:ind w:firstLine="0"/>
        <w:rPr>
          <w:bCs/>
          <w:szCs w:val="27"/>
          <w:lang w:val="kk-KZ"/>
        </w:rPr>
      </w:pPr>
    </w:p>
    <w:p w14:paraId="15FBC9BA" w14:textId="77777777" w:rsidR="004D6871" w:rsidRPr="004D6871" w:rsidRDefault="004D6871" w:rsidP="004D6871">
      <w:pPr>
        <w:ind w:firstLine="0"/>
        <w:rPr>
          <w:b/>
          <w:bCs/>
          <w:szCs w:val="27"/>
          <w:lang w:val="kk-KZ"/>
        </w:rPr>
      </w:pPr>
    </w:p>
    <w:p w14:paraId="7776968B" w14:textId="77777777" w:rsidR="00BF5352" w:rsidRPr="00BF5352" w:rsidRDefault="00BF5352" w:rsidP="004D6871">
      <w:pPr>
        <w:ind w:firstLine="0"/>
        <w:rPr>
          <w:bCs/>
          <w:szCs w:val="27"/>
        </w:rPr>
      </w:pPr>
      <w:r w:rsidRPr="00BF5352">
        <w:rPr>
          <w:bCs/>
          <w:szCs w:val="27"/>
        </w:rPr>
        <w:t>.</w:t>
      </w:r>
    </w:p>
    <w:p w14:paraId="1B7A589F" w14:textId="77777777" w:rsidR="00BF5352" w:rsidRPr="00BF5352" w:rsidRDefault="00BF5352" w:rsidP="00BF5352">
      <w:pPr>
        <w:ind w:firstLine="0"/>
        <w:rPr>
          <w:b/>
          <w:bCs/>
          <w:szCs w:val="27"/>
        </w:rPr>
      </w:pPr>
    </w:p>
    <w:p w14:paraId="3FA684A2" w14:textId="77777777" w:rsidR="00BF5352" w:rsidRPr="00BF5352" w:rsidRDefault="00BF5352" w:rsidP="00BF5352">
      <w:pPr>
        <w:ind w:firstLine="0"/>
        <w:rPr>
          <w:b/>
          <w:bCs/>
          <w:szCs w:val="27"/>
        </w:rPr>
      </w:pPr>
    </w:p>
    <w:p w14:paraId="723B0F85" w14:textId="77777777" w:rsidR="00BF5352" w:rsidRPr="00BF5352" w:rsidRDefault="00BF5352" w:rsidP="00BF5352">
      <w:pPr>
        <w:ind w:firstLine="0"/>
        <w:rPr>
          <w:b/>
          <w:bCs/>
          <w:szCs w:val="27"/>
        </w:rPr>
      </w:pPr>
    </w:p>
    <w:p w14:paraId="5ECF44E5" w14:textId="77777777" w:rsidR="003765F8" w:rsidRPr="007D789E" w:rsidRDefault="003765F8" w:rsidP="003765F8">
      <w:pPr>
        <w:ind w:firstLine="0"/>
        <w:rPr>
          <w:b/>
          <w:bCs/>
          <w:szCs w:val="27"/>
          <w:lang w:val="kk-KZ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1951"/>
        <w:gridCol w:w="4286"/>
      </w:tblGrid>
      <w:tr w:rsidR="00A35A36" w:rsidRPr="006E1234" w14:paraId="4FD81922" w14:textId="77777777" w:rsidTr="00A35A36">
        <w:trPr>
          <w:trHeight w:val="1706"/>
          <w:jc w:val="center"/>
        </w:trPr>
        <w:tc>
          <w:tcPr>
            <w:tcW w:w="3828" w:type="dxa"/>
          </w:tcPr>
          <w:p w14:paraId="5092EE77" w14:textId="77777777" w:rsidR="00A35A36" w:rsidRPr="006E1234" w:rsidRDefault="00BB5889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lastRenderedPageBreak/>
              <w:t xml:space="preserve"> </w:t>
            </w:r>
            <w:r w:rsidR="00A35A36"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14:paraId="2FD32CF0" w14:textId="77777777" w:rsidR="00A35A36" w:rsidRPr="006E1234" w:rsidRDefault="00A35A36" w:rsidP="003765F8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color w:val="0070C0"/>
                <w:sz w:val="16"/>
                <w:szCs w:val="16"/>
                <w:lang w:val="kk-KZ"/>
              </w:rPr>
              <w:t>МЕМЛЕКЕТТІК МЕКЕМЕСІ</w:t>
            </w:r>
          </w:p>
          <w:p w14:paraId="536FC7A1" w14:textId="77777777" w:rsidR="00A35A36" w:rsidRPr="006E1234" w:rsidRDefault="00A35A36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  <w:p w14:paraId="024A6088" w14:textId="77777777" w:rsidR="00A35A36" w:rsidRPr="006E1234" w:rsidRDefault="00A35A36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14:paraId="7A65EA3D" w14:textId="77777777"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 wp14:anchorId="4CB94CE5" wp14:editId="7BC7D8A3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14:paraId="32D82624" w14:textId="77777777"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</w:rPr>
              <w:t>ГОСУДАРСТВЕННОЕ УЧРЕЖДЕНИЕ</w:t>
            </w:r>
          </w:p>
          <w:p w14:paraId="293C06ED" w14:textId="77777777"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14:paraId="7EE26F63" w14:textId="77777777"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</w:tr>
    </w:tbl>
    <w:p w14:paraId="3049040B" w14:textId="77777777"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>_______</w:t>
      </w:r>
      <w:r w:rsidR="0073092A">
        <w:rPr>
          <w:b/>
          <w:color w:val="0070C0"/>
          <w:sz w:val="16"/>
          <w:szCs w:val="16"/>
        </w:rPr>
        <w:t>__________________________</w:t>
      </w:r>
      <w:r w:rsidRPr="006E1234">
        <w:rPr>
          <w:b/>
          <w:color w:val="0070C0"/>
          <w:sz w:val="16"/>
          <w:szCs w:val="16"/>
        </w:rPr>
        <w:t>___________________________</w:t>
      </w:r>
      <w:r w:rsidR="006E1234">
        <w:rPr>
          <w:b/>
          <w:color w:val="0070C0"/>
          <w:sz w:val="16"/>
          <w:szCs w:val="16"/>
        </w:rPr>
        <w:t>______________________________________________</w:t>
      </w:r>
      <w:r w:rsidRPr="006E1234">
        <w:rPr>
          <w:b/>
          <w:color w:val="0070C0"/>
          <w:sz w:val="16"/>
          <w:szCs w:val="16"/>
        </w:rPr>
        <w:t>__</w:t>
      </w:r>
    </w:p>
    <w:p w14:paraId="7C2CF9E7" w14:textId="77777777"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</w:p>
    <w:p w14:paraId="647BFFF0" w14:textId="77777777"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 xml:space="preserve">111500, </w:t>
      </w:r>
      <w:r w:rsidRPr="006E1234">
        <w:rPr>
          <w:b/>
          <w:color w:val="0070C0"/>
          <w:sz w:val="16"/>
          <w:szCs w:val="16"/>
          <w:lang w:val="kk-KZ"/>
        </w:rPr>
        <w:t xml:space="preserve">Қазақстан Республикасы, </w:t>
      </w:r>
      <w:r w:rsidRPr="006E1234">
        <w:rPr>
          <w:b/>
          <w:color w:val="0070C0"/>
          <w:sz w:val="16"/>
          <w:szCs w:val="16"/>
        </w:rPr>
        <w:t xml:space="preserve">Қостанай </w:t>
      </w:r>
      <w:r w:rsidRPr="006E1234">
        <w:rPr>
          <w:b/>
          <w:color w:val="0070C0"/>
          <w:sz w:val="16"/>
          <w:szCs w:val="16"/>
          <w:lang w:val="kk-KZ"/>
        </w:rPr>
        <w:t>обл.</w:t>
      </w:r>
      <w:r w:rsidRPr="006E1234">
        <w:rPr>
          <w:b/>
          <w:color w:val="0070C0"/>
          <w:sz w:val="16"/>
          <w:szCs w:val="16"/>
        </w:rPr>
        <w:t xml:space="preserve">, 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      </w:t>
      </w:r>
      <w:r w:rsidRPr="006E1234">
        <w:rPr>
          <w:b/>
          <w:color w:val="0070C0"/>
          <w:sz w:val="16"/>
          <w:szCs w:val="16"/>
        </w:rPr>
        <w:t>11</w:t>
      </w:r>
      <w:r w:rsidRPr="006E1234">
        <w:rPr>
          <w:b/>
          <w:color w:val="0070C0"/>
          <w:sz w:val="16"/>
          <w:szCs w:val="16"/>
          <w:lang w:val="kk-KZ"/>
        </w:rPr>
        <w:t>15</w:t>
      </w:r>
      <w:r w:rsidRPr="006E1234">
        <w:rPr>
          <w:b/>
          <w:color w:val="0070C0"/>
          <w:sz w:val="16"/>
          <w:szCs w:val="16"/>
        </w:rPr>
        <w:t xml:space="preserve">00, </w:t>
      </w:r>
      <w:r w:rsidR="006E1234">
        <w:rPr>
          <w:b/>
          <w:color w:val="0070C0"/>
          <w:sz w:val="16"/>
          <w:szCs w:val="16"/>
          <w:lang w:val="kk-KZ"/>
        </w:rPr>
        <w:t>Республика Казахстан,</w:t>
      </w:r>
      <w:r w:rsidRPr="006E1234">
        <w:rPr>
          <w:b/>
          <w:color w:val="0070C0"/>
          <w:sz w:val="16"/>
          <w:szCs w:val="16"/>
          <w:lang w:val="kk-KZ"/>
        </w:rPr>
        <w:t xml:space="preserve"> </w:t>
      </w:r>
      <w:r w:rsidRPr="006E1234">
        <w:rPr>
          <w:b/>
          <w:color w:val="0070C0"/>
          <w:sz w:val="16"/>
          <w:szCs w:val="16"/>
          <w:lang w:val="kk-KZ"/>
        </w:rPr>
        <w:tab/>
      </w:r>
      <w:r w:rsidR="006E1234">
        <w:rPr>
          <w:b/>
          <w:color w:val="0070C0"/>
          <w:sz w:val="16"/>
          <w:szCs w:val="16"/>
          <w:lang w:val="kk-KZ"/>
        </w:rPr>
        <w:t>К</w:t>
      </w:r>
      <w:r w:rsidRPr="006E1234">
        <w:rPr>
          <w:b/>
          <w:color w:val="0070C0"/>
          <w:sz w:val="16"/>
          <w:szCs w:val="16"/>
          <w:lang w:val="kk-KZ"/>
        </w:rPr>
        <w:t>останайская обл.,</w:t>
      </w:r>
    </w:p>
    <w:p w14:paraId="04167F1F" w14:textId="77777777"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город Рудный, ул. Ленина, дом 95</w:t>
      </w:r>
    </w:p>
    <w:p w14:paraId="6E176F12" w14:textId="77777777"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>Тел.: 4-56-37, 3-93-18, факс 4-56-37 (1)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14:paraId="140D0931" w14:textId="77777777" w:rsidR="00A35A36" w:rsidRPr="00961BE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en-US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E-mail: </w:t>
      </w:r>
      <w:r w:rsidR="001E65EB">
        <w:fldChar w:fldCharType="begin"/>
      </w:r>
      <w:r w:rsidR="001B5939" w:rsidRPr="002F1150">
        <w:rPr>
          <w:lang w:val="en-US"/>
        </w:rPr>
        <w:instrText>HYPERLINK</w:instrText>
      </w:r>
      <w:r w:rsidR="001B5939" w:rsidRPr="00961BE4">
        <w:rPr>
          <w:lang w:val="en-US"/>
        </w:rPr>
        <w:instrText xml:space="preserve"> "</w:instrText>
      </w:r>
      <w:r w:rsidR="001B5939" w:rsidRPr="002F1150">
        <w:rPr>
          <w:lang w:val="en-US"/>
        </w:rPr>
        <w:instrText>mailto</w:instrText>
      </w:r>
      <w:r w:rsidR="001B5939" w:rsidRPr="00961BE4">
        <w:rPr>
          <w:lang w:val="en-US"/>
        </w:rPr>
        <w:instrText>:</w:instrText>
      </w:r>
      <w:r w:rsidR="001B5939" w:rsidRPr="002F1150">
        <w:rPr>
          <w:lang w:val="en-US"/>
        </w:rPr>
        <w:instrText>rudnmaslihat</w:instrText>
      </w:r>
      <w:r w:rsidR="001B5939" w:rsidRPr="00961BE4">
        <w:rPr>
          <w:lang w:val="en-US"/>
        </w:rPr>
        <w:instrText>@</w:instrText>
      </w:r>
      <w:r w:rsidR="001B5939" w:rsidRPr="002F1150">
        <w:rPr>
          <w:lang w:val="en-US"/>
        </w:rPr>
        <w:instrText>mail</w:instrText>
      </w:r>
      <w:r w:rsidR="001B5939" w:rsidRPr="00961BE4">
        <w:rPr>
          <w:lang w:val="en-US"/>
        </w:rPr>
        <w:instrText>."</w:instrText>
      </w:r>
      <w:r w:rsidR="001E65EB">
        <w:fldChar w:fldCharType="separate"/>
      </w:r>
      <w:r w:rsidRPr="006E1234">
        <w:rPr>
          <w:rStyle w:val="a9"/>
          <w:b/>
          <w:color w:val="0070C0"/>
          <w:sz w:val="16"/>
          <w:szCs w:val="16"/>
          <w:u w:val="none"/>
          <w:lang w:val="kk-KZ"/>
        </w:rPr>
        <w:t>rudnmaslihat@mail.</w:t>
      </w:r>
      <w:r w:rsidR="001E65EB">
        <w:fldChar w:fldCharType="end"/>
      </w:r>
      <w:r w:rsidRPr="006E1234">
        <w:rPr>
          <w:b/>
          <w:color w:val="0070C0"/>
          <w:sz w:val="16"/>
          <w:szCs w:val="16"/>
          <w:lang w:val="kk-KZ"/>
        </w:rPr>
        <w:t xml:space="preserve">kz            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E-mail: rudnmaslihat@mail.kz</w:t>
      </w:r>
    </w:p>
    <w:p w14:paraId="532655D2" w14:textId="77777777"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14:paraId="00B73BE6" w14:textId="77777777" w:rsidR="00223AAC" w:rsidRDefault="00223AAC" w:rsidP="00223AAC">
      <w:pPr>
        <w:ind w:firstLine="0"/>
        <w:rPr>
          <w:b/>
          <w:bCs/>
          <w:szCs w:val="27"/>
          <w:lang w:val="kk-KZ"/>
        </w:rPr>
      </w:pPr>
    </w:p>
    <w:p w14:paraId="10819B88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Руководителю ГУ «Рудненский </w:t>
      </w:r>
    </w:p>
    <w:p w14:paraId="573873FE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городской отдел жилищно-</w:t>
      </w:r>
    </w:p>
    <w:p w14:paraId="2BC6B679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коммунального хозяйства, </w:t>
      </w:r>
    </w:p>
    <w:p w14:paraId="0152FE00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пассажирского транспорта и</w:t>
      </w:r>
    </w:p>
    <w:p w14:paraId="67E708C2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автомобильных дорог» акимата </w:t>
      </w:r>
    </w:p>
    <w:p w14:paraId="2547F49D" w14:textId="77777777"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города  Рудного </w:t>
      </w:r>
    </w:p>
    <w:p w14:paraId="547FECD2" w14:textId="77777777" w:rsidR="004D6871" w:rsidRPr="004D6871" w:rsidRDefault="004D6871" w:rsidP="004D6871">
      <w:pPr>
        <w:ind w:firstLine="5245"/>
        <w:rPr>
          <w:b/>
          <w:bCs/>
          <w:szCs w:val="27"/>
        </w:rPr>
      </w:pPr>
      <w:proofErr w:type="spellStart"/>
      <w:r>
        <w:rPr>
          <w:b/>
          <w:bCs/>
          <w:szCs w:val="27"/>
        </w:rPr>
        <w:t>Итемгенову</w:t>
      </w:r>
      <w:proofErr w:type="spellEnd"/>
      <w:r>
        <w:rPr>
          <w:b/>
          <w:bCs/>
          <w:szCs w:val="27"/>
        </w:rPr>
        <w:t xml:space="preserve"> Ю.</w:t>
      </w:r>
      <w:r w:rsidRPr="004D6871">
        <w:rPr>
          <w:b/>
          <w:bCs/>
          <w:szCs w:val="27"/>
        </w:rPr>
        <w:t>В.</w:t>
      </w:r>
    </w:p>
    <w:p w14:paraId="4AAD208F" w14:textId="77777777" w:rsidR="004D6871" w:rsidRPr="004D6871" w:rsidRDefault="004D6871" w:rsidP="004D6871">
      <w:pPr>
        <w:rPr>
          <w:b/>
          <w:bCs/>
          <w:szCs w:val="27"/>
          <w:lang w:val="kk-KZ"/>
        </w:rPr>
      </w:pPr>
    </w:p>
    <w:p w14:paraId="6EC6F9D8" w14:textId="77777777" w:rsidR="007B04AB" w:rsidRPr="007B04AB" w:rsidRDefault="007B04AB" w:rsidP="007B04AB">
      <w:pPr>
        <w:rPr>
          <w:b/>
          <w:bCs/>
          <w:szCs w:val="27"/>
          <w:lang w:val="kk-KZ"/>
        </w:rPr>
      </w:pPr>
    </w:p>
    <w:p w14:paraId="626BC2E3" w14:textId="77777777" w:rsidR="004D6871" w:rsidRPr="004D6871" w:rsidRDefault="004D6871" w:rsidP="004D6871">
      <w:pPr>
        <w:ind w:firstLine="0"/>
        <w:rPr>
          <w:bCs/>
          <w:szCs w:val="27"/>
        </w:rPr>
      </w:pPr>
    </w:p>
    <w:p w14:paraId="5B205C33" w14:textId="77777777" w:rsidR="008758B1" w:rsidRDefault="004D6871" w:rsidP="004D6871">
      <w:pPr>
        <w:ind w:firstLine="0"/>
        <w:rPr>
          <w:bCs/>
          <w:szCs w:val="27"/>
        </w:rPr>
      </w:pPr>
      <w:r w:rsidRPr="004D6871">
        <w:rPr>
          <w:bCs/>
          <w:szCs w:val="27"/>
        </w:rPr>
        <w:tab/>
      </w:r>
      <w:r w:rsidR="008758B1">
        <w:rPr>
          <w:bCs/>
          <w:szCs w:val="27"/>
        </w:rPr>
        <w:t xml:space="preserve">В связи с недавно  произошедшим ДТП по улице Ленина с участием несовершеннолетнего ребенка  прошу Вас </w:t>
      </w:r>
      <w:r w:rsidR="00B30D7E">
        <w:rPr>
          <w:bCs/>
          <w:szCs w:val="27"/>
        </w:rPr>
        <w:t>предоставить информацию</w:t>
      </w:r>
      <w:r w:rsidR="008758B1">
        <w:rPr>
          <w:bCs/>
          <w:szCs w:val="27"/>
        </w:rPr>
        <w:t>:</w:t>
      </w:r>
    </w:p>
    <w:p w14:paraId="037DF349" w14:textId="77777777" w:rsidR="008758B1" w:rsidRDefault="008758B1" w:rsidP="004D6871">
      <w:pPr>
        <w:ind w:firstLine="0"/>
        <w:rPr>
          <w:bCs/>
          <w:szCs w:val="27"/>
        </w:rPr>
      </w:pPr>
      <w:r>
        <w:rPr>
          <w:bCs/>
          <w:szCs w:val="27"/>
        </w:rPr>
        <w:tab/>
      </w:r>
      <w:r w:rsidR="004747B9">
        <w:rPr>
          <w:bCs/>
          <w:szCs w:val="27"/>
        </w:rPr>
        <w:t>о</w:t>
      </w:r>
      <w:r>
        <w:rPr>
          <w:bCs/>
          <w:szCs w:val="27"/>
        </w:rPr>
        <w:t xml:space="preserve"> </w:t>
      </w:r>
      <w:r w:rsidR="004747B9">
        <w:rPr>
          <w:bCs/>
          <w:szCs w:val="27"/>
        </w:rPr>
        <w:t>годовой</w:t>
      </w:r>
      <w:r w:rsidR="00B30D7E">
        <w:rPr>
          <w:bCs/>
          <w:szCs w:val="27"/>
        </w:rPr>
        <w:t xml:space="preserve"> </w:t>
      </w:r>
      <w:r>
        <w:rPr>
          <w:bCs/>
          <w:szCs w:val="27"/>
        </w:rPr>
        <w:t>сумм</w:t>
      </w:r>
      <w:r w:rsidR="004747B9">
        <w:rPr>
          <w:bCs/>
          <w:szCs w:val="27"/>
        </w:rPr>
        <w:t xml:space="preserve">е, </w:t>
      </w:r>
      <w:r>
        <w:rPr>
          <w:bCs/>
          <w:szCs w:val="27"/>
        </w:rPr>
        <w:t xml:space="preserve"> </w:t>
      </w:r>
      <w:r w:rsidR="004747B9">
        <w:rPr>
          <w:bCs/>
          <w:szCs w:val="27"/>
        </w:rPr>
        <w:t>выделенной</w:t>
      </w:r>
      <w:r>
        <w:rPr>
          <w:bCs/>
          <w:szCs w:val="27"/>
        </w:rPr>
        <w:t xml:space="preserve"> на обустройство искусственных неровностей</w:t>
      </w:r>
      <w:r w:rsidR="00B30D7E">
        <w:rPr>
          <w:bCs/>
          <w:szCs w:val="27"/>
        </w:rPr>
        <w:t xml:space="preserve"> </w:t>
      </w:r>
      <w:r>
        <w:rPr>
          <w:bCs/>
          <w:szCs w:val="27"/>
        </w:rPr>
        <w:t>с указанием адресов установки</w:t>
      </w:r>
      <w:r w:rsidR="004747B9">
        <w:rPr>
          <w:bCs/>
          <w:szCs w:val="27"/>
        </w:rPr>
        <w:t>;</w:t>
      </w:r>
    </w:p>
    <w:p w14:paraId="11EAFA6F" w14:textId="77777777" w:rsidR="008758B1" w:rsidRDefault="008758B1" w:rsidP="004D6871">
      <w:pPr>
        <w:ind w:firstLine="0"/>
        <w:rPr>
          <w:bCs/>
          <w:szCs w:val="27"/>
        </w:rPr>
      </w:pPr>
      <w:r w:rsidRPr="00B30D7E">
        <w:rPr>
          <w:bCs/>
          <w:szCs w:val="27"/>
        </w:rPr>
        <w:tab/>
      </w:r>
      <w:r w:rsidR="004747B9">
        <w:rPr>
          <w:bCs/>
          <w:szCs w:val="27"/>
        </w:rPr>
        <w:t>п</w:t>
      </w:r>
      <w:r w:rsidRPr="00B30D7E">
        <w:rPr>
          <w:bCs/>
          <w:szCs w:val="27"/>
        </w:rPr>
        <w:t xml:space="preserve">ри разработке </w:t>
      </w:r>
      <w:r w:rsidR="00B30D7E" w:rsidRPr="00B30D7E">
        <w:rPr>
          <w:bCs/>
          <w:szCs w:val="27"/>
        </w:rPr>
        <w:t>проектно-сметной документации</w:t>
      </w:r>
      <w:r w:rsidR="001C234C" w:rsidRPr="00B30D7E">
        <w:rPr>
          <w:bCs/>
          <w:szCs w:val="27"/>
        </w:rPr>
        <w:t xml:space="preserve"> </w:t>
      </w:r>
      <w:r w:rsidR="004747B9">
        <w:rPr>
          <w:bCs/>
          <w:szCs w:val="27"/>
        </w:rPr>
        <w:t xml:space="preserve">на расширение дорожного полотна по улице Ленина </w:t>
      </w:r>
      <w:r w:rsidR="00B30D7E">
        <w:rPr>
          <w:bCs/>
          <w:szCs w:val="27"/>
          <w:lang w:val="kk-KZ"/>
        </w:rPr>
        <w:t>государственным учреждением</w:t>
      </w:r>
      <w:r w:rsidR="00B30D7E" w:rsidRPr="00B30D7E">
        <w:rPr>
          <w:bCs/>
          <w:szCs w:val="27"/>
          <w:lang w:val="kk-KZ"/>
        </w:rPr>
        <w:t xml:space="preserve"> «Рудненский городской отдел жилищно-коммунального хозяйства,</w:t>
      </w:r>
      <w:r w:rsidR="00AF4E20">
        <w:rPr>
          <w:bCs/>
          <w:szCs w:val="27"/>
          <w:lang w:val="kk-KZ"/>
        </w:rPr>
        <w:t xml:space="preserve"> </w:t>
      </w:r>
      <w:r w:rsidR="00B30D7E" w:rsidRPr="00B30D7E">
        <w:rPr>
          <w:bCs/>
          <w:szCs w:val="27"/>
          <w:lang w:val="kk-KZ"/>
        </w:rPr>
        <w:t xml:space="preserve">пассажирского транспорта и автомобильных дорог» акимата  </w:t>
      </w:r>
      <w:r w:rsidR="00B30D7E">
        <w:rPr>
          <w:bCs/>
          <w:szCs w:val="27"/>
          <w:lang w:val="kk-KZ"/>
        </w:rPr>
        <w:t xml:space="preserve">города  Рудного, </w:t>
      </w:r>
      <w:r w:rsidR="001C234C">
        <w:rPr>
          <w:bCs/>
          <w:szCs w:val="27"/>
        </w:rPr>
        <w:t>как заказчиком</w:t>
      </w:r>
      <w:r w:rsidR="00B30D7E">
        <w:rPr>
          <w:bCs/>
          <w:szCs w:val="27"/>
        </w:rPr>
        <w:t>,</w:t>
      </w:r>
      <w:r w:rsidR="001C234C">
        <w:rPr>
          <w:bCs/>
          <w:szCs w:val="27"/>
        </w:rPr>
        <w:t xml:space="preserve"> давалось ли задание проектировщикам на установку пешехо</w:t>
      </w:r>
      <w:r w:rsidR="004747B9">
        <w:rPr>
          <w:bCs/>
          <w:szCs w:val="27"/>
        </w:rPr>
        <w:t>дных светофоров по улице Ленина;</w:t>
      </w:r>
    </w:p>
    <w:p w14:paraId="7E962FAA" w14:textId="77777777" w:rsidR="004747B9" w:rsidRDefault="001C234C" w:rsidP="004D6871">
      <w:pPr>
        <w:ind w:firstLine="0"/>
        <w:rPr>
          <w:bCs/>
          <w:szCs w:val="27"/>
        </w:rPr>
      </w:pPr>
      <w:r>
        <w:rPr>
          <w:bCs/>
          <w:szCs w:val="27"/>
        </w:rPr>
        <w:tab/>
      </w:r>
      <w:r w:rsidR="004747B9">
        <w:rPr>
          <w:bCs/>
          <w:szCs w:val="27"/>
        </w:rPr>
        <w:t>о</w:t>
      </w:r>
      <w:r>
        <w:rPr>
          <w:bCs/>
          <w:szCs w:val="27"/>
        </w:rPr>
        <w:t xml:space="preserve"> годов</w:t>
      </w:r>
      <w:r w:rsidR="004747B9">
        <w:rPr>
          <w:bCs/>
          <w:szCs w:val="27"/>
        </w:rPr>
        <w:t>ой</w:t>
      </w:r>
      <w:r>
        <w:rPr>
          <w:bCs/>
          <w:szCs w:val="27"/>
        </w:rPr>
        <w:t xml:space="preserve"> сумм</w:t>
      </w:r>
      <w:r w:rsidR="004747B9">
        <w:rPr>
          <w:bCs/>
          <w:szCs w:val="27"/>
        </w:rPr>
        <w:t>е</w:t>
      </w:r>
      <w:r w:rsidR="0072009B">
        <w:rPr>
          <w:bCs/>
          <w:szCs w:val="27"/>
        </w:rPr>
        <w:t>,</w:t>
      </w:r>
      <w:r w:rsidR="004747B9">
        <w:rPr>
          <w:bCs/>
          <w:szCs w:val="27"/>
        </w:rPr>
        <w:t xml:space="preserve"> выделенной на </w:t>
      </w:r>
      <w:r w:rsidR="00193F6F" w:rsidRPr="00193F6F">
        <w:rPr>
          <w:bCs/>
          <w:szCs w:val="27"/>
        </w:rPr>
        <w:t>уличное освещение</w:t>
      </w:r>
      <w:r w:rsidR="004747B9">
        <w:rPr>
          <w:bCs/>
          <w:szCs w:val="27"/>
        </w:rPr>
        <w:t>;</w:t>
      </w:r>
    </w:p>
    <w:p w14:paraId="62AF8790" w14:textId="77777777" w:rsidR="004747B9" w:rsidRDefault="001C234C" w:rsidP="004D6871">
      <w:pPr>
        <w:ind w:firstLine="0"/>
        <w:rPr>
          <w:bCs/>
          <w:szCs w:val="27"/>
        </w:rPr>
      </w:pPr>
      <w:r>
        <w:rPr>
          <w:bCs/>
          <w:szCs w:val="27"/>
        </w:rPr>
        <w:t xml:space="preserve"> </w:t>
      </w:r>
      <w:r w:rsidR="004747B9">
        <w:rPr>
          <w:bCs/>
          <w:szCs w:val="27"/>
        </w:rPr>
        <w:tab/>
        <w:t>об</w:t>
      </w:r>
      <w:r>
        <w:rPr>
          <w:bCs/>
          <w:szCs w:val="27"/>
        </w:rPr>
        <w:t xml:space="preserve"> организаци</w:t>
      </w:r>
      <w:r w:rsidR="004747B9">
        <w:rPr>
          <w:bCs/>
          <w:szCs w:val="27"/>
        </w:rPr>
        <w:t>и обслуживающей</w:t>
      </w:r>
      <w:r>
        <w:rPr>
          <w:bCs/>
          <w:szCs w:val="27"/>
        </w:rPr>
        <w:t xml:space="preserve"> уличное освещение</w:t>
      </w:r>
      <w:r w:rsidR="004747B9">
        <w:rPr>
          <w:bCs/>
          <w:szCs w:val="27"/>
        </w:rPr>
        <w:t>;</w:t>
      </w:r>
    </w:p>
    <w:p w14:paraId="02F0946E" w14:textId="77777777" w:rsidR="008758B1" w:rsidRDefault="00AF4E20" w:rsidP="004D6871">
      <w:pPr>
        <w:ind w:firstLine="0"/>
        <w:rPr>
          <w:bCs/>
          <w:szCs w:val="27"/>
        </w:rPr>
      </w:pPr>
      <w:r>
        <w:rPr>
          <w:bCs/>
          <w:szCs w:val="27"/>
        </w:rPr>
        <w:t xml:space="preserve"> </w:t>
      </w:r>
      <w:r w:rsidR="004747B9">
        <w:rPr>
          <w:bCs/>
          <w:szCs w:val="27"/>
        </w:rPr>
        <w:tab/>
        <w:t>о принятых мерах</w:t>
      </w:r>
      <w:r w:rsidR="001C234C">
        <w:rPr>
          <w:bCs/>
          <w:szCs w:val="27"/>
        </w:rPr>
        <w:t xml:space="preserve"> по замене светильников</w:t>
      </w:r>
      <w:r w:rsidR="00245CC5">
        <w:rPr>
          <w:bCs/>
          <w:szCs w:val="27"/>
        </w:rPr>
        <w:t xml:space="preserve"> на</w:t>
      </w:r>
      <w:r w:rsidR="001C234C">
        <w:rPr>
          <w:bCs/>
          <w:szCs w:val="27"/>
        </w:rPr>
        <w:t xml:space="preserve"> уличных опор</w:t>
      </w:r>
      <w:r w:rsidR="00245CC5">
        <w:rPr>
          <w:bCs/>
          <w:szCs w:val="27"/>
        </w:rPr>
        <w:t>ах</w:t>
      </w:r>
      <w:r w:rsidR="001C234C">
        <w:rPr>
          <w:bCs/>
          <w:szCs w:val="27"/>
        </w:rPr>
        <w:t xml:space="preserve"> в городе Рудном.</w:t>
      </w:r>
    </w:p>
    <w:p w14:paraId="627AEFC3" w14:textId="77777777" w:rsidR="004D6871" w:rsidRPr="004D6871" w:rsidRDefault="004D6871" w:rsidP="004D6871">
      <w:pPr>
        <w:ind w:firstLine="0"/>
        <w:rPr>
          <w:bCs/>
          <w:szCs w:val="27"/>
        </w:rPr>
      </w:pPr>
      <w:r w:rsidRPr="004D6871">
        <w:rPr>
          <w:bCs/>
          <w:szCs w:val="27"/>
        </w:rPr>
        <w:tab/>
        <w:t xml:space="preserve">Ответ прошу предоставить в </w:t>
      </w:r>
      <w:r w:rsidR="001C234C">
        <w:rPr>
          <w:bCs/>
          <w:szCs w:val="27"/>
        </w:rPr>
        <w:t xml:space="preserve"> срок до </w:t>
      </w:r>
      <w:r w:rsidR="001C234C" w:rsidRPr="001C234C">
        <w:rPr>
          <w:b/>
          <w:bCs/>
          <w:szCs w:val="27"/>
        </w:rPr>
        <w:t>25 октября</w:t>
      </w:r>
      <w:r w:rsidR="001C234C">
        <w:rPr>
          <w:bCs/>
          <w:szCs w:val="27"/>
        </w:rPr>
        <w:t xml:space="preserve"> текущего года в </w:t>
      </w:r>
      <w:r w:rsidRPr="004D6871">
        <w:rPr>
          <w:bCs/>
          <w:szCs w:val="27"/>
        </w:rPr>
        <w:t>Рудненский городской маслихат.</w:t>
      </w:r>
    </w:p>
    <w:p w14:paraId="214D07B3" w14:textId="77777777" w:rsidR="004D6871" w:rsidRPr="004D6871" w:rsidRDefault="004D6871" w:rsidP="004D6871">
      <w:pPr>
        <w:ind w:firstLine="0"/>
        <w:rPr>
          <w:b/>
          <w:bCs/>
          <w:szCs w:val="27"/>
        </w:rPr>
      </w:pPr>
    </w:p>
    <w:p w14:paraId="232D322D" w14:textId="77777777" w:rsidR="004D6871" w:rsidRPr="004D6871" w:rsidRDefault="004D6871" w:rsidP="004D6871">
      <w:pPr>
        <w:ind w:firstLine="0"/>
        <w:rPr>
          <w:b/>
          <w:bCs/>
          <w:szCs w:val="27"/>
        </w:rPr>
      </w:pPr>
    </w:p>
    <w:p w14:paraId="17EA9B27" w14:textId="77777777" w:rsidR="00990BDF" w:rsidRDefault="004D6871" w:rsidP="00990BDF">
      <w:pPr>
        <w:ind w:firstLine="0"/>
        <w:rPr>
          <w:b/>
          <w:bCs/>
          <w:szCs w:val="27"/>
          <w:lang w:val="kk-KZ"/>
        </w:rPr>
      </w:pPr>
      <w:r w:rsidRPr="004D6871">
        <w:rPr>
          <w:b/>
          <w:bCs/>
          <w:szCs w:val="27"/>
        </w:rPr>
        <w:t xml:space="preserve">Председатель городского маслихата </w:t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  <w:t>А. Искаков</w:t>
      </w:r>
    </w:p>
    <w:sectPr w:rsidR="00990BDF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5A46" w14:textId="77777777" w:rsidR="0003183F" w:rsidRDefault="0003183F" w:rsidP="00745A1A">
      <w:r>
        <w:separator/>
      </w:r>
    </w:p>
  </w:endnote>
  <w:endnote w:type="continuationSeparator" w:id="0">
    <w:p w14:paraId="7B264FBB" w14:textId="77777777" w:rsidR="0003183F" w:rsidRDefault="0003183F" w:rsidP="0074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604D" w14:textId="77777777" w:rsidR="0003183F" w:rsidRDefault="0003183F" w:rsidP="00745A1A">
      <w:r>
        <w:separator/>
      </w:r>
    </w:p>
  </w:footnote>
  <w:footnote w:type="continuationSeparator" w:id="0">
    <w:p w14:paraId="328FF6F4" w14:textId="77777777" w:rsidR="0003183F" w:rsidRDefault="0003183F" w:rsidP="0074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2E7"/>
    <w:rsid w:val="000133AD"/>
    <w:rsid w:val="00016944"/>
    <w:rsid w:val="00017DC2"/>
    <w:rsid w:val="0003120D"/>
    <w:rsid w:val="0003183F"/>
    <w:rsid w:val="00036DEC"/>
    <w:rsid w:val="000508A7"/>
    <w:rsid w:val="00056786"/>
    <w:rsid w:val="00074DE5"/>
    <w:rsid w:val="000819FA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F0A57"/>
    <w:rsid w:val="00104ACF"/>
    <w:rsid w:val="00121F1B"/>
    <w:rsid w:val="00124E11"/>
    <w:rsid w:val="00133DFD"/>
    <w:rsid w:val="001373FF"/>
    <w:rsid w:val="00154A93"/>
    <w:rsid w:val="00177DBF"/>
    <w:rsid w:val="001811AF"/>
    <w:rsid w:val="0018436D"/>
    <w:rsid w:val="00185F67"/>
    <w:rsid w:val="00191F2A"/>
    <w:rsid w:val="00193F6F"/>
    <w:rsid w:val="001A588B"/>
    <w:rsid w:val="001B5939"/>
    <w:rsid w:val="001C234C"/>
    <w:rsid w:val="001C3B01"/>
    <w:rsid w:val="001C6A2A"/>
    <w:rsid w:val="001D0D63"/>
    <w:rsid w:val="001D2D7D"/>
    <w:rsid w:val="001E0FB6"/>
    <w:rsid w:val="001E2255"/>
    <w:rsid w:val="001E65EB"/>
    <w:rsid w:val="00200671"/>
    <w:rsid w:val="00212A62"/>
    <w:rsid w:val="00221A16"/>
    <w:rsid w:val="00223AAC"/>
    <w:rsid w:val="00245CC5"/>
    <w:rsid w:val="00257F1C"/>
    <w:rsid w:val="0026222B"/>
    <w:rsid w:val="00283461"/>
    <w:rsid w:val="002D1022"/>
    <w:rsid w:val="002D1C72"/>
    <w:rsid w:val="002F1150"/>
    <w:rsid w:val="002F3684"/>
    <w:rsid w:val="003110FC"/>
    <w:rsid w:val="00321148"/>
    <w:rsid w:val="00327A06"/>
    <w:rsid w:val="00331661"/>
    <w:rsid w:val="003765F8"/>
    <w:rsid w:val="003A4204"/>
    <w:rsid w:val="003A6736"/>
    <w:rsid w:val="003B5803"/>
    <w:rsid w:val="003B6E83"/>
    <w:rsid w:val="003E681F"/>
    <w:rsid w:val="003F50AC"/>
    <w:rsid w:val="003F654E"/>
    <w:rsid w:val="004477F9"/>
    <w:rsid w:val="00451755"/>
    <w:rsid w:val="00452BEB"/>
    <w:rsid w:val="004747B9"/>
    <w:rsid w:val="004910DF"/>
    <w:rsid w:val="00492BF7"/>
    <w:rsid w:val="004B0E1F"/>
    <w:rsid w:val="004B2056"/>
    <w:rsid w:val="004D4892"/>
    <w:rsid w:val="004D6871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73E66"/>
    <w:rsid w:val="00592E20"/>
    <w:rsid w:val="005B26B8"/>
    <w:rsid w:val="005C5453"/>
    <w:rsid w:val="005E44E7"/>
    <w:rsid w:val="005E5484"/>
    <w:rsid w:val="005F523E"/>
    <w:rsid w:val="0060066D"/>
    <w:rsid w:val="00622345"/>
    <w:rsid w:val="0062532F"/>
    <w:rsid w:val="00634055"/>
    <w:rsid w:val="0063456C"/>
    <w:rsid w:val="006377CF"/>
    <w:rsid w:val="00655749"/>
    <w:rsid w:val="00660C4C"/>
    <w:rsid w:val="0068564A"/>
    <w:rsid w:val="006863F4"/>
    <w:rsid w:val="00686455"/>
    <w:rsid w:val="006877F4"/>
    <w:rsid w:val="00691F63"/>
    <w:rsid w:val="006A0EDA"/>
    <w:rsid w:val="006C747B"/>
    <w:rsid w:val="006D44A7"/>
    <w:rsid w:val="006E1234"/>
    <w:rsid w:val="006E1B7A"/>
    <w:rsid w:val="006E51EC"/>
    <w:rsid w:val="007077E2"/>
    <w:rsid w:val="0071661F"/>
    <w:rsid w:val="0072009B"/>
    <w:rsid w:val="007228A2"/>
    <w:rsid w:val="0073092A"/>
    <w:rsid w:val="0073340D"/>
    <w:rsid w:val="00745A1A"/>
    <w:rsid w:val="0074666C"/>
    <w:rsid w:val="00761F30"/>
    <w:rsid w:val="00765AAE"/>
    <w:rsid w:val="00766782"/>
    <w:rsid w:val="007925FC"/>
    <w:rsid w:val="007A6E35"/>
    <w:rsid w:val="007B04AB"/>
    <w:rsid w:val="007B6686"/>
    <w:rsid w:val="007C4811"/>
    <w:rsid w:val="007C4CA2"/>
    <w:rsid w:val="007D2511"/>
    <w:rsid w:val="007D789E"/>
    <w:rsid w:val="007F2C31"/>
    <w:rsid w:val="00804F70"/>
    <w:rsid w:val="00807F80"/>
    <w:rsid w:val="0081398A"/>
    <w:rsid w:val="00821FD9"/>
    <w:rsid w:val="008462A9"/>
    <w:rsid w:val="00857AB5"/>
    <w:rsid w:val="00860E7C"/>
    <w:rsid w:val="0086234C"/>
    <w:rsid w:val="00870924"/>
    <w:rsid w:val="008758B1"/>
    <w:rsid w:val="00885BA9"/>
    <w:rsid w:val="008903FB"/>
    <w:rsid w:val="00893A56"/>
    <w:rsid w:val="008A0A47"/>
    <w:rsid w:val="008B5847"/>
    <w:rsid w:val="008C163B"/>
    <w:rsid w:val="008D15E7"/>
    <w:rsid w:val="008E45EE"/>
    <w:rsid w:val="00932EB8"/>
    <w:rsid w:val="00935549"/>
    <w:rsid w:val="00961BE4"/>
    <w:rsid w:val="00990BDF"/>
    <w:rsid w:val="00994662"/>
    <w:rsid w:val="009B0ED1"/>
    <w:rsid w:val="009B354B"/>
    <w:rsid w:val="009B4D2B"/>
    <w:rsid w:val="009D4272"/>
    <w:rsid w:val="009E060F"/>
    <w:rsid w:val="00A049C9"/>
    <w:rsid w:val="00A11F33"/>
    <w:rsid w:val="00A17380"/>
    <w:rsid w:val="00A35A36"/>
    <w:rsid w:val="00A35E5B"/>
    <w:rsid w:val="00A44BBC"/>
    <w:rsid w:val="00A64002"/>
    <w:rsid w:val="00A648BA"/>
    <w:rsid w:val="00A72035"/>
    <w:rsid w:val="00A72B8A"/>
    <w:rsid w:val="00AA7CA3"/>
    <w:rsid w:val="00AE550A"/>
    <w:rsid w:val="00AE62FA"/>
    <w:rsid w:val="00AF4E20"/>
    <w:rsid w:val="00B14F3B"/>
    <w:rsid w:val="00B30D7E"/>
    <w:rsid w:val="00B3644B"/>
    <w:rsid w:val="00B54052"/>
    <w:rsid w:val="00B7214F"/>
    <w:rsid w:val="00B94536"/>
    <w:rsid w:val="00B949C4"/>
    <w:rsid w:val="00BA69EC"/>
    <w:rsid w:val="00BB1C30"/>
    <w:rsid w:val="00BB5889"/>
    <w:rsid w:val="00BD5B54"/>
    <w:rsid w:val="00BE2DE8"/>
    <w:rsid w:val="00BE675F"/>
    <w:rsid w:val="00BF31F5"/>
    <w:rsid w:val="00BF5352"/>
    <w:rsid w:val="00C06ADD"/>
    <w:rsid w:val="00C34077"/>
    <w:rsid w:val="00C57962"/>
    <w:rsid w:val="00C63D83"/>
    <w:rsid w:val="00C86870"/>
    <w:rsid w:val="00CA2E3D"/>
    <w:rsid w:val="00CB3EED"/>
    <w:rsid w:val="00CB6D4F"/>
    <w:rsid w:val="00CC17CA"/>
    <w:rsid w:val="00CE6A25"/>
    <w:rsid w:val="00CF52FA"/>
    <w:rsid w:val="00D24607"/>
    <w:rsid w:val="00D71149"/>
    <w:rsid w:val="00D73266"/>
    <w:rsid w:val="00D972CC"/>
    <w:rsid w:val="00DA1319"/>
    <w:rsid w:val="00DA6CF9"/>
    <w:rsid w:val="00DC3A8C"/>
    <w:rsid w:val="00DE7DC6"/>
    <w:rsid w:val="00E00AE8"/>
    <w:rsid w:val="00E152A1"/>
    <w:rsid w:val="00E15EA0"/>
    <w:rsid w:val="00E32E3C"/>
    <w:rsid w:val="00E4385C"/>
    <w:rsid w:val="00E5692A"/>
    <w:rsid w:val="00E56FBA"/>
    <w:rsid w:val="00EB1EF3"/>
    <w:rsid w:val="00EB3316"/>
    <w:rsid w:val="00EE7FD6"/>
    <w:rsid w:val="00F33AA9"/>
    <w:rsid w:val="00F411F9"/>
    <w:rsid w:val="00F4382A"/>
    <w:rsid w:val="00F65AEC"/>
    <w:rsid w:val="00F677C9"/>
    <w:rsid w:val="00F90A6D"/>
    <w:rsid w:val="00F91B0A"/>
    <w:rsid w:val="00FD2EF6"/>
    <w:rsid w:val="00FD3489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B90F"/>
  <w15:docId w15:val="{D142FB83-3284-41A0-9813-818E461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7FD6-3C42-4AB8-8393-93783CF9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MASLIHAT002</cp:lastModifiedBy>
  <cp:revision>9</cp:revision>
  <cp:lastPrinted>2023-10-18T05:47:00Z</cp:lastPrinted>
  <dcterms:created xsi:type="dcterms:W3CDTF">2023-10-18T03:46:00Z</dcterms:created>
  <dcterms:modified xsi:type="dcterms:W3CDTF">2024-02-21T06:21:00Z</dcterms:modified>
</cp:coreProperties>
</file>