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2"/>
        <w:gridCol w:w="992"/>
        <w:gridCol w:w="425"/>
      </w:tblGrid>
      <w:tr w:rsidR="00166176" w:rsidRPr="007C000D" w:rsidTr="00341BEC">
        <w:tc>
          <w:tcPr>
            <w:tcW w:w="10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6176" w:rsidRPr="007C000D" w:rsidRDefault="00166176" w:rsidP="00341B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Қылмыстыққұқық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бұзушылықтаржасаған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адамдардың, қылмыстық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жауаптылыққатартылатын,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қылмыстыққұқықбұзушылық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жасағаныүшінқылмыстық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жауаптылыққатартылған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адамдардыңарнайыесебін,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ұстапалынған, күзетпен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ұсталатынжәнесотталған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адамдардыңдактилоскопиялық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есебінжүргізужәнепайдалану</w:t>
            </w:r>
            <w:r w:rsidRPr="007C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қағидаларына 16 қосымша</w:t>
            </w:r>
          </w:p>
        </w:tc>
      </w:tr>
      <w:tr w:rsidR="00166176" w:rsidRPr="00166176" w:rsidTr="00341BEC">
        <w:trPr>
          <w:gridAfter w:val="1"/>
          <w:wAfter w:w="425" w:type="dxa"/>
        </w:trPr>
        <w:tc>
          <w:tcPr>
            <w:tcW w:w="8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6176" w:rsidRPr="00166176" w:rsidRDefault="00166176" w:rsidP="0016617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1661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6176" w:rsidRPr="00166176" w:rsidRDefault="00166176" w:rsidP="00341BEC">
            <w:pPr>
              <w:spacing w:after="0" w:line="240" w:lineRule="auto"/>
              <w:ind w:left="-1492" w:firstLine="1492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17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Нысан</w:t>
            </w:r>
            <w:proofErr w:type="spellEnd"/>
          </w:p>
        </w:tc>
      </w:tr>
    </w:tbl>
    <w:p w:rsidR="00166176" w:rsidRPr="007C000D" w:rsidRDefault="00166176" w:rsidP="00166176">
      <w:pPr>
        <w:shd w:val="clear" w:color="auto" w:fill="FFFFFF"/>
        <w:spacing w:before="225" w:after="135" w:line="390" w:lineRule="atLeast"/>
        <w:ind w:left="4248" w:firstLine="708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proofErr w:type="spellStart"/>
      <w:r w:rsidRPr="007C000D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Талап</w:t>
      </w:r>
      <w:proofErr w:type="spellEnd"/>
    </w:p>
    <w:p w:rsidR="00166176" w:rsidRDefault="00D079A3" w:rsidP="00D079A3">
      <w:pPr>
        <w:pStyle w:val="a4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lang w:val="en-US" w:eastAsia="ru-RU"/>
        </w:rPr>
        <w:t xml:space="preserve">     </w:t>
      </w:r>
      <w:r>
        <w:rPr>
          <w:rFonts w:ascii="Times New Roman" w:hAnsi="Times New Roman" w:cs="Times New Roman"/>
          <w:lang w:val="kk-KZ" w:eastAsia="ru-RU"/>
        </w:rPr>
        <w:t>«</w:t>
      </w:r>
      <w:r>
        <w:rPr>
          <w:rFonts w:ascii="Times New Roman" w:hAnsi="Times New Roman" w:cs="Times New Roman"/>
          <w:lang w:val="en-US" w:eastAsia="ru-RU"/>
        </w:rPr>
        <w:t>_____</w:t>
      </w:r>
      <w:r>
        <w:rPr>
          <w:rFonts w:ascii="Times New Roman" w:hAnsi="Times New Roman" w:cs="Times New Roman"/>
          <w:lang w:val="kk-KZ" w:eastAsia="ru-RU"/>
        </w:rPr>
        <w:t>»</w:t>
      </w:r>
      <w:r>
        <w:rPr>
          <w:rFonts w:ascii="Times New Roman" w:hAnsi="Times New Roman" w:cs="Times New Roman"/>
          <w:lang w:val="en-US" w:eastAsia="ru-RU"/>
        </w:rPr>
        <w:t>________</w:t>
      </w:r>
      <w:r w:rsidR="00166176" w:rsidRPr="007C000D">
        <w:rPr>
          <w:rFonts w:ascii="Times New Roman" w:hAnsi="Times New Roman" w:cs="Times New Roman"/>
          <w:lang w:eastAsia="ru-RU"/>
        </w:rPr>
        <w:t xml:space="preserve">_________20___жылғы </w:t>
      </w:r>
      <w:r>
        <w:rPr>
          <w:rFonts w:ascii="Times New Roman" w:hAnsi="Times New Roman" w:cs="Times New Roman"/>
          <w:lang w:val="kk-KZ" w:eastAsia="ru-RU"/>
        </w:rPr>
        <w:t xml:space="preserve">                                   </w:t>
      </w:r>
      <w:r>
        <w:rPr>
          <w:rFonts w:ascii="Times New Roman" w:hAnsi="Times New Roman" w:cs="Times New Roman"/>
          <w:lang w:val="en-US" w:eastAsia="ru-RU"/>
        </w:rPr>
        <w:t xml:space="preserve">          </w:t>
      </w:r>
      <w:r>
        <w:rPr>
          <w:rFonts w:ascii="Times New Roman" w:hAnsi="Times New Roman" w:cs="Times New Roman"/>
          <w:lang w:val="kk-KZ" w:eastAsia="ru-RU"/>
        </w:rPr>
        <w:t xml:space="preserve">   </w:t>
      </w:r>
      <w:r w:rsidR="00166176" w:rsidRPr="007C000D">
        <w:rPr>
          <w:rFonts w:ascii="Times New Roman" w:hAnsi="Times New Roman" w:cs="Times New Roman"/>
          <w:lang w:eastAsia="ru-RU"/>
        </w:rPr>
        <w:t>№ __________________</w:t>
      </w:r>
    </w:p>
    <w:p w:rsidR="00D079A3" w:rsidRPr="00D079A3" w:rsidRDefault="00D079A3" w:rsidP="00D079A3">
      <w:pPr>
        <w:pStyle w:val="a4"/>
        <w:rPr>
          <w:rFonts w:ascii="Times New Roman" w:hAnsi="Times New Roman" w:cs="Times New Roman"/>
          <w:lang w:val="en-US" w:eastAsia="ru-RU"/>
        </w:rPr>
      </w:pPr>
    </w:p>
    <w:p w:rsidR="00166176" w:rsidRPr="00D079A3" w:rsidRDefault="00166176" w:rsidP="00166176">
      <w:pPr>
        <w:pStyle w:val="a4"/>
        <w:rPr>
          <w:rFonts w:ascii="Times New Roman" w:hAnsi="Times New Roman" w:cs="Times New Roman"/>
          <w:lang w:val="en-US" w:eastAsia="ru-RU"/>
        </w:rPr>
      </w:pPr>
      <w:r w:rsidRPr="007C000D">
        <w:rPr>
          <w:rFonts w:ascii="Times New Roman" w:hAnsi="Times New Roman" w:cs="Times New Roman"/>
          <w:lang w:eastAsia="ru-RU"/>
        </w:rPr>
        <w:t>      ________________________________________________________________________________</w:t>
      </w:r>
    </w:p>
    <w:p w:rsid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DA53CF">
        <w:rPr>
          <w:rFonts w:ascii="Times New Roman" w:hAnsi="Times New Roman" w:cs="Times New Roman"/>
          <w:lang w:val="en-US" w:eastAsia="ru-RU"/>
        </w:rPr>
        <w:t>  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</w:t>
      </w:r>
      <w:r w:rsidRPr="00DA53CF">
        <w:rPr>
          <w:rFonts w:ascii="Times New Roman" w:hAnsi="Times New Roman" w:cs="Times New Roman"/>
          <w:lang w:val="en-US" w:eastAsia="ru-RU"/>
        </w:rPr>
        <w:t>  (</w:t>
      </w:r>
      <w:proofErr w:type="spellStart"/>
      <w:proofErr w:type="gramStart"/>
      <w:r w:rsidRPr="007C000D">
        <w:rPr>
          <w:rFonts w:ascii="Times New Roman" w:hAnsi="Times New Roman" w:cs="Times New Roman"/>
          <w:lang w:eastAsia="ru-RU"/>
        </w:rPr>
        <w:t>талап</w:t>
      </w:r>
      <w:proofErr w:type="spellEnd"/>
      <w:proofErr w:type="gramEnd"/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жолданған</w:t>
      </w:r>
      <w:proofErr w:type="spellEnd"/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органның</w:t>
      </w:r>
      <w:proofErr w:type="spellEnd"/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атауы</w:t>
      </w:r>
      <w:proofErr w:type="spellEnd"/>
      <w:r w:rsidRPr="00DA53CF">
        <w:rPr>
          <w:rFonts w:ascii="Times New Roman" w:hAnsi="Times New Roman" w:cs="Times New Roman"/>
          <w:lang w:val="en-US" w:eastAsia="ru-RU"/>
        </w:rPr>
        <w:t xml:space="preserve">) </w:t>
      </w:r>
    </w:p>
    <w:p w:rsidR="00166176" w:rsidRPr="000A5152" w:rsidRDefault="000A5152" w:rsidP="00166176">
      <w:pPr>
        <w:pStyle w:val="a4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 </w:t>
      </w:r>
      <w:r w:rsidR="00166176" w:rsidRPr="000A5152">
        <w:rPr>
          <w:rFonts w:ascii="Times New Roman" w:hAnsi="Times New Roman" w:cs="Times New Roman"/>
          <w:lang w:val="kk-KZ" w:eastAsia="ru-RU"/>
        </w:rPr>
        <w:t>Жеке тұлға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="00166176" w:rsidRPr="000A5152">
        <w:rPr>
          <w:rFonts w:ascii="Times New Roman" w:hAnsi="Times New Roman" w:cs="Times New Roman"/>
          <w:lang w:val="kk-KZ" w:eastAsia="ru-RU"/>
        </w:rPr>
        <w:t>үшін: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1. Тегі |__|__|__|__|__|__|__|__|__|__|__|__|__|__|__|__|__|__|__|__|__|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2. Аты |__|__|__|__|__|__|__|__|__|__|__|__|__|__|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3. Әкесініңаты (болған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жағдайда)</w:t>
      </w:r>
      <w:r w:rsidR="000A5152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|__|__|__|__|__|__|__|__|__|__|__|__|__|__|__|__|__|__|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4. Туғанкүні: |__|__| |__|__| |__|__|__|__|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5. ЖСН |__|__|__|__|__|__|__|__|__|__|__|__| күні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айы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жылы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6. Туғанжері: ____________________________________________________________________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</w:t>
      </w:r>
      <w:r w:rsidRPr="000A5152">
        <w:rPr>
          <w:rFonts w:ascii="Times New Roman" w:hAnsi="Times New Roman" w:cs="Times New Roman"/>
          <w:lang w:val="kk-KZ" w:eastAsia="ru-RU"/>
        </w:rPr>
        <w:t>  (облыс, аудан)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________________________________________________________________________________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</w:t>
      </w:r>
      <w:r w:rsidRPr="000A5152">
        <w:rPr>
          <w:rFonts w:ascii="Times New Roman" w:hAnsi="Times New Roman" w:cs="Times New Roman"/>
          <w:lang w:val="kk-KZ" w:eastAsia="ru-RU"/>
        </w:rPr>
        <w:t xml:space="preserve"> (елді</w:t>
      </w:r>
      <w:r w:rsidR="000A5152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мекен)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Заңды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тұлға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үшін: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7. БСН |__|__|__|__|__|__|__|__|__|__|__|__|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8. СТН (болған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жағдайда) |__|__|__|__|__|__|__|__|__|__|__|__|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9. Атауы: _______________________________________________________________________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</w:t>
      </w:r>
      <w:r w:rsidRPr="000A5152">
        <w:rPr>
          <w:rFonts w:ascii="Times New Roman" w:hAnsi="Times New Roman" w:cs="Times New Roman"/>
          <w:lang w:val="kk-KZ" w:eastAsia="ru-RU"/>
        </w:rPr>
        <w:t>   (қысқартусыз)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________________________________________________________________________________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10. Мекен</w:t>
      </w:r>
      <w:r w:rsidR="000A5152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жайы:__________________________________________________________________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</w:t>
      </w:r>
      <w:r w:rsidRPr="000A5152">
        <w:rPr>
          <w:rFonts w:ascii="Times New Roman" w:hAnsi="Times New Roman" w:cs="Times New Roman"/>
          <w:lang w:val="kk-KZ" w:eastAsia="ru-RU"/>
        </w:rPr>
        <w:t>  (елді</w:t>
      </w:r>
      <w:r w:rsidR="000A5152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мекен, аудан, облыс)</w:t>
      </w:r>
    </w:p>
    <w:p w:rsidR="00166176" w:rsidRPr="000A5152" w:rsidRDefault="00166176" w:rsidP="00166176">
      <w:pPr>
        <w:pStyle w:val="a4"/>
        <w:rPr>
          <w:rFonts w:ascii="Times New Roman" w:hAnsi="Times New Roman" w:cs="Times New Roman"/>
          <w:lang w:val="kk-KZ"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>      11. Тексеру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жүргізу</w:t>
      </w:r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r w:rsidRPr="000A5152">
        <w:rPr>
          <w:rFonts w:ascii="Times New Roman" w:hAnsi="Times New Roman" w:cs="Times New Roman"/>
          <w:lang w:val="kk-KZ" w:eastAsia="ru-RU"/>
        </w:rPr>
        <w:t>себебі__________________________________________________________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0A5152">
        <w:rPr>
          <w:rFonts w:ascii="Times New Roman" w:hAnsi="Times New Roman" w:cs="Times New Roman"/>
          <w:lang w:val="kk-KZ" w:eastAsia="ru-RU"/>
        </w:rPr>
        <w:t xml:space="preserve">      </w:t>
      </w:r>
      <w:r w:rsidRPr="007C000D">
        <w:rPr>
          <w:rFonts w:ascii="Times New Roman" w:hAnsi="Times New Roman" w:cs="Times New Roman"/>
          <w:lang w:eastAsia="ru-RU"/>
        </w:rPr>
        <w:t xml:space="preserve">12. </w:t>
      </w:r>
      <w:proofErr w:type="spellStart"/>
      <w:r w:rsidRPr="007C000D">
        <w:rPr>
          <w:rFonts w:ascii="Times New Roman" w:hAnsi="Times New Roman" w:cs="Times New Roman"/>
          <w:lang w:eastAsia="ru-RU"/>
        </w:rPr>
        <w:t>Бастамашы</w:t>
      </w:r>
      <w:proofErr w:type="spellEnd"/>
      <w:r w:rsidRPr="007C000D">
        <w:rPr>
          <w:rFonts w:ascii="Times New Roman" w:hAnsi="Times New Roman" w:cs="Times New Roman"/>
          <w:lang w:eastAsia="ru-RU"/>
        </w:rPr>
        <w:t xml:space="preserve"> орган:______________________________________________________________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>      13. Органның орындаушысы:_______________________________________________________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> 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             </w:t>
      </w:r>
      <w:r w:rsidRPr="007C000D">
        <w:rPr>
          <w:rFonts w:ascii="Times New Roman" w:hAnsi="Times New Roman" w:cs="Times New Roman"/>
          <w:lang w:eastAsia="ru-RU"/>
        </w:rPr>
        <w:t>   (</w:t>
      </w:r>
      <w:proofErr w:type="spellStart"/>
      <w:r w:rsidRPr="007C000D">
        <w:rPr>
          <w:rFonts w:ascii="Times New Roman" w:hAnsi="Times New Roman" w:cs="Times New Roman"/>
          <w:lang w:eastAsia="ru-RU"/>
        </w:rPr>
        <w:t>лауазымы</w:t>
      </w:r>
      <w:proofErr w:type="spellEnd"/>
      <w:r w:rsidRPr="007C000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C000D">
        <w:rPr>
          <w:rFonts w:ascii="Times New Roman" w:hAnsi="Times New Roman" w:cs="Times New Roman"/>
          <w:lang w:eastAsia="ru-RU"/>
        </w:rPr>
        <w:t>тегі</w:t>
      </w:r>
      <w:proofErr w:type="spellEnd"/>
      <w:r w:rsidRPr="007C000D">
        <w:rPr>
          <w:rFonts w:ascii="Times New Roman" w:hAnsi="Times New Roman" w:cs="Times New Roman"/>
          <w:lang w:eastAsia="ru-RU"/>
        </w:rPr>
        <w:t>)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 xml:space="preserve">      14. </w:t>
      </w:r>
      <w:proofErr w:type="spellStart"/>
      <w:r w:rsidRPr="007C000D">
        <w:rPr>
          <w:rFonts w:ascii="Times New Roman" w:hAnsi="Times New Roman" w:cs="Times New Roman"/>
          <w:lang w:eastAsia="ru-RU"/>
        </w:rPr>
        <w:t>Органның</w:t>
      </w:r>
      <w:proofErr w:type="spellEnd"/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басшысы</w:t>
      </w:r>
      <w:proofErr w:type="spellEnd"/>
      <w:r w:rsidRPr="007C000D">
        <w:rPr>
          <w:rFonts w:ascii="Times New Roman" w:hAnsi="Times New Roman" w:cs="Times New Roman"/>
          <w:lang w:eastAsia="ru-RU"/>
        </w:rPr>
        <w:t>: ___________________________________________________________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>  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                          </w:t>
      </w:r>
      <w:r w:rsidRPr="007C000D">
        <w:rPr>
          <w:rFonts w:ascii="Times New Roman" w:hAnsi="Times New Roman" w:cs="Times New Roman"/>
          <w:lang w:eastAsia="ru-RU"/>
        </w:rPr>
        <w:t xml:space="preserve">  (орган </w:t>
      </w:r>
      <w:proofErr w:type="spellStart"/>
      <w:r w:rsidRPr="007C000D">
        <w:rPr>
          <w:rFonts w:ascii="Times New Roman" w:hAnsi="Times New Roman" w:cs="Times New Roman"/>
          <w:lang w:eastAsia="ru-RU"/>
        </w:rPr>
        <w:t>басшысының</w:t>
      </w:r>
      <w:proofErr w:type="spellEnd"/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қолы</w:t>
      </w:r>
      <w:proofErr w:type="spellEnd"/>
      <w:r w:rsidRPr="007C000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C000D">
        <w:rPr>
          <w:rFonts w:ascii="Times New Roman" w:hAnsi="Times New Roman" w:cs="Times New Roman"/>
          <w:lang w:eastAsia="ru-RU"/>
        </w:rPr>
        <w:t>тегі</w:t>
      </w:r>
      <w:proofErr w:type="spellEnd"/>
      <w:r w:rsidRPr="007C000D">
        <w:rPr>
          <w:rFonts w:ascii="Times New Roman" w:hAnsi="Times New Roman" w:cs="Times New Roman"/>
          <w:lang w:eastAsia="ru-RU"/>
        </w:rPr>
        <w:t>)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 xml:space="preserve">      _____________________________ </w:t>
      </w:r>
      <w:proofErr w:type="spellStart"/>
      <w:r w:rsidRPr="007C000D">
        <w:rPr>
          <w:rFonts w:ascii="Times New Roman" w:hAnsi="Times New Roman" w:cs="Times New Roman"/>
          <w:lang w:eastAsia="ru-RU"/>
        </w:rPr>
        <w:t>мө</w:t>
      </w:r>
      <w:proofErr w:type="gramStart"/>
      <w:r w:rsidRPr="007C000D">
        <w:rPr>
          <w:rFonts w:ascii="Times New Roman" w:hAnsi="Times New Roman" w:cs="Times New Roman"/>
          <w:lang w:eastAsia="ru-RU"/>
        </w:rPr>
        <w:t>р</w:t>
      </w:r>
      <w:proofErr w:type="spellEnd"/>
      <w:proofErr w:type="gramEnd"/>
      <w:r w:rsidR="000A5152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орны</w:t>
      </w:r>
      <w:proofErr w:type="spellEnd"/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 xml:space="preserve">      15. </w:t>
      </w:r>
      <w:proofErr w:type="spellStart"/>
      <w:proofErr w:type="gramStart"/>
      <w:r w:rsidRPr="007C000D">
        <w:rPr>
          <w:rFonts w:ascii="Times New Roman" w:hAnsi="Times New Roman" w:cs="Times New Roman"/>
          <w:lang w:eastAsia="ru-RU"/>
        </w:rPr>
        <w:t>Ж</w:t>
      </w:r>
      <w:proofErr w:type="gramEnd"/>
      <w:r w:rsidRPr="007C000D">
        <w:rPr>
          <w:rFonts w:ascii="Times New Roman" w:hAnsi="Times New Roman" w:cs="Times New Roman"/>
          <w:lang w:eastAsia="ru-RU"/>
        </w:rPr>
        <w:t>іберуші</w:t>
      </w:r>
      <w:proofErr w:type="spellEnd"/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органның</w:t>
      </w:r>
      <w:proofErr w:type="spellEnd"/>
      <w:r w:rsidR="00DA53CF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мекен</w:t>
      </w:r>
      <w:proofErr w:type="spellEnd"/>
      <w:r w:rsidR="000A5152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жайы</w:t>
      </w:r>
      <w:proofErr w:type="spellEnd"/>
      <w:r w:rsidRPr="007C000D">
        <w:rPr>
          <w:rFonts w:ascii="Times New Roman" w:hAnsi="Times New Roman" w:cs="Times New Roman"/>
          <w:lang w:eastAsia="ru-RU"/>
        </w:rPr>
        <w:t>: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>      ________________________________________________________________________________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>  </w:t>
      </w:r>
      <w:r w:rsidR="000A5152">
        <w:rPr>
          <w:rFonts w:ascii="Times New Roman" w:hAnsi="Times New Roman" w:cs="Times New Roman"/>
          <w:lang w:val="kk-KZ" w:eastAsia="ru-RU"/>
        </w:rPr>
        <w:t xml:space="preserve">                                                    </w:t>
      </w:r>
      <w:r w:rsidRPr="007C000D">
        <w:rPr>
          <w:rFonts w:ascii="Times New Roman" w:hAnsi="Times New Roman" w:cs="Times New Roman"/>
          <w:lang w:eastAsia="ru-RU"/>
        </w:rPr>
        <w:t xml:space="preserve">    (индекс, </w:t>
      </w:r>
      <w:proofErr w:type="spellStart"/>
      <w:r w:rsidRPr="007C000D">
        <w:rPr>
          <w:rFonts w:ascii="Times New Roman" w:hAnsi="Times New Roman" w:cs="Times New Roman"/>
          <w:lang w:eastAsia="ru-RU"/>
        </w:rPr>
        <w:t>елді</w:t>
      </w:r>
      <w:proofErr w:type="spellEnd"/>
      <w:r w:rsidR="000A5152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мекен</w:t>
      </w:r>
      <w:proofErr w:type="spellEnd"/>
      <w:r w:rsidRPr="007C000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C000D">
        <w:rPr>
          <w:rFonts w:ascii="Times New Roman" w:hAnsi="Times New Roman" w:cs="Times New Roman"/>
          <w:lang w:eastAsia="ru-RU"/>
        </w:rPr>
        <w:t>аудан</w:t>
      </w:r>
      <w:proofErr w:type="spellEnd"/>
      <w:r w:rsidRPr="007C000D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7C000D">
        <w:rPr>
          <w:rFonts w:ascii="Times New Roman" w:hAnsi="Times New Roman" w:cs="Times New Roman"/>
          <w:lang w:eastAsia="ru-RU"/>
        </w:rPr>
        <w:t>облыс</w:t>
      </w:r>
      <w:proofErr w:type="spellEnd"/>
      <w:r w:rsidRPr="007C000D">
        <w:rPr>
          <w:rFonts w:ascii="Times New Roman" w:hAnsi="Times New Roman" w:cs="Times New Roman"/>
          <w:lang w:eastAsia="ru-RU"/>
        </w:rPr>
        <w:t>)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>      ________________________________________________________________________________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lang w:eastAsia="ru-RU"/>
        </w:rPr>
      </w:pPr>
      <w:r w:rsidRPr="007C000D">
        <w:rPr>
          <w:rFonts w:ascii="Times New Roman" w:hAnsi="Times New Roman" w:cs="Times New Roman"/>
          <w:lang w:eastAsia="ru-RU"/>
        </w:rPr>
        <w:t>      ________________________________________________________________________________</w:t>
      </w:r>
    </w:p>
    <w:p w:rsidR="00166176" w:rsidRPr="007C000D" w:rsidRDefault="00166176" w:rsidP="00166176">
      <w:pPr>
        <w:pStyle w:val="a4"/>
        <w:rPr>
          <w:rFonts w:ascii="Times New Roman" w:hAnsi="Times New Roman" w:cs="Times New Roman"/>
          <w:b/>
          <w:lang w:eastAsia="ru-RU"/>
        </w:rPr>
      </w:pPr>
      <w:r w:rsidRPr="007C000D">
        <w:rPr>
          <w:rFonts w:ascii="Times New Roman" w:hAnsi="Times New Roman" w:cs="Times New Roman"/>
          <w:b/>
          <w:lang w:eastAsia="ru-RU"/>
        </w:rPr>
        <w:t xml:space="preserve">      Назар </w:t>
      </w:r>
      <w:proofErr w:type="spellStart"/>
      <w:r w:rsidRPr="007C000D">
        <w:rPr>
          <w:rFonts w:ascii="Times New Roman" w:hAnsi="Times New Roman" w:cs="Times New Roman"/>
          <w:b/>
          <w:lang w:eastAsia="ru-RU"/>
        </w:rPr>
        <w:t>аударылсын</w:t>
      </w:r>
      <w:proofErr w:type="spellEnd"/>
      <w:r w:rsidRPr="007C000D">
        <w:rPr>
          <w:rFonts w:ascii="Times New Roman" w:hAnsi="Times New Roman" w:cs="Times New Roman"/>
          <w:b/>
          <w:lang w:eastAsia="ru-RU"/>
        </w:rPr>
        <w:t>!</w:t>
      </w:r>
    </w:p>
    <w:p w:rsidR="00984BCA" w:rsidRDefault="00984BCA" w:rsidP="00984BCA">
      <w:pPr>
        <w:pStyle w:val="a4"/>
        <w:jc w:val="both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lang w:eastAsia="ru-RU"/>
        </w:rPr>
        <w:t>   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7C000D"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 w:rsidR="00166176" w:rsidRPr="007C000D">
        <w:rPr>
          <w:rFonts w:ascii="Times New Roman" w:hAnsi="Times New Roman" w:cs="Times New Roman"/>
          <w:b/>
          <w:lang w:eastAsia="ru-RU"/>
        </w:rPr>
        <w:t>Құқықтық</w:t>
      </w:r>
      <w:proofErr w:type="spellEnd"/>
      <w:r w:rsidR="00166176" w:rsidRPr="007C000D">
        <w:rPr>
          <w:rFonts w:ascii="Times New Roman" w:hAnsi="Times New Roman" w:cs="Times New Roman"/>
          <w:b/>
          <w:lang w:eastAsia="ru-RU"/>
        </w:rPr>
        <w:t xml:space="preserve"> статистика </w:t>
      </w:r>
      <w:proofErr w:type="spellStart"/>
      <w:r w:rsidR="00166176" w:rsidRPr="007C000D">
        <w:rPr>
          <w:rFonts w:ascii="Times New Roman" w:hAnsi="Times New Roman" w:cs="Times New Roman"/>
          <w:b/>
          <w:lang w:eastAsia="ru-RU"/>
        </w:rPr>
        <w:t>және</w:t>
      </w:r>
      <w:proofErr w:type="spellEnd"/>
      <w:r>
        <w:rPr>
          <w:rFonts w:ascii="Times New Roman" w:hAnsi="Times New Roman" w:cs="Times New Roman"/>
          <w:b/>
          <w:lang w:val="kk-KZ" w:eastAsia="ru-RU"/>
        </w:rPr>
        <w:t xml:space="preserve"> </w:t>
      </w:r>
      <w:proofErr w:type="spellStart"/>
      <w:r w:rsidR="00166176" w:rsidRPr="007C000D">
        <w:rPr>
          <w:rFonts w:ascii="Times New Roman" w:hAnsi="Times New Roman" w:cs="Times New Roman"/>
          <w:b/>
          <w:lang w:eastAsia="ru-RU"/>
        </w:rPr>
        <w:t>арнайы</w:t>
      </w:r>
      <w:proofErr w:type="spellEnd"/>
      <w:r>
        <w:rPr>
          <w:rFonts w:ascii="Times New Roman" w:hAnsi="Times New Roman" w:cs="Times New Roman"/>
          <w:b/>
          <w:lang w:val="kk-KZ" w:eastAsia="ru-RU"/>
        </w:rPr>
        <w:t xml:space="preserve"> </w:t>
      </w:r>
      <w:proofErr w:type="spellStart"/>
      <w:r w:rsidR="00166176" w:rsidRPr="007C000D">
        <w:rPr>
          <w:rFonts w:ascii="Times New Roman" w:hAnsi="Times New Roman" w:cs="Times New Roman"/>
          <w:b/>
          <w:lang w:eastAsia="ru-RU"/>
        </w:rPr>
        <w:t>есепке</w:t>
      </w:r>
      <w:proofErr w:type="spellEnd"/>
      <w:r>
        <w:rPr>
          <w:rFonts w:ascii="Times New Roman" w:hAnsi="Times New Roman" w:cs="Times New Roman"/>
          <w:b/>
          <w:lang w:val="kk-KZ" w:eastAsia="ru-RU"/>
        </w:rPr>
        <w:t xml:space="preserve"> </w:t>
      </w:r>
      <w:proofErr w:type="spellStart"/>
      <w:r w:rsidR="00166176" w:rsidRPr="007C000D">
        <w:rPr>
          <w:rFonts w:ascii="Times New Roman" w:hAnsi="Times New Roman" w:cs="Times New Roman"/>
          <w:b/>
          <w:lang w:eastAsia="ru-RU"/>
        </w:rPr>
        <w:t>алу</w:t>
      </w:r>
      <w:proofErr w:type="spellEnd"/>
      <w:r>
        <w:rPr>
          <w:rFonts w:ascii="Times New Roman" w:hAnsi="Times New Roman" w:cs="Times New Roman"/>
          <w:b/>
          <w:lang w:val="kk-KZ" w:eastAsia="ru-RU"/>
        </w:rPr>
        <w:t xml:space="preserve"> </w:t>
      </w:r>
      <w:proofErr w:type="spellStart"/>
      <w:r w:rsidR="00166176" w:rsidRPr="007C000D">
        <w:rPr>
          <w:rFonts w:ascii="Times New Roman" w:hAnsi="Times New Roman" w:cs="Times New Roman"/>
          <w:b/>
          <w:lang w:eastAsia="ru-RU"/>
        </w:rPr>
        <w:t>жөніндегі</w:t>
      </w:r>
      <w:proofErr w:type="spellEnd"/>
      <w:r>
        <w:rPr>
          <w:rFonts w:ascii="Times New Roman" w:hAnsi="Times New Roman" w:cs="Times New Roman"/>
          <w:b/>
          <w:lang w:val="kk-KZ" w:eastAsia="ru-RU"/>
        </w:rPr>
        <w:t xml:space="preserve"> </w:t>
      </w:r>
      <w:proofErr w:type="spellStart"/>
      <w:r w:rsidR="00166176" w:rsidRPr="007C000D">
        <w:rPr>
          <w:rFonts w:ascii="Times New Roman" w:hAnsi="Times New Roman" w:cs="Times New Roman"/>
          <w:b/>
          <w:lang w:eastAsia="ru-RU"/>
        </w:rPr>
        <w:t>комитеттің</w:t>
      </w:r>
      <w:proofErr w:type="spellEnd"/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7C000D">
        <w:rPr>
          <w:rFonts w:ascii="Times New Roman" w:hAnsi="Times New Roman" w:cs="Times New Roman"/>
          <w:b/>
          <w:lang w:eastAsia="ru-RU"/>
        </w:rPr>
        <w:t>ақпараттық-</w:t>
      </w:r>
      <w:r>
        <w:rPr>
          <w:rFonts w:ascii="Times New Roman" w:hAnsi="Times New Roman" w:cs="Times New Roman"/>
          <w:b/>
          <w:lang w:val="kk-KZ" w:eastAsia="ru-RU"/>
        </w:rPr>
        <w:t xml:space="preserve">  </w:t>
      </w:r>
    </w:p>
    <w:p w:rsidR="00984BCA" w:rsidRDefault="00984BCA" w:rsidP="00984BCA">
      <w:pPr>
        <w:pStyle w:val="a4"/>
        <w:jc w:val="both"/>
        <w:rPr>
          <w:rFonts w:ascii="Times New Roman" w:hAnsi="Times New Roman" w:cs="Times New Roman"/>
          <w:b/>
          <w:lang w:val="kk-KZ" w:eastAsia="ru-RU"/>
        </w:rPr>
      </w:pPr>
      <w:r>
        <w:rPr>
          <w:rFonts w:ascii="Times New Roman" w:hAnsi="Times New Roman" w:cs="Times New Roman"/>
          <w:b/>
          <w:lang w:val="kk-KZ" w:eastAsia="ru-RU"/>
        </w:rPr>
        <w:t>а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нықтама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есебінің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мәліметтерін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сұрау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салған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бастамашы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қолданыстағы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заңнамаға, оның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 w:rsidR="00166176" w:rsidRPr="00984BCA">
        <w:rPr>
          <w:rFonts w:ascii="Times New Roman" w:hAnsi="Times New Roman" w:cs="Times New Roman"/>
          <w:b/>
          <w:lang w:val="kk-KZ" w:eastAsia="ru-RU"/>
        </w:rPr>
        <w:t>ішінде</w:t>
      </w:r>
      <w:r>
        <w:rPr>
          <w:rFonts w:ascii="Times New Roman" w:hAnsi="Times New Roman" w:cs="Times New Roman"/>
          <w:b/>
          <w:lang w:val="kk-KZ" w:eastAsia="ru-RU"/>
        </w:rPr>
        <w:t xml:space="preserve">  </w:t>
      </w:r>
    </w:p>
    <w:p w:rsidR="00166176" w:rsidRPr="00984BCA" w:rsidRDefault="00166176" w:rsidP="00984BCA">
      <w:pPr>
        <w:pStyle w:val="a4"/>
        <w:jc w:val="both"/>
        <w:rPr>
          <w:rFonts w:ascii="Times New Roman" w:hAnsi="Times New Roman" w:cs="Times New Roman"/>
          <w:b/>
          <w:lang w:val="kk-KZ" w:eastAsia="ru-RU"/>
        </w:rPr>
      </w:pPr>
      <w:r w:rsidRPr="00984BCA">
        <w:rPr>
          <w:rFonts w:ascii="Times New Roman" w:hAnsi="Times New Roman" w:cs="Times New Roman"/>
          <w:b/>
          <w:lang w:val="kk-KZ" w:eastAsia="ru-RU"/>
        </w:rPr>
        <w:t>Қазақстан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Республикасы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Әкімшілік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құқық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бұзушылық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туралы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кодексінің 61 бабына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және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Қазақстан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Республикасы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Қылмыстық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Кодексінің 79, 89 баптарына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сәйкес</w:t>
      </w:r>
      <w:r w:rsidR="00984BCA">
        <w:rPr>
          <w:rFonts w:ascii="Times New Roman" w:hAnsi="Times New Roman" w:cs="Times New Roman"/>
          <w:b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b/>
          <w:lang w:val="kk-KZ" w:eastAsia="ru-RU"/>
        </w:rPr>
        <w:t>қолданады.</w:t>
      </w:r>
    </w:p>
    <w:p w:rsidR="00166176" w:rsidRPr="007C000D" w:rsidRDefault="00166176" w:rsidP="00984BCA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84BCA">
        <w:rPr>
          <w:rFonts w:ascii="Times New Roman" w:hAnsi="Times New Roman" w:cs="Times New Roman"/>
          <w:b/>
          <w:lang w:val="kk-KZ" w:eastAsia="ru-RU"/>
        </w:rPr>
        <w:t xml:space="preserve">      </w:t>
      </w:r>
      <w:r w:rsidRPr="007C000D">
        <w:rPr>
          <w:rFonts w:ascii="Times New Roman" w:hAnsi="Times New Roman" w:cs="Times New Roman"/>
          <w:lang w:eastAsia="ru-RU"/>
        </w:rPr>
        <w:t>Сауалнамалықдеректержекебасынрастайтынқұжаттыңнегізіндетолтырылады.</w:t>
      </w:r>
    </w:p>
    <w:p w:rsidR="00984BCA" w:rsidRDefault="00166176" w:rsidP="00984BCA">
      <w:pPr>
        <w:pStyle w:val="a4"/>
        <w:jc w:val="both"/>
        <w:rPr>
          <w:rFonts w:ascii="Times New Roman" w:hAnsi="Times New Roman" w:cs="Times New Roman"/>
          <w:lang w:val="kk-KZ" w:eastAsia="ru-RU"/>
        </w:rPr>
      </w:pPr>
      <w:r w:rsidRPr="007C000D">
        <w:rPr>
          <w:rFonts w:ascii="Times New Roman" w:hAnsi="Times New Roman" w:cs="Times New Roman"/>
          <w:lang w:eastAsia="ru-RU"/>
        </w:rPr>
        <w:t xml:space="preserve">      </w:t>
      </w:r>
      <w:proofErr w:type="spellStart"/>
      <w:r w:rsidRPr="007C000D">
        <w:rPr>
          <w:rFonts w:ascii="Times New Roman" w:hAnsi="Times New Roman" w:cs="Times New Roman"/>
          <w:lang w:eastAsia="ru-RU"/>
        </w:rPr>
        <w:t>Тексерілуші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адамның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сауалнамалық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деректерін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бұрмалап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көрсету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дұрыс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емес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мәліметтерді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беруге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әкелі</w:t>
      </w:r>
      <w:proofErr w:type="gramStart"/>
      <w:r w:rsidRPr="007C000D">
        <w:rPr>
          <w:rFonts w:ascii="Times New Roman" w:hAnsi="Times New Roman" w:cs="Times New Roman"/>
          <w:lang w:eastAsia="ru-RU"/>
        </w:rPr>
        <w:t>п</w:t>
      </w:r>
      <w:proofErr w:type="spellEnd"/>
      <w:proofErr w:type="gram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соқтырады</w:t>
      </w:r>
      <w:proofErr w:type="spellEnd"/>
      <w:r w:rsidRPr="007C000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7C000D">
        <w:rPr>
          <w:rFonts w:ascii="Times New Roman" w:hAnsi="Times New Roman" w:cs="Times New Roman"/>
          <w:lang w:eastAsia="ru-RU"/>
        </w:rPr>
        <w:t>Тазартуға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және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түзетуге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жол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берілмейді</w:t>
      </w:r>
      <w:proofErr w:type="spellEnd"/>
      <w:r w:rsidRPr="007C000D">
        <w:rPr>
          <w:rFonts w:ascii="Times New Roman" w:hAnsi="Times New Roman" w:cs="Times New Roman"/>
          <w:lang w:eastAsia="ru-RU"/>
        </w:rPr>
        <w:t xml:space="preserve">. </w:t>
      </w:r>
      <w:proofErr w:type="spellStart"/>
      <w:r w:rsidRPr="007C000D">
        <w:rPr>
          <w:rFonts w:ascii="Times New Roman" w:hAnsi="Times New Roman" w:cs="Times New Roman"/>
          <w:lang w:eastAsia="ru-RU"/>
        </w:rPr>
        <w:t>Талаптың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барлық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деректемелері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толтырылуы</w:t>
      </w:r>
      <w:proofErr w:type="spellEnd"/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proofErr w:type="spellStart"/>
      <w:r w:rsidRPr="007C000D">
        <w:rPr>
          <w:rFonts w:ascii="Times New Roman" w:hAnsi="Times New Roman" w:cs="Times New Roman"/>
          <w:lang w:eastAsia="ru-RU"/>
        </w:rPr>
        <w:t>керек</w:t>
      </w:r>
      <w:proofErr w:type="spellEnd"/>
      <w:r w:rsidRPr="007C000D">
        <w:rPr>
          <w:rFonts w:ascii="Times New Roman" w:hAnsi="Times New Roman" w:cs="Times New Roman"/>
          <w:lang w:eastAsia="ru-RU"/>
        </w:rPr>
        <w:t>.</w:t>
      </w:r>
      <w:r w:rsidR="00984BCA">
        <w:rPr>
          <w:rFonts w:ascii="Times New Roman" w:hAnsi="Times New Roman" w:cs="Times New Roman"/>
          <w:lang w:val="kk-KZ" w:eastAsia="ru-RU"/>
        </w:rPr>
        <w:t xml:space="preserve"> А</w:t>
      </w:r>
      <w:r w:rsidRPr="00984BCA">
        <w:rPr>
          <w:rFonts w:ascii="Times New Roman" w:hAnsi="Times New Roman" w:cs="Times New Roman"/>
          <w:lang w:val="kk-KZ" w:eastAsia="ru-RU"/>
        </w:rPr>
        <w:t>дамның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тегі, аты, әкесінің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аты, ЖСН, БСН, СТН болмаған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жағдайда – тиісті</w:t>
      </w:r>
    </w:p>
    <w:p w:rsidR="00F64B4A" w:rsidRPr="00984BCA" w:rsidRDefault="00166176" w:rsidP="00984BCA">
      <w:pPr>
        <w:pStyle w:val="a4"/>
        <w:jc w:val="both"/>
        <w:rPr>
          <w:rFonts w:ascii="Times New Roman" w:hAnsi="Times New Roman" w:cs="Times New Roman"/>
          <w:lang w:val="kk-KZ" w:eastAsia="ru-RU"/>
        </w:rPr>
      </w:pPr>
      <w:r w:rsidRPr="00984BCA">
        <w:rPr>
          <w:rFonts w:ascii="Times New Roman" w:hAnsi="Times New Roman" w:cs="Times New Roman"/>
          <w:lang w:val="kk-KZ" w:eastAsia="ru-RU"/>
        </w:rPr>
        <w:t>деректемеде "жо</w:t>
      </w:r>
      <w:r w:rsidR="00DA53CF">
        <w:rPr>
          <w:rFonts w:ascii="Times New Roman" w:hAnsi="Times New Roman" w:cs="Times New Roman"/>
          <w:lang w:val="kk-KZ" w:eastAsia="ru-RU"/>
        </w:rPr>
        <w:t>қ</w:t>
      </w:r>
      <w:r w:rsidRPr="00984BCA">
        <w:rPr>
          <w:rFonts w:ascii="Times New Roman" w:hAnsi="Times New Roman" w:cs="Times New Roman"/>
          <w:lang w:val="kk-KZ" w:eastAsia="ru-RU"/>
        </w:rPr>
        <w:t>" жазбасы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қойылады. Қысқар</w:t>
      </w:r>
      <w:r w:rsidR="00F3218C" w:rsidRPr="00984BCA">
        <w:rPr>
          <w:rFonts w:ascii="Times New Roman" w:hAnsi="Times New Roman" w:cs="Times New Roman"/>
          <w:lang w:val="kk-KZ" w:eastAsia="ru-RU"/>
        </w:rPr>
        <w:t>тулар:</w:t>
      </w:r>
      <w:r w:rsidR="00F3218C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БСН-бизнес-сәйкестендіру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нөмірі; СТН-салық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төлеушінің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тіркеу</w:t>
      </w:r>
      <w:r w:rsidR="00984BCA">
        <w:rPr>
          <w:rFonts w:ascii="Times New Roman" w:hAnsi="Times New Roman" w:cs="Times New Roman"/>
          <w:lang w:val="kk-KZ" w:eastAsia="ru-RU"/>
        </w:rPr>
        <w:t xml:space="preserve"> </w:t>
      </w:r>
      <w:r w:rsidRPr="00984BCA">
        <w:rPr>
          <w:rFonts w:ascii="Times New Roman" w:hAnsi="Times New Roman" w:cs="Times New Roman"/>
          <w:lang w:val="kk-KZ" w:eastAsia="ru-RU"/>
        </w:rPr>
        <w:t>нөмірі</w:t>
      </w:r>
    </w:p>
    <w:sectPr w:rsidR="00F64B4A" w:rsidRPr="00984BCA" w:rsidSect="009570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483"/>
    <w:rsid w:val="000A5152"/>
    <w:rsid w:val="000E2F2E"/>
    <w:rsid w:val="00154280"/>
    <w:rsid w:val="00162D8B"/>
    <w:rsid w:val="00166176"/>
    <w:rsid w:val="00174F11"/>
    <w:rsid w:val="001E4ECE"/>
    <w:rsid w:val="002E0D0F"/>
    <w:rsid w:val="00314D33"/>
    <w:rsid w:val="00341BEC"/>
    <w:rsid w:val="0036033F"/>
    <w:rsid w:val="003E07C8"/>
    <w:rsid w:val="003E7A86"/>
    <w:rsid w:val="00416C52"/>
    <w:rsid w:val="00473801"/>
    <w:rsid w:val="00484BD4"/>
    <w:rsid w:val="00565721"/>
    <w:rsid w:val="005D5A53"/>
    <w:rsid w:val="00726941"/>
    <w:rsid w:val="0077271B"/>
    <w:rsid w:val="007C000D"/>
    <w:rsid w:val="007E0CF6"/>
    <w:rsid w:val="00825A87"/>
    <w:rsid w:val="00846DC0"/>
    <w:rsid w:val="0095701A"/>
    <w:rsid w:val="009768B7"/>
    <w:rsid w:val="00984BCA"/>
    <w:rsid w:val="00B043D0"/>
    <w:rsid w:val="00D079A3"/>
    <w:rsid w:val="00D722EE"/>
    <w:rsid w:val="00DA2483"/>
    <w:rsid w:val="00DA53CF"/>
    <w:rsid w:val="00E00027"/>
    <w:rsid w:val="00EB0B7D"/>
    <w:rsid w:val="00F3218C"/>
    <w:rsid w:val="00F6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27"/>
  </w:style>
  <w:style w:type="paragraph" w:styleId="3">
    <w:name w:val="heading 3"/>
    <w:basedOn w:val="a"/>
    <w:link w:val="30"/>
    <w:uiPriority w:val="9"/>
    <w:qFormat/>
    <w:rsid w:val="00166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61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661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1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6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 Исанов</dc:creator>
  <cp:lastModifiedBy>Сайлау Қармақшы</cp:lastModifiedBy>
  <cp:revision>5</cp:revision>
  <cp:lastPrinted>2020-12-02T04:38:00Z</cp:lastPrinted>
  <dcterms:created xsi:type="dcterms:W3CDTF">2021-06-28T12:28:00Z</dcterms:created>
  <dcterms:modified xsi:type="dcterms:W3CDTF">2024-05-30T13:17:00Z</dcterms:modified>
</cp:coreProperties>
</file>