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35" w:rsidRPr="009A5A9F" w:rsidRDefault="004E4335">
      <w:pPr>
        <w:rPr>
          <w:lang w:val="kk-KZ"/>
        </w:rPr>
      </w:pPr>
    </w:p>
    <w:tbl>
      <w:tblPr>
        <w:tblpPr w:leftFromText="180" w:rightFromText="180" w:vertAnchor="page" w:horzAnchor="margin" w:tblpXSpec="center" w:tblpY="539"/>
        <w:tblW w:w="10800" w:type="dxa"/>
        <w:tblLayout w:type="fixed"/>
        <w:tblLook w:val="0000" w:firstRow="0" w:lastRow="0" w:firstColumn="0" w:lastColumn="0" w:noHBand="0" w:noVBand="0"/>
      </w:tblPr>
      <w:tblGrid>
        <w:gridCol w:w="4548"/>
        <w:gridCol w:w="1908"/>
        <w:gridCol w:w="4344"/>
      </w:tblGrid>
      <w:tr w:rsidR="00B31084" w:rsidRPr="009A5A9F" w:rsidTr="00031D9C">
        <w:trPr>
          <w:trHeight w:val="2972"/>
        </w:trPr>
        <w:tc>
          <w:tcPr>
            <w:tcW w:w="4548" w:type="dxa"/>
          </w:tcPr>
          <w:p w:rsidR="009A5A9F" w:rsidRDefault="00B31084" w:rsidP="00B310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ru-RU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ru-RU"/>
              </w:rPr>
              <w:t xml:space="preserve">ҚАЗАҚСТАН </w:t>
            </w:r>
          </w:p>
          <w:p w:rsidR="00B31084" w:rsidRPr="009A5A9F" w:rsidRDefault="00B31084" w:rsidP="00B310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ru-RU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ru-RU"/>
              </w:rPr>
              <w:t>РЕСПУБЛИКАСЫ</w:t>
            </w:r>
          </w:p>
          <w:p w:rsidR="00B31084" w:rsidRPr="009A5A9F" w:rsidRDefault="00B31084" w:rsidP="00B310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ru-RU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ru-RU"/>
              </w:rPr>
              <w:t>IШКI IСТЕР</w:t>
            </w:r>
          </w:p>
          <w:p w:rsidR="00B31084" w:rsidRPr="009A5A9F" w:rsidRDefault="00B31084" w:rsidP="00B3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ru-RU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ru-RU"/>
              </w:rPr>
              <w:t>МИНИСТРЛIГI</w:t>
            </w:r>
          </w:p>
          <w:p w:rsidR="00B31084" w:rsidRPr="009A5A9F" w:rsidRDefault="00B31084" w:rsidP="00B3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kk-KZ" w:eastAsia="ru-RU"/>
              </w:rPr>
            </w:pPr>
          </w:p>
          <w:p w:rsidR="00B31084" w:rsidRPr="009A5A9F" w:rsidRDefault="00B31084" w:rsidP="00B3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ru-RU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ru-RU"/>
              </w:rPr>
              <w:t>БҰЙРЫҚ</w:t>
            </w:r>
          </w:p>
          <w:p w:rsidR="00B31084" w:rsidRPr="00115770" w:rsidRDefault="00A1782F" w:rsidP="00B3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24"/>
                <w:lang w:val="kk-KZ" w:eastAsia="ru-RU"/>
              </w:rPr>
            </w:pPr>
            <w:r w:rsidRPr="001157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 xml:space="preserve">       </w:t>
            </w:r>
            <w:r w:rsidR="001157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 xml:space="preserve">    </w:t>
            </w:r>
          </w:p>
          <w:p w:rsidR="00B31084" w:rsidRPr="009A5A9F" w:rsidRDefault="009A5A9F" w:rsidP="00B3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  <w:r w:rsidRPr="009A5A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  <w:t>Астана</w:t>
            </w:r>
            <w:r w:rsidR="00B31084" w:rsidRPr="009A5A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  <w:t xml:space="preserve"> каласы, Тәуелсіздік даңғылы, 1 </w:t>
            </w:r>
          </w:p>
          <w:p w:rsidR="00B31084" w:rsidRPr="00B31084" w:rsidRDefault="00B31084" w:rsidP="00B3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1908" w:type="dxa"/>
            <w:vAlign w:val="center"/>
          </w:tcPr>
          <w:p w:rsidR="00B31084" w:rsidRPr="00B31084" w:rsidRDefault="00B31084" w:rsidP="00B3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B310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2EDB0E9" wp14:editId="23A8D8D3">
                  <wp:extent cx="1085850" cy="1114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:rsidR="00B31084" w:rsidRPr="009A5A9F" w:rsidRDefault="00B31084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ru-RU" w:eastAsia="ru-RU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ru-RU" w:eastAsia="ru-RU"/>
              </w:rPr>
              <w:t>МИНИСТЕРСТВО</w:t>
            </w:r>
          </w:p>
          <w:p w:rsidR="00B31084" w:rsidRPr="009A5A9F" w:rsidRDefault="00B31084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ru-RU" w:eastAsia="ru-RU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ru-RU" w:eastAsia="ru-RU"/>
              </w:rPr>
              <w:t>ВНУТРЕННИХ ДЕЛ</w:t>
            </w:r>
          </w:p>
          <w:p w:rsidR="009A5A9F" w:rsidRDefault="00B31084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ru-RU" w:eastAsia="ru-RU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ru-RU" w:eastAsia="ru-RU"/>
              </w:rPr>
              <w:t>РЕСПУБЛИКИ</w:t>
            </w:r>
          </w:p>
          <w:p w:rsidR="00B31084" w:rsidRPr="009A5A9F" w:rsidRDefault="00B31084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ru-RU" w:eastAsia="ru-RU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ru-RU" w:eastAsia="ru-RU"/>
              </w:rPr>
              <w:t>КАЗАХСТАН</w:t>
            </w:r>
          </w:p>
          <w:p w:rsidR="00B31084" w:rsidRPr="009A5A9F" w:rsidRDefault="00B31084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kk-KZ" w:eastAsia="ru-RU"/>
              </w:rPr>
            </w:pPr>
          </w:p>
          <w:p w:rsidR="00B31084" w:rsidRPr="009A5A9F" w:rsidRDefault="00B31084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ru-RU" w:eastAsia="ru-RU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ru-RU"/>
              </w:rPr>
              <w:t>ПРИКАЗ</w:t>
            </w:r>
          </w:p>
          <w:p w:rsid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B31084" w:rsidRPr="009A5A9F" w:rsidRDefault="00B31084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ru-RU" w:eastAsia="ru-RU"/>
              </w:rPr>
            </w:pPr>
            <w:r w:rsidRPr="009A5A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ru-RU" w:eastAsia="ru-RU"/>
              </w:rPr>
              <w:t>г</w:t>
            </w:r>
            <w:r w:rsidRPr="009A5A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  <w:t>ород</w:t>
            </w:r>
            <w:r w:rsidRPr="009A5A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ru-RU" w:eastAsia="ru-RU"/>
              </w:rPr>
              <w:t xml:space="preserve"> </w:t>
            </w:r>
            <w:r w:rsidR="009A5A9F" w:rsidRPr="009A5A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  <w:t>Астана</w:t>
            </w:r>
            <w:r w:rsidRPr="009A5A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ru-RU" w:eastAsia="ru-RU"/>
              </w:rPr>
              <w:t>, проспект Тәуелсіздік, 1</w:t>
            </w:r>
          </w:p>
          <w:p w:rsidR="00B31084" w:rsidRPr="00B31084" w:rsidRDefault="00B31084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val="ru-RU" w:eastAsia="ru-RU"/>
              </w:rPr>
            </w:pPr>
          </w:p>
        </w:tc>
      </w:tr>
    </w:tbl>
    <w:p w:rsidR="00677015" w:rsidRPr="00677015" w:rsidRDefault="003E566D" w:rsidP="00595838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</w:pPr>
      <w:r w:rsidRPr="00677015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Об утверждении П</w:t>
      </w:r>
      <w:r w:rsidR="00595838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оложения</w:t>
      </w:r>
    </w:p>
    <w:p w:rsidR="003E566D" w:rsidRDefault="009A5A9F" w:rsidP="00E46D58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ІІІ</w:t>
      </w:r>
      <w:r w:rsidR="00E06F24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 xml:space="preserve"> р</w:t>
      </w:r>
      <w:r w:rsidR="00DC30DF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еспубликанско</w:t>
      </w:r>
      <w:r w:rsidR="00E06F24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го</w:t>
      </w:r>
      <w:r w:rsidR="00E46D58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 xml:space="preserve"> конкурс</w:t>
      </w:r>
      <w:r w:rsidR="00E06F24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а</w:t>
      </w:r>
      <w:r w:rsidR="003E566D" w:rsidRPr="00677015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 xml:space="preserve"> </w:t>
      </w:r>
    </w:p>
    <w:p w:rsidR="005672F0" w:rsidRPr="00677015" w:rsidRDefault="0089420D" w:rsidP="005E207B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детективных произведений</w:t>
      </w:r>
      <w:r w:rsidR="005E207B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 xml:space="preserve"> </w:t>
      </w:r>
      <w:r w:rsidR="005672F0" w:rsidRPr="005E207B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«</w:t>
      </w:r>
      <w:r w:rsidR="005E207B" w:rsidRPr="005E207B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Серт</w:t>
      </w:r>
      <w:r w:rsidR="005672F0" w:rsidRPr="005E207B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»</w:t>
      </w:r>
    </w:p>
    <w:p w:rsidR="00677015" w:rsidRPr="00677015" w:rsidRDefault="00677015" w:rsidP="0067701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677015" w:rsidRPr="00677015" w:rsidRDefault="00677015" w:rsidP="0067701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0D174F" w:rsidRPr="000D174F" w:rsidRDefault="006E6480" w:rsidP="00F85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z1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 соответствии с подпунктом 82</w:t>
      </w:r>
      <w:r w:rsidR="000D174F" w:rsidRPr="000D174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 пункта 16 Положения о Министерстве внутренних дел Республики Казахстан, утвержденного постановлением Правительства Республики Казахс</w:t>
      </w:r>
      <w:r w:rsidR="00C5495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тан от 22 июня 2005 года № 607, </w:t>
      </w:r>
      <w:r w:rsidR="00E06F2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br/>
      </w:r>
      <w:r w:rsidR="00F85B3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 целях </w:t>
      </w:r>
      <w:r w:rsidR="00F85B3D" w:rsidRPr="00F85B3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укреплени</w:t>
      </w:r>
      <w:r w:rsidR="00F85B3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</w:t>
      </w:r>
      <w:r w:rsidR="00F85B3D" w:rsidRPr="00F85B3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положительного имиджа </w:t>
      </w:r>
      <w:r w:rsidR="00F85B3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органов внутренних д</w:t>
      </w:r>
      <w:r w:rsidR="009A5A9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ел</w:t>
      </w:r>
      <w:r w:rsidR="00E06F2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D174F" w:rsidRPr="000D174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DB1C7C" w:rsidRPr="00595838" w:rsidRDefault="00DB1C7C" w:rsidP="00DB1C7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95838">
        <w:rPr>
          <w:rFonts w:asciiTheme="majorBidi" w:hAnsiTheme="majorBidi" w:cstheme="majorBidi"/>
          <w:sz w:val="28"/>
          <w:szCs w:val="28"/>
          <w:lang w:val="ru-RU"/>
        </w:rPr>
        <w:t>1. Утвердить:</w:t>
      </w:r>
    </w:p>
    <w:p w:rsidR="00DB1C7C" w:rsidRPr="005E207B" w:rsidRDefault="00C2394A" w:rsidP="005E207B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1) </w:t>
      </w:r>
      <w:r w:rsidR="0016062C" w:rsidRPr="00595838">
        <w:rPr>
          <w:rFonts w:asciiTheme="majorBidi" w:hAnsiTheme="majorBidi" w:cstheme="majorBidi"/>
          <w:sz w:val="28"/>
          <w:szCs w:val="28"/>
          <w:lang w:val="ru-RU"/>
        </w:rPr>
        <w:t xml:space="preserve">Состав жюри </w:t>
      </w:r>
      <w:r w:rsidR="009A5A9F">
        <w:rPr>
          <w:rFonts w:asciiTheme="majorBidi" w:hAnsiTheme="majorBidi" w:cstheme="majorBidi"/>
          <w:sz w:val="28"/>
          <w:szCs w:val="28"/>
          <w:lang w:val="ru-RU"/>
        </w:rPr>
        <w:t>ІІІ</w:t>
      </w:r>
      <w:r w:rsidR="00E06F24" w:rsidRPr="00E06F24">
        <w:rPr>
          <w:rFonts w:asciiTheme="majorBidi" w:hAnsiTheme="majorBidi" w:cstheme="majorBidi"/>
          <w:sz w:val="28"/>
          <w:szCs w:val="28"/>
          <w:lang w:val="ru-RU"/>
        </w:rPr>
        <w:t xml:space="preserve"> республиканского конкурса </w:t>
      </w:r>
      <w:r w:rsidR="00595838" w:rsidRPr="00595838">
        <w:rPr>
          <w:rFonts w:asciiTheme="majorBidi" w:hAnsiTheme="majorBidi" w:cstheme="majorBidi"/>
          <w:sz w:val="28"/>
          <w:szCs w:val="28"/>
          <w:lang w:val="ru-RU"/>
        </w:rPr>
        <w:t>детективных произведений</w:t>
      </w:r>
      <w:r w:rsidR="005672F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5E207B" w:rsidRPr="005E207B"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  <w:t>«Серт»</w:t>
      </w:r>
      <w:r w:rsidR="00DB1C7C" w:rsidRPr="005E207B">
        <w:rPr>
          <w:rFonts w:asciiTheme="majorBidi" w:hAnsiTheme="majorBidi" w:cstheme="majorBidi"/>
          <w:bCs/>
          <w:sz w:val="28"/>
          <w:szCs w:val="28"/>
          <w:lang w:val="ru-RU"/>
        </w:rPr>
        <w:t>, согласно</w:t>
      </w:r>
      <w:r w:rsidR="005A49B0" w:rsidRPr="005E207B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hyperlink r:id="rId9" w:anchor="z14" w:history="1">
        <w:r w:rsidR="00DB1C7C" w:rsidRPr="005E207B">
          <w:rPr>
            <w:rStyle w:val="a6"/>
            <w:rFonts w:asciiTheme="majorBidi" w:hAnsiTheme="majorBidi" w:cstheme="majorBidi"/>
            <w:bCs/>
            <w:color w:val="auto"/>
            <w:sz w:val="28"/>
            <w:szCs w:val="28"/>
            <w:u w:val="none"/>
            <w:lang w:val="ru-RU"/>
          </w:rPr>
          <w:t>приложению 1</w:t>
        </w:r>
      </w:hyperlink>
      <w:r w:rsidR="00DB1C7C" w:rsidRPr="005E207B">
        <w:rPr>
          <w:rFonts w:asciiTheme="majorBidi" w:hAnsiTheme="majorBidi" w:cstheme="majorBidi"/>
          <w:bCs/>
          <w:sz w:val="28"/>
          <w:szCs w:val="28"/>
          <w:lang w:val="ru-RU"/>
        </w:rPr>
        <w:t xml:space="preserve"> к настоящему приказу;</w:t>
      </w:r>
    </w:p>
    <w:p w:rsidR="00DB1C7C" w:rsidRPr="000D174F" w:rsidRDefault="00C2394A" w:rsidP="005E207B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>2) </w:t>
      </w:r>
      <w:r w:rsidR="00CE6E23" w:rsidRPr="00CE6E23">
        <w:rPr>
          <w:rFonts w:asciiTheme="majorBidi" w:hAnsiTheme="majorBidi" w:cstheme="majorBidi"/>
          <w:color w:val="000000"/>
          <w:sz w:val="28"/>
          <w:szCs w:val="28"/>
          <w:lang w:val="ru-RU"/>
        </w:rPr>
        <w:t>Положение</w:t>
      </w:r>
      <w:r w:rsidR="005A49B0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</w:t>
      </w:r>
      <w:r w:rsidR="009A5A9F">
        <w:rPr>
          <w:rFonts w:asciiTheme="majorBidi" w:hAnsiTheme="majorBidi" w:cstheme="majorBidi"/>
          <w:color w:val="000000"/>
          <w:sz w:val="28"/>
          <w:szCs w:val="28"/>
          <w:lang w:val="ru-RU"/>
        </w:rPr>
        <w:t>ІІІ</w:t>
      </w:r>
      <w:r w:rsidR="00E06F24" w:rsidRPr="00E06F2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республиканского конкурса </w:t>
      </w:r>
      <w:r w:rsidR="00CE6E23" w:rsidRPr="00CE6E23">
        <w:rPr>
          <w:rFonts w:asciiTheme="majorBidi" w:hAnsiTheme="majorBidi" w:cstheme="majorBidi"/>
          <w:color w:val="000000"/>
          <w:sz w:val="28"/>
          <w:szCs w:val="28"/>
          <w:lang w:val="ru-RU"/>
        </w:rPr>
        <w:t>детективных произведений</w:t>
      </w:r>
      <w:r w:rsidR="005672F0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</w:t>
      </w:r>
      <w:r w:rsidR="005E207B" w:rsidRPr="005E207B"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  <w:t>«Серт»</w:t>
      </w:r>
      <w:r w:rsidR="00151E32" w:rsidRPr="005E207B"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  <w:t>,</w:t>
      </w:r>
      <w:r w:rsidR="00151E32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</w:t>
      </w:r>
      <w:r w:rsidR="00151E32" w:rsidRPr="00595838">
        <w:rPr>
          <w:rFonts w:asciiTheme="majorBidi" w:hAnsiTheme="majorBidi" w:cstheme="majorBidi"/>
          <w:sz w:val="28"/>
          <w:szCs w:val="28"/>
          <w:lang w:val="ru-RU"/>
        </w:rPr>
        <w:t>согласно</w:t>
      </w:r>
      <w:r w:rsidR="00151E32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17B58" w:rsidRPr="00B17B58">
        <w:rPr>
          <w:rFonts w:asciiTheme="majorBidi" w:hAnsiTheme="majorBidi" w:cstheme="majorBidi"/>
          <w:sz w:val="28"/>
          <w:szCs w:val="28"/>
          <w:lang w:val="ru-RU"/>
        </w:rPr>
        <w:t xml:space="preserve">приложению </w:t>
      </w:r>
      <w:r w:rsidR="00151E32">
        <w:rPr>
          <w:rFonts w:asciiTheme="majorBidi" w:hAnsiTheme="majorBidi" w:cstheme="majorBidi"/>
          <w:sz w:val="28"/>
          <w:szCs w:val="28"/>
          <w:lang w:val="ru-RU"/>
        </w:rPr>
        <w:t>2</w:t>
      </w:r>
      <w:hyperlink r:id="rId10" w:anchor="z14" w:history="1"/>
      <w:r w:rsidR="00151E32" w:rsidRPr="00595838">
        <w:rPr>
          <w:rFonts w:asciiTheme="majorBidi" w:hAnsiTheme="majorBidi" w:cstheme="majorBidi"/>
          <w:sz w:val="28"/>
          <w:szCs w:val="28"/>
          <w:lang w:val="ru-RU"/>
        </w:rPr>
        <w:t xml:space="preserve"> к настоящему приказу</w:t>
      </w:r>
      <w:r w:rsidR="00CE6E23">
        <w:rPr>
          <w:rFonts w:asciiTheme="majorBidi" w:hAnsiTheme="majorBidi" w:cstheme="majorBidi"/>
          <w:color w:val="000000"/>
          <w:sz w:val="28"/>
          <w:szCs w:val="28"/>
          <w:lang w:val="ru-RU"/>
        </w:rPr>
        <w:t>.</w:t>
      </w:r>
    </w:p>
    <w:p w:rsidR="00677015" w:rsidRDefault="00CE6E23" w:rsidP="005F399B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2. </w:t>
      </w:r>
      <w:r w:rsidR="005F399B" w:rsidRPr="005F39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исполнением настоящего приказа возло</w:t>
      </w:r>
      <w:r w:rsidR="00C549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жить </w:t>
      </w:r>
      <w:r w:rsidR="006B6B6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F399B" w:rsidRPr="005F3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курирующего заместителя министра </w:t>
      </w:r>
      <w:r w:rsidR="005A49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внутренних дел</w:t>
      </w:r>
      <w:r w:rsidR="005F399B" w:rsidRPr="005F39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D174F" w:rsidRPr="000D174F" w:rsidRDefault="000D174F" w:rsidP="000D174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bookmarkEnd w:id="0"/>
    <w:p w:rsidR="00677015" w:rsidRDefault="00677015" w:rsidP="00677015">
      <w:pPr>
        <w:spacing w:after="0" w:line="240" w:lineRule="auto"/>
        <w:jc w:val="both"/>
        <w:rPr>
          <w:rFonts w:asciiTheme="majorBidi" w:hAnsiTheme="majorBidi" w:cstheme="majorBidi"/>
          <w:i/>
          <w:color w:val="000000"/>
          <w:sz w:val="28"/>
          <w:szCs w:val="28"/>
          <w:lang w:val="ru-RU"/>
        </w:rPr>
      </w:pPr>
    </w:p>
    <w:p w:rsidR="00677015" w:rsidRPr="00E84FB7" w:rsidRDefault="003E566D" w:rsidP="00677015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ru-RU"/>
        </w:rPr>
      </w:pPr>
      <w:r w:rsidRPr="00E84FB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>Министр</w:t>
      </w:r>
    </w:p>
    <w:p w:rsidR="003E566D" w:rsidRPr="00E84FB7" w:rsidRDefault="00E84FB7" w:rsidP="00E84FB7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>генерал-лейтенант полиции</w:t>
      </w:r>
      <w:r w:rsidR="003E566D" w:rsidRPr="00E84FB7">
        <w:rPr>
          <w:rFonts w:asciiTheme="majorBidi" w:hAnsiTheme="majorBidi" w:cstheme="majorBidi"/>
          <w:b/>
          <w:bCs/>
          <w:iCs/>
          <w:color w:val="000000"/>
          <w:sz w:val="28"/>
          <w:szCs w:val="28"/>
        </w:rPr>
        <w:t>                 </w:t>
      </w:r>
      <w:r w:rsidR="009A5A9F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ab/>
      </w:r>
      <w:r w:rsidR="009A5A9F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ab/>
      </w:r>
      <w:r w:rsidR="009A5A9F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ab/>
      </w:r>
      <w:r w:rsidR="009A5A9F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ab/>
        <w:t xml:space="preserve">        Е. Саденов</w:t>
      </w:r>
    </w:p>
    <w:p w:rsidR="00677015" w:rsidRPr="00E84FB7" w:rsidRDefault="00677015" w:rsidP="00677015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</w:pPr>
      <w:bookmarkStart w:id="1" w:name="z3"/>
    </w:p>
    <w:p w:rsidR="00677015" w:rsidRPr="00E84FB7" w:rsidRDefault="00677015" w:rsidP="00677015">
      <w:pPr>
        <w:spacing w:after="0" w:line="240" w:lineRule="auto"/>
        <w:jc w:val="both"/>
        <w:rPr>
          <w:rFonts w:asciiTheme="majorBidi" w:hAnsiTheme="majorBidi" w:cstheme="majorBidi"/>
          <w:iCs/>
          <w:color w:val="000000"/>
          <w:sz w:val="28"/>
          <w:szCs w:val="28"/>
          <w:lang w:val="ru-RU"/>
        </w:rPr>
      </w:pPr>
    </w:p>
    <w:p w:rsidR="00677015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E06F24" w:rsidRDefault="00E06F24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A1782F" w:rsidRDefault="00A1782F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E06F24" w:rsidRDefault="00E06F24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C7621D" w:rsidRDefault="00C7621D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bookmarkEnd w:id="1"/>
    <w:p w:rsidR="009A5A9F" w:rsidRDefault="009A5A9F" w:rsidP="00D5726C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4FB7" w:rsidRDefault="005E207B" w:rsidP="005E207B">
      <w:pPr>
        <w:tabs>
          <w:tab w:val="left" w:pos="2694"/>
          <w:tab w:val="left" w:pos="297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</w:t>
      </w:r>
      <w:r w:rsidR="00E84FB7" w:rsidRPr="00C707AB">
        <w:rPr>
          <w:rFonts w:asciiTheme="majorBidi" w:hAnsiTheme="majorBidi" w:cstheme="majorBidi"/>
          <w:color w:val="000000"/>
          <w:sz w:val="28"/>
          <w:szCs w:val="28"/>
          <w:lang w:val="ru-RU"/>
        </w:rPr>
        <w:t>Приложение</w:t>
      </w:r>
      <w:r w:rsidR="00E84FB7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2</w:t>
      </w:r>
    </w:p>
    <w:p w:rsidR="00E84FB7" w:rsidRPr="005F46FF" w:rsidRDefault="005A49B0" w:rsidP="002E7296">
      <w:pPr>
        <w:spacing w:after="0" w:line="240" w:lineRule="auto"/>
        <w:ind w:left="6096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к </w:t>
      </w:r>
      <w:r w:rsidR="00E84FB7" w:rsidRPr="005F46FF">
        <w:rPr>
          <w:rFonts w:asciiTheme="majorBidi" w:hAnsiTheme="majorBidi" w:cstheme="majorBidi"/>
          <w:color w:val="000000"/>
          <w:sz w:val="28"/>
          <w:szCs w:val="28"/>
          <w:lang w:val="ru-RU"/>
        </w:rPr>
        <w:t>приказу Министра</w:t>
      </w:r>
    </w:p>
    <w:p w:rsidR="00E84FB7" w:rsidRPr="005F46FF" w:rsidRDefault="00E84FB7" w:rsidP="002E7296">
      <w:pPr>
        <w:spacing w:after="0" w:line="240" w:lineRule="auto"/>
        <w:ind w:left="6096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внутренних дел </w:t>
      </w:r>
    </w:p>
    <w:p w:rsidR="00E84FB7" w:rsidRPr="005F46FF" w:rsidRDefault="00E84FB7" w:rsidP="002E7296">
      <w:pPr>
        <w:spacing w:after="0" w:line="240" w:lineRule="auto"/>
        <w:ind w:left="6096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Республики Казахстан </w:t>
      </w:r>
    </w:p>
    <w:p w:rsidR="00981DB9" w:rsidRDefault="009A5A9F" w:rsidP="00981DB9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Pr="00B00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 </w:t>
      </w:r>
      <w:r w:rsidR="000E139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июня 2024</w:t>
      </w:r>
      <w:r w:rsidR="00981DB9" w:rsidRPr="00B50F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</w:p>
    <w:p w:rsidR="00981DB9" w:rsidRPr="00B003EE" w:rsidRDefault="000E139F" w:rsidP="00981DB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Pr="00B003EE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</w:p>
    <w:p w:rsidR="00677015" w:rsidRPr="005F46FF" w:rsidRDefault="00677015" w:rsidP="00677015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</w:pPr>
    </w:p>
    <w:p w:rsidR="002E7296" w:rsidRPr="005F46FF" w:rsidRDefault="002E7296" w:rsidP="00CA2361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  <w:lang w:val="ru-RU" w:eastAsia="ru-RU"/>
        </w:rPr>
      </w:pPr>
    </w:p>
    <w:p w:rsidR="00CA2361" w:rsidRPr="006C55AF" w:rsidRDefault="00CA2361" w:rsidP="007D087E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b/>
          <w:sz w:val="28"/>
          <w:szCs w:val="28"/>
          <w:lang w:val="ru-RU" w:eastAsia="ru-RU"/>
        </w:rPr>
        <w:t>Положение</w:t>
      </w:r>
    </w:p>
    <w:p w:rsidR="007D087E" w:rsidRPr="006C55AF" w:rsidRDefault="000E139F" w:rsidP="005E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ІІІ</w:t>
      </w:r>
      <w:r w:rsidR="00E06F24" w:rsidRPr="006C55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республиканского конкурса </w:t>
      </w:r>
      <w:r w:rsidR="00687256" w:rsidRPr="006C55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детективных произведений</w:t>
      </w:r>
      <w:r w:rsidR="007D087E" w:rsidRPr="006C55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D087E" w:rsidRPr="006C55AF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«</w:t>
      </w:r>
      <w:r w:rsidR="005E207B" w:rsidRPr="006C55AF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Серт</w:t>
      </w:r>
      <w:r w:rsidR="007D087E" w:rsidRPr="006C55AF"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  <w:t>»</w:t>
      </w:r>
    </w:p>
    <w:p w:rsidR="00687256" w:rsidRPr="006C55AF" w:rsidRDefault="00687256" w:rsidP="007D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2361" w:rsidRPr="006C55AF" w:rsidRDefault="00CA2361" w:rsidP="00CA2361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color w:val="FF0000"/>
          <w:sz w:val="28"/>
          <w:szCs w:val="28"/>
          <w:lang w:val="ru-RU" w:eastAsia="ru-RU"/>
        </w:rPr>
      </w:pPr>
    </w:p>
    <w:p w:rsidR="00CA2361" w:rsidRPr="006C55AF" w:rsidRDefault="00C00AC3" w:rsidP="00C00AC3">
      <w:pPr>
        <w:spacing w:after="0" w:line="240" w:lineRule="auto"/>
        <w:ind w:left="2832" w:firstLine="708"/>
        <w:rPr>
          <w:rFonts w:ascii="KZ Times New Roman" w:eastAsia="Times New Roman" w:hAnsi="KZ Times New Roman" w:cs="KZ Times New Roman"/>
          <w:b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b/>
          <w:sz w:val="28"/>
          <w:szCs w:val="20"/>
          <w:lang w:val="ru-RU" w:eastAsia="ru-RU"/>
        </w:rPr>
        <w:t>1. </w:t>
      </w:r>
      <w:r w:rsidR="00CA2361" w:rsidRPr="006C55AF">
        <w:rPr>
          <w:rFonts w:ascii="KZ Times New Roman" w:eastAsia="Times New Roman" w:hAnsi="KZ Times New Roman" w:cs="KZ Times New Roman"/>
          <w:b/>
          <w:sz w:val="28"/>
          <w:szCs w:val="20"/>
          <w:lang w:val="ru-RU" w:eastAsia="ru-RU"/>
        </w:rPr>
        <w:t>Общие положения</w:t>
      </w:r>
      <w:r w:rsidR="002E7296" w:rsidRPr="006C55AF">
        <w:rPr>
          <w:rFonts w:ascii="KZ Times New Roman" w:eastAsia="Times New Roman" w:hAnsi="KZ Times New Roman" w:cs="KZ Times New Roman"/>
          <w:b/>
          <w:sz w:val="28"/>
          <w:szCs w:val="20"/>
          <w:lang w:val="ru-RU" w:eastAsia="ru-RU"/>
        </w:rPr>
        <w:t xml:space="preserve"> </w:t>
      </w:r>
    </w:p>
    <w:p w:rsidR="00CA2361" w:rsidRPr="006C55AF" w:rsidRDefault="00CA2361" w:rsidP="00CA2361">
      <w:pPr>
        <w:spacing w:after="0" w:line="240" w:lineRule="auto"/>
        <w:ind w:left="360"/>
        <w:jc w:val="both"/>
        <w:rPr>
          <w:rFonts w:ascii="KZ Times New Roman" w:eastAsia="Times New Roman" w:hAnsi="KZ Times New Roman" w:cs="KZ Times New Roman"/>
          <w:sz w:val="28"/>
          <w:szCs w:val="20"/>
          <w:lang w:val="ru-RU" w:eastAsia="ru-RU"/>
        </w:rPr>
      </w:pPr>
    </w:p>
    <w:p w:rsidR="00CA2361" w:rsidRPr="000E139F" w:rsidRDefault="00CA2361" w:rsidP="000E139F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1. </w:t>
      </w:r>
      <w:r w:rsidR="000E1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ІІІ</w:t>
      </w:r>
      <w:r w:rsidR="00E06F24" w:rsidRPr="006C55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республиканский конкурс </w:t>
      </w:r>
      <w:r w:rsidR="00D62DE6" w:rsidRPr="006C55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детективных произведений </w:t>
      </w:r>
      <w:r w:rsidR="005E207B" w:rsidRPr="006C55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«Серт</w:t>
      </w:r>
      <w:r w:rsidR="007D087E" w:rsidRPr="006C55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6C55AF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(далее – </w:t>
      </w:r>
      <w:r w:rsidR="00D62DE6" w:rsidRPr="006C55AF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конкурс</w:t>
      </w:r>
      <w:r w:rsidRPr="006C55AF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)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проводится </w:t>
      </w:r>
      <w:r w:rsidR="000E139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в</w:t>
      </w:r>
      <w:r w:rsidR="000E139F" w:rsidRPr="000E139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целях пропаганды героических </w:t>
      </w:r>
      <w:r w:rsidR="000E139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поступков </w:t>
      </w:r>
      <w:r w:rsidR="000E139F" w:rsidRPr="000E139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сотрудников органов внутренних дел Республики Казахстан</w:t>
      </w:r>
      <w:r w:rsidRPr="006C55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также </w:t>
      </w:r>
      <w:r w:rsidR="00E06F24" w:rsidRPr="006C55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Плана идеологической </w:t>
      </w:r>
      <w:r w:rsidR="00E06F24" w:rsidRPr="006C55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имиджевой работы Мин</w:t>
      </w:r>
      <w:r w:rsidR="000E1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истерства внутренних дел на 2024</w:t>
      </w:r>
      <w:r w:rsidR="00E06F24" w:rsidRPr="006C55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E73ED1" w:rsidRPr="006C55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F4D24" w:rsidRPr="006C55AF" w:rsidRDefault="00BF4D24" w:rsidP="00BF4D24">
      <w:pPr>
        <w:tabs>
          <w:tab w:val="left" w:pos="993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</w:p>
    <w:p w:rsidR="00BF4D24" w:rsidRPr="006C55AF" w:rsidRDefault="00BF4D24" w:rsidP="00BF4D24">
      <w:pPr>
        <w:tabs>
          <w:tab w:val="left" w:pos="993"/>
        </w:tabs>
        <w:spacing w:after="0" w:line="240" w:lineRule="auto"/>
        <w:jc w:val="center"/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ru-RU" w:eastAsia="ru-RU"/>
        </w:rPr>
        <w:t>2. Цели и задачи конкурса</w:t>
      </w:r>
    </w:p>
    <w:p w:rsidR="00484E82" w:rsidRPr="006C55AF" w:rsidRDefault="00484E82" w:rsidP="00484E82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</w:p>
    <w:p w:rsidR="005D3BE5" w:rsidRPr="006C55AF" w:rsidRDefault="00484E82" w:rsidP="00484E82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2. Целями </w:t>
      </w:r>
      <w:r w:rsidR="005D3BE5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и задачами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конкурса </w:t>
      </w:r>
      <w:r w:rsidR="005D3BE5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являю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тся</w:t>
      </w:r>
      <w:r w:rsidR="005D3BE5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: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</w:p>
    <w:p w:rsidR="005D3BE5" w:rsidRPr="006C55AF" w:rsidRDefault="005D3BE5" w:rsidP="00484E8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- </w:t>
      </w:r>
      <w:r w:rsidR="00484E82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повышение культурного, духовного у</w:t>
      </w:r>
      <w:r w:rsidR="00FA597F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ровня и </w:t>
      </w:r>
      <w:r w:rsidR="00484E82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патриотического воспитания сотрудников органов внутренних дел </w:t>
      </w:r>
      <w:r w:rsidR="00484E82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(далее – ОВД)</w:t>
      </w:r>
      <w:r w:rsidR="00484E82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в духе </w:t>
      </w:r>
      <w:r w:rsidR="006B6B68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беззаветного служения </w:t>
      </w:r>
      <w:r w:rsidR="00484E82" w:rsidRPr="006C55AF">
        <w:rPr>
          <w:rFonts w:asciiTheme="majorBidi" w:hAnsiTheme="majorBidi" w:cstheme="majorBidi"/>
          <w:sz w:val="28"/>
          <w:szCs w:val="28"/>
          <w:lang w:val="ru-RU"/>
        </w:rPr>
        <w:t>Родине, верн</w:t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>ости Присяге и служебному долгу;</w:t>
      </w:r>
    </w:p>
    <w:p w:rsidR="005D3BE5" w:rsidRPr="006C55AF" w:rsidRDefault="005D3BE5" w:rsidP="00484E82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- </w:t>
      </w:r>
      <w:r w:rsidR="00484E82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приобщение </w:t>
      </w:r>
      <w:r w:rsidRPr="006C55AF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сотрудников</w:t>
      </w:r>
      <w:r w:rsidR="00484E82" w:rsidRPr="006C55AF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r w:rsidR="000409C8" w:rsidRPr="006C55AF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ОВД </w:t>
      </w:r>
      <w:r w:rsidR="00484E82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к</w:t>
      </w:r>
      <w:r w:rsidR="000409C8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r w:rsidR="00484E82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искусству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;</w:t>
      </w:r>
      <w:r w:rsidR="00484E82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</w:p>
    <w:p w:rsidR="00484E82" w:rsidRPr="006C55AF" w:rsidRDefault="005D3BE5" w:rsidP="00484E82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- </w:t>
      </w:r>
      <w:r w:rsidR="00484E82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культивирование позитивного образа казахстанской полиции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;</w:t>
      </w:r>
    </w:p>
    <w:p w:rsidR="005D3BE5" w:rsidRPr="006C55AF" w:rsidRDefault="005D3BE5" w:rsidP="005D3BE5">
      <w:pPr>
        <w:tabs>
          <w:tab w:val="left" w:pos="993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- п</w:t>
      </w:r>
      <w:r w:rsidR="00484E82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опуляризация 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службы в органах внутренних дел;</w:t>
      </w:r>
    </w:p>
    <w:p w:rsidR="000409C8" w:rsidRPr="006C55AF" w:rsidRDefault="005D3BE5" w:rsidP="000409C8">
      <w:pPr>
        <w:tabs>
          <w:tab w:val="left" w:pos="993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- всестороннее раскрытие </w:t>
      </w:r>
      <w:r w:rsidR="000409C8"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трудной и сложной профессии полицейского.</w:t>
      </w:r>
    </w:p>
    <w:p w:rsidR="00BF4D24" w:rsidRPr="006C55AF" w:rsidRDefault="00BF4D24" w:rsidP="00BF4D24">
      <w:pPr>
        <w:tabs>
          <w:tab w:val="left" w:pos="993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ab/>
      </w:r>
    </w:p>
    <w:p w:rsidR="00CA2361" w:rsidRPr="006C55AF" w:rsidRDefault="00364D46" w:rsidP="00C00AC3">
      <w:pPr>
        <w:shd w:val="clear" w:color="auto" w:fill="FFFFFF"/>
        <w:tabs>
          <w:tab w:val="left" w:pos="0"/>
          <w:tab w:val="left" w:pos="993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C5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</w:t>
      </w:r>
      <w:r w:rsidR="00C00AC3" w:rsidRPr="006C5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="00CA2361" w:rsidRPr="006C5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Условия</w:t>
      </w:r>
      <w:r w:rsidR="005A49B0" w:rsidRPr="006C5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0D16AB" w:rsidRPr="006C5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конкурса</w:t>
      </w:r>
    </w:p>
    <w:p w:rsidR="002E7296" w:rsidRPr="006C55AF" w:rsidRDefault="002E7296" w:rsidP="002E729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2E7296" w:rsidRPr="006C55AF" w:rsidRDefault="002E7296" w:rsidP="002958A2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>3. В республиканских</w:t>
      </w:r>
      <w:r w:rsidR="00933AD6" w:rsidRPr="006C55AF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>местных</w:t>
      </w:r>
      <w:r w:rsidR="00933AD6" w:rsidRPr="006C55AF">
        <w:rPr>
          <w:rFonts w:asciiTheme="majorBidi" w:hAnsiTheme="majorBidi" w:cstheme="majorBidi"/>
          <w:sz w:val="28"/>
          <w:szCs w:val="28"/>
          <w:lang w:val="ru-RU"/>
        </w:rPr>
        <w:t xml:space="preserve"> и ведомственных</w:t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 СМИ размещается</w:t>
      </w:r>
      <w:r w:rsidR="002958A2" w:rsidRPr="006C55AF">
        <w:rPr>
          <w:rFonts w:asciiTheme="majorBidi" w:hAnsiTheme="majorBidi" w:cstheme="majorBidi"/>
          <w:sz w:val="28"/>
          <w:szCs w:val="28"/>
          <w:lang w:val="ru-RU"/>
        </w:rPr>
        <w:t xml:space="preserve"> анонс</w:t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 о проведении конкурса и </w:t>
      </w:r>
      <w:r w:rsidR="002958A2" w:rsidRPr="006C55AF">
        <w:rPr>
          <w:rFonts w:asciiTheme="majorBidi" w:hAnsiTheme="majorBidi" w:cstheme="majorBidi"/>
          <w:sz w:val="28"/>
          <w:szCs w:val="28"/>
          <w:lang w:val="ru-RU"/>
        </w:rPr>
        <w:t xml:space="preserve">его </w:t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>условия</w:t>
      </w:r>
      <w:r w:rsidR="00F01A64" w:rsidRPr="006C55AF">
        <w:rPr>
          <w:rFonts w:asciiTheme="majorBidi" w:hAnsiTheme="majorBidi" w:cstheme="majorBidi"/>
          <w:sz w:val="28"/>
          <w:szCs w:val="28"/>
          <w:lang w:val="ru-RU"/>
        </w:rPr>
        <w:t>х</w:t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484E82" w:rsidRPr="006C55AF" w:rsidRDefault="002E7296" w:rsidP="00484E82">
      <w:pPr>
        <w:tabs>
          <w:tab w:val="left" w:pos="993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4</w:t>
      </w:r>
      <w:r w:rsidR="00484E82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 В конкурсе принимают участие представители средств массовой информации</w:t>
      </w:r>
      <w:r w:rsidR="000A555D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, писатели,</w:t>
      </w:r>
      <w:r w:rsidR="00484E82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творческие люди</w:t>
      </w:r>
      <w:r w:rsidR="00F01A64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, сотрудники ОВД</w:t>
      </w:r>
      <w:r w:rsidR="00484E82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</w:t>
      </w:r>
    </w:p>
    <w:p w:rsidR="00076277" w:rsidRPr="006C55AF" w:rsidRDefault="00076277" w:rsidP="00303AD9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2E7296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5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 Прием произведений в Организационном комитете </w:t>
      </w:r>
      <w:r w:rsidR="00386167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(далее – Оргкомитет) </w:t>
      </w:r>
      <w:r w:rsidR="001436C0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с 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1</w:t>
      </w:r>
      <w:r w:rsidR="005E4D38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5</w:t>
      </w:r>
      <w:r w:rsidR="00CD22AB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0E139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июня </w:t>
      </w:r>
      <w:r w:rsidR="00EE3B34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по </w:t>
      </w:r>
      <w:r w:rsidR="000E139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25</w:t>
      </w:r>
      <w:r w:rsidR="001436C0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0E139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октября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202</w:t>
      </w:r>
      <w:r w:rsidR="000E139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4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года. </w:t>
      </w:r>
    </w:p>
    <w:p w:rsidR="0071778D" w:rsidRPr="006C55AF" w:rsidRDefault="002522D9" w:rsidP="00854908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2E7296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6</w:t>
      </w:r>
      <w:r w:rsidR="0071778D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</w:t>
      </w:r>
      <w:r w:rsidR="001C7F2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 </w:t>
      </w:r>
      <w:r w:rsidR="0071778D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Претенденты, представившие документы позже указанного срока, </w:t>
      </w:r>
      <w:r w:rsidR="00912A2E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                 </w:t>
      </w:r>
      <w:r w:rsidR="0071778D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не допускаются к участию в конкурсе. </w:t>
      </w:r>
    </w:p>
    <w:p w:rsidR="0071778D" w:rsidRPr="006C55AF" w:rsidRDefault="0071778D" w:rsidP="00854908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2E7296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7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Представленные </w:t>
      </w:r>
      <w:r w:rsidR="001C7F2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на 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комиссию документы не возвращаются. </w:t>
      </w:r>
    </w:p>
    <w:p w:rsidR="00C8732B" w:rsidRPr="006C55AF" w:rsidRDefault="002E7296" w:rsidP="000E139F">
      <w:pPr>
        <w:tabs>
          <w:tab w:val="left" w:pos="851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8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  <w:r w:rsidR="00023BD5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а </w:t>
      </w:r>
      <w:r w:rsidR="00023BD5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конкурс п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ринимаются </w:t>
      </w:r>
      <w:r w:rsidR="00FF5EA3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детективные 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произведения </w:t>
      </w:r>
      <w:r w:rsidR="00A538AC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крупных жанров </w:t>
      </w:r>
      <w:r w:rsidR="00A538AC" w:rsidRPr="006C55AF">
        <w:rPr>
          <w:rFonts w:ascii="KZ Times New Roman" w:eastAsia="Times New Roman" w:hAnsi="KZ Times New Roman" w:cs="KZ Times New Roman"/>
          <w:sz w:val="28"/>
          <w:szCs w:val="20"/>
          <w:lang w:val="ru-RU" w:eastAsia="ru-RU"/>
        </w:rPr>
        <w:t xml:space="preserve">прозы </w:t>
      </w:r>
      <w:r w:rsidR="00854908" w:rsidRPr="006C55AF">
        <w:rPr>
          <w:rFonts w:ascii="KZ Times New Roman" w:eastAsia="Times New Roman" w:hAnsi="KZ Times New Roman" w:cs="KZ Times New Roman"/>
          <w:sz w:val="28"/>
          <w:szCs w:val="20"/>
          <w:lang w:val="ru-RU" w:eastAsia="ru-RU"/>
        </w:rPr>
        <w:t>(</w:t>
      </w:r>
      <w:r w:rsidR="00A538AC" w:rsidRPr="006C55AF">
        <w:rPr>
          <w:rFonts w:ascii="KZ Times New Roman" w:eastAsia="Times New Roman" w:hAnsi="KZ Times New Roman" w:cs="KZ Times New Roman"/>
          <w:sz w:val="28"/>
          <w:szCs w:val="20"/>
          <w:lang w:val="ru-RU" w:eastAsia="ru-RU"/>
        </w:rPr>
        <w:t>романы</w:t>
      </w:r>
      <w:r w:rsidR="000E139F">
        <w:rPr>
          <w:rFonts w:ascii="KZ Times New Roman" w:eastAsia="Times New Roman" w:hAnsi="KZ Times New Roman" w:cs="KZ Times New Roman"/>
          <w:sz w:val="28"/>
          <w:szCs w:val="20"/>
          <w:lang w:val="ru-RU" w:eastAsia="ru-RU"/>
        </w:rPr>
        <w:t>, повести, рассказы)</w:t>
      </w:r>
      <w:r w:rsidR="000E139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на государственном</w:t>
      </w:r>
      <w:r w:rsidR="00F01A64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и русском языках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, ранее нигде</w:t>
      </w:r>
      <w:r w:rsidR="00F01A64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не освещенные. </w:t>
      </w:r>
      <w:r w:rsidR="000E139F" w:rsidRPr="000E139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Также принимаются произведения сотрудников департаментов полици</w:t>
      </w:r>
      <w:r w:rsidR="000E139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и, посвященные героическим подвигам</w:t>
      </w:r>
      <w:r w:rsidR="000E139F" w:rsidRPr="000E139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сотрудников </w:t>
      </w:r>
      <w:r w:rsidR="000E139F" w:rsidRPr="000E139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lastRenderedPageBreak/>
        <w:t>органов внутренних дел (на государственном и русском языках).</w:t>
      </w:r>
      <w:r w:rsidR="000E139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Участник</w:t>
      </w:r>
      <w:r w:rsidR="00E37289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и</w:t>
      </w:r>
      <w:r w:rsidR="005A49B0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E37289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онкурса долж</w:t>
      </w:r>
      <w:r w:rsidR="00E37289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ны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предост</w:t>
      </w:r>
      <w:r w:rsidR="00AF2FC0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авить свою краткую а</w:t>
      </w:r>
      <w:r w:rsidR="00386167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в</w:t>
      </w:r>
      <w:r w:rsidR="00AF2FC0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тобиографию</w:t>
      </w:r>
      <w:r w:rsidR="00386167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</w:t>
      </w:r>
      <w:r w:rsidR="00A538AC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br/>
      </w:r>
      <w:r w:rsidR="00386167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с обязательным указанием фамилии, имени, отчества, возраста, профессии, домашнего адреса </w:t>
      </w:r>
      <w:r w:rsidR="00AF2FC0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и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контактны</w:t>
      </w:r>
      <w:r w:rsidR="00386167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х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т</w:t>
      </w:r>
      <w:r w:rsidR="00386167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елефонов</w:t>
      </w:r>
      <w:r w:rsidR="00AF2FC0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 Произведения направляются</w:t>
      </w:r>
      <w:r w:rsidR="00386167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1F3287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br/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на электронный адрес</w:t>
      </w:r>
      <w:r w:rsidR="00386167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386167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Оргкомитета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:</w:t>
      </w:r>
      <w:r w:rsidR="000E139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0E139F" w:rsidRPr="008B5061">
        <w:rPr>
          <w:rStyle w:val="a6"/>
          <w:rFonts w:ascii="KZ Times New Roman" w:eastAsia="Times New Roman" w:hAnsi="KZ Times New Roman" w:cs="KZ Times New Roman"/>
          <w:sz w:val="28"/>
          <w:szCs w:val="20"/>
          <w:lang w:val="ru-RU" w:eastAsia="ru-RU"/>
        </w:rPr>
        <w:t>n.makhanova@mvd.gov.kz</w:t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в формате Word </w:t>
      </w:r>
      <w:r w:rsidR="001F3287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br/>
      </w:r>
      <w:r w:rsidR="0085490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с пометкой «На конкурс». </w:t>
      </w:r>
    </w:p>
    <w:p w:rsidR="00C8732B" w:rsidRPr="006C55AF" w:rsidRDefault="00C8732B" w:rsidP="00933AD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Адрес </w:t>
      </w:r>
      <w:r w:rsidR="00933AD6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Оргкомитета</w:t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>:</w:t>
      </w:r>
    </w:p>
    <w:p w:rsidR="00C8732B" w:rsidRPr="006C55AF" w:rsidRDefault="000E139F" w:rsidP="00C8732B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Город Астана</w:t>
      </w:r>
      <w:r w:rsidR="00C8732B" w:rsidRPr="006C55AF">
        <w:rPr>
          <w:rFonts w:asciiTheme="majorBidi" w:hAnsiTheme="majorBidi" w:cstheme="majorBidi"/>
          <w:sz w:val="28"/>
          <w:szCs w:val="28"/>
          <w:lang w:val="ru-RU"/>
        </w:rPr>
        <w:t xml:space="preserve">, проспект Тәуелсіздік, 1, </w:t>
      </w:r>
      <w:r w:rsidR="00F4154E" w:rsidRPr="006C55AF">
        <w:rPr>
          <w:rFonts w:asciiTheme="majorBidi" w:hAnsiTheme="majorBidi" w:cstheme="majorBidi"/>
          <w:sz w:val="28"/>
          <w:szCs w:val="28"/>
          <w:lang w:val="ru-RU"/>
        </w:rPr>
        <w:t xml:space="preserve">тел. </w:t>
      </w:r>
      <w:r w:rsidR="00C8732B" w:rsidRPr="006C55AF">
        <w:rPr>
          <w:rFonts w:asciiTheme="majorBidi" w:hAnsiTheme="majorBidi" w:cstheme="majorBidi"/>
          <w:sz w:val="28"/>
          <w:szCs w:val="28"/>
          <w:lang w:val="ru-RU"/>
        </w:rPr>
        <w:t>72-22-85</w:t>
      </w:r>
      <w:r w:rsidR="00265894" w:rsidRPr="006C55AF">
        <w:rPr>
          <w:rFonts w:asciiTheme="majorBidi" w:hAnsiTheme="majorBidi" w:cstheme="majorBidi"/>
          <w:sz w:val="28"/>
          <w:szCs w:val="28"/>
          <w:lang w:val="ru-RU"/>
        </w:rPr>
        <w:t>, 72-26-76</w:t>
      </w:r>
      <w:r w:rsidR="00C8732B" w:rsidRPr="006C55AF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912A2E" w:rsidRPr="006C55AF" w:rsidRDefault="002E7296" w:rsidP="00912A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 w:rsidR="00314999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314999" w:rsidRPr="006C55AF">
        <w:rPr>
          <w:rFonts w:asciiTheme="majorBidi" w:hAnsiTheme="majorBidi" w:cstheme="majorBidi"/>
          <w:sz w:val="28"/>
          <w:szCs w:val="28"/>
          <w:lang w:val="ru-RU"/>
        </w:rPr>
        <w:t xml:space="preserve">В ходе оценки произведений учитываются следующие </w:t>
      </w:r>
      <w:r w:rsidR="00314999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критери</w:t>
      </w:r>
      <w:r w:rsidR="000E7CDC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314999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912A2E" w:rsidRPr="006C55AF" w:rsidRDefault="00912A2E" w:rsidP="00912A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314999" w:rsidRPr="006C55AF">
        <w:rPr>
          <w:rFonts w:asciiTheme="majorBidi" w:hAnsiTheme="majorBidi" w:cstheme="majorBidi"/>
          <w:sz w:val="28"/>
          <w:szCs w:val="28"/>
          <w:lang w:val="ru-RU"/>
        </w:rPr>
        <w:t xml:space="preserve">соответствие </w:t>
      </w:r>
      <w:r w:rsidR="004877B7" w:rsidRPr="006C55AF">
        <w:rPr>
          <w:rFonts w:asciiTheme="majorBidi" w:hAnsiTheme="majorBidi" w:cstheme="majorBidi"/>
          <w:sz w:val="28"/>
          <w:szCs w:val="28"/>
          <w:lang w:val="ru-RU"/>
        </w:rPr>
        <w:t xml:space="preserve">содержания произведения </w:t>
      </w:r>
      <w:r w:rsidR="00444F83" w:rsidRPr="006C55AF">
        <w:rPr>
          <w:rFonts w:asciiTheme="majorBidi" w:hAnsiTheme="majorBidi" w:cstheme="majorBidi"/>
          <w:sz w:val="28"/>
          <w:szCs w:val="28"/>
          <w:lang w:val="ru-RU"/>
        </w:rPr>
        <w:t xml:space="preserve">тематике, целям, задачам </w:t>
      </w:r>
      <w:r w:rsidR="001F3287" w:rsidRPr="006C55AF">
        <w:rPr>
          <w:rFonts w:asciiTheme="majorBidi" w:hAnsiTheme="majorBidi" w:cstheme="majorBidi"/>
          <w:sz w:val="28"/>
          <w:szCs w:val="28"/>
          <w:lang w:val="ru-RU"/>
        </w:rPr>
        <w:br/>
      </w:r>
      <w:r w:rsidR="00444F83" w:rsidRPr="006C55AF">
        <w:rPr>
          <w:rFonts w:asciiTheme="majorBidi" w:hAnsiTheme="majorBidi" w:cstheme="majorBidi"/>
          <w:sz w:val="28"/>
          <w:szCs w:val="28"/>
          <w:lang w:val="ru-RU"/>
        </w:rPr>
        <w:t xml:space="preserve">и </w:t>
      </w:r>
      <w:r w:rsidR="004877B7" w:rsidRPr="006C55AF">
        <w:rPr>
          <w:rFonts w:asciiTheme="majorBidi" w:hAnsiTheme="majorBidi" w:cstheme="majorBidi"/>
          <w:sz w:val="28"/>
          <w:szCs w:val="28"/>
          <w:lang w:val="ru-RU"/>
        </w:rPr>
        <w:t>требованиям конкурса</w:t>
      </w:r>
      <w:r w:rsidR="00314999" w:rsidRPr="006C55AF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912A2E" w:rsidRPr="006C55AF" w:rsidRDefault="00912A2E" w:rsidP="00912A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314999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полнота произведения;</w:t>
      </w:r>
    </w:p>
    <w:p w:rsidR="00912A2E" w:rsidRPr="006C55AF" w:rsidRDefault="00912A2E" w:rsidP="00912A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314999" w:rsidRPr="006C55AF">
        <w:rPr>
          <w:rFonts w:asciiTheme="majorBidi" w:hAnsiTheme="majorBidi" w:cstheme="majorBidi"/>
          <w:sz w:val="28"/>
          <w:szCs w:val="28"/>
          <w:lang w:val="ru-RU"/>
        </w:rPr>
        <w:t>языковое художество;</w:t>
      </w:r>
    </w:p>
    <w:p w:rsidR="00912A2E" w:rsidRPr="006C55AF" w:rsidRDefault="00912A2E" w:rsidP="00912A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314999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профессиональное,</w:t>
      </w:r>
      <w:r w:rsidR="005A49B0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14999" w:rsidRPr="006C55AF">
        <w:rPr>
          <w:rFonts w:asciiTheme="majorBidi" w:hAnsiTheme="majorBidi" w:cstheme="majorBidi"/>
          <w:sz w:val="28"/>
          <w:szCs w:val="28"/>
          <w:lang w:val="ru-RU"/>
        </w:rPr>
        <w:t>писательское</w:t>
      </w:r>
      <w:r w:rsidR="00314999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содержательное мастерство;</w:t>
      </w:r>
    </w:p>
    <w:p w:rsidR="00912A2E" w:rsidRPr="006C55AF" w:rsidRDefault="00912A2E" w:rsidP="0022686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226867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314999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сложность</w:t>
      </w:r>
      <w:r w:rsidR="005A49B0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14999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художественного сюжета, основанного </w:t>
      </w:r>
      <w:r w:rsidR="00226867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реальных событиях</w:t>
      </w:r>
      <w:r w:rsidR="00314999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314999" w:rsidRPr="006C55AF" w:rsidRDefault="00912A2E" w:rsidP="00912A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314999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правдивого образа сотрудника полиции</w:t>
      </w:r>
      <w:r w:rsidR="00314999" w:rsidRPr="006C55AF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364D46" w:rsidRPr="006C55AF" w:rsidRDefault="00364D46" w:rsidP="00CF6E4E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854908" w:rsidRPr="006C55AF" w:rsidRDefault="00FF183F" w:rsidP="00CF6E4E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b/>
          <w:sz w:val="28"/>
          <w:szCs w:val="28"/>
          <w:lang w:val="ru-RU"/>
        </w:rPr>
        <w:t>4</w:t>
      </w:r>
      <w:r w:rsidR="00854908" w:rsidRPr="006C55AF">
        <w:rPr>
          <w:rFonts w:asciiTheme="majorBidi" w:hAnsiTheme="majorBidi" w:cstheme="majorBidi"/>
          <w:b/>
          <w:sz w:val="28"/>
          <w:szCs w:val="28"/>
          <w:lang w:val="ru-RU"/>
        </w:rPr>
        <w:t>. </w:t>
      </w:r>
      <w:r w:rsidR="00CF6E4E" w:rsidRPr="006C55AF">
        <w:rPr>
          <w:rFonts w:asciiTheme="majorBidi" w:hAnsiTheme="majorBidi" w:cstheme="majorBidi"/>
          <w:b/>
          <w:sz w:val="28"/>
          <w:szCs w:val="28"/>
          <w:lang w:val="ru-RU"/>
        </w:rPr>
        <w:t xml:space="preserve">Права и обязанности </w:t>
      </w:r>
      <w:r w:rsidR="007B6256" w:rsidRPr="006C55AF">
        <w:rPr>
          <w:rFonts w:asciiTheme="majorBidi" w:hAnsiTheme="majorBidi" w:cstheme="majorBidi"/>
          <w:b/>
          <w:sz w:val="28"/>
          <w:szCs w:val="28"/>
          <w:lang w:val="ru-RU"/>
        </w:rPr>
        <w:t>Организационн</w:t>
      </w:r>
      <w:r w:rsidR="00CF6E4E" w:rsidRPr="006C55AF">
        <w:rPr>
          <w:rFonts w:asciiTheme="majorBidi" w:hAnsiTheme="majorBidi" w:cstheme="majorBidi"/>
          <w:b/>
          <w:sz w:val="28"/>
          <w:szCs w:val="28"/>
          <w:lang w:val="ru-RU"/>
        </w:rPr>
        <w:t>ого</w:t>
      </w:r>
      <w:r w:rsidR="007B6256" w:rsidRPr="006C55AF">
        <w:rPr>
          <w:rFonts w:asciiTheme="majorBidi" w:hAnsiTheme="majorBidi" w:cstheme="majorBidi"/>
          <w:b/>
          <w:sz w:val="28"/>
          <w:szCs w:val="28"/>
          <w:lang w:val="ru-RU"/>
        </w:rPr>
        <w:t xml:space="preserve"> комитет</w:t>
      </w:r>
      <w:r w:rsidR="00CF6E4E" w:rsidRPr="006C55AF">
        <w:rPr>
          <w:rFonts w:asciiTheme="majorBidi" w:hAnsiTheme="majorBidi" w:cstheme="majorBidi"/>
          <w:b/>
          <w:sz w:val="28"/>
          <w:szCs w:val="28"/>
          <w:lang w:val="ru-RU"/>
        </w:rPr>
        <w:t>а</w:t>
      </w:r>
    </w:p>
    <w:p w:rsidR="003F2B60" w:rsidRPr="006C55AF" w:rsidRDefault="003F2B60" w:rsidP="008549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4908" w:rsidRPr="006C55AF" w:rsidRDefault="002E7296" w:rsidP="00C61767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</w:t>
      </w:r>
      <w:r w:rsidR="003F2B60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 Организация работы по подготовке и проведению конкурса возлагается на </w:t>
      </w:r>
      <w:r w:rsidR="00933AD6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Оргкомитет</w:t>
      </w:r>
      <w:r w:rsidR="003F2B60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0E7CDC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</w:t>
      </w:r>
      <w:r w:rsidR="003F2B60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анный</w:t>
      </w:r>
      <w:r w:rsidR="000E7CDC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r w:rsidR="003F2B60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Министерств</w:t>
      </w:r>
      <w:r w:rsidR="00F968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="003F2B60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внутренних дел.</w:t>
      </w:r>
    </w:p>
    <w:p w:rsidR="008A5D27" w:rsidRPr="006C55AF" w:rsidRDefault="00C35CD8" w:rsidP="00FF3A80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2E7296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11</w:t>
      </w:r>
      <w:r w:rsidR="008A5D27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  <w:r w:rsidR="00FF3A80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Оргкомитет</w:t>
      </w:r>
      <w:r w:rsidR="00FF183F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5D27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обеспечива</w:t>
      </w:r>
      <w:r w:rsidR="00C5586A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е</w:t>
      </w:r>
      <w:r w:rsidR="008A5D27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т:</w:t>
      </w:r>
    </w:p>
    <w:p w:rsidR="008A5D27" w:rsidRPr="006C55AF" w:rsidRDefault="008A5D27" w:rsidP="008A5D27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1) равные условия для всех претендентов;</w:t>
      </w:r>
    </w:p>
    <w:p w:rsidR="008A5D27" w:rsidRPr="006C55AF" w:rsidRDefault="008A5D27" w:rsidP="008A5D27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2) конфиденциальность информации</w:t>
      </w:r>
      <w:r w:rsidR="003E6A0B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о составе жюри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;</w:t>
      </w:r>
    </w:p>
    <w:p w:rsidR="008A5D27" w:rsidRPr="006C55AF" w:rsidRDefault="008A5D27" w:rsidP="003E6A0B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3) неразглашение сведе</w:t>
      </w:r>
      <w:r w:rsidR="00BE083F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ний о результатах конкурса раньше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их официального объявления. </w:t>
      </w:r>
    </w:p>
    <w:p w:rsidR="00854908" w:rsidRPr="006C55AF" w:rsidRDefault="00854908" w:rsidP="00FF3A80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>1</w:t>
      </w:r>
      <w:r w:rsidR="002E7296" w:rsidRPr="006C55AF">
        <w:rPr>
          <w:rFonts w:asciiTheme="majorBidi" w:hAnsiTheme="majorBidi" w:cstheme="majorBidi"/>
          <w:sz w:val="28"/>
          <w:szCs w:val="28"/>
          <w:lang w:val="ru-RU"/>
        </w:rPr>
        <w:t>2</w:t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FF3A80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Оргкомитет</w:t>
      </w:r>
      <w:r w:rsidR="00FF183F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>вправе:</w:t>
      </w:r>
    </w:p>
    <w:p w:rsidR="00854908" w:rsidRPr="006C55AF" w:rsidRDefault="005F46FF" w:rsidP="00EE147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1) </w:t>
      </w:r>
      <w:r w:rsidR="00EE1479" w:rsidRPr="006C55AF">
        <w:rPr>
          <w:rFonts w:asciiTheme="majorBidi" w:hAnsiTheme="majorBidi" w:cstheme="majorBidi"/>
          <w:sz w:val="28"/>
          <w:szCs w:val="28"/>
          <w:lang w:val="ru-RU"/>
        </w:rPr>
        <w:t>не принимать кандидатов на конкурс в случае</w:t>
      </w:r>
      <w:r w:rsidR="00854908" w:rsidRPr="006C55AF">
        <w:rPr>
          <w:rFonts w:asciiTheme="majorBidi" w:hAnsiTheme="majorBidi" w:cstheme="majorBidi"/>
          <w:sz w:val="28"/>
          <w:szCs w:val="28"/>
          <w:lang w:val="ru-RU"/>
        </w:rPr>
        <w:t xml:space="preserve"> несо</w:t>
      </w:r>
      <w:r w:rsidR="008A5D27" w:rsidRPr="006C55AF">
        <w:rPr>
          <w:rFonts w:asciiTheme="majorBidi" w:hAnsiTheme="majorBidi" w:cstheme="majorBidi"/>
          <w:sz w:val="28"/>
          <w:szCs w:val="28"/>
          <w:lang w:val="ru-RU"/>
        </w:rPr>
        <w:t>ответствия требованиям настоящего</w:t>
      </w:r>
      <w:r w:rsidR="00854908" w:rsidRPr="006C55AF">
        <w:rPr>
          <w:rFonts w:asciiTheme="majorBidi" w:hAnsiTheme="majorBidi" w:cstheme="majorBidi"/>
          <w:sz w:val="28"/>
          <w:szCs w:val="28"/>
          <w:lang w:val="ru-RU"/>
        </w:rPr>
        <w:t xml:space="preserve"> П</w:t>
      </w:r>
      <w:r w:rsidR="008A5D27" w:rsidRPr="006C55AF">
        <w:rPr>
          <w:rFonts w:asciiTheme="majorBidi" w:hAnsiTheme="majorBidi" w:cstheme="majorBidi"/>
          <w:sz w:val="28"/>
          <w:szCs w:val="28"/>
          <w:lang w:val="ru-RU"/>
        </w:rPr>
        <w:t>оложения</w:t>
      </w:r>
      <w:r w:rsidR="00EE1479" w:rsidRPr="006C55AF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854908" w:rsidRPr="006C55AF" w:rsidRDefault="005F46FF" w:rsidP="00EE147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2) </w:t>
      </w:r>
      <w:r w:rsidR="00EE1479" w:rsidRPr="006C55AF">
        <w:rPr>
          <w:rFonts w:asciiTheme="majorBidi" w:hAnsiTheme="majorBidi" w:cstheme="majorBidi"/>
          <w:sz w:val="28"/>
          <w:szCs w:val="28"/>
          <w:lang w:val="ru-RU"/>
        </w:rPr>
        <w:t xml:space="preserve">аннулировать итоги конкурса </w:t>
      </w:r>
      <w:r w:rsidR="00854908" w:rsidRPr="006C55AF">
        <w:rPr>
          <w:rFonts w:asciiTheme="majorBidi" w:hAnsiTheme="majorBidi" w:cstheme="majorBidi"/>
          <w:sz w:val="28"/>
          <w:szCs w:val="28"/>
          <w:lang w:val="ru-RU"/>
        </w:rPr>
        <w:t xml:space="preserve">в случае установления </w:t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>нарушений членами жюри Положения о проведении</w:t>
      </w:r>
      <w:r w:rsidR="00EE1479" w:rsidRPr="006C55AF">
        <w:rPr>
          <w:rFonts w:asciiTheme="majorBidi" w:hAnsiTheme="majorBidi" w:cstheme="majorBidi"/>
          <w:sz w:val="28"/>
          <w:szCs w:val="28"/>
          <w:lang w:val="ru-RU"/>
        </w:rPr>
        <w:t xml:space="preserve"> конкурса</w:t>
      </w:r>
      <w:r w:rsidR="00854908" w:rsidRPr="006C55AF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7B6256" w:rsidRPr="006C55AF" w:rsidRDefault="00C35CD8" w:rsidP="00FF3A80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>1</w:t>
      </w:r>
      <w:r w:rsidR="002E7296" w:rsidRPr="006C55AF">
        <w:rPr>
          <w:rFonts w:asciiTheme="majorBidi" w:hAnsiTheme="majorBidi" w:cstheme="majorBidi"/>
          <w:sz w:val="28"/>
          <w:szCs w:val="28"/>
          <w:lang w:val="ru-RU"/>
        </w:rPr>
        <w:t>3</w:t>
      </w:r>
      <w:r w:rsidR="00FF3A80" w:rsidRPr="006C55AF">
        <w:rPr>
          <w:rFonts w:asciiTheme="majorBidi" w:hAnsiTheme="majorBidi" w:cstheme="majorBidi"/>
          <w:sz w:val="28"/>
          <w:szCs w:val="28"/>
          <w:lang w:val="ru-RU"/>
        </w:rPr>
        <w:t>. </w:t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>Оргкомитет</w:t>
      </w:r>
      <w:r w:rsidR="00FF3A80" w:rsidRPr="006C55AF">
        <w:rPr>
          <w:rFonts w:asciiTheme="majorBidi" w:hAnsiTheme="majorBidi" w:cstheme="majorBidi"/>
          <w:sz w:val="28"/>
          <w:szCs w:val="28"/>
          <w:lang w:val="ru-RU"/>
        </w:rPr>
        <w:t>ом</w:t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 xml:space="preserve"> прорабатываются организац</w:t>
      </w:r>
      <w:r w:rsidR="00FF183F" w:rsidRPr="006C55AF">
        <w:rPr>
          <w:rFonts w:asciiTheme="majorBidi" w:hAnsiTheme="majorBidi" w:cstheme="majorBidi"/>
          <w:sz w:val="28"/>
          <w:szCs w:val="28"/>
          <w:lang w:val="ru-RU"/>
        </w:rPr>
        <w:t>ионные, технические, финансовые и</w:t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 xml:space="preserve"> творческие вопросы, рассматриваются предложения </w:t>
      </w:r>
      <w:r w:rsidR="005F46FF" w:rsidRPr="006C55AF">
        <w:rPr>
          <w:rFonts w:asciiTheme="majorBidi" w:hAnsiTheme="majorBidi" w:cstheme="majorBidi"/>
          <w:sz w:val="28"/>
          <w:szCs w:val="28"/>
          <w:lang w:val="ru-RU"/>
        </w:rPr>
        <w:br/>
        <w:t>и</w:t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 xml:space="preserve"> общественные инициативы.</w:t>
      </w:r>
    </w:p>
    <w:p w:rsidR="007B6256" w:rsidRPr="006C55AF" w:rsidRDefault="007B6256" w:rsidP="007B625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К задачам Оргкомитета относятся: </w:t>
      </w:r>
    </w:p>
    <w:p w:rsidR="007B6256" w:rsidRPr="006C55AF" w:rsidRDefault="00FF183F" w:rsidP="007B625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 xml:space="preserve">публичное объявление о начале проведения конкурса; </w:t>
      </w:r>
    </w:p>
    <w:p w:rsidR="007B6256" w:rsidRPr="006C55AF" w:rsidRDefault="00FF183F" w:rsidP="007B625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 xml:space="preserve">координация работы по подготовке и проведению конкурса; </w:t>
      </w:r>
    </w:p>
    <w:p w:rsidR="007B6256" w:rsidRPr="006C55AF" w:rsidRDefault="00FF183F" w:rsidP="0036281D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 xml:space="preserve">работа со СМИ; </w:t>
      </w:r>
    </w:p>
    <w:p w:rsidR="007B6256" w:rsidRPr="006C55AF" w:rsidRDefault="00FF183F" w:rsidP="00D40875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>сбор заявок на участие в конкурс</w:t>
      </w:r>
      <w:r w:rsidR="00D40875" w:rsidRPr="006C55AF">
        <w:rPr>
          <w:rFonts w:asciiTheme="majorBidi" w:hAnsiTheme="majorBidi" w:cstheme="majorBidi"/>
          <w:sz w:val="28"/>
          <w:szCs w:val="28"/>
          <w:lang w:val="ru-RU"/>
        </w:rPr>
        <w:t>е</w:t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 xml:space="preserve">, проверка соответствия оформления </w:t>
      </w:r>
      <w:r w:rsidR="001F3287" w:rsidRPr="006C55AF">
        <w:rPr>
          <w:rFonts w:asciiTheme="majorBidi" w:hAnsiTheme="majorBidi" w:cstheme="majorBidi"/>
          <w:sz w:val="28"/>
          <w:szCs w:val="28"/>
          <w:lang w:val="ru-RU"/>
        </w:rPr>
        <w:br/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>и подачи заявок требованиям и условиям конкурса;</w:t>
      </w:r>
    </w:p>
    <w:p w:rsidR="007B6256" w:rsidRPr="006C55AF" w:rsidRDefault="00FF183F" w:rsidP="00DF5603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>формирование состава жюри и координация его деятельности;</w:t>
      </w:r>
    </w:p>
    <w:p w:rsidR="007B6256" w:rsidRPr="006C55AF" w:rsidRDefault="00FF183F" w:rsidP="0062696B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 xml:space="preserve">контроль, организация и проведение конкурса, торжественной церемонии награждения </w:t>
      </w:r>
      <w:r w:rsidR="0062696B" w:rsidRPr="006C55AF">
        <w:rPr>
          <w:rFonts w:asciiTheme="majorBidi" w:hAnsiTheme="majorBidi" w:cstheme="majorBidi"/>
          <w:sz w:val="28"/>
          <w:szCs w:val="28"/>
          <w:lang w:val="ru-RU"/>
        </w:rPr>
        <w:t>победителей</w:t>
      </w:r>
      <w:r w:rsidR="007B6256" w:rsidRPr="006C55AF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854908" w:rsidRPr="006C55AF" w:rsidRDefault="00854908" w:rsidP="00854908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3175C6" w:rsidRPr="006C55AF" w:rsidRDefault="003175C6" w:rsidP="00854908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854908" w:rsidRPr="006C55AF" w:rsidRDefault="00C35CD8" w:rsidP="0072317C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b/>
          <w:sz w:val="28"/>
          <w:szCs w:val="28"/>
          <w:lang w:val="ru-RU"/>
        </w:rPr>
        <w:t>5</w:t>
      </w:r>
      <w:r w:rsidR="00854908" w:rsidRPr="006C55AF">
        <w:rPr>
          <w:rFonts w:asciiTheme="majorBidi" w:hAnsiTheme="majorBidi" w:cstheme="majorBidi"/>
          <w:b/>
          <w:sz w:val="28"/>
          <w:szCs w:val="28"/>
          <w:lang w:val="ru-RU"/>
        </w:rPr>
        <w:t xml:space="preserve">. Права и обязанности </w:t>
      </w:r>
      <w:r w:rsidR="0072317C" w:rsidRPr="006C55AF">
        <w:rPr>
          <w:rFonts w:asciiTheme="majorBidi" w:hAnsiTheme="majorBidi" w:cstheme="majorBidi"/>
          <w:b/>
          <w:sz w:val="28"/>
          <w:szCs w:val="28"/>
          <w:lang w:val="ru-RU"/>
        </w:rPr>
        <w:t>Жюри</w:t>
      </w:r>
    </w:p>
    <w:p w:rsidR="00854908" w:rsidRPr="006C55AF" w:rsidRDefault="00854908" w:rsidP="00854908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6744F6" w:rsidRPr="006C55AF" w:rsidRDefault="0072317C" w:rsidP="00217F5E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3F2B60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1</w:t>
      </w:r>
      <w:r w:rsidR="002E7296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4</w:t>
      </w:r>
      <w:r w:rsidR="003F2B60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 Для подведения итогов конкурса формируется состав жюри из числа известных писателей, журналистов, государственных и общественных деятелей</w:t>
      </w:r>
      <w:r w:rsidR="00A538AC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из числа компетентных лиц</w:t>
      </w:r>
      <w:r w:rsidR="003F2B60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, представителей неправительственных организаци</w:t>
      </w:r>
      <w:r w:rsidR="005F46FF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й</w:t>
      </w:r>
      <w:r w:rsidR="003F2B60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и сотрудников Министерства внутренних дел.</w:t>
      </w:r>
      <w:r w:rsidR="005F46FF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</w:p>
    <w:p w:rsidR="006744F6" w:rsidRPr="006C55AF" w:rsidRDefault="006744F6" w:rsidP="00217F5E">
      <w:p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24442A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15. </w:t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>Состав жюри сохраняется в строгой конфиденциальности.</w:t>
      </w:r>
    </w:p>
    <w:p w:rsidR="005F46FF" w:rsidRPr="006C55AF" w:rsidRDefault="006744F6" w:rsidP="00217F5E">
      <w:p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ab/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ab/>
      </w:r>
      <w:r w:rsidR="0024442A" w:rsidRPr="006C55AF">
        <w:rPr>
          <w:rFonts w:asciiTheme="majorBidi" w:hAnsiTheme="majorBidi" w:cstheme="majorBidi"/>
          <w:sz w:val="28"/>
          <w:szCs w:val="28"/>
          <w:lang w:val="ru-RU"/>
        </w:rPr>
        <w:t xml:space="preserve">16. </w:t>
      </w:r>
      <w:r w:rsidR="005F46FF" w:rsidRPr="006C55AF">
        <w:rPr>
          <w:rFonts w:asciiTheme="majorBidi" w:hAnsiTheme="majorBidi" w:cstheme="majorBidi"/>
          <w:sz w:val="28"/>
          <w:szCs w:val="28"/>
          <w:lang w:val="ru-RU"/>
        </w:rPr>
        <w:t>Члены жюри не могут быть участниками конкурса.</w:t>
      </w:r>
    </w:p>
    <w:p w:rsidR="0072317C" w:rsidRPr="006C55AF" w:rsidRDefault="006744F6" w:rsidP="006C3A54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ab/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ab/>
      </w:r>
      <w:r w:rsidR="00C35CD8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1</w:t>
      </w:r>
      <w:r w:rsidR="006C3A54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7</w:t>
      </w:r>
      <w:r w:rsidR="0072317C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 Состав жюри обеспечива</w:t>
      </w:r>
      <w:r w:rsidR="0040483F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е</w:t>
      </w:r>
      <w:r w:rsidR="0072317C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т:</w:t>
      </w:r>
    </w:p>
    <w:p w:rsidR="0072317C" w:rsidRPr="006C55AF" w:rsidRDefault="0072317C" w:rsidP="0072317C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1) равные условия для всех претендентов;</w:t>
      </w:r>
    </w:p>
    <w:p w:rsidR="0072317C" w:rsidRPr="006C55AF" w:rsidRDefault="0072317C" w:rsidP="0040483F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2) </w:t>
      </w:r>
      <w:r w:rsidR="0040483F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неразглашение</w:t>
      </w:r>
      <w:r w:rsidR="005F46FF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сведений о результатах конкурса раньше их официального объявления. </w:t>
      </w:r>
    </w:p>
    <w:p w:rsidR="00854908" w:rsidRPr="006C55AF" w:rsidRDefault="00C35CD8" w:rsidP="006C3A54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>1</w:t>
      </w:r>
      <w:r w:rsidR="006C3A54" w:rsidRPr="006C55AF">
        <w:rPr>
          <w:rFonts w:asciiTheme="majorBidi" w:hAnsiTheme="majorBidi" w:cstheme="majorBidi"/>
          <w:sz w:val="28"/>
          <w:szCs w:val="28"/>
          <w:lang w:val="ru-RU"/>
        </w:rPr>
        <w:t>8</w:t>
      </w:r>
      <w:r w:rsidR="00854908" w:rsidRPr="006C55AF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72317C" w:rsidRPr="006C55AF">
        <w:rPr>
          <w:rFonts w:asciiTheme="majorBidi" w:hAnsiTheme="majorBidi" w:cstheme="majorBidi"/>
          <w:sz w:val="28"/>
          <w:szCs w:val="28"/>
          <w:lang w:val="ru-RU"/>
        </w:rPr>
        <w:t>Состав Жюри</w:t>
      </w:r>
      <w:r w:rsidR="00854908" w:rsidRPr="006C55AF">
        <w:rPr>
          <w:rFonts w:asciiTheme="majorBidi" w:hAnsiTheme="majorBidi" w:cstheme="majorBidi"/>
          <w:sz w:val="28"/>
          <w:szCs w:val="28"/>
          <w:lang w:val="ru-RU"/>
        </w:rPr>
        <w:t xml:space="preserve"> вправе:</w:t>
      </w:r>
    </w:p>
    <w:p w:rsidR="00854908" w:rsidRPr="006C55AF" w:rsidRDefault="00854908" w:rsidP="00A0433D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 xml:space="preserve">оценивать поступившие на </w:t>
      </w:r>
      <w:r w:rsidR="00A0433D" w:rsidRPr="006C55AF">
        <w:rPr>
          <w:rFonts w:asciiTheme="majorBidi" w:hAnsiTheme="majorBidi" w:cstheme="majorBidi"/>
          <w:sz w:val="28"/>
          <w:szCs w:val="28"/>
          <w:lang w:val="ru-RU"/>
        </w:rPr>
        <w:t>к</w:t>
      </w:r>
      <w:r w:rsidRPr="006C55AF">
        <w:rPr>
          <w:rFonts w:asciiTheme="majorBidi" w:hAnsiTheme="majorBidi" w:cstheme="majorBidi"/>
          <w:sz w:val="28"/>
          <w:szCs w:val="28"/>
          <w:lang w:val="ru-RU"/>
        </w:rPr>
        <w:t>онкурс материалы;</w:t>
      </w:r>
    </w:p>
    <w:p w:rsidR="006C3A54" w:rsidRPr="006C55AF" w:rsidRDefault="00B91C7F" w:rsidP="006C3A5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>подводить</w:t>
      </w:r>
      <w:r w:rsidR="00854908" w:rsidRPr="006C55AF">
        <w:rPr>
          <w:rFonts w:asciiTheme="majorBidi" w:hAnsiTheme="majorBidi" w:cstheme="majorBidi"/>
          <w:sz w:val="28"/>
          <w:szCs w:val="28"/>
          <w:lang w:val="ru-RU"/>
        </w:rPr>
        <w:t xml:space="preserve"> итог</w:t>
      </w:r>
      <w:r w:rsidR="0040483F" w:rsidRPr="006C55AF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5F46FF" w:rsidRPr="006C55A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40483F" w:rsidRPr="006C55AF">
        <w:rPr>
          <w:rFonts w:asciiTheme="majorBidi" w:hAnsiTheme="majorBidi" w:cstheme="majorBidi"/>
          <w:sz w:val="28"/>
          <w:szCs w:val="28"/>
          <w:lang w:val="ru-RU"/>
        </w:rPr>
        <w:t>к</w:t>
      </w:r>
      <w:r w:rsidR="00854908" w:rsidRPr="006C55AF">
        <w:rPr>
          <w:rFonts w:asciiTheme="majorBidi" w:hAnsiTheme="majorBidi" w:cstheme="majorBidi"/>
          <w:sz w:val="28"/>
          <w:szCs w:val="28"/>
          <w:lang w:val="ru-RU"/>
        </w:rPr>
        <w:t xml:space="preserve">онкурса, </w:t>
      </w:r>
      <w:r w:rsidR="0040483F" w:rsidRPr="006C55AF">
        <w:rPr>
          <w:rFonts w:asciiTheme="majorBidi" w:hAnsiTheme="majorBidi" w:cstheme="majorBidi"/>
          <w:sz w:val="28"/>
          <w:szCs w:val="28"/>
          <w:lang w:val="ru-RU"/>
        </w:rPr>
        <w:t xml:space="preserve">с определением победителей и </w:t>
      </w:r>
      <w:r w:rsidR="00854908" w:rsidRPr="006C55AF">
        <w:rPr>
          <w:rFonts w:asciiTheme="majorBidi" w:hAnsiTheme="majorBidi" w:cstheme="majorBidi"/>
          <w:sz w:val="28"/>
          <w:szCs w:val="28"/>
          <w:lang w:val="ru-RU"/>
        </w:rPr>
        <w:t>назначением призов.</w:t>
      </w:r>
    </w:p>
    <w:p w:rsidR="006C3A54" w:rsidRPr="006C55AF" w:rsidRDefault="006C3A54" w:rsidP="006C3A5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C55AF">
        <w:rPr>
          <w:rFonts w:asciiTheme="majorBidi" w:hAnsiTheme="majorBidi" w:cstheme="majorBidi"/>
          <w:sz w:val="28"/>
          <w:szCs w:val="28"/>
          <w:lang w:val="ru-RU"/>
        </w:rPr>
        <w:t>19. Решение жюри не подлежит обсуждению.</w:t>
      </w:r>
    </w:p>
    <w:p w:rsidR="006C3A54" w:rsidRPr="006C55AF" w:rsidRDefault="006C3A54" w:rsidP="006C3A5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CA2361" w:rsidRPr="006C55AF" w:rsidRDefault="00C3736D" w:rsidP="00CA2361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  <w:t>6</w:t>
      </w:r>
      <w:r w:rsidR="00CA2361" w:rsidRPr="006C55AF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  <w:t>. Подведение итогов</w:t>
      </w:r>
    </w:p>
    <w:p w:rsidR="00CA2361" w:rsidRPr="006C55AF" w:rsidRDefault="00CA2361" w:rsidP="00CA2361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</w:pPr>
    </w:p>
    <w:p w:rsidR="00F96849" w:rsidRDefault="0071778D" w:rsidP="00F96849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24442A"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20</w:t>
      </w:r>
      <w:r w:rsidRPr="006C55A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 </w:t>
      </w:r>
      <w:r w:rsidR="00F96849" w:rsidRPr="00F96849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Сроки подведения итогов и церемонии награждения победителей утверждаются МВД.</w:t>
      </w:r>
    </w:p>
    <w:p w:rsidR="00226867" w:rsidRPr="00F96849" w:rsidRDefault="00F96849" w:rsidP="00F96849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24442A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 w:rsidR="00226867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343D97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Произведения</w:t>
      </w:r>
      <w:r w:rsidR="00226867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конкурсантов оцениваются по десятибалльной системе. Решение жюри оформляется протоколом по итогам </w:t>
      </w:r>
      <w:r w:rsidR="00123F92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r w:rsidR="00226867" w:rsidRPr="006C5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онкурса, является окончательным и обсуждению не подлежит.</w:t>
      </w:r>
    </w:p>
    <w:p w:rsidR="00226867" w:rsidRPr="005F46FF" w:rsidRDefault="00226867" w:rsidP="000608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C511D" w:rsidRPr="005F46FF" w:rsidRDefault="004C511D" w:rsidP="00936856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4C511D" w:rsidRDefault="004C511D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984A49" w:rsidRDefault="00984A49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984A49" w:rsidRDefault="00984A49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984A49" w:rsidRDefault="00984A49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984A49" w:rsidRDefault="00984A49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984A49" w:rsidRPr="005F46FF" w:rsidRDefault="00984A49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C511D" w:rsidRPr="005F46FF" w:rsidRDefault="004C511D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C511D" w:rsidRPr="005F46FF" w:rsidRDefault="004C511D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C511D" w:rsidRPr="005F46FF" w:rsidRDefault="004C511D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sectPr w:rsidR="004C511D" w:rsidRPr="005F46FF" w:rsidSect="009379D9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3C" w:rsidRDefault="0096233C" w:rsidP="009379D9">
      <w:pPr>
        <w:spacing w:after="0" w:line="240" w:lineRule="auto"/>
      </w:pPr>
      <w:r>
        <w:separator/>
      </w:r>
    </w:p>
  </w:endnote>
  <w:endnote w:type="continuationSeparator" w:id="0">
    <w:p w:rsidR="0096233C" w:rsidRDefault="0096233C" w:rsidP="0093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3C" w:rsidRDefault="0096233C" w:rsidP="009379D9">
      <w:pPr>
        <w:spacing w:after="0" w:line="240" w:lineRule="auto"/>
      </w:pPr>
      <w:r>
        <w:separator/>
      </w:r>
    </w:p>
  </w:footnote>
  <w:footnote w:type="continuationSeparator" w:id="0">
    <w:p w:rsidR="0096233C" w:rsidRDefault="0096233C" w:rsidP="0093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4497"/>
      <w:docPartObj>
        <w:docPartGallery w:val="Page Numbers (Top of Page)"/>
        <w:docPartUnique/>
      </w:docPartObj>
    </w:sdtPr>
    <w:sdtEndPr/>
    <w:sdtContent>
      <w:p w:rsidR="009379D9" w:rsidRDefault="009379D9">
        <w:pPr>
          <w:pStyle w:val="ac"/>
          <w:jc w:val="center"/>
        </w:pPr>
        <w:r w:rsidRPr="009379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79D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379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03E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379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79D9" w:rsidRDefault="009379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0826"/>
    <w:multiLevelType w:val="hybridMultilevel"/>
    <w:tmpl w:val="8EE8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097B"/>
    <w:multiLevelType w:val="hybridMultilevel"/>
    <w:tmpl w:val="CD0C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881"/>
    <w:multiLevelType w:val="hybridMultilevel"/>
    <w:tmpl w:val="D5A6C742"/>
    <w:lvl w:ilvl="0" w:tplc="C5BA1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601CF0"/>
    <w:multiLevelType w:val="hybridMultilevel"/>
    <w:tmpl w:val="853A8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636C1"/>
    <w:multiLevelType w:val="hybridMultilevel"/>
    <w:tmpl w:val="FEFA4A10"/>
    <w:lvl w:ilvl="0" w:tplc="DA801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040B1"/>
    <w:multiLevelType w:val="hybridMultilevel"/>
    <w:tmpl w:val="0822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63BD1"/>
    <w:multiLevelType w:val="hybridMultilevel"/>
    <w:tmpl w:val="0478ED78"/>
    <w:lvl w:ilvl="0" w:tplc="43266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53525"/>
    <w:multiLevelType w:val="hybridMultilevel"/>
    <w:tmpl w:val="30DE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F1E0C"/>
    <w:multiLevelType w:val="hybridMultilevel"/>
    <w:tmpl w:val="E8720B58"/>
    <w:lvl w:ilvl="0" w:tplc="D1565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7D0BD5"/>
    <w:multiLevelType w:val="hybridMultilevel"/>
    <w:tmpl w:val="CF26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F33A9"/>
    <w:multiLevelType w:val="hybridMultilevel"/>
    <w:tmpl w:val="50B2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A69B6"/>
    <w:multiLevelType w:val="hybridMultilevel"/>
    <w:tmpl w:val="500E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A0900"/>
    <w:multiLevelType w:val="hybridMultilevel"/>
    <w:tmpl w:val="703C2AC2"/>
    <w:lvl w:ilvl="0" w:tplc="262A9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F4144F"/>
    <w:multiLevelType w:val="hybridMultilevel"/>
    <w:tmpl w:val="A2AA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F7"/>
    <w:rsid w:val="00001729"/>
    <w:rsid w:val="00010BC1"/>
    <w:rsid w:val="00017DA9"/>
    <w:rsid w:val="00023BD5"/>
    <w:rsid w:val="00025110"/>
    <w:rsid w:val="00036309"/>
    <w:rsid w:val="00036905"/>
    <w:rsid w:val="000409AA"/>
    <w:rsid w:val="000409C8"/>
    <w:rsid w:val="00042D27"/>
    <w:rsid w:val="00043385"/>
    <w:rsid w:val="00046EC5"/>
    <w:rsid w:val="00060801"/>
    <w:rsid w:val="00076277"/>
    <w:rsid w:val="000901A8"/>
    <w:rsid w:val="00090B4B"/>
    <w:rsid w:val="00097ED7"/>
    <w:rsid w:val="000A2145"/>
    <w:rsid w:val="000A2D58"/>
    <w:rsid w:val="000A555D"/>
    <w:rsid w:val="000B290B"/>
    <w:rsid w:val="000B6D62"/>
    <w:rsid w:val="000D16AB"/>
    <w:rsid w:val="000D174F"/>
    <w:rsid w:val="000E139F"/>
    <w:rsid w:val="000E4AE1"/>
    <w:rsid w:val="000E7CDC"/>
    <w:rsid w:val="000F75F0"/>
    <w:rsid w:val="00115770"/>
    <w:rsid w:val="00116AC1"/>
    <w:rsid w:val="00123F92"/>
    <w:rsid w:val="00124EE3"/>
    <w:rsid w:val="00133E73"/>
    <w:rsid w:val="001362ED"/>
    <w:rsid w:val="001436C0"/>
    <w:rsid w:val="00150DD1"/>
    <w:rsid w:val="00151E32"/>
    <w:rsid w:val="00152CC2"/>
    <w:rsid w:val="001530E5"/>
    <w:rsid w:val="00156F99"/>
    <w:rsid w:val="0016062C"/>
    <w:rsid w:val="00162B77"/>
    <w:rsid w:val="0017567F"/>
    <w:rsid w:val="00185AF6"/>
    <w:rsid w:val="0018630A"/>
    <w:rsid w:val="001B2C2E"/>
    <w:rsid w:val="001B6CD4"/>
    <w:rsid w:val="001C1B2E"/>
    <w:rsid w:val="001C3B7B"/>
    <w:rsid w:val="001C7F28"/>
    <w:rsid w:val="001E5939"/>
    <w:rsid w:val="001F2C6B"/>
    <w:rsid w:val="001F3287"/>
    <w:rsid w:val="001F32AE"/>
    <w:rsid w:val="00217F5E"/>
    <w:rsid w:val="00220F8F"/>
    <w:rsid w:val="00226867"/>
    <w:rsid w:val="00233BF3"/>
    <w:rsid w:val="002440AF"/>
    <w:rsid w:val="0024442A"/>
    <w:rsid w:val="0024450A"/>
    <w:rsid w:val="002522D9"/>
    <w:rsid w:val="00255273"/>
    <w:rsid w:val="00261E8B"/>
    <w:rsid w:val="00264DD7"/>
    <w:rsid w:val="00265894"/>
    <w:rsid w:val="00270092"/>
    <w:rsid w:val="0027491C"/>
    <w:rsid w:val="002834C8"/>
    <w:rsid w:val="002958A2"/>
    <w:rsid w:val="002A793C"/>
    <w:rsid w:val="002C2723"/>
    <w:rsid w:val="002D0653"/>
    <w:rsid w:val="002D40D6"/>
    <w:rsid w:val="002E7296"/>
    <w:rsid w:val="002F355A"/>
    <w:rsid w:val="002F3AD5"/>
    <w:rsid w:val="002F432D"/>
    <w:rsid w:val="002F7BF3"/>
    <w:rsid w:val="00303AD9"/>
    <w:rsid w:val="0030712A"/>
    <w:rsid w:val="00310C4E"/>
    <w:rsid w:val="003134AE"/>
    <w:rsid w:val="00314999"/>
    <w:rsid w:val="003175C6"/>
    <w:rsid w:val="00321F25"/>
    <w:rsid w:val="00340EE5"/>
    <w:rsid w:val="00343D97"/>
    <w:rsid w:val="0036281D"/>
    <w:rsid w:val="00364D46"/>
    <w:rsid w:val="00365FEE"/>
    <w:rsid w:val="00373076"/>
    <w:rsid w:val="00386167"/>
    <w:rsid w:val="003923A6"/>
    <w:rsid w:val="003970B0"/>
    <w:rsid w:val="003A1DCE"/>
    <w:rsid w:val="003A35D5"/>
    <w:rsid w:val="003A7E2E"/>
    <w:rsid w:val="003B0BC0"/>
    <w:rsid w:val="003B3275"/>
    <w:rsid w:val="003D304F"/>
    <w:rsid w:val="003D74E9"/>
    <w:rsid w:val="003E566D"/>
    <w:rsid w:val="003E6A0B"/>
    <w:rsid w:val="003E71E9"/>
    <w:rsid w:val="003F14AB"/>
    <w:rsid w:val="003F2219"/>
    <w:rsid w:val="003F2B60"/>
    <w:rsid w:val="003F3D98"/>
    <w:rsid w:val="003F3F71"/>
    <w:rsid w:val="0040483F"/>
    <w:rsid w:val="0041120C"/>
    <w:rsid w:val="00411319"/>
    <w:rsid w:val="004119E5"/>
    <w:rsid w:val="004166A7"/>
    <w:rsid w:val="0042541C"/>
    <w:rsid w:val="004267E0"/>
    <w:rsid w:val="0043390E"/>
    <w:rsid w:val="00440717"/>
    <w:rsid w:val="00444F83"/>
    <w:rsid w:val="00453604"/>
    <w:rsid w:val="00455DE7"/>
    <w:rsid w:val="00456D53"/>
    <w:rsid w:val="00467E3D"/>
    <w:rsid w:val="00470595"/>
    <w:rsid w:val="00470B9D"/>
    <w:rsid w:val="0047618F"/>
    <w:rsid w:val="00482D87"/>
    <w:rsid w:val="00484E82"/>
    <w:rsid w:val="0048598A"/>
    <w:rsid w:val="004877B7"/>
    <w:rsid w:val="00491271"/>
    <w:rsid w:val="004A27DC"/>
    <w:rsid w:val="004B1FF7"/>
    <w:rsid w:val="004B3858"/>
    <w:rsid w:val="004C4269"/>
    <w:rsid w:val="004C511D"/>
    <w:rsid w:val="004D2D98"/>
    <w:rsid w:val="004E30A0"/>
    <w:rsid w:val="004E4335"/>
    <w:rsid w:val="00504AA6"/>
    <w:rsid w:val="00510C33"/>
    <w:rsid w:val="00511010"/>
    <w:rsid w:val="00513FDC"/>
    <w:rsid w:val="005209DB"/>
    <w:rsid w:val="00521882"/>
    <w:rsid w:val="00522F98"/>
    <w:rsid w:val="005256AF"/>
    <w:rsid w:val="00536F36"/>
    <w:rsid w:val="0054411B"/>
    <w:rsid w:val="00567254"/>
    <w:rsid w:val="005672F0"/>
    <w:rsid w:val="00574D33"/>
    <w:rsid w:val="005750EF"/>
    <w:rsid w:val="0058240C"/>
    <w:rsid w:val="00595838"/>
    <w:rsid w:val="005A3274"/>
    <w:rsid w:val="005A49B0"/>
    <w:rsid w:val="005A4B97"/>
    <w:rsid w:val="005A7E6E"/>
    <w:rsid w:val="005D3BE5"/>
    <w:rsid w:val="005D72D9"/>
    <w:rsid w:val="005D7795"/>
    <w:rsid w:val="005E0109"/>
    <w:rsid w:val="005E207B"/>
    <w:rsid w:val="005E3A37"/>
    <w:rsid w:val="005E4D38"/>
    <w:rsid w:val="005E50EF"/>
    <w:rsid w:val="005E5481"/>
    <w:rsid w:val="005F198E"/>
    <w:rsid w:val="005F399B"/>
    <w:rsid w:val="005F46FF"/>
    <w:rsid w:val="006129AC"/>
    <w:rsid w:val="006262C0"/>
    <w:rsid w:val="0062696B"/>
    <w:rsid w:val="00626AE6"/>
    <w:rsid w:val="00645231"/>
    <w:rsid w:val="0065651E"/>
    <w:rsid w:val="00660D14"/>
    <w:rsid w:val="0066166B"/>
    <w:rsid w:val="00671A79"/>
    <w:rsid w:val="006744F6"/>
    <w:rsid w:val="00677015"/>
    <w:rsid w:val="00677081"/>
    <w:rsid w:val="00680F5E"/>
    <w:rsid w:val="00687256"/>
    <w:rsid w:val="00690639"/>
    <w:rsid w:val="00695763"/>
    <w:rsid w:val="006965A9"/>
    <w:rsid w:val="006974DC"/>
    <w:rsid w:val="006A40E7"/>
    <w:rsid w:val="006A79C5"/>
    <w:rsid w:val="006B6B68"/>
    <w:rsid w:val="006B7145"/>
    <w:rsid w:val="006C3A54"/>
    <w:rsid w:val="006C55AF"/>
    <w:rsid w:val="006E0893"/>
    <w:rsid w:val="006E08EB"/>
    <w:rsid w:val="006E33EC"/>
    <w:rsid w:val="006E439E"/>
    <w:rsid w:val="006E6480"/>
    <w:rsid w:val="007004C9"/>
    <w:rsid w:val="007079C8"/>
    <w:rsid w:val="0071778D"/>
    <w:rsid w:val="0072317C"/>
    <w:rsid w:val="00726FDD"/>
    <w:rsid w:val="00732585"/>
    <w:rsid w:val="0073510A"/>
    <w:rsid w:val="0074612E"/>
    <w:rsid w:val="00746C2A"/>
    <w:rsid w:val="007607F8"/>
    <w:rsid w:val="00763C69"/>
    <w:rsid w:val="00783FDB"/>
    <w:rsid w:val="0078481D"/>
    <w:rsid w:val="00784F66"/>
    <w:rsid w:val="007A0366"/>
    <w:rsid w:val="007A2711"/>
    <w:rsid w:val="007A723D"/>
    <w:rsid w:val="007B0485"/>
    <w:rsid w:val="007B0AEF"/>
    <w:rsid w:val="007B6256"/>
    <w:rsid w:val="007C25B3"/>
    <w:rsid w:val="007D0186"/>
    <w:rsid w:val="007D055F"/>
    <w:rsid w:val="007D087E"/>
    <w:rsid w:val="007D0E5A"/>
    <w:rsid w:val="007F011D"/>
    <w:rsid w:val="00806382"/>
    <w:rsid w:val="00806ECD"/>
    <w:rsid w:val="00810211"/>
    <w:rsid w:val="0081046B"/>
    <w:rsid w:val="00812CB6"/>
    <w:rsid w:val="008178D6"/>
    <w:rsid w:val="00822E79"/>
    <w:rsid w:val="00833BB8"/>
    <w:rsid w:val="008344D7"/>
    <w:rsid w:val="008354BD"/>
    <w:rsid w:val="008425B9"/>
    <w:rsid w:val="00854908"/>
    <w:rsid w:val="00864D3F"/>
    <w:rsid w:val="008723D5"/>
    <w:rsid w:val="00890A79"/>
    <w:rsid w:val="00890AF8"/>
    <w:rsid w:val="00891DA2"/>
    <w:rsid w:val="0089420D"/>
    <w:rsid w:val="008969B4"/>
    <w:rsid w:val="00897AE7"/>
    <w:rsid w:val="008A19AD"/>
    <w:rsid w:val="008A1F66"/>
    <w:rsid w:val="008A5D27"/>
    <w:rsid w:val="008A76D0"/>
    <w:rsid w:val="008B6967"/>
    <w:rsid w:val="008C0D14"/>
    <w:rsid w:val="008C59A3"/>
    <w:rsid w:val="008D3DB0"/>
    <w:rsid w:val="008D3E7B"/>
    <w:rsid w:val="008E2486"/>
    <w:rsid w:val="00900618"/>
    <w:rsid w:val="00912A2E"/>
    <w:rsid w:val="00915766"/>
    <w:rsid w:val="009206F2"/>
    <w:rsid w:val="0092496D"/>
    <w:rsid w:val="00933AD6"/>
    <w:rsid w:val="00936856"/>
    <w:rsid w:val="009379D9"/>
    <w:rsid w:val="009472DB"/>
    <w:rsid w:val="00947D76"/>
    <w:rsid w:val="00952003"/>
    <w:rsid w:val="00952F10"/>
    <w:rsid w:val="0096045B"/>
    <w:rsid w:val="0096233C"/>
    <w:rsid w:val="00972E42"/>
    <w:rsid w:val="00975C47"/>
    <w:rsid w:val="00981DB9"/>
    <w:rsid w:val="00984A49"/>
    <w:rsid w:val="0098583A"/>
    <w:rsid w:val="009872BB"/>
    <w:rsid w:val="009A5A9F"/>
    <w:rsid w:val="009B2A31"/>
    <w:rsid w:val="009B43CB"/>
    <w:rsid w:val="009C1D76"/>
    <w:rsid w:val="009C3F40"/>
    <w:rsid w:val="009D0497"/>
    <w:rsid w:val="009D0AFB"/>
    <w:rsid w:val="009D4998"/>
    <w:rsid w:val="009E37E7"/>
    <w:rsid w:val="009E718C"/>
    <w:rsid w:val="009E7898"/>
    <w:rsid w:val="00A0433D"/>
    <w:rsid w:val="00A07082"/>
    <w:rsid w:val="00A0709D"/>
    <w:rsid w:val="00A07B77"/>
    <w:rsid w:val="00A1782F"/>
    <w:rsid w:val="00A219C6"/>
    <w:rsid w:val="00A32E42"/>
    <w:rsid w:val="00A342AA"/>
    <w:rsid w:val="00A41AF4"/>
    <w:rsid w:val="00A538AC"/>
    <w:rsid w:val="00A54A95"/>
    <w:rsid w:val="00A5745F"/>
    <w:rsid w:val="00A6657C"/>
    <w:rsid w:val="00A72449"/>
    <w:rsid w:val="00A7529A"/>
    <w:rsid w:val="00A778E4"/>
    <w:rsid w:val="00A77FB5"/>
    <w:rsid w:val="00AA038D"/>
    <w:rsid w:val="00AC03E3"/>
    <w:rsid w:val="00AC5880"/>
    <w:rsid w:val="00AC6098"/>
    <w:rsid w:val="00AD6088"/>
    <w:rsid w:val="00AE39E4"/>
    <w:rsid w:val="00AE7A82"/>
    <w:rsid w:val="00AF2FC0"/>
    <w:rsid w:val="00B003EE"/>
    <w:rsid w:val="00B072ED"/>
    <w:rsid w:val="00B14270"/>
    <w:rsid w:val="00B17B58"/>
    <w:rsid w:val="00B23616"/>
    <w:rsid w:val="00B31084"/>
    <w:rsid w:val="00B34BA8"/>
    <w:rsid w:val="00B34F86"/>
    <w:rsid w:val="00B50FB8"/>
    <w:rsid w:val="00B54E0B"/>
    <w:rsid w:val="00B80AB5"/>
    <w:rsid w:val="00B91C7F"/>
    <w:rsid w:val="00B95F7B"/>
    <w:rsid w:val="00BA73A9"/>
    <w:rsid w:val="00BB4A86"/>
    <w:rsid w:val="00BB5F62"/>
    <w:rsid w:val="00BD60DE"/>
    <w:rsid w:val="00BD6C6F"/>
    <w:rsid w:val="00BE083F"/>
    <w:rsid w:val="00BE0A7F"/>
    <w:rsid w:val="00BE2F35"/>
    <w:rsid w:val="00BE6816"/>
    <w:rsid w:val="00BF042F"/>
    <w:rsid w:val="00BF0D41"/>
    <w:rsid w:val="00BF4B9B"/>
    <w:rsid w:val="00BF4D24"/>
    <w:rsid w:val="00C00AC3"/>
    <w:rsid w:val="00C143B2"/>
    <w:rsid w:val="00C17AEB"/>
    <w:rsid w:val="00C21451"/>
    <w:rsid w:val="00C22EB3"/>
    <w:rsid w:val="00C2394A"/>
    <w:rsid w:val="00C359A5"/>
    <w:rsid w:val="00C35CD8"/>
    <w:rsid w:val="00C3699B"/>
    <w:rsid w:val="00C3736D"/>
    <w:rsid w:val="00C3760C"/>
    <w:rsid w:val="00C45E07"/>
    <w:rsid w:val="00C4670C"/>
    <w:rsid w:val="00C5495F"/>
    <w:rsid w:val="00C5586A"/>
    <w:rsid w:val="00C61767"/>
    <w:rsid w:val="00C64C5D"/>
    <w:rsid w:val="00C66A15"/>
    <w:rsid w:val="00C707AB"/>
    <w:rsid w:val="00C71437"/>
    <w:rsid w:val="00C7621D"/>
    <w:rsid w:val="00C77268"/>
    <w:rsid w:val="00C8583F"/>
    <w:rsid w:val="00C8732B"/>
    <w:rsid w:val="00C97A6F"/>
    <w:rsid w:val="00CA2361"/>
    <w:rsid w:val="00CA442C"/>
    <w:rsid w:val="00CB1AB5"/>
    <w:rsid w:val="00CC06C4"/>
    <w:rsid w:val="00CC4224"/>
    <w:rsid w:val="00CC4906"/>
    <w:rsid w:val="00CD22AB"/>
    <w:rsid w:val="00CE6E23"/>
    <w:rsid w:val="00CE7C00"/>
    <w:rsid w:val="00CF5732"/>
    <w:rsid w:val="00CF5E67"/>
    <w:rsid w:val="00CF6E4E"/>
    <w:rsid w:val="00D01944"/>
    <w:rsid w:val="00D07A5B"/>
    <w:rsid w:val="00D17861"/>
    <w:rsid w:val="00D24E93"/>
    <w:rsid w:val="00D315A2"/>
    <w:rsid w:val="00D34195"/>
    <w:rsid w:val="00D40875"/>
    <w:rsid w:val="00D4504C"/>
    <w:rsid w:val="00D5719D"/>
    <w:rsid w:val="00D5726C"/>
    <w:rsid w:val="00D62BBD"/>
    <w:rsid w:val="00D62DE6"/>
    <w:rsid w:val="00D63A12"/>
    <w:rsid w:val="00D65A12"/>
    <w:rsid w:val="00D71D0B"/>
    <w:rsid w:val="00D74DCE"/>
    <w:rsid w:val="00D82B0A"/>
    <w:rsid w:val="00D954BF"/>
    <w:rsid w:val="00D9595A"/>
    <w:rsid w:val="00D97CB4"/>
    <w:rsid w:val="00DA6CF0"/>
    <w:rsid w:val="00DB0997"/>
    <w:rsid w:val="00DB1C7C"/>
    <w:rsid w:val="00DC30DF"/>
    <w:rsid w:val="00DC7DCC"/>
    <w:rsid w:val="00DE5675"/>
    <w:rsid w:val="00DE6A9E"/>
    <w:rsid w:val="00DF5603"/>
    <w:rsid w:val="00E02836"/>
    <w:rsid w:val="00E0310D"/>
    <w:rsid w:val="00E06F24"/>
    <w:rsid w:val="00E070B9"/>
    <w:rsid w:val="00E10310"/>
    <w:rsid w:val="00E140B7"/>
    <w:rsid w:val="00E15751"/>
    <w:rsid w:val="00E36A2E"/>
    <w:rsid w:val="00E37289"/>
    <w:rsid w:val="00E437EC"/>
    <w:rsid w:val="00E46415"/>
    <w:rsid w:val="00E46D58"/>
    <w:rsid w:val="00E629EC"/>
    <w:rsid w:val="00E62B53"/>
    <w:rsid w:val="00E634D7"/>
    <w:rsid w:val="00E66527"/>
    <w:rsid w:val="00E66EB2"/>
    <w:rsid w:val="00E7297A"/>
    <w:rsid w:val="00E73ED1"/>
    <w:rsid w:val="00E758D3"/>
    <w:rsid w:val="00E84FB7"/>
    <w:rsid w:val="00E862EE"/>
    <w:rsid w:val="00E93D3F"/>
    <w:rsid w:val="00E93ECF"/>
    <w:rsid w:val="00E971DF"/>
    <w:rsid w:val="00EB4BC1"/>
    <w:rsid w:val="00EC0F60"/>
    <w:rsid w:val="00ED0E9F"/>
    <w:rsid w:val="00ED5469"/>
    <w:rsid w:val="00EE1479"/>
    <w:rsid w:val="00EE29AD"/>
    <w:rsid w:val="00EE3B34"/>
    <w:rsid w:val="00EE49D0"/>
    <w:rsid w:val="00EF3142"/>
    <w:rsid w:val="00EF3175"/>
    <w:rsid w:val="00EF41CF"/>
    <w:rsid w:val="00EF4BDD"/>
    <w:rsid w:val="00F01A64"/>
    <w:rsid w:val="00F32A97"/>
    <w:rsid w:val="00F3661D"/>
    <w:rsid w:val="00F4154E"/>
    <w:rsid w:val="00F50DCD"/>
    <w:rsid w:val="00F515E7"/>
    <w:rsid w:val="00F601CE"/>
    <w:rsid w:val="00F72482"/>
    <w:rsid w:val="00F819F8"/>
    <w:rsid w:val="00F85B3D"/>
    <w:rsid w:val="00F85C0C"/>
    <w:rsid w:val="00F96849"/>
    <w:rsid w:val="00FA32EC"/>
    <w:rsid w:val="00FA597F"/>
    <w:rsid w:val="00FC0FB7"/>
    <w:rsid w:val="00FD0BE5"/>
    <w:rsid w:val="00FD20B3"/>
    <w:rsid w:val="00FD3F74"/>
    <w:rsid w:val="00FF183F"/>
    <w:rsid w:val="00FF305B"/>
    <w:rsid w:val="00FF3A80"/>
    <w:rsid w:val="00FF5EA3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BC660-5787-4C4E-BE3F-4E49799E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7C"/>
    <w:pPr>
      <w:spacing w:after="200" w:line="276" w:lineRule="auto"/>
    </w:pPr>
    <w:rPr>
      <w:rFonts w:ascii="Consolas" w:eastAsia="Consolas" w:hAnsi="Consolas" w:cs="Consola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DF"/>
    <w:rPr>
      <w:rFonts w:ascii="Segoe UI" w:eastAsia="Consolas" w:hAnsi="Segoe UI" w:cs="Segoe UI"/>
      <w:sz w:val="18"/>
      <w:szCs w:val="18"/>
      <w:lang w:val="en-US" w:eastAsia="en-US"/>
    </w:rPr>
  </w:style>
  <w:style w:type="character" w:styleId="a6">
    <w:name w:val="Hyperlink"/>
    <w:basedOn w:val="a0"/>
    <w:uiPriority w:val="99"/>
    <w:unhideWhenUsed/>
    <w:rsid w:val="00DC30D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906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06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0639"/>
    <w:rPr>
      <w:rFonts w:ascii="Consolas" w:eastAsia="Consolas" w:hAnsi="Consolas" w:cs="Consolas"/>
      <w:sz w:val="20"/>
      <w:szCs w:val="20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06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0639"/>
    <w:rPr>
      <w:rFonts w:ascii="Consolas" w:eastAsia="Consolas" w:hAnsi="Consolas" w:cs="Consolas"/>
      <w:b/>
      <w:bCs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93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79D9"/>
    <w:rPr>
      <w:rFonts w:ascii="Consolas" w:eastAsia="Consolas" w:hAnsi="Consolas" w:cs="Consolas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3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379D9"/>
    <w:rPr>
      <w:rFonts w:ascii="Consolas" w:eastAsia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0.61.42.188/rus/docs/V12000075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61.42.188/rus/docs/V1200007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453C-4363-4936-BDC4-AAD0411D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Жакина</dc:creator>
  <cp:lastModifiedBy>Акмарал Карим</cp:lastModifiedBy>
  <cp:revision>2</cp:revision>
  <cp:lastPrinted>2022-05-03T09:59:00Z</cp:lastPrinted>
  <dcterms:created xsi:type="dcterms:W3CDTF">2024-06-24T07:45:00Z</dcterms:created>
  <dcterms:modified xsi:type="dcterms:W3CDTF">2024-06-24T07:45:00Z</dcterms:modified>
</cp:coreProperties>
</file>