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E4A" w:rsidRDefault="007D3E4A" w:rsidP="004B2AB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4B2AB4" w:rsidRPr="004B2AB4" w:rsidRDefault="004B2AB4" w:rsidP="004B2AB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4B2AB4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Единая Горячая линия по вопросам противодействия коррупции в деятельности </w:t>
      </w:r>
      <w:r w:rsidR="007D3E4A">
        <w:rPr>
          <w:rFonts w:ascii="Arial" w:eastAsia="Times New Roman" w:hAnsi="Arial" w:cs="Arial"/>
          <w:kern w:val="36"/>
          <w:sz w:val="48"/>
          <w:szCs w:val="48"/>
          <w:lang w:eastAsia="ru-RU"/>
        </w:rPr>
        <w:t>Комитета</w:t>
      </w:r>
      <w:r w:rsidRPr="004B2AB4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</w:t>
      </w:r>
    </w:p>
    <w:p w:rsidR="004B2AB4" w:rsidRDefault="004B2AB4" w:rsidP="004B2A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4B2AB4" w:rsidRPr="004B2AB4" w:rsidRDefault="004B2AB4" w:rsidP="004B2A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B2AB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Если вы считаете, что стали свидетелем или жертвой следующих обстоятельств</w:t>
      </w:r>
      <w:r w:rsidRPr="004B2AB4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 xml:space="preserve">в деятельности </w:t>
      </w:r>
      <w:r w:rsidRPr="009C7D62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7D62">
        <w:rPr>
          <w:rFonts w:ascii="Times New Roman" w:hAnsi="Times New Roman" w:cs="Times New Roman"/>
          <w:sz w:val="28"/>
          <w:szCs w:val="28"/>
        </w:rPr>
        <w:t xml:space="preserve"> атомного и энергетического надзора и контроля Министерства энергетики Республики Казахстан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Pr="004B2AB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</w:t>
      </w:r>
    </w:p>
    <w:p w:rsidR="004B2AB4" w:rsidRPr="004B2AB4" w:rsidRDefault="004B2AB4" w:rsidP="004B2AB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B2AB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 готовящихся или свершившихся фактах коррупции, мошенничества и хищений;</w:t>
      </w:r>
    </w:p>
    <w:p w:rsidR="004B2AB4" w:rsidRPr="004B2AB4" w:rsidRDefault="004B2AB4" w:rsidP="004B2AB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B2AB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 нарушениях при проведении контрольных (надзорных), закупочных процедур;</w:t>
      </w:r>
    </w:p>
    <w:p w:rsidR="004B2AB4" w:rsidRPr="004B2AB4" w:rsidRDefault="004B2AB4" w:rsidP="004B2AB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B2AB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 злоупотреблениях служебным положением и превышении полномочий должностными лицами;</w:t>
      </w:r>
    </w:p>
    <w:p w:rsidR="004B2AB4" w:rsidRPr="004B2AB4" w:rsidRDefault="004B2AB4" w:rsidP="004B2AB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B2AB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о совершении иных действий, которые наносят или могут нанести материальный ущерб или причинить вред деловой репутации </w:t>
      </w: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Комитета</w:t>
      </w:r>
      <w:r w:rsidRPr="004B2AB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 вы можете написать на электронную почту</w:t>
      </w: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Pr="004B2AB4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– antikor@energo.gov.kz</w:t>
      </w:r>
      <w:r w:rsidRPr="004B2AB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4B2AB4" w:rsidRPr="004B2AB4" w:rsidRDefault="004B2AB4" w:rsidP="004B2A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B2AB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Конфиденциальность обращения гарантируется. Анонимные обращения (без указания фамилии, направившего обращение) рассматриваться не будут.</w:t>
      </w:r>
    </w:p>
    <w:p w:rsidR="004B2AB4" w:rsidRPr="004B2AB4" w:rsidRDefault="004B2AB4" w:rsidP="004B2A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B2AB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Обращаем внимание что, за распространение заведомо ложных сведений предусмотрена ответственность статьей 274 Уголовного кодекса РК.</w:t>
      </w:r>
    </w:p>
    <w:p w:rsidR="00F21A37" w:rsidRDefault="00F21A37"/>
    <w:p w:rsidR="00152F05" w:rsidRDefault="00152F05"/>
    <w:p w:rsidR="00152F05" w:rsidRDefault="00152F05"/>
    <w:p w:rsidR="00152F05" w:rsidRDefault="00152F05"/>
    <w:p w:rsidR="00152F05" w:rsidRDefault="00152F05"/>
    <w:p w:rsidR="00152F05" w:rsidRDefault="00152F05"/>
    <w:p w:rsidR="00152F05" w:rsidRDefault="00152F05"/>
    <w:p w:rsidR="00152F05" w:rsidRDefault="00152F05"/>
    <w:p w:rsidR="00152F05" w:rsidRDefault="00152F05"/>
    <w:p w:rsidR="00152F05" w:rsidRDefault="00152F05"/>
    <w:p w:rsidR="00152F05" w:rsidRDefault="00152F05"/>
    <w:p w:rsidR="00152F05" w:rsidRDefault="00152F05"/>
    <w:p w:rsidR="00152F05" w:rsidRDefault="00152F05">
      <w:bookmarkStart w:id="0" w:name="_GoBack"/>
      <w:bookmarkEnd w:id="0"/>
    </w:p>
    <w:sectPr w:rsidR="0015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3837"/>
    <w:multiLevelType w:val="multilevel"/>
    <w:tmpl w:val="BC02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C2FE1"/>
    <w:multiLevelType w:val="multilevel"/>
    <w:tmpl w:val="27182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23"/>
    <w:rsid w:val="00152F05"/>
    <w:rsid w:val="004B2AB4"/>
    <w:rsid w:val="00554F23"/>
    <w:rsid w:val="007D3E4A"/>
    <w:rsid w:val="00DB20BC"/>
    <w:rsid w:val="00F2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218FD-FF34-40C9-BA85-BBACE543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2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AB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2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B2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 Иманбаев</dc:creator>
  <cp:keywords/>
  <dc:description/>
  <cp:lastModifiedBy>Kymbat Turgumbaeva</cp:lastModifiedBy>
  <cp:revision>2</cp:revision>
  <dcterms:created xsi:type="dcterms:W3CDTF">2024-06-19T03:18:00Z</dcterms:created>
  <dcterms:modified xsi:type="dcterms:W3CDTF">2024-06-19T03:18:00Z</dcterms:modified>
</cp:coreProperties>
</file>