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DF5" w:rsidRDefault="00D805A8">
      <w:pPr>
        <w:pStyle w:val="a3"/>
        <w:spacing w:befor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543050" cy="4286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DF5" w:rsidRDefault="00D805A8">
      <w:pPr>
        <w:pStyle w:val="a3"/>
        <w:spacing w:before="293" w:line="273" w:lineRule="auto"/>
      </w:pPr>
      <w:r>
        <w:t>О</w:t>
      </w:r>
      <w:r>
        <w:rPr>
          <w:spacing w:val="-6"/>
        </w:rPr>
        <w:t xml:space="preserve"> </w:t>
      </w:r>
      <w:r>
        <w:t>мерах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дальнейшему</w:t>
      </w:r>
      <w:r>
        <w:rPr>
          <w:spacing w:val="-6"/>
        </w:rPr>
        <w:t xml:space="preserve"> </w:t>
      </w:r>
      <w:r>
        <w:t>совершенствованию</w:t>
      </w:r>
      <w:r>
        <w:rPr>
          <w:spacing w:val="-6"/>
        </w:rPr>
        <w:t xml:space="preserve"> </w:t>
      </w:r>
      <w:r>
        <w:t>этических</w:t>
      </w:r>
      <w:r>
        <w:rPr>
          <w:spacing w:val="-6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поведения государственных служащих Республики Казахстан</w:t>
      </w:r>
    </w:p>
    <w:p w:rsidR="00094DF5" w:rsidRDefault="00D805A8">
      <w:pPr>
        <w:pStyle w:val="a3"/>
        <w:spacing w:before="189"/>
      </w:pPr>
      <w:r>
        <w:t>Указ</w:t>
      </w:r>
      <w:r>
        <w:rPr>
          <w:spacing w:val="-7"/>
        </w:rPr>
        <w:t xml:space="preserve"> </w:t>
      </w:r>
      <w:r>
        <w:t>Президента</w:t>
      </w:r>
      <w:r>
        <w:rPr>
          <w:spacing w:val="-4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Казахстан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декабря</w:t>
      </w:r>
      <w:r>
        <w:rPr>
          <w:spacing w:val="-5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153.</w:t>
      </w:r>
    </w:p>
    <w:p w:rsidR="00094DF5" w:rsidRDefault="00D805A8">
      <w:pPr>
        <w:pStyle w:val="a3"/>
        <w:spacing w:before="45" w:line="273" w:lineRule="auto"/>
        <w:ind w:firstLine="636"/>
      </w:pPr>
      <w:r>
        <w:t>В</w:t>
      </w:r>
      <w:r>
        <w:rPr>
          <w:spacing w:val="4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повышения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морально-нравственному</w:t>
      </w:r>
      <w:r>
        <w:rPr>
          <w:spacing w:val="40"/>
        </w:rPr>
        <w:t xml:space="preserve"> </w:t>
      </w:r>
      <w:r>
        <w:t>облику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деловым качествам государственных служащих ПОСТАНОВЛЯЮ</w:t>
      </w:r>
      <w:bookmarkStart w:id="0" w:name="_GoBack"/>
      <w:bookmarkEnd w:id="0"/>
      <w:r>
        <w:t>:</w:t>
      </w:r>
    </w:p>
    <w:p w:rsidR="00094DF5" w:rsidRDefault="00D805A8">
      <w:pPr>
        <w:pStyle w:val="a4"/>
        <w:numPr>
          <w:ilvl w:val="0"/>
          <w:numId w:val="5"/>
        </w:numPr>
        <w:tabs>
          <w:tab w:val="left" w:pos="798"/>
        </w:tabs>
        <w:ind w:left="798" w:hanging="279"/>
        <w:jc w:val="left"/>
        <w:rPr>
          <w:sz w:val="28"/>
        </w:rPr>
      </w:pPr>
      <w:r>
        <w:rPr>
          <w:sz w:val="28"/>
        </w:rPr>
        <w:t>Утвердить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прилагаемые:</w:t>
      </w:r>
    </w:p>
    <w:p w:rsidR="00094DF5" w:rsidRDefault="00D805A8">
      <w:pPr>
        <w:pStyle w:val="a4"/>
        <w:numPr>
          <w:ilvl w:val="1"/>
          <w:numId w:val="5"/>
        </w:numPr>
        <w:tabs>
          <w:tab w:val="left" w:pos="823"/>
        </w:tabs>
        <w:spacing w:before="46"/>
        <w:ind w:left="823" w:hanging="304"/>
        <w:rPr>
          <w:sz w:val="28"/>
        </w:rPr>
      </w:pPr>
      <w:r>
        <w:rPr>
          <w:sz w:val="28"/>
        </w:rPr>
        <w:t>Этический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Казахстан;</w:t>
      </w:r>
    </w:p>
    <w:p w:rsidR="00094DF5" w:rsidRDefault="00D805A8">
      <w:pPr>
        <w:pStyle w:val="a4"/>
        <w:numPr>
          <w:ilvl w:val="1"/>
          <w:numId w:val="5"/>
        </w:numPr>
        <w:tabs>
          <w:tab w:val="left" w:pos="823"/>
        </w:tabs>
        <w:spacing w:before="45"/>
        <w:ind w:left="823" w:hanging="304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этике.</w:t>
      </w:r>
    </w:p>
    <w:p w:rsidR="00094DF5" w:rsidRDefault="00D805A8">
      <w:pPr>
        <w:pStyle w:val="a3"/>
        <w:spacing w:before="46" w:line="273" w:lineRule="auto"/>
        <w:ind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Пункт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1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редакции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Указа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Президента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22.02.2022 </w:t>
      </w:r>
      <w:r>
        <w:t>№</w:t>
      </w:r>
      <w:r>
        <w:rPr>
          <w:spacing w:val="-4"/>
        </w:rPr>
        <w:t xml:space="preserve"> </w:t>
      </w:r>
      <w:r>
        <w:t>814</w:t>
      </w:r>
      <w:r>
        <w:rPr>
          <w:spacing w:val="-3"/>
        </w:rPr>
        <w:t xml:space="preserve"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 действие со дня его первого официального опубликования).</w:t>
      </w:r>
    </w:p>
    <w:p w:rsidR="00094DF5" w:rsidRDefault="00D805A8">
      <w:pPr>
        <w:pStyle w:val="a4"/>
        <w:numPr>
          <w:ilvl w:val="0"/>
          <w:numId w:val="5"/>
        </w:numPr>
        <w:tabs>
          <w:tab w:val="left" w:pos="810"/>
        </w:tabs>
        <w:spacing w:line="273" w:lineRule="auto"/>
        <w:ind w:left="100" w:right="176" w:firstLine="429"/>
        <w:jc w:val="left"/>
        <w:rPr>
          <w:sz w:val="28"/>
        </w:rPr>
      </w:pPr>
      <w:r>
        <w:rPr>
          <w:sz w:val="28"/>
        </w:rPr>
        <w:t>Признать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утратившими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указы</w:t>
      </w:r>
      <w:r>
        <w:rPr>
          <w:spacing w:val="-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Казахстан согласно </w:t>
      </w:r>
      <w:proofErr w:type="gramStart"/>
      <w:r>
        <w:rPr>
          <w:sz w:val="28"/>
        </w:rPr>
        <w:t>приложению</w:t>
      </w:r>
      <w:proofErr w:type="gramEnd"/>
      <w:r>
        <w:rPr>
          <w:sz w:val="28"/>
        </w:rPr>
        <w:t xml:space="preserve"> к настоящему Указу.</w:t>
      </w:r>
    </w:p>
    <w:p w:rsidR="00094DF5" w:rsidRDefault="00D805A8">
      <w:pPr>
        <w:pStyle w:val="a4"/>
        <w:numPr>
          <w:ilvl w:val="0"/>
          <w:numId w:val="5"/>
        </w:numPr>
        <w:tabs>
          <w:tab w:val="left" w:pos="1209"/>
        </w:tabs>
        <w:spacing w:before="0" w:line="273" w:lineRule="auto"/>
        <w:ind w:left="100" w:right="236" w:firstLine="763"/>
        <w:jc w:val="left"/>
        <w:rPr>
          <w:sz w:val="28"/>
        </w:rPr>
      </w:pPr>
      <w:r>
        <w:rPr>
          <w:sz w:val="28"/>
        </w:rPr>
        <w:t>Настоящий</w:t>
      </w:r>
      <w:r>
        <w:rPr>
          <w:spacing w:val="77"/>
          <w:sz w:val="28"/>
        </w:rPr>
        <w:t xml:space="preserve"> </w:t>
      </w:r>
      <w:r>
        <w:rPr>
          <w:sz w:val="28"/>
        </w:rPr>
        <w:t>Указ</w:t>
      </w:r>
      <w:r>
        <w:rPr>
          <w:spacing w:val="77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76"/>
          <w:sz w:val="28"/>
        </w:rPr>
        <w:t xml:space="preserve"> </w:t>
      </w:r>
      <w:r>
        <w:rPr>
          <w:sz w:val="28"/>
        </w:rPr>
        <w:t>в</w:t>
      </w:r>
      <w:r>
        <w:rPr>
          <w:spacing w:val="7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76"/>
          <w:sz w:val="28"/>
        </w:rPr>
        <w:t xml:space="preserve"> </w:t>
      </w:r>
      <w:r>
        <w:rPr>
          <w:sz w:val="28"/>
        </w:rPr>
        <w:t>с</w:t>
      </w:r>
      <w:r>
        <w:rPr>
          <w:spacing w:val="76"/>
          <w:sz w:val="28"/>
        </w:rPr>
        <w:t xml:space="preserve"> </w:t>
      </w:r>
      <w:r>
        <w:rPr>
          <w:sz w:val="28"/>
        </w:rPr>
        <w:t>1</w:t>
      </w:r>
      <w:r>
        <w:rPr>
          <w:spacing w:val="77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76"/>
          <w:sz w:val="28"/>
        </w:rPr>
        <w:t xml:space="preserve"> </w:t>
      </w:r>
      <w:r>
        <w:rPr>
          <w:sz w:val="28"/>
        </w:rPr>
        <w:t>2016</w:t>
      </w:r>
      <w:r>
        <w:rPr>
          <w:spacing w:val="77"/>
          <w:sz w:val="28"/>
        </w:rPr>
        <w:t xml:space="preserve"> </w:t>
      </w:r>
      <w:r>
        <w:rPr>
          <w:sz w:val="28"/>
        </w:rPr>
        <w:t>года</w:t>
      </w:r>
      <w:r>
        <w:rPr>
          <w:spacing w:val="76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sz w:val="28"/>
        </w:rPr>
        <w:t xml:space="preserve"> </w:t>
      </w:r>
      <w:r>
        <w:rPr>
          <w:sz w:val="28"/>
        </w:rPr>
        <w:t>подлежит официальному опубликованию.</w:t>
      </w:r>
    </w:p>
    <w:p w:rsidR="00094DF5" w:rsidRDefault="00D805A8">
      <w:pPr>
        <w:spacing w:before="304" w:line="192" w:lineRule="exact"/>
        <w:ind w:left="415"/>
        <w:rPr>
          <w:sz w:val="20"/>
        </w:rPr>
      </w:pPr>
      <w:r>
        <w:rPr>
          <w:spacing w:val="-2"/>
          <w:sz w:val="20"/>
        </w:rPr>
        <w:t>Президент</w:t>
      </w:r>
    </w:p>
    <w:p w:rsidR="00094DF5" w:rsidRDefault="00D805A8">
      <w:pPr>
        <w:tabs>
          <w:tab w:val="left" w:pos="6144"/>
        </w:tabs>
        <w:spacing w:line="322" w:lineRule="exact"/>
        <w:ind w:left="135"/>
        <w:rPr>
          <w:sz w:val="20"/>
        </w:rPr>
      </w:pPr>
      <w:r>
        <w:rPr>
          <w:sz w:val="20"/>
        </w:rPr>
        <w:t>Республики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Казахстан</w:t>
      </w:r>
      <w:r>
        <w:rPr>
          <w:sz w:val="20"/>
        </w:rPr>
        <w:tab/>
      </w:r>
      <w:r>
        <w:rPr>
          <w:position w:val="13"/>
          <w:sz w:val="20"/>
        </w:rPr>
        <w:t>Н.</w:t>
      </w:r>
      <w:r>
        <w:rPr>
          <w:spacing w:val="-2"/>
          <w:position w:val="13"/>
          <w:sz w:val="20"/>
        </w:rPr>
        <w:t xml:space="preserve"> Назарбаев</w:t>
      </w:r>
    </w:p>
    <w:p w:rsidR="00094DF5" w:rsidRDefault="00D805A8">
      <w:pPr>
        <w:spacing w:before="83"/>
        <w:ind w:left="4560"/>
        <w:jc w:val="center"/>
        <w:rPr>
          <w:sz w:val="20"/>
        </w:rPr>
      </w:pPr>
      <w:r>
        <w:rPr>
          <w:spacing w:val="-2"/>
          <w:sz w:val="20"/>
        </w:rPr>
        <w:t>УТВЕРЖДЕН</w:t>
      </w:r>
    </w:p>
    <w:p w:rsidR="00094DF5" w:rsidRDefault="00D805A8">
      <w:pPr>
        <w:spacing w:before="34" w:line="273" w:lineRule="auto"/>
        <w:ind w:left="6699" w:right="2136" w:hanging="2"/>
        <w:jc w:val="center"/>
        <w:rPr>
          <w:sz w:val="20"/>
        </w:rPr>
      </w:pPr>
      <w:r>
        <w:rPr>
          <w:sz w:val="20"/>
        </w:rPr>
        <w:t>Указом Президента Республики</w:t>
      </w:r>
      <w:r>
        <w:rPr>
          <w:spacing w:val="-13"/>
          <w:sz w:val="20"/>
        </w:rPr>
        <w:t xml:space="preserve"> </w:t>
      </w:r>
      <w:r>
        <w:rPr>
          <w:sz w:val="20"/>
        </w:rPr>
        <w:t>Казахстан</w:t>
      </w:r>
    </w:p>
    <w:p w:rsidR="00094DF5" w:rsidRDefault="00D805A8">
      <w:pPr>
        <w:spacing w:before="2"/>
        <w:ind w:left="4560" w:right="4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-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2"/>
          <w:sz w:val="20"/>
        </w:rPr>
        <w:t xml:space="preserve"> </w:t>
      </w:r>
      <w:r>
        <w:rPr>
          <w:sz w:val="20"/>
        </w:rPr>
        <w:t>2015</w:t>
      </w:r>
      <w:r>
        <w:rPr>
          <w:spacing w:val="-2"/>
          <w:sz w:val="20"/>
        </w:rPr>
        <w:t xml:space="preserve"> </w:t>
      </w:r>
      <w:r>
        <w:rPr>
          <w:sz w:val="20"/>
        </w:rPr>
        <w:t>года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153</w:t>
      </w:r>
    </w:p>
    <w:p w:rsidR="00094DF5" w:rsidRDefault="00094DF5">
      <w:pPr>
        <w:pStyle w:val="a3"/>
        <w:spacing w:before="48"/>
        <w:ind w:left="0"/>
        <w:rPr>
          <w:sz w:val="20"/>
        </w:rPr>
      </w:pPr>
    </w:p>
    <w:p w:rsidR="00094DF5" w:rsidRDefault="00D805A8">
      <w:pPr>
        <w:ind w:left="100"/>
        <w:rPr>
          <w:sz w:val="26"/>
        </w:rPr>
      </w:pPr>
      <w:r>
        <w:rPr>
          <w:sz w:val="26"/>
        </w:rPr>
        <w:t>Этический</w:t>
      </w:r>
      <w:r>
        <w:rPr>
          <w:spacing w:val="21"/>
          <w:sz w:val="26"/>
        </w:rPr>
        <w:t xml:space="preserve"> </w:t>
      </w:r>
      <w:r>
        <w:rPr>
          <w:sz w:val="26"/>
        </w:rPr>
        <w:t>кодекс</w:t>
      </w:r>
      <w:r>
        <w:rPr>
          <w:spacing w:val="22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22"/>
          <w:sz w:val="26"/>
        </w:rPr>
        <w:t xml:space="preserve"> </w:t>
      </w:r>
      <w:r>
        <w:rPr>
          <w:sz w:val="26"/>
        </w:rPr>
        <w:t>служащих</w:t>
      </w:r>
      <w:r>
        <w:rPr>
          <w:spacing w:val="22"/>
          <w:sz w:val="26"/>
        </w:rPr>
        <w:t xml:space="preserve"> </w:t>
      </w:r>
      <w:r>
        <w:rPr>
          <w:sz w:val="26"/>
        </w:rPr>
        <w:t>Республики</w:t>
      </w:r>
      <w:r>
        <w:rPr>
          <w:spacing w:val="21"/>
          <w:sz w:val="26"/>
        </w:rPr>
        <w:t xml:space="preserve"> </w:t>
      </w:r>
      <w:r>
        <w:rPr>
          <w:spacing w:val="-2"/>
          <w:sz w:val="26"/>
        </w:rPr>
        <w:t>Казахстан</w:t>
      </w:r>
    </w:p>
    <w:p w:rsidR="00094DF5" w:rsidRDefault="00D805A8">
      <w:pPr>
        <w:pStyle w:val="a3"/>
        <w:spacing w:before="267" w:line="273" w:lineRule="auto"/>
        <w:ind w:firstLine="444"/>
      </w:pPr>
      <w:r>
        <w:rPr>
          <w:color w:val="FF0000"/>
        </w:rPr>
        <w:t xml:space="preserve">Сноска. Этический кодекс – в редакции Указа Президента РК от 22.02.2022 № 814 </w:t>
      </w:r>
      <w:proofErr w:type="gramStart"/>
      <w:r>
        <w:rPr>
          <w:color w:val="FF0000"/>
        </w:rPr>
        <w:t>( вводится</w:t>
      </w:r>
      <w:proofErr w:type="gramEnd"/>
      <w:r>
        <w:rPr>
          <w:color w:val="FF0000"/>
        </w:rPr>
        <w:t xml:space="preserve"> в действие со дня его первого официального опубликования).</w:t>
      </w:r>
    </w:p>
    <w:p w:rsidR="00094DF5" w:rsidRDefault="00D805A8">
      <w:pPr>
        <w:spacing w:before="225"/>
        <w:ind w:left="100"/>
        <w:rPr>
          <w:sz w:val="26"/>
        </w:rPr>
      </w:pPr>
      <w:r>
        <w:rPr>
          <w:sz w:val="26"/>
        </w:rPr>
        <w:t>Глава</w:t>
      </w:r>
      <w:r>
        <w:rPr>
          <w:spacing w:val="9"/>
          <w:sz w:val="26"/>
        </w:rPr>
        <w:t xml:space="preserve"> </w:t>
      </w:r>
      <w:r>
        <w:rPr>
          <w:sz w:val="26"/>
        </w:rPr>
        <w:t>1.</w:t>
      </w:r>
      <w:r>
        <w:rPr>
          <w:spacing w:val="9"/>
          <w:sz w:val="26"/>
        </w:rPr>
        <w:t xml:space="preserve"> </w:t>
      </w:r>
      <w:r>
        <w:rPr>
          <w:sz w:val="26"/>
        </w:rPr>
        <w:t>Общие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положения</w:t>
      </w:r>
    </w:p>
    <w:p w:rsidR="00094DF5" w:rsidRDefault="00D805A8">
      <w:pPr>
        <w:pStyle w:val="a4"/>
        <w:numPr>
          <w:ilvl w:val="0"/>
          <w:numId w:val="4"/>
        </w:numPr>
        <w:tabs>
          <w:tab w:val="left" w:pos="1018"/>
          <w:tab w:val="left" w:pos="1571"/>
          <w:tab w:val="left" w:pos="2293"/>
          <w:tab w:val="left" w:pos="4063"/>
          <w:tab w:val="left" w:pos="4430"/>
          <w:tab w:val="left" w:pos="6236"/>
          <w:tab w:val="left" w:pos="8877"/>
          <w:tab w:val="left" w:pos="10273"/>
        </w:tabs>
        <w:spacing w:before="266" w:line="273" w:lineRule="auto"/>
        <w:ind w:right="207" w:firstLine="605"/>
        <w:jc w:val="left"/>
        <w:rPr>
          <w:sz w:val="28"/>
        </w:rPr>
      </w:pPr>
      <w:r>
        <w:rPr>
          <w:sz w:val="28"/>
        </w:rPr>
        <w:t>Государственная служба Республики Казахстан играет особую роль в жизни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общества.</w:t>
      </w:r>
      <w:r>
        <w:rPr>
          <w:sz w:val="28"/>
        </w:rPr>
        <w:tab/>
      </w:r>
      <w:r>
        <w:rPr>
          <w:spacing w:val="-4"/>
          <w:sz w:val="28"/>
        </w:rPr>
        <w:t>Она</w:t>
      </w:r>
      <w:r>
        <w:rPr>
          <w:sz w:val="28"/>
        </w:rPr>
        <w:tab/>
      </w:r>
      <w:r>
        <w:rPr>
          <w:spacing w:val="-2"/>
          <w:sz w:val="28"/>
        </w:rPr>
        <w:t>заключается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обеспечении</w:t>
      </w:r>
      <w:r>
        <w:rPr>
          <w:sz w:val="28"/>
        </w:rPr>
        <w:tab/>
      </w:r>
      <w:r>
        <w:rPr>
          <w:spacing w:val="-2"/>
          <w:sz w:val="28"/>
        </w:rPr>
        <w:t>жизнедеятельности</w:t>
      </w:r>
      <w:r>
        <w:rPr>
          <w:sz w:val="28"/>
        </w:rPr>
        <w:tab/>
      </w:r>
      <w:r>
        <w:rPr>
          <w:spacing w:val="-2"/>
          <w:sz w:val="28"/>
        </w:rPr>
        <w:t>общества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удовлетворении общественных интересов наилучшим и эффективным способом.</w:t>
      </w:r>
    </w:p>
    <w:p w:rsidR="00094DF5" w:rsidRDefault="00D805A8">
      <w:pPr>
        <w:pStyle w:val="a3"/>
        <w:spacing w:before="2" w:line="273" w:lineRule="auto"/>
        <w:ind w:right="36" w:firstLine="511"/>
      </w:pPr>
      <w:r>
        <w:t>Государственная служба обязывает проявлять преданность интересам общества и способствовать укреплению единства народа Казахст</w:t>
      </w:r>
      <w:r>
        <w:t>ана и межнационального согласия в стране, уважительно относиться к государственному и другим языкам, традициям и обычаям народа Казахстана.</w:t>
      </w:r>
    </w:p>
    <w:p w:rsidR="00094DF5" w:rsidRDefault="00D805A8">
      <w:pPr>
        <w:pStyle w:val="a3"/>
        <w:spacing w:line="273" w:lineRule="auto"/>
        <w:ind w:firstLine="715"/>
      </w:pPr>
      <w:r>
        <w:t>Государственные</w:t>
      </w:r>
      <w:r>
        <w:rPr>
          <w:spacing w:val="40"/>
        </w:rPr>
        <w:t xml:space="preserve"> </w:t>
      </w:r>
      <w:r>
        <w:t>служащие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привержены государственной</w:t>
      </w:r>
      <w:r>
        <w:rPr>
          <w:spacing w:val="54"/>
          <w:w w:val="150"/>
        </w:rPr>
        <w:t xml:space="preserve"> </w:t>
      </w:r>
      <w:r>
        <w:t>политике</w:t>
      </w:r>
      <w:r>
        <w:rPr>
          <w:spacing w:val="56"/>
          <w:w w:val="150"/>
        </w:rPr>
        <w:t xml:space="preserve"> </w:t>
      </w:r>
      <w:r>
        <w:t>и</w:t>
      </w:r>
      <w:r>
        <w:rPr>
          <w:spacing w:val="56"/>
          <w:w w:val="150"/>
        </w:rPr>
        <w:t xml:space="preserve"> </w:t>
      </w:r>
      <w:r>
        <w:t>последовательно</w:t>
      </w:r>
      <w:r>
        <w:rPr>
          <w:spacing w:val="57"/>
          <w:w w:val="150"/>
        </w:rPr>
        <w:t xml:space="preserve"> </w:t>
      </w:r>
      <w:r>
        <w:t>проводить</w:t>
      </w:r>
      <w:r>
        <w:rPr>
          <w:spacing w:val="56"/>
          <w:w w:val="150"/>
        </w:rPr>
        <w:t xml:space="preserve"> </w:t>
      </w:r>
      <w:r>
        <w:t>ее</w:t>
      </w:r>
      <w:r>
        <w:rPr>
          <w:spacing w:val="56"/>
          <w:w w:val="150"/>
        </w:rPr>
        <w:t xml:space="preserve"> </w:t>
      </w:r>
      <w:r>
        <w:t>в</w:t>
      </w:r>
      <w:r>
        <w:rPr>
          <w:spacing w:val="56"/>
          <w:w w:val="150"/>
        </w:rPr>
        <w:t xml:space="preserve"> </w:t>
      </w:r>
      <w:r>
        <w:t>жизнь,</w:t>
      </w:r>
      <w:r>
        <w:rPr>
          <w:spacing w:val="57"/>
          <w:w w:val="150"/>
        </w:rPr>
        <w:t xml:space="preserve"> </w:t>
      </w:r>
      <w:r>
        <w:rPr>
          <w:spacing w:val="-2"/>
        </w:rPr>
        <w:t>стремиться</w:t>
      </w:r>
    </w:p>
    <w:p w:rsidR="00094DF5" w:rsidRDefault="00094DF5">
      <w:pPr>
        <w:spacing w:line="273" w:lineRule="auto"/>
        <w:sectPr w:rsidR="00094DF5">
          <w:type w:val="continuous"/>
          <w:pgSz w:w="12240" w:h="15840"/>
          <w:pgMar w:top="840" w:right="740" w:bottom="280" w:left="740" w:header="720" w:footer="720" w:gutter="0"/>
          <w:cols w:space="720"/>
        </w:sectPr>
      </w:pPr>
    </w:p>
    <w:p w:rsidR="00094DF5" w:rsidRDefault="00D805A8">
      <w:pPr>
        <w:pStyle w:val="a3"/>
        <w:spacing w:before="60" w:line="273" w:lineRule="auto"/>
        <w:ind w:right="183"/>
        <w:jc w:val="both"/>
      </w:pPr>
      <w:r>
        <w:lastRenderedPageBreak/>
        <w:t xml:space="preserve">сохранять и укреплять доверие общества к государственной службе, государству и его </w:t>
      </w:r>
      <w:r>
        <w:rPr>
          <w:spacing w:val="-2"/>
        </w:rPr>
        <w:t>институтам.</w:t>
      </w:r>
    </w:p>
    <w:p w:rsidR="00094DF5" w:rsidRDefault="00D805A8">
      <w:pPr>
        <w:pStyle w:val="a3"/>
        <w:spacing w:line="273" w:lineRule="auto"/>
        <w:ind w:right="188" w:firstLine="864"/>
        <w:jc w:val="both"/>
      </w:pPr>
      <w:r>
        <w:t xml:space="preserve">Общество рассчитывает, что государственные служащие выполняют свои обязанности и функции компетентно и эффективно в </w:t>
      </w:r>
      <w:r>
        <w:t xml:space="preserve">соответствии с законами со всей </w:t>
      </w:r>
      <w:r>
        <w:rPr>
          <w:spacing w:val="-2"/>
        </w:rPr>
        <w:t>добросовестностью.</w:t>
      </w:r>
    </w:p>
    <w:p w:rsidR="00094DF5" w:rsidRDefault="00D805A8">
      <w:pPr>
        <w:pStyle w:val="a3"/>
        <w:spacing w:line="273" w:lineRule="auto"/>
        <w:ind w:right="176" w:firstLine="744"/>
        <w:jc w:val="both"/>
      </w:pPr>
      <w:r>
        <w:t>Несение государственной службы является выражением особого доверия со стороны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предъявляет</w:t>
      </w:r>
      <w:r>
        <w:rPr>
          <w:spacing w:val="-4"/>
        </w:rPr>
        <w:t xml:space="preserve"> </w:t>
      </w:r>
      <w:r>
        <w:t>высокие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служебной</w:t>
      </w:r>
      <w:r>
        <w:rPr>
          <w:spacing w:val="-4"/>
        </w:rPr>
        <w:t xml:space="preserve"> </w:t>
      </w:r>
      <w:r>
        <w:t>этике государственных служащих.</w:t>
      </w:r>
    </w:p>
    <w:p w:rsidR="00094DF5" w:rsidRDefault="00D805A8">
      <w:pPr>
        <w:pStyle w:val="a4"/>
        <w:numPr>
          <w:ilvl w:val="0"/>
          <w:numId w:val="4"/>
        </w:numPr>
        <w:tabs>
          <w:tab w:val="left" w:pos="813"/>
        </w:tabs>
        <w:spacing w:before="2" w:line="273" w:lineRule="auto"/>
        <w:ind w:right="175" w:firstLine="431"/>
        <w:jc w:val="left"/>
        <w:rPr>
          <w:sz w:val="28"/>
        </w:rPr>
      </w:pPr>
      <w:r>
        <w:rPr>
          <w:sz w:val="28"/>
        </w:rPr>
        <w:t>Настоящий</w:t>
      </w:r>
      <w:r>
        <w:rPr>
          <w:spacing w:val="-6"/>
          <w:sz w:val="28"/>
        </w:rPr>
        <w:t xml:space="preserve"> </w:t>
      </w:r>
      <w:r>
        <w:rPr>
          <w:sz w:val="28"/>
        </w:rPr>
        <w:t>Этический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6"/>
          <w:sz w:val="28"/>
        </w:rPr>
        <w:t xml:space="preserve"> </w:t>
      </w:r>
      <w:r>
        <w:rPr>
          <w:sz w:val="28"/>
        </w:rPr>
        <w:t>Казахстан (далее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Кодекс)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этики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государственных служащих и направлен на укрепление доверия общества к государственным органам, 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</w:t>
      </w:r>
      <w:r>
        <w:rPr>
          <w:sz w:val="28"/>
        </w:rPr>
        <w:t>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40"/>
          <w:sz w:val="28"/>
        </w:rPr>
        <w:t xml:space="preserve"> </w:t>
      </w:r>
      <w:r>
        <w:rPr>
          <w:sz w:val="28"/>
        </w:rPr>
        <w:t>и создание атмосферы добропорядочности, а также предупреждение случаев неэтичного поведения государственных служащих.</w:t>
      </w:r>
    </w:p>
    <w:p w:rsidR="00094DF5" w:rsidRDefault="00D805A8">
      <w:pPr>
        <w:pStyle w:val="a4"/>
        <w:numPr>
          <w:ilvl w:val="0"/>
          <w:numId w:val="4"/>
        </w:numPr>
        <w:tabs>
          <w:tab w:val="left" w:pos="1145"/>
        </w:tabs>
        <w:spacing w:before="3" w:line="273" w:lineRule="auto"/>
        <w:ind w:right="225" w:firstLine="711"/>
        <w:jc w:val="left"/>
        <w:rPr>
          <w:sz w:val="28"/>
        </w:rPr>
      </w:pPr>
      <w:r>
        <w:rPr>
          <w:sz w:val="28"/>
        </w:rPr>
        <w:t>Текст</w:t>
      </w:r>
      <w:r>
        <w:rPr>
          <w:spacing w:val="40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40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зданиях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местах, доступных для всеобщего обозрения.</w:t>
      </w:r>
    </w:p>
    <w:p w:rsidR="00094DF5" w:rsidRDefault="00D805A8">
      <w:pPr>
        <w:pStyle w:val="a4"/>
        <w:numPr>
          <w:ilvl w:val="0"/>
          <w:numId w:val="4"/>
        </w:numPr>
        <w:tabs>
          <w:tab w:val="left" w:pos="856"/>
        </w:tabs>
        <w:spacing w:line="273" w:lineRule="auto"/>
        <w:ind w:right="184" w:firstLine="468"/>
        <w:jc w:val="left"/>
        <w:rPr>
          <w:sz w:val="28"/>
        </w:rPr>
      </w:pPr>
      <w:r>
        <w:rPr>
          <w:sz w:val="28"/>
        </w:rPr>
        <w:t>Стандарты служебной</w:t>
      </w:r>
      <w:r>
        <w:rPr>
          <w:sz w:val="28"/>
        </w:rPr>
        <w:t xml:space="preserve"> этики, установленные настоящим Кодексом, обязательны для всех государственных служащих.</w:t>
      </w:r>
    </w:p>
    <w:p w:rsidR="00094DF5" w:rsidRDefault="00D805A8">
      <w:pPr>
        <w:spacing w:before="224"/>
        <w:ind w:left="100"/>
        <w:jc w:val="both"/>
        <w:rPr>
          <w:sz w:val="26"/>
        </w:rPr>
      </w:pPr>
      <w:r>
        <w:rPr>
          <w:sz w:val="26"/>
        </w:rPr>
        <w:t>Глава</w:t>
      </w:r>
      <w:r>
        <w:rPr>
          <w:spacing w:val="14"/>
          <w:sz w:val="26"/>
        </w:rPr>
        <w:t xml:space="preserve"> </w:t>
      </w:r>
      <w:r>
        <w:rPr>
          <w:sz w:val="26"/>
        </w:rPr>
        <w:t>2.</w:t>
      </w:r>
      <w:r>
        <w:rPr>
          <w:spacing w:val="14"/>
          <w:sz w:val="26"/>
        </w:rPr>
        <w:t xml:space="preserve"> </w:t>
      </w:r>
      <w:r>
        <w:rPr>
          <w:sz w:val="26"/>
        </w:rPr>
        <w:t>Этические</w:t>
      </w:r>
      <w:r>
        <w:rPr>
          <w:spacing w:val="15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14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5"/>
          <w:sz w:val="26"/>
        </w:rPr>
        <w:t xml:space="preserve"> </w:t>
      </w:r>
      <w:r>
        <w:rPr>
          <w:spacing w:val="-2"/>
          <w:sz w:val="26"/>
        </w:rPr>
        <w:t>службы</w:t>
      </w:r>
    </w:p>
    <w:p w:rsidR="00094DF5" w:rsidRDefault="00D805A8">
      <w:pPr>
        <w:pStyle w:val="a4"/>
        <w:numPr>
          <w:ilvl w:val="0"/>
          <w:numId w:val="4"/>
        </w:numPr>
        <w:tabs>
          <w:tab w:val="left" w:pos="798"/>
        </w:tabs>
        <w:spacing w:before="267"/>
        <w:ind w:left="798" w:hanging="279"/>
        <w:jc w:val="left"/>
        <w:rPr>
          <w:sz w:val="28"/>
        </w:rPr>
      </w:pPr>
      <w:r>
        <w:rPr>
          <w:sz w:val="28"/>
        </w:rPr>
        <w:t>Служебная</w:t>
      </w:r>
      <w:r>
        <w:rPr>
          <w:spacing w:val="-7"/>
          <w:sz w:val="28"/>
        </w:rPr>
        <w:t xml:space="preserve"> </w:t>
      </w:r>
      <w:r>
        <w:rPr>
          <w:sz w:val="28"/>
        </w:rPr>
        <w:t>этика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принципах:</w:t>
      </w:r>
    </w:p>
    <w:p w:rsidR="00094DF5" w:rsidRDefault="00D805A8">
      <w:pPr>
        <w:pStyle w:val="a4"/>
        <w:numPr>
          <w:ilvl w:val="1"/>
          <w:numId w:val="4"/>
        </w:numPr>
        <w:tabs>
          <w:tab w:val="left" w:pos="866"/>
        </w:tabs>
        <w:spacing w:before="46" w:line="273" w:lineRule="auto"/>
        <w:ind w:right="181" w:firstLine="457"/>
        <w:jc w:val="left"/>
        <w:rPr>
          <w:sz w:val="28"/>
        </w:rPr>
      </w:pPr>
      <w:r>
        <w:rPr>
          <w:sz w:val="28"/>
        </w:rPr>
        <w:t>добросовестности – профессионального и ответственного служения государству на благо общества;</w:t>
      </w:r>
    </w:p>
    <w:p w:rsidR="00094DF5" w:rsidRDefault="00D805A8">
      <w:pPr>
        <w:pStyle w:val="a4"/>
        <w:numPr>
          <w:ilvl w:val="1"/>
          <w:numId w:val="4"/>
        </w:numPr>
        <w:tabs>
          <w:tab w:val="left" w:pos="821"/>
        </w:tabs>
        <w:ind w:left="821" w:hanging="302"/>
        <w:jc w:val="left"/>
        <w:rPr>
          <w:sz w:val="28"/>
        </w:rPr>
      </w:pPr>
      <w:r>
        <w:rPr>
          <w:sz w:val="28"/>
        </w:rPr>
        <w:t>честности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искреннего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своим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обязанностям;</w:t>
      </w:r>
    </w:p>
    <w:p w:rsidR="00094DF5" w:rsidRDefault="00D805A8">
      <w:pPr>
        <w:pStyle w:val="a4"/>
        <w:numPr>
          <w:ilvl w:val="1"/>
          <w:numId w:val="4"/>
        </w:numPr>
        <w:tabs>
          <w:tab w:val="left" w:pos="1302"/>
          <w:tab w:val="left" w:pos="2263"/>
          <w:tab w:val="left" w:pos="2923"/>
          <w:tab w:val="left" w:pos="3429"/>
          <w:tab w:val="left" w:pos="4674"/>
          <w:tab w:val="left" w:pos="6527"/>
          <w:tab w:val="left" w:pos="6887"/>
          <w:tab w:val="left" w:pos="9065"/>
          <w:tab w:val="left" w:pos="9571"/>
        </w:tabs>
        <w:spacing w:before="45" w:line="273" w:lineRule="auto"/>
        <w:ind w:right="202" w:firstLine="824"/>
        <w:jc w:val="left"/>
        <w:rPr>
          <w:sz w:val="28"/>
        </w:rPr>
      </w:pPr>
      <w:r>
        <w:rPr>
          <w:sz w:val="28"/>
        </w:rPr>
        <w:t>справедливости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влияния физических и юридических лиц, общественны</w:t>
      </w:r>
      <w:r>
        <w:rPr>
          <w:sz w:val="28"/>
        </w:rPr>
        <w:t xml:space="preserve">х групп и </w:t>
      </w:r>
      <w:proofErr w:type="gramStart"/>
      <w:r>
        <w:rPr>
          <w:sz w:val="28"/>
        </w:rPr>
        <w:t>организаций</w:t>
      </w:r>
      <w:proofErr w:type="gramEnd"/>
      <w:r>
        <w:rPr>
          <w:sz w:val="28"/>
        </w:rPr>
        <w:t xml:space="preserve"> и недопущения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дискриминации</w:t>
      </w:r>
      <w:r>
        <w:rPr>
          <w:sz w:val="28"/>
        </w:rPr>
        <w:tab/>
      </w:r>
      <w:r>
        <w:rPr>
          <w:spacing w:val="-4"/>
          <w:sz w:val="28"/>
        </w:rPr>
        <w:t>лиц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причине</w:t>
      </w:r>
      <w:r>
        <w:rPr>
          <w:sz w:val="28"/>
        </w:rPr>
        <w:tab/>
      </w:r>
      <w:r>
        <w:rPr>
          <w:spacing w:val="-2"/>
          <w:sz w:val="28"/>
        </w:rPr>
        <w:t>предвзятости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субъективности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4"/>
          <w:sz w:val="28"/>
        </w:rPr>
        <w:t xml:space="preserve">любым </w:t>
      </w:r>
      <w:r>
        <w:rPr>
          <w:spacing w:val="-2"/>
          <w:sz w:val="28"/>
        </w:rPr>
        <w:t>обстоятельствам;</w:t>
      </w:r>
    </w:p>
    <w:p w:rsidR="00094DF5" w:rsidRDefault="00D805A8">
      <w:pPr>
        <w:pStyle w:val="a4"/>
        <w:numPr>
          <w:ilvl w:val="1"/>
          <w:numId w:val="4"/>
        </w:numPr>
        <w:tabs>
          <w:tab w:val="left" w:pos="837"/>
        </w:tabs>
        <w:spacing w:before="2" w:line="273" w:lineRule="auto"/>
        <w:ind w:right="178" w:firstLine="432"/>
        <w:jc w:val="left"/>
        <w:rPr>
          <w:sz w:val="28"/>
        </w:rPr>
      </w:pPr>
      <w:r>
        <w:rPr>
          <w:sz w:val="28"/>
        </w:rPr>
        <w:t>открытости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обеспечения прозрачности своих действий;</w:t>
      </w:r>
    </w:p>
    <w:p w:rsidR="00094DF5" w:rsidRDefault="00D805A8">
      <w:pPr>
        <w:pStyle w:val="a4"/>
        <w:numPr>
          <w:ilvl w:val="1"/>
          <w:numId w:val="4"/>
        </w:numPr>
        <w:tabs>
          <w:tab w:val="left" w:pos="821"/>
        </w:tabs>
        <w:ind w:left="821" w:hanging="302"/>
        <w:jc w:val="left"/>
        <w:rPr>
          <w:sz w:val="28"/>
        </w:rPr>
      </w:pPr>
      <w:r>
        <w:rPr>
          <w:sz w:val="28"/>
        </w:rPr>
        <w:t>вежливости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коллегам;</w:t>
      </w:r>
    </w:p>
    <w:p w:rsidR="00094DF5" w:rsidRDefault="00D805A8">
      <w:pPr>
        <w:pStyle w:val="a4"/>
        <w:numPr>
          <w:ilvl w:val="1"/>
          <w:numId w:val="4"/>
        </w:numPr>
        <w:tabs>
          <w:tab w:val="left" w:pos="1457"/>
        </w:tabs>
        <w:spacing w:before="45" w:line="273" w:lineRule="auto"/>
        <w:ind w:right="186" w:firstLine="955"/>
        <w:jc w:val="both"/>
        <w:rPr>
          <w:sz w:val="28"/>
        </w:rPr>
      </w:pPr>
      <w:proofErr w:type="spellStart"/>
      <w:r>
        <w:rPr>
          <w:sz w:val="28"/>
        </w:rPr>
        <w:t>клиентоориентированности</w:t>
      </w:r>
      <w:proofErr w:type="spellEnd"/>
      <w:r>
        <w:rPr>
          <w:sz w:val="28"/>
        </w:rPr>
        <w:t xml:space="preserve"> – принятия мер по повышению качества оказываемых государственных услуг, всецело ориентируясь на запросы населения как потребителя государственных услуг, и по недопущению проявлений бю</w:t>
      </w:r>
      <w:r>
        <w:rPr>
          <w:sz w:val="28"/>
        </w:rPr>
        <w:t>рократизма и волокиты при рассмотрении обращений.</w:t>
      </w:r>
    </w:p>
    <w:p w:rsidR="00094DF5" w:rsidRDefault="00D805A8">
      <w:pPr>
        <w:spacing w:before="226"/>
        <w:ind w:left="100"/>
        <w:jc w:val="both"/>
        <w:rPr>
          <w:sz w:val="26"/>
        </w:rPr>
      </w:pPr>
      <w:r>
        <w:rPr>
          <w:sz w:val="26"/>
        </w:rPr>
        <w:t>Глава</w:t>
      </w:r>
      <w:r>
        <w:rPr>
          <w:spacing w:val="16"/>
          <w:sz w:val="26"/>
        </w:rPr>
        <w:t xml:space="preserve"> </w:t>
      </w:r>
      <w:r>
        <w:rPr>
          <w:sz w:val="26"/>
        </w:rPr>
        <w:t>3.</w:t>
      </w:r>
      <w:r>
        <w:rPr>
          <w:spacing w:val="16"/>
          <w:sz w:val="26"/>
        </w:rPr>
        <w:t xml:space="preserve"> </w:t>
      </w:r>
      <w:r>
        <w:rPr>
          <w:sz w:val="26"/>
        </w:rPr>
        <w:t>Стандарты</w:t>
      </w:r>
      <w:r>
        <w:rPr>
          <w:spacing w:val="16"/>
          <w:sz w:val="26"/>
        </w:rPr>
        <w:t xml:space="preserve"> </w:t>
      </w:r>
      <w:r>
        <w:rPr>
          <w:sz w:val="26"/>
        </w:rPr>
        <w:t>служебной</w:t>
      </w:r>
      <w:r>
        <w:rPr>
          <w:spacing w:val="17"/>
          <w:sz w:val="26"/>
        </w:rPr>
        <w:t xml:space="preserve"> </w:t>
      </w:r>
      <w:r>
        <w:rPr>
          <w:sz w:val="26"/>
        </w:rPr>
        <w:t>этики</w:t>
      </w:r>
      <w:r>
        <w:rPr>
          <w:spacing w:val="16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6"/>
          <w:sz w:val="26"/>
        </w:rPr>
        <w:t xml:space="preserve"> </w:t>
      </w:r>
      <w:r>
        <w:rPr>
          <w:spacing w:val="-2"/>
          <w:sz w:val="26"/>
        </w:rPr>
        <w:t>служащих</w:t>
      </w:r>
    </w:p>
    <w:p w:rsidR="00094DF5" w:rsidRDefault="00D805A8">
      <w:pPr>
        <w:pStyle w:val="a4"/>
        <w:numPr>
          <w:ilvl w:val="0"/>
          <w:numId w:val="4"/>
        </w:numPr>
        <w:tabs>
          <w:tab w:val="left" w:pos="798"/>
        </w:tabs>
        <w:spacing w:before="267"/>
        <w:ind w:left="798" w:hanging="279"/>
        <w:jc w:val="left"/>
        <w:rPr>
          <w:sz w:val="28"/>
        </w:rPr>
      </w:pP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9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предъявляются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требования:</w:t>
      </w:r>
    </w:p>
    <w:p w:rsidR="00094DF5" w:rsidRDefault="00094DF5">
      <w:pPr>
        <w:rPr>
          <w:sz w:val="28"/>
        </w:rPr>
        <w:sectPr w:rsidR="00094DF5">
          <w:pgSz w:w="12240" w:h="15840"/>
          <w:pgMar w:top="680" w:right="740" w:bottom="280" w:left="740" w:header="720" w:footer="720" w:gutter="0"/>
          <w:cols w:space="720"/>
        </w:sectPr>
      </w:pPr>
    </w:p>
    <w:p w:rsidR="00094DF5" w:rsidRDefault="00D805A8">
      <w:pPr>
        <w:pStyle w:val="a4"/>
        <w:numPr>
          <w:ilvl w:val="1"/>
          <w:numId w:val="4"/>
        </w:numPr>
        <w:tabs>
          <w:tab w:val="left" w:pos="1110"/>
        </w:tabs>
        <w:spacing w:before="60" w:line="273" w:lineRule="auto"/>
        <w:ind w:right="216" w:firstLine="663"/>
        <w:jc w:val="both"/>
        <w:rPr>
          <w:sz w:val="28"/>
        </w:rPr>
      </w:pPr>
      <w:r>
        <w:rPr>
          <w:sz w:val="28"/>
        </w:rPr>
        <w:lastRenderedPageBreak/>
        <w:t xml:space="preserve">быть скромными, соблюдать общепринятые морально-этические нормы, </w:t>
      </w:r>
      <w:r>
        <w:rPr>
          <w:sz w:val="28"/>
        </w:rPr>
        <w:t>не распространять сведения, не соответствующие действительности;</w:t>
      </w:r>
    </w:p>
    <w:p w:rsidR="00094DF5" w:rsidRDefault="00D805A8">
      <w:pPr>
        <w:pStyle w:val="a4"/>
        <w:numPr>
          <w:ilvl w:val="1"/>
          <w:numId w:val="4"/>
        </w:numPr>
        <w:tabs>
          <w:tab w:val="left" w:pos="987"/>
        </w:tabs>
        <w:spacing w:line="273" w:lineRule="auto"/>
        <w:ind w:right="198" w:firstLine="559"/>
        <w:jc w:val="both"/>
        <w:rPr>
          <w:sz w:val="28"/>
        </w:rPr>
      </w:pPr>
      <w:r>
        <w:rPr>
          <w:sz w:val="28"/>
        </w:rPr>
        <w:t xml:space="preserve">противостоять действиям, наносящим ущерб интересам государства и правам </w:t>
      </w:r>
      <w:r>
        <w:rPr>
          <w:spacing w:val="-2"/>
          <w:sz w:val="28"/>
        </w:rPr>
        <w:t>граждан;</w:t>
      </w:r>
    </w:p>
    <w:p w:rsidR="00094DF5" w:rsidRDefault="00D805A8">
      <w:pPr>
        <w:pStyle w:val="a4"/>
        <w:numPr>
          <w:ilvl w:val="1"/>
          <w:numId w:val="4"/>
        </w:numPr>
        <w:tabs>
          <w:tab w:val="left" w:pos="821"/>
        </w:tabs>
        <w:ind w:left="821" w:hanging="302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8"/>
          <w:sz w:val="28"/>
        </w:rPr>
        <w:t xml:space="preserve"> </w:t>
      </w:r>
      <w:r>
        <w:rPr>
          <w:sz w:val="28"/>
        </w:rPr>
        <w:t>ограничения,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-8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интересов;</w:t>
      </w:r>
    </w:p>
    <w:p w:rsidR="00094DF5" w:rsidRDefault="00D805A8">
      <w:pPr>
        <w:pStyle w:val="a4"/>
        <w:numPr>
          <w:ilvl w:val="1"/>
          <w:numId w:val="4"/>
        </w:numPr>
        <w:tabs>
          <w:tab w:val="left" w:pos="1171"/>
        </w:tabs>
        <w:spacing w:before="46" w:line="273" w:lineRule="auto"/>
        <w:ind w:right="220" w:firstLine="713"/>
        <w:jc w:val="both"/>
        <w:rPr>
          <w:sz w:val="28"/>
        </w:rPr>
      </w:pPr>
      <w:r>
        <w:rPr>
          <w:sz w:val="28"/>
        </w:rPr>
        <w:t xml:space="preserve">в обращении с гражданами проявлять </w:t>
      </w:r>
      <w:r>
        <w:rPr>
          <w:sz w:val="28"/>
        </w:rPr>
        <w:t>корректность, не допускать фактов грубости, унижения достоинства, бестактности и некорректного поведения, своими действиями и поведением не давать повода для критики с их стороны;</w:t>
      </w:r>
    </w:p>
    <w:p w:rsidR="00094DF5" w:rsidRDefault="00D805A8">
      <w:pPr>
        <w:pStyle w:val="a4"/>
        <w:numPr>
          <w:ilvl w:val="1"/>
          <w:numId w:val="4"/>
        </w:numPr>
        <w:tabs>
          <w:tab w:val="left" w:pos="1030"/>
        </w:tabs>
        <w:spacing w:line="273" w:lineRule="auto"/>
        <w:ind w:right="200" w:firstLine="595"/>
        <w:jc w:val="both"/>
        <w:rPr>
          <w:sz w:val="28"/>
        </w:rPr>
      </w:pPr>
      <w:r>
        <w:rPr>
          <w:sz w:val="28"/>
        </w:rPr>
        <w:t>соблюдать деловой этикет и правила официального поведения, не допускать сове</w:t>
      </w:r>
      <w:r>
        <w:rPr>
          <w:sz w:val="28"/>
        </w:rPr>
        <w:t>ршения действий, явно подрывающих в глазах граждан достоинство и авторитет государственных органов, представителями которых они являются;</w:t>
      </w:r>
    </w:p>
    <w:p w:rsidR="00094DF5" w:rsidRDefault="00D805A8">
      <w:pPr>
        <w:pStyle w:val="a4"/>
        <w:numPr>
          <w:ilvl w:val="1"/>
          <w:numId w:val="4"/>
        </w:numPr>
        <w:tabs>
          <w:tab w:val="left" w:pos="1006"/>
        </w:tabs>
        <w:spacing w:line="273" w:lineRule="auto"/>
        <w:ind w:right="201" w:firstLine="575"/>
        <w:jc w:val="both"/>
        <w:rPr>
          <w:sz w:val="28"/>
        </w:rPr>
      </w:pPr>
      <w:r>
        <w:rPr>
          <w:sz w:val="28"/>
        </w:rPr>
        <w:t>не давать неправомерные обещания и не брать неправомерные обязательства любого характера, связанные с исполнением должностных обязанностей;</w:t>
      </w:r>
    </w:p>
    <w:p w:rsidR="00094DF5" w:rsidRDefault="00D805A8">
      <w:pPr>
        <w:pStyle w:val="a4"/>
        <w:numPr>
          <w:ilvl w:val="1"/>
          <w:numId w:val="4"/>
        </w:numPr>
        <w:tabs>
          <w:tab w:val="left" w:pos="985"/>
        </w:tabs>
        <w:spacing w:line="273" w:lineRule="auto"/>
        <w:ind w:right="198" w:firstLine="557"/>
        <w:jc w:val="left"/>
        <w:rPr>
          <w:sz w:val="28"/>
        </w:rPr>
      </w:pPr>
      <w:r>
        <w:rPr>
          <w:sz w:val="28"/>
        </w:rPr>
        <w:t>не использовать служебное положение для оказания влияния на 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государственных органов, организаций, госуд</w:t>
      </w:r>
      <w:r>
        <w:rPr>
          <w:sz w:val="28"/>
        </w:rPr>
        <w:t>арственных служащих и иных лиц при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80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ним</w:t>
      </w:r>
      <w:r>
        <w:rPr>
          <w:spacing w:val="80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 интересах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некоммерческих организаций, в том числе для пропаганды своего отношения к ним;</w:t>
      </w:r>
    </w:p>
    <w:p w:rsidR="00094DF5" w:rsidRDefault="00D805A8">
      <w:pPr>
        <w:pStyle w:val="a4"/>
        <w:numPr>
          <w:ilvl w:val="1"/>
          <w:numId w:val="4"/>
        </w:numPr>
        <w:tabs>
          <w:tab w:val="left" w:pos="1287"/>
        </w:tabs>
        <w:spacing w:before="2" w:line="273" w:lineRule="auto"/>
        <w:ind w:right="239" w:firstLine="813"/>
        <w:jc w:val="both"/>
        <w:rPr>
          <w:sz w:val="28"/>
        </w:rPr>
      </w:pPr>
      <w:r>
        <w:rPr>
          <w:sz w:val="28"/>
        </w:rPr>
        <w:t>обеспечивать сохранность государственной собственности, использовать государственное имущество только по целевому назначению, для выполнения должностных обязанностей и разрешенных видов деятельности;</w:t>
      </w:r>
    </w:p>
    <w:p w:rsidR="00094DF5" w:rsidRDefault="00D805A8">
      <w:pPr>
        <w:pStyle w:val="a4"/>
        <w:numPr>
          <w:ilvl w:val="1"/>
          <w:numId w:val="4"/>
        </w:numPr>
        <w:tabs>
          <w:tab w:val="left" w:pos="1185"/>
        </w:tabs>
        <w:spacing w:before="2" w:line="273" w:lineRule="auto"/>
        <w:ind w:right="226" w:firstLine="726"/>
        <w:jc w:val="both"/>
        <w:rPr>
          <w:sz w:val="28"/>
        </w:rPr>
      </w:pPr>
      <w:r>
        <w:rPr>
          <w:sz w:val="28"/>
        </w:rPr>
        <w:t>не преследовать неправомерные финансовые и имущественные</w:t>
      </w:r>
      <w:r>
        <w:rPr>
          <w:sz w:val="28"/>
        </w:rPr>
        <w:t xml:space="preserve"> интересы, препятствующие добросовестному выполнению служебных обязанностей.</w:t>
      </w:r>
    </w:p>
    <w:p w:rsidR="00094DF5" w:rsidRDefault="00D805A8">
      <w:pPr>
        <w:pStyle w:val="a4"/>
        <w:numPr>
          <w:ilvl w:val="1"/>
          <w:numId w:val="4"/>
        </w:numPr>
        <w:tabs>
          <w:tab w:val="left" w:pos="1145"/>
        </w:tabs>
        <w:spacing w:line="273" w:lineRule="auto"/>
        <w:ind w:right="201" w:firstLine="573"/>
        <w:jc w:val="left"/>
        <w:rPr>
          <w:sz w:val="28"/>
        </w:rPr>
      </w:pPr>
      <w:r>
        <w:rPr>
          <w:sz w:val="28"/>
        </w:rPr>
        <w:t>воздерживаться от посещения игорного заведения, за исключением случаев,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связанных с исполнением служебных обязанностей.</w:t>
      </w:r>
    </w:p>
    <w:p w:rsidR="00094DF5" w:rsidRDefault="00D805A8">
      <w:pPr>
        <w:pStyle w:val="a3"/>
        <w:spacing w:line="273" w:lineRule="auto"/>
        <w:ind w:firstLine="419"/>
      </w:pPr>
      <w:r>
        <w:rPr>
          <w:color w:val="FF0000"/>
        </w:rPr>
        <w:t>Сноска. Пункт 6 с изменением, внесенным Указом Президента Р</w:t>
      </w:r>
      <w:r>
        <w:rPr>
          <w:color w:val="FF0000"/>
        </w:rPr>
        <w:t xml:space="preserve">К от 02.11.2023 </w:t>
      </w:r>
      <w:r>
        <w:t>№ 396</w:t>
      </w:r>
      <w:r>
        <w:rPr>
          <w:spacing w:val="-4"/>
        </w:rPr>
        <w:t xml:space="preserve"> </w:t>
      </w:r>
      <w:r>
        <w:rPr>
          <w:color w:val="FF0000"/>
        </w:rPr>
        <w:t>(вводится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действие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истечении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десяти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календарных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дней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после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дня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его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первого официального опубликования).</w:t>
      </w:r>
    </w:p>
    <w:p w:rsidR="00094DF5" w:rsidRDefault="00D805A8">
      <w:pPr>
        <w:pStyle w:val="a4"/>
        <w:numPr>
          <w:ilvl w:val="0"/>
          <w:numId w:val="4"/>
        </w:numPr>
        <w:tabs>
          <w:tab w:val="left" w:pos="1094"/>
        </w:tabs>
        <w:spacing w:line="273" w:lineRule="auto"/>
        <w:ind w:right="217" w:firstLine="668"/>
        <w:jc w:val="both"/>
        <w:rPr>
          <w:sz w:val="28"/>
        </w:rPr>
      </w:pPr>
      <w:r>
        <w:rPr>
          <w:sz w:val="28"/>
        </w:rPr>
        <w:t>Внешний вид государственного служащего при исполнении им служебных обязанностей должен способствовать укреплению авторитета г</w:t>
      </w:r>
      <w:r>
        <w:rPr>
          <w:sz w:val="28"/>
        </w:rPr>
        <w:t>осударственного аппарата, соответствовать общепринятому деловому стилю, который отличают официальность, сдержанность и аккуратность.</w:t>
      </w:r>
    </w:p>
    <w:p w:rsidR="00094DF5" w:rsidRDefault="00D805A8">
      <w:pPr>
        <w:pStyle w:val="a4"/>
        <w:numPr>
          <w:ilvl w:val="0"/>
          <w:numId w:val="4"/>
        </w:numPr>
        <w:tabs>
          <w:tab w:val="left" w:pos="798"/>
        </w:tabs>
        <w:spacing w:before="2"/>
        <w:ind w:left="798" w:hanging="279"/>
        <w:jc w:val="both"/>
        <w:rPr>
          <w:sz w:val="28"/>
        </w:rPr>
      </w:pPr>
      <w:r>
        <w:rPr>
          <w:sz w:val="28"/>
        </w:rPr>
        <w:t>Государственные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служащие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должны:</w:t>
      </w:r>
    </w:p>
    <w:p w:rsidR="00094DF5" w:rsidRDefault="00D805A8">
      <w:pPr>
        <w:pStyle w:val="a4"/>
        <w:numPr>
          <w:ilvl w:val="1"/>
          <w:numId w:val="4"/>
        </w:numPr>
        <w:tabs>
          <w:tab w:val="left" w:pos="1386"/>
        </w:tabs>
        <w:spacing w:before="45" w:line="273" w:lineRule="auto"/>
        <w:ind w:right="254" w:firstLine="894"/>
        <w:jc w:val="both"/>
        <w:rPr>
          <w:sz w:val="28"/>
        </w:rPr>
      </w:pPr>
      <w:r>
        <w:rPr>
          <w:sz w:val="28"/>
        </w:rPr>
        <w:t>способствовать установлению и укреплению в коллективе деловых и доброжелательных взаимоотношений и конструктивного сотрудничества;</w:t>
      </w:r>
    </w:p>
    <w:p w:rsidR="00094DF5" w:rsidRDefault="00D805A8">
      <w:pPr>
        <w:pStyle w:val="a4"/>
        <w:numPr>
          <w:ilvl w:val="1"/>
          <w:numId w:val="4"/>
        </w:numPr>
        <w:tabs>
          <w:tab w:val="left" w:pos="1178"/>
        </w:tabs>
        <w:spacing w:line="273" w:lineRule="auto"/>
        <w:ind w:right="225" w:firstLine="719"/>
        <w:jc w:val="both"/>
        <w:rPr>
          <w:sz w:val="28"/>
        </w:rPr>
      </w:pPr>
      <w:r>
        <w:rPr>
          <w:sz w:val="28"/>
        </w:rPr>
        <w:t>пресекать либо принимать иные меры по недопущению нарушений норм служебной этики со стороны других государственных служащих;</w:t>
      </w:r>
    </w:p>
    <w:p w:rsidR="00094DF5" w:rsidRDefault="00D805A8">
      <w:pPr>
        <w:pStyle w:val="a4"/>
        <w:numPr>
          <w:ilvl w:val="1"/>
          <w:numId w:val="4"/>
        </w:numPr>
        <w:tabs>
          <w:tab w:val="left" w:pos="1039"/>
        </w:tabs>
        <w:spacing w:line="273" w:lineRule="auto"/>
        <w:ind w:right="205" w:firstLine="603"/>
        <w:jc w:val="both"/>
        <w:rPr>
          <w:sz w:val="28"/>
        </w:rPr>
      </w:pPr>
      <w:r>
        <w:rPr>
          <w:sz w:val="28"/>
        </w:rPr>
        <w:t>воздерживаться от обсуждения личных и профессиональных качеств коллег, порочащих их честь и достоинство в коллективе;</w:t>
      </w:r>
    </w:p>
    <w:p w:rsidR="00094DF5" w:rsidRDefault="00094DF5">
      <w:pPr>
        <w:spacing w:line="273" w:lineRule="auto"/>
        <w:jc w:val="both"/>
        <w:rPr>
          <w:sz w:val="28"/>
        </w:rPr>
        <w:sectPr w:rsidR="00094DF5">
          <w:pgSz w:w="12240" w:h="15840"/>
          <w:pgMar w:top="680" w:right="740" w:bottom="280" w:left="740" w:header="720" w:footer="720" w:gutter="0"/>
          <w:cols w:space="720"/>
        </w:sectPr>
      </w:pPr>
    </w:p>
    <w:p w:rsidR="00094DF5" w:rsidRDefault="00D805A8">
      <w:pPr>
        <w:pStyle w:val="a4"/>
        <w:numPr>
          <w:ilvl w:val="1"/>
          <w:numId w:val="4"/>
        </w:numPr>
        <w:tabs>
          <w:tab w:val="left" w:pos="1162"/>
        </w:tabs>
        <w:spacing w:before="60" w:line="273" w:lineRule="auto"/>
        <w:ind w:right="223" w:firstLine="707"/>
        <w:jc w:val="left"/>
        <w:rPr>
          <w:sz w:val="28"/>
        </w:rPr>
      </w:pPr>
      <w:r>
        <w:rPr>
          <w:sz w:val="28"/>
        </w:rPr>
        <w:lastRenderedPageBreak/>
        <w:t>своим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40"/>
          <w:sz w:val="28"/>
        </w:rPr>
        <w:t xml:space="preserve"> </w:t>
      </w:r>
      <w:r>
        <w:rPr>
          <w:sz w:val="28"/>
        </w:rPr>
        <w:t>беспристрастности,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справедливости, бескорыстия, уважительного отношения к чести и достоинству </w:t>
      </w:r>
      <w:r>
        <w:rPr>
          <w:sz w:val="28"/>
        </w:rPr>
        <w:t>личности;</w:t>
      </w:r>
    </w:p>
    <w:p w:rsidR="00094DF5" w:rsidRDefault="00D805A8">
      <w:pPr>
        <w:pStyle w:val="a4"/>
        <w:numPr>
          <w:ilvl w:val="1"/>
          <w:numId w:val="4"/>
        </w:numPr>
        <w:tabs>
          <w:tab w:val="left" w:pos="1964"/>
          <w:tab w:val="left" w:pos="3577"/>
          <w:tab w:val="left" w:pos="4558"/>
          <w:tab w:val="left" w:pos="6607"/>
          <w:tab w:val="left" w:pos="7132"/>
          <w:tab w:val="left" w:pos="8509"/>
        </w:tabs>
        <w:spacing w:line="273" w:lineRule="auto"/>
        <w:ind w:right="102" w:firstLine="1380"/>
        <w:jc w:val="left"/>
        <w:rPr>
          <w:sz w:val="28"/>
        </w:rPr>
      </w:pPr>
      <w:r>
        <w:rPr>
          <w:spacing w:val="-2"/>
          <w:sz w:val="28"/>
        </w:rPr>
        <w:t>принимать</w:t>
      </w:r>
      <w:r>
        <w:rPr>
          <w:sz w:val="28"/>
        </w:rPr>
        <w:tab/>
      </w:r>
      <w:r>
        <w:rPr>
          <w:spacing w:val="-2"/>
          <w:sz w:val="28"/>
        </w:rPr>
        <w:t>меры,</w:t>
      </w:r>
      <w:r>
        <w:rPr>
          <w:sz w:val="28"/>
        </w:rPr>
        <w:tab/>
      </w:r>
      <w:r>
        <w:rPr>
          <w:spacing w:val="7"/>
          <w:sz w:val="28"/>
        </w:rPr>
        <w:t>направленные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7"/>
          <w:sz w:val="28"/>
        </w:rPr>
        <w:t xml:space="preserve">благоприятной </w:t>
      </w:r>
      <w:r>
        <w:rPr>
          <w:sz w:val="28"/>
        </w:rPr>
        <w:t>морально-психологической атмосферы, исключающей любые формы дискриминации и посягательств на честь и достоинство служащих;</w:t>
      </w:r>
    </w:p>
    <w:p w:rsidR="00094DF5" w:rsidRDefault="00D805A8">
      <w:pPr>
        <w:pStyle w:val="a4"/>
        <w:numPr>
          <w:ilvl w:val="1"/>
          <w:numId w:val="4"/>
        </w:numPr>
        <w:tabs>
          <w:tab w:val="left" w:pos="1025"/>
        </w:tabs>
        <w:spacing w:line="273" w:lineRule="auto"/>
        <w:ind w:right="204" w:firstLine="591"/>
        <w:jc w:val="left"/>
        <w:rPr>
          <w:sz w:val="28"/>
        </w:rPr>
      </w:pPr>
      <w:r>
        <w:rPr>
          <w:sz w:val="28"/>
        </w:rPr>
        <w:t>не принуждать к совершению поступков, не совместимых с общепринятыми</w:t>
      </w:r>
      <w:r>
        <w:rPr>
          <w:spacing w:val="80"/>
          <w:sz w:val="28"/>
        </w:rPr>
        <w:t xml:space="preserve"> </w:t>
      </w:r>
      <w:r>
        <w:rPr>
          <w:sz w:val="28"/>
        </w:rPr>
        <w:t>морально-этическими нормами;</w:t>
      </w:r>
    </w:p>
    <w:p w:rsidR="00094DF5" w:rsidRDefault="00D805A8">
      <w:pPr>
        <w:pStyle w:val="a4"/>
        <w:numPr>
          <w:ilvl w:val="1"/>
          <w:numId w:val="4"/>
        </w:numPr>
        <w:tabs>
          <w:tab w:val="left" w:pos="1041"/>
        </w:tabs>
        <w:spacing w:line="273" w:lineRule="auto"/>
        <w:ind w:right="207" w:firstLine="604"/>
        <w:jc w:val="left"/>
        <w:rPr>
          <w:sz w:val="28"/>
        </w:rPr>
      </w:pPr>
      <w:r>
        <w:rPr>
          <w:sz w:val="28"/>
        </w:rPr>
        <w:t>не допускать по отношению к коллегам необоснованных обвинений, фактов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грубости, унижения достоинства, бестактности и некорректного поведения;</w:t>
      </w:r>
    </w:p>
    <w:p w:rsidR="00094DF5" w:rsidRDefault="00D805A8">
      <w:pPr>
        <w:pStyle w:val="a4"/>
        <w:numPr>
          <w:ilvl w:val="1"/>
          <w:numId w:val="4"/>
        </w:numPr>
        <w:tabs>
          <w:tab w:val="left" w:pos="1359"/>
        </w:tabs>
        <w:spacing w:line="273" w:lineRule="auto"/>
        <w:ind w:right="242" w:firstLine="872"/>
        <w:jc w:val="both"/>
        <w:rPr>
          <w:sz w:val="28"/>
        </w:rPr>
      </w:pPr>
      <w:r>
        <w:rPr>
          <w:sz w:val="28"/>
        </w:rPr>
        <w:t>не навязывать свои религиозные убеждения коллегам, не принуждать подчиненных служащи</w:t>
      </w:r>
      <w:r>
        <w:rPr>
          <w:sz w:val="28"/>
        </w:rPr>
        <w:t>х к участию в деятельности общественных и религиозных объединений, других некоммерческих организаций.</w:t>
      </w:r>
    </w:p>
    <w:p w:rsidR="00094DF5" w:rsidRDefault="00D805A8">
      <w:pPr>
        <w:pStyle w:val="a4"/>
        <w:numPr>
          <w:ilvl w:val="0"/>
          <w:numId w:val="4"/>
        </w:numPr>
        <w:tabs>
          <w:tab w:val="left" w:pos="1030"/>
          <w:tab w:val="left" w:pos="1665"/>
          <w:tab w:val="left" w:pos="2012"/>
          <w:tab w:val="left" w:pos="3440"/>
          <w:tab w:val="left" w:pos="3667"/>
          <w:tab w:val="left" w:pos="4050"/>
          <w:tab w:val="left" w:pos="4979"/>
          <w:tab w:val="left" w:pos="5367"/>
          <w:tab w:val="left" w:pos="6917"/>
          <w:tab w:val="left" w:pos="7619"/>
          <w:tab w:val="left" w:pos="9070"/>
          <w:tab w:val="left" w:pos="9432"/>
        </w:tabs>
        <w:spacing w:before="2" w:line="273" w:lineRule="auto"/>
        <w:ind w:right="208" w:firstLine="614"/>
        <w:jc w:val="left"/>
        <w:rPr>
          <w:sz w:val="28"/>
        </w:rPr>
      </w:pPr>
      <w:r>
        <w:rPr>
          <w:sz w:val="28"/>
        </w:rPr>
        <w:t>Государственным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служащим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40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40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</w:t>
      </w:r>
      <w:r>
        <w:rPr>
          <w:spacing w:val="40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если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не </w:t>
      </w:r>
      <w:r>
        <w:rPr>
          <w:spacing w:val="-2"/>
          <w:sz w:val="28"/>
        </w:rPr>
        <w:t>соответствует</w:t>
      </w:r>
      <w:r>
        <w:rPr>
          <w:sz w:val="28"/>
        </w:rPr>
        <w:tab/>
      </w:r>
      <w:r>
        <w:rPr>
          <w:spacing w:val="-2"/>
          <w:sz w:val="28"/>
        </w:rPr>
        <w:t>основным</w:t>
      </w:r>
      <w:r>
        <w:rPr>
          <w:sz w:val="28"/>
        </w:rPr>
        <w:tab/>
      </w:r>
      <w:r>
        <w:rPr>
          <w:spacing w:val="-2"/>
          <w:sz w:val="28"/>
        </w:rPr>
        <w:t>направлениям</w:t>
      </w:r>
      <w:r>
        <w:rPr>
          <w:sz w:val="28"/>
        </w:rPr>
        <w:tab/>
      </w:r>
      <w:r>
        <w:rPr>
          <w:spacing w:val="-2"/>
          <w:sz w:val="28"/>
        </w:rPr>
        <w:t>государственной</w:t>
      </w:r>
      <w:r>
        <w:rPr>
          <w:sz w:val="28"/>
        </w:rPr>
        <w:tab/>
      </w:r>
      <w:r>
        <w:rPr>
          <w:spacing w:val="-57"/>
          <w:sz w:val="28"/>
        </w:rPr>
        <w:t xml:space="preserve"> </w:t>
      </w:r>
      <w:r>
        <w:rPr>
          <w:sz w:val="28"/>
        </w:rPr>
        <w:t>политики,</w:t>
      </w:r>
      <w:r>
        <w:rPr>
          <w:sz w:val="28"/>
        </w:rPr>
        <w:tab/>
      </w:r>
      <w:r>
        <w:rPr>
          <w:spacing w:val="-2"/>
          <w:sz w:val="28"/>
        </w:rPr>
        <w:t xml:space="preserve">раскрывает </w:t>
      </w:r>
      <w:r>
        <w:rPr>
          <w:sz w:val="28"/>
        </w:rPr>
        <w:t>служебную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разрешена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обнародованию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содержит </w:t>
      </w:r>
      <w:r>
        <w:rPr>
          <w:spacing w:val="-2"/>
          <w:sz w:val="28"/>
        </w:rPr>
        <w:t>неэтичные</w:t>
      </w:r>
      <w:r>
        <w:rPr>
          <w:sz w:val="28"/>
        </w:rPr>
        <w:tab/>
      </w:r>
      <w:r>
        <w:rPr>
          <w:spacing w:val="-2"/>
          <w:sz w:val="28"/>
        </w:rPr>
        <w:t>высказывания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адрес</w:t>
      </w:r>
      <w:r>
        <w:rPr>
          <w:sz w:val="28"/>
        </w:rPr>
        <w:tab/>
      </w:r>
      <w:r>
        <w:rPr>
          <w:spacing w:val="-2"/>
          <w:sz w:val="28"/>
        </w:rPr>
        <w:t>должностных</w:t>
      </w:r>
      <w:r>
        <w:rPr>
          <w:sz w:val="28"/>
        </w:rPr>
        <w:tab/>
      </w:r>
      <w:r>
        <w:rPr>
          <w:spacing w:val="-4"/>
          <w:sz w:val="28"/>
        </w:rPr>
        <w:t>лиц</w:t>
      </w:r>
      <w:r>
        <w:rPr>
          <w:sz w:val="28"/>
        </w:rPr>
        <w:tab/>
      </w:r>
      <w:r>
        <w:rPr>
          <w:spacing w:val="-2"/>
          <w:sz w:val="28"/>
        </w:rPr>
        <w:t>государства,</w:t>
      </w:r>
      <w:r>
        <w:rPr>
          <w:sz w:val="28"/>
        </w:rPr>
        <w:tab/>
      </w:r>
      <w:r>
        <w:rPr>
          <w:spacing w:val="-2"/>
          <w:sz w:val="28"/>
        </w:rPr>
        <w:t xml:space="preserve">органов </w:t>
      </w:r>
      <w:r>
        <w:rPr>
          <w:sz w:val="28"/>
        </w:rPr>
        <w:t>государственного управления, других государственных служ</w:t>
      </w:r>
      <w:r>
        <w:rPr>
          <w:sz w:val="28"/>
        </w:rPr>
        <w:t>ащих.</w:t>
      </w:r>
    </w:p>
    <w:p w:rsidR="00094DF5" w:rsidRDefault="00D805A8">
      <w:pPr>
        <w:pStyle w:val="a3"/>
        <w:spacing w:before="2" w:line="273" w:lineRule="auto"/>
        <w:ind w:right="222" w:firstLine="715"/>
        <w:jc w:val="both"/>
      </w:pPr>
      <w:r>
        <w:t>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органа.</w:t>
      </w:r>
    </w:p>
    <w:p w:rsidR="00094DF5" w:rsidRDefault="00D805A8">
      <w:pPr>
        <w:pStyle w:val="a3"/>
        <w:spacing w:before="2" w:line="273" w:lineRule="auto"/>
        <w:ind w:right="216" w:firstLine="659"/>
        <w:jc w:val="both"/>
      </w:pPr>
      <w:r>
        <w:t>Государственные служащие должны вести дискуссии в корректной форме, не под</w:t>
      </w:r>
      <w:r>
        <w:t>рывая авторитета государственной службы.</w:t>
      </w:r>
    </w:p>
    <w:p w:rsidR="00094DF5" w:rsidRDefault="00D805A8">
      <w:pPr>
        <w:pStyle w:val="a4"/>
        <w:numPr>
          <w:ilvl w:val="0"/>
          <w:numId w:val="4"/>
        </w:numPr>
        <w:tabs>
          <w:tab w:val="left" w:pos="1092"/>
        </w:tabs>
        <w:spacing w:line="273" w:lineRule="auto"/>
        <w:ind w:right="105" w:firstLine="548"/>
        <w:jc w:val="left"/>
        <w:rPr>
          <w:sz w:val="28"/>
        </w:rPr>
      </w:pPr>
      <w:r>
        <w:rPr>
          <w:sz w:val="28"/>
        </w:rPr>
        <w:t>Государственные служащие во внеслужебное время должны придерживаться общепринятых морально-этических норм, проявлять скромность, не подчеркивать и не 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</w:t>
      </w:r>
      <w:r>
        <w:rPr>
          <w:sz w:val="28"/>
        </w:rPr>
        <w:t>ющих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 допускать случаев антиобщественного поведения, сопряженных с посягательством на общественную нравственность.</w:t>
      </w:r>
    </w:p>
    <w:p w:rsidR="00094DF5" w:rsidRDefault="00D805A8">
      <w:pPr>
        <w:spacing w:before="226"/>
        <w:ind w:left="100"/>
        <w:rPr>
          <w:sz w:val="26"/>
        </w:rPr>
      </w:pPr>
      <w:r>
        <w:rPr>
          <w:sz w:val="26"/>
        </w:rPr>
        <w:t>Глава</w:t>
      </w:r>
      <w:r>
        <w:rPr>
          <w:spacing w:val="13"/>
          <w:sz w:val="26"/>
        </w:rPr>
        <w:t xml:space="preserve"> </w:t>
      </w:r>
      <w:r>
        <w:rPr>
          <w:sz w:val="26"/>
        </w:rPr>
        <w:t>4.</w:t>
      </w:r>
      <w:r>
        <w:rPr>
          <w:spacing w:val="14"/>
          <w:sz w:val="26"/>
        </w:rPr>
        <w:t xml:space="preserve"> </w:t>
      </w:r>
      <w:r>
        <w:rPr>
          <w:sz w:val="26"/>
        </w:rPr>
        <w:t>Координация</w:t>
      </w:r>
      <w:r>
        <w:rPr>
          <w:spacing w:val="14"/>
          <w:sz w:val="26"/>
        </w:rPr>
        <w:t xml:space="preserve"> </w:t>
      </w:r>
      <w:r>
        <w:rPr>
          <w:sz w:val="26"/>
        </w:rPr>
        <w:t>по</w:t>
      </w:r>
      <w:r>
        <w:rPr>
          <w:spacing w:val="14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14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4"/>
          <w:sz w:val="26"/>
        </w:rPr>
        <w:t xml:space="preserve"> </w:t>
      </w:r>
      <w:r>
        <w:rPr>
          <w:sz w:val="26"/>
        </w:rPr>
        <w:t>служебной</w:t>
      </w:r>
      <w:r>
        <w:rPr>
          <w:spacing w:val="14"/>
          <w:sz w:val="26"/>
        </w:rPr>
        <w:t xml:space="preserve"> </w:t>
      </w:r>
      <w:r>
        <w:rPr>
          <w:spacing w:val="-2"/>
          <w:sz w:val="26"/>
        </w:rPr>
        <w:t>этики</w:t>
      </w:r>
    </w:p>
    <w:p w:rsidR="00094DF5" w:rsidRDefault="00D805A8">
      <w:pPr>
        <w:pStyle w:val="a4"/>
        <w:numPr>
          <w:ilvl w:val="0"/>
          <w:numId w:val="4"/>
        </w:numPr>
        <w:tabs>
          <w:tab w:val="left" w:pos="1285"/>
        </w:tabs>
        <w:spacing w:before="267" w:line="273" w:lineRule="auto"/>
        <w:ind w:right="222" w:firstLine="710"/>
        <w:jc w:val="both"/>
        <w:rPr>
          <w:sz w:val="28"/>
        </w:rPr>
      </w:pPr>
      <w:r>
        <w:rPr>
          <w:sz w:val="28"/>
        </w:rPr>
        <w:t xml:space="preserve">Уполномоченный орган по делам государственной службы осуществляет координацию по профилактике нарушения служебной этики в соответствии с </w:t>
      </w:r>
      <w:r>
        <w:rPr>
          <w:spacing w:val="-2"/>
          <w:sz w:val="28"/>
        </w:rPr>
        <w:t>законодательством.</w:t>
      </w:r>
    </w:p>
    <w:p w:rsidR="00094DF5" w:rsidRDefault="00D805A8">
      <w:pPr>
        <w:spacing w:before="225"/>
        <w:ind w:left="100"/>
        <w:rPr>
          <w:sz w:val="26"/>
        </w:rPr>
      </w:pPr>
      <w:r>
        <w:rPr>
          <w:sz w:val="26"/>
        </w:rPr>
        <w:t>Глава</w:t>
      </w:r>
      <w:r>
        <w:rPr>
          <w:spacing w:val="13"/>
          <w:sz w:val="26"/>
        </w:rPr>
        <w:t xml:space="preserve"> </w:t>
      </w:r>
      <w:r>
        <w:rPr>
          <w:sz w:val="26"/>
        </w:rPr>
        <w:t>5.</w:t>
      </w:r>
      <w:r>
        <w:rPr>
          <w:spacing w:val="13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3"/>
          <w:sz w:val="26"/>
        </w:rPr>
        <w:t xml:space="preserve"> </w:t>
      </w:r>
      <w:r>
        <w:rPr>
          <w:sz w:val="26"/>
        </w:rPr>
        <w:t>за</w:t>
      </w:r>
      <w:r>
        <w:rPr>
          <w:spacing w:val="13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3"/>
          <w:sz w:val="26"/>
        </w:rPr>
        <w:t xml:space="preserve"> </w:t>
      </w:r>
      <w:r>
        <w:rPr>
          <w:sz w:val="26"/>
        </w:rPr>
        <w:t>служебной</w:t>
      </w:r>
      <w:r>
        <w:rPr>
          <w:spacing w:val="13"/>
          <w:sz w:val="26"/>
        </w:rPr>
        <w:t xml:space="preserve"> </w:t>
      </w:r>
      <w:r>
        <w:rPr>
          <w:spacing w:val="-2"/>
          <w:sz w:val="26"/>
        </w:rPr>
        <w:t>этики</w:t>
      </w:r>
    </w:p>
    <w:p w:rsidR="00094DF5" w:rsidRDefault="00D805A8">
      <w:pPr>
        <w:pStyle w:val="a4"/>
        <w:numPr>
          <w:ilvl w:val="0"/>
          <w:numId w:val="4"/>
        </w:numPr>
        <w:tabs>
          <w:tab w:val="left" w:pos="988"/>
        </w:tabs>
        <w:spacing w:before="267" w:line="273" w:lineRule="auto"/>
        <w:ind w:right="180" w:firstLine="461"/>
        <w:jc w:val="left"/>
        <w:rPr>
          <w:sz w:val="28"/>
        </w:rPr>
      </w:pPr>
      <w:r>
        <w:rPr>
          <w:sz w:val="28"/>
        </w:rPr>
        <w:t>Нарушение стандартов служебной этики государст</w:t>
      </w:r>
      <w:r>
        <w:rPr>
          <w:sz w:val="28"/>
        </w:rPr>
        <w:t>венными служащими влечет дисциплинарную ответственность.</w:t>
      </w:r>
    </w:p>
    <w:p w:rsidR="00094DF5" w:rsidRDefault="00094DF5">
      <w:pPr>
        <w:pStyle w:val="a3"/>
        <w:spacing w:before="55"/>
        <w:ind w:left="0"/>
      </w:pPr>
    </w:p>
    <w:p w:rsidR="00094DF5" w:rsidRDefault="00D805A8">
      <w:pPr>
        <w:spacing w:before="1"/>
        <w:ind w:left="6981"/>
        <w:rPr>
          <w:sz w:val="20"/>
        </w:rPr>
      </w:pPr>
      <w:r>
        <w:rPr>
          <w:spacing w:val="-2"/>
          <w:sz w:val="20"/>
        </w:rPr>
        <w:t>УТВЕРЖДЕНО</w:t>
      </w:r>
    </w:p>
    <w:p w:rsidR="00094DF5" w:rsidRDefault="00094DF5">
      <w:pPr>
        <w:rPr>
          <w:sz w:val="20"/>
        </w:rPr>
        <w:sectPr w:rsidR="00094DF5">
          <w:pgSz w:w="12240" w:h="15840"/>
          <w:pgMar w:top="680" w:right="740" w:bottom="280" w:left="740" w:header="720" w:footer="720" w:gutter="0"/>
          <w:cols w:space="720"/>
        </w:sectPr>
      </w:pPr>
    </w:p>
    <w:p w:rsidR="00094DF5" w:rsidRDefault="00094DF5">
      <w:pPr>
        <w:pStyle w:val="a3"/>
        <w:spacing w:before="0"/>
        <w:ind w:left="0"/>
        <w:rPr>
          <w:sz w:val="26"/>
        </w:rPr>
      </w:pPr>
    </w:p>
    <w:p w:rsidR="00094DF5" w:rsidRDefault="00094DF5">
      <w:pPr>
        <w:pStyle w:val="a3"/>
        <w:spacing w:before="0"/>
        <w:ind w:left="0"/>
        <w:rPr>
          <w:sz w:val="26"/>
        </w:rPr>
      </w:pPr>
    </w:p>
    <w:p w:rsidR="00094DF5" w:rsidRDefault="00094DF5">
      <w:pPr>
        <w:pStyle w:val="a3"/>
        <w:spacing w:before="212"/>
        <w:ind w:left="0"/>
        <w:rPr>
          <w:sz w:val="26"/>
        </w:rPr>
      </w:pPr>
    </w:p>
    <w:p w:rsidR="00094DF5" w:rsidRDefault="00D805A8">
      <w:pPr>
        <w:ind w:left="100"/>
        <w:rPr>
          <w:sz w:val="26"/>
        </w:rPr>
      </w:pPr>
      <w:r>
        <w:rPr>
          <w:spacing w:val="-2"/>
          <w:sz w:val="26"/>
        </w:rPr>
        <w:t>ПОЛОЖЕНИЕ</w:t>
      </w:r>
    </w:p>
    <w:p w:rsidR="00094DF5" w:rsidRDefault="00D805A8">
      <w:pPr>
        <w:spacing w:before="50"/>
        <w:ind w:left="100"/>
        <w:rPr>
          <w:sz w:val="26"/>
        </w:rPr>
      </w:pPr>
      <w:r>
        <w:rPr>
          <w:sz w:val="26"/>
        </w:rPr>
        <w:t>об</w:t>
      </w:r>
      <w:r>
        <w:rPr>
          <w:spacing w:val="12"/>
          <w:sz w:val="26"/>
        </w:rPr>
        <w:t xml:space="preserve"> </w:t>
      </w:r>
      <w:r>
        <w:rPr>
          <w:sz w:val="26"/>
        </w:rPr>
        <w:t>уполномоченном</w:t>
      </w:r>
      <w:r>
        <w:rPr>
          <w:spacing w:val="13"/>
          <w:sz w:val="26"/>
        </w:rPr>
        <w:t xml:space="preserve"> </w:t>
      </w:r>
      <w:r>
        <w:rPr>
          <w:sz w:val="26"/>
        </w:rPr>
        <w:t>по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этике</w:t>
      </w:r>
    </w:p>
    <w:p w:rsidR="00094DF5" w:rsidRDefault="00D805A8">
      <w:pPr>
        <w:pStyle w:val="a4"/>
        <w:numPr>
          <w:ilvl w:val="0"/>
          <w:numId w:val="3"/>
        </w:numPr>
        <w:tabs>
          <w:tab w:val="left" w:pos="365"/>
        </w:tabs>
        <w:spacing w:before="270"/>
        <w:ind w:hanging="265"/>
        <w:rPr>
          <w:sz w:val="26"/>
        </w:rPr>
      </w:pPr>
      <w:r>
        <w:rPr>
          <w:sz w:val="26"/>
        </w:rPr>
        <w:t>Общие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положения</w:t>
      </w:r>
    </w:p>
    <w:p w:rsidR="00094DF5" w:rsidRDefault="00D805A8">
      <w:pPr>
        <w:spacing w:before="75" w:line="273" w:lineRule="auto"/>
        <w:ind w:left="451" w:right="2136" w:hanging="2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Указом Президента Республики</w:t>
      </w:r>
      <w:r>
        <w:rPr>
          <w:spacing w:val="-13"/>
          <w:sz w:val="20"/>
        </w:rPr>
        <w:t xml:space="preserve"> </w:t>
      </w:r>
      <w:r>
        <w:rPr>
          <w:sz w:val="20"/>
        </w:rPr>
        <w:t>Казахстан</w:t>
      </w:r>
    </w:p>
    <w:p w:rsidR="00094DF5" w:rsidRDefault="00D805A8">
      <w:pPr>
        <w:spacing w:before="2"/>
        <w:ind w:right="1688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-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2"/>
          <w:sz w:val="20"/>
        </w:rPr>
        <w:t xml:space="preserve"> </w:t>
      </w:r>
      <w:r>
        <w:rPr>
          <w:sz w:val="20"/>
        </w:rPr>
        <w:t>2015</w:t>
      </w:r>
      <w:r>
        <w:rPr>
          <w:spacing w:val="-2"/>
          <w:sz w:val="20"/>
        </w:rPr>
        <w:t xml:space="preserve"> </w:t>
      </w:r>
      <w:r>
        <w:rPr>
          <w:sz w:val="20"/>
        </w:rPr>
        <w:t>года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153</w:t>
      </w:r>
    </w:p>
    <w:p w:rsidR="00094DF5" w:rsidRDefault="00094DF5">
      <w:pPr>
        <w:jc w:val="center"/>
        <w:rPr>
          <w:sz w:val="20"/>
        </w:rPr>
        <w:sectPr w:rsidR="00094DF5">
          <w:pgSz w:w="12240" w:h="15840"/>
          <w:pgMar w:top="660" w:right="740" w:bottom="280" w:left="740" w:header="720" w:footer="720" w:gutter="0"/>
          <w:cols w:num="2" w:space="720" w:equalWidth="0">
            <w:col w:w="3450" w:space="2798"/>
            <w:col w:w="4512"/>
          </w:cols>
        </w:sectPr>
      </w:pPr>
    </w:p>
    <w:p w:rsidR="00094DF5" w:rsidRDefault="00D805A8">
      <w:pPr>
        <w:pStyle w:val="a4"/>
        <w:numPr>
          <w:ilvl w:val="1"/>
          <w:numId w:val="3"/>
        </w:numPr>
        <w:tabs>
          <w:tab w:val="left" w:pos="1070"/>
          <w:tab w:val="left" w:pos="1649"/>
          <w:tab w:val="left" w:pos="2878"/>
          <w:tab w:val="left" w:pos="3226"/>
          <w:tab w:val="left" w:pos="4172"/>
          <w:tab w:val="left" w:pos="6708"/>
          <w:tab w:val="left" w:pos="7064"/>
          <w:tab w:val="left" w:pos="8411"/>
          <w:tab w:val="left" w:pos="9344"/>
        </w:tabs>
        <w:spacing w:before="267" w:line="273" w:lineRule="auto"/>
        <w:ind w:right="103" w:firstLine="648"/>
        <w:rPr>
          <w:sz w:val="28"/>
        </w:rPr>
      </w:pPr>
      <w:r>
        <w:rPr>
          <w:sz w:val="28"/>
        </w:rPr>
        <w:lastRenderedPageBreak/>
        <w:t>Уполномоченный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этике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служащий,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осуществляющий 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норм</w:t>
      </w:r>
      <w:r>
        <w:rPr>
          <w:spacing w:val="40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этики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профилактики 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службе,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2"/>
          <w:sz w:val="28"/>
        </w:rPr>
        <w:t xml:space="preserve"> </w:t>
      </w:r>
      <w:r>
        <w:rPr>
          <w:sz w:val="28"/>
        </w:rPr>
        <w:t>и Этического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8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80"/>
          <w:sz w:val="28"/>
        </w:rPr>
        <w:t xml:space="preserve"> </w:t>
      </w:r>
      <w:r>
        <w:rPr>
          <w:sz w:val="28"/>
        </w:rPr>
        <w:t>Каза</w:t>
      </w:r>
      <w:r>
        <w:rPr>
          <w:sz w:val="28"/>
        </w:rPr>
        <w:t>хстан</w:t>
      </w:r>
      <w:r>
        <w:rPr>
          <w:spacing w:val="8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– </w:t>
      </w:r>
      <w:r>
        <w:rPr>
          <w:spacing w:val="-2"/>
          <w:sz w:val="28"/>
        </w:rPr>
        <w:t>Этический</w:t>
      </w:r>
      <w:r>
        <w:rPr>
          <w:sz w:val="28"/>
        </w:rPr>
        <w:tab/>
      </w:r>
      <w:r>
        <w:rPr>
          <w:spacing w:val="-2"/>
          <w:sz w:val="28"/>
        </w:rPr>
        <w:t>кодекс),</w:t>
      </w:r>
      <w:r>
        <w:rPr>
          <w:sz w:val="28"/>
        </w:rPr>
        <w:tab/>
      </w:r>
      <w:r>
        <w:rPr>
          <w:spacing w:val="-12"/>
          <w:sz w:val="28"/>
        </w:rPr>
        <w:t>а</w:t>
      </w:r>
      <w:r>
        <w:rPr>
          <w:sz w:val="28"/>
        </w:rPr>
        <w:tab/>
      </w:r>
      <w:r>
        <w:rPr>
          <w:spacing w:val="-2"/>
          <w:sz w:val="28"/>
        </w:rPr>
        <w:t>также</w:t>
      </w:r>
      <w:r>
        <w:rPr>
          <w:sz w:val="28"/>
        </w:rPr>
        <w:tab/>
      </w:r>
      <w:r>
        <w:rPr>
          <w:spacing w:val="-2"/>
          <w:sz w:val="28"/>
        </w:rPr>
        <w:t>консультирующий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пределах</w:t>
      </w:r>
      <w:r>
        <w:rPr>
          <w:sz w:val="28"/>
        </w:rPr>
        <w:tab/>
      </w:r>
      <w:r>
        <w:rPr>
          <w:spacing w:val="-2"/>
          <w:sz w:val="28"/>
        </w:rPr>
        <w:t>своих</w:t>
      </w:r>
      <w:r>
        <w:rPr>
          <w:sz w:val="28"/>
        </w:rPr>
        <w:tab/>
      </w:r>
      <w:r>
        <w:rPr>
          <w:spacing w:val="-2"/>
          <w:sz w:val="28"/>
        </w:rPr>
        <w:t xml:space="preserve">функций </w:t>
      </w:r>
      <w:r>
        <w:rPr>
          <w:sz w:val="28"/>
        </w:rPr>
        <w:t>государственных служащих и граждан.</w:t>
      </w:r>
    </w:p>
    <w:p w:rsidR="00094DF5" w:rsidRDefault="00D805A8">
      <w:pPr>
        <w:pStyle w:val="a4"/>
        <w:numPr>
          <w:ilvl w:val="1"/>
          <w:numId w:val="3"/>
        </w:numPr>
        <w:tabs>
          <w:tab w:val="left" w:pos="1073"/>
        </w:tabs>
        <w:spacing w:before="3" w:line="273" w:lineRule="auto"/>
        <w:ind w:right="192" w:firstLine="651"/>
        <w:jc w:val="both"/>
        <w:rPr>
          <w:sz w:val="28"/>
        </w:rPr>
      </w:pPr>
      <w:r>
        <w:rPr>
          <w:sz w:val="28"/>
        </w:rPr>
        <w:t>Уполномоченный по этике руководствуется в своей деятельности законами Республики Казахстан "О государственной службе Республики Казахстан", "О противодействии коррупции", Этическим кодексом, настоящим Положением, а также иными актами законодательства Респу</w:t>
      </w:r>
      <w:r>
        <w:rPr>
          <w:sz w:val="28"/>
        </w:rPr>
        <w:t>блики Казахстан.</w:t>
      </w:r>
    </w:p>
    <w:p w:rsidR="00094DF5" w:rsidRDefault="00D805A8">
      <w:pPr>
        <w:pStyle w:val="a3"/>
        <w:spacing w:before="2" w:line="273" w:lineRule="auto"/>
        <w:ind w:firstLine="559"/>
      </w:pPr>
      <w:r>
        <w:t>Самостоятельная должность уполномоченного по этике вводится в центральных государственных</w:t>
      </w:r>
      <w:r>
        <w:rPr>
          <w:spacing w:val="80"/>
        </w:rPr>
        <w:t xml:space="preserve"> </w:t>
      </w:r>
      <w:r>
        <w:t>органах</w:t>
      </w:r>
      <w:r>
        <w:rPr>
          <w:spacing w:val="80"/>
        </w:rPr>
        <w:t xml:space="preserve"> </w:t>
      </w:r>
      <w:r>
        <w:t>(за</w:t>
      </w:r>
      <w:r>
        <w:rPr>
          <w:spacing w:val="80"/>
        </w:rPr>
        <w:t xml:space="preserve"> </w:t>
      </w:r>
      <w:r>
        <w:t>исключением</w:t>
      </w:r>
      <w:r>
        <w:rPr>
          <w:spacing w:val="80"/>
        </w:rPr>
        <w:t xml:space="preserve"> </w:t>
      </w:r>
      <w:r>
        <w:t>правоохранительных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специальных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органов,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обороны</w:t>
      </w:r>
      <w:r>
        <w:rPr>
          <w:spacing w:val="40"/>
        </w:rPr>
        <w:t xml:space="preserve"> </w:t>
      </w:r>
      <w:r>
        <w:t>Республики</w:t>
      </w:r>
      <w:r>
        <w:rPr>
          <w:spacing w:val="40"/>
        </w:rPr>
        <w:t xml:space="preserve"> </w:t>
      </w:r>
      <w:r>
        <w:t>Казахстан), имеющих</w:t>
      </w:r>
      <w:r>
        <w:rPr>
          <w:spacing w:val="80"/>
        </w:rPr>
        <w:t xml:space="preserve"> </w:t>
      </w:r>
      <w:r>
        <w:t>территориальные</w:t>
      </w:r>
      <w:r>
        <w:rPr>
          <w:spacing w:val="80"/>
        </w:rPr>
        <w:t xml:space="preserve"> </w:t>
      </w:r>
      <w:r>
        <w:t>подразделения</w:t>
      </w:r>
      <w:r>
        <w:rPr>
          <w:spacing w:val="80"/>
        </w:rPr>
        <w:t xml:space="preserve"> </w:t>
      </w:r>
      <w:r>
        <w:t>либо</w:t>
      </w:r>
      <w:r>
        <w:rPr>
          <w:spacing w:val="80"/>
        </w:rPr>
        <w:t xml:space="preserve"> </w:t>
      </w:r>
      <w:r>
        <w:t>территориальные</w:t>
      </w:r>
      <w:r>
        <w:rPr>
          <w:spacing w:val="80"/>
        </w:rPr>
        <w:t xml:space="preserve"> </w:t>
      </w:r>
      <w:r>
        <w:t>подразделения ведомств,</w:t>
      </w:r>
      <w:r>
        <w:rPr>
          <w:spacing w:val="80"/>
          <w:w w:val="150"/>
        </w:rPr>
        <w:t xml:space="preserve"> </w:t>
      </w:r>
      <w:r>
        <w:t>загранучреждения,</w:t>
      </w:r>
      <w:r>
        <w:rPr>
          <w:spacing w:val="80"/>
          <w:w w:val="150"/>
        </w:rPr>
        <w:t xml:space="preserve"> </w:t>
      </w:r>
      <w:r>
        <w:t>а</w:t>
      </w:r>
      <w:r>
        <w:rPr>
          <w:spacing w:val="80"/>
          <w:w w:val="150"/>
        </w:rPr>
        <w:t xml:space="preserve"> </w:t>
      </w:r>
      <w:r>
        <w:t>также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аппаратах</w:t>
      </w:r>
      <w:r>
        <w:rPr>
          <w:spacing w:val="80"/>
          <w:w w:val="150"/>
        </w:rPr>
        <w:t xml:space="preserve"> </w:t>
      </w:r>
      <w:proofErr w:type="spellStart"/>
      <w:r>
        <w:t>акимов</w:t>
      </w:r>
      <w:proofErr w:type="spellEnd"/>
      <w:r>
        <w:rPr>
          <w:spacing w:val="80"/>
          <w:w w:val="150"/>
        </w:rPr>
        <w:t xml:space="preserve"> </w:t>
      </w:r>
      <w:r>
        <w:t>областей,</w:t>
      </w:r>
      <w:r>
        <w:rPr>
          <w:spacing w:val="80"/>
          <w:w w:val="150"/>
        </w:rPr>
        <w:t xml:space="preserve"> </w:t>
      </w:r>
      <w:r>
        <w:t>городов</w:t>
      </w:r>
      <w:r>
        <w:rPr>
          <w:spacing w:val="80"/>
          <w:w w:val="150"/>
        </w:rPr>
        <w:t xml:space="preserve"> </w:t>
      </w:r>
      <w:r>
        <w:t>республиканского значения, столицы.</w:t>
      </w:r>
    </w:p>
    <w:p w:rsidR="00094DF5" w:rsidRDefault="00D805A8">
      <w:pPr>
        <w:pStyle w:val="a3"/>
        <w:tabs>
          <w:tab w:val="left" w:pos="1189"/>
          <w:tab w:val="left" w:pos="1826"/>
          <w:tab w:val="left" w:pos="2374"/>
          <w:tab w:val="left" w:pos="2515"/>
          <w:tab w:val="left" w:pos="3025"/>
          <w:tab w:val="left" w:pos="3537"/>
          <w:tab w:val="left" w:pos="3911"/>
          <w:tab w:val="left" w:pos="3961"/>
          <w:tab w:val="left" w:pos="5353"/>
          <w:tab w:val="left" w:pos="5642"/>
          <w:tab w:val="left" w:pos="6136"/>
          <w:tab w:val="left" w:pos="6467"/>
          <w:tab w:val="left" w:pos="6639"/>
          <w:tab w:val="left" w:pos="6992"/>
          <w:tab w:val="left" w:pos="7850"/>
          <w:tab w:val="left" w:pos="8189"/>
          <w:tab w:val="left" w:pos="8467"/>
          <w:tab w:val="left" w:pos="8747"/>
          <w:tab w:val="left" w:pos="9366"/>
        </w:tabs>
        <w:spacing w:before="2" w:line="273" w:lineRule="auto"/>
        <w:ind w:right="173" w:firstLine="571"/>
      </w:pPr>
      <w:r>
        <w:t>В государственных органах, не имеющих территориальных подразделений либо</w:t>
      </w:r>
      <w:r>
        <w:rPr>
          <w:spacing w:val="40"/>
        </w:rPr>
        <w:t xml:space="preserve"> </w:t>
      </w:r>
      <w:r>
        <w:t>территори</w:t>
      </w:r>
      <w:r>
        <w:t>альных</w:t>
      </w:r>
      <w:r>
        <w:rPr>
          <w:spacing w:val="40"/>
        </w:rPr>
        <w:t xml:space="preserve"> </w:t>
      </w:r>
      <w:r>
        <w:t>подразделений</w:t>
      </w:r>
      <w:r>
        <w:rPr>
          <w:spacing w:val="40"/>
        </w:rPr>
        <w:t xml:space="preserve"> </w:t>
      </w:r>
      <w:r>
        <w:t>ведомств</w:t>
      </w:r>
      <w:r>
        <w:rPr>
          <w:spacing w:val="40"/>
        </w:rPr>
        <w:t xml:space="preserve"> </w:t>
      </w:r>
      <w:r>
        <w:t>(за</w:t>
      </w:r>
      <w:r>
        <w:rPr>
          <w:spacing w:val="40"/>
        </w:rPr>
        <w:t xml:space="preserve"> </w:t>
      </w:r>
      <w:r>
        <w:t>исключением</w:t>
      </w:r>
      <w:r>
        <w:rPr>
          <w:spacing w:val="40"/>
        </w:rPr>
        <w:t xml:space="preserve"> </w:t>
      </w:r>
      <w:r>
        <w:t>правоохранительных</w:t>
      </w:r>
      <w:r>
        <w:rPr>
          <w:spacing w:val="40"/>
        </w:rPr>
        <w:t xml:space="preserve"> </w:t>
      </w:r>
      <w:r>
        <w:t>и специальных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органов,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Министерства</w:t>
      </w:r>
      <w:r>
        <w:rPr>
          <w:spacing w:val="40"/>
        </w:rPr>
        <w:t xml:space="preserve"> </w:t>
      </w:r>
      <w:r>
        <w:t>обороны</w:t>
      </w:r>
      <w:r>
        <w:rPr>
          <w:spacing w:val="40"/>
        </w:rPr>
        <w:t xml:space="preserve"> </w:t>
      </w:r>
      <w:r>
        <w:t xml:space="preserve">Республики </w:t>
      </w:r>
      <w:r>
        <w:rPr>
          <w:spacing w:val="-2"/>
        </w:rPr>
        <w:t>Казахстан),</w:t>
      </w:r>
      <w:r>
        <w:tab/>
      </w:r>
      <w:r>
        <w:rPr>
          <w:spacing w:val="-2"/>
        </w:rPr>
        <w:t>ведомствах</w:t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42"/>
        </w:rPr>
        <w:t xml:space="preserve"> </w:t>
      </w:r>
      <w:r>
        <w:t>территориальных</w:t>
      </w:r>
      <w:r>
        <w:tab/>
      </w:r>
      <w:r>
        <w:tab/>
      </w:r>
      <w:r>
        <w:rPr>
          <w:spacing w:val="-2"/>
        </w:rPr>
        <w:t>подразделениях</w:t>
      </w:r>
      <w:r>
        <w:tab/>
      </w:r>
      <w:r>
        <w:tab/>
      </w:r>
      <w:r>
        <w:rPr>
          <w:spacing w:val="-2"/>
        </w:rPr>
        <w:t xml:space="preserve">центральных </w:t>
      </w:r>
      <w:r>
        <w:t>государственных</w:t>
      </w:r>
      <w:r>
        <w:rPr>
          <w:spacing w:val="40"/>
        </w:rPr>
        <w:t xml:space="preserve"> </w:t>
      </w:r>
      <w:r>
        <w:t>органов,</w:t>
      </w:r>
      <w:r>
        <w:rPr>
          <w:spacing w:val="40"/>
        </w:rPr>
        <w:t xml:space="preserve"> </w:t>
      </w:r>
      <w:r>
        <w:t>территориальных</w:t>
      </w:r>
      <w:r>
        <w:rPr>
          <w:spacing w:val="40"/>
        </w:rPr>
        <w:t xml:space="preserve"> </w:t>
      </w:r>
      <w:r>
        <w:t>подразделениях</w:t>
      </w:r>
      <w:r>
        <w:rPr>
          <w:spacing w:val="40"/>
        </w:rPr>
        <w:t xml:space="preserve"> </w:t>
      </w:r>
      <w:r>
        <w:t>ведомств</w:t>
      </w:r>
      <w:r>
        <w:rPr>
          <w:spacing w:val="40"/>
        </w:rPr>
        <w:t xml:space="preserve"> </w:t>
      </w:r>
      <w:r>
        <w:t>центральных государственных</w:t>
      </w:r>
      <w:r>
        <w:rPr>
          <w:spacing w:val="40"/>
        </w:rPr>
        <w:t xml:space="preserve"> </w:t>
      </w:r>
      <w:r>
        <w:t>органов,</w:t>
      </w:r>
      <w:r>
        <w:rPr>
          <w:spacing w:val="40"/>
        </w:rPr>
        <w:t xml:space="preserve"> </w:t>
      </w:r>
      <w:r>
        <w:t>загранучреждениях,</w:t>
      </w:r>
      <w:r>
        <w:rPr>
          <w:spacing w:val="40"/>
        </w:rPr>
        <w:t xml:space="preserve"> </w:t>
      </w:r>
      <w:r>
        <w:t>ревизионных</w:t>
      </w:r>
      <w:r>
        <w:rPr>
          <w:spacing w:val="40"/>
        </w:rPr>
        <w:t xml:space="preserve"> </w:t>
      </w:r>
      <w:r>
        <w:t>комиссиях,</w:t>
      </w:r>
      <w:r>
        <w:rPr>
          <w:spacing w:val="40"/>
        </w:rPr>
        <w:t xml:space="preserve"> </w:t>
      </w:r>
      <w:r>
        <w:t>аппаратах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акимов</w:t>
      </w:r>
      <w:proofErr w:type="spellEnd"/>
      <w:r>
        <w:tab/>
      </w:r>
      <w:r>
        <w:rPr>
          <w:spacing w:val="-2"/>
        </w:rPr>
        <w:t>городов</w:t>
      </w:r>
      <w:r>
        <w:tab/>
      </w:r>
      <w:r>
        <w:rPr>
          <w:spacing w:val="-2"/>
        </w:rPr>
        <w:t>областного</w:t>
      </w:r>
      <w:r>
        <w:tab/>
      </w:r>
      <w:r>
        <w:tab/>
      </w:r>
      <w:r>
        <w:rPr>
          <w:spacing w:val="-2"/>
        </w:rPr>
        <w:t>значения,</w:t>
      </w:r>
      <w:r>
        <w:tab/>
      </w:r>
      <w:r>
        <w:rPr>
          <w:spacing w:val="-2"/>
        </w:rPr>
        <w:t>районов,</w:t>
      </w:r>
      <w:r>
        <w:tab/>
      </w:r>
      <w:r>
        <w:tab/>
      </w:r>
      <w:r>
        <w:rPr>
          <w:spacing w:val="-2"/>
        </w:rPr>
        <w:t>районов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городах</w:t>
      </w:r>
      <w:r>
        <w:tab/>
      </w:r>
      <w:r>
        <w:rPr>
          <w:spacing w:val="-2"/>
        </w:rPr>
        <w:t xml:space="preserve">функции </w:t>
      </w:r>
      <w:r>
        <w:t xml:space="preserve">уполномоченного по этике возлагаются на советника </w:t>
      </w:r>
      <w:proofErr w:type="spellStart"/>
      <w:r>
        <w:t>акима</w:t>
      </w:r>
      <w:proofErr w:type="spellEnd"/>
      <w:r>
        <w:t xml:space="preserve"> либо на совет</w:t>
      </w:r>
      <w:r>
        <w:t>ника первого руководителя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органа.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отсутствии</w:t>
      </w:r>
      <w:r>
        <w:rPr>
          <w:spacing w:val="-7"/>
        </w:rPr>
        <w:t xml:space="preserve"> </w:t>
      </w:r>
      <w:r>
        <w:t>должности</w:t>
      </w:r>
      <w:r>
        <w:rPr>
          <w:spacing w:val="-7"/>
        </w:rPr>
        <w:t xml:space="preserve"> </w:t>
      </w:r>
      <w:r>
        <w:t>советника</w:t>
      </w:r>
      <w:r>
        <w:rPr>
          <w:spacing w:val="-7"/>
        </w:rPr>
        <w:t xml:space="preserve"> </w:t>
      </w:r>
      <w:r>
        <w:t xml:space="preserve">функции </w:t>
      </w:r>
      <w:r>
        <w:rPr>
          <w:spacing w:val="-2"/>
        </w:rPr>
        <w:t>уполномоченного</w:t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этике</w:t>
      </w:r>
      <w:r>
        <w:tab/>
      </w:r>
      <w:r>
        <w:rPr>
          <w:spacing w:val="-2"/>
        </w:rPr>
        <w:t>возлагаются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иных</w:t>
      </w:r>
      <w:r>
        <w:tab/>
      </w:r>
      <w:r>
        <w:rPr>
          <w:spacing w:val="-2"/>
        </w:rPr>
        <w:t>служащих</w:t>
      </w:r>
      <w:r>
        <w:tab/>
      </w:r>
      <w:r>
        <w:rPr>
          <w:spacing w:val="-2"/>
        </w:rPr>
        <w:t xml:space="preserve">вышеуказанных </w:t>
      </w:r>
      <w:r>
        <w:t>государственных органов.</w:t>
      </w:r>
    </w:p>
    <w:p w:rsidR="00094DF5" w:rsidRDefault="00D805A8">
      <w:pPr>
        <w:pStyle w:val="a3"/>
        <w:spacing w:before="5" w:line="273" w:lineRule="auto"/>
        <w:ind w:firstLine="473"/>
      </w:pPr>
      <w:r>
        <w:t>Функции уполномоченного по этике возлагаются на государственного слу</w:t>
      </w:r>
      <w:r>
        <w:t>жащего, снискавшего признание и уважение в коллективе.</w:t>
      </w:r>
    </w:p>
    <w:p w:rsidR="00094DF5" w:rsidRDefault="00D805A8">
      <w:pPr>
        <w:pStyle w:val="a3"/>
        <w:spacing w:line="273" w:lineRule="auto"/>
        <w:ind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Пункт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2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редакции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Указа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Президента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05.06.2023 </w:t>
      </w:r>
      <w:r>
        <w:t>№</w:t>
      </w:r>
      <w:r>
        <w:rPr>
          <w:spacing w:val="-4"/>
        </w:rPr>
        <w:t xml:space="preserve"> </w:t>
      </w:r>
      <w:r>
        <w:t>239</w:t>
      </w:r>
      <w:r>
        <w:rPr>
          <w:spacing w:val="-3"/>
        </w:rPr>
        <w:t xml:space="preserve"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в действие по истечении десяти календарных дней после дня его первого официального </w:t>
      </w:r>
      <w:r>
        <w:rPr>
          <w:color w:val="FF0000"/>
          <w:spacing w:val="-2"/>
        </w:rPr>
        <w:t>опубликования).</w:t>
      </w:r>
    </w:p>
    <w:p w:rsidR="00094DF5" w:rsidRDefault="00094DF5">
      <w:pPr>
        <w:spacing w:line="273" w:lineRule="auto"/>
        <w:sectPr w:rsidR="00094DF5">
          <w:type w:val="continuous"/>
          <w:pgSz w:w="12240" w:h="15840"/>
          <w:pgMar w:top="840" w:right="740" w:bottom="280" w:left="740" w:header="720" w:footer="720" w:gutter="0"/>
          <w:cols w:space="720"/>
        </w:sectPr>
      </w:pPr>
    </w:p>
    <w:p w:rsidR="00094DF5" w:rsidRDefault="00D805A8">
      <w:pPr>
        <w:pStyle w:val="a4"/>
        <w:numPr>
          <w:ilvl w:val="1"/>
          <w:numId w:val="3"/>
        </w:numPr>
        <w:tabs>
          <w:tab w:val="left" w:pos="1056"/>
          <w:tab w:val="left" w:pos="1937"/>
          <w:tab w:val="left" w:pos="2539"/>
          <w:tab w:val="left" w:pos="3124"/>
          <w:tab w:val="left" w:pos="3179"/>
          <w:tab w:val="left" w:pos="4091"/>
          <w:tab w:val="left" w:pos="5150"/>
          <w:tab w:val="left" w:pos="5518"/>
          <w:tab w:val="left" w:pos="5957"/>
          <w:tab w:val="left" w:pos="7542"/>
          <w:tab w:val="left" w:pos="8432"/>
          <w:tab w:val="left" w:pos="8644"/>
        </w:tabs>
        <w:spacing w:before="60" w:line="273" w:lineRule="auto"/>
        <w:ind w:right="195" w:firstLine="636"/>
        <w:rPr>
          <w:sz w:val="28"/>
        </w:rPr>
      </w:pPr>
      <w:r>
        <w:rPr>
          <w:sz w:val="28"/>
        </w:rPr>
        <w:lastRenderedPageBreak/>
        <w:t>Лица,</w:t>
      </w:r>
      <w:r>
        <w:rPr>
          <w:spacing w:val="40"/>
          <w:sz w:val="28"/>
        </w:rPr>
        <w:t xml:space="preserve"> </w:t>
      </w:r>
      <w:r>
        <w:rPr>
          <w:sz w:val="28"/>
        </w:rPr>
        <w:t>занимающие самостоятельную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этике, </w:t>
      </w:r>
      <w:r>
        <w:rPr>
          <w:spacing w:val="-2"/>
          <w:sz w:val="28"/>
        </w:rPr>
        <w:t>подчиняются</w:t>
      </w:r>
      <w:r>
        <w:rPr>
          <w:sz w:val="28"/>
        </w:rPr>
        <w:tab/>
      </w:r>
      <w:r>
        <w:rPr>
          <w:spacing w:val="-2"/>
          <w:sz w:val="28"/>
        </w:rPr>
        <w:t>первому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руководителю</w:t>
      </w:r>
      <w:r>
        <w:rPr>
          <w:sz w:val="28"/>
        </w:rPr>
        <w:tab/>
      </w:r>
      <w:r>
        <w:rPr>
          <w:spacing w:val="-2"/>
          <w:sz w:val="28"/>
        </w:rPr>
        <w:t>государственного</w:t>
      </w:r>
      <w:r>
        <w:rPr>
          <w:sz w:val="28"/>
        </w:rPr>
        <w:tab/>
      </w:r>
      <w:r>
        <w:rPr>
          <w:spacing w:val="-2"/>
          <w:sz w:val="28"/>
        </w:rPr>
        <w:t>органа,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координируют уполномоченных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этике</w:t>
      </w:r>
      <w:r>
        <w:rPr>
          <w:sz w:val="28"/>
        </w:rPr>
        <w:tab/>
      </w:r>
      <w:r>
        <w:rPr>
          <w:spacing w:val="-2"/>
          <w:sz w:val="28"/>
        </w:rPr>
        <w:t>ведомств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территориальных</w:t>
      </w:r>
      <w:r>
        <w:rPr>
          <w:sz w:val="28"/>
        </w:rPr>
        <w:tab/>
      </w:r>
      <w:r>
        <w:rPr>
          <w:spacing w:val="-2"/>
          <w:sz w:val="28"/>
        </w:rPr>
        <w:t xml:space="preserve">подразделений, </w:t>
      </w:r>
      <w:r>
        <w:rPr>
          <w:sz w:val="28"/>
        </w:rPr>
        <w:t>загранучреждений, местных исполнительных органов район</w:t>
      </w:r>
      <w:r>
        <w:rPr>
          <w:sz w:val="28"/>
        </w:rPr>
        <w:t>ных уровней, входящих в структуру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методологическое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руководство ими.</w:t>
      </w:r>
    </w:p>
    <w:p w:rsidR="00094DF5" w:rsidRDefault="00D805A8">
      <w:pPr>
        <w:pStyle w:val="a3"/>
        <w:spacing w:before="3" w:line="273" w:lineRule="auto"/>
        <w:ind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Пункт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3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редакции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Указа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Президента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05.06.2023 </w:t>
      </w:r>
      <w:r>
        <w:t>№</w:t>
      </w:r>
      <w:r>
        <w:rPr>
          <w:spacing w:val="-4"/>
        </w:rPr>
        <w:t xml:space="preserve"> </w:t>
      </w:r>
      <w:r>
        <w:t>239</w:t>
      </w:r>
      <w:r>
        <w:rPr>
          <w:spacing w:val="-3"/>
        </w:rPr>
        <w:t xml:space="preserve"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в действие по истечении десяти календарных дней после дня его первого официального </w:t>
      </w:r>
      <w:r>
        <w:rPr>
          <w:color w:val="FF0000"/>
          <w:spacing w:val="-2"/>
        </w:rPr>
        <w:t>опубликования).</w:t>
      </w:r>
    </w:p>
    <w:p w:rsidR="00094DF5" w:rsidRDefault="00D805A8">
      <w:pPr>
        <w:pStyle w:val="a4"/>
        <w:numPr>
          <w:ilvl w:val="0"/>
          <w:numId w:val="3"/>
        </w:numPr>
        <w:tabs>
          <w:tab w:val="left" w:pos="365"/>
        </w:tabs>
        <w:spacing w:before="226"/>
        <w:ind w:hanging="265"/>
        <w:rPr>
          <w:sz w:val="26"/>
        </w:rPr>
      </w:pPr>
      <w:r>
        <w:rPr>
          <w:sz w:val="26"/>
        </w:rPr>
        <w:t>Основные</w:t>
      </w:r>
      <w:r>
        <w:rPr>
          <w:spacing w:val="19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20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19"/>
          <w:sz w:val="26"/>
        </w:rPr>
        <w:t xml:space="preserve"> </w:t>
      </w:r>
      <w:r>
        <w:rPr>
          <w:sz w:val="26"/>
        </w:rPr>
        <w:t>по</w:t>
      </w:r>
      <w:r>
        <w:rPr>
          <w:spacing w:val="20"/>
          <w:sz w:val="26"/>
        </w:rPr>
        <w:t xml:space="preserve"> </w:t>
      </w:r>
      <w:r>
        <w:rPr>
          <w:spacing w:val="-2"/>
          <w:sz w:val="26"/>
        </w:rPr>
        <w:t>этике</w:t>
      </w:r>
    </w:p>
    <w:p w:rsidR="00094DF5" w:rsidRDefault="00D805A8">
      <w:pPr>
        <w:pStyle w:val="a4"/>
        <w:numPr>
          <w:ilvl w:val="0"/>
          <w:numId w:val="5"/>
        </w:numPr>
        <w:tabs>
          <w:tab w:val="left" w:pos="1226"/>
        </w:tabs>
        <w:spacing w:before="266" w:line="273" w:lineRule="auto"/>
        <w:ind w:left="100" w:right="235" w:firstLine="780"/>
        <w:jc w:val="left"/>
        <w:rPr>
          <w:sz w:val="28"/>
        </w:rPr>
      </w:pPr>
      <w:r>
        <w:rPr>
          <w:sz w:val="28"/>
        </w:rPr>
        <w:t>Уполномоченный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этике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40"/>
          <w:sz w:val="28"/>
        </w:rPr>
        <w:t xml:space="preserve"> </w:t>
      </w:r>
      <w:r>
        <w:rPr>
          <w:sz w:val="28"/>
        </w:rPr>
        <w:t>своей</w:t>
      </w:r>
      <w:r>
        <w:rPr>
          <w:spacing w:val="40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следующие функции:</w:t>
      </w:r>
    </w:p>
    <w:p w:rsidR="00094DF5" w:rsidRDefault="00D805A8">
      <w:pPr>
        <w:pStyle w:val="a4"/>
        <w:numPr>
          <w:ilvl w:val="0"/>
          <w:numId w:val="2"/>
        </w:numPr>
        <w:tabs>
          <w:tab w:val="left" w:pos="951"/>
          <w:tab w:val="left" w:pos="1851"/>
          <w:tab w:val="left" w:pos="3527"/>
          <w:tab w:val="left" w:pos="5942"/>
          <w:tab w:val="left" w:pos="7655"/>
          <w:tab w:val="left" w:pos="9157"/>
          <w:tab w:val="left" w:pos="9545"/>
        </w:tabs>
        <w:spacing w:line="273" w:lineRule="auto"/>
        <w:ind w:right="192" w:firstLine="528"/>
        <w:jc w:val="left"/>
        <w:rPr>
          <w:sz w:val="28"/>
        </w:rPr>
      </w:pPr>
      <w:r>
        <w:rPr>
          <w:sz w:val="28"/>
        </w:rPr>
        <w:t xml:space="preserve">оказывает государственным служащим консультативную помощь по вопросам </w:t>
      </w:r>
      <w:r>
        <w:rPr>
          <w:spacing w:val="-2"/>
          <w:sz w:val="28"/>
        </w:rPr>
        <w:t>соблюдения</w:t>
      </w:r>
      <w:r>
        <w:rPr>
          <w:sz w:val="28"/>
        </w:rPr>
        <w:tab/>
      </w:r>
      <w:r>
        <w:rPr>
          <w:spacing w:val="-2"/>
          <w:sz w:val="28"/>
        </w:rPr>
        <w:t>требований</w:t>
      </w:r>
      <w:r>
        <w:rPr>
          <w:sz w:val="28"/>
        </w:rPr>
        <w:tab/>
      </w:r>
      <w:r>
        <w:rPr>
          <w:spacing w:val="-2"/>
          <w:sz w:val="28"/>
        </w:rPr>
        <w:t>законодательства</w:t>
      </w:r>
      <w:r>
        <w:rPr>
          <w:sz w:val="28"/>
        </w:rPr>
        <w:tab/>
      </w:r>
      <w:r>
        <w:rPr>
          <w:spacing w:val="-2"/>
          <w:sz w:val="28"/>
        </w:rPr>
        <w:t>Республики</w:t>
      </w:r>
      <w:r>
        <w:rPr>
          <w:sz w:val="28"/>
        </w:rPr>
        <w:tab/>
      </w:r>
      <w:r>
        <w:rPr>
          <w:spacing w:val="-2"/>
          <w:sz w:val="28"/>
        </w:rPr>
        <w:t>Казахстан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сферах </w:t>
      </w:r>
      <w:r>
        <w:rPr>
          <w:sz w:val="28"/>
        </w:rPr>
        <w:t>государственной службы, противодействия коррупции и Этического кодекса;</w:t>
      </w:r>
    </w:p>
    <w:p w:rsidR="00094DF5" w:rsidRDefault="00D805A8">
      <w:pPr>
        <w:pStyle w:val="a4"/>
        <w:numPr>
          <w:ilvl w:val="0"/>
          <w:numId w:val="2"/>
        </w:numPr>
        <w:tabs>
          <w:tab w:val="left" w:pos="1244"/>
        </w:tabs>
        <w:spacing w:line="273" w:lineRule="auto"/>
        <w:ind w:right="232" w:firstLine="777"/>
        <w:jc w:val="left"/>
        <w:rPr>
          <w:sz w:val="28"/>
        </w:rPr>
      </w:pPr>
      <w:r>
        <w:rPr>
          <w:sz w:val="28"/>
        </w:rPr>
        <w:t>способствует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служ</w:t>
      </w:r>
      <w:r>
        <w:rPr>
          <w:sz w:val="28"/>
        </w:rPr>
        <w:t>ащими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установленных законами ограничений и запретов;</w:t>
      </w:r>
    </w:p>
    <w:p w:rsidR="00094DF5" w:rsidRDefault="00D805A8">
      <w:pPr>
        <w:pStyle w:val="a4"/>
        <w:numPr>
          <w:ilvl w:val="0"/>
          <w:numId w:val="2"/>
        </w:numPr>
        <w:tabs>
          <w:tab w:val="left" w:pos="1473"/>
        </w:tabs>
        <w:spacing w:line="273" w:lineRule="auto"/>
        <w:ind w:right="188" w:firstLine="967"/>
        <w:jc w:val="both"/>
        <w:rPr>
          <w:sz w:val="28"/>
        </w:rPr>
      </w:pPr>
      <w:r>
        <w:rPr>
          <w:sz w:val="28"/>
        </w:rPr>
        <w:t xml:space="preserve">по поручению руководства государственного органа либо </w:t>
      </w:r>
      <w:proofErr w:type="gramStart"/>
      <w:r>
        <w:rPr>
          <w:sz w:val="28"/>
        </w:rPr>
        <w:t>в рамках</w:t>
      </w:r>
      <w:proofErr w:type="gramEnd"/>
      <w:r>
        <w:rPr>
          <w:sz w:val="28"/>
        </w:rPr>
        <w:t xml:space="preserve"> предоставленных руководителем государственного органа полномочий рассматривает обращения физических и юридических лиц по фактам нарушения норм служебной этики государственными служащими;</w:t>
      </w:r>
    </w:p>
    <w:p w:rsidR="00094DF5" w:rsidRDefault="00D805A8">
      <w:pPr>
        <w:pStyle w:val="a4"/>
        <w:numPr>
          <w:ilvl w:val="0"/>
          <w:numId w:val="2"/>
        </w:numPr>
        <w:tabs>
          <w:tab w:val="left" w:pos="1157"/>
        </w:tabs>
        <w:spacing w:before="2" w:line="273" w:lineRule="auto"/>
        <w:ind w:right="220" w:firstLine="703"/>
        <w:jc w:val="left"/>
        <w:rPr>
          <w:sz w:val="28"/>
        </w:rPr>
      </w:pPr>
      <w:r>
        <w:rPr>
          <w:sz w:val="28"/>
        </w:rPr>
        <w:t>содейс</w:t>
      </w:r>
      <w:r>
        <w:rPr>
          <w:sz w:val="28"/>
        </w:rPr>
        <w:t>твует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соответствующей общепринятым морально-этическим нормам в коллективе;</w:t>
      </w:r>
    </w:p>
    <w:p w:rsidR="00094DF5" w:rsidRDefault="00D805A8">
      <w:pPr>
        <w:pStyle w:val="a4"/>
        <w:numPr>
          <w:ilvl w:val="0"/>
          <w:numId w:val="2"/>
        </w:numPr>
        <w:tabs>
          <w:tab w:val="left" w:pos="997"/>
        </w:tabs>
        <w:spacing w:line="273" w:lineRule="auto"/>
        <w:ind w:right="200" w:firstLine="567"/>
        <w:jc w:val="left"/>
        <w:rPr>
          <w:sz w:val="28"/>
        </w:rPr>
      </w:pPr>
      <w:r>
        <w:rPr>
          <w:sz w:val="28"/>
        </w:rPr>
        <w:t>в случаях нарушения прав и законных интересов государственных служащих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принимает меры, направленные на их защиту и восстановление;</w:t>
      </w:r>
    </w:p>
    <w:p w:rsidR="00094DF5" w:rsidRDefault="00D805A8">
      <w:pPr>
        <w:pStyle w:val="a4"/>
        <w:numPr>
          <w:ilvl w:val="0"/>
          <w:numId w:val="2"/>
        </w:numPr>
        <w:tabs>
          <w:tab w:val="left" w:pos="980"/>
        </w:tabs>
        <w:spacing w:line="273" w:lineRule="auto"/>
        <w:ind w:right="199" w:firstLine="553"/>
        <w:jc w:val="left"/>
        <w:rPr>
          <w:sz w:val="28"/>
        </w:rPr>
      </w:pPr>
      <w:r>
        <w:rPr>
          <w:sz w:val="28"/>
        </w:rPr>
        <w:t>осуществляе</w:t>
      </w:r>
      <w:r>
        <w:rPr>
          <w:sz w:val="28"/>
        </w:rPr>
        <w:t>т мониторинг и контроль за соблюдением норм служебной этики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государственными служащими;</w:t>
      </w:r>
    </w:p>
    <w:p w:rsidR="00094DF5" w:rsidRDefault="00D805A8">
      <w:pPr>
        <w:pStyle w:val="a4"/>
        <w:numPr>
          <w:ilvl w:val="0"/>
          <w:numId w:val="2"/>
        </w:numPr>
        <w:tabs>
          <w:tab w:val="left" w:pos="1170"/>
          <w:tab w:val="left" w:pos="2529"/>
          <w:tab w:val="left" w:pos="4521"/>
          <w:tab w:val="left" w:pos="6769"/>
          <w:tab w:val="left" w:pos="9299"/>
        </w:tabs>
        <w:spacing w:line="273" w:lineRule="auto"/>
        <w:ind w:right="222" w:firstLine="714"/>
        <w:jc w:val="left"/>
        <w:rPr>
          <w:sz w:val="28"/>
        </w:rPr>
      </w:pPr>
      <w:r>
        <w:rPr>
          <w:sz w:val="28"/>
        </w:rPr>
        <w:t>информирует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непринятия </w:t>
      </w:r>
      <w:r>
        <w:rPr>
          <w:spacing w:val="-2"/>
          <w:sz w:val="28"/>
        </w:rPr>
        <w:t>руководителями</w:t>
      </w:r>
      <w:r>
        <w:rPr>
          <w:sz w:val="28"/>
        </w:rPr>
        <w:tab/>
      </w:r>
      <w:r>
        <w:rPr>
          <w:spacing w:val="-2"/>
          <w:sz w:val="28"/>
        </w:rPr>
        <w:t>структурных</w:t>
      </w:r>
      <w:r>
        <w:rPr>
          <w:sz w:val="28"/>
        </w:rPr>
        <w:tab/>
      </w:r>
      <w:r>
        <w:rPr>
          <w:spacing w:val="-2"/>
          <w:sz w:val="28"/>
        </w:rPr>
        <w:t>подразделений</w:t>
      </w:r>
      <w:r>
        <w:rPr>
          <w:sz w:val="28"/>
        </w:rPr>
        <w:tab/>
      </w:r>
      <w:r>
        <w:rPr>
          <w:spacing w:val="-2"/>
          <w:sz w:val="28"/>
        </w:rPr>
        <w:t>государственных</w:t>
      </w:r>
      <w:r>
        <w:rPr>
          <w:sz w:val="28"/>
        </w:rPr>
        <w:tab/>
      </w:r>
      <w:r>
        <w:rPr>
          <w:spacing w:val="-2"/>
          <w:sz w:val="28"/>
        </w:rPr>
        <w:t xml:space="preserve">органов </w:t>
      </w:r>
      <w:r>
        <w:rPr>
          <w:sz w:val="28"/>
        </w:rPr>
        <w:t>соответствующих мер по фактам нарушения норм служебной этики;</w:t>
      </w:r>
    </w:p>
    <w:p w:rsidR="00094DF5" w:rsidRDefault="00D805A8">
      <w:pPr>
        <w:pStyle w:val="a4"/>
        <w:numPr>
          <w:ilvl w:val="0"/>
          <w:numId w:val="2"/>
        </w:numPr>
        <w:tabs>
          <w:tab w:val="left" w:pos="451"/>
          <w:tab w:val="left" w:pos="1385"/>
          <w:tab w:val="left" w:pos="2072"/>
          <w:tab w:val="left" w:pos="3228"/>
          <w:tab w:val="left" w:pos="4579"/>
          <w:tab w:val="left" w:pos="5603"/>
          <w:tab w:val="left" w:pos="6708"/>
          <w:tab w:val="left" w:pos="7060"/>
          <w:tab w:val="left" w:pos="8340"/>
        </w:tabs>
        <w:spacing w:line="273" w:lineRule="auto"/>
        <w:ind w:right="180" w:firstLine="895"/>
        <w:jc w:val="left"/>
        <w:rPr>
          <w:sz w:val="28"/>
        </w:rPr>
      </w:pP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80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80"/>
          <w:sz w:val="28"/>
        </w:rPr>
        <w:t xml:space="preserve"> </w:t>
      </w:r>
      <w:r>
        <w:rPr>
          <w:sz w:val="28"/>
        </w:rPr>
        <w:t>служащими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законодательства Республики Казахстан в сферах государственной службы, противодействия коррупции </w:t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Этического</w:t>
      </w:r>
      <w:r>
        <w:rPr>
          <w:sz w:val="28"/>
        </w:rPr>
        <w:tab/>
      </w:r>
      <w:r>
        <w:rPr>
          <w:spacing w:val="-2"/>
          <w:sz w:val="28"/>
        </w:rPr>
        <w:t>кодекса</w:t>
      </w:r>
      <w:r>
        <w:rPr>
          <w:sz w:val="28"/>
        </w:rPr>
        <w:tab/>
      </w:r>
      <w:r>
        <w:rPr>
          <w:spacing w:val="-2"/>
          <w:sz w:val="28"/>
        </w:rPr>
        <w:t>проводит</w:t>
      </w:r>
      <w:r>
        <w:rPr>
          <w:sz w:val="28"/>
        </w:rPr>
        <w:tab/>
      </w: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причин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усло</w:t>
      </w:r>
      <w:r>
        <w:rPr>
          <w:spacing w:val="-2"/>
          <w:sz w:val="28"/>
        </w:rPr>
        <w:t>вий,</w:t>
      </w:r>
      <w:r>
        <w:rPr>
          <w:sz w:val="28"/>
        </w:rPr>
        <w:tab/>
      </w:r>
      <w:r>
        <w:rPr>
          <w:spacing w:val="-2"/>
          <w:sz w:val="28"/>
        </w:rPr>
        <w:t xml:space="preserve">способствующих </w:t>
      </w:r>
      <w:r>
        <w:rPr>
          <w:sz w:val="28"/>
        </w:rPr>
        <w:t>совершению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40"/>
          <w:sz w:val="28"/>
        </w:rPr>
        <w:t xml:space="preserve"> </w:t>
      </w:r>
      <w:r>
        <w:rPr>
          <w:sz w:val="28"/>
        </w:rPr>
        <w:t>рекомендации по их устранению;</w:t>
      </w:r>
    </w:p>
    <w:p w:rsidR="00094DF5" w:rsidRDefault="00D805A8">
      <w:pPr>
        <w:pStyle w:val="a4"/>
        <w:numPr>
          <w:ilvl w:val="0"/>
          <w:numId w:val="2"/>
        </w:numPr>
        <w:tabs>
          <w:tab w:val="left" w:pos="877"/>
          <w:tab w:val="left" w:pos="1545"/>
          <w:tab w:val="left" w:pos="1883"/>
          <w:tab w:val="left" w:pos="2944"/>
          <w:tab w:val="left" w:pos="5226"/>
          <w:tab w:val="left" w:pos="6454"/>
          <w:tab w:val="left" w:pos="8766"/>
          <w:tab w:val="left" w:pos="10301"/>
        </w:tabs>
        <w:spacing w:before="2" w:line="273" w:lineRule="auto"/>
        <w:ind w:right="182" w:firstLine="466"/>
        <w:jc w:val="left"/>
        <w:rPr>
          <w:sz w:val="28"/>
        </w:rPr>
      </w:pPr>
      <w:r>
        <w:rPr>
          <w:sz w:val="28"/>
        </w:rPr>
        <w:t xml:space="preserve">в целях профилактики и недопущения нарушений законодательства Республики </w:t>
      </w:r>
      <w:r>
        <w:rPr>
          <w:spacing w:val="-2"/>
          <w:sz w:val="28"/>
        </w:rPr>
        <w:t>Казахстан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сферах</w:t>
      </w:r>
      <w:r>
        <w:rPr>
          <w:sz w:val="28"/>
        </w:rPr>
        <w:tab/>
      </w:r>
      <w:r>
        <w:rPr>
          <w:spacing w:val="-2"/>
          <w:sz w:val="28"/>
        </w:rPr>
        <w:t>государственной</w:t>
      </w:r>
      <w:r>
        <w:rPr>
          <w:sz w:val="28"/>
        </w:rPr>
        <w:tab/>
      </w:r>
      <w:r>
        <w:rPr>
          <w:spacing w:val="-2"/>
          <w:sz w:val="28"/>
        </w:rPr>
        <w:t>службы,</w:t>
      </w:r>
      <w:r>
        <w:rPr>
          <w:sz w:val="28"/>
        </w:rPr>
        <w:tab/>
      </w:r>
      <w:r>
        <w:rPr>
          <w:spacing w:val="-2"/>
          <w:sz w:val="28"/>
        </w:rPr>
        <w:t>противодействия</w:t>
      </w:r>
      <w:r>
        <w:rPr>
          <w:sz w:val="28"/>
        </w:rPr>
        <w:tab/>
      </w:r>
      <w:r>
        <w:rPr>
          <w:spacing w:val="-2"/>
          <w:sz w:val="28"/>
        </w:rPr>
        <w:t>коррупции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Этического</w:t>
      </w:r>
      <w:r>
        <w:rPr>
          <w:spacing w:val="77"/>
          <w:sz w:val="28"/>
        </w:rPr>
        <w:t xml:space="preserve"> </w:t>
      </w:r>
      <w:r>
        <w:rPr>
          <w:sz w:val="28"/>
        </w:rPr>
        <w:t>кодекса,</w:t>
      </w:r>
      <w:r>
        <w:rPr>
          <w:spacing w:val="77"/>
          <w:sz w:val="28"/>
        </w:rPr>
        <w:t xml:space="preserve"> </w:t>
      </w:r>
      <w:r>
        <w:rPr>
          <w:sz w:val="28"/>
        </w:rPr>
        <w:t>а</w:t>
      </w:r>
      <w:r>
        <w:rPr>
          <w:spacing w:val="77"/>
          <w:sz w:val="28"/>
        </w:rPr>
        <w:t xml:space="preserve"> </w:t>
      </w:r>
      <w:r>
        <w:rPr>
          <w:sz w:val="28"/>
        </w:rPr>
        <w:t>также</w:t>
      </w:r>
      <w:r>
        <w:rPr>
          <w:spacing w:val="7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77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77"/>
          <w:sz w:val="28"/>
        </w:rPr>
        <w:t xml:space="preserve"> </w:t>
      </w:r>
      <w:r>
        <w:rPr>
          <w:sz w:val="28"/>
        </w:rPr>
        <w:t>имиджа</w:t>
      </w:r>
      <w:r>
        <w:rPr>
          <w:spacing w:val="77"/>
          <w:sz w:val="28"/>
        </w:rPr>
        <w:t xml:space="preserve"> </w:t>
      </w:r>
      <w:r>
        <w:rPr>
          <w:sz w:val="28"/>
        </w:rPr>
        <w:t>государственной</w:t>
      </w:r>
    </w:p>
    <w:p w:rsidR="00094DF5" w:rsidRDefault="00094DF5">
      <w:pPr>
        <w:spacing w:line="273" w:lineRule="auto"/>
        <w:rPr>
          <w:sz w:val="28"/>
        </w:rPr>
        <w:sectPr w:rsidR="00094DF5">
          <w:pgSz w:w="12240" w:h="15840"/>
          <w:pgMar w:top="680" w:right="740" w:bottom="280" w:left="740" w:header="720" w:footer="720" w:gutter="0"/>
          <w:cols w:space="720"/>
        </w:sectPr>
      </w:pPr>
    </w:p>
    <w:p w:rsidR="00094DF5" w:rsidRDefault="00D805A8">
      <w:pPr>
        <w:pStyle w:val="a3"/>
        <w:spacing w:before="60" w:line="273" w:lineRule="auto"/>
        <w:ind w:right="197"/>
        <w:jc w:val="both"/>
      </w:pPr>
      <w:r>
        <w:lastRenderedPageBreak/>
        <w:t xml:space="preserve">службы взаимодействует с институтами гражданского общества и государственными </w:t>
      </w:r>
      <w:r>
        <w:rPr>
          <w:spacing w:val="-2"/>
        </w:rPr>
        <w:t>органами;</w:t>
      </w:r>
    </w:p>
    <w:p w:rsidR="00094DF5" w:rsidRDefault="00D805A8">
      <w:pPr>
        <w:pStyle w:val="a4"/>
        <w:numPr>
          <w:ilvl w:val="0"/>
          <w:numId w:val="2"/>
        </w:numPr>
        <w:tabs>
          <w:tab w:val="left" w:pos="1714"/>
        </w:tabs>
        <w:spacing w:line="273" w:lineRule="auto"/>
        <w:ind w:right="266" w:firstLine="1048"/>
        <w:jc w:val="both"/>
        <w:rPr>
          <w:sz w:val="28"/>
        </w:rPr>
      </w:pPr>
      <w:r>
        <w:rPr>
          <w:sz w:val="28"/>
        </w:rPr>
        <w:t>на постоянной основе проводит с государственными служащими разъяснител</w:t>
      </w:r>
      <w:r>
        <w:rPr>
          <w:sz w:val="28"/>
        </w:rPr>
        <w:t>ьную работу по вопросам соблюдения законодательства Республики Казахстан в сферах государственной службы, противодействия коррупции и Этического кодекса;</w:t>
      </w:r>
    </w:p>
    <w:p w:rsidR="00094DF5" w:rsidRDefault="00D805A8">
      <w:pPr>
        <w:pStyle w:val="a4"/>
        <w:numPr>
          <w:ilvl w:val="0"/>
          <w:numId w:val="2"/>
        </w:numPr>
        <w:tabs>
          <w:tab w:val="left" w:pos="1097"/>
          <w:tab w:val="left" w:pos="2142"/>
          <w:tab w:val="left" w:pos="3216"/>
          <w:tab w:val="left" w:pos="3646"/>
          <w:tab w:val="left" w:pos="5783"/>
          <w:tab w:val="left" w:pos="6229"/>
          <w:tab w:val="left" w:pos="8277"/>
        </w:tabs>
        <w:spacing w:before="2" w:line="273" w:lineRule="auto"/>
        <w:ind w:right="192" w:firstLine="533"/>
        <w:jc w:val="left"/>
        <w:rPr>
          <w:sz w:val="28"/>
        </w:rPr>
      </w:pPr>
      <w:r>
        <w:rPr>
          <w:sz w:val="28"/>
        </w:rPr>
        <w:t xml:space="preserve">в установленном законодательством порядке обращается к соответствующим </w:t>
      </w:r>
      <w:r>
        <w:rPr>
          <w:spacing w:val="-2"/>
          <w:sz w:val="28"/>
        </w:rPr>
        <w:t>должностным</w:t>
      </w:r>
      <w:r>
        <w:rPr>
          <w:sz w:val="28"/>
        </w:rPr>
        <w:tab/>
      </w:r>
      <w:r>
        <w:rPr>
          <w:spacing w:val="-2"/>
          <w:sz w:val="28"/>
        </w:rPr>
        <w:t>лицам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предложение</w:t>
      </w:r>
      <w:r>
        <w:rPr>
          <w:spacing w:val="-2"/>
          <w:sz w:val="28"/>
        </w:rPr>
        <w:t>м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рассмотрении</w:t>
      </w:r>
      <w:r>
        <w:rPr>
          <w:sz w:val="28"/>
        </w:rPr>
        <w:tab/>
      </w:r>
      <w:r>
        <w:rPr>
          <w:spacing w:val="-2"/>
          <w:sz w:val="28"/>
        </w:rPr>
        <w:t xml:space="preserve">ответственности </w:t>
      </w:r>
      <w:r>
        <w:rPr>
          <w:sz w:val="28"/>
        </w:rPr>
        <w:t>государственных служащих, допустивших нарушение норм служебной этики;</w:t>
      </w:r>
    </w:p>
    <w:p w:rsidR="00094DF5" w:rsidRDefault="00D805A8">
      <w:pPr>
        <w:pStyle w:val="a4"/>
        <w:numPr>
          <w:ilvl w:val="0"/>
          <w:numId w:val="2"/>
        </w:numPr>
        <w:tabs>
          <w:tab w:val="left" w:pos="1266"/>
        </w:tabs>
        <w:spacing w:line="273" w:lineRule="auto"/>
        <w:ind w:right="217" w:firstLine="674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иную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целях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40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норм служебной этики.</w:t>
      </w:r>
    </w:p>
    <w:p w:rsidR="00094DF5" w:rsidRDefault="00D805A8">
      <w:pPr>
        <w:pStyle w:val="a3"/>
        <w:spacing w:line="273" w:lineRule="auto"/>
        <w:ind w:firstLine="419"/>
      </w:pPr>
      <w:r>
        <w:rPr>
          <w:color w:val="FF0000"/>
        </w:rPr>
        <w:t>Сноска.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Пункт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4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редакции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Указа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Президента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05.06.2023 </w:t>
      </w:r>
      <w:r>
        <w:t>№</w:t>
      </w:r>
      <w:r>
        <w:rPr>
          <w:spacing w:val="-4"/>
        </w:rPr>
        <w:t xml:space="preserve"> </w:t>
      </w:r>
      <w:r>
        <w:t>239</w:t>
      </w:r>
      <w:r>
        <w:rPr>
          <w:spacing w:val="-3"/>
        </w:rPr>
        <w:t xml:space="preserve"> </w:t>
      </w:r>
      <w:r>
        <w:rPr>
          <w:color w:val="FF0000"/>
        </w:rPr>
        <w:t>(вводится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в действие по истечении десяти календарных дней после дня его первого официального </w:t>
      </w:r>
      <w:r>
        <w:rPr>
          <w:color w:val="FF0000"/>
          <w:spacing w:val="-2"/>
        </w:rPr>
        <w:t>опубликования).</w:t>
      </w:r>
    </w:p>
    <w:p w:rsidR="00094DF5" w:rsidRDefault="00D805A8">
      <w:pPr>
        <w:pStyle w:val="a4"/>
        <w:numPr>
          <w:ilvl w:val="0"/>
          <w:numId w:val="5"/>
        </w:numPr>
        <w:tabs>
          <w:tab w:val="left" w:pos="798"/>
        </w:tabs>
        <w:spacing w:before="2"/>
        <w:ind w:left="798" w:hanging="279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этике:</w:t>
      </w:r>
    </w:p>
    <w:p w:rsidR="00094DF5" w:rsidRDefault="00D805A8">
      <w:pPr>
        <w:pStyle w:val="a4"/>
        <w:numPr>
          <w:ilvl w:val="1"/>
          <w:numId w:val="5"/>
        </w:numPr>
        <w:tabs>
          <w:tab w:val="left" w:pos="570"/>
          <w:tab w:val="left" w:pos="827"/>
          <w:tab w:val="left" w:pos="1982"/>
          <w:tab w:val="left" w:pos="2481"/>
          <w:tab w:val="left" w:pos="4164"/>
          <w:tab w:val="left" w:pos="4441"/>
          <w:tab w:val="left" w:pos="5637"/>
          <w:tab w:val="left" w:pos="6003"/>
          <w:tab w:val="left" w:pos="6216"/>
          <w:tab w:val="left" w:pos="7091"/>
          <w:tab w:val="left" w:pos="8876"/>
          <w:tab w:val="left" w:pos="9402"/>
        </w:tabs>
        <w:spacing w:before="45" w:line="273" w:lineRule="auto"/>
        <w:ind w:left="100" w:right="107" w:firstLine="424"/>
        <w:rPr>
          <w:sz w:val="28"/>
        </w:rPr>
      </w:pPr>
      <w:r>
        <w:rPr>
          <w:sz w:val="28"/>
        </w:rPr>
        <w:t>запрашивает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причин </w:t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условий,</w:t>
      </w:r>
      <w:r>
        <w:rPr>
          <w:sz w:val="28"/>
        </w:rPr>
        <w:tab/>
      </w:r>
      <w:r>
        <w:rPr>
          <w:spacing w:val="-2"/>
          <w:sz w:val="28"/>
        </w:rPr>
        <w:t>способствующих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нарушению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государственными</w:t>
      </w:r>
      <w:r>
        <w:rPr>
          <w:sz w:val="28"/>
        </w:rPr>
        <w:tab/>
      </w:r>
      <w:r>
        <w:rPr>
          <w:spacing w:val="-2"/>
          <w:sz w:val="28"/>
        </w:rPr>
        <w:t>служащими законодательства</w:t>
      </w:r>
      <w:r>
        <w:rPr>
          <w:sz w:val="28"/>
        </w:rPr>
        <w:tab/>
      </w:r>
      <w:r>
        <w:rPr>
          <w:spacing w:val="-2"/>
          <w:sz w:val="28"/>
        </w:rPr>
        <w:t>Республики</w:t>
      </w:r>
      <w:r>
        <w:rPr>
          <w:sz w:val="28"/>
        </w:rPr>
        <w:tab/>
      </w:r>
      <w:r>
        <w:rPr>
          <w:spacing w:val="-2"/>
          <w:sz w:val="28"/>
        </w:rPr>
        <w:t>Казахстан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сферах</w:t>
      </w:r>
      <w:r>
        <w:rPr>
          <w:sz w:val="28"/>
        </w:rPr>
        <w:tab/>
      </w:r>
      <w:r>
        <w:rPr>
          <w:spacing w:val="-2"/>
          <w:sz w:val="28"/>
        </w:rPr>
        <w:t>государственной</w:t>
      </w:r>
      <w:r>
        <w:rPr>
          <w:sz w:val="28"/>
        </w:rPr>
        <w:tab/>
      </w:r>
      <w:r>
        <w:rPr>
          <w:spacing w:val="-2"/>
          <w:sz w:val="28"/>
        </w:rPr>
        <w:t xml:space="preserve">службы, </w:t>
      </w:r>
      <w:r>
        <w:rPr>
          <w:sz w:val="28"/>
        </w:rPr>
        <w:t>противодействия коррупции и Этического кодекса;</w:t>
      </w:r>
    </w:p>
    <w:p w:rsidR="00094DF5" w:rsidRDefault="00D805A8">
      <w:pPr>
        <w:pStyle w:val="a4"/>
        <w:numPr>
          <w:ilvl w:val="1"/>
          <w:numId w:val="5"/>
        </w:numPr>
        <w:tabs>
          <w:tab w:val="left" w:pos="1045"/>
        </w:tabs>
        <w:spacing w:before="2" w:line="273" w:lineRule="auto"/>
        <w:ind w:left="100" w:right="102" w:firstLine="607"/>
        <w:rPr>
          <w:sz w:val="28"/>
        </w:rPr>
      </w:pP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имени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40"/>
          <w:sz w:val="28"/>
        </w:rPr>
        <w:t xml:space="preserve"> </w:t>
      </w:r>
      <w:r>
        <w:rPr>
          <w:sz w:val="28"/>
        </w:rPr>
        <w:t>он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работает,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 законодательством порядке обращается в соответствующие уполномоченные органы за разъяснением норм законодательства Республики Казахстан в сферах государственной службы, противодействия коррупции, а также Этического кодекса;</w:t>
      </w:r>
    </w:p>
    <w:p w:rsidR="00094DF5" w:rsidRDefault="00D805A8">
      <w:pPr>
        <w:pStyle w:val="a4"/>
        <w:numPr>
          <w:ilvl w:val="1"/>
          <w:numId w:val="5"/>
        </w:numPr>
        <w:tabs>
          <w:tab w:val="left" w:pos="913"/>
          <w:tab w:val="left" w:pos="1469"/>
          <w:tab w:val="left" w:pos="3512"/>
          <w:tab w:val="left" w:pos="4506"/>
          <w:tab w:val="left" w:pos="4932"/>
          <w:tab w:val="left" w:pos="7047"/>
          <w:tab w:val="left" w:pos="9399"/>
        </w:tabs>
        <w:spacing w:before="2" w:line="273" w:lineRule="auto"/>
        <w:ind w:left="100" w:right="188" w:firstLine="497"/>
        <w:rPr>
          <w:sz w:val="28"/>
        </w:rPr>
      </w:pPr>
      <w:r>
        <w:rPr>
          <w:sz w:val="28"/>
        </w:rPr>
        <w:t>вносит руководител</w:t>
      </w:r>
      <w:r>
        <w:rPr>
          <w:sz w:val="28"/>
        </w:rPr>
        <w:t xml:space="preserve">ю государственного органа предложение о поощрении лиц, </w:t>
      </w:r>
      <w:r>
        <w:rPr>
          <w:spacing w:val="-2"/>
          <w:sz w:val="28"/>
        </w:rPr>
        <w:t>внесших</w:t>
      </w:r>
      <w:r>
        <w:rPr>
          <w:sz w:val="28"/>
        </w:rPr>
        <w:tab/>
      </w:r>
      <w:r>
        <w:rPr>
          <w:spacing w:val="-2"/>
          <w:sz w:val="28"/>
        </w:rPr>
        <w:t>значительный</w:t>
      </w:r>
      <w:r>
        <w:rPr>
          <w:sz w:val="28"/>
        </w:rPr>
        <w:tab/>
      </w:r>
      <w:r>
        <w:rPr>
          <w:spacing w:val="-2"/>
          <w:sz w:val="28"/>
        </w:rPr>
        <w:t>вклад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положительного</w:t>
      </w:r>
      <w:r>
        <w:rPr>
          <w:sz w:val="28"/>
        </w:rPr>
        <w:tab/>
      </w:r>
      <w:r>
        <w:rPr>
          <w:spacing w:val="-2"/>
          <w:sz w:val="28"/>
        </w:rPr>
        <w:t xml:space="preserve">имиджа </w:t>
      </w:r>
      <w:r>
        <w:rPr>
          <w:sz w:val="28"/>
        </w:rPr>
        <w:t>государственного органа и позитивного климата в коллективе;</w:t>
      </w:r>
    </w:p>
    <w:p w:rsidR="00094DF5" w:rsidRDefault="00D805A8">
      <w:pPr>
        <w:pStyle w:val="a4"/>
        <w:numPr>
          <w:ilvl w:val="1"/>
          <w:numId w:val="5"/>
        </w:numPr>
        <w:tabs>
          <w:tab w:val="left" w:pos="823"/>
        </w:tabs>
        <w:ind w:left="823" w:hanging="303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компетенции</w:t>
      </w:r>
    </w:p>
    <w:p w:rsidR="00094DF5" w:rsidRDefault="00D805A8">
      <w:pPr>
        <w:pStyle w:val="a3"/>
        <w:spacing w:before="46" w:line="273" w:lineRule="auto"/>
        <w:ind w:right="213"/>
        <w:jc w:val="both"/>
      </w:pPr>
      <w:r>
        <w:t>, вправе запрашивать и получать у кадровой службы личные дела государственных служащих, иные материалы и документы, касающиеся вопросов прохождения государственной службы.</w:t>
      </w:r>
    </w:p>
    <w:p w:rsidR="00094DF5" w:rsidRDefault="00D805A8">
      <w:pPr>
        <w:pStyle w:val="a3"/>
        <w:ind w:left="519"/>
        <w:jc w:val="both"/>
      </w:pPr>
      <w:r>
        <w:rPr>
          <w:color w:val="FF0000"/>
        </w:rPr>
        <w:t>Сноска.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Пункт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5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изменением,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внесенным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Указом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Президента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РК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22.07.2019</w:t>
      </w:r>
      <w:r>
        <w:rPr>
          <w:color w:val="FF0000"/>
          <w:spacing w:val="7"/>
        </w:rPr>
        <w:t xml:space="preserve"> </w:t>
      </w:r>
      <w:r>
        <w:rPr>
          <w:spacing w:val="-10"/>
        </w:rPr>
        <w:t>№</w:t>
      </w:r>
    </w:p>
    <w:p w:rsidR="00094DF5" w:rsidRDefault="00D805A8">
      <w:pPr>
        <w:pStyle w:val="a3"/>
        <w:spacing w:before="46"/>
      </w:pPr>
      <w:r>
        <w:rPr>
          <w:spacing w:val="-5"/>
        </w:rPr>
        <w:t>74</w:t>
      </w:r>
      <w:r>
        <w:rPr>
          <w:color w:val="FF0000"/>
          <w:spacing w:val="-5"/>
        </w:rPr>
        <w:t>.</w:t>
      </w:r>
    </w:p>
    <w:p w:rsidR="00094DF5" w:rsidRDefault="00D805A8">
      <w:pPr>
        <w:pStyle w:val="a4"/>
        <w:numPr>
          <w:ilvl w:val="0"/>
          <w:numId w:val="5"/>
        </w:numPr>
        <w:tabs>
          <w:tab w:val="left" w:pos="1179"/>
        </w:tabs>
        <w:spacing w:before="45"/>
        <w:ind w:left="1179" w:hanging="339"/>
        <w:jc w:val="left"/>
        <w:rPr>
          <w:sz w:val="28"/>
        </w:rPr>
      </w:pPr>
      <w:r>
        <w:rPr>
          <w:sz w:val="28"/>
        </w:rPr>
        <w:t>Уполномоченный</w:t>
      </w:r>
      <w:r>
        <w:rPr>
          <w:spacing w:val="75"/>
          <w:sz w:val="28"/>
        </w:rPr>
        <w:t xml:space="preserve"> </w:t>
      </w:r>
      <w:r>
        <w:rPr>
          <w:sz w:val="28"/>
        </w:rPr>
        <w:t>по</w:t>
      </w:r>
      <w:r>
        <w:rPr>
          <w:spacing w:val="76"/>
          <w:sz w:val="28"/>
        </w:rPr>
        <w:t xml:space="preserve"> </w:t>
      </w:r>
      <w:r>
        <w:rPr>
          <w:sz w:val="28"/>
        </w:rPr>
        <w:t>этике</w:t>
      </w:r>
      <w:r>
        <w:rPr>
          <w:spacing w:val="76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7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76"/>
          <w:sz w:val="28"/>
        </w:rPr>
        <w:t xml:space="preserve"> </w:t>
      </w:r>
      <w:r>
        <w:rPr>
          <w:sz w:val="28"/>
        </w:rPr>
        <w:t>необоснованного</w:t>
      </w:r>
      <w:r>
        <w:rPr>
          <w:spacing w:val="76"/>
          <w:sz w:val="28"/>
        </w:rPr>
        <w:t xml:space="preserve"> </w:t>
      </w:r>
      <w:r>
        <w:rPr>
          <w:spacing w:val="-2"/>
          <w:sz w:val="28"/>
        </w:rPr>
        <w:t>отказа,</w:t>
      </w:r>
    </w:p>
    <w:p w:rsidR="00094DF5" w:rsidRDefault="00D805A8">
      <w:pPr>
        <w:pStyle w:val="a3"/>
        <w:spacing w:before="46" w:line="273" w:lineRule="auto"/>
        <w:ind w:right="199"/>
        <w:jc w:val="both"/>
      </w:pPr>
      <w:r>
        <w:t>непринятия руководителем государственного органа соответствующих мер либо совершения им действий (бездействия), препятствующих исполнению функций уполномоченного по этике, уведомляет об эт</w:t>
      </w:r>
      <w:r>
        <w:t xml:space="preserve">ом уполномоченный орган по делам государственной службы (далее – уполномоченный орган) либо его территориальное </w:t>
      </w:r>
      <w:r>
        <w:rPr>
          <w:spacing w:val="-2"/>
        </w:rPr>
        <w:t>подразделение.</w:t>
      </w:r>
    </w:p>
    <w:p w:rsidR="00094DF5" w:rsidRDefault="00094DF5">
      <w:pPr>
        <w:spacing w:line="273" w:lineRule="auto"/>
        <w:jc w:val="both"/>
        <w:sectPr w:rsidR="00094DF5">
          <w:pgSz w:w="12240" w:h="15840"/>
          <w:pgMar w:top="680" w:right="740" w:bottom="280" w:left="740" w:header="720" w:footer="720" w:gutter="0"/>
          <w:cols w:space="720"/>
        </w:sectPr>
      </w:pPr>
    </w:p>
    <w:p w:rsidR="00094DF5" w:rsidRDefault="00D805A8">
      <w:pPr>
        <w:pStyle w:val="a3"/>
        <w:spacing w:before="60" w:line="273" w:lineRule="auto"/>
        <w:ind w:firstLine="943"/>
      </w:pPr>
      <w:r>
        <w:lastRenderedPageBreak/>
        <w:t>При</w:t>
      </w:r>
      <w:r>
        <w:rPr>
          <w:spacing w:val="80"/>
        </w:rPr>
        <w:t xml:space="preserve"> </w:t>
      </w:r>
      <w:r>
        <w:t>поступлении</w:t>
      </w:r>
      <w:r>
        <w:rPr>
          <w:spacing w:val="80"/>
        </w:rPr>
        <w:t xml:space="preserve"> </w:t>
      </w:r>
      <w:r>
        <w:t>такого</w:t>
      </w:r>
      <w:r>
        <w:rPr>
          <w:spacing w:val="80"/>
        </w:rPr>
        <w:t xml:space="preserve"> </w:t>
      </w:r>
      <w:r>
        <w:t>уведомления</w:t>
      </w:r>
      <w:r>
        <w:rPr>
          <w:spacing w:val="80"/>
        </w:rPr>
        <w:t xml:space="preserve"> </w:t>
      </w:r>
      <w:r>
        <w:t>уполномоченный</w:t>
      </w:r>
      <w:r>
        <w:rPr>
          <w:spacing w:val="80"/>
        </w:rPr>
        <w:t xml:space="preserve"> </w:t>
      </w:r>
      <w:r>
        <w:t>орган</w:t>
      </w:r>
      <w:r>
        <w:rPr>
          <w:spacing w:val="80"/>
        </w:rPr>
        <w:t xml:space="preserve"> </w:t>
      </w:r>
      <w:r>
        <w:t>либо</w:t>
      </w:r>
      <w:r>
        <w:rPr>
          <w:spacing w:val="8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территориальное</w:t>
      </w:r>
      <w:r>
        <w:rPr>
          <w:spacing w:val="-7"/>
        </w:rPr>
        <w:t xml:space="preserve"> </w:t>
      </w:r>
      <w:r>
        <w:t>подразделение</w:t>
      </w:r>
      <w:r>
        <w:rPr>
          <w:spacing w:val="-7"/>
        </w:rPr>
        <w:t xml:space="preserve"> </w:t>
      </w:r>
      <w:r>
        <w:t>принимают</w:t>
      </w:r>
      <w:r>
        <w:rPr>
          <w:spacing w:val="-7"/>
        </w:rPr>
        <w:t xml:space="preserve"> </w:t>
      </w:r>
      <w:r>
        <w:t>соответствующи</w:t>
      </w:r>
      <w:r>
        <w:t>е</w:t>
      </w:r>
      <w:r>
        <w:rPr>
          <w:spacing w:val="-7"/>
        </w:rPr>
        <w:t xml:space="preserve"> </w:t>
      </w:r>
      <w:r>
        <w:t>меры,</w:t>
      </w:r>
      <w:r>
        <w:rPr>
          <w:spacing w:val="-7"/>
        </w:rPr>
        <w:t xml:space="preserve"> </w:t>
      </w:r>
      <w:r>
        <w:t>предусмотренные законодательством Республики Казахстан в сфере государственной службы.</w:t>
      </w:r>
    </w:p>
    <w:p w:rsidR="00094DF5" w:rsidRDefault="00D805A8">
      <w:pPr>
        <w:pStyle w:val="a3"/>
        <w:spacing w:before="2"/>
        <w:ind w:left="519"/>
      </w:pPr>
      <w:r>
        <w:rPr>
          <w:color w:val="FF0000"/>
        </w:rPr>
        <w:t>Сноска.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Пункт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6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изменением,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внесенным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Указом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Президента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РК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22.07.2019</w:t>
      </w:r>
      <w:r>
        <w:rPr>
          <w:color w:val="FF0000"/>
          <w:spacing w:val="7"/>
        </w:rPr>
        <w:t xml:space="preserve"> </w:t>
      </w:r>
      <w:r>
        <w:rPr>
          <w:spacing w:val="-10"/>
        </w:rPr>
        <w:t>№</w:t>
      </w:r>
    </w:p>
    <w:p w:rsidR="00094DF5" w:rsidRDefault="00D805A8">
      <w:pPr>
        <w:pStyle w:val="a3"/>
        <w:spacing w:before="45"/>
      </w:pPr>
      <w:r>
        <w:rPr>
          <w:spacing w:val="-5"/>
        </w:rPr>
        <w:t>74</w:t>
      </w:r>
      <w:r>
        <w:rPr>
          <w:color w:val="FF0000"/>
          <w:spacing w:val="-5"/>
        </w:rPr>
        <w:t>.</w:t>
      </w:r>
    </w:p>
    <w:p w:rsidR="00094DF5" w:rsidRDefault="00D805A8">
      <w:pPr>
        <w:pStyle w:val="a4"/>
        <w:numPr>
          <w:ilvl w:val="0"/>
          <w:numId w:val="3"/>
        </w:numPr>
        <w:tabs>
          <w:tab w:val="left" w:pos="365"/>
        </w:tabs>
        <w:spacing w:before="270"/>
        <w:ind w:hanging="265"/>
        <w:rPr>
          <w:sz w:val="26"/>
        </w:rPr>
      </w:pPr>
      <w:r>
        <w:rPr>
          <w:sz w:val="26"/>
        </w:rPr>
        <w:t>Организация</w:t>
      </w:r>
      <w:r>
        <w:rPr>
          <w:spacing w:val="2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2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21"/>
          <w:sz w:val="26"/>
        </w:rPr>
        <w:t xml:space="preserve"> </w:t>
      </w:r>
      <w:r>
        <w:rPr>
          <w:sz w:val="26"/>
        </w:rPr>
        <w:t>по</w:t>
      </w:r>
      <w:r>
        <w:rPr>
          <w:spacing w:val="22"/>
          <w:sz w:val="26"/>
        </w:rPr>
        <w:t xml:space="preserve"> </w:t>
      </w:r>
      <w:r>
        <w:rPr>
          <w:spacing w:val="-2"/>
          <w:sz w:val="26"/>
        </w:rPr>
        <w:t>этике</w:t>
      </w:r>
    </w:p>
    <w:p w:rsidR="00094DF5" w:rsidRDefault="00D805A8">
      <w:pPr>
        <w:pStyle w:val="a4"/>
        <w:numPr>
          <w:ilvl w:val="0"/>
          <w:numId w:val="5"/>
        </w:numPr>
        <w:tabs>
          <w:tab w:val="left" w:pos="1427"/>
        </w:tabs>
        <w:spacing w:before="266" w:line="273" w:lineRule="auto"/>
        <w:ind w:left="100" w:right="103" w:firstLine="949"/>
        <w:jc w:val="both"/>
        <w:rPr>
          <w:sz w:val="28"/>
        </w:rPr>
      </w:pPr>
      <w:r>
        <w:rPr>
          <w:sz w:val="28"/>
        </w:rPr>
        <w:t>При наличии обстоятельств, вызывающих обоснованные сомнения в беспристрастности руководителей государственного органа (конфликт интересов), которые могут привести к ненадлежащему исполнению должностных полномочий, уполномоченный по</w:t>
      </w:r>
      <w:r>
        <w:rPr>
          <w:spacing w:val="2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3"/>
          <w:sz w:val="28"/>
        </w:rPr>
        <w:t xml:space="preserve"> </w:t>
      </w:r>
      <w:r>
        <w:rPr>
          <w:sz w:val="28"/>
        </w:rPr>
        <w:t>свою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основе</w:t>
      </w:r>
    </w:p>
    <w:p w:rsidR="00094DF5" w:rsidRDefault="00D805A8">
      <w:pPr>
        <w:spacing w:before="2"/>
        <w:ind w:left="100"/>
        <w:rPr>
          <w:sz w:val="28"/>
        </w:rPr>
      </w:pPr>
      <w:r>
        <w:rPr>
          <w:spacing w:val="-10"/>
          <w:sz w:val="28"/>
        </w:rPr>
        <w:t>.</w:t>
      </w:r>
    </w:p>
    <w:p w:rsidR="00094DF5" w:rsidRDefault="00D805A8">
      <w:pPr>
        <w:pStyle w:val="a4"/>
        <w:numPr>
          <w:ilvl w:val="0"/>
          <w:numId w:val="5"/>
        </w:numPr>
        <w:tabs>
          <w:tab w:val="left" w:pos="1045"/>
        </w:tabs>
        <w:spacing w:before="46" w:line="273" w:lineRule="auto"/>
        <w:ind w:left="100" w:right="174" w:firstLine="627"/>
        <w:jc w:val="both"/>
        <w:rPr>
          <w:sz w:val="28"/>
        </w:rPr>
      </w:pPr>
      <w:r>
        <w:rPr>
          <w:sz w:val="28"/>
        </w:rPr>
        <w:t>По результатам своей деятельности уполномоченный по этике представляет отчеты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органу.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отчетов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утверждаются уполномоченным органом.</w:t>
      </w:r>
    </w:p>
    <w:p w:rsidR="00094DF5" w:rsidRDefault="00D805A8">
      <w:pPr>
        <w:pStyle w:val="a3"/>
        <w:spacing w:line="273" w:lineRule="auto"/>
        <w:ind w:right="195" w:firstLine="588"/>
        <w:jc w:val="both"/>
      </w:pPr>
      <w:r>
        <w:t xml:space="preserve">8-1. Взаимодействие уполномоченного по этике с уполномоченным органом по противодействию коррупции осуществляется в соответствии с совместным правовым актом уполномоченного органа и уполномоченного органа по противодействию </w:t>
      </w:r>
      <w:r>
        <w:rPr>
          <w:spacing w:val="-2"/>
        </w:rPr>
        <w:t>коррупции.</w:t>
      </w:r>
    </w:p>
    <w:p w:rsidR="00094DF5" w:rsidRDefault="00D805A8">
      <w:pPr>
        <w:pStyle w:val="a3"/>
        <w:spacing w:before="2" w:line="273" w:lineRule="auto"/>
        <w:ind w:right="202" w:firstLine="419"/>
      </w:pPr>
      <w:r>
        <w:rPr>
          <w:color w:val="FF0000"/>
        </w:rPr>
        <w:t>Сноска.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Положение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доп</w:t>
      </w:r>
      <w:r>
        <w:rPr>
          <w:color w:val="FF0000"/>
        </w:rPr>
        <w:t>олнено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пунктом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8-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1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соответствии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Указом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 xml:space="preserve">Президента РК от 17.07.2023 </w:t>
      </w:r>
      <w:r>
        <w:t xml:space="preserve">№ 286 </w:t>
      </w:r>
      <w:r>
        <w:rPr>
          <w:color w:val="FF0000"/>
        </w:rPr>
        <w:t xml:space="preserve">(вводится в действие со дня его первого официального </w:t>
      </w:r>
      <w:r>
        <w:rPr>
          <w:color w:val="FF0000"/>
          <w:spacing w:val="-2"/>
        </w:rPr>
        <w:t>опубликования).</w:t>
      </w:r>
    </w:p>
    <w:p w:rsidR="00094DF5" w:rsidRDefault="00D805A8">
      <w:pPr>
        <w:pStyle w:val="a4"/>
        <w:numPr>
          <w:ilvl w:val="0"/>
          <w:numId w:val="5"/>
        </w:numPr>
        <w:tabs>
          <w:tab w:val="left" w:pos="955"/>
        </w:tabs>
        <w:spacing w:line="273" w:lineRule="auto"/>
        <w:ind w:left="100" w:right="190" w:firstLine="551"/>
        <w:jc w:val="both"/>
        <w:rPr>
          <w:sz w:val="28"/>
        </w:rPr>
      </w:pPr>
      <w:r>
        <w:rPr>
          <w:sz w:val="28"/>
        </w:rPr>
        <w:t xml:space="preserve">Уполномоченный по этике осуществляет прием государственных служащих и иных граждан по вопросам, отнесенным к </w:t>
      </w:r>
      <w:r>
        <w:rPr>
          <w:sz w:val="28"/>
        </w:rPr>
        <w:t>его функциям, в случае их обращений либо не менее одного раза в месяц согласно графику, размещенному в местах, доступных для всеобщего обозрения.</w:t>
      </w:r>
    </w:p>
    <w:p w:rsidR="00094DF5" w:rsidRDefault="00D805A8">
      <w:pPr>
        <w:pStyle w:val="a3"/>
        <w:spacing w:before="2" w:line="273" w:lineRule="auto"/>
        <w:ind w:right="180" w:firstLine="457"/>
        <w:jc w:val="both"/>
      </w:pPr>
      <w:r>
        <w:t>При необходимости беседа с гражданином или государственным служащим может быть проведена по телефону либо с ис</w:t>
      </w:r>
      <w:r>
        <w:t>пользованием других средств коммуникаций, обеспечивающих надлежащую передачу информации.</w:t>
      </w:r>
    </w:p>
    <w:p w:rsidR="00094DF5" w:rsidRDefault="00D805A8">
      <w:pPr>
        <w:pStyle w:val="a3"/>
        <w:spacing w:line="273" w:lineRule="auto"/>
        <w:ind w:right="183" w:firstLine="639"/>
        <w:jc w:val="both"/>
      </w:pPr>
      <w:r>
        <w:t xml:space="preserve">В установленном законодательством порядке сведения об уполномоченном по этике, в том числе фамилия, инициалы, фотография, номера кабинета и телефонов, размещаются на </w:t>
      </w:r>
      <w:proofErr w:type="spellStart"/>
      <w:r>
        <w:t>и</w:t>
      </w:r>
      <w:r>
        <w:t>нтернет-ресурсе</w:t>
      </w:r>
      <w:proofErr w:type="spellEnd"/>
      <w:r>
        <w:t xml:space="preserve"> государственного органа и в местах, доступных для всеобщего обозрения в здании государственного органа.</w:t>
      </w:r>
    </w:p>
    <w:p w:rsidR="00094DF5" w:rsidRDefault="00D805A8">
      <w:pPr>
        <w:pStyle w:val="a4"/>
        <w:numPr>
          <w:ilvl w:val="0"/>
          <w:numId w:val="5"/>
        </w:numPr>
        <w:tabs>
          <w:tab w:val="left" w:pos="1091"/>
          <w:tab w:val="left" w:pos="2494"/>
          <w:tab w:val="left" w:pos="3032"/>
          <w:tab w:val="left" w:pos="3949"/>
          <w:tab w:val="left" w:pos="5348"/>
          <w:tab w:val="left" w:pos="6940"/>
          <w:tab w:val="left" w:pos="9016"/>
          <w:tab w:val="left" w:pos="9555"/>
        </w:tabs>
        <w:spacing w:before="2" w:line="273" w:lineRule="auto"/>
        <w:ind w:left="100" w:right="198" w:firstLine="547"/>
        <w:jc w:val="left"/>
        <w:rPr>
          <w:sz w:val="28"/>
        </w:rPr>
      </w:pPr>
      <w:r>
        <w:rPr>
          <w:sz w:val="28"/>
        </w:rPr>
        <w:t>В целях мониторинга соблюдения норм служебной этики, а также состояния</w:t>
      </w:r>
      <w:r>
        <w:rPr>
          <w:spacing w:val="40"/>
          <w:sz w:val="28"/>
        </w:rPr>
        <w:t xml:space="preserve"> </w:t>
      </w:r>
      <w:r>
        <w:rPr>
          <w:sz w:val="28"/>
        </w:rPr>
        <w:t>морально-психологического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менее</w:t>
      </w:r>
      <w:r>
        <w:rPr>
          <w:spacing w:val="4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полгода </w:t>
      </w:r>
      <w:r>
        <w:rPr>
          <w:spacing w:val="-2"/>
          <w:sz w:val="28"/>
        </w:rPr>
        <w:t>уполномоченный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этике</w:t>
      </w:r>
      <w:r>
        <w:rPr>
          <w:sz w:val="28"/>
        </w:rPr>
        <w:tab/>
      </w:r>
      <w:r>
        <w:rPr>
          <w:spacing w:val="-2"/>
          <w:sz w:val="28"/>
        </w:rPr>
        <w:t>проводит</w:t>
      </w:r>
      <w:r>
        <w:rPr>
          <w:sz w:val="28"/>
        </w:rPr>
        <w:tab/>
      </w:r>
      <w:r>
        <w:rPr>
          <w:spacing w:val="-2"/>
          <w:sz w:val="28"/>
        </w:rPr>
        <w:t>анонимное</w:t>
      </w:r>
      <w:r>
        <w:rPr>
          <w:sz w:val="28"/>
        </w:rPr>
        <w:tab/>
      </w:r>
      <w:r>
        <w:rPr>
          <w:spacing w:val="-2"/>
          <w:sz w:val="28"/>
        </w:rPr>
        <w:t>анкетирование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форме, </w:t>
      </w:r>
      <w:r>
        <w:rPr>
          <w:sz w:val="28"/>
        </w:rPr>
        <w:t>утвержденной уполномоченным органом.</w:t>
      </w:r>
    </w:p>
    <w:p w:rsidR="00094DF5" w:rsidRDefault="00D805A8">
      <w:pPr>
        <w:spacing w:before="12"/>
        <w:ind w:left="4560" w:right="2"/>
        <w:jc w:val="center"/>
        <w:rPr>
          <w:sz w:val="20"/>
        </w:rPr>
      </w:pPr>
      <w:r>
        <w:rPr>
          <w:spacing w:val="-2"/>
          <w:sz w:val="20"/>
        </w:rPr>
        <w:t>ПРИЛОЖЕНИЕ</w:t>
      </w:r>
    </w:p>
    <w:p w:rsidR="00094DF5" w:rsidRDefault="00D805A8">
      <w:pPr>
        <w:spacing w:before="33"/>
        <w:ind w:left="4560" w:right="53"/>
        <w:jc w:val="center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Указу</w:t>
      </w:r>
      <w:r>
        <w:rPr>
          <w:spacing w:val="-4"/>
          <w:sz w:val="20"/>
        </w:rPr>
        <w:t xml:space="preserve"> </w:t>
      </w:r>
      <w:r>
        <w:rPr>
          <w:sz w:val="20"/>
        </w:rPr>
        <w:t>Президента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Республики</w:t>
      </w:r>
    </w:p>
    <w:p w:rsidR="00094DF5" w:rsidRDefault="00094DF5">
      <w:pPr>
        <w:jc w:val="center"/>
        <w:rPr>
          <w:sz w:val="20"/>
        </w:rPr>
        <w:sectPr w:rsidR="00094DF5">
          <w:pgSz w:w="12240" w:h="15840"/>
          <w:pgMar w:top="680" w:right="740" w:bottom="280" w:left="740" w:header="720" w:footer="720" w:gutter="0"/>
          <w:cols w:space="720"/>
        </w:sectPr>
      </w:pPr>
    </w:p>
    <w:p w:rsidR="00094DF5" w:rsidRDefault="00094DF5">
      <w:pPr>
        <w:pStyle w:val="a3"/>
        <w:spacing w:before="0"/>
        <w:ind w:left="0"/>
        <w:rPr>
          <w:sz w:val="26"/>
        </w:rPr>
      </w:pPr>
    </w:p>
    <w:p w:rsidR="00094DF5" w:rsidRDefault="00094DF5">
      <w:pPr>
        <w:pStyle w:val="a3"/>
        <w:spacing w:before="248"/>
        <w:ind w:left="0"/>
        <w:rPr>
          <w:sz w:val="26"/>
        </w:rPr>
      </w:pPr>
    </w:p>
    <w:p w:rsidR="00094DF5" w:rsidRDefault="00D805A8">
      <w:pPr>
        <w:ind w:left="100"/>
        <w:rPr>
          <w:sz w:val="26"/>
        </w:rPr>
      </w:pPr>
      <w:r>
        <w:rPr>
          <w:spacing w:val="-2"/>
          <w:sz w:val="26"/>
        </w:rPr>
        <w:t>ПЕРЕЧЕНЬ</w:t>
      </w:r>
    </w:p>
    <w:p w:rsidR="00094DF5" w:rsidRDefault="00D805A8">
      <w:pPr>
        <w:spacing w:before="50" w:line="280" w:lineRule="auto"/>
        <w:ind w:left="100"/>
        <w:rPr>
          <w:sz w:val="26"/>
        </w:rPr>
      </w:pPr>
      <w:r>
        <w:rPr>
          <w:sz w:val="26"/>
        </w:rPr>
        <w:t>утративших силу некоторых указов Президента Республики Казахстан</w:t>
      </w:r>
    </w:p>
    <w:p w:rsidR="00094DF5" w:rsidRDefault="00D805A8">
      <w:pPr>
        <w:spacing w:before="75"/>
        <w:ind w:left="3" w:right="1688"/>
        <w:jc w:val="center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Казахстан</w:t>
      </w:r>
    </w:p>
    <w:p w:rsidR="00094DF5" w:rsidRDefault="00D805A8">
      <w:pPr>
        <w:spacing w:before="33"/>
        <w:ind w:right="1688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-2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2"/>
          <w:sz w:val="20"/>
        </w:rPr>
        <w:t xml:space="preserve"> </w:t>
      </w:r>
      <w:r>
        <w:rPr>
          <w:sz w:val="20"/>
        </w:rPr>
        <w:t>2015</w:t>
      </w:r>
      <w:r>
        <w:rPr>
          <w:spacing w:val="-2"/>
          <w:sz w:val="20"/>
        </w:rPr>
        <w:t xml:space="preserve"> </w:t>
      </w:r>
      <w:r>
        <w:rPr>
          <w:sz w:val="20"/>
        </w:rPr>
        <w:t>года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153</w:t>
      </w:r>
    </w:p>
    <w:p w:rsidR="00094DF5" w:rsidRDefault="00094DF5">
      <w:pPr>
        <w:jc w:val="center"/>
        <w:rPr>
          <w:sz w:val="20"/>
        </w:rPr>
        <w:sectPr w:rsidR="00094DF5">
          <w:pgSz w:w="12240" w:h="15840"/>
          <w:pgMar w:top="660" w:right="740" w:bottom="280" w:left="740" w:header="720" w:footer="720" w:gutter="0"/>
          <w:cols w:num="2" w:space="720" w:equalWidth="0">
            <w:col w:w="4185" w:space="2063"/>
            <w:col w:w="4512"/>
          </w:cols>
        </w:sectPr>
      </w:pPr>
    </w:p>
    <w:p w:rsidR="00094DF5" w:rsidRDefault="00D805A8">
      <w:pPr>
        <w:pStyle w:val="a4"/>
        <w:numPr>
          <w:ilvl w:val="0"/>
          <w:numId w:val="1"/>
        </w:numPr>
        <w:tabs>
          <w:tab w:val="left" w:pos="897"/>
        </w:tabs>
        <w:spacing w:before="215" w:line="273" w:lineRule="auto"/>
        <w:ind w:right="191" w:firstLine="500"/>
        <w:jc w:val="left"/>
        <w:rPr>
          <w:sz w:val="28"/>
        </w:rPr>
      </w:pPr>
      <w:r>
        <w:rPr>
          <w:sz w:val="28"/>
        </w:rPr>
        <w:lastRenderedPageBreak/>
        <w:t>Указ Президента Республики Казахстан от 3 мая 2005 года № 1567 "О Кодексе чести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Казахстан"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(САПП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40"/>
          <w:sz w:val="28"/>
        </w:rPr>
        <w:t xml:space="preserve"> </w:t>
      </w:r>
      <w:r>
        <w:rPr>
          <w:sz w:val="28"/>
        </w:rPr>
        <w:t>Казахстан, 2005 г., № 19, ст. 225).</w:t>
      </w:r>
    </w:p>
    <w:p w:rsidR="00094DF5" w:rsidRDefault="00D805A8">
      <w:pPr>
        <w:pStyle w:val="a4"/>
        <w:numPr>
          <w:ilvl w:val="0"/>
          <w:numId w:val="1"/>
        </w:numPr>
        <w:tabs>
          <w:tab w:val="left" w:pos="803"/>
        </w:tabs>
        <w:spacing w:line="273" w:lineRule="auto"/>
        <w:ind w:right="175" w:firstLine="422"/>
        <w:jc w:val="both"/>
        <w:rPr>
          <w:sz w:val="28"/>
        </w:rPr>
      </w:pPr>
      <w:r>
        <w:rPr>
          <w:sz w:val="28"/>
        </w:rPr>
        <w:t>Подпункт</w:t>
      </w:r>
      <w:r>
        <w:rPr>
          <w:spacing w:val="-4"/>
          <w:sz w:val="28"/>
        </w:rPr>
        <w:t xml:space="preserve"> </w:t>
      </w:r>
      <w:r>
        <w:rPr>
          <w:sz w:val="28"/>
        </w:rPr>
        <w:t>9)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Указ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4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4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2007 года № 446 "О внесении изменений и дополнений в указы Президента Республики Казахстан" (САПП Республики Казахстан, 2007 г., № 43, ст. 499).</w:t>
      </w:r>
    </w:p>
    <w:p w:rsidR="00094DF5" w:rsidRDefault="00D805A8">
      <w:pPr>
        <w:pStyle w:val="a4"/>
        <w:numPr>
          <w:ilvl w:val="0"/>
          <w:numId w:val="1"/>
        </w:numPr>
        <w:tabs>
          <w:tab w:val="left" w:pos="1104"/>
        </w:tabs>
        <w:ind w:left="1104" w:hanging="330"/>
        <w:jc w:val="left"/>
        <w:rPr>
          <w:sz w:val="28"/>
        </w:rPr>
      </w:pPr>
      <w:r>
        <w:rPr>
          <w:sz w:val="28"/>
        </w:rPr>
        <w:t>Указ</w:t>
      </w:r>
      <w:r>
        <w:rPr>
          <w:spacing w:val="5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57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57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57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</w:t>
      </w:r>
      <w:r>
        <w:rPr>
          <w:spacing w:val="5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57"/>
          <w:sz w:val="28"/>
        </w:rPr>
        <w:t xml:space="preserve"> </w:t>
      </w:r>
      <w:r>
        <w:rPr>
          <w:sz w:val="28"/>
        </w:rPr>
        <w:t>2011</w:t>
      </w:r>
      <w:r>
        <w:rPr>
          <w:spacing w:val="57"/>
          <w:sz w:val="28"/>
        </w:rPr>
        <w:t xml:space="preserve"> </w:t>
      </w:r>
      <w:r>
        <w:rPr>
          <w:sz w:val="28"/>
        </w:rPr>
        <w:t>года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57"/>
          <w:sz w:val="28"/>
        </w:rPr>
        <w:t xml:space="preserve"> </w:t>
      </w:r>
      <w:r>
        <w:rPr>
          <w:sz w:val="28"/>
        </w:rPr>
        <w:t>1180</w:t>
      </w:r>
      <w:r>
        <w:rPr>
          <w:spacing w:val="57"/>
          <w:sz w:val="28"/>
        </w:rPr>
        <w:t xml:space="preserve"> </w:t>
      </w:r>
      <w:r>
        <w:rPr>
          <w:spacing w:val="-5"/>
          <w:sz w:val="28"/>
        </w:rPr>
        <w:t>"О</w:t>
      </w:r>
    </w:p>
    <w:p w:rsidR="00094DF5" w:rsidRDefault="00D805A8">
      <w:pPr>
        <w:pStyle w:val="a3"/>
        <w:spacing w:before="46" w:line="273" w:lineRule="auto"/>
      </w:pPr>
      <w:r>
        <w:t>внесении изменения в Указ Президента Республики Казахстан от 3 мая 2005 года №</w:t>
      </w:r>
      <w:r>
        <w:rPr>
          <w:spacing w:val="80"/>
          <w:w w:val="150"/>
        </w:rPr>
        <w:t xml:space="preserve"> </w:t>
      </w:r>
      <w:r>
        <w:t>1567" (САПП Республики Казахстан, 2011 г., № 30, ст. 365).</w:t>
      </w:r>
    </w:p>
    <w:p w:rsidR="00094DF5" w:rsidRDefault="00D805A8">
      <w:pPr>
        <w:pStyle w:val="a4"/>
        <w:numPr>
          <w:ilvl w:val="0"/>
          <w:numId w:val="1"/>
        </w:numPr>
        <w:tabs>
          <w:tab w:val="left" w:pos="1106"/>
        </w:tabs>
        <w:ind w:left="1106" w:hanging="330"/>
        <w:jc w:val="left"/>
        <w:rPr>
          <w:sz w:val="28"/>
        </w:rPr>
      </w:pPr>
      <w:r>
        <w:rPr>
          <w:sz w:val="28"/>
        </w:rPr>
        <w:t>Указ</w:t>
      </w:r>
      <w:r>
        <w:rPr>
          <w:spacing w:val="58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58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58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58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1</w:t>
      </w:r>
      <w:r>
        <w:rPr>
          <w:spacing w:val="58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8"/>
          <w:sz w:val="28"/>
        </w:rPr>
        <w:t xml:space="preserve"> </w:t>
      </w:r>
      <w:r>
        <w:rPr>
          <w:sz w:val="28"/>
        </w:rPr>
        <w:t>2013</w:t>
      </w:r>
      <w:r>
        <w:rPr>
          <w:spacing w:val="58"/>
          <w:sz w:val="28"/>
        </w:rPr>
        <w:t xml:space="preserve"> </w:t>
      </w:r>
      <w:r>
        <w:rPr>
          <w:sz w:val="28"/>
        </w:rPr>
        <w:t>года</w:t>
      </w:r>
      <w:r>
        <w:rPr>
          <w:spacing w:val="58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651</w:t>
      </w:r>
      <w:r>
        <w:rPr>
          <w:spacing w:val="58"/>
          <w:sz w:val="28"/>
        </w:rPr>
        <w:t xml:space="preserve"> </w:t>
      </w:r>
      <w:r>
        <w:rPr>
          <w:spacing w:val="-5"/>
          <w:sz w:val="28"/>
        </w:rPr>
        <w:t>"О</w:t>
      </w:r>
    </w:p>
    <w:p w:rsidR="00094DF5" w:rsidRDefault="00D805A8">
      <w:pPr>
        <w:pStyle w:val="a3"/>
        <w:spacing w:before="45" w:line="273" w:lineRule="auto"/>
        <w:ind w:right="200"/>
        <w:jc w:val="both"/>
      </w:pPr>
      <w:r>
        <w:t>внесении изменений в Указ Президента Республики Казахстан от 3 мая 2005 года № 1567 "О Кодексе чести государственных служащих Республики Казахстан" (САПП Республики Казахстан 2013 г., № 58, ст. 786).</w:t>
      </w:r>
    </w:p>
    <w:p w:rsidR="00094DF5" w:rsidRDefault="00094DF5">
      <w:pPr>
        <w:pStyle w:val="a3"/>
        <w:spacing w:before="0"/>
        <w:ind w:left="0"/>
      </w:pPr>
    </w:p>
    <w:p w:rsidR="00094DF5" w:rsidRDefault="00094DF5">
      <w:pPr>
        <w:pStyle w:val="a3"/>
        <w:spacing w:before="91"/>
        <w:ind w:left="0"/>
      </w:pPr>
    </w:p>
    <w:p w:rsidR="00094DF5" w:rsidRDefault="00D805A8">
      <w:pPr>
        <w:spacing w:before="1" w:line="278" w:lineRule="auto"/>
        <w:ind w:left="3148" w:hanging="2541"/>
      </w:pPr>
      <w:r>
        <w:t>© 2012. РГП на ПХВ «Институт законодательства и правов</w:t>
      </w:r>
      <w:r>
        <w:t>ой информации Республики Казахстан» Министерства юстиции Республики Казахстан</w:t>
      </w:r>
    </w:p>
    <w:sectPr w:rsidR="00094DF5">
      <w:type w:val="continuous"/>
      <w:pgSz w:w="12240" w:h="15840"/>
      <w:pgMar w:top="8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2B95"/>
    <w:multiLevelType w:val="hybridMultilevel"/>
    <w:tmpl w:val="4FD86428"/>
    <w:lvl w:ilvl="0" w:tplc="EB40B0E0">
      <w:start w:val="1"/>
      <w:numFmt w:val="decimal"/>
      <w:lvlText w:val="%1."/>
      <w:lvlJc w:val="left"/>
      <w:pPr>
        <w:ind w:left="365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6"/>
        <w:szCs w:val="26"/>
        <w:lang w:val="ru-RU" w:eastAsia="en-US" w:bidi="ar-SA"/>
      </w:rPr>
    </w:lvl>
    <w:lvl w:ilvl="1" w:tplc="F25EBAF2">
      <w:start w:val="1"/>
      <w:numFmt w:val="decimal"/>
      <w:lvlText w:val="%2."/>
      <w:lvlJc w:val="left"/>
      <w:pPr>
        <w:ind w:left="100" w:hanging="3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E7C58EC">
      <w:numFmt w:val="bullet"/>
      <w:lvlText w:val="•"/>
      <w:lvlJc w:val="left"/>
      <w:pPr>
        <w:ind w:left="703" w:hanging="323"/>
      </w:pPr>
      <w:rPr>
        <w:rFonts w:hint="default"/>
        <w:lang w:val="ru-RU" w:eastAsia="en-US" w:bidi="ar-SA"/>
      </w:rPr>
    </w:lvl>
    <w:lvl w:ilvl="3" w:tplc="E5BAABEC">
      <w:numFmt w:val="bullet"/>
      <w:lvlText w:val="•"/>
      <w:lvlJc w:val="left"/>
      <w:pPr>
        <w:ind w:left="1046" w:hanging="323"/>
      </w:pPr>
      <w:rPr>
        <w:rFonts w:hint="default"/>
        <w:lang w:val="ru-RU" w:eastAsia="en-US" w:bidi="ar-SA"/>
      </w:rPr>
    </w:lvl>
    <w:lvl w:ilvl="4" w:tplc="15442486">
      <w:numFmt w:val="bullet"/>
      <w:lvlText w:val="•"/>
      <w:lvlJc w:val="left"/>
      <w:pPr>
        <w:ind w:left="1389" w:hanging="323"/>
      </w:pPr>
      <w:rPr>
        <w:rFonts w:hint="default"/>
        <w:lang w:val="ru-RU" w:eastAsia="en-US" w:bidi="ar-SA"/>
      </w:rPr>
    </w:lvl>
    <w:lvl w:ilvl="5" w:tplc="6A6C44B6">
      <w:numFmt w:val="bullet"/>
      <w:lvlText w:val="•"/>
      <w:lvlJc w:val="left"/>
      <w:pPr>
        <w:ind w:left="1733" w:hanging="323"/>
      </w:pPr>
      <w:rPr>
        <w:rFonts w:hint="default"/>
        <w:lang w:val="ru-RU" w:eastAsia="en-US" w:bidi="ar-SA"/>
      </w:rPr>
    </w:lvl>
    <w:lvl w:ilvl="6" w:tplc="58D2F172">
      <w:numFmt w:val="bullet"/>
      <w:lvlText w:val="•"/>
      <w:lvlJc w:val="left"/>
      <w:pPr>
        <w:ind w:left="2076" w:hanging="323"/>
      </w:pPr>
      <w:rPr>
        <w:rFonts w:hint="default"/>
        <w:lang w:val="ru-RU" w:eastAsia="en-US" w:bidi="ar-SA"/>
      </w:rPr>
    </w:lvl>
    <w:lvl w:ilvl="7" w:tplc="45F8A22E">
      <w:numFmt w:val="bullet"/>
      <w:lvlText w:val="•"/>
      <w:lvlJc w:val="left"/>
      <w:pPr>
        <w:ind w:left="2419" w:hanging="323"/>
      </w:pPr>
      <w:rPr>
        <w:rFonts w:hint="default"/>
        <w:lang w:val="ru-RU" w:eastAsia="en-US" w:bidi="ar-SA"/>
      </w:rPr>
    </w:lvl>
    <w:lvl w:ilvl="8" w:tplc="6D024F1A">
      <w:numFmt w:val="bullet"/>
      <w:lvlText w:val="•"/>
      <w:lvlJc w:val="left"/>
      <w:pPr>
        <w:ind w:left="2762" w:hanging="323"/>
      </w:pPr>
      <w:rPr>
        <w:rFonts w:hint="default"/>
        <w:lang w:val="ru-RU" w:eastAsia="en-US" w:bidi="ar-SA"/>
      </w:rPr>
    </w:lvl>
  </w:abstractNum>
  <w:abstractNum w:abstractNumId="1" w15:restartNumberingAfterBreak="0">
    <w:nsid w:val="1D824C22"/>
    <w:multiLevelType w:val="hybridMultilevel"/>
    <w:tmpl w:val="E6AC1BB8"/>
    <w:lvl w:ilvl="0" w:tplc="E7E25F16">
      <w:start w:val="1"/>
      <w:numFmt w:val="decimal"/>
      <w:lvlText w:val="%1)"/>
      <w:lvlJc w:val="left"/>
      <w:pPr>
        <w:ind w:left="100" w:hanging="3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247018">
      <w:numFmt w:val="bullet"/>
      <w:lvlText w:val="•"/>
      <w:lvlJc w:val="left"/>
      <w:pPr>
        <w:ind w:left="1166" w:hanging="324"/>
      </w:pPr>
      <w:rPr>
        <w:rFonts w:hint="default"/>
        <w:lang w:val="ru-RU" w:eastAsia="en-US" w:bidi="ar-SA"/>
      </w:rPr>
    </w:lvl>
    <w:lvl w:ilvl="2" w:tplc="AC189F4A">
      <w:numFmt w:val="bullet"/>
      <w:lvlText w:val="•"/>
      <w:lvlJc w:val="left"/>
      <w:pPr>
        <w:ind w:left="2232" w:hanging="324"/>
      </w:pPr>
      <w:rPr>
        <w:rFonts w:hint="default"/>
        <w:lang w:val="ru-RU" w:eastAsia="en-US" w:bidi="ar-SA"/>
      </w:rPr>
    </w:lvl>
    <w:lvl w:ilvl="3" w:tplc="4EE04C66">
      <w:numFmt w:val="bullet"/>
      <w:lvlText w:val="•"/>
      <w:lvlJc w:val="left"/>
      <w:pPr>
        <w:ind w:left="3298" w:hanging="324"/>
      </w:pPr>
      <w:rPr>
        <w:rFonts w:hint="default"/>
        <w:lang w:val="ru-RU" w:eastAsia="en-US" w:bidi="ar-SA"/>
      </w:rPr>
    </w:lvl>
    <w:lvl w:ilvl="4" w:tplc="7E805E66">
      <w:numFmt w:val="bullet"/>
      <w:lvlText w:val="•"/>
      <w:lvlJc w:val="left"/>
      <w:pPr>
        <w:ind w:left="4364" w:hanging="324"/>
      </w:pPr>
      <w:rPr>
        <w:rFonts w:hint="default"/>
        <w:lang w:val="ru-RU" w:eastAsia="en-US" w:bidi="ar-SA"/>
      </w:rPr>
    </w:lvl>
    <w:lvl w:ilvl="5" w:tplc="C700C46A">
      <w:numFmt w:val="bullet"/>
      <w:lvlText w:val="•"/>
      <w:lvlJc w:val="left"/>
      <w:pPr>
        <w:ind w:left="5430" w:hanging="324"/>
      </w:pPr>
      <w:rPr>
        <w:rFonts w:hint="default"/>
        <w:lang w:val="ru-RU" w:eastAsia="en-US" w:bidi="ar-SA"/>
      </w:rPr>
    </w:lvl>
    <w:lvl w:ilvl="6" w:tplc="C6589342">
      <w:numFmt w:val="bullet"/>
      <w:lvlText w:val="•"/>
      <w:lvlJc w:val="left"/>
      <w:pPr>
        <w:ind w:left="6496" w:hanging="324"/>
      </w:pPr>
      <w:rPr>
        <w:rFonts w:hint="default"/>
        <w:lang w:val="ru-RU" w:eastAsia="en-US" w:bidi="ar-SA"/>
      </w:rPr>
    </w:lvl>
    <w:lvl w:ilvl="7" w:tplc="CC706316">
      <w:numFmt w:val="bullet"/>
      <w:lvlText w:val="•"/>
      <w:lvlJc w:val="left"/>
      <w:pPr>
        <w:ind w:left="7562" w:hanging="324"/>
      </w:pPr>
      <w:rPr>
        <w:rFonts w:hint="default"/>
        <w:lang w:val="ru-RU" w:eastAsia="en-US" w:bidi="ar-SA"/>
      </w:rPr>
    </w:lvl>
    <w:lvl w:ilvl="8" w:tplc="C88ADFD8">
      <w:numFmt w:val="bullet"/>
      <w:lvlText w:val="•"/>
      <w:lvlJc w:val="left"/>
      <w:pPr>
        <w:ind w:left="8628" w:hanging="324"/>
      </w:pPr>
      <w:rPr>
        <w:rFonts w:hint="default"/>
        <w:lang w:val="ru-RU" w:eastAsia="en-US" w:bidi="ar-SA"/>
      </w:rPr>
    </w:lvl>
  </w:abstractNum>
  <w:abstractNum w:abstractNumId="2" w15:restartNumberingAfterBreak="0">
    <w:nsid w:val="227F0EF7"/>
    <w:multiLevelType w:val="hybridMultilevel"/>
    <w:tmpl w:val="BD0E7CE6"/>
    <w:lvl w:ilvl="0" w:tplc="E31E74B4">
      <w:start w:val="1"/>
      <w:numFmt w:val="decimal"/>
      <w:lvlText w:val="%1."/>
      <w:lvlJc w:val="left"/>
      <w:pPr>
        <w:ind w:left="100" w:hanging="2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7ACB5A">
      <w:numFmt w:val="bullet"/>
      <w:lvlText w:val="•"/>
      <w:lvlJc w:val="left"/>
      <w:pPr>
        <w:ind w:left="1166" w:hanging="298"/>
      </w:pPr>
      <w:rPr>
        <w:rFonts w:hint="default"/>
        <w:lang w:val="ru-RU" w:eastAsia="en-US" w:bidi="ar-SA"/>
      </w:rPr>
    </w:lvl>
    <w:lvl w:ilvl="2" w:tplc="B2AA8FA8">
      <w:numFmt w:val="bullet"/>
      <w:lvlText w:val="•"/>
      <w:lvlJc w:val="left"/>
      <w:pPr>
        <w:ind w:left="2232" w:hanging="298"/>
      </w:pPr>
      <w:rPr>
        <w:rFonts w:hint="default"/>
        <w:lang w:val="ru-RU" w:eastAsia="en-US" w:bidi="ar-SA"/>
      </w:rPr>
    </w:lvl>
    <w:lvl w:ilvl="3" w:tplc="B3382318">
      <w:numFmt w:val="bullet"/>
      <w:lvlText w:val="•"/>
      <w:lvlJc w:val="left"/>
      <w:pPr>
        <w:ind w:left="3298" w:hanging="298"/>
      </w:pPr>
      <w:rPr>
        <w:rFonts w:hint="default"/>
        <w:lang w:val="ru-RU" w:eastAsia="en-US" w:bidi="ar-SA"/>
      </w:rPr>
    </w:lvl>
    <w:lvl w:ilvl="4" w:tplc="CFA0BE26">
      <w:numFmt w:val="bullet"/>
      <w:lvlText w:val="•"/>
      <w:lvlJc w:val="left"/>
      <w:pPr>
        <w:ind w:left="4364" w:hanging="298"/>
      </w:pPr>
      <w:rPr>
        <w:rFonts w:hint="default"/>
        <w:lang w:val="ru-RU" w:eastAsia="en-US" w:bidi="ar-SA"/>
      </w:rPr>
    </w:lvl>
    <w:lvl w:ilvl="5" w:tplc="54AE1D48">
      <w:numFmt w:val="bullet"/>
      <w:lvlText w:val="•"/>
      <w:lvlJc w:val="left"/>
      <w:pPr>
        <w:ind w:left="5430" w:hanging="298"/>
      </w:pPr>
      <w:rPr>
        <w:rFonts w:hint="default"/>
        <w:lang w:val="ru-RU" w:eastAsia="en-US" w:bidi="ar-SA"/>
      </w:rPr>
    </w:lvl>
    <w:lvl w:ilvl="6" w:tplc="A3C2E76A">
      <w:numFmt w:val="bullet"/>
      <w:lvlText w:val="•"/>
      <w:lvlJc w:val="left"/>
      <w:pPr>
        <w:ind w:left="6496" w:hanging="298"/>
      </w:pPr>
      <w:rPr>
        <w:rFonts w:hint="default"/>
        <w:lang w:val="ru-RU" w:eastAsia="en-US" w:bidi="ar-SA"/>
      </w:rPr>
    </w:lvl>
    <w:lvl w:ilvl="7" w:tplc="72E8C69A">
      <w:numFmt w:val="bullet"/>
      <w:lvlText w:val="•"/>
      <w:lvlJc w:val="left"/>
      <w:pPr>
        <w:ind w:left="7562" w:hanging="298"/>
      </w:pPr>
      <w:rPr>
        <w:rFonts w:hint="default"/>
        <w:lang w:val="ru-RU" w:eastAsia="en-US" w:bidi="ar-SA"/>
      </w:rPr>
    </w:lvl>
    <w:lvl w:ilvl="8" w:tplc="A17A4A48">
      <w:numFmt w:val="bullet"/>
      <w:lvlText w:val="•"/>
      <w:lvlJc w:val="left"/>
      <w:pPr>
        <w:ind w:left="8628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3C6C4AA5"/>
    <w:multiLevelType w:val="hybridMultilevel"/>
    <w:tmpl w:val="9B6618F4"/>
    <w:lvl w:ilvl="0" w:tplc="A2C048D2">
      <w:start w:val="1"/>
      <w:numFmt w:val="decimal"/>
      <w:lvlText w:val="%1."/>
      <w:lvlJc w:val="left"/>
      <w:pPr>
        <w:ind w:left="799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28F486">
      <w:start w:val="1"/>
      <w:numFmt w:val="decimal"/>
      <w:lvlText w:val="%2)"/>
      <w:lvlJc w:val="left"/>
      <w:pPr>
        <w:ind w:left="824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616978A">
      <w:numFmt w:val="bullet"/>
      <w:lvlText w:val="•"/>
      <w:lvlJc w:val="left"/>
      <w:pPr>
        <w:ind w:left="820" w:hanging="305"/>
      </w:pPr>
      <w:rPr>
        <w:rFonts w:hint="default"/>
        <w:lang w:val="ru-RU" w:eastAsia="en-US" w:bidi="ar-SA"/>
      </w:rPr>
    </w:lvl>
    <w:lvl w:ilvl="3" w:tplc="00AC0FEC">
      <w:numFmt w:val="bullet"/>
      <w:lvlText w:val="•"/>
      <w:lvlJc w:val="left"/>
      <w:pPr>
        <w:ind w:left="2062" w:hanging="305"/>
      </w:pPr>
      <w:rPr>
        <w:rFonts w:hint="default"/>
        <w:lang w:val="ru-RU" w:eastAsia="en-US" w:bidi="ar-SA"/>
      </w:rPr>
    </w:lvl>
    <w:lvl w:ilvl="4" w:tplc="22EC0BF4"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5" w:tplc="0BCE5E00">
      <w:numFmt w:val="bullet"/>
      <w:lvlText w:val="•"/>
      <w:lvlJc w:val="left"/>
      <w:pPr>
        <w:ind w:left="4547" w:hanging="305"/>
      </w:pPr>
      <w:rPr>
        <w:rFonts w:hint="default"/>
        <w:lang w:val="ru-RU" w:eastAsia="en-US" w:bidi="ar-SA"/>
      </w:rPr>
    </w:lvl>
    <w:lvl w:ilvl="6" w:tplc="9830DA12">
      <w:numFmt w:val="bullet"/>
      <w:lvlText w:val="•"/>
      <w:lvlJc w:val="left"/>
      <w:pPr>
        <w:ind w:left="5790" w:hanging="305"/>
      </w:pPr>
      <w:rPr>
        <w:rFonts w:hint="default"/>
        <w:lang w:val="ru-RU" w:eastAsia="en-US" w:bidi="ar-SA"/>
      </w:rPr>
    </w:lvl>
    <w:lvl w:ilvl="7" w:tplc="8C121862">
      <w:numFmt w:val="bullet"/>
      <w:lvlText w:val="•"/>
      <w:lvlJc w:val="left"/>
      <w:pPr>
        <w:ind w:left="7032" w:hanging="305"/>
      </w:pPr>
      <w:rPr>
        <w:rFonts w:hint="default"/>
        <w:lang w:val="ru-RU" w:eastAsia="en-US" w:bidi="ar-SA"/>
      </w:rPr>
    </w:lvl>
    <w:lvl w:ilvl="8" w:tplc="CDEC6004">
      <w:numFmt w:val="bullet"/>
      <w:lvlText w:val="•"/>
      <w:lvlJc w:val="left"/>
      <w:pPr>
        <w:ind w:left="8275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767A0368"/>
    <w:multiLevelType w:val="hybridMultilevel"/>
    <w:tmpl w:val="9E7810D8"/>
    <w:lvl w:ilvl="0" w:tplc="A7CCE3AE">
      <w:start w:val="1"/>
      <w:numFmt w:val="decimal"/>
      <w:lvlText w:val="%1."/>
      <w:lvlJc w:val="left"/>
      <w:pPr>
        <w:ind w:left="100" w:hanging="31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2EFF40">
      <w:start w:val="1"/>
      <w:numFmt w:val="decimal"/>
      <w:lvlText w:val="%2)"/>
      <w:lvlJc w:val="left"/>
      <w:pPr>
        <w:ind w:left="100" w:hanging="3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C9A9856">
      <w:numFmt w:val="bullet"/>
      <w:lvlText w:val="•"/>
      <w:lvlJc w:val="left"/>
      <w:pPr>
        <w:ind w:left="2232" w:hanging="311"/>
      </w:pPr>
      <w:rPr>
        <w:rFonts w:hint="default"/>
        <w:lang w:val="ru-RU" w:eastAsia="en-US" w:bidi="ar-SA"/>
      </w:rPr>
    </w:lvl>
    <w:lvl w:ilvl="3" w:tplc="BBA40378">
      <w:numFmt w:val="bullet"/>
      <w:lvlText w:val="•"/>
      <w:lvlJc w:val="left"/>
      <w:pPr>
        <w:ind w:left="3298" w:hanging="311"/>
      </w:pPr>
      <w:rPr>
        <w:rFonts w:hint="default"/>
        <w:lang w:val="ru-RU" w:eastAsia="en-US" w:bidi="ar-SA"/>
      </w:rPr>
    </w:lvl>
    <w:lvl w:ilvl="4" w:tplc="4B9E8002">
      <w:numFmt w:val="bullet"/>
      <w:lvlText w:val="•"/>
      <w:lvlJc w:val="left"/>
      <w:pPr>
        <w:ind w:left="4364" w:hanging="311"/>
      </w:pPr>
      <w:rPr>
        <w:rFonts w:hint="default"/>
        <w:lang w:val="ru-RU" w:eastAsia="en-US" w:bidi="ar-SA"/>
      </w:rPr>
    </w:lvl>
    <w:lvl w:ilvl="5" w:tplc="3B602430">
      <w:numFmt w:val="bullet"/>
      <w:lvlText w:val="•"/>
      <w:lvlJc w:val="left"/>
      <w:pPr>
        <w:ind w:left="5430" w:hanging="311"/>
      </w:pPr>
      <w:rPr>
        <w:rFonts w:hint="default"/>
        <w:lang w:val="ru-RU" w:eastAsia="en-US" w:bidi="ar-SA"/>
      </w:rPr>
    </w:lvl>
    <w:lvl w:ilvl="6" w:tplc="965232EC">
      <w:numFmt w:val="bullet"/>
      <w:lvlText w:val="•"/>
      <w:lvlJc w:val="left"/>
      <w:pPr>
        <w:ind w:left="6496" w:hanging="311"/>
      </w:pPr>
      <w:rPr>
        <w:rFonts w:hint="default"/>
        <w:lang w:val="ru-RU" w:eastAsia="en-US" w:bidi="ar-SA"/>
      </w:rPr>
    </w:lvl>
    <w:lvl w:ilvl="7" w:tplc="EA8CA9EE">
      <w:numFmt w:val="bullet"/>
      <w:lvlText w:val="•"/>
      <w:lvlJc w:val="left"/>
      <w:pPr>
        <w:ind w:left="7562" w:hanging="311"/>
      </w:pPr>
      <w:rPr>
        <w:rFonts w:hint="default"/>
        <w:lang w:val="ru-RU" w:eastAsia="en-US" w:bidi="ar-SA"/>
      </w:rPr>
    </w:lvl>
    <w:lvl w:ilvl="8" w:tplc="7A86D3A2">
      <w:numFmt w:val="bullet"/>
      <w:lvlText w:val="•"/>
      <w:lvlJc w:val="left"/>
      <w:pPr>
        <w:ind w:left="8628" w:hanging="31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DF5"/>
    <w:rsid w:val="00094DF5"/>
    <w:rsid w:val="00D8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3AA87-70D0-4BC8-B300-2D6DA0E4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00" w:hanging="27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User815</dc:creator>
  <cp:lastModifiedBy>User815</cp:lastModifiedBy>
  <cp:revision>2</cp:revision>
  <dcterms:created xsi:type="dcterms:W3CDTF">2024-06-18T09:49:00Z</dcterms:created>
  <dcterms:modified xsi:type="dcterms:W3CDTF">2024-06-18T09:49:00Z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LastSaved">
    <vt:filetime>2024-06-18T00:00:00Z</vt:filetime>
  </property>
  <property fmtid="{D5CDD505-2E9C-101B-9397-08002B2CF9AE}" pid="4" name="Producer">
    <vt:lpwstr>iText 2.1.7 by 1T3XT</vt:lpwstr>
  </property>
</Properties>
</file>