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p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B47963">
        <w:rPr>
          <w:color w:val="3399FF"/>
          <w:lang w:val="kk-KZ"/>
        </w:rPr>
        <w:t xml:space="preserve">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 xml:space="preserve"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="00B47963">
        <w:rPr>
          <w:color w:val="3399FF"/>
          <w:lang w:val="kk-KZ"/>
        </w:rPr>
        <w:t xml:space="preserve"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>
      <w:pPr>
        <w:pStyle w:val="Heading1"/>
        <w:spacing w:before="0"/>
        <w:jc w:val="center"/>
        <w:rPr>
          <w:rFonts w:cs="Times New Roman" w:eastAsia="Times New Roman" w:hAnsi="Times New Roman" w:ascii="Times New Roman"/>
          <w:color w:val="auto"/>
          <w:kern w:val="36"/>
        </w:rPr>
      </w:pPr>
    </w:p>
    <w:p>
      <w:pPr>
        <w:pStyle w:val="Heading1"/>
        <w:spacing w:before="0"/>
        <w:jc w:val="center"/>
        <w:rPr>
          <w:rFonts w:cs="Times New Roman" w:eastAsia="Times New Roman" w:hAnsi="Times New Roman" w:ascii="Times New Roman"/>
          <w:color w:val="auto"/>
          <w:kern w:val="36"/>
        </w:rPr>
      </w:pPr>
    </w:p>
    <w:p>
      <w:pPr>
        <w:pStyle w:val="Heading1"/>
        <w:spacing w:before="0"/>
        <w:jc w:val="center"/>
        <w:rPr>
          <w:rFonts w:cs="Times New Roman" w:eastAsia="Times New Roman" w:hAnsi="Times New Roman" w:ascii="Times New Roman"/>
          <w:color w:val="auto"/>
          <w:kern w:val="36"/>
        </w:rPr>
      </w:pPr>
    </w:p>
    <w:p>
      <w:pPr>
        <w:pStyle w:val="Heading1"/>
        <w:spacing w:before="0"/>
        <w:jc w:val="center"/>
        <w:rPr/>
      </w:pPr>
      <w:r w:rsidRPr="009744F2">
        <w:rPr>
          <w:rFonts w:cs="Times New Roman" w:eastAsia="Times New Roman" w:hAnsi="Times New Roman" w:ascii="Times New Roman"/>
          <w:color w:val="auto"/>
          <w:kern w:val="36"/>
        </w:rPr>
        <w:t xml:space="preserve">О признании утратившим силу приказа Председателя Комитета по статистике Министерства национальной экономики Республики Казахстан от 8 декабря 2017 года № 196 «Об утверждении статистической формы общегосударственного статистического наблюдения «Поколения и гендер» (код 611105227, индекс ПГ, периодичность единовременная) и инструкции по ее заполнению</w:t>
      </w:r>
      <w:r>
        <w:t xml:space="preserve">»</w:t>
      </w:r>
    </w:p>
    <w:p>
      <w:pPr>
        <w:ind w:firstLine="709"/>
        <w:jc w:val="center"/>
        <w:rPr>
          <w:b/>
          <w:sz w:val="28"/>
          <w:szCs w:val="28"/>
          <w:lang w:val="kk-KZ"/>
        </w:rPr>
      </w:pPr>
    </w:p>
    <w:p>
      <w:pPr>
        <w:ind w:firstLine="709"/>
        <w:jc w:val="center"/>
        <w:rPr>
          <w:b/>
          <w:sz w:val="28"/>
          <w:szCs w:val="28"/>
          <w:lang w:val="kk-KZ"/>
        </w:rPr>
      </w:pPr>
    </w:p>
    <w:p>
      <w:pPr>
        <w:ind w:firstLine="709"/>
        <w:jc w:val="both"/>
        <w:rPr>
          <w:b/>
          <w:sz w:val="28"/>
          <w:szCs w:val="28"/>
        </w:rPr>
      </w:pPr>
      <w:r w:rsidRPr="006D49C9">
        <w:rPr>
          <w:sz w:val="28"/>
          <w:szCs w:val="28"/>
        </w:rPr>
        <w:t xml:space="preserve">В соответствии с пунктом 2 статьи 27 </w:t>
      </w:r>
      <w:r>
        <w:rPr>
          <w:sz w:val="28"/>
          <w:szCs w:val="28"/>
        </w:rPr>
        <w:t xml:space="preserve">Закона Республики Казахстан </w:t>
      </w:r>
      <w:r>
        <w:rPr>
          <w:sz w:val="28"/>
          <w:szCs w:val="28"/>
          <w:lang w:val="kk-KZ"/>
        </w:rPr>
        <w:t xml:space="preserve">«</w:t>
      </w:r>
      <w:r w:rsidRPr="006D49C9">
        <w:rPr>
          <w:sz w:val="28"/>
          <w:szCs w:val="28"/>
        </w:rPr>
        <w:t xml:space="preserve">О правовых актах</w:t>
      </w:r>
      <w:r>
        <w:rPr>
          <w:sz w:val="28"/>
          <w:szCs w:val="28"/>
          <w:lang w:val="kk-KZ"/>
        </w:rPr>
        <w:t xml:space="preserve">»,</w:t>
      </w:r>
      <w:r w:rsidRPr="006D49C9">
        <w:rPr>
          <w:b/>
          <w:sz w:val="28"/>
          <w:szCs w:val="28"/>
        </w:rPr>
        <w:t xml:space="preserve"> </w:t>
      </w:r>
      <w:r w:rsidRPr="00704C31">
        <w:rPr>
          <w:b/>
          <w:sz w:val="28"/>
          <w:szCs w:val="28"/>
        </w:rPr>
        <w:t xml:space="preserve">ПРИКАЗЫВАЮ:</w:t>
      </w:r>
    </w:p>
    <w:p>
      <w:pPr>
        <w:tabs>
          <w:tab w:pos="1064" w:val="left"/>
        </w:tabs>
        <w:ind w:firstLine="709"/>
        <w:jc w:val="both"/>
        <w:rPr>
          <w:sz w:val="28"/>
          <w:szCs w:val="28"/>
          <w:lang w:val="kk-KZ"/>
        </w:rPr>
      </w:pPr>
      <w:r w:rsidRPr="006D49C9">
        <w:rPr>
          <w:sz w:val="28"/>
          <w:szCs w:val="28"/>
        </w:rPr>
        <w:t xml:space="preserve">1. Признать утратившим силу приказ </w:t>
      </w:r>
      <w:r w:rsidRPr="00474E97">
        <w:rPr>
          <w:sz w:val="28"/>
          <w:szCs w:val="28"/>
        </w:rPr>
        <w:t xml:space="preserve">Председателя Комитета по статистике Министерства национальной экономики Республики Казахстан от 8 декабря 2017 года № 196</w:t>
      </w:r>
      <w:r>
        <w:rPr>
          <w:sz w:val="28"/>
          <w:szCs w:val="28"/>
        </w:rPr>
        <w:t xml:space="preserve"> «</w:t>
      </w:r>
      <w:r w:rsidRPr="00474E97">
        <w:rPr>
          <w:sz w:val="28"/>
          <w:szCs w:val="28"/>
        </w:rPr>
        <w:t xml:space="preserve">Об утверждении статистической формы общегосударственного статистического наблюдения </w:t>
      </w:r>
      <w:r>
        <w:rPr>
          <w:sz w:val="28"/>
          <w:szCs w:val="28"/>
          <w:lang w:val="kk-KZ"/>
        </w:rPr>
        <w:t xml:space="preserve">«</w:t>
      </w:r>
      <w:r w:rsidRPr="00474E97">
        <w:rPr>
          <w:sz w:val="28"/>
          <w:szCs w:val="28"/>
        </w:rPr>
        <w:t xml:space="preserve">Поколения и гендер</w:t>
      </w:r>
      <w:r>
        <w:rPr>
          <w:sz w:val="28"/>
          <w:szCs w:val="28"/>
          <w:lang w:val="kk-KZ"/>
        </w:rPr>
        <w:t xml:space="preserve">»</w:t>
      </w:r>
      <w:r w:rsidRPr="00474E97">
        <w:rPr>
          <w:sz w:val="28"/>
          <w:szCs w:val="28"/>
        </w:rPr>
        <w:t xml:space="preserve"> (код 611105227, индекс ПГ, периодичность единовременная) и инструкции по ее заполнению</w:t>
      </w:r>
      <w:r>
        <w:rPr>
          <w:sz w:val="28"/>
          <w:szCs w:val="28"/>
        </w:rPr>
        <w:t xml:space="preserve">»</w:t>
      </w:r>
      <w:r w:rsidRPr="006D49C9">
        <w:rPr>
          <w:sz w:val="28"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sz w:val="28"/>
          <w:szCs w:val="28"/>
          <w:lang w:val="kk-KZ"/>
        </w:rPr>
        <w:t xml:space="preserve">16123</w:t>
      </w:r>
      <w:r w:rsidRPr="006D49C9">
        <w:rPr>
          <w:sz w:val="28"/>
          <w:szCs w:val="28"/>
        </w:rPr>
        <w:t xml:space="preserve">).</w:t>
      </w:r>
    </w:p>
    <w:p>
      <w:pPr>
        <w:tabs>
          <w:tab w:pos="1064" w:val="left"/>
        </w:tabs>
        <w:ind w:firstLine="709"/>
        <w:jc w:val="both"/>
        <w:rPr>
          <w:sz w:val="28"/>
          <w:szCs w:val="28"/>
        </w:rPr>
      </w:pPr>
      <w:r w:rsidRPr="00227F59">
        <w:rPr>
          <w:sz w:val="28"/>
          <w:szCs w:val="28"/>
        </w:rPr>
        <w:t xml:space="preserve">2.</w:t>
      </w:r>
      <w:r w:rsidRPr="00227F59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Департаменту стратегического планирования и методологической координации </w:t>
      </w:r>
      <w:r w:rsidRPr="00227F59">
        <w:rPr>
          <w:sz w:val="28"/>
          <w:szCs w:val="28"/>
        </w:rPr>
        <w:t xml:space="preserve">совместно с Юридическим </w:t>
      </w:r>
      <w:r>
        <w:rPr>
          <w:sz w:val="28"/>
          <w:szCs w:val="28"/>
        </w:rPr>
        <w:t xml:space="preserve">департаментом</w:t>
      </w:r>
      <w:r w:rsidRPr="00227F59">
        <w:rPr>
          <w:sz w:val="28"/>
          <w:szCs w:val="28"/>
        </w:rPr>
        <w:t xml:space="preserve"> Бюро национальной статистики Агентства по стратегическому планированию и реформам Республики Казахстан обеспечить</w:t>
      </w:r>
      <w:r w:rsidRPr="007928C3">
        <w:rPr>
          <w:sz w:val="28"/>
          <w:szCs w:val="28"/>
        </w:rPr>
        <w:t xml:space="preserve"> в установленном законодательством порядке:</w:t>
      </w:r>
    </w:p>
    <w:p>
      <w:pPr>
        <w:tabs>
          <w:tab w:pos="993" w:val="left"/>
        </w:tabs>
        <w:ind w:firstLine="709"/>
        <w:jc w:val="both"/>
        <w:rPr>
          <w:sz w:val="28"/>
          <w:szCs w:val="28"/>
        </w:rPr>
      </w:pPr>
      <w:r w:rsidRPr="007928C3">
        <w:rPr>
          <w:sz w:val="28"/>
          <w:szCs w:val="28"/>
        </w:rPr>
        <w:t xml:space="preserve">1)</w:t>
      </w:r>
      <w:r w:rsidRPr="007928C3">
        <w:rPr>
          <w:sz w:val="28"/>
          <w:szCs w:val="28"/>
          <w:lang w:val="kk-KZ"/>
        </w:rPr>
        <w:tab/>
      </w:r>
      <w:r w:rsidRPr="007928C3">
        <w:rPr>
          <w:sz w:val="28"/>
          <w:szCs w:val="28"/>
        </w:rPr>
        <w:t xml:space="preserve">государственную регистрацию настоящего приказа в Министерстве юстиции Республики Казахстан; </w:t>
      </w:r>
    </w:p>
    <w:p>
      <w:pPr>
        <w:tabs>
          <w:tab w:pos="993" w:val="left"/>
        </w:tabs>
        <w:ind w:firstLine="709"/>
        <w:jc w:val="both"/>
        <w:rPr>
          <w:sz w:val="28"/>
          <w:szCs w:val="28"/>
        </w:rPr>
      </w:pPr>
      <w:r w:rsidRPr="007928C3">
        <w:rPr>
          <w:sz w:val="28"/>
          <w:szCs w:val="28"/>
        </w:rPr>
        <w:t xml:space="preserve">2)</w:t>
      </w:r>
      <w:r w:rsidRPr="007928C3">
        <w:rPr>
          <w:sz w:val="28"/>
          <w:szCs w:val="28"/>
        </w:rPr>
        <w:tab/>
      </w:r>
      <w:r w:rsidRPr="007928C3">
        <w:rPr>
          <w:sz w:val="28"/>
          <w:szCs w:val="28"/>
        </w:rPr>
        <w:t xml:space="preserve">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 </w:t>
      </w:r>
    </w:p>
    <w:p>
      <w:pPr>
        <w:tabs>
          <w:tab w:pos="993" w:val="left"/>
        </w:tabs>
        <w:ind w:firstLine="709"/>
        <w:jc w:val="both"/>
        <w:rPr>
          <w:sz w:val="28"/>
          <w:szCs w:val="28"/>
        </w:rPr>
      </w:pPr>
      <w:r w:rsidRPr="007928C3">
        <w:rPr>
          <w:sz w:val="28"/>
          <w:szCs w:val="28"/>
        </w:rPr>
        <w:t xml:space="preserve">3.</w:t>
      </w:r>
      <w:r w:rsidRPr="007928C3">
        <w:rPr>
          <w:sz w:val="28"/>
          <w:szCs w:val="28"/>
          <w:lang w:val="kk-KZ"/>
        </w:rPr>
        <w:tab/>
      </w:r>
      <w:r w:rsidRPr="00872654">
        <w:rPr>
          <w:sz w:val="28"/>
          <w:szCs w:val="28"/>
        </w:rPr>
        <w:t xml:space="preserve">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p>
      <w:pPr>
        <w:tabs>
          <w:tab w:pos="993" w:val="left"/>
        </w:tabs>
        <w:overflowPunct/>
        <w:autoSpaceDE/>
        <w:autoSpaceDN/>
        <w:adjustRightInd/>
        <w:ind w:firstLine="709" w:right="-5"/>
        <w:jc w:val="both"/>
        <w:rPr>
          <w:noProof/>
          <w:sz w:val="28"/>
          <w:szCs w:val="28"/>
          <w:lang w:val="kk-KZ"/>
        </w:rPr>
      </w:pPr>
      <w:r w:rsidRPr="007928C3">
        <w:rPr>
          <w:sz w:val="28"/>
          <w:szCs w:val="28"/>
        </w:rPr>
        <w:t xml:space="preserve">4.</w:t>
      </w:r>
      <w:r w:rsidRPr="007928C3">
        <w:rPr>
          <w:sz w:val="28"/>
          <w:szCs w:val="28"/>
          <w:lang w:val="kk-KZ"/>
        </w:rPr>
        <w:tab/>
      </w:r>
      <w:r w:rsidRPr="007928C3">
        <w:rPr>
          <w:sz w:val="28"/>
          <w:szCs w:val="28"/>
          <w:lang w:val="kk-KZ"/>
        </w:rPr>
        <w:t xml:space="preserve">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rPr>
          <w:lang w:val="kk-KZ"/>
        </w:rPr>
      </w:pPr>
    </w:p>
    <w:p>
      <w:pPr>
        <w:rPr>
          <w:lang w:val="kk-KZ"/>
        </w:rPr>
      </w:pPr>
    </w:p>
    <w:tbl>
      <w:tblPr>
        <w:tblStyle w:val="TableGrid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7865BE">
        <w:trPr/>
        <w:tc>
          <w:tcPr>
            <w:tcW w:type="dxa" w:w="3652"/>
            <w:hideMark/>
          </w:tcPr>
          <w:p>
            <w:pPr/>
            <w:r>
              <w:rPr>
                <w:b/>
                <w:sz w:val="28"/>
              </w:rPr>
              <w:t xml:space="preserve">Руководитель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type="dxa" w:w="2126"/>
          </w:tcPr>
          <w:p>
            <w:pPr/>
          </w:p>
        </w:tc>
        <w:tc>
          <w:tcPr>
            <w:tcW w:type="dxa" w:w="3152"/>
            <w:hideMark/>
          </w:tcPr>
          <w:p>
            <w:pPr/>
            <w:r>
              <w:rPr>
                <w:b/>
                <w:sz w:val="28"/>
              </w:rPr>
              <w:t xml:space="preserve">М. Турлубаев</w:t>
            </w:r>
          </w:p>
        </w:tc>
      </w:tr>
    </w:tbl>
    <w:p>
      <w:pPr>
        <w:rPr/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20.05.2024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34393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директор Арманбек Кенесович Тлеубаев, 02.05.2024 17:41:54, ЭЦҚ тексерудің оң нәтижесі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10.05.2024 15:01:25, ЭЦҚ тексерудің оң нәтижесі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Бюро национальной статистики Агентства по стратегическому планированию и реформам Республики Казахстан - Руководитель Бюро национальной статистики Агентства по стратегическому планированию и реформам Республики Казахстан М. Турлубаев, 15.05.2024 12:02:29, ЭЦҚ тексерудің оң нәтижесі</w:t>
      </w:r>
    </w:p>
    <w:sectPr w:rsidSect="006D515D">
      <w:headerReference w:type="even" r:id="rId3"/>
      <w:headerReference w:type="default" r:id="rId4"/>
      <w:headerReference w:type="first" r:id="rId5"/>
      <w:footerReference w:type="first" r:id="rId12"/>
      <w:footerReference w:type="default" r:id="rId13"/>
      <w:pgSz w:orient="portrait" w:h="16838" w:w="11906"/>
      <w:pgMar w:gutter="0" w:footer="709" w:header="851" w:left="1418" w:bottom="1418" w:right="851" w:top="1418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34393 болып енгізілді</w:t>
    </w:r>
  </w:p>
  <w:p>
    <w:pPr>
      <w:spacing w:after="0" w:before="0"/>
      <w:jc w:val="center"/>
    </w:pPr>
    <w:r>
      <w:t>ИС «ИПГО». Копия электронного документа. Дата  22.05.2024.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22.05.2024.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CC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Auto"/>
    <w:pitch w:val="variable"/>
    <w:sig w:usb0="E00002FF" w:usb1="400004FF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Auto"/>
    <w:pitch w:val="fixed"/>
    <w:sig w:usb0="E0002AFF" w:usb1="C0007843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1196" type="#_x0000_t136" style="height:79.19pt;margin-left:0;margin-top:0;mso-position-horizontal:center;mso-position-horizontal-relative:margin;mso-position-vertical:center;mso-position-vertical-relative:margin;position:absolute;rotation:315;width:557.81pt;z-index:-2147483648" o:allowincell="f" fillcolor="#808080" stroked="f">
          <v:fill opacity="0.5"/>
          <v:textpath style="font-family:&quot;Times New Roman&quot;;font-size:70pt" string="СКМ 378603701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6" o:spid="PowerPlusWaterMarkObject1198" type="#_x0000_t136" style="height:79.19pt;margin-left:0;margin-top:0;mso-position-horizontal:center;mso-position-horizontal-relative:margin;mso-position-vertical:center;mso-position-vertical-relative:margin;position:absolute;rotation:315;width:557.81pt;z-index:-2147483648" o:allowincell="f" fillcolor="#808080" stroked="f">
          <v:fill opacity="0.5"/>
          <v:textpath style="font-family:&quot;Times New Roman&quot;;font-size:70pt" string="СКМ 378603701"/>
          <w10:wrap anchorx="margin" anchory="margin"/>
        </v:shape>
      </w:pict>
    </w:r>
    <w:r>
      <w:rPr>
        <w:rStyle w:val="PageNumber"/>
      </w:rPr>
      <w:fldChar w:fldCharType="begin"/>
    </w:r>
    <w:r w:rsidR="00BE78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44F2">
      <w:rPr>
        <w:rStyle w:val="PageNumber"/>
        <w:noProof/>
      </w:rPr>
      <w:t xml:space="preserve">2</w:t>
    </w:r>
    <w:r>
      <w:rPr>
        <w:rStyle w:val="PageNumber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Tr="00073119">
      <w:trPr>
        <w:trHeight w:val="1348"/>
      </w:trPr>
      <w:tc>
        <w:tcPr>
          <w:tcW w:w="3936" w:type="dxa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8D72E0">
            <w:rPr>
              <w:b/>
              <w:bCs/>
              <w:color w:val="3399FF"/>
              <w:lang w:val="kk-KZ"/>
            </w:rPr>
            <w:t xml:space="preserve">СТРАТЕГИЯЛЫҚ ЖОСПАРЛАУ ЖӘНЕ РЕФОРМАЛАР</w:t>
          </w:r>
        </w:p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АГЕНТТІГІ</w:t>
          </w:r>
        </w:p>
        <w:p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ҰЛТТЫҚ СТАТИСТИКА БЮРОСЫ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6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АГЕНТСТВО ПО СТРАТЕГИЧЕСКОМУ ПЛАНИРОВАНИЮ И РЕФОРМАМ</w:t>
          </w:r>
          <w:r w:rsidRPr="00B12C86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  <w:p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БЮРО НАЦИОНАЛЬНОЙ СТАТИСТИКИ</w:t>
          </w:r>
        </w:p>
      </w:tc>
    </w:tr>
    <w:tr w:rsidTr="00073119">
      <w:trPr>
        <w:trHeight w:val="591"/>
      </w:trPr>
      <w:tc>
        <w:tcPr>
          <w:tcW w:w="3936" w:type="dxa"/>
          <w:shd w:val="clear" w:color="auto" w:fill="auto"/>
        </w:tcPr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БҰЙРЫҚ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ПРИКАЗ</w:t>
          </w:r>
        </w:p>
      </w:tc>
    </w:tr>
  </w:tbl>
  <w:p>
    <w:pPr>
      <w:pStyle w:val="Header"/>
      <w:rPr>
        <w:color w:val="3A7298"/>
        <w:sz w:val="22"/>
        <w:szCs w:val="22"/>
        <w:lang w:val="kk-KZ"/>
      </w:rPr>
    </w:pPr>
    <w:r>
      <w:pict>
        <v:shape id="PowerPlusWaterMarkObject1027" o:spid="PowerPlusWaterMarkObject1200" type="#_x0000_t136" style="height:79.19pt;margin-left:0;margin-top:0;mso-position-horizontal:center;mso-position-horizontal-relative:margin;mso-position-vertical:center;mso-position-vertical-relative:margin;position:absolute;rotation:315;width:557.81pt;z-index:-2147483648" o:allowincell="f" fillcolor="#808080" stroked="f">
          <v:fill opacity="0.5"/>
          <v:textpath style="font-family:&quot;Times New Roman&quot;;font-size:70pt" string="СКМ 378603701"/>
          <w10:wrap anchorx="margin" anchory="margin"/>
        </v:shape>
      </w:pict>
    </w:r>
  </w:p>
  <w:p>
    <w:pPr>
      <w:pStyle w:val="Header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w:pict>
        <v:line id="Line 26" o:spid="_x0000_s1201" style="flip:y;mso-position-vertical-relative:page;position:absolute;visibility:visible;z-index:251657728" from="0.55pt,119.95pt" to="505.4pt,119.95pt" strokecolor="#39f" strokeweight="1.25pt">
          <w10:wrap anchory="page"/>
        </v:line>
      </w:pict>
    </w:r>
    <w:r w:rsidRPr="00E04401" w:rsidR="00642211">
      <w:rPr>
        <w:b/>
        <w:bCs/>
        <w:color w:val="3399FF"/>
        <w:sz w:val="22"/>
        <w:szCs w:val="22"/>
        <w:lang w:eastAsia="ru-RU"/>
      </w:rPr>
      <w:t xml:space="preserve">№ 4  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15 мая 2024 года</w:t>
    </w:r>
    <w:bookmarkStart w:id="0" w:name="_GoBack"/>
    <w:bookmarkEnd w:id="0"/>
  </w:p>
  <w:p>
    <w:pPr>
      <w:rPr>
        <w:color w:val="3A7234"/>
        <w:sz w:val="14"/>
        <w:szCs w:val="14"/>
        <w:lang w:val="kk-KZ"/>
      </w:rPr>
    </w:pPr>
  </w:p>
  <w:p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2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stylePaneFormatFilter w:val="3F01"/>
  <w:doNotTrackMoves/>
  <w:defaultTabStop w:val="708"/>
  <w:characterSpacingControl w:val="doNotCompress"/>
  <w:compat>
    <w:useFELayout/>
    <w:compatSetting w:val="14" w:uri="http://schemas.microsoft.com/office/word" w:name="compatibilityMode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1">
    <w:name w:val="Heading 1"/>
    <w:basedOn w:val="Normal"/>
    <w:next w:val="Normal"/>
    <w:link w:val="Заголовок1Знак"/>
    <w:qFormat/>
    <w:rsid w:val="00EA57C9"/>
    <w:pPr>
      <w:keepNext/>
      <w:keepLines/>
      <w:spacing w:before="480"/>
      <w:outlineLvl w:val="0"/>
    </w:pPr>
    <w:rPr>
      <w:rFonts w:ascii="Cambria" w:eastAsia="宋体" w:hAnsi="Cambria" w:asciiTheme="majorHAnsi" w:eastAsiaTheme="majorEastAsia" w:hAnsiTheme="majorHAnsi" w:cs="Times New Roman" w:cstheme="majorBidi"/>
      <w:b/>
      <w:bCs/>
      <w:color w:val="3B608D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link w:val="БезинтервалаЗнак"/>
    <w:uiPriority w:val="1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alloonText">
    <w:name w:val="Balloon Text"/>
    <w:basedOn w:val="Normal"/>
    <w:link w:val="ТекствыноскиЗнак"/>
    <w:semiHidden/>
    <w:unhideWhenUsed/>
    <w:rsid w:val="008D72E0"/>
    <w:rPr>
      <w:rFonts w:ascii="Tahoma" w:hAnsi="Tahoma" w:cs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semiHidden/>
    <w:rsid w:val="008D72E0"/>
    <w:rPr>
      <w:rFonts w:ascii="Tahoma" w:hAnsi="Tahoma" w:cs="Tahoma"/>
      <w:sz w:val="16"/>
      <w:szCs w:val="16"/>
    </w:rPr>
  </w:style>
  <w:style w:type="character" w:customStyle="1" w:styleId="БезинтервалаЗнак">
    <w:name w:val="Без интервала Знак"/>
    <w:basedOn w:val="DefaultParagraphFont"/>
    <w:link w:val="NoSpacing"/>
    <w:uiPriority w:val="1"/>
    <w:rsid w:val="00CE5DAA"/>
    <w:rPr>
      <w:sz w:val="24"/>
      <w:szCs w:val="24"/>
    </w:rPr>
  </w:style>
  <w:style w:type="paragraph" w:customStyle="1" w:styleId="Абзацсписка1">
    <w:name w:val="Абзац списка1"/>
    <w:basedOn w:val="Normal"/>
    <w:rsid w:val="00CE5DAA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Абзацсписка2">
    <w:name w:val="Абзац списка2"/>
    <w:basedOn w:val="Normal"/>
    <w:rsid w:val="006D515D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НазвСтатОтчетности">
    <w:name w:val="НазвСтатОтчетности"/>
    <w:basedOn w:val="Heading1"/>
    <w:rsid w:val="00EA57C9"/>
    <w:pPr>
      <w:keepLines w:val="0"/>
      <w:overflowPunct/>
      <w:autoSpaceDE/>
      <w:autoSpaceDN/>
      <w:adjustRightInd/>
      <w:spacing w:before="240" w:after="120"/>
      <w:ind w:right="-1"/>
      <w:jc w:val="center"/>
      <w:outlineLvl w:val="9"/>
    </w:pPr>
    <w:rPr>
      <w:rFonts w:ascii="Arial" w:eastAsia="Times New Roman" w:hAnsi="Arial" w:cs="Times New Roman"/>
      <w:bCs w:val="0"/>
      <w:color w:val="auto"/>
      <w:kern w:val="28"/>
      <w:szCs w:val="20"/>
    </w:rPr>
  </w:style>
  <w:style w:type="paragraph" w:customStyle="1" w:styleId="Default">
    <w:name w:val="Default"/>
    <w:rsid w:val="00EA57C9"/>
    <w:pPr>
      <w:autoSpaceDE w:val="0"/>
      <w:autoSpaceDN w:val="0"/>
      <w:adjustRightInd w:val="0"/>
    </w:pPr>
    <w:rPr>
      <w:rFonts w:eastAsia="宋体" w:eastAsiaTheme="minorHAnsi"/>
      <w:color w:val="000000"/>
      <w:sz w:val="24"/>
      <w:szCs w:val="24"/>
      <w:lang w:eastAsia="en-US"/>
    </w:rPr>
  </w:style>
  <w:style w:type="paragraph" w:customStyle="1" w:styleId="ШапкаТаблицы">
    <w:name w:val="ШапкаТаблицы"/>
    <w:basedOn w:val="Default"/>
    <w:next w:val="Default"/>
    <w:rsid w:val="00EA57C9"/>
    <w:rPr>
      <w:rFonts w:eastAsia="Calibri"/>
      <w:color w:val="auto"/>
      <w:lang w:eastAsia="ru-RU"/>
    </w:rPr>
  </w:style>
  <w:style w:type="paragraph" w:customStyle="1" w:styleId="Боковик">
    <w:name w:val="Боковик"/>
    <w:basedOn w:val="Normal"/>
    <w:rsid w:val="00EA57C9"/>
    <w:pPr>
      <w:overflowPunct/>
      <w:autoSpaceDE/>
      <w:autoSpaceDN/>
      <w:adjustRightInd/>
    </w:pPr>
    <w:rPr>
      <w:sz w:val="16"/>
    </w:rPr>
  </w:style>
  <w:style w:type="paragraph" w:customStyle="1" w:styleId="Столбец">
    <w:name w:val="Столбец"/>
    <w:basedOn w:val="Normal"/>
    <w:rsid w:val="00EA57C9"/>
    <w:pPr>
      <w:overflowPunct/>
      <w:autoSpaceDE/>
      <w:autoSpaceDN/>
      <w:adjustRightInd/>
      <w:jc w:val="right"/>
    </w:pPr>
    <w:rPr>
      <w:rFonts w:ascii="Cambria" w:eastAsia="Courier New" w:hAnsi="Cambria" w:cs="Courier New"/>
      <w:noProof/>
      <w:sz w:val="16"/>
    </w:rPr>
  </w:style>
  <w:style w:type="character" w:customStyle="1" w:styleId="Заголовок1Знак">
    <w:name w:val="Заголовок 1 Знак"/>
    <w:basedOn w:val="DefaultParagraphFont"/>
    <w:link w:val="Heading1"/>
    <w:rsid w:val="00EA57C9"/>
    <w:rPr>
      <w:rFonts w:ascii="Cambria" w:eastAsia="宋体" w:hAnsi="Cambria" w:asciiTheme="majorHAnsi" w:eastAsiaTheme="majorEastAsia" w:hAnsiTheme="majorHAnsi" w:cs="Times New Roman" w:cstheme="majorBidi"/>
      <w:b/>
      <w:bCs/>
      <w:color w:val="3B608D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fontTable" Target="fontTable.xml"/>
    <Relationship Id="rId11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header" Target="header1.xml"/>
    <Relationship Id="rId4" Type="http://schemas.openxmlformats.org/officeDocument/2006/relationships/header" Target="header2.xml"/>
    <Relationship Id="rId5" Type="http://schemas.openxmlformats.org/officeDocument/2006/relationships/header" Target="header3.xml"/>
    <Relationship Id="rId6" Type="http://schemas.openxmlformats.org/officeDocument/2006/relationships/theme" Target="theme/theme1.xml"/>
    <Relationship Id="rId7" Type="http://schemas.openxmlformats.org/officeDocument/2006/relationships/styles" Target="styles.xml"/>
    <Relationship Id="rId8" Type="http://schemas.openxmlformats.org/officeDocument/2006/relationships/webSettings" Target="webSettings.xml"/>
    <Relationship Id="rId9" Type="http://schemas.openxmlformats.org/officeDocument/2006/relationships/numbering" Target="numbering.xml"/>
    <Relationship Id="rId12" Type="http://schemas.openxmlformats.org/officeDocument/2006/relationships/footer" Target="cover-footer.xml"/>
    <Relationship Id="rId13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2023-05-17T09:58:00Z</dcterms:created>
  <dc:creator>user</dc:creator>
  <lastModifiedBy>k.serikkazynova</lastModifiedBy>
  <dcterms:modified xsi:type="dcterms:W3CDTF">2024-04-30T10:27:00Z</dcterms:modified>
  <revision>8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2018</CharactersWithSpaces>
  <SharedDoc>false</SharedDoc>
  <HyperlinksChanged>false</HyperlinksChanged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301</Words>
  <Characters>1721</Characters>
  <Application>Microsoft Office Word</Application>
  <DocSecurity>0</DocSecurity>
  <Lines>14</Lines>
  <Paragraphs>4</Paragraphs>
  <Company>АО НИТ</Company>
  <CharactersWithSpaces>2018</CharactersWithSpaces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2023-05-17T09:58:00Z</dcterms:created>
  <dc:creator>user</dc:creator>
  <lastModifiedBy>k.serikkazynova</lastModifiedBy>
  <dcterms:modified xsi:type="dcterms:W3CDTF">2024-04-30T10:27:00Z</dcterms:modified>
  <revision>8</revision>
  <dc:title>ЌАЗАЌСТАН</dc:title>
</coreProperties>
</file>