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C6771F" w:rsidRPr="007F5921" w14:paraId="333BFE18" w14:textId="77777777" w:rsidTr="00F15376">
        <w:tc>
          <w:tcPr>
            <w:tcW w:w="4644" w:type="dxa"/>
          </w:tcPr>
          <w:p w14:paraId="05813BEE" w14:textId="77777777" w:rsidR="00C6771F" w:rsidRPr="00554DFC" w:rsidRDefault="00C6771F" w:rsidP="00C373F8">
            <w:pPr>
              <w:tabs>
                <w:tab w:val="left" w:pos="4395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103" w:type="dxa"/>
          </w:tcPr>
          <w:p w14:paraId="49E4C658" w14:textId="77777777" w:rsidR="00C6771F" w:rsidRPr="00554DFC" w:rsidRDefault="00C6771F" w:rsidP="00032E6F">
            <w:pPr>
              <w:spacing w:after="0" w:line="240" w:lineRule="auto"/>
              <w:ind w:left="62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</w:t>
            </w:r>
          </w:p>
          <w:p w14:paraId="6899F03D" w14:textId="77777777" w:rsidR="00C6771F" w:rsidRPr="00554DFC" w:rsidRDefault="009061D0" w:rsidP="00032E6F">
            <w:pPr>
              <w:spacing w:after="0" w:line="240" w:lineRule="auto"/>
              <w:ind w:left="62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9061D0">
              <w:rPr>
                <w:rFonts w:ascii="Times New Roman" w:eastAsia="Consolas" w:hAnsi="Times New Roman"/>
                <w:sz w:val="28"/>
                <w:szCs w:val="28"/>
                <w:lang w:val="kk-KZ"/>
              </w:rPr>
              <w:t>Су ресурстары және ирригация</w:t>
            </w:r>
            <w:r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="00C6771F"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министрлігінің </w:t>
            </w:r>
          </w:p>
          <w:p w14:paraId="74A23EEE" w14:textId="77777777" w:rsidR="00486320" w:rsidRPr="00554DFC" w:rsidRDefault="00486320" w:rsidP="00032E6F">
            <w:pPr>
              <w:spacing w:after="0" w:line="240" w:lineRule="auto"/>
              <w:ind w:left="62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Аппарат басшысының </w:t>
            </w:r>
          </w:p>
          <w:p w14:paraId="0F552A73" w14:textId="77777777" w:rsidR="00000FF5" w:rsidRPr="00554DFC" w:rsidRDefault="00C6771F" w:rsidP="00032E6F">
            <w:pPr>
              <w:spacing w:after="0" w:line="240" w:lineRule="auto"/>
              <w:ind w:left="62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</w:t>
            </w:r>
            <w:r w:rsidR="00486320"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23</w:t>
            </w:r>
            <w:r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жылғы «_</w:t>
            </w:r>
            <w:r w:rsidR="008B4BC7"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_</w:t>
            </w:r>
            <w:r w:rsidR="00000FF5"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_</w:t>
            </w:r>
            <w:r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</w:t>
            </w:r>
            <w:r w:rsidR="00000FF5"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__</w:t>
            </w:r>
            <w:r w:rsidR="00C373F8"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__</w:t>
            </w:r>
            <w:r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______</w:t>
            </w:r>
            <w:r w:rsidR="00000FF5"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____</w:t>
            </w:r>
          </w:p>
          <w:p w14:paraId="514A262A" w14:textId="77777777" w:rsidR="00000FF5" w:rsidRPr="00554DFC" w:rsidRDefault="00C6771F" w:rsidP="00032E6F">
            <w:pPr>
              <w:spacing w:after="0" w:line="240" w:lineRule="auto"/>
              <w:ind w:left="62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№ ____</w:t>
            </w:r>
            <w:r w:rsidR="00000FF5"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_____________</w:t>
            </w:r>
            <w:r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24A6EF6D" w14:textId="77777777" w:rsidR="00C6771F" w:rsidRPr="00554DFC" w:rsidRDefault="00C6771F" w:rsidP="00032E6F">
            <w:pPr>
              <w:spacing w:after="0" w:line="240" w:lineRule="auto"/>
              <w:ind w:left="62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54D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бұйрығымен бекітілді</w:t>
            </w:r>
          </w:p>
        </w:tc>
      </w:tr>
    </w:tbl>
    <w:p w14:paraId="1F8F9BDD" w14:textId="77777777" w:rsidR="00C6771F" w:rsidRPr="00554DFC" w:rsidRDefault="00C6771F" w:rsidP="00C6771F">
      <w:pPr>
        <w:spacing w:after="0" w:line="240" w:lineRule="auto"/>
        <w:jc w:val="center"/>
        <w:rPr>
          <w:rFonts w:ascii="Times New Roman" w:eastAsia="Consolas" w:hAnsi="Times New Roman"/>
          <w:b/>
          <w:sz w:val="28"/>
          <w:szCs w:val="28"/>
          <w:lang w:val="kk-KZ"/>
        </w:rPr>
      </w:pPr>
    </w:p>
    <w:p w14:paraId="635B2927" w14:textId="77777777" w:rsidR="00407799" w:rsidRDefault="00407799" w:rsidP="00C03D18">
      <w:pPr>
        <w:spacing w:after="0" w:line="240" w:lineRule="auto"/>
        <w:jc w:val="center"/>
        <w:rPr>
          <w:rFonts w:ascii="Times New Roman" w:eastAsia="Consolas" w:hAnsi="Times New Roman"/>
          <w:b/>
          <w:sz w:val="28"/>
          <w:szCs w:val="28"/>
          <w:lang w:val="kk-KZ"/>
        </w:rPr>
      </w:pPr>
    </w:p>
    <w:p w14:paraId="3B469C07" w14:textId="77777777" w:rsidR="00C6771F" w:rsidRPr="00554DFC" w:rsidRDefault="00C6771F" w:rsidP="00C6771F">
      <w:pPr>
        <w:spacing w:after="0" w:line="240" w:lineRule="auto"/>
        <w:jc w:val="center"/>
        <w:rPr>
          <w:rFonts w:ascii="Times New Roman" w:eastAsia="Consolas" w:hAnsi="Times New Roman"/>
          <w:b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b/>
          <w:sz w:val="28"/>
          <w:szCs w:val="28"/>
          <w:lang w:val="kk-KZ"/>
        </w:rPr>
        <w:t xml:space="preserve">Қазақстан Республикасы </w:t>
      </w:r>
      <w:r w:rsidR="009061D0" w:rsidRPr="009061D0">
        <w:rPr>
          <w:rFonts w:ascii="Times New Roman" w:eastAsia="Consolas" w:hAnsi="Times New Roman"/>
          <w:b/>
          <w:sz w:val="28"/>
          <w:szCs w:val="28"/>
          <w:lang w:val="kk-KZ"/>
        </w:rPr>
        <w:t>Су ресурстары және ирригация</w:t>
      </w:r>
      <w:r w:rsidR="009061D0" w:rsidRPr="00554DFC">
        <w:rPr>
          <w:rFonts w:ascii="Times New Roman" w:eastAsia="Consolas" w:hAnsi="Times New Roman"/>
          <w:b/>
          <w:sz w:val="28"/>
          <w:szCs w:val="28"/>
          <w:lang w:val="kk-KZ"/>
        </w:rPr>
        <w:t xml:space="preserve"> </w:t>
      </w:r>
      <w:r w:rsidRPr="00554DFC">
        <w:rPr>
          <w:rFonts w:ascii="Times New Roman" w:eastAsia="Consolas" w:hAnsi="Times New Roman"/>
          <w:b/>
          <w:sz w:val="28"/>
          <w:szCs w:val="28"/>
          <w:lang w:val="kk-KZ"/>
        </w:rPr>
        <w:t>министрлігінің</w:t>
      </w:r>
      <w:r w:rsidR="00221616" w:rsidRPr="00554DFC">
        <w:rPr>
          <w:rFonts w:ascii="Times New Roman" w:eastAsia="Consolas" w:hAnsi="Times New Roman"/>
          <w:b/>
          <w:sz w:val="28"/>
          <w:szCs w:val="28"/>
          <w:lang w:val="kk-KZ"/>
        </w:rPr>
        <w:t xml:space="preserve"> </w:t>
      </w:r>
      <w:r w:rsidR="00486320" w:rsidRPr="00554DFC">
        <w:rPr>
          <w:rFonts w:ascii="Times New Roman" w:eastAsia="Consolas" w:hAnsi="Times New Roman"/>
          <w:b/>
          <w:sz w:val="28"/>
          <w:szCs w:val="28"/>
          <w:lang w:val="kk-KZ"/>
        </w:rPr>
        <w:t>Су саясаты департаменті туралы ереже</w:t>
      </w:r>
    </w:p>
    <w:p w14:paraId="0EA94E1F" w14:textId="77777777" w:rsidR="00221616" w:rsidRPr="00554DFC" w:rsidRDefault="00221616" w:rsidP="00C6771F">
      <w:pPr>
        <w:spacing w:after="0" w:line="240" w:lineRule="auto"/>
        <w:jc w:val="both"/>
        <w:rPr>
          <w:rFonts w:ascii="Times New Roman" w:eastAsia="Consolas" w:hAnsi="Times New Roman"/>
          <w:sz w:val="28"/>
          <w:szCs w:val="28"/>
          <w:lang w:val="kk-KZ"/>
        </w:rPr>
      </w:pPr>
    </w:p>
    <w:p w14:paraId="1026BC3A" w14:textId="77777777" w:rsidR="00C6771F" w:rsidRPr="00554DFC" w:rsidRDefault="00221616" w:rsidP="00221616">
      <w:pPr>
        <w:spacing w:after="0" w:line="240" w:lineRule="auto"/>
        <w:contextualSpacing/>
        <w:jc w:val="center"/>
        <w:rPr>
          <w:rFonts w:ascii="Times New Roman" w:eastAsia="Consolas" w:hAnsi="Times New Roman"/>
          <w:b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b/>
          <w:sz w:val="28"/>
          <w:szCs w:val="28"/>
          <w:lang w:val="kk-KZ"/>
        </w:rPr>
        <w:t xml:space="preserve">1. </w:t>
      </w:r>
      <w:r w:rsidR="00C6771F" w:rsidRPr="00554DFC">
        <w:rPr>
          <w:rFonts w:ascii="Times New Roman" w:eastAsia="Consolas" w:hAnsi="Times New Roman"/>
          <w:b/>
          <w:sz w:val="28"/>
          <w:szCs w:val="28"/>
          <w:lang w:val="kk-KZ"/>
        </w:rPr>
        <w:t>Жалпы ережелер</w:t>
      </w:r>
    </w:p>
    <w:p w14:paraId="390FC30E" w14:textId="77777777" w:rsidR="00C6771F" w:rsidRPr="00554DFC" w:rsidRDefault="00C6771F" w:rsidP="00C6771F">
      <w:pPr>
        <w:spacing w:after="0" w:line="240" w:lineRule="auto"/>
        <w:ind w:left="735"/>
        <w:contextualSpacing/>
        <w:rPr>
          <w:rFonts w:ascii="Times New Roman" w:eastAsia="Consolas" w:hAnsi="Times New Roman"/>
          <w:b/>
          <w:sz w:val="28"/>
          <w:szCs w:val="28"/>
          <w:lang w:val="kk-KZ"/>
        </w:rPr>
      </w:pPr>
    </w:p>
    <w:p w14:paraId="2CBABC97" w14:textId="77777777" w:rsidR="00307CA8" w:rsidRPr="00554DFC" w:rsidRDefault="00C6771F" w:rsidP="00DD7F1C">
      <w:pPr>
        <w:spacing w:after="0" w:line="240" w:lineRule="auto"/>
        <w:ind w:firstLine="708"/>
        <w:contextualSpacing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1. </w:t>
      </w:r>
      <w:r w:rsidR="00486320" w:rsidRPr="00554DFC">
        <w:rPr>
          <w:rFonts w:ascii="Times New Roman" w:eastAsia="Consolas" w:hAnsi="Times New Roman"/>
          <w:sz w:val="28"/>
          <w:szCs w:val="28"/>
          <w:lang w:val="kk-KZ"/>
        </w:rPr>
        <w:t>Су саясаты департаменті</w:t>
      </w:r>
      <w:r w:rsidR="00486320" w:rsidRPr="00554DFC">
        <w:rPr>
          <w:rFonts w:ascii="Times New Roman" w:eastAsia="Consolas" w:hAnsi="Times New Roman"/>
          <w:b/>
          <w:sz w:val="28"/>
          <w:szCs w:val="28"/>
          <w:lang w:val="kk-KZ"/>
        </w:rPr>
        <w:t xml:space="preserve"> 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(бұдан әрі – Департамент) Қазақстан Республикасы </w:t>
      </w:r>
      <w:r w:rsidR="009061D0" w:rsidRPr="009061D0">
        <w:rPr>
          <w:rFonts w:ascii="Times New Roman" w:eastAsia="Consolas" w:hAnsi="Times New Roman"/>
          <w:sz w:val="28"/>
          <w:szCs w:val="28"/>
          <w:lang w:val="kk-KZ"/>
        </w:rPr>
        <w:t>Су ресурстары және ирригация</w:t>
      </w:r>
      <w:r w:rsidR="009061D0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министрлігінің (бұдан әрі – Министрлік) құрылымдық бөлімшесі болып табылады</w:t>
      </w:r>
      <w:r w:rsidR="00307CA8" w:rsidRPr="00554DFC">
        <w:rPr>
          <w:rFonts w:ascii="Times New Roman" w:eastAsia="Consolas" w:hAnsi="Times New Roman"/>
          <w:sz w:val="28"/>
          <w:szCs w:val="28"/>
          <w:lang w:val="kk-KZ"/>
        </w:rPr>
        <w:t>.</w:t>
      </w:r>
    </w:p>
    <w:p w14:paraId="12E1B1CB" w14:textId="77777777" w:rsidR="00486320" w:rsidRPr="00554DFC" w:rsidRDefault="00C6771F" w:rsidP="00C6771F">
      <w:pPr>
        <w:spacing w:after="0" w:line="240" w:lineRule="auto"/>
        <w:ind w:firstLine="708"/>
        <w:contextualSpacing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2. Департамент өз қызметін</w:t>
      </w:r>
      <w:r w:rsidR="00307CA8" w:rsidRPr="00554DFC">
        <w:rPr>
          <w:rFonts w:ascii="Times New Roman" w:eastAsia="Consolas" w:hAnsi="Times New Roman"/>
          <w:sz w:val="28"/>
          <w:szCs w:val="28"/>
          <w:lang w:val="kk-KZ"/>
        </w:rPr>
        <w:t>де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Қазақстан Республикасының Конституциясы</w:t>
      </w:r>
      <w:r w:rsidR="00307CA8" w:rsidRPr="00554DFC">
        <w:rPr>
          <w:rFonts w:ascii="Times New Roman" w:eastAsia="Consolas" w:hAnsi="Times New Roman"/>
          <w:sz w:val="28"/>
          <w:szCs w:val="28"/>
          <w:lang w:val="kk-KZ"/>
        </w:rPr>
        <w:t>н</w:t>
      </w:r>
      <w:r w:rsidR="00486320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және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</w:t>
      </w:r>
      <w:r w:rsidR="00486320" w:rsidRPr="00554DFC">
        <w:rPr>
          <w:rFonts w:ascii="Times New Roman" w:eastAsia="Consolas" w:hAnsi="Times New Roman"/>
          <w:sz w:val="28"/>
          <w:szCs w:val="28"/>
          <w:lang w:val="kk-KZ"/>
        </w:rPr>
        <w:t>з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аңдары</w:t>
      </w:r>
      <w:r w:rsidR="00307CA8" w:rsidRPr="00554DFC">
        <w:rPr>
          <w:rFonts w:ascii="Times New Roman" w:eastAsia="Consolas" w:hAnsi="Times New Roman"/>
          <w:sz w:val="28"/>
          <w:szCs w:val="28"/>
          <w:lang w:val="kk-KZ"/>
        </w:rPr>
        <w:t>н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, </w:t>
      </w:r>
      <w:r w:rsidR="00486320" w:rsidRPr="00554DFC">
        <w:rPr>
          <w:rFonts w:ascii="Times New Roman" w:eastAsia="Consolas" w:hAnsi="Times New Roman"/>
          <w:sz w:val="28"/>
          <w:szCs w:val="28"/>
          <w:lang w:val="kk-KZ"/>
        </w:rPr>
        <w:t>Қазақстан Республикасы Президентінің және Қазақстан Республикасы Үкіметінің актілерін, өзге де нормативтік құқықтық актілерді, сондай-ақ осы Ережені басшылыққа алады.</w:t>
      </w:r>
    </w:p>
    <w:p w14:paraId="776E706A" w14:textId="77777777" w:rsidR="00CE5EA9" w:rsidRPr="00554DFC" w:rsidRDefault="00C6771F" w:rsidP="00DD7F1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3. </w:t>
      </w:r>
      <w:r w:rsidR="00CE5EA9" w:rsidRPr="00554DFC">
        <w:rPr>
          <w:rFonts w:ascii="Times New Roman" w:eastAsia="Consolas" w:hAnsi="Times New Roman"/>
          <w:sz w:val="28"/>
          <w:szCs w:val="28"/>
          <w:lang w:val="kk-KZ"/>
        </w:rPr>
        <w:t>Департаменттің құрылымы мен штат санын Қазақстан Республикасының қолданыстағы заңнамасына сәйкес Министрлік Аппаратының басшысы бекітіледі.</w:t>
      </w:r>
    </w:p>
    <w:p w14:paraId="62DB9123" w14:textId="77777777" w:rsidR="00CE5EA9" w:rsidRPr="00554DFC" w:rsidRDefault="00CE5EA9" w:rsidP="00CE5EA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4. Департамент екі басқармадан тұрады:</w:t>
      </w:r>
    </w:p>
    <w:p w14:paraId="1C5BC4A8" w14:textId="77777777" w:rsidR="00CE5EA9" w:rsidRPr="00797529" w:rsidRDefault="00CE5EA9" w:rsidP="00CE5EA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797529">
        <w:rPr>
          <w:rFonts w:ascii="Times New Roman" w:eastAsia="Consolas" w:hAnsi="Times New Roman"/>
          <w:sz w:val="28"/>
          <w:szCs w:val="28"/>
          <w:lang w:val="kk-KZ"/>
        </w:rPr>
        <w:t>1) Су ресурстары саласындағы мемлекеттік саясат басқармасы;</w:t>
      </w:r>
    </w:p>
    <w:p w14:paraId="07942BD0" w14:textId="77777777" w:rsidR="00E9275F" w:rsidRPr="00554DFC" w:rsidRDefault="00CE5EA9" w:rsidP="00CE5EA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797529">
        <w:rPr>
          <w:rFonts w:ascii="Times New Roman" w:eastAsia="Consolas" w:hAnsi="Times New Roman"/>
          <w:sz w:val="28"/>
          <w:szCs w:val="28"/>
          <w:lang w:val="kk-KZ"/>
        </w:rPr>
        <w:t xml:space="preserve">2) </w:t>
      </w:r>
      <w:r w:rsidR="009061D0" w:rsidRPr="00797529">
        <w:rPr>
          <w:rFonts w:ascii="Times New Roman" w:eastAsia="Consolas" w:hAnsi="Times New Roman"/>
          <w:sz w:val="28"/>
          <w:szCs w:val="28"/>
          <w:lang w:val="kk-KZ"/>
        </w:rPr>
        <w:t>Даму</w:t>
      </w:r>
      <w:r w:rsidRPr="00797529">
        <w:rPr>
          <w:rFonts w:ascii="Times New Roman" w:eastAsia="Consolas" w:hAnsi="Times New Roman"/>
          <w:sz w:val="28"/>
          <w:szCs w:val="28"/>
          <w:lang w:val="kk-KZ"/>
        </w:rPr>
        <w:t xml:space="preserve"> </w:t>
      </w:r>
      <w:r w:rsidR="009061D0" w:rsidRPr="00797529">
        <w:rPr>
          <w:rFonts w:ascii="Times New Roman" w:eastAsia="Consolas" w:hAnsi="Times New Roman"/>
          <w:sz w:val="28"/>
          <w:szCs w:val="28"/>
          <w:lang w:val="kk-KZ"/>
        </w:rPr>
        <w:t xml:space="preserve">бағдарламаларын іске асыру </w:t>
      </w:r>
      <w:r w:rsidRPr="00797529">
        <w:rPr>
          <w:rFonts w:ascii="Times New Roman" w:eastAsia="Consolas" w:hAnsi="Times New Roman"/>
          <w:sz w:val="28"/>
          <w:szCs w:val="28"/>
          <w:lang w:val="kk-KZ"/>
        </w:rPr>
        <w:t>басқармасы.</w:t>
      </w:r>
    </w:p>
    <w:p w14:paraId="5A6188AD" w14:textId="77777777" w:rsidR="00CE5EA9" w:rsidRDefault="00CE5EA9" w:rsidP="00FE11F5">
      <w:pPr>
        <w:spacing w:after="0" w:line="240" w:lineRule="auto"/>
        <w:jc w:val="center"/>
        <w:rPr>
          <w:rFonts w:ascii="Times New Roman" w:eastAsia="Consolas" w:hAnsi="Times New Roman"/>
          <w:b/>
          <w:sz w:val="28"/>
          <w:szCs w:val="28"/>
          <w:lang w:val="kk-KZ"/>
        </w:rPr>
      </w:pPr>
    </w:p>
    <w:p w14:paraId="6AC544F0" w14:textId="77777777" w:rsidR="001F35B1" w:rsidRPr="00554DFC" w:rsidRDefault="001F35B1" w:rsidP="00FE11F5">
      <w:pPr>
        <w:spacing w:after="0" w:line="240" w:lineRule="auto"/>
        <w:jc w:val="center"/>
        <w:rPr>
          <w:rFonts w:ascii="Times New Roman" w:eastAsia="Consolas" w:hAnsi="Times New Roman"/>
          <w:b/>
          <w:sz w:val="28"/>
          <w:szCs w:val="28"/>
          <w:lang w:val="kk-KZ"/>
        </w:rPr>
      </w:pPr>
    </w:p>
    <w:p w14:paraId="2CF2A133" w14:textId="77777777" w:rsidR="00FE11F5" w:rsidRPr="00554DFC" w:rsidRDefault="00F01420" w:rsidP="00FE11F5">
      <w:pPr>
        <w:spacing w:after="0" w:line="240" w:lineRule="auto"/>
        <w:jc w:val="center"/>
        <w:rPr>
          <w:rFonts w:ascii="Times New Roman" w:eastAsia="Consolas" w:hAnsi="Times New Roman"/>
          <w:b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b/>
          <w:sz w:val="28"/>
          <w:szCs w:val="28"/>
          <w:lang w:val="kk-KZ"/>
        </w:rPr>
        <w:t xml:space="preserve">2. </w:t>
      </w:r>
      <w:r w:rsidR="00C6771F" w:rsidRPr="00554DFC">
        <w:rPr>
          <w:rFonts w:ascii="Times New Roman" w:eastAsia="Consolas" w:hAnsi="Times New Roman"/>
          <w:b/>
          <w:sz w:val="28"/>
          <w:szCs w:val="28"/>
          <w:lang w:val="kk-KZ"/>
        </w:rPr>
        <w:t xml:space="preserve">Департаменттің негізгі </w:t>
      </w:r>
      <w:r w:rsidR="00FE11F5" w:rsidRPr="00554DFC">
        <w:rPr>
          <w:rFonts w:ascii="Times New Roman" w:eastAsia="Consolas" w:hAnsi="Times New Roman"/>
          <w:b/>
          <w:sz w:val="28"/>
          <w:szCs w:val="28"/>
          <w:lang w:val="kk-KZ"/>
        </w:rPr>
        <w:t>міндеттері</w:t>
      </w:r>
      <w:r w:rsidR="00C6771F" w:rsidRPr="00554DFC">
        <w:rPr>
          <w:rFonts w:ascii="Times New Roman" w:eastAsia="Consolas" w:hAnsi="Times New Roman"/>
          <w:b/>
          <w:sz w:val="28"/>
          <w:szCs w:val="28"/>
          <w:lang w:val="kk-KZ"/>
        </w:rPr>
        <w:t>, функциялары,</w:t>
      </w:r>
      <w:r w:rsidR="006E6E26" w:rsidRPr="00554DFC">
        <w:rPr>
          <w:rFonts w:ascii="Times New Roman" w:eastAsia="Consolas" w:hAnsi="Times New Roman"/>
          <w:b/>
          <w:sz w:val="28"/>
          <w:szCs w:val="28"/>
          <w:lang w:val="kk-KZ"/>
        </w:rPr>
        <w:t xml:space="preserve"> </w:t>
      </w:r>
    </w:p>
    <w:p w14:paraId="731EFEA9" w14:textId="77777777" w:rsidR="00C6771F" w:rsidRPr="00554DFC" w:rsidRDefault="00C6771F" w:rsidP="00FE11F5">
      <w:pPr>
        <w:spacing w:after="0" w:line="240" w:lineRule="auto"/>
        <w:jc w:val="center"/>
        <w:rPr>
          <w:rFonts w:ascii="Times New Roman" w:eastAsia="Consolas" w:hAnsi="Times New Roman"/>
          <w:b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b/>
          <w:sz w:val="28"/>
          <w:szCs w:val="28"/>
          <w:lang w:val="kk-KZ"/>
        </w:rPr>
        <w:t xml:space="preserve">құқықтары және </w:t>
      </w:r>
      <w:r w:rsidR="00FE11F5" w:rsidRPr="00554DFC">
        <w:rPr>
          <w:rFonts w:ascii="Times New Roman" w:eastAsia="Consolas" w:hAnsi="Times New Roman"/>
          <w:b/>
          <w:sz w:val="28"/>
          <w:szCs w:val="28"/>
          <w:lang w:val="kk-KZ"/>
        </w:rPr>
        <w:t>міндеттері</w:t>
      </w:r>
    </w:p>
    <w:p w14:paraId="071C9122" w14:textId="77777777" w:rsidR="00C6771F" w:rsidRPr="00554DFC" w:rsidRDefault="00C6771F" w:rsidP="00C6771F">
      <w:pPr>
        <w:spacing w:after="0" w:line="240" w:lineRule="auto"/>
        <w:rPr>
          <w:rFonts w:ascii="Times New Roman" w:eastAsia="Consolas" w:hAnsi="Times New Roman"/>
          <w:sz w:val="28"/>
          <w:szCs w:val="28"/>
          <w:lang w:val="kk-KZ"/>
        </w:rPr>
      </w:pPr>
    </w:p>
    <w:p w14:paraId="6DF88304" w14:textId="77777777" w:rsidR="00CE5EA9" w:rsidRPr="0057536D" w:rsidRDefault="00C6771F" w:rsidP="00C6771F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7536D">
        <w:rPr>
          <w:rFonts w:ascii="Times New Roman" w:eastAsia="Consolas" w:hAnsi="Times New Roman"/>
          <w:sz w:val="28"/>
          <w:szCs w:val="28"/>
          <w:lang w:val="kk-KZ"/>
        </w:rPr>
        <w:t xml:space="preserve">5. </w:t>
      </w:r>
      <w:r w:rsidR="001121F3" w:rsidRPr="0057536D">
        <w:rPr>
          <w:rFonts w:ascii="Times New Roman" w:hAnsi="Times New Roman"/>
          <w:sz w:val="28"/>
          <w:szCs w:val="28"/>
          <w:lang w:val="kk-KZ"/>
        </w:rPr>
        <w:t>Міндет</w:t>
      </w:r>
      <w:r w:rsidR="00FE11F5" w:rsidRPr="0057536D">
        <w:rPr>
          <w:rFonts w:ascii="Times New Roman" w:hAnsi="Times New Roman"/>
          <w:sz w:val="28"/>
          <w:szCs w:val="28"/>
          <w:lang w:val="kk-KZ"/>
        </w:rPr>
        <w:t>і</w:t>
      </w:r>
      <w:r w:rsidRPr="0057536D">
        <w:rPr>
          <w:rFonts w:ascii="Times New Roman" w:eastAsia="Consolas" w:hAnsi="Times New Roman"/>
          <w:sz w:val="28"/>
          <w:szCs w:val="28"/>
          <w:lang w:val="kk-KZ"/>
        </w:rPr>
        <w:t xml:space="preserve">: </w:t>
      </w:r>
      <w:r w:rsidR="009061D0" w:rsidRPr="0057536D">
        <w:rPr>
          <w:rFonts w:ascii="Times New Roman" w:hAnsi="Times New Roman"/>
          <w:sz w:val="28"/>
          <w:szCs w:val="28"/>
          <w:lang w:val="kk-KZ"/>
        </w:rPr>
        <w:t>су қорын пайдалану және қорғау, сумен жабдықтау және су бұру саласында мемлекеттік саясатты қалыптастыру және іске асыру, мемлекеттік басқару жүйесін жетілдіру</w:t>
      </w:r>
      <w:r w:rsidR="00CE5EA9" w:rsidRPr="0057536D">
        <w:rPr>
          <w:rFonts w:ascii="Times New Roman" w:eastAsia="Consolas" w:hAnsi="Times New Roman"/>
          <w:sz w:val="28"/>
          <w:szCs w:val="28"/>
          <w:lang w:val="kk-KZ"/>
        </w:rPr>
        <w:t>.</w:t>
      </w:r>
    </w:p>
    <w:p w14:paraId="71C71D19" w14:textId="77777777" w:rsidR="00C6771F" w:rsidRPr="0057536D" w:rsidRDefault="00CE5EA9" w:rsidP="00C6771F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7536D">
        <w:rPr>
          <w:rFonts w:ascii="Times New Roman" w:eastAsia="Consolas" w:hAnsi="Times New Roman"/>
          <w:sz w:val="28"/>
          <w:szCs w:val="28"/>
          <w:lang w:val="kk-KZ"/>
        </w:rPr>
        <w:t xml:space="preserve">6. </w:t>
      </w:r>
      <w:r w:rsidR="00C6771F" w:rsidRPr="0057536D">
        <w:rPr>
          <w:rFonts w:ascii="Times New Roman" w:eastAsia="Consolas" w:hAnsi="Times New Roman"/>
          <w:sz w:val="28"/>
          <w:szCs w:val="28"/>
          <w:lang w:val="kk-KZ"/>
        </w:rPr>
        <w:t xml:space="preserve">Функциялары: </w:t>
      </w:r>
    </w:p>
    <w:p w14:paraId="7EB4309A" w14:textId="77777777" w:rsidR="00CE5EA9" w:rsidRPr="00797529" w:rsidRDefault="00977EF1" w:rsidP="00977EF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797529">
        <w:rPr>
          <w:rFonts w:ascii="Times New Roman" w:eastAsia="Consolas" w:hAnsi="Times New Roman"/>
          <w:sz w:val="28"/>
          <w:szCs w:val="28"/>
          <w:lang w:val="kk-KZ"/>
        </w:rPr>
        <w:t xml:space="preserve">1) </w:t>
      </w:r>
      <w:r w:rsidR="009061D0" w:rsidRPr="00797529">
        <w:rPr>
          <w:rFonts w:ascii="Times New Roman" w:hAnsi="Times New Roman"/>
          <w:sz w:val="28"/>
          <w:szCs w:val="28"/>
          <w:lang w:val="kk-KZ"/>
        </w:rPr>
        <w:t>өз құзыреті шегінде су қорын пайдалану және қорғау, сумен жабдықтау және су бұру саласында мемлекеттік саясатты қалыптастыру және іске асыру, мемлекеттік басқару жүйесін жетілдіру</w:t>
      </w:r>
      <w:r w:rsidR="00CE5EA9" w:rsidRPr="00797529">
        <w:rPr>
          <w:rFonts w:ascii="Times New Roman" w:eastAsia="Consolas" w:hAnsi="Times New Roman"/>
          <w:sz w:val="28"/>
          <w:szCs w:val="28"/>
          <w:lang w:val="kk-KZ"/>
        </w:rPr>
        <w:t>;</w:t>
      </w:r>
    </w:p>
    <w:p w14:paraId="2F8C352A" w14:textId="77777777" w:rsidR="00CD6584" w:rsidRDefault="00CE5EA9" w:rsidP="00CD658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797529">
        <w:rPr>
          <w:rFonts w:ascii="Times New Roman" w:eastAsia="Consolas" w:hAnsi="Times New Roman"/>
          <w:sz w:val="28"/>
          <w:szCs w:val="28"/>
          <w:lang w:val="kk-KZ"/>
        </w:rPr>
        <w:t xml:space="preserve">2) </w:t>
      </w:r>
      <w:r w:rsidR="009061D0" w:rsidRPr="00797529">
        <w:rPr>
          <w:rFonts w:ascii="Times New Roman" w:hAnsi="Times New Roman"/>
          <w:sz w:val="28"/>
          <w:szCs w:val="28"/>
          <w:lang w:val="kk-KZ"/>
        </w:rPr>
        <w:t xml:space="preserve">жалпы республика бойынша негізгі өзендер мен басқа да су объектілерінің бассейндері бойынша су ресурстарын кешенді пайдалану және қорғау схемаларын </w:t>
      </w:r>
      <w:r w:rsidR="00CD6584">
        <w:rPr>
          <w:rFonts w:ascii="Times New Roman" w:hAnsi="Times New Roman"/>
          <w:sz w:val="28"/>
          <w:szCs w:val="28"/>
          <w:lang w:val="kk-KZ"/>
        </w:rPr>
        <w:t>ұйымдастырады</w:t>
      </w:r>
      <w:r w:rsidRPr="00797529">
        <w:rPr>
          <w:rFonts w:ascii="Times New Roman" w:eastAsia="Consolas" w:hAnsi="Times New Roman"/>
          <w:sz w:val="28"/>
          <w:szCs w:val="28"/>
          <w:lang w:val="kk-KZ"/>
        </w:rPr>
        <w:t>;</w:t>
      </w:r>
    </w:p>
    <w:p w14:paraId="046CF6B8" w14:textId="15988A4D" w:rsidR="00740DCE" w:rsidRPr="00797529" w:rsidRDefault="007F5921" w:rsidP="00CD658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>
        <w:rPr>
          <w:rFonts w:ascii="Times New Roman" w:eastAsia="Consolas" w:hAnsi="Times New Roman"/>
          <w:sz w:val="28"/>
          <w:szCs w:val="28"/>
          <w:lang w:val="kk-KZ"/>
        </w:rPr>
        <w:lastRenderedPageBreak/>
        <w:t>3</w:t>
      </w:r>
      <w:bookmarkStart w:id="0" w:name="_GoBack"/>
      <w:bookmarkEnd w:id="0"/>
      <w:r w:rsidR="00740DCE" w:rsidRPr="00797529">
        <w:rPr>
          <w:rFonts w:ascii="Times New Roman" w:eastAsia="Consolas" w:hAnsi="Times New Roman"/>
          <w:sz w:val="28"/>
          <w:szCs w:val="28"/>
          <w:lang w:val="kk-KZ"/>
        </w:rPr>
        <w:t>) Министрліктің стратегиялық және операциялық жоспарын әзірлеуге, түзетуге және іске асыруға қатысады;</w:t>
      </w:r>
    </w:p>
    <w:p w14:paraId="634192C9" w14:textId="77777777" w:rsidR="00257F21" w:rsidRPr="00797529" w:rsidRDefault="003B3786" w:rsidP="003B3786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797529">
        <w:rPr>
          <w:rFonts w:ascii="Times New Roman" w:hAnsi="Times New Roman"/>
          <w:sz w:val="28"/>
          <w:szCs w:val="28"/>
          <w:lang w:val="kk-KZ"/>
        </w:rPr>
        <w:t>7. Міндеті</w:t>
      </w:r>
      <w:r w:rsidRPr="00797529">
        <w:rPr>
          <w:rFonts w:ascii="Times New Roman" w:eastAsia="Consolas" w:hAnsi="Times New Roman"/>
          <w:sz w:val="28"/>
          <w:szCs w:val="28"/>
          <w:lang w:val="kk-KZ"/>
        </w:rPr>
        <w:t xml:space="preserve">: </w:t>
      </w:r>
      <w:r w:rsidR="00716EBC" w:rsidRPr="00797529">
        <w:rPr>
          <w:rFonts w:ascii="Times New Roman" w:hAnsi="Times New Roman"/>
          <w:sz w:val="28"/>
          <w:szCs w:val="28"/>
          <w:lang w:val="kk-KZ"/>
        </w:rPr>
        <w:t>орталық және жергілікті атқарушы органдардың Министрліктің құзыретіне жатқызылған қызмет саласындағы мемлекеттік саясатты іске асыру жөніндегі қызметін үйлестіруді жүзеге асыру</w:t>
      </w:r>
      <w:r w:rsidRPr="00797529">
        <w:rPr>
          <w:rFonts w:ascii="Times New Roman" w:eastAsia="Consolas" w:hAnsi="Times New Roman"/>
          <w:sz w:val="28"/>
          <w:szCs w:val="28"/>
          <w:lang w:val="kk-KZ"/>
        </w:rPr>
        <w:t>.</w:t>
      </w:r>
    </w:p>
    <w:p w14:paraId="65A90DB9" w14:textId="77777777" w:rsidR="003B3786" w:rsidRPr="00797529" w:rsidRDefault="00257F21" w:rsidP="003B3786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797529">
        <w:rPr>
          <w:rFonts w:ascii="Times New Roman" w:eastAsia="Consolas" w:hAnsi="Times New Roman"/>
          <w:sz w:val="28"/>
          <w:szCs w:val="28"/>
          <w:lang w:val="kk-KZ"/>
        </w:rPr>
        <w:t xml:space="preserve">8. </w:t>
      </w:r>
      <w:r w:rsidR="003B3786" w:rsidRPr="00797529">
        <w:rPr>
          <w:rFonts w:ascii="Times New Roman" w:eastAsia="Consolas" w:hAnsi="Times New Roman"/>
          <w:sz w:val="28"/>
          <w:szCs w:val="28"/>
          <w:lang w:val="kk-KZ"/>
        </w:rPr>
        <w:t xml:space="preserve">Функциялары: </w:t>
      </w:r>
    </w:p>
    <w:p w14:paraId="218050D8" w14:textId="77777777" w:rsidR="00257F21" w:rsidRPr="00797529" w:rsidRDefault="003B3786" w:rsidP="003B378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797529">
        <w:rPr>
          <w:rFonts w:ascii="Times New Roman" w:eastAsia="Consolas" w:hAnsi="Times New Roman"/>
          <w:sz w:val="28"/>
          <w:szCs w:val="28"/>
          <w:lang w:val="kk-KZ"/>
        </w:rPr>
        <w:t xml:space="preserve">1) </w:t>
      </w:r>
      <w:r w:rsidR="00716EBC" w:rsidRPr="00797529">
        <w:rPr>
          <w:rFonts w:ascii="Times New Roman" w:hAnsi="Times New Roman"/>
          <w:sz w:val="28"/>
          <w:szCs w:val="28"/>
          <w:lang w:val="kk-KZ"/>
        </w:rPr>
        <w:t>орталық және жергілікті атқарушы органдардың реттелетін салаларда мемлекеттік саясатты іске асыру жөніндегі қызметін үйлестіруді жүргізеді</w:t>
      </w:r>
      <w:r w:rsidR="00257F21" w:rsidRPr="00797529">
        <w:rPr>
          <w:rFonts w:ascii="Times New Roman" w:eastAsia="Consolas" w:hAnsi="Times New Roman"/>
          <w:sz w:val="28"/>
          <w:szCs w:val="28"/>
          <w:lang w:val="kk-KZ"/>
        </w:rPr>
        <w:t>;</w:t>
      </w:r>
    </w:p>
    <w:p w14:paraId="52AA31C1" w14:textId="77777777" w:rsidR="00257F21" w:rsidRPr="00797529" w:rsidRDefault="003B3786" w:rsidP="003B378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797529">
        <w:rPr>
          <w:rFonts w:ascii="Times New Roman" w:eastAsia="Consolas" w:hAnsi="Times New Roman"/>
          <w:sz w:val="28"/>
          <w:szCs w:val="28"/>
          <w:lang w:val="kk-KZ"/>
        </w:rPr>
        <w:t xml:space="preserve">2) </w:t>
      </w:r>
      <w:r w:rsidR="00716EBC" w:rsidRPr="00797529">
        <w:rPr>
          <w:rFonts w:ascii="Times New Roman" w:hAnsi="Times New Roman"/>
          <w:sz w:val="28"/>
          <w:szCs w:val="28"/>
          <w:lang w:val="kk-KZ"/>
        </w:rPr>
        <w:t>су ресурстарын пайдаланудың жол берілетін деңгейі тұрғысында орталық атқарушы органдар әзірлеген өндіргіш күштер мен экономика салаларын дамыту және орналастыру схемаларының құрамында су ресурстарын пайдалану мен қорғау болжамдарын келіседі</w:t>
      </w:r>
      <w:r w:rsidR="00716EBC" w:rsidRPr="00797529">
        <w:rPr>
          <w:rFonts w:ascii="Times New Roman" w:eastAsia="Consolas" w:hAnsi="Times New Roman"/>
          <w:sz w:val="28"/>
          <w:szCs w:val="28"/>
          <w:lang w:val="kk-KZ"/>
        </w:rPr>
        <w:t>.</w:t>
      </w:r>
    </w:p>
    <w:p w14:paraId="6643974C" w14:textId="77777777" w:rsidR="00716EBC" w:rsidRPr="00797529" w:rsidRDefault="0057536D" w:rsidP="003B378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797529">
        <w:rPr>
          <w:rFonts w:ascii="Times New Roman" w:eastAsia="Consolas" w:hAnsi="Times New Roman"/>
          <w:sz w:val="28"/>
          <w:szCs w:val="28"/>
          <w:lang w:val="kk-KZ"/>
        </w:rPr>
        <w:t>9</w:t>
      </w:r>
      <w:r w:rsidR="00716EBC" w:rsidRPr="00797529">
        <w:rPr>
          <w:rFonts w:ascii="Times New Roman" w:eastAsia="Consolas" w:hAnsi="Times New Roman"/>
          <w:sz w:val="28"/>
          <w:szCs w:val="28"/>
          <w:lang w:val="kk-KZ"/>
        </w:rPr>
        <w:t xml:space="preserve">. </w:t>
      </w:r>
      <w:r w:rsidR="00716EBC" w:rsidRPr="00797529">
        <w:rPr>
          <w:rFonts w:ascii="Times New Roman" w:hAnsi="Times New Roman"/>
          <w:sz w:val="28"/>
          <w:szCs w:val="28"/>
          <w:lang w:val="kk-KZ"/>
        </w:rPr>
        <w:t>Міндеті</w:t>
      </w:r>
      <w:r w:rsidR="00716EBC" w:rsidRPr="00797529">
        <w:rPr>
          <w:rFonts w:ascii="Times New Roman" w:eastAsia="Consolas" w:hAnsi="Times New Roman"/>
          <w:sz w:val="28"/>
          <w:szCs w:val="28"/>
          <w:lang w:val="kk-KZ"/>
        </w:rPr>
        <w:t xml:space="preserve">: </w:t>
      </w:r>
      <w:r w:rsidR="00716EBC" w:rsidRPr="00797529">
        <w:rPr>
          <w:rFonts w:ascii="Times New Roman" w:hAnsi="Times New Roman"/>
          <w:sz w:val="28"/>
          <w:szCs w:val="28"/>
          <w:lang w:val="kk-KZ"/>
        </w:rPr>
        <w:t>су ресурстарын басқару саласындағы мемлекеттік басқару жүйесін жетілдіру.</w:t>
      </w:r>
    </w:p>
    <w:p w14:paraId="4A1024D0" w14:textId="77777777" w:rsidR="00716EBC" w:rsidRPr="00797529" w:rsidRDefault="0057536D" w:rsidP="0057536D">
      <w:pPr>
        <w:pStyle w:val="a4"/>
        <w:tabs>
          <w:tab w:val="left" w:pos="709"/>
        </w:tabs>
        <w:ind w:firstLine="708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797529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716EBC" w:rsidRPr="007975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16EBC" w:rsidRPr="00797529">
        <w:rPr>
          <w:rFonts w:ascii="Times New Roman" w:eastAsia="Consolas" w:hAnsi="Times New Roman" w:cs="Times New Roman"/>
          <w:sz w:val="28"/>
          <w:szCs w:val="28"/>
          <w:lang w:val="kk-KZ"/>
        </w:rPr>
        <w:t>Функциялары:</w:t>
      </w:r>
    </w:p>
    <w:p w14:paraId="6861101C" w14:textId="77777777" w:rsidR="00716EBC" w:rsidRPr="00797529" w:rsidRDefault="00716EBC" w:rsidP="0057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529">
        <w:rPr>
          <w:rFonts w:ascii="Times New Roman" w:eastAsia="Consolas" w:hAnsi="Times New Roman"/>
          <w:sz w:val="28"/>
          <w:szCs w:val="28"/>
          <w:lang w:val="kk-KZ"/>
        </w:rPr>
        <w:t xml:space="preserve">1) </w:t>
      </w:r>
      <w:r w:rsidRPr="00797529">
        <w:rPr>
          <w:rFonts w:ascii="Times New Roman" w:hAnsi="Times New Roman"/>
          <w:sz w:val="28"/>
          <w:szCs w:val="28"/>
          <w:lang w:val="kk-KZ"/>
        </w:rPr>
        <w:t>су ресурстарын және су шаруашылығы баланстарын кешенді пайдаланудың, қорғаудың бас және бассейндік схемаларын әзірлеу және бекіту тәртібін айқындайды;</w:t>
      </w:r>
    </w:p>
    <w:p w14:paraId="6EB3E620" w14:textId="27CE6BE4" w:rsidR="00716EBC" w:rsidRPr="00797529" w:rsidRDefault="00716EBC" w:rsidP="0057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529">
        <w:rPr>
          <w:rFonts w:ascii="Times New Roman" w:hAnsi="Times New Roman"/>
          <w:sz w:val="28"/>
          <w:szCs w:val="28"/>
          <w:lang w:val="kk-KZ"/>
        </w:rPr>
        <w:t>2) аумақтық суларда жүзу және шаруашылық, зерттеу, іздестіру және кәсіпшілік жұмыстарды жүргізу қағидаларын әзірлейді;</w:t>
      </w:r>
    </w:p>
    <w:p w14:paraId="06903F4E" w14:textId="350DCFAA" w:rsidR="00032E6F" w:rsidRPr="00797529" w:rsidRDefault="00032E6F" w:rsidP="00032E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529">
        <w:rPr>
          <w:rFonts w:ascii="Times New Roman" w:hAnsi="Times New Roman"/>
          <w:sz w:val="28"/>
          <w:szCs w:val="28"/>
          <w:lang w:val="kk-KZ"/>
        </w:rPr>
        <w:t>3) аумақтық суларда жүзу және шаруашылық, зерттеу, іздестіру және кәсіпшілік жұмыстарды жүргізу қағидаларын әзірлейді;</w:t>
      </w:r>
    </w:p>
    <w:p w14:paraId="66D9598B" w14:textId="77777777" w:rsidR="00716EBC" w:rsidRPr="00797529" w:rsidRDefault="00032E6F" w:rsidP="0057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529">
        <w:rPr>
          <w:rFonts w:ascii="Times New Roman" w:hAnsi="Times New Roman"/>
          <w:sz w:val="28"/>
          <w:szCs w:val="28"/>
          <w:lang w:val="kk-KZ"/>
        </w:rPr>
        <w:t>4</w:t>
      </w:r>
      <w:r w:rsidR="00716EBC" w:rsidRPr="00797529">
        <w:rPr>
          <w:rFonts w:ascii="Times New Roman" w:hAnsi="Times New Roman"/>
          <w:sz w:val="28"/>
          <w:szCs w:val="28"/>
          <w:lang w:val="kk-KZ"/>
        </w:rPr>
        <w:t>) су объектілерін конкурстық негізде оқшауланған немесе бірлесіп пайдалануға беру тәртібін айқындайды;</w:t>
      </w:r>
    </w:p>
    <w:p w14:paraId="3B4D0AE7" w14:textId="167AE897" w:rsidR="00716EBC" w:rsidRPr="00797529" w:rsidRDefault="00032E6F" w:rsidP="0057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7529">
        <w:rPr>
          <w:rFonts w:ascii="Times New Roman" w:hAnsi="Times New Roman"/>
          <w:sz w:val="28"/>
          <w:szCs w:val="28"/>
          <w:lang w:val="kk-KZ"/>
        </w:rPr>
        <w:t>5</w:t>
      </w:r>
      <w:r w:rsidR="00716EBC" w:rsidRPr="00797529">
        <w:rPr>
          <w:rFonts w:ascii="Times New Roman" w:hAnsi="Times New Roman"/>
          <w:sz w:val="28"/>
          <w:szCs w:val="28"/>
          <w:lang w:val="kk-KZ"/>
        </w:rPr>
        <w:t>) ортақ су пайдаланудың үлгілік қағидаларын әзірлейді;</w:t>
      </w:r>
    </w:p>
    <w:p w14:paraId="15A81EDB" w14:textId="04399870" w:rsidR="001F35B1" w:rsidRPr="0057536D" w:rsidRDefault="00032E6F" w:rsidP="0057536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797529">
        <w:rPr>
          <w:rFonts w:ascii="Times New Roman" w:eastAsia="Consolas" w:hAnsi="Times New Roman"/>
          <w:sz w:val="28"/>
          <w:szCs w:val="28"/>
          <w:lang w:val="kk-KZ"/>
        </w:rPr>
        <w:t>6</w:t>
      </w:r>
      <w:r w:rsidR="001F35B1" w:rsidRPr="00797529">
        <w:rPr>
          <w:rFonts w:ascii="Times New Roman" w:eastAsia="Consolas" w:hAnsi="Times New Roman"/>
          <w:sz w:val="28"/>
          <w:szCs w:val="28"/>
          <w:lang w:val="kk-KZ"/>
        </w:rPr>
        <w:t>) Департамент құзыреті шеңберінде бюджеттік өтінімдердің жобаларына ұсыныстар енгізеді;</w:t>
      </w:r>
    </w:p>
    <w:p w14:paraId="3E4720C2" w14:textId="77777777" w:rsidR="005D577B" w:rsidRPr="00554DFC" w:rsidRDefault="001F35B1" w:rsidP="00905C4A">
      <w:pPr>
        <w:pStyle w:val="a4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57536D">
        <w:rPr>
          <w:rFonts w:ascii="Times New Roman" w:hAnsi="Times New Roman"/>
          <w:sz w:val="28"/>
          <w:szCs w:val="28"/>
          <w:lang w:val="kk-KZ"/>
        </w:rPr>
        <w:t>1</w:t>
      </w:r>
      <w:r w:rsidR="005D577B" w:rsidRPr="00554DFC">
        <w:rPr>
          <w:rFonts w:ascii="Times New Roman" w:hAnsi="Times New Roman"/>
          <w:sz w:val="28"/>
          <w:szCs w:val="28"/>
          <w:lang w:val="kk-KZ"/>
        </w:rPr>
        <w:t>. Құқықтары мен міндеттері:</w:t>
      </w:r>
    </w:p>
    <w:p w14:paraId="49C09A41" w14:textId="77777777" w:rsidR="005D577B" w:rsidRPr="00554DFC" w:rsidRDefault="00987671" w:rsidP="005D577B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54DFC">
        <w:rPr>
          <w:rFonts w:ascii="Times New Roman" w:eastAsia="Times New Roman" w:hAnsi="Times New Roman"/>
          <w:sz w:val="28"/>
          <w:szCs w:val="28"/>
          <w:lang w:val="kk-KZ"/>
        </w:rPr>
        <w:t>Құқықтары:</w:t>
      </w:r>
    </w:p>
    <w:p w14:paraId="7CEA790A" w14:textId="77777777" w:rsidR="00F26EB4" w:rsidRPr="00554DFC" w:rsidRDefault="00C6771F" w:rsidP="00F26EB4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1) </w:t>
      </w:r>
      <w:r w:rsidR="00F26EB4" w:rsidRPr="00554DFC">
        <w:rPr>
          <w:rFonts w:ascii="Times New Roman" w:eastAsia="Consolas" w:hAnsi="Times New Roman"/>
          <w:sz w:val="28"/>
          <w:szCs w:val="28"/>
          <w:lang w:val="kk-KZ"/>
        </w:rPr>
        <w:t>Министрлік басшылығына Департаменттің міндеттерін, оның қызметін орындауды ұйымдастыру жөнінде ұсыныстар енгізу және осы ұсыныстарды қарау туралы ақпарат алу;</w:t>
      </w:r>
    </w:p>
    <w:p w14:paraId="4A327522" w14:textId="77777777" w:rsidR="00C6771F" w:rsidRPr="00554DFC" w:rsidRDefault="00C6771F" w:rsidP="00F26EB4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2) </w:t>
      </w:r>
      <w:r w:rsidR="00987671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Министрліктің құрылымдық бөлімшелеріне </w:t>
      </w:r>
      <w:r w:rsidR="00E82404" w:rsidRPr="00554DFC">
        <w:rPr>
          <w:rFonts w:ascii="Times New Roman" w:eastAsia="Consolas" w:hAnsi="Times New Roman"/>
          <w:sz w:val="28"/>
          <w:szCs w:val="28"/>
          <w:lang w:val="kk-KZ"/>
        </w:rPr>
        <w:t>халықаралық су қатынастары саласындағы заң</w:t>
      </w:r>
      <w:r w:rsidR="008D3B8D" w:rsidRPr="00554DFC">
        <w:rPr>
          <w:rFonts w:ascii="Times New Roman" w:eastAsia="Consolas" w:hAnsi="Times New Roman"/>
          <w:sz w:val="28"/>
          <w:szCs w:val="28"/>
          <w:lang w:val="kk-KZ"/>
        </w:rPr>
        <w:t>дарды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, ережелерді, нұсқамалықтарды, нұсқауларды және бұйрықтар</w:t>
      </w:r>
      <w:r w:rsidR="00987671" w:rsidRPr="00554DFC">
        <w:rPr>
          <w:rFonts w:ascii="Times New Roman" w:eastAsia="Consolas" w:hAnsi="Times New Roman"/>
          <w:sz w:val="28"/>
          <w:szCs w:val="28"/>
          <w:lang w:val="kk-KZ"/>
        </w:rPr>
        <w:t>ды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қолдану жөнінде түсініктеме беруге;</w:t>
      </w:r>
    </w:p>
    <w:p w14:paraId="0CC486FA" w14:textId="77777777" w:rsidR="00987671" w:rsidRPr="00554DFC" w:rsidRDefault="00C6771F" w:rsidP="00CD1772">
      <w:pPr>
        <w:spacing w:after="0" w:line="240" w:lineRule="auto"/>
        <w:ind w:firstLine="709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3) </w:t>
      </w:r>
      <w:r w:rsidR="002B1403" w:rsidRPr="00554DFC">
        <w:rPr>
          <w:rFonts w:ascii="Times New Roman" w:eastAsia="Consolas" w:hAnsi="Times New Roman"/>
          <w:sz w:val="28"/>
          <w:szCs w:val="28"/>
          <w:lang w:val="kk-KZ"/>
        </w:rPr>
        <w:t>Министрліктің құрылымдық бөлімшелері мен мүдделі мемлекеттік органдарға және басқа да ұйымдарға қарауға және қорытынды</w:t>
      </w:r>
      <w:r w:rsidR="00D6041F" w:rsidRPr="00554DFC">
        <w:rPr>
          <w:rFonts w:ascii="Times New Roman" w:eastAsia="Consolas" w:hAnsi="Times New Roman"/>
          <w:sz w:val="28"/>
          <w:szCs w:val="28"/>
          <w:lang w:val="kk-KZ"/>
        </w:rPr>
        <w:t>лау</w:t>
      </w:r>
      <w:r w:rsidR="002B1403" w:rsidRPr="00554DFC">
        <w:rPr>
          <w:rFonts w:ascii="Times New Roman" w:eastAsia="Consolas" w:hAnsi="Times New Roman"/>
          <w:sz w:val="28"/>
          <w:szCs w:val="28"/>
          <w:lang w:val="kk-KZ"/>
        </w:rPr>
        <w:t>ға нормативтік құқықтық актілердің жобаларын енгізуге;</w:t>
      </w:r>
    </w:p>
    <w:p w14:paraId="6A7ACE54" w14:textId="77777777" w:rsidR="002B1403" w:rsidRPr="00554DFC" w:rsidRDefault="00C6771F" w:rsidP="00CD1772">
      <w:pPr>
        <w:spacing w:after="0" w:line="240" w:lineRule="auto"/>
        <w:ind w:firstLine="709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4) Министрлік</w:t>
      </w:r>
      <w:r w:rsidR="002B1403" w:rsidRPr="00554DFC">
        <w:rPr>
          <w:rFonts w:ascii="Times New Roman" w:eastAsia="Consolas" w:hAnsi="Times New Roman"/>
          <w:sz w:val="28"/>
          <w:szCs w:val="28"/>
          <w:lang w:val="kk-KZ"/>
        </w:rPr>
        <w:t>тің мүдделерін (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басшылы</w:t>
      </w:r>
      <w:r w:rsidR="002B1403" w:rsidRPr="00554DFC">
        <w:rPr>
          <w:rFonts w:ascii="Times New Roman" w:eastAsia="Consolas" w:hAnsi="Times New Roman"/>
          <w:sz w:val="28"/>
          <w:szCs w:val="28"/>
          <w:lang w:val="kk-KZ"/>
        </w:rPr>
        <w:t>қт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ың тапсырма</w:t>
      </w:r>
      <w:r w:rsidR="002B1403" w:rsidRPr="00554DFC">
        <w:rPr>
          <w:rFonts w:ascii="Times New Roman" w:eastAsia="Consolas" w:hAnsi="Times New Roman"/>
          <w:sz w:val="28"/>
          <w:szCs w:val="28"/>
          <w:lang w:val="kk-KZ"/>
        </w:rPr>
        <w:t>сы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бойынша</w:t>
      </w:r>
      <w:r w:rsidR="002B1403" w:rsidRPr="00554DFC">
        <w:rPr>
          <w:rFonts w:ascii="Times New Roman" w:eastAsia="Consolas" w:hAnsi="Times New Roman"/>
          <w:sz w:val="28"/>
          <w:szCs w:val="28"/>
          <w:lang w:val="kk-KZ"/>
        </w:rPr>
        <w:t>)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</w:t>
      </w:r>
      <w:r w:rsidR="002B1403" w:rsidRPr="00554DFC">
        <w:rPr>
          <w:rFonts w:ascii="Times New Roman" w:eastAsia="Consolas" w:hAnsi="Times New Roman"/>
          <w:sz w:val="28"/>
          <w:szCs w:val="28"/>
          <w:lang w:val="kk-KZ"/>
        </w:rPr>
        <w:t>өз құзыреті шегінде мемлекеттік және басқа да ұйымдарда білдіруге;</w:t>
      </w:r>
    </w:p>
    <w:p w14:paraId="044A5E7C" w14:textId="77777777" w:rsidR="009331DC" w:rsidRPr="00554DFC" w:rsidRDefault="00C6771F" w:rsidP="006B36D1">
      <w:pPr>
        <w:spacing w:after="0" w:line="240" w:lineRule="auto"/>
        <w:ind w:firstLine="709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5) </w:t>
      </w:r>
      <w:r w:rsidR="009331DC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Департаментке жүктелген функцияларды орындау үшін оның құзыретіне кіретін мәселелер бойынша тиісті мемлекеттік органдардан, Министрліктің құрылымдық бөлімшелерінен, сондай-ақ </w:t>
      </w:r>
      <w:r w:rsidR="006936B9" w:rsidRPr="00554DFC">
        <w:rPr>
          <w:rFonts w:ascii="Times New Roman" w:eastAsia="Consolas" w:hAnsi="Times New Roman"/>
          <w:sz w:val="28"/>
          <w:szCs w:val="28"/>
          <w:lang w:val="kk-KZ"/>
        </w:rPr>
        <w:t>өзге де</w:t>
      </w:r>
      <w:r w:rsidR="009331DC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ұйымдардан </w:t>
      </w:r>
      <w:r w:rsidR="009331DC" w:rsidRPr="00554DFC">
        <w:rPr>
          <w:rFonts w:ascii="Times New Roman" w:eastAsia="Consolas" w:hAnsi="Times New Roman"/>
          <w:sz w:val="28"/>
          <w:szCs w:val="28"/>
          <w:lang w:val="kk-KZ"/>
        </w:rPr>
        <w:lastRenderedPageBreak/>
        <w:t>белгіленген тәртіпте қажетті ақпаратты және материалдарды сұратуға және алуға</w:t>
      </w:r>
      <w:r w:rsidR="006B3C03" w:rsidRPr="00554DFC">
        <w:rPr>
          <w:rFonts w:ascii="Times New Roman" w:eastAsia="Consolas" w:hAnsi="Times New Roman"/>
          <w:sz w:val="28"/>
          <w:szCs w:val="28"/>
          <w:lang w:val="kk-KZ"/>
        </w:rPr>
        <w:t>;</w:t>
      </w:r>
    </w:p>
    <w:p w14:paraId="34177917" w14:textId="77777777" w:rsidR="00FA7BC4" w:rsidRPr="00554DFC" w:rsidRDefault="00C6771F" w:rsidP="006B36D1">
      <w:pPr>
        <w:spacing w:after="0" w:line="240" w:lineRule="auto"/>
        <w:ind w:firstLine="709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6) </w:t>
      </w:r>
      <w:r w:rsidR="00FA7BC4" w:rsidRPr="00554DFC">
        <w:rPr>
          <w:rFonts w:ascii="Times New Roman" w:eastAsia="Consolas" w:hAnsi="Times New Roman"/>
          <w:sz w:val="28"/>
          <w:szCs w:val="28"/>
          <w:lang w:val="kk-KZ"/>
        </w:rPr>
        <w:t>Департаменттің құзыретіне кіретін мәселелер</w:t>
      </w:r>
      <w:r w:rsidR="00171EE7" w:rsidRPr="00554DFC">
        <w:rPr>
          <w:rFonts w:ascii="Times New Roman" w:eastAsia="Consolas" w:hAnsi="Times New Roman"/>
          <w:sz w:val="28"/>
          <w:szCs w:val="28"/>
          <w:lang w:val="kk-KZ"/>
        </w:rPr>
        <w:t>і</w:t>
      </w:r>
      <w:r w:rsidR="00FA7BC4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бойынша </w:t>
      </w:r>
      <w:r w:rsidR="0005575D" w:rsidRPr="00554DFC">
        <w:rPr>
          <w:rFonts w:ascii="Times New Roman" w:eastAsia="Consolas" w:hAnsi="Times New Roman"/>
          <w:sz w:val="28"/>
          <w:szCs w:val="28"/>
          <w:lang w:val="kk-KZ"/>
        </w:rPr>
        <w:t>кеңесті белгіленген тәртіпте шақыруға және өткізуге, Министрліктің басқа да бөлімшелердің, мүдделі мемлекеттік органдардың және ұйымдардың мамандарын онда қатысу үшін тартуға;</w:t>
      </w:r>
    </w:p>
    <w:p w14:paraId="038D2A1F" w14:textId="77777777" w:rsidR="0005575D" w:rsidRPr="00554DFC" w:rsidRDefault="00C6771F" w:rsidP="00F96BE5">
      <w:pPr>
        <w:spacing w:after="0" w:line="240" w:lineRule="auto"/>
        <w:ind w:firstLine="709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7) </w:t>
      </w:r>
      <w:r w:rsidR="0005575D" w:rsidRPr="00554DFC">
        <w:rPr>
          <w:rFonts w:ascii="Times New Roman" w:eastAsia="Consolas" w:hAnsi="Times New Roman"/>
          <w:sz w:val="28"/>
          <w:szCs w:val="28"/>
          <w:lang w:val="kk-KZ"/>
        </w:rPr>
        <w:t>Министрліктің құрылымдық бөлімшелер</w:t>
      </w:r>
      <w:r w:rsidR="00171EE7" w:rsidRPr="00554DFC">
        <w:rPr>
          <w:rFonts w:ascii="Times New Roman" w:eastAsia="Consolas" w:hAnsi="Times New Roman"/>
          <w:sz w:val="28"/>
          <w:szCs w:val="28"/>
          <w:lang w:val="kk-KZ"/>
        </w:rPr>
        <w:t>і</w:t>
      </w:r>
      <w:r w:rsidR="0005575D" w:rsidRPr="00554DFC">
        <w:rPr>
          <w:rFonts w:ascii="Times New Roman" w:eastAsia="Consolas" w:hAnsi="Times New Roman"/>
          <w:sz w:val="28"/>
          <w:szCs w:val="28"/>
          <w:lang w:val="kk-KZ"/>
        </w:rPr>
        <w:t>мен бірлесіп өзгерістер енгізу немесе іс</w:t>
      </w:r>
      <w:r w:rsidR="00742CCF" w:rsidRPr="00554DFC">
        <w:rPr>
          <w:rFonts w:ascii="Times New Roman" w:eastAsia="Consolas" w:hAnsi="Times New Roman"/>
          <w:sz w:val="28"/>
          <w:szCs w:val="28"/>
          <w:lang w:val="kk-KZ"/>
        </w:rPr>
        <w:t>-</w:t>
      </w:r>
      <w:r w:rsidR="0005575D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жүзінде күші жойған бұйрықтарды және басқа да нормативтік құқықтық актілерді тоқтату </w:t>
      </w:r>
      <w:r w:rsidR="00742CCF" w:rsidRPr="00554DFC">
        <w:rPr>
          <w:rFonts w:ascii="Times New Roman" w:eastAsia="Consolas" w:hAnsi="Times New Roman"/>
          <w:sz w:val="28"/>
          <w:szCs w:val="28"/>
          <w:lang w:val="kk-KZ"/>
        </w:rPr>
        <w:t>туралы ұсыныстарды енгізуге;</w:t>
      </w:r>
    </w:p>
    <w:p w14:paraId="599594AB" w14:textId="77777777" w:rsidR="00742CCF" w:rsidRPr="00554DFC" w:rsidRDefault="00C6771F" w:rsidP="0000170A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8) </w:t>
      </w:r>
      <w:r w:rsidR="00742CCF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Қазақстан Республикасының қолданыстағы заңнамалық актілермен қарастырылған </w:t>
      </w:r>
      <w:r w:rsidR="006936B9" w:rsidRPr="00554DFC">
        <w:rPr>
          <w:rFonts w:ascii="Times New Roman" w:eastAsia="Consolas" w:hAnsi="Times New Roman"/>
          <w:sz w:val="28"/>
          <w:szCs w:val="28"/>
          <w:lang w:val="kk-KZ"/>
        </w:rPr>
        <w:t>өзге де</w:t>
      </w:r>
      <w:r w:rsidR="00742CCF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құқықтарды жүзеге асыруға.</w:t>
      </w:r>
    </w:p>
    <w:p w14:paraId="5A7540CE" w14:textId="77777777" w:rsidR="00342699" w:rsidRPr="00554DFC" w:rsidRDefault="00342699" w:rsidP="00342699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Міндеттері:</w:t>
      </w:r>
    </w:p>
    <w:p w14:paraId="5F441320" w14:textId="77777777" w:rsidR="00E37180" w:rsidRPr="00554DFC" w:rsidRDefault="00342699" w:rsidP="00342699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1) Қазақстан Республикасының қолданыстағы заңнамасының талаптарын сақтау;</w:t>
      </w:r>
    </w:p>
    <w:p w14:paraId="519E88DE" w14:textId="77777777" w:rsidR="00342699" w:rsidRPr="00554DFC" w:rsidRDefault="00342699" w:rsidP="00342699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2) Департамент</w:t>
      </w:r>
      <w:r w:rsidR="00171EE7" w:rsidRPr="00554DFC">
        <w:rPr>
          <w:rFonts w:ascii="Times New Roman" w:eastAsia="Consolas" w:hAnsi="Times New Roman"/>
          <w:sz w:val="28"/>
          <w:szCs w:val="28"/>
          <w:lang w:val="kk-KZ"/>
        </w:rPr>
        <w:t>тің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жұмысын нақты ұйымдастыруды және оны жетілдіруді қамтамасыз ету; </w:t>
      </w:r>
    </w:p>
    <w:p w14:paraId="49F5891C" w14:textId="77777777" w:rsidR="00342699" w:rsidRPr="00554DFC" w:rsidRDefault="00342699" w:rsidP="00342699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3) </w:t>
      </w:r>
      <w:r w:rsidR="00BE4334" w:rsidRPr="00554DFC">
        <w:rPr>
          <w:rFonts w:ascii="Times New Roman" w:eastAsia="Consolas" w:hAnsi="Times New Roman"/>
          <w:sz w:val="28"/>
          <w:szCs w:val="28"/>
          <w:lang w:val="kk-KZ"/>
        </w:rPr>
        <w:t>ө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здері орындайтын тапсырмалардың мерзімі мен сапасына жеке жауапты болу, қызметтік міндеттерді адал орындау;</w:t>
      </w:r>
    </w:p>
    <w:p w14:paraId="6B99D68E" w14:textId="77777777" w:rsidR="00342699" w:rsidRPr="00554DFC" w:rsidRDefault="00342699" w:rsidP="00342699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4) </w:t>
      </w:r>
      <w:r w:rsidR="00BE4334" w:rsidRPr="00554DFC">
        <w:rPr>
          <w:rFonts w:ascii="Times New Roman" w:eastAsia="Consolas" w:hAnsi="Times New Roman"/>
          <w:sz w:val="28"/>
          <w:szCs w:val="28"/>
          <w:lang w:val="kk-KZ"/>
        </w:rPr>
        <w:t>е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ңбек және атқарушылық тәртіпті, мемлекеттік және қызметтік құпияны қатаң сақтау;</w:t>
      </w:r>
    </w:p>
    <w:p w14:paraId="07C8E832" w14:textId="77777777" w:rsidR="00342699" w:rsidRPr="00554DFC" w:rsidRDefault="00342699" w:rsidP="00342699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5) </w:t>
      </w:r>
      <w:r w:rsidR="00BE4334" w:rsidRPr="00554DFC">
        <w:rPr>
          <w:rFonts w:ascii="Times New Roman" w:eastAsia="Consolas" w:hAnsi="Times New Roman"/>
          <w:sz w:val="28"/>
          <w:szCs w:val="28"/>
          <w:lang w:val="kk-KZ"/>
        </w:rPr>
        <w:t>ө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з біліктілігін арттырумен жүйелі айналысу;</w:t>
      </w:r>
    </w:p>
    <w:p w14:paraId="41807B23" w14:textId="77777777" w:rsidR="00342699" w:rsidRPr="00554DFC" w:rsidRDefault="00342699" w:rsidP="00342699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6) </w:t>
      </w:r>
      <w:r w:rsidR="00BE4334" w:rsidRPr="00554DFC">
        <w:rPr>
          <w:rFonts w:ascii="Times New Roman" w:eastAsia="Consolas" w:hAnsi="Times New Roman"/>
          <w:sz w:val="28"/>
          <w:szCs w:val="28"/>
          <w:lang w:val="kk-KZ"/>
        </w:rPr>
        <w:t>қ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ызмет этикасы</w:t>
      </w:r>
      <w:r w:rsidR="006936B9" w:rsidRPr="00554DFC">
        <w:rPr>
          <w:rFonts w:ascii="Times New Roman" w:eastAsia="Consolas" w:hAnsi="Times New Roman"/>
          <w:sz w:val="28"/>
          <w:szCs w:val="28"/>
          <w:lang w:val="kk-KZ"/>
        </w:rPr>
        <w:t>ның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ережелерін қатаң сақтау;</w:t>
      </w:r>
    </w:p>
    <w:p w14:paraId="7900D7A9" w14:textId="77777777" w:rsidR="00260778" w:rsidRPr="00554DFC" w:rsidRDefault="00260778" w:rsidP="00260778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7) </w:t>
      </w:r>
      <w:r w:rsidR="00BE4334" w:rsidRPr="00554DFC">
        <w:rPr>
          <w:rFonts w:ascii="Times New Roman" w:eastAsia="Consolas" w:hAnsi="Times New Roman"/>
          <w:sz w:val="28"/>
          <w:szCs w:val="28"/>
          <w:lang w:val="kk-KZ"/>
        </w:rPr>
        <w:t>м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емлекеттік органдарда, Министрліктің бөлімшелерінде, өзге де ұйымдарда өзінің мүдделерін қозғайтын мәселелер бойынша </w:t>
      </w:r>
      <w:r w:rsidR="00823364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кеңестерге 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қатысу;</w:t>
      </w:r>
    </w:p>
    <w:p w14:paraId="305E6874" w14:textId="77777777" w:rsidR="00260778" w:rsidRPr="00554DFC" w:rsidRDefault="00260778" w:rsidP="00B3351E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8) Департамент құзыретіне кіретін мәселелер бойынша Министрлік</w:t>
      </w:r>
      <w:r w:rsidR="00823364" w:rsidRPr="00554DFC">
        <w:rPr>
          <w:rFonts w:ascii="Times New Roman" w:eastAsia="Consolas" w:hAnsi="Times New Roman"/>
          <w:sz w:val="28"/>
          <w:szCs w:val="28"/>
          <w:lang w:val="kk-KZ"/>
        </w:rPr>
        <w:t>тің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басшылығын</w:t>
      </w:r>
      <w:r w:rsidR="00823364" w:rsidRPr="00554DFC">
        <w:rPr>
          <w:rFonts w:ascii="Times New Roman" w:eastAsia="Consolas" w:hAnsi="Times New Roman"/>
          <w:sz w:val="28"/>
          <w:szCs w:val="28"/>
          <w:lang w:val="kk-KZ"/>
        </w:rPr>
        <w:t>а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сөз сөйлеу үшін баяндамалардың, презентациялардың және басқа да материалдардың жобаларын дайындауды </w:t>
      </w:r>
      <w:r w:rsidR="00823364" w:rsidRPr="00554DFC">
        <w:rPr>
          <w:rFonts w:ascii="Times New Roman" w:eastAsia="Consolas" w:hAnsi="Times New Roman"/>
          <w:sz w:val="28"/>
          <w:szCs w:val="28"/>
          <w:lang w:val="kk-KZ"/>
        </w:rPr>
        <w:t>жүзеге асыру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;</w:t>
      </w:r>
    </w:p>
    <w:p w14:paraId="30D9FFEF" w14:textId="77777777" w:rsidR="00B3351E" w:rsidRPr="00554DFC" w:rsidRDefault="00260778" w:rsidP="00B3351E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9) </w:t>
      </w:r>
      <w:r w:rsidR="00BE4334" w:rsidRPr="00554DFC">
        <w:rPr>
          <w:rFonts w:ascii="Times New Roman" w:eastAsia="Consolas" w:hAnsi="Times New Roman"/>
          <w:sz w:val="28"/>
          <w:szCs w:val="28"/>
          <w:lang w:val="kk-KZ"/>
        </w:rPr>
        <w:t>қ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ұжаттарды есепке алуды және сақтауды, оларды </w:t>
      </w:r>
      <w:r w:rsidR="00823364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сақтауға 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Министрліктің мұрағатына тапсырғанға дейін жай-күйі мен сақталуын бақылауды жүзеге асыру;</w:t>
      </w:r>
    </w:p>
    <w:p w14:paraId="363C4CD7" w14:textId="77777777" w:rsidR="00260778" w:rsidRPr="00554DFC" w:rsidRDefault="00B3351E" w:rsidP="00260778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10) </w:t>
      </w:r>
      <w:r w:rsidRPr="00554DFC">
        <w:rPr>
          <w:sz w:val="28"/>
          <w:szCs w:val="28"/>
          <w:lang w:val="kk-KZ"/>
        </w:rPr>
        <w:t>«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А</w:t>
      </w:r>
      <w:r w:rsidR="00260778" w:rsidRPr="00554DFC">
        <w:rPr>
          <w:rFonts w:ascii="Times New Roman" w:eastAsia="Consolas" w:hAnsi="Times New Roman"/>
          <w:sz w:val="28"/>
          <w:szCs w:val="28"/>
          <w:lang w:val="kk-KZ"/>
        </w:rPr>
        <w:t>қ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паратқа қол жеткізу туралы</w:t>
      </w:r>
      <w:r w:rsidRPr="00554DFC">
        <w:rPr>
          <w:sz w:val="28"/>
          <w:szCs w:val="28"/>
          <w:lang w:val="kk-KZ"/>
        </w:rPr>
        <w:t>»</w:t>
      </w:r>
      <w:r w:rsidR="00260778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2015 жылғы 16 қарашадағы Қазақстан Республикасының Заңына сәйкес құзыреті шегінде а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нық және толық ақпарат беру</w:t>
      </w:r>
      <w:r w:rsidR="00260778" w:rsidRPr="00554DFC">
        <w:rPr>
          <w:rFonts w:ascii="Times New Roman" w:eastAsia="Consolas" w:hAnsi="Times New Roman"/>
          <w:sz w:val="28"/>
          <w:szCs w:val="28"/>
          <w:lang w:val="kk-KZ"/>
        </w:rPr>
        <w:t>;</w:t>
      </w:r>
    </w:p>
    <w:p w14:paraId="425CA5DA" w14:textId="77777777" w:rsidR="005531D1" w:rsidRPr="00554DFC" w:rsidRDefault="005531D1" w:rsidP="005531D1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11) </w:t>
      </w:r>
      <w:r w:rsidR="00BE4334" w:rsidRPr="00554DFC">
        <w:rPr>
          <w:rFonts w:ascii="Times New Roman" w:eastAsia="Consolas" w:hAnsi="Times New Roman"/>
          <w:sz w:val="28"/>
          <w:szCs w:val="28"/>
          <w:lang w:val="kk-KZ"/>
        </w:rPr>
        <w:t>ө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з құзыреті шегінде </w:t>
      </w:r>
      <w:r w:rsidR="00B77A6E" w:rsidRPr="00554DFC">
        <w:rPr>
          <w:rFonts w:ascii="Times New Roman" w:eastAsia="Consolas" w:hAnsi="Times New Roman"/>
          <w:sz w:val="28"/>
          <w:szCs w:val="28"/>
          <w:lang w:val="kk-KZ"/>
        </w:rPr>
        <w:t>ұ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лттық қауіпсіздік</w:t>
      </w:r>
      <w:r w:rsidR="00B77A6E" w:rsidRPr="00554DFC">
        <w:rPr>
          <w:rFonts w:ascii="Times New Roman" w:eastAsia="Consolas" w:hAnsi="Times New Roman"/>
          <w:sz w:val="28"/>
          <w:szCs w:val="28"/>
          <w:lang w:val="kk-KZ"/>
        </w:rPr>
        <w:t>, м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емлекеттік құпияларды қорғау, азаматтық қорғау, жұмылдыру дайындығы мен жұмылдыру, сыбайлас жемқорлыққа қарсы іс-қимыл </w:t>
      </w:r>
      <w:r w:rsidR="00B77A6E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саласында 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Қазақстан Республикасының заңдары мен өзге де нормативтік құқықтық актілерінің сақталуын қамтамасыз ету;</w:t>
      </w:r>
      <w:r w:rsidR="00B77A6E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</w:t>
      </w:r>
    </w:p>
    <w:p w14:paraId="77537C8D" w14:textId="77777777" w:rsidR="005531D1" w:rsidRPr="00554DFC" w:rsidRDefault="005531D1" w:rsidP="005531D1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12) М</w:t>
      </w:r>
      <w:r w:rsidR="00E37180" w:rsidRPr="00554DFC">
        <w:rPr>
          <w:rFonts w:ascii="Times New Roman" w:eastAsia="Consolas" w:hAnsi="Times New Roman"/>
          <w:sz w:val="28"/>
          <w:szCs w:val="28"/>
          <w:lang w:val="kk-KZ"/>
        </w:rPr>
        <w:t>инистрлік басшылығының өзге де жұмыс тапсырмалары</w:t>
      </w:r>
      <w:r w:rsidR="008C5EC4" w:rsidRPr="00554DFC">
        <w:rPr>
          <w:rFonts w:ascii="Times New Roman" w:eastAsia="Consolas" w:hAnsi="Times New Roman"/>
          <w:sz w:val="28"/>
          <w:szCs w:val="28"/>
          <w:lang w:val="kk-KZ"/>
        </w:rPr>
        <w:t>н және тапсырыстарын</w:t>
      </w:r>
      <w:r w:rsidR="00E37180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орындау</w:t>
      </w:r>
      <w:r w:rsidR="00E37180" w:rsidRPr="00554DFC">
        <w:rPr>
          <w:rFonts w:ascii="Times New Roman" w:eastAsia="Consolas" w:hAnsi="Times New Roman"/>
          <w:sz w:val="28"/>
          <w:szCs w:val="28"/>
          <w:lang w:val="kk-KZ"/>
        </w:rPr>
        <w:t>;</w:t>
      </w:r>
    </w:p>
    <w:p w14:paraId="58DE1DB0" w14:textId="77777777" w:rsidR="00E37180" w:rsidRPr="00554DFC" w:rsidRDefault="00E37180" w:rsidP="00E37180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13) </w:t>
      </w:r>
      <w:r w:rsidR="00BE4334" w:rsidRPr="00554DFC">
        <w:rPr>
          <w:rFonts w:ascii="Times New Roman" w:eastAsia="Consolas" w:hAnsi="Times New Roman"/>
          <w:sz w:val="28"/>
          <w:szCs w:val="28"/>
          <w:lang w:val="kk-KZ"/>
        </w:rPr>
        <w:t>о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сы Ер</w:t>
      </w:r>
      <w:r w:rsidR="005531D1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ежеге сәйкес </w:t>
      </w:r>
      <w:r w:rsidR="008C5EC4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Департаментке </w:t>
      </w:r>
      <w:r w:rsidR="005531D1" w:rsidRPr="00554DFC">
        <w:rPr>
          <w:rFonts w:ascii="Times New Roman" w:eastAsia="Consolas" w:hAnsi="Times New Roman"/>
          <w:sz w:val="28"/>
          <w:szCs w:val="28"/>
          <w:lang w:val="kk-KZ"/>
        </w:rPr>
        <w:t>жүктелген міндеттерді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уақтылы және сапалы орындау</w:t>
      </w:r>
      <w:r w:rsidR="008C5EC4" w:rsidRPr="00554DFC">
        <w:rPr>
          <w:rFonts w:ascii="Times New Roman" w:eastAsia="Consolas" w:hAnsi="Times New Roman"/>
          <w:sz w:val="28"/>
          <w:szCs w:val="28"/>
          <w:lang w:val="kk-KZ"/>
        </w:rPr>
        <w:t>.</w:t>
      </w:r>
    </w:p>
    <w:p w14:paraId="5C25DB80" w14:textId="77777777" w:rsidR="00E37180" w:rsidRDefault="00E37180" w:rsidP="005531D1">
      <w:pPr>
        <w:spacing w:after="0" w:line="240" w:lineRule="auto"/>
        <w:rPr>
          <w:rFonts w:ascii="Times New Roman" w:eastAsia="Consolas" w:hAnsi="Times New Roman"/>
          <w:sz w:val="28"/>
          <w:szCs w:val="28"/>
          <w:lang w:val="kk-KZ"/>
        </w:rPr>
      </w:pPr>
    </w:p>
    <w:p w14:paraId="3362B34A" w14:textId="77777777" w:rsidR="001F35B1" w:rsidRPr="00554DFC" w:rsidRDefault="001F35B1" w:rsidP="005531D1">
      <w:pPr>
        <w:spacing w:after="0" w:line="240" w:lineRule="auto"/>
        <w:rPr>
          <w:rFonts w:ascii="Times New Roman" w:eastAsia="Consolas" w:hAnsi="Times New Roman"/>
          <w:sz w:val="28"/>
          <w:szCs w:val="28"/>
          <w:lang w:val="kk-KZ"/>
        </w:rPr>
      </w:pPr>
    </w:p>
    <w:p w14:paraId="6C84E609" w14:textId="77777777" w:rsidR="00C6771F" w:rsidRPr="00554DFC" w:rsidRDefault="00C6771F" w:rsidP="00C6771F">
      <w:pPr>
        <w:spacing w:after="0" w:line="240" w:lineRule="auto"/>
        <w:jc w:val="center"/>
        <w:rPr>
          <w:rFonts w:ascii="Times New Roman" w:eastAsia="Consolas" w:hAnsi="Times New Roman"/>
          <w:b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b/>
          <w:sz w:val="28"/>
          <w:szCs w:val="28"/>
          <w:lang w:val="kk-KZ"/>
        </w:rPr>
        <w:lastRenderedPageBreak/>
        <w:t>3. Департаменттің қызметін ұйымдастыру</w:t>
      </w:r>
    </w:p>
    <w:p w14:paraId="4179E466" w14:textId="77777777" w:rsidR="00F216E0" w:rsidRPr="00554DFC" w:rsidRDefault="00F216E0" w:rsidP="00C6771F">
      <w:pPr>
        <w:spacing w:after="0" w:line="240" w:lineRule="auto"/>
        <w:jc w:val="both"/>
        <w:rPr>
          <w:rFonts w:ascii="Times New Roman" w:eastAsia="Consolas" w:hAnsi="Times New Roman"/>
          <w:sz w:val="28"/>
          <w:szCs w:val="28"/>
          <w:lang w:val="kk-KZ"/>
        </w:rPr>
      </w:pPr>
    </w:p>
    <w:p w14:paraId="7C3C0414" w14:textId="77777777" w:rsidR="00BE4334" w:rsidRPr="00554DFC" w:rsidRDefault="00BE4334" w:rsidP="00C6771F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1</w:t>
      </w:r>
      <w:r w:rsidR="0057536D">
        <w:rPr>
          <w:rFonts w:ascii="Times New Roman" w:eastAsia="Consolas" w:hAnsi="Times New Roman"/>
          <w:sz w:val="28"/>
          <w:szCs w:val="28"/>
          <w:lang w:val="kk-KZ"/>
        </w:rPr>
        <w:t>2</w:t>
      </w:r>
      <w:r w:rsidR="00C6771F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. 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Департамент заңнамалық актілерге, Қазақстан Республикасы Президентінің актілеріне, Қазақстан Республикасының өзге де нормативтік құқықтық актілеріне сәйкес оның негізгі міндеттері мен функцияларын іске асыру үшін қажетті өкілеттіктерге ие.</w:t>
      </w:r>
    </w:p>
    <w:p w14:paraId="25756A1B" w14:textId="77777777" w:rsidR="00B10BEB" w:rsidRPr="00554DFC" w:rsidRDefault="00F216E0" w:rsidP="00C6771F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4DFC">
        <w:rPr>
          <w:rFonts w:ascii="Times New Roman" w:eastAsia="MS Mincho" w:hAnsi="Times New Roman"/>
          <w:sz w:val="28"/>
          <w:szCs w:val="28"/>
          <w:lang w:val="kk-KZ"/>
        </w:rPr>
        <w:t>1</w:t>
      </w:r>
      <w:r w:rsidR="0057536D">
        <w:rPr>
          <w:rFonts w:ascii="Times New Roman" w:eastAsia="MS Mincho" w:hAnsi="Times New Roman"/>
          <w:sz w:val="28"/>
          <w:szCs w:val="28"/>
          <w:lang w:val="kk-KZ"/>
        </w:rPr>
        <w:t>3</w:t>
      </w:r>
      <w:r w:rsidRPr="00554DFC">
        <w:rPr>
          <w:rFonts w:ascii="Times New Roman" w:eastAsia="MS Mincho" w:hAnsi="Times New Roman"/>
          <w:sz w:val="28"/>
          <w:szCs w:val="28"/>
          <w:lang w:val="kk-KZ"/>
        </w:rPr>
        <w:t xml:space="preserve">. </w:t>
      </w:r>
      <w:r w:rsidR="00B10BEB" w:rsidRPr="00554DFC">
        <w:rPr>
          <w:rFonts w:ascii="Times New Roman" w:eastAsia="MS Mincho" w:hAnsi="Times New Roman"/>
          <w:sz w:val="28"/>
          <w:szCs w:val="28"/>
          <w:lang w:val="kk-KZ"/>
        </w:rPr>
        <w:t xml:space="preserve">Департаментті Қазақстан Республикасының заңнамасымен белгіленген тәртіппен лауазымға тағайындалатын және лауазымнан босатылатын </w:t>
      </w:r>
      <w:r w:rsidR="009728E8" w:rsidRPr="00554DFC">
        <w:rPr>
          <w:rFonts w:ascii="Times New Roman" w:eastAsia="MS Mincho" w:hAnsi="Times New Roman"/>
          <w:sz w:val="28"/>
          <w:szCs w:val="28"/>
          <w:lang w:val="kk-KZ"/>
        </w:rPr>
        <w:t>Д</w:t>
      </w:r>
      <w:r w:rsidR="00B10BEB" w:rsidRPr="00554DFC">
        <w:rPr>
          <w:rFonts w:ascii="Times New Roman" w:eastAsia="MS Mincho" w:hAnsi="Times New Roman"/>
          <w:sz w:val="28"/>
          <w:szCs w:val="28"/>
          <w:lang w:val="kk-KZ"/>
        </w:rPr>
        <w:t>иректор басқарады.</w:t>
      </w:r>
    </w:p>
    <w:p w14:paraId="24744495" w14:textId="77777777" w:rsidR="001F35B1" w:rsidRDefault="00BE4334" w:rsidP="003E55FE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1</w:t>
      </w:r>
      <w:r w:rsidR="0057536D">
        <w:rPr>
          <w:rFonts w:ascii="Times New Roman" w:eastAsia="Consolas" w:hAnsi="Times New Roman"/>
          <w:sz w:val="28"/>
          <w:szCs w:val="28"/>
          <w:lang w:val="kk-KZ"/>
        </w:rPr>
        <w:t>4</w:t>
      </w:r>
      <w:r w:rsidR="00B10BEB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. </w:t>
      </w:r>
      <w:r w:rsidR="003F116D" w:rsidRPr="00554DFC">
        <w:rPr>
          <w:rFonts w:ascii="Times New Roman" w:eastAsia="MS Mincho" w:hAnsi="Times New Roman"/>
          <w:sz w:val="28"/>
          <w:szCs w:val="28"/>
          <w:lang w:val="kk-KZ"/>
        </w:rPr>
        <w:t>Министрліктің штаттық санына сәйкес Департамент Директоры</w:t>
      </w:r>
      <w:r w:rsidR="00021990" w:rsidRPr="00554DFC">
        <w:rPr>
          <w:rFonts w:ascii="Times New Roman" w:eastAsia="MS Mincho" w:hAnsi="Times New Roman"/>
          <w:sz w:val="28"/>
          <w:szCs w:val="28"/>
          <w:lang w:val="kk-KZ"/>
        </w:rPr>
        <w:t xml:space="preserve">ның </w:t>
      </w:r>
      <w:r w:rsidR="003F116D" w:rsidRPr="00554DFC">
        <w:rPr>
          <w:rFonts w:ascii="Times New Roman" w:eastAsia="MS Mincho" w:hAnsi="Times New Roman"/>
          <w:sz w:val="28"/>
          <w:szCs w:val="28"/>
          <w:lang w:val="kk-KZ"/>
        </w:rPr>
        <w:t>бір орынбасары б</w:t>
      </w:r>
      <w:r w:rsidR="00021990" w:rsidRPr="00554DFC">
        <w:rPr>
          <w:rFonts w:ascii="Times New Roman" w:eastAsia="MS Mincho" w:hAnsi="Times New Roman"/>
          <w:sz w:val="28"/>
          <w:szCs w:val="28"/>
          <w:lang w:val="kk-KZ"/>
        </w:rPr>
        <w:t>ар</w:t>
      </w:r>
      <w:r w:rsidR="003F116D" w:rsidRPr="00554DFC">
        <w:rPr>
          <w:rFonts w:ascii="Times New Roman" w:eastAsia="MS Mincho" w:hAnsi="Times New Roman"/>
          <w:sz w:val="28"/>
          <w:szCs w:val="28"/>
        </w:rPr>
        <w:t>.</w:t>
      </w:r>
      <w:r w:rsidR="00345394">
        <w:rPr>
          <w:rFonts w:ascii="Times New Roman" w:eastAsia="MS Mincho" w:hAnsi="Times New Roman"/>
          <w:sz w:val="28"/>
          <w:szCs w:val="28"/>
          <w:lang w:val="kk-KZ"/>
        </w:rPr>
        <w:t xml:space="preserve"> </w:t>
      </w:r>
    </w:p>
    <w:p w14:paraId="1B77D981" w14:textId="77777777" w:rsidR="00BE4334" w:rsidRPr="00554DFC" w:rsidRDefault="00BE4334" w:rsidP="003E55FE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4DFC">
        <w:rPr>
          <w:rFonts w:ascii="Times New Roman" w:eastAsia="MS Mincho" w:hAnsi="Times New Roman"/>
          <w:sz w:val="28"/>
          <w:szCs w:val="28"/>
          <w:lang w:val="kk-KZ"/>
        </w:rPr>
        <w:t>1</w:t>
      </w:r>
      <w:r w:rsidR="0057536D">
        <w:rPr>
          <w:rFonts w:ascii="Times New Roman" w:eastAsia="MS Mincho" w:hAnsi="Times New Roman"/>
          <w:sz w:val="28"/>
          <w:szCs w:val="28"/>
          <w:lang w:val="kk-KZ"/>
        </w:rPr>
        <w:t>5</w:t>
      </w:r>
      <w:r w:rsidR="00B10BEB" w:rsidRPr="00554DFC">
        <w:rPr>
          <w:rFonts w:ascii="Times New Roman" w:eastAsia="MS Mincho" w:hAnsi="Times New Roman"/>
          <w:sz w:val="28"/>
          <w:szCs w:val="28"/>
          <w:lang w:val="kk-KZ"/>
        </w:rPr>
        <w:t xml:space="preserve">. </w:t>
      </w:r>
      <w:r w:rsidRPr="00554DFC">
        <w:rPr>
          <w:rFonts w:ascii="Times New Roman" w:eastAsia="MS Mincho" w:hAnsi="Times New Roman"/>
          <w:sz w:val="28"/>
          <w:szCs w:val="28"/>
          <w:lang w:val="kk-KZ"/>
        </w:rPr>
        <w:t>Директор Департамент қызметіне жалпы басшылықты жүзеге асырады және Департаментке жүктелген міндеттердің орындалуына және оның өз функцияларын жүзеге асыруына дербес жауапты болады.</w:t>
      </w:r>
    </w:p>
    <w:p w14:paraId="5FDFE761" w14:textId="77777777" w:rsidR="003F116D" w:rsidRPr="00554DFC" w:rsidRDefault="006B7F20" w:rsidP="003E55FE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1</w:t>
      </w:r>
      <w:r w:rsidR="0057536D">
        <w:rPr>
          <w:rFonts w:ascii="Times New Roman" w:eastAsia="Consolas" w:hAnsi="Times New Roman"/>
          <w:sz w:val="28"/>
          <w:szCs w:val="28"/>
          <w:lang w:val="kk-KZ"/>
        </w:rPr>
        <w:t>6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.</w:t>
      </w:r>
      <w:r w:rsidR="003F116D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Директор Министрліктің басшылығына Департаменттің құрылымы мен штат кестесі </w:t>
      </w:r>
      <w:r w:rsidR="00021990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жөнінде </w:t>
      </w:r>
      <w:r w:rsidR="003F116D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ұсыныстар </w:t>
      </w:r>
      <w:r w:rsidR="007B247A" w:rsidRPr="00554DFC">
        <w:rPr>
          <w:rFonts w:ascii="Times New Roman" w:eastAsia="Consolas" w:hAnsi="Times New Roman"/>
          <w:sz w:val="28"/>
          <w:szCs w:val="28"/>
          <w:lang w:val="kk-KZ"/>
        </w:rPr>
        <w:t>ұсынады</w:t>
      </w:r>
      <w:r w:rsidR="00021990" w:rsidRPr="00554DFC">
        <w:rPr>
          <w:rFonts w:ascii="Times New Roman" w:eastAsia="Consolas" w:hAnsi="Times New Roman"/>
          <w:sz w:val="28"/>
          <w:szCs w:val="28"/>
          <w:lang w:val="kk-KZ"/>
        </w:rPr>
        <w:t>.</w:t>
      </w:r>
    </w:p>
    <w:p w14:paraId="2BBC52F3" w14:textId="77777777" w:rsidR="006B7F20" w:rsidRPr="00554DFC" w:rsidRDefault="006B7F20" w:rsidP="006B7F20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1</w:t>
      </w:r>
      <w:r w:rsidR="0057536D">
        <w:rPr>
          <w:rFonts w:ascii="Times New Roman" w:eastAsia="Consolas" w:hAnsi="Times New Roman"/>
          <w:sz w:val="28"/>
          <w:szCs w:val="28"/>
          <w:lang w:val="kk-KZ"/>
        </w:rPr>
        <w:t>7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. Осы мақсатта</w:t>
      </w:r>
      <w:r w:rsidR="001110ED" w:rsidRPr="00554DFC">
        <w:rPr>
          <w:rFonts w:ascii="Times New Roman" w:eastAsia="Consolas" w:hAnsi="Times New Roman"/>
          <w:sz w:val="28"/>
          <w:szCs w:val="28"/>
          <w:lang w:val="kk-KZ"/>
        </w:rPr>
        <w:t>рда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</w:t>
      </w:r>
      <w:r w:rsidR="007B247A" w:rsidRPr="00554DFC">
        <w:rPr>
          <w:rFonts w:ascii="Times New Roman" w:eastAsia="MS Mincho" w:hAnsi="Times New Roman"/>
          <w:sz w:val="28"/>
          <w:szCs w:val="28"/>
          <w:lang w:val="kk-KZ"/>
        </w:rPr>
        <w:t>Директор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:</w:t>
      </w:r>
    </w:p>
    <w:p w14:paraId="72C6FE87" w14:textId="77777777" w:rsidR="006B7F20" w:rsidRPr="00554DFC" w:rsidRDefault="006B7F20" w:rsidP="00B10BEB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1)</w:t>
      </w:r>
      <w:r w:rsidR="00987B37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өзінің </w:t>
      </w:r>
      <w:r w:rsidR="007B247A" w:rsidRPr="00554DFC">
        <w:rPr>
          <w:rFonts w:ascii="Times New Roman" w:eastAsia="Consolas" w:hAnsi="Times New Roman"/>
          <w:sz w:val="28"/>
          <w:szCs w:val="28"/>
          <w:lang w:val="kk-KZ"/>
        </w:rPr>
        <w:t>О</w:t>
      </w:r>
      <w:r w:rsidR="00987B37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рынбасарының </w:t>
      </w:r>
      <w:r w:rsidR="001110ED" w:rsidRPr="00554DFC">
        <w:rPr>
          <w:rFonts w:ascii="Times New Roman" w:eastAsia="Consolas" w:hAnsi="Times New Roman"/>
          <w:sz w:val="28"/>
          <w:szCs w:val="28"/>
          <w:lang w:val="kk-KZ"/>
        </w:rPr>
        <w:t>өкілеттігін анықтайды</w:t>
      </w:r>
      <w:r w:rsidR="00987B37" w:rsidRPr="00554DFC">
        <w:rPr>
          <w:rFonts w:ascii="Times New Roman" w:eastAsia="Consolas" w:hAnsi="Times New Roman"/>
          <w:sz w:val="28"/>
          <w:szCs w:val="28"/>
          <w:lang w:val="kk-KZ"/>
        </w:rPr>
        <w:t>;</w:t>
      </w:r>
      <w:r w:rsidR="001110ED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</w:t>
      </w:r>
    </w:p>
    <w:p w14:paraId="571F8178" w14:textId="77777777" w:rsidR="001110ED" w:rsidRPr="00554DFC" w:rsidRDefault="001110ED" w:rsidP="003E55FE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2) Департамент</w:t>
      </w:r>
      <w:r w:rsidR="007B247A" w:rsidRPr="00554DFC">
        <w:rPr>
          <w:rFonts w:ascii="Times New Roman" w:eastAsia="Consolas" w:hAnsi="Times New Roman"/>
          <w:sz w:val="28"/>
          <w:szCs w:val="28"/>
          <w:lang w:val="kk-KZ"/>
        </w:rPr>
        <w:t>тің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құрамына кіретін басқарма басшыларының өкілеттіктерін анықтайды;</w:t>
      </w:r>
    </w:p>
    <w:p w14:paraId="6EB6BF51" w14:textId="77777777" w:rsidR="003E55FE" w:rsidRPr="00554DFC" w:rsidRDefault="001110ED" w:rsidP="003E55FE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3) Департамент қызметкерлерінің атқарушылық және еңбек тәртібін сақтауын қамтамасыз етеді;</w:t>
      </w:r>
    </w:p>
    <w:p w14:paraId="73D687C0" w14:textId="77777777" w:rsidR="00BE4334" w:rsidRPr="00554DFC" w:rsidRDefault="001110ED" w:rsidP="0034405C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4) </w:t>
      </w:r>
      <w:r w:rsidR="00BE4334" w:rsidRPr="00554DFC">
        <w:rPr>
          <w:rFonts w:ascii="Times New Roman" w:eastAsia="Consolas" w:hAnsi="Times New Roman"/>
          <w:sz w:val="28"/>
          <w:szCs w:val="28"/>
          <w:lang w:val="kk-KZ"/>
        </w:rPr>
        <w:t>заңнамада және лауазымдық міндеттерде белгіленген талаптар бұзылған жағдайда Министрліктің басшылығына көтермелеу және тәртіптік жауапкершілікке тарту туралы ұсыныстар дайындайды және ұсынады;</w:t>
      </w:r>
    </w:p>
    <w:p w14:paraId="0822BE60" w14:textId="77777777" w:rsidR="001110ED" w:rsidRPr="00554DFC" w:rsidRDefault="001110ED" w:rsidP="0034405C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5) Қазақстан Республикасының заңдарына және</w:t>
      </w:r>
      <w:r w:rsidR="007B247A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Президент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ің актілеріне сәйкес өзге де өкілеттіктерді жүзеге асырады.</w:t>
      </w:r>
    </w:p>
    <w:p w14:paraId="37EE1276" w14:textId="77777777" w:rsidR="008C035C" w:rsidRPr="00554DFC" w:rsidRDefault="008C035C" w:rsidP="00B10BEB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1</w:t>
      </w:r>
      <w:r w:rsidR="0057536D">
        <w:rPr>
          <w:rFonts w:ascii="Times New Roman" w:eastAsia="Consolas" w:hAnsi="Times New Roman"/>
          <w:sz w:val="28"/>
          <w:szCs w:val="28"/>
          <w:lang w:val="kk-KZ"/>
        </w:rPr>
        <w:t>8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. </w:t>
      </w:r>
      <w:r w:rsidR="00C02622" w:rsidRPr="00554DFC">
        <w:rPr>
          <w:rFonts w:ascii="Times New Roman" w:eastAsia="Consolas" w:hAnsi="Times New Roman"/>
          <w:sz w:val="28"/>
          <w:szCs w:val="28"/>
          <w:lang w:val="kk-KZ"/>
        </w:rPr>
        <w:t>Д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>иректор</w:t>
      </w:r>
      <w:r w:rsidR="00C90E78" w:rsidRPr="00554DFC">
        <w:rPr>
          <w:rFonts w:ascii="Times New Roman" w:eastAsia="Consolas" w:hAnsi="Times New Roman"/>
          <w:sz w:val="28"/>
          <w:szCs w:val="28"/>
          <w:lang w:val="kk-KZ"/>
        </w:rPr>
        <w:t>дың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орынбасары:</w:t>
      </w:r>
    </w:p>
    <w:p w14:paraId="43470B70" w14:textId="77777777" w:rsidR="0034405C" w:rsidRPr="00554DFC" w:rsidRDefault="008C035C" w:rsidP="00344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1) </w:t>
      </w:r>
      <w:r w:rsidR="0034405C" w:rsidRPr="00554DFC">
        <w:rPr>
          <w:rFonts w:ascii="Times New Roman" w:hAnsi="Times New Roman"/>
          <w:sz w:val="28"/>
          <w:szCs w:val="28"/>
          <w:lang w:val="kk-KZ"/>
        </w:rPr>
        <w:t xml:space="preserve">өз </w:t>
      </w:r>
      <w:r w:rsidR="00C90E78" w:rsidRPr="00554DFC">
        <w:rPr>
          <w:rFonts w:ascii="Times New Roman" w:hAnsi="Times New Roman"/>
          <w:sz w:val="28"/>
          <w:szCs w:val="28"/>
          <w:lang w:val="kk-KZ"/>
        </w:rPr>
        <w:t>уә</w:t>
      </w:r>
      <w:r w:rsidR="0034405C" w:rsidRPr="00554DFC">
        <w:rPr>
          <w:rFonts w:ascii="Times New Roman" w:hAnsi="Times New Roman"/>
          <w:sz w:val="28"/>
          <w:szCs w:val="28"/>
          <w:lang w:val="kk-KZ"/>
        </w:rPr>
        <w:t>кілеттігі шегінде Департаменттің қызметін үйлестіреді;</w:t>
      </w:r>
    </w:p>
    <w:p w14:paraId="178EA7F9" w14:textId="77777777" w:rsidR="00BE4334" w:rsidRPr="00554DFC" w:rsidRDefault="004F7C43" w:rsidP="00C6771F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2) </w:t>
      </w:r>
      <w:r w:rsidR="00BE4334" w:rsidRPr="00554DFC">
        <w:rPr>
          <w:rFonts w:ascii="Times New Roman" w:eastAsia="Consolas" w:hAnsi="Times New Roman"/>
          <w:sz w:val="28"/>
          <w:szCs w:val="28"/>
          <w:lang w:val="kk-KZ"/>
        </w:rPr>
        <w:t>Директор болмаған кезеңде Департамент қызметіне жалпы басшылықты жүзеге асырады және Департаментке жүктелген міндеттердің орындалуына және оның өз функцияларын жүзеге асыруына дербес жауапты болады;</w:t>
      </w:r>
    </w:p>
    <w:p w14:paraId="56CEBE97" w14:textId="77777777" w:rsidR="00F216E0" w:rsidRPr="00554DFC" w:rsidRDefault="004F7C43" w:rsidP="00C6771F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3) Директормен жүктелген басқа да функцияларды жүзеге асырады.</w:t>
      </w:r>
    </w:p>
    <w:p w14:paraId="54729D77" w14:textId="77777777" w:rsidR="00BE4334" w:rsidRPr="00554DFC" w:rsidRDefault="00C6771F" w:rsidP="003F0AB5">
      <w:pPr>
        <w:spacing w:after="0" w:line="240" w:lineRule="auto"/>
        <w:ind w:firstLine="708"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554DFC">
        <w:rPr>
          <w:rFonts w:ascii="Times New Roman" w:eastAsia="Consolas" w:hAnsi="Times New Roman"/>
          <w:sz w:val="28"/>
          <w:szCs w:val="28"/>
          <w:lang w:val="kk-KZ"/>
        </w:rPr>
        <w:t>1</w:t>
      </w:r>
      <w:r w:rsidR="0057536D">
        <w:rPr>
          <w:rFonts w:ascii="Times New Roman" w:eastAsia="Consolas" w:hAnsi="Times New Roman"/>
          <w:sz w:val="28"/>
          <w:szCs w:val="28"/>
          <w:lang w:val="kk-KZ"/>
        </w:rPr>
        <w:t>9</w:t>
      </w:r>
      <w:r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. </w:t>
      </w:r>
      <w:r w:rsidR="00BE4334" w:rsidRPr="00554DFC">
        <w:rPr>
          <w:rFonts w:ascii="Times New Roman" w:eastAsia="Consolas" w:hAnsi="Times New Roman"/>
          <w:sz w:val="28"/>
          <w:szCs w:val="28"/>
          <w:lang w:val="kk-KZ"/>
        </w:rPr>
        <w:t>Департаменттің құзыретіне кіретін мәселелер бойынша Департамент атынан басқа құрылымдық бөлімшелерге жіберілетін құжаттарға директор, ал ол болмаған жағдайда оны алмастыратын адам қол қояды.</w:t>
      </w:r>
      <w:r w:rsidR="0057536D" w:rsidRPr="00554DFC">
        <w:rPr>
          <w:rFonts w:ascii="Times New Roman" w:eastAsia="Consolas" w:hAnsi="Times New Roman"/>
          <w:sz w:val="28"/>
          <w:szCs w:val="28"/>
          <w:lang w:val="kk-KZ"/>
        </w:rPr>
        <w:t xml:space="preserve"> </w:t>
      </w:r>
    </w:p>
    <w:sectPr w:rsidR="00BE4334" w:rsidRPr="00554DFC" w:rsidSect="0057536D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381DA" w14:textId="77777777" w:rsidR="003963DB" w:rsidRDefault="003963DB" w:rsidP="001D07C2">
      <w:pPr>
        <w:spacing w:after="0" w:line="240" w:lineRule="auto"/>
      </w:pPr>
      <w:r>
        <w:separator/>
      </w:r>
    </w:p>
  </w:endnote>
  <w:endnote w:type="continuationSeparator" w:id="0">
    <w:p w14:paraId="5ECA76B1" w14:textId="77777777" w:rsidR="003963DB" w:rsidRDefault="003963DB" w:rsidP="001D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39977" w14:textId="77777777" w:rsidR="003963DB" w:rsidRDefault="003963DB" w:rsidP="001D07C2">
      <w:pPr>
        <w:spacing w:after="0" w:line="240" w:lineRule="auto"/>
      </w:pPr>
      <w:r>
        <w:separator/>
      </w:r>
    </w:p>
  </w:footnote>
  <w:footnote w:type="continuationSeparator" w:id="0">
    <w:p w14:paraId="002E5E70" w14:textId="77777777" w:rsidR="003963DB" w:rsidRDefault="003963DB" w:rsidP="001D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225" w14:textId="77777777" w:rsidR="00C03D18" w:rsidRPr="00C03D18" w:rsidRDefault="005007D8">
    <w:pPr>
      <w:pStyle w:val="a6"/>
      <w:jc w:val="center"/>
      <w:rPr>
        <w:rFonts w:ascii="Times New Roman" w:hAnsi="Times New Roman"/>
        <w:sz w:val="28"/>
        <w:szCs w:val="28"/>
      </w:rPr>
    </w:pPr>
    <w:r w:rsidRPr="00C03D18">
      <w:rPr>
        <w:rFonts w:ascii="Times New Roman" w:hAnsi="Times New Roman"/>
        <w:sz w:val="28"/>
        <w:szCs w:val="28"/>
      </w:rPr>
      <w:fldChar w:fldCharType="begin"/>
    </w:r>
    <w:r w:rsidR="00C03D18" w:rsidRPr="00C03D18">
      <w:rPr>
        <w:rFonts w:ascii="Times New Roman" w:hAnsi="Times New Roman"/>
        <w:sz w:val="28"/>
        <w:szCs w:val="28"/>
      </w:rPr>
      <w:instrText xml:space="preserve"> PAGE   \* MERGEFORMAT </w:instrText>
    </w:r>
    <w:r w:rsidRPr="00C03D18">
      <w:rPr>
        <w:rFonts w:ascii="Times New Roman" w:hAnsi="Times New Roman"/>
        <w:sz w:val="28"/>
        <w:szCs w:val="28"/>
      </w:rPr>
      <w:fldChar w:fldCharType="separate"/>
    </w:r>
    <w:r w:rsidR="007F5921">
      <w:rPr>
        <w:rFonts w:ascii="Times New Roman" w:hAnsi="Times New Roman"/>
        <w:noProof/>
        <w:sz w:val="28"/>
        <w:szCs w:val="28"/>
      </w:rPr>
      <w:t>2</w:t>
    </w:r>
    <w:r w:rsidRPr="00C03D18">
      <w:rPr>
        <w:rFonts w:ascii="Times New Roman" w:hAnsi="Times New Roman"/>
        <w:sz w:val="28"/>
        <w:szCs w:val="28"/>
      </w:rPr>
      <w:fldChar w:fldCharType="end"/>
    </w:r>
  </w:p>
  <w:p w14:paraId="24788C5B" w14:textId="77777777" w:rsidR="00F71907" w:rsidRDefault="00F719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629E"/>
    <w:multiLevelType w:val="hybridMultilevel"/>
    <w:tmpl w:val="19148C28"/>
    <w:lvl w:ilvl="0" w:tplc="5D305984">
      <w:start w:val="1"/>
      <w:numFmt w:val="decimal"/>
      <w:lvlText w:val="%1."/>
      <w:lvlJc w:val="left"/>
      <w:pPr>
        <w:ind w:left="1003" w:hanging="435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4D504C9"/>
    <w:multiLevelType w:val="hybridMultilevel"/>
    <w:tmpl w:val="27622602"/>
    <w:lvl w:ilvl="0" w:tplc="F418E9B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7A701F"/>
    <w:multiLevelType w:val="hybridMultilevel"/>
    <w:tmpl w:val="27622602"/>
    <w:lvl w:ilvl="0" w:tplc="F418E9B4">
      <w:start w:val="1"/>
      <w:numFmt w:val="decimal"/>
      <w:lvlText w:val="%1)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DC70ED"/>
    <w:multiLevelType w:val="hybridMultilevel"/>
    <w:tmpl w:val="2DF44DBE"/>
    <w:lvl w:ilvl="0" w:tplc="18443784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5257AA"/>
    <w:multiLevelType w:val="hybridMultilevel"/>
    <w:tmpl w:val="A84044B8"/>
    <w:lvl w:ilvl="0" w:tplc="66DC67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702334"/>
    <w:multiLevelType w:val="hybridMultilevel"/>
    <w:tmpl w:val="A84044B8"/>
    <w:lvl w:ilvl="0" w:tplc="66DC67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0F7B96"/>
    <w:multiLevelType w:val="hybridMultilevel"/>
    <w:tmpl w:val="FB885554"/>
    <w:lvl w:ilvl="0" w:tplc="AA424036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2F7672"/>
    <w:multiLevelType w:val="hybridMultilevel"/>
    <w:tmpl w:val="D6D42376"/>
    <w:lvl w:ilvl="0" w:tplc="AA4240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1F"/>
    <w:rsid w:val="00000FF5"/>
    <w:rsid w:val="0000170A"/>
    <w:rsid w:val="00001CF0"/>
    <w:rsid w:val="00021990"/>
    <w:rsid w:val="00032E6F"/>
    <w:rsid w:val="00034179"/>
    <w:rsid w:val="0004495B"/>
    <w:rsid w:val="00046EF1"/>
    <w:rsid w:val="0005575D"/>
    <w:rsid w:val="00064DF2"/>
    <w:rsid w:val="000831FB"/>
    <w:rsid w:val="000907DD"/>
    <w:rsid w:val="000A05AF"/>
    <w:rsid w:val="000C57EF"/>
    <w:rsid w:val="000C5841"/>
    <w:rsid w:val="000D15B6"/>
    <w:rsid w:val="000E7023"/>
    <w:rsid w:val="001030FE"/>
    <w:rsid w:val="001110ED"/>
    <w:rsid w:val="001121F3"/>
    <w:rsid w:val="001457B4"/>
    <w:rsid w:val="001526ED"/>
    <w:rsid w:val="00171EE7"/>
    <w:rsid w:val="00174CE1"/>
    <w:rsid w:val="00175765"/>
    <w:rsid w:val="001848AD"/>
    <w:rsid w:val="001A3CA3"/>
    <w:rsid w:val="001A5318"/>
    <w:rsid w:val="001D07C2"/>
    <w:rsid w:val="001E2C02"/>
    <w:rsid w:val="001E5E12"/>
    <w:rsid w:val="001F35B1"/>
    <w:rsid w:val="001F47E9"/>
    <w:rsid w:val="002016FB"/>
    <w:rsid w:val="00204BC9"/>
    <w:rsid w:val="0021798F"/>
    <w:rsid w:val="00221616"/>
    <w:rsid w:val="00241FEC"/>
    <w:rsid w:val="002472E2"/>
    <w:rsid w:val="00257F21"/>
    <w:rsid w:val="00260778"/>
    <w:rsid w:val="00291B6F"/>
    <w:rsid w:val="002A0F4B"/>
    <w:rsid w:val="002A5A78"/>
    <w:rsid w:val="002B1403"/>
    <w:rsid w:val="002B48A9"/>
    <w:rsid w:val="002C2F13"/>
    <w:rsid w:val="002E2202"/>
    <w:rsid w:val="002F4F32"/>
    <w:rsid w:val="002F698B"/>
    <w:rsid w:val="00306C0F"/>
    <w:rsid w:val="00307CA8"/>
    <w:rsid w:val="00326042"/>
    <w:rsid w:val="00342699"/>
    <w:rsid w:val="0034405C"/>
    <w:rsid w:val="00345394"/>
    <w:rsid w:val="00351E31"/>
    <w:rsid w:val="003643C0"/>
    <w:rsid w:val="003963DB"/>
    <w:rsid w:val="003B3786"/>
    <w:rsid w:val="003B39DA"/>
    <w:rsid w:val="003B6756"/>
    <w:rsid w:val="003E55FE"/>
    <w:rsid w:val="003F0AB5"/>
    <w:rsid w:val="003F116D"/>
    <w:rsid w:val="004075A5"/>
    <w:rsid w:val="00407799"/>
    <w:rsid w:val="0043091E"/>
    <w:rsid w:val="00431A00"/>
    <w:rsid w:val="004330F1"/>
    <w:rsid w:val="00443167"/>
    <w:rsid w:val="00446F00"/>
    <w:rsid w:val="00453153"/>
    <w:rsid w:val="004622E0"/>
    <w:rsid w:val="00467508"/>
    <w:rsid w:val="00467548"/>
    <w:rsid w:val="004770E3"/>
    <w:rsid w:val="00486320"/>
    <w:rsid w:val="004936D9"/>
    <w:rsid w:val="00497AAE"/>
    <w:rsid w:val="004A1380"/>
    <w:rsid w:val="004B6870"/>
    <w:rsid w:val="004D3062"/>
    <w:rsid w:val="004E5ADC"/>
    <w:rsid w:val="004E6F69"/>
    <w:rsid w:val="004F7C43"/>
    <w:rsid w:val="005007D8"/>
    <w:rsid w:val="00511C64"/>
    <w:rsid w:val="00520DF6"/>
    <w:rsid w:val="00523959"/>
    <w:rsid w:val="00525216"/>
    <w:rsid w:val="00531EDB"/>
    <w:rsid w:val="00537CFB"/>
    <w:rsid w:val="00542444"/>
    <w:rsid w:val="005531D1"/>
    <w:rsid w:val="00554DFC"/>
    <w:rsid w:val="00555677"/>
    <w:rsid w:val="005615FE"/>
    <w:rsid w:val="0057536D"/>
    <w:rsid w:val="00591E5E"/>
    <w:rsid w:val="00593069"/>
    <w:rsid w:val="005A1146"/>
    <w:rsid w:val="005A407C"/>
    <w:rsid w:val="005A4A51"/>
    <w:rsid w:val="005C7994"/>
    <w:rsid w:val="005D577B"/>
    <w:rsid w:val="005E7BAC"/>
    <w:rsid w:val="005F1618"/>
    <w:rsid w:val="00621F94"/>
    <w:rsid w:val="00633AEA"/>
    <w:rsid w:val="00653143"/>
    <w:rsid w:val="0067408E"/>
    <w:rsid w:val="00692E24"/>
    <w:rsid w:val="006936B9"/>
    <w:rsid w:val="006B36D1"/>
    <w:rsid w:val="006B3C03"/>
    <w:rsid w:val="006B7F20"/>
    <w:rsid w:val="006D2187"/>
    <w:rsid w:val="006D5264"/>
    <w:rsid w:val="006E1C09"/>
    <w:rsid w:val="006E3057"/>
    <w:rsid w:val="006E6E26"/>
    <w:rsid w:val="006F209A"/>
    <w:rsid w:val="006F747C"/>
    <w:rsid w:val="00710752"/>
    <w:rsid w:val="00716EBC"/>
    <w:rsid w:val="00727B5F"/>
    <w:rsid w:val="00733068"/>
    <w:rsid w:val="00740DCE"/>
    <w:rsid w:val="00742CCF"/>
    <w:rsid w:val="00745574"/>
    <w:rsid w:val="007503B4"/>
    <w:rsid w:val="00760A99"/>
    <w:rsid w:val="00776233"/>
    <w:rsid w:val="00797529"/>
    <w:rsid w:val="007B247A"/>
    <w:rsid w:val="007B4C22"/>
    <w:rsid w:val="007B525D"/>
    <w:rsid w:val="007E59DC"/>
    <w:rsid w:val="007E75F1"/>
    <w:rsid w:val="007F5921"/>
    <w:rsid w:val="00813E90"/>
    <w:rsid w:val="00820003"/>
    <w:rsid w:val="00823364"/>
    <w:rsid w:val="00836179"/>
    <w:rsid w:val="008516EB"/>
    <w:rsid w:val="00882A98"/>
    <w:rsid w:val="008948CA"/>
    <w:rsid w:val="00894FC6"/>
    <w:rsid w:val="008B4BC7"/>
    <w:rsid w:val="008C035C"/>
    <w:rsid w:val="008C28AD"/>
    <w:rsid w:val="008C5EC4"/>
    <w:rsid w:val="008D3310"/>
    <w:rsid w:val="008D3B8D"/>
    <w:rsid w:val="008F7F43"/>
    <w:rsid w:val="009001DD"/>
    <w:rsid w:val="00905C4A"/>
    <w:rsid w:val="009061D0"/>
    <w:rsid w:val="009138D6"/>
    <w:rsid w:val="009331DC"/>
    <w:rsid w:val="00937462"/>
    <w:rsid w:val="009401B6"/>
    <w:rsid w:val="0094141E"/>
    <w:rsid w:val="00946E14"/>
    <w:rsid w:val="009524C2"/>
    <w:rsid w:val="009728E8"/>
    <w:rsid w:val="00977EF1"/>
    <w:rsid w:val="00986C5F"/>
    <w:rsid w:val="00987671"/>
    <w:rsid w:val="00987A12"/>
    <w:rsid w:val="00987B37"/>
    <w:rsid w:val="009A186F"/>
    <w:rsid w:val="009B235A"/>
    <w:rsid w:val="009D495A"/>
    <w:rsid w:val="009D5D8F"/>
    <w:rsid w:val="00A11497"/>
    <w:rsid w:val="00A21819"/>
    <w:rsid w:val="00A4536D"/>
    <w:rsid w:val="00A5680E"/>
    <w:rsid w:val="00A65DFD"/>
    <w:rsid w:val="00A70461"/>
    <w:rsid w:val="00A8746A"/>
    <w:rsid w:val="00A977D3"/>
    <w:rsid w:val="00AA4521"/>
    <w:rsid w:val="00AA657E"/>
    <w:rsid w:val="00AC69FB"/>
    <w:rsid w:val="00AD7D3F"/>
    <w:rsid w:val="00B00C25"/>
    <w:rsid w:val="00B10BEB"/>
    <w:rsid w:val="00B14923"/>
    <w:rsid w:val="00B238C6"/>
    <w:rsid w:val="00B30D41"/>
    <w:rsid w:val="00B3351E"/>
    <w:rsid w:val="00B53DC7"/>
    <w:rsid w:val="00B63C9E"/>
    <w:rsid w:val="00B7677A"/>
    <w:rsid w:val="00B77A6E"/>
    <w:rsid w:val="00B86C67"/>
    <w:rsid w:val="00B86FE4"/>
    <w:rsid w:val="00B96593"/>
    <w:rsid w:val="00BA01D4"/>
    <w:rsid w:val="00BB2693"/>
    <w:rsid w:val="00BB589E"/>
    <w:rsid w:val="00BD5F9B"/>
    <w:rsid w:val="00BD7B61"/>
    <w:rsid w:val="00BE4334"/>
    <w:rsid w:val="00BE77B2"/>
    <w:rsid w:val="00C02622"/>
    <w:rsid w:val="00C03D18"/>
    <w:rsid w:val="00C2138B"/>
    <w:rsid w:val="00C27A42"/>
    <w:rsid w:val="00C373F8"/>
    <w:rsid w:val="00C50CC2"/>
    <w:rsid w:val="00C53CC6"/>
    <w:rsid w:val="00C65DEF"/>
    <w:rsid w:val="00C6771F"/>
    <w:rsid w:val="00C90E78"/>
    <w:rsid w:val="00CA7854"/>
    <w:rsid w:val="00CB3F6C"/>
    <w:rsid w:val="00CB5539"/>
    <w:rsid w:val="00CC1AF6"/>
    <w:rsid w:val="00CD1772"/>
    <w:rsid w:val="00CD6584"/>
    <w:rsid w:val="00CE0C1D"/>
    <w:rsid w:val="00CE2EDD"/>
    <w:rsid w:val="00CE3AB5"/>
    <w:rsid w:val="00CE5EA9"/>
    <w:rsid w:val="00CF0DD7"/>
    <w:rsid w:val="00CF1CDD"/>
    <w:rsid w:val="00CF69E8"/>
    <w:rsid w:val="00D179E3"/>
    <w:rsid w:val="00D51766"/>
    <w:rsid w:val="00D6041F"/>
    <w:rsid w:val="00D60D6D"/>
    <w:rsid w:val="00D62E96"/>
    <w:rsid w:val="00D93CE6"/>
    <w:rsid w:val="00D94CE4"/>
    <w:rsid w:val="00DA2E6F"/>
    <w:rsid w:val="00DD7F1C"/>
    <w:rsid w:val="00DE2481"/>
    <w:rsid w:val="00DE4102"/>
    <w:rsid w:val="00E14527"/>
    <w:rsid w:val="00E30DCE"/>
    <w:rsid w:val="00E37180"/>
    <w:rsid w:val="00E52262"/>
    <w:rsid w:val="00E70A92"/>
    <w:rsid w:val="00E82404"/>
    <w:rsid w:val="00E9275F"/>
    <w:rsid w:val="00EB2981"/>
    <w:rsid w:val="00EC2E29"/>
    <w:rsid w:val="00EE298E"/>
    <w:rsid w:val="00EF0C64"/>
    <w:rsid w:val="00F01420"/>
    <w:rsid w:val="00F15376"/>
    <w:rsid w:val="00F216E0"/>
    <w:rsid w:val="00F21C24"/>
    <w:rsid w:val="00F26EB4"/>
    <w:rsid w:val="00F5528F"/>
    <w:rsid w:val="00F71907"/>
    <w:rsid w:val="00F8241C"/>
    <w:rsid w:val="00F92308"/>
    <w:rsid w:val="00F93F96"/>
    <w:rsid w:val="00F96BE5"/>
    <w:rsid w:val="00FA70AA"/>
    <w:rsid w:val="00FA7BC4"/>
    <w:rsid w:val="00FD3236"/>
    <w:rsid w:val="00FD3FF3"/>
    <w:rsid w:val="00FD6DE3"/>
    <w:rsid w:val="00FD7DCC"/>
    <w:rsid w:val="00FE11F5"/>
    <w:rsid w:val="00FE32BE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8BA7"/>
  <w15:chartTrackingRefBased/>
  <w15:docId w15:val="{C84D58E2-9AA1-40F7-963D-ECDA8646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71F"/>
    <w:pPr>
      <w:ind w:left="720"/>
      <w:contextualSpacing/>
    </w:pPr>
  </w:style>
  <w:style w:type="paragraph" w:styleId="a4">
    <w:name w:val="No Spacing"/>
    <w:uiPriority w:val="1"/>
    <w:qFormat/>
    <w:rsid w:val="005D577B"/>
    <w:rPr>
      <w:rFonts w:eastAsia="Times New Roman" w:cs="Arial"/>
      <w:sz w:val="22"/>
      <w:szCs w:val="22"/>
    </w:rPr>
  </w:style>
  <w:style w:type="character" w:styleId="a5">
    <w:name w:val="Hyperlink"/>
    <w:uiPriority w:val="99"/>
    <w:semiHidden/>
    <w:unhideWhenUsed/>
    <w:rsid w:val="007B4C2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D07C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1D07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D07C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1D07C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9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90E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undaganov.a</dc:creator>
  <cp:keywords/>
  <cp:lastModifiedBy>Арайлым Серікқызы</cp:lastModifiedBy>
  <cp:revision>10</cp:revision>
  <cp:lastPrinted>2019-09-11T06:42:00Z</cp:lastPrinted>
  <dcterms:created xsi:type="dcterms:W3CDTF">2023-10-14T08:30:00Z</dcterms:created>
  <dcterms:modified xsi:type="dcterms:W3CDTF">2024-01-04T09:48:00Z</dcterms:modified>
</cp:coreProperties>
</file>