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2107D" w14:textId="77777777" w:rsidR="00E50476" w:rsidRDefault="00E50476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14:paraId="3A6F4DCC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14:paraId="5B086266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p w14:paraId="6BB3D458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  <w:t>Отчет</w:t>
      </w:r>
    </w:p>
    <w:p w14:paraId="6CE62662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коммунального государственного учреждения </w:t>
      </w:r>
    </w:p>
    <w:p w14:paraId="545B6587" w14:textId="266D58F6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«Аппарат  акима </w:t>
      </w:r>
      <w:proofErr w:type="spellStart"/>
      <w:r w:rsidR="00123803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Майбалыкского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сельского округа </w:t>
      </w:r>
    </w:p>
    <w:p w14:paraId="5152C37C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Жамбылского района Северо-Казахстанской области» </w:t>
      </w:r>
    </w:p>
    <w:p w14:paraId="6F2244E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вопросам оказания государственных услуг</w:t>
      </w:r>
    </w:p>
    <w:p w14:paraId="10BA88D2" w14:textId="118E36EF" w:rsidR="006A1BE4" w:rsidRDefault="00906D31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 2022</w:t>
      </w:r>
      <w:r w:rsidR="006A1BE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="00F87AD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5F1FA29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BADBE44" w14:textId="5E7FC088" w:rsidR="006A1BE4" w:rsidRDefault="006A1BE4" w:rsidP="006A1BE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Законом Республики Казахстан «О государственных услугах»</w:t>
      </w:r>
      <w:r w:rsidR="00074D6E">
        <w:rPr>
          <w:rFonts w:ascii="Times New Roman" w:hAnsi="Times New Roman" w:cs="Times New Roman"/>
          <w:sz w:val="28"/>
          <w:szCs w:val="28"/>
          <w:lang w:val="ru-RU"/>
        </w:rPr>
        <w:t xml:space="preserve"> от 15 апреля 2013 года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согласно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Постановлением Правител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ьства Республики Казахстан от 31 января 2020 года № 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>3</w:t>
      </w:r>
      <w:r w:rsidR="00074D6E">
        <w:rPr>
          <w:rFonts w:ascii="Times New Roman" w:hAnsi="Times New Roman" w:cs="Times New Roman"/>
          <w:kern w:val="2"/>
          <w:sz w:val="28"/>
          <w:szCs w:val="28"/>
          <w:lang w:val="ru-RU"/>
        </w:rPr>
        <w:t>9/НК, в 2021</w:t>
      </w:r>
      <w:r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году аппаратом акима </w:t>
      </w:r>
      <w:proofErr w:type="spellStart"/>
      <w:r w:rsidR="00123803">
        <w:rPr>
          <w:rFonts w:ascii="Times New Roman" w:hAnsi="Times New Roman" w:cs="Times New Roman"/>
          <w:kern w:val="2"/>
          <w:sz w:val="28"/>
          <w:szCs w:val="28"/>
          <w:lang w:val="ru-RU"/>
        </w:rPr>
        <w:t>Майбалыкского</w:t>
      </w:r>
      <w:proofErr w:type="spellEnd"/>
      <w:r w:rsidR="00754C77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сельского округа оказывалось </w:t>
      </w:r>
      <w:r w:rsidR="009F2439">
        <w:rPr>
          <w:rFonts w:ascii="Times New Roman" w:hAnsi="Times New Roman" w:cs="Times New Roman"/>
          <w:kern w:val="2"/>
          <w:sz w:val="28"/>
          <w:szCs w:val="28"/>
          <w:lang w:val="ru-RU"/>
        </w:rPr>
        <w:t>5</w:t>
      </w:r>
      <w:r w:rsidR="001F03B5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государственных услуг. </w:t>
      </w:r>
      <w:r w:rsidR="0049664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</w:t>
      </w:r>
    </w:p>
    <w:p w14:paraId="33692C1E" w14:textId="5F92387A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Всего в течение года было оказано </w:t>
      </w:r>
      <w:r w:rsidR="00DD71BD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услуг: </w:t>
      </w:r>
    </w:p>
    <w:p w14:paraId="64CE4693" w14:textId="4DE235B9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285E63">
        <w:rPr>
          <w:rFonts w:ascii="Times New Roman" w:hAnsi="Times New Roman" w:cs="Times New Roman"/>
          <w:sz w:val="28"/>
          <w:szCs w:val="28"/>
          <w:lang w:val="ru-RU"/>
        </w:rPr>
        <w:t xml:space="preserve">оказанных </w:t>
      </w:r>
      <w:proofErr w:type="spellStart"/>
      <w:r w:rsidR="00285E63">
        <w:rPr>
          <w:rFonts w:ascii="Times New Roman" w:hAnsi="Times New Roman" w:cs="Times New Roman"/>
          <w:sz w:val="28"/>
          <w:szCs w:val="28"/>
          <w:lang w:val="ru-RU"/>
        </w:rPr>
        <w:t>услугодателями</w:t>
      </w:r>
      <w:proofErr w:type="spellEnd"/>
      <w:r w:rsidR="00285E63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r w:rsidRPr="00F535B6">
        <w:rPr>
          <w:rFonts w:ascii="Times New Roman" w:hAnsi="Times New Roman" w:cs="Times New Roman"/>
          <w:sz w:val="28"/>
          <w:szCs w:val="28"/>
          <w:lang w:val="ru-RU"/>
        </w:rPr>
        <w:t>исключением оказанных через Государственну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 корпорацию) в бумажной форме – </w:t>
      </w:r>
      <w:r w:rsidR="00527F33">
        <w:rPr>
          <w:rFonts w:ascii="Times New Roman" w:hAnsi="Times New Roman" w:cs="Times New Roman"/>
          <w:sz w:val="28"/>
          <w:szCs w:val="28"/>
          <w:lang w:val="ru-RU"/>
        </w:rPr>
        <w:t>0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87660C6" w14:textId="34659EFC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-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оказанных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Госкорпорацию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527F3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14:paraId="506B70EF" w14:textId="5FA7233F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   через «Е-лицнзирование» - </w:t>
      </w:r>
      <w:r w:rsidR="009F243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A408742" w14:textId="5CBC0439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="009F2439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 оказываемых КГУ «Аппарат акима </w:t>
      </w:r>
      <w:proofErr w:type="spellStart"/>
      <w:r w:rsidR="00880E95">
        <w:rPr>
          <w:rFonts w:ascii="Times New Roman" w:hAnsi="Times New Roman" w:cs="Times New Roman"/>
          <w:sz w:val="28"/>
          <w:szCs w:val="28"/>
          <w:lang w:val="ru-RU"/>
        </w:rPr>
        <w:t>Майбалыкского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округа  Жамбылского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района Северо-Казахстанской области» утверждены </w:t>
      </w:r>
      <w:r w:rsidR="00325E15">
        <w:rPr>
          <w:rFonts w:ascii="Times New Roman" w:hAnsi="Times New Roman" w:cs="Times New Roman"/>
          <w:sz w:val="28"/>
          <w:szCs w:val="28"/>
          <w:lang w:val="ru-RU"/>
        </w:rPr>
        <w:t xml:space="preserve">Правила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стандарты </w:t>
      </w:r>
      <w:r w:rsidR="00DD71BD">
        <w:rPr>
          <w:rFonts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государственных услуг.</w:t>
      </w:r>
    </w:p>
    <w:p w14:paraId="5891CEA9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целях доступности и информирования населения по вопросам оказания государственных услуг в аппарате акима сельского округа размещен стенд  с наглядной</w:t>
      </w:r>
      <w:r w:rsidR="005F2576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информацией (Правила, стандарты,</w:t>
      </w:r>
      <w:r w:rsidR="002F6920" w:rsidRPr="002F69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образцы заявлений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, график работы,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920">
        <w:rPr>
          <w:rFonts w:ascii="Times New Roman" w:hAnsi="Times New Roman" w:cs="Times New Roman"/>
          <w:sz w:val="28"/>
          <w:szCs w:val="28"/>
          <w:lang w:val="ru-RU"/>
        </w:rPr>
        <w:t>наименование предоставляемых услуг и от</w:t>
      </w:r>
      <w:r w:rsidR="00F86605">
        <w:rPr>
          <w:rFonts w:ascii="Times New Roman" w:hAnsi="Times New Roman" w:cs="Times New Roman"/>
          <w:sz w:val="28"/>
          <w:szCs w:val="28"/>
          <w:lang w:val="ru-RU"/>
        </w:rPr>
        <w:t>ветственное лицо за их оказание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</w:p>
    <w:p w14:paraId="6CB20182" w14:textId="77777777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сайте государственного учреждения создан раздел «Государственные услуги», который ежемесячно обновляется. Так же на сайте создан раздел «Публичное обсуждение проектов стандартов»</w:t>
      </w:r>
      <w:r w:rsidR="006732D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3F0C972" w14:textId="2224C54C" w:rsidR="006A1BE4" w:rsidRDefault="00D719FB" w:rsidP="006A1B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акимате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с. </w:t>
      </w:r>
      <w:proofErr w:type="spellStart"/>
      <w:r w:rsidR="00496644">
        <w:rPr>
          <w:rFonts w:ascii="Times New Roman" w:hAnsi="Times New Roman"/>
          <w:sz w:val="28"/>
          <w:szCs w:val="28"/>
          <w:lang w:val="ru-RU"/>
        </w:rPr>
        <w:t>Святодуховка</w:t>
      </w:r>
      <w:proofErr w:type="spellEnd"/>
      <w:r w:rsidR="005F25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65F4">
        <w:rPr>
          <w:rFonts w:ascii="Times New Roman" w:hAnsi="Times New Roman"/>
          <w:sz w:val="28"/>
          <w:szCs w:val="28"/>
          <w:lang w:val="ru-RU"/>
        </w:rPr>
        <w:t xml:space="preserve">имеется </w:t>
      </w:r>
      <w:r w:rsidR="006A1BE4">
        <w:rPr>
          <w:rFonts w:ascii="Times New Roman" w:hAnsi="Times New Roman"/>
          <w:sz w:val="28"/>
          <w:szCs w:val="28"/>
          <w:lang w:val="ru-RU"/>
        </w:rPr>
        <w:t>уголок доступа электронных государственных услуг.</w:t>
      </w:r>
      <w:r w:rsidR="006A1BE4">
        <w:rPr>
          <w:sz w:val="28"/>
          <w:szCs w:val="28"/>
          <w:lang w:val="ru-RU"/>
        </w:rPr>
        <w:t xml:space="preserve"> </w:t>
      </w:r>
      <w:r w:rsidR="00093095"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9F243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году через уголок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 xml:space="preserve">«доступа электронных государственных услуг» населению оказано </w:t>
      </w:r>
      <w:r w:rsidR="009F2439">
        <w:rPr>
          <w:rFonts w:ascii="Times New Roman" w:hAnsi="Times New Roman" w:cs="Times New Roman"/>
          <w:sz w:val="28"/>
          <w:szCs w:val="28"/>
          <w:lang w:val="kk-KZ"/>
        </w:rPr>
        <w:t>169</w:t>
      </w:r>
      <w:r w:rsidR="006A1BE4" w:rsidRPr="003C396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BE4">
        <w:rPr>
          <w:rFonts w:ascii="Times New Roman" w:hAnsi="Times New Roman" w:cs="Times New Roman"/>
          <w:sz w:val="28"/>
          <w:szCs w:val="28"/>
          <w:lang w:val="kk-KZ"/>
        </w:rPr>
        <w:t>государственных услуг.</w:t>
      </w:r>
    </w:p>
    <w:p w14:paraId="476CDF93" w14:textId="7600C269" w:rsidR="006A1BE4" w:rsidRDefault="006A1BE4" w:rsidP="006A1BE4">
      <w:pPr>
        <w:pStyle w:val="a9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целях проведения мероприятий по популяризации электронных услуг среди населения, используются </w:t>
      </w:r>
      <w:r>
        <w:rPr>
          <w:rStyle w:val="a4"/>
          <w:rFonts w:ascii="Times New Roman" w:hAnsi="Times New Roman"/>
          <w:b w:val="0"/>
          <w:color w:val="000000"/>
          <w:sz w:val="28"/>
          <w:szCs w:val="28"/>
        </w:rPr>
        <w:t>полиграфические материалы</w:t>
      </w:r>
      <w:r>
        <w:rPr>
          <w:rFonts w:ascii="Times New Roman" w:hAnsi="Times New Roman"/>
          <w:color w:val="000000"/>
          <w:sz w:val="28"/>
          <w:szCs w:val="28"/>
        </w:rPr>
        <w:t xml:space="preserve"> (буклеты, постеры), ролики по разъяснению получения электронных государственных услуг на портал</w:t>
      </w:r>
      <w:r w:rsidR="00F44D1B">
        <w:rPr>
          <w:rFonts w:ascii="Times New Roman" w:hAnsi="Times New Roman"/>
          <w:color w:val="000000"/>
          <w:sz w:val="28"/>
          <w:szCs w:val="28"/>
        </w:rPr>
        <w:t>е «электронного правительства».</w:t>
      </w:r>
      <w:r>
        <w:rPr>
          <w:rFonts w:ascii="Times New Roman" w:hAnsi="Times New Roman"/>
          <w:color w:val="000000"/>
          <w:sz w:val="28"/>
          <w:szCs w:val="28"/>
        </w:rPr>
        <w:t xml:space="preserve"> Данные материалы размещены на стенде и сайте аппарата акима с</w:t>
      </w:r>
      <w:r w:rsidR="002B19F2">
        <w:rPr>
          <w:rFonts w:ascii="Times New Roman" w:hAnsi="Times New Roman"/>
          <w:color w:val="000000"/>
          <w:sz w:val="28"/>
          <w:szCs w:val="28"/>
        </w:rPr>
        <w:t xml:space="preserve">ельского округа.  В течение </w:t>
      </w:r>
      <w:r w:rsidR="009F2439">
        <w:rPr>
          <w:rFonts w:ascii="Times New Roman" w:hAnsi="Times New Roman"/>
          <w:color w:val="000000"/>
          <w:sz w:val="28"/>
          <w:szCs w:val="28"/>
        </w:rPr>
        <w:t>2022</w:t>
      </w:r>
      <w:r>
        <w:rPr>
          <w:rFonts w:ascii="Times New Roman" w:hAnsi="Times New Roman"/>
          <w:color w:val="000000"/>
          <w:sz w:val="28"/>
          <w:szCs w:val="28"/>
        </w:rPr>
        <w:t xml:space="preserve"> года розданы брошюры и памятки по госуда</w:t>
      </w:r>
      <w:r w:rsidR="002B19F2">
        <w:rPr>
          <w:rFonts w:ascii="Times New Roman" w:hAnsi="Times New Roman"/>
          <w:color w:val="000000"/>
          <w:sz w:val="28"/>
          <w:szCs w:val="28"/>
        </w:rPr>
        <w:t xml:space="preserve">рственным услугам в количестве </w:t>
      </w:r>
      <w:r w:rsidR="009F2439">
        <w:rPr>
          <w:rFonts w:ascii="Times New Roman" w:hAnsi="Times New Roman"/>
          <w:color w:val="000000"/>
          <w:sz w:val="28"/>
          <w:szCs w:val="28"/>
        </w:rPr>
        <w:t>1</w:t>
      </w:r>
      <w:r w:rsidR="00880E95">
        <w:rPr>
          <w:rFonts w:ascii="Times New Roman" w:hAnsi="Times New Roman"/>
          <w:color w:val="000000"/>
          <w:sz w:val="28"/>
          <w:szCs w:val="28"/>
        </w:rPr>
        <w:t>11</w:t>
      </w:r>
      <w:r>
        <w:rPr>
          <w:rFonts w:ascii="Times New Roman" w:hAnsi="Times New Roman"/>
          <w:color w:val="000000"/>
          <w:sz w:val="28"/>
          <w:szCs w:val="28"/>
        </w:rPr>
        <w:t xml:space="preserve"> штук. </w:t>
      </w:r>
    </w:p>
    <w:p w14:paraId="36C9D6FB" w14:textId="77777777" w:rsidR="00424C25" w:rsidRDefault="006A1BE4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44D2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В целях эффективного и качественного</w:t>
      </w:r>
      <w:r w:rsidR="00544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44D2F" w:rsidRPr="00544D2F">
        <w:rPr>
          <w:rFonts w:ascii="Times New Roman" w:hAnsi="Times New Roman" w:cs="Times New Roman"/>
          <w:sz w:val="28"/>
          <w:szCs w:val="28"/>
          <w:lang w:val="ru-RU"/>
        </w:rPr>
        <w:t>оказания государственных услуг в округе проведены:</w:t>
      </w:r>
      <w:r>
        <w:rPr>
          <w:rFonts w:ascii="Times New Roman" w:hAnsi="Times New Roman" w:cs="Times New Roman"/>
          <w:lang w:val="ru-RU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ru-RU"/>
        </w:rPr>
        <w:t>«Круглый стол», «День открытых дверей»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брифинг, в ходе которого были даны ответы на интересующие вопросы по оказанию государственных услуг, а также публикация статьи в районной газете.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24C2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8492715" w14:textId="4751DBC9" w:rsidR="006A1BE4" w:rsidRPr="00424C25" w:rsidRDefault="00424C25" w:rsidP="00424C25">
      <w:pPr>
        <w:tabs>
          <w:tab w:val="left" w:pos="94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 w:rsidR="00906D31">
        <w:rPr>
          <w:rFonts w:ascii="Times New Roman" w:hAnsi="Times New Roman" w:cs="Times New Roman"/>
          <w:color w:val="000000"/>
          <w:sz w:val="28"/>
          <w:szCs w:val="28"/>
          <w:lang w:val="ru-RU"/>
        </w:rPr>
        <w:t>В 2022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году проводилось  онлайн обучение цифровой грамотности населения округа. Обучение на сайте "Цифровой Казахстан"</w:t>
      </w:r>
      <w:r w:rsidR="006A1B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прошли </w:t>
      </w:r>
      <w:r w:rsidR="009F2439">
        <w:rPr>
          <w:rFonts w:ascii="Times New Roman" w:hAnsi="Times New Roman" w:cs="Times New Roman"/>
          <w:color w:val="000000"/>
          <w:sz w:val="28"/>
          <w:szCs w:val="28"/>
          <w:lang w:val="ru-RU"/>
        </w:rPr>
        <w:t>48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человек</w:t>
      </w:r>
      <w:r w:rsidR="00880E95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="006A1BE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296D50E8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 88-</w:t>
      </w:r>
      <w:r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утвержденных стандартов. Услуги оказываются как на альтернативной, так и на безальтернативной основе. </w:t>
      </w:r>
    </w:p>
    <w:p w14:paraId="61C5ACEB" w14:textId="14BDDE69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Согласно результатам внутреннего контроля за оказанием государственных услуг, в течение 202</w:t>
      </w:r>
      <w:r w:rsidR="00906D31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нарушений сроков оказания не зафиксировано.</w:t>
      </w:r>
    </w:p>
    <w:p w14:paraId="7787AF00" w14:textId="77777777"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целях эффективности улучшения качества предоставляемых услуг населению, будет продолжена работа по проведению разъяснительных мероприятий («День открытых дверей», семинары, круглые столы, публикации статей в СМИ и на интернет ресурсах), соблюдение нормативно-правовых актов при оказании государственных услуг.</w:t>
      </w:r>
    </w:p>
    <w:p w14:paraId="2B5187F7" w14:textId="77777777"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1D9D70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14:paraId="4D1B58F9" w14:textId="77777777" w:rsidR="006A1BE4" w:rsidRDefault="006A1BE4" w:rsidP="006A1B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вопросам  оказания государственных услуг </w:t>
      </w:r>
    </w:p>
    <w:p w14:paraId="2D312718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1B58701" w14:textId="364E8F6C" w:rsidR="006A1BE4" w:rsidRDefault="006A1BE4" w:rsidP="006A1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В 202</w:t>
      </w:r>
      <w:r w:rsidR="00906D31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году жалоб на оказание государственных услуг не поступало. </w:t>
      </w:r>
    </w:p>
    <w:p w14:paraId="3C090F8C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A65410" w14:textId="77777777" w:rsidR="006A1BE4" w:rsidRDefault="006A1BE4" w:rsidP="006A1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1F3BA5D" w14:textId="52C2D8B9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Аким </w:t>
      </w:r>
      <w:proofErr w:type="spellStart"/>
      <w:r w:rsidR="00880E95">
        <w:rPr>
          <w:rFonts w:ascii="Times New Roman" w:hAnsi="Times New Roman" w:cs="Times New Roman"/>
          <w:b/>
          <w:sz w:val="28"/>
          <w:szCs w:val="28"/>
          <w:lang w:val="ru-RU"/>
        </w:rPr>
        <w:t>Майбалыкского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7E413F5F" w14:textId="16BCB882" w:rsidR="006A1BE4" w:rsidRDefault="006A1BE4" w:rsidP="006A1B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сельского округа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</w:t>
      </w:r>
      <w:r w:rsidR="00906D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906D31">
        <w:rPr>
          <w:rFonts w:ascii="Times New Roman" w:hAnsi="Times New Roman" w:cs="Times New Roman"/>
          <w:b/>
          <w:sz w:val="28"/>
          <w:szCs w:val="28"/>
          <w:lang w:val="ru-RU"/>
        </w:rPr>
        <w:t>Г.Нурахметова</w:t>
      </w:r>
      <w:proofErr w:type="spellEnd"/>
    </w:p>
    <w:p w14:paraId="28292B8F" w14:textId="77777777" w:rsidR="00E50476" w:rsidRPr="00895BFA" w:rsidRDefault="00E50476" w:rsidP="006A1BE4">
      <w:pPr>
        <w:spacing w:after="0" w:line="240" w:lineRule="auto"/>
        <w:jc w:val="center"/>
        <w:rPr>
          <w:lang w:val="ru-RU"/>
        </w:rPr>
      </w:pPr>
    </w:p>
    <w:sectPr w:rsidR="00E50476" w:rsidRPr="00895BFA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76"/>
    <w:rsid w:val="00036C1B"/>
    <w:rsid w:val="000671F0"/>
    <w:rsid w:val="00074D6E"/>
    <w:rsid w:val="00093095"/>
    <w:rsid w:val="00123803"/>
    <w:rsid w:val="00135290"/>
    <w:rsid w:val="001B0EFD"/>
    <w:rsid w:val="001C425C"/>
    <w:rsid w:val="001F03B5"/>
    <w:rsid w:val="00250378"/>
    <w:rsid w:val="00254764"/>
    <w:rsid w:val="00285E63"/>
    <w:rsid w:val="002865F4"/>
    <w:rsid w:val="002B19F2"/>
    <w:rsid w:val="002F6920"/>
    <w:rsid w:val="00320249"/>
    <w:rsid w:val="00325E15"/>
    <w:rsid w:val="0033058B"/>
    <w:rsid w:val="003A3FB5"/>
    <w:rsid w:val="003C3966"/>
    <w:rsid w:val="004201F7"/>
    <w:rsid w:val="00424C25"/>
    <w:rsid w:val="00477D99"/>
    <w:rsid w:val="00496644"/>
    <w:rsid w:val="004C3362"/>
    <w:rsid w:val="00527F33"/>
    <w:rsid w:val="00544D2F"/>
    <w:rsid w:val="005817B1"/>
    <w:rsid w:val="00581A38"/>
    <w:rsid w:val="005F2576"/>
    <w:rsid w:val="00636E81"/>
    <w:rsid w:val="00643CA3"/>
    <w:rsid w:val="006732D7"/>
    <w:rsid w:val="006A1BE4"/>
    <w:rsid w:val="006C1A9F"/>
    <w:rsid w:val="007307F6"/>
    <w:rsid w:val="00754C77"/>
    <w:rsid w:val="00775006"/>
    <w:rsid w:val="007E1386"/>
    <w:rsid w:val="0083239C"/>
    <w:rsid w:val="008678DC"/>
    <w:rsid w:val="00880E95"/>
    <w:rsid w:val="00886067"/>
    <w:rsid w:val="00895BFA"/>
    <w:rsid w:val="008C1F7D"/>
    <w:rsid w:val="008D2DAB"/>
    <w:rsid w:val="00906D31"/>
    <w:rsid w:val="00910E8B"/>
    <w:rsid w:val="0092001D"/>
    <w:rsid w:val="009A7663"/>
    <w:rsid w:val="009C1309"/>
    <w:rsid w:val="009F2439"/>
    <w:rsid w:val="009F27B3"/>
    <w:rsid w:val="00A24525"/>
    <w:rsid w:val="00A73518"/>
    <w:rsid w:val="00AC7FAD"/>
    <w:rsid w:val="00B24422"/>
    <w:rsid w:val="00BC0FC8"/>
    <w:rsid w:val="00BE59C4"/>
    <w:rsid w:val="00C23361"/>
    <w:rsid w:val="00D45FAF"/>
    <w:rsid w:val="00D4708D"/>
    <w:rsid w:val="00D719FB"/>
    <w:rsid w:val="00DD71BD"/>
    <w:rsid w:val="00E356AE"/>
    <w:rsid w:val="00E50476"/>
    <w:rsid w:val="00EB4B73"/>
    <w:rsid w:val="00EC70B6"/>
    <w:rsid w:val="00EF5FBD"/>
    <w:rsid w:val="00F266E2"/>
    <w:rsid w:val="00F44D1B"/>
    <w:rsid w:val="00F535B6"/>
    <w:rsid w:val="00F86605"/>
    <w:rsid w:val="00F87ADF"/>
    <w:rsid w:val="00FD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6195"/>
  <w15:docId w15:val="{A600CFEF-A337-4F42-B51D-A99BD073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C2"/>
    <w:pPr>
      <w:spacing w:after="200" w:line="276" w:lineRule="auto"/>
    </w:pPr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C440C2"/>
    <w:rPr>
      <w:rFonts w:ascii="Calibri" w:hAnsi="Calibri" w:cs="Calibri"/>
    </w:rPr>
  </w:style>
  <w:style w:type="character" w:styleId="a4">
    <w:name w:val="Strong"/>
    <w:basedOn w:val="a0"/>
    <w:qFormat/>
    <w:rsid w:val="00C440C2"/>
    <w:rPr>
      <w:b/>
      <w:b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No Spacing"/>
    <w:uiPriority w:val="1"/>
    <w:qFormat/>
    <w:rsid w:val="00C440C2"/>
    <w:rPr>
      <w:rFonts w:cs="Calibri"/>
    </w:rPr>
  </w:style>
  <w:style w:type="paragraph" w:styleId="aa">
    <w:name w:val="Balloon Text"/>
    <w:basedOn w:val="a"/>
    <w:link w:val="ab"/>
    <w:uiPriority w:val="99"/>
    <w:semiHidden/>
    <w:unhideWhenUsed/>
    <w:rsid w:val="004C3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C336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dc:description/>
  <cp:lastModifiedBy>ОРГ</cp:lastModifiedBy>
  <cp:revision>93</cp:revision>
  <cp:lastPrinted>2021-03-05T05:58:00Z</cp:lastPrinted>
  <dcterms:created xsi:type="dcterms:W3CDTF">2021-03-09T09:49:00Z</dcterms:created>
  <dcterms:modified xsi:type="dcterms:W3CDTF">2023-03-27T09:00:00Z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