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33" w:rsidRPr="00D44591" w:rsidRDefault="00241A33" w:rsidP="00241A3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44591">
        <w:rPr>
          <w:rFonts w:ascii="Times New Roman" w:hAnsi="Times New Roman"/>
          <w:b/>
          <w:sz w:val="24"/>
          <w:szCs w:val="24"/>
        </w:rPr>
        <w:t>Қ</w:t>
      </w:r>
      <w:r w:rsidRPr="00D44591">
        <w:rPr>
          <w:rFonts w:ascii="Times New Roman" w:hAnsi="Times New Roman"/>
          <w:b/>
          <w:sz w:val="24"/>
          <w:szCs w:val="24"/>
          <w:lang w:val="kk-KZ"/>
        </w:rPr>
        <w:t xml:space="preserve">азақстан </w:t>
      </w:r>
      <w:r w:rsidRPr="00D44591">
        <w:rPr>
          <w:rFonts w:ascii="Times New Roman" w:hAnsi="Times New Roman"/>
          <w:b/>
          <w:sz w:val="24"/>
          <w:szCs w:val="24"/>
        </w:rPr>
        <w:t>Р</w:t>
      </w:r>
      <w:r w:rsidRPr="00D44591">
        <w:rPr>
          <w:rFonts w:ascii="Times New Roman" w:hAnsi="Times New Roman"/>
          <w:b/>
          <w:sz w:val="24"/>
          <w:szCs w:val="24"/>
          <w:lang w:val="kk-KZ"/>
        </w:rPr>
        <w:t xml:space="preserve">еспубликасы </w:t>
      </w:r>
      <w:r w:rsidR="005D231C" w:rsidRPr="00D44591">
        <w:rPr>
          <w:rFonts w:ascii="Times New Roman" w:hAnsi="Times New Roman"/>
          <w:b/>
          <w:sz w:val="24"/>
          <w:szCs w:val="24"/>
          <w:lang w:val="kk-KZ"/>
        </w:rPr>
        <w:t>Оқу-ағарту</w:t>
      </w:r>
      <w:r w:rsidRPr="00D44591">
        <w:rPr>
          <w:rFonts w:ascii="Times New Roman" w:hAnsi="Times New Roman"/>
          <w:b/>
          <w:sz w:val="24"/>
          <w:szCs w:val="24"/>
          <w:lang w:val="kk-KZ"/>
        </w:rPr>
        <w:t xml:space="preserve"> министрлігімен 202</w:t>
      </w:r>
      <w:r w:rsidR="005D231C" w:rsidRPr="00D44591">
        <w:rPr>
          <w:rFonts w:ascii="Times New Roman" w:hAnsi="Times New Roman"/>
          <w:b/>
          <w:sz w:val="24"/>
          <w:szCs w:val="24"/>
          <w:lang w:val="kk-KZ"/>
        </w:rPr>
        <w:t>3</w:t>
      </w:r>
      <w:r w:rsidRPr="00D44591">
        <w:rPr>
          <w:rFonts w:ascii="Times New Roman" w:hAnsi="Times New Roman"/>
          <w:b/>
          <w:sz w:val="24"/>
          <w:szCs w:val="24"/>
          <w:lang w:val="kk-KZ"/>
        </w:rPr>
        <w:t xml:space="preserve"> жылы </w:t>
      </w:r>
      <w:r w:rsidRPr="00D44591">
        <w:rPr>
          <w:rFonts w:ascii="Times New Roman" w:hAnsi="Times New Roman"/>
          <w:b/>
          <w:sz w:val="24"/>
          <w:szCs w:val="24"/>
          <w:lang w:val="kk-KZ"/>
        </w:rPr>
        <w:br/>
      </w:r>
      <w:proofErr w:type="spellStart"/>
      <w:r w:rsidRPr="00D44591">
        <w:rPr>
          <w:rFonts w:ascii="Times New Roman" w:hAnsi="Times New Roman"/>
          <w:b/>
          <w:sz w:val="24"/>
          <w:szCs w:val="24"/>
        </w:rPr>
        <w:t>келісілген</w:t>
      </w:r>
      <w:proofErr w:type="spellEnd"/>
      <w:r w:rsidRPr="00D44591">
        <w:rPr>
          <w:rFonts w:ascii="Times New Roman" w:hAnsi="Times New Roman"/>
          <w:b/>
          <w:sz w:val="24"/>
          <w:szCs w:val="24"/>
        </w:rPr>
        <w:t xml:space="preserve"> </w:t>
      </w:r>
      <w:r w:rsidRPr="00D44591">
        <w:rPr>
          <w:rFonts w:ascii="Times New Roman" w:hAnsi="Times New Roman"/>
          <w:b/>
          <w:sz w:val="24"/>
          <w:szCs w:val="24"/>
          <w:lang w:val="kk-KZ"/>
        </w:rPr>
        <w:t>б</w:t>
      </w:r>
      <w:proofErr w:type="spellStart"/>
      <w:r w:rsidRPr="00D44591">
        <w:rPr>
          <w:rFonts w:ascii="Times New Roman" w:hAnsi="Times New Roman"/>
          <w:b/>
          <w:sz w:val="24"/>
          <w:szCs w:val="24"/>
        </w:rPr>
        <w:t>іліктілікті</w:t>
      </w:r>
      <w:proofErr w:type="spellEnd"/>
      <w:r w:rsidRPr="00D445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4591">
        <w:rPr>
          <w:rFonts w:ascii="Times New Roman" w:hAnsi="Times New Roman"/>
          <w:b/>
          <w:sz w:val="24"/>
          <w:szCs w:val="24"/>
        </w:rPr>
        <w:t>арттыру</w:t>
      </w:r>
      <w:proofErr w:type="spellEnd"/>
      <w:r w:rsidRPr="00D44591">
        <w:rPr>
          <w:rFonts w:ascii="Times New Roman" w:hAnsi="Times New Roman"/>
          <w:b/>
          <w:sz w:val="24"/>
          <w:szCs w:val="24"/>
        </w:rPr>
        <w:t xml:space="preserve"> курстарының </w:t>
      </w:r>
      <w:r w:rsidRPr="00D44591">
        <w:rPr>
          <w:rFonts w:ascii="Times New Roman" w:hAnsi="Times New Roman"/>
          <w:b/>
          <w:sz w:val="24"/>
          <w:szCs w:val="24"/>
          <w:lang w:val="kk-KZ"/>
        </w:rPr>
        <w:br/>
      </w:r>
      <w:proofErr w:type="spellStart"/>
      <w:r w:rsidRPr="00D44591">
        <w:rPr>
          <w:rFonts w:ascii="Times New Roman" w:hAnsi="Times New Roman"/>
          <w:b/>
          <w:sz w:val="24"/>
          <w:szCs w:val="24"/>
        </w:rPr>
        <w:t>білім</w:t>
      </w:r>
      <w:proofErr w:type="spellEnd"/>
      <w:r w:rsidRPr="00D44591">
        <w:rPr>
          <w:rFonts w:ascii="Times New Roman" w:hAnsi="Times New Roman"/>
          <w:b/>
          <w:sz w:val="24"/>
          <w:szCs w:val="24"/>
        </w:rPr>
        <w:t xml:space="preserve"> беру </w:t>
      </w:r>
      <w:r w:rsidR="008C23AA" w:rsidRPr="008C23AA">
        <w:rPr>
          <w:rFonts w:ascii="Times New Roman" w:hAnsi="Times New Roman"/>
          <w:b/>
          <w:sz w:val="24"/>
          <w:szCs w:val="24"/>
        </w:rPr>
        <w:t xml:space="preserve">бағдарламаларының </w:t>
      </w:r>
      <w:proofErr w:type="spellStart"/>
      <w:r w:rsidR="008C23AA" w:rsidRPr="008C23AA">
        <w:rPr>
          <w:rFonts w:ascii="Times New Roman" w:hAnsi="Times New Roman"/>
          <w:b/>
          <w:sz w:val="24"/>
          <w:szCs w:val="24"/>
        </w:rPr>
        <w:t>тізімі</w:t>
      </w:r>
      <w:proofErr w:type="spellEnd"/>
      <w:r w:rsidR="008C23AA" w:rsidRPr="008C23AA">
        <w:rPr>
          <w:rFonts w:ascii="Times New Roman" w:hAnsi="Times New Roman"/>
          <w:b/>
          <w:sz w:val="24"/>
          <w:szCs w:val="24"/>
        </w:rPr>
        <w:t xml:space="preserve"> </w:t>
      </w:r>
      <w:r w:rsidR="00ED697B" w:rsidRPr="00D44591">
        <w:rPr>
          <w:rFonts w:ascii="Times New Roman" w:hAnsi="Times New Roman"/>
          <w:b/>
          <w:sz w:val="24"/>
          <w:szCs w:val="24"/>
        </w:rPr>
        <w:t>(м</w:t>
      </w:r>
      <w:r w:rsidR="00ED697B" w:rsidRPr="00D44591">
        <w:rPr>
          <w:rFonts w:ascii="Times New Roman" w:hAnsi="Times New Roman"/>
          <w:b/>
          <w:sz w:val="24"/>
          <w:szCs w:val="24"/>
          <w:lang w:val="kk-KZ"/>
        </w:rPr>
        <w:t>е</w:t>
      </w:r>
      <w:proofErr w:type="spellStart"/>
      <w:r w:rsidR="00ED697B" w:rsidRPr="00D44591">
        <w:rPr>
          <w:rFonts w:ascii="Times New Roman" w:hAnsi="Times New Roman"/>
          <w:b/>
          <w:sz w:val="24"/>
          <w:szCs w:val="24"/>
        </w:rPr>
        <w:t>млекетт</w:t>
      </w:r>
      <w:proofErr w:type="spellEnd"/>
      <w:r w:rsidR="00ED697B" w:rsidRPr="00D44591">
        <w:rPr>
          <w:rFonts w:ascii="Times New Roman" w:hAnsi="Times New Roman"/>
          <w:b/>
          <w:sz w:val="24"/>
          <w:szCs w:val="24"/>
          <w:lang w:val="kk-KZ"/>
        </w:rPr>
        <w:t>ік тілде</w:t>
      </w:r>
      <w:r w:rsidR="00ED697B" w:rsidRPr="00D44591">
        <w:rPr>
          <w:rFonts w:ascii="Times New Roman" w:hAnsi="Times New Roman"/>
          <w:b/>
          <w:sz w:val="24"/>
          <w:szCs w:val="24"/>
        </w:rPr>
        <w:t>)</w:t>
      </w:r>
    </w:p>
    <w:p w:rsidR="00241A33" w:rsidRPr="00D44591" w:rsidRDefault="00241A33"/>
    <w:p w:rsidR="00241A33" w:rsidRPr="00D44591" w:rsidRDefault="00241A33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44591">
        <w:rPr>
          <w:rFonts w:ascii="Times New Roman" w:hAnsi="Times New Roman" w:cs="Times New Roman"/>
          <w:i/>
          <w:sz w:val="24"/>
          <w:szCs w:val="24"/>
        </w:rPr>
        <w:t>202</w:t>
      </w:r>
      <w:r w:rsidR="005D231C" w:rsidRPr="00D44591">
        <w:rPr>
          <w:rFonts w:ascii="Times New Roman" w:hAnsi="Times New Roman" w:cs="Times New Roman"/>
          <w:i/>
          <w:sz w:val="24"/>
          <w:szCs w:val="24"/>
        </w:rPr>
        <w:t>3</w:t>
      </w:r>
      <w:r w:rsidRPr="00D445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4591">
        <w:rPr>
          <w:rFonts w:ascii="Times New Roman" w:hAnsi="Times New Roman" w:cs="Times New Roman"/>
          <w:i/>
          <w:sz w:val="24"/>
          <w:szCs w:val="24"/>
        </w:rPr>
        <w:t>жыл</w:t>
      </w:r>
      <w:proofErr w:type="spellEnd"/>
      <w:r w:rsidR="00391348" w:rsidRPr="00D44591">
        <w:rPr>
          <w:rFonts w:ascii="Times New Roman" w:hAnsi="Times New Roman" w:cs="Times New Roman"/>
          <w:i/>
          <w:sz w:val="24"/>
          <w:szCs w:val="24"/>
          <w:lang w:val="kk-KZ"/>
        </w:rPr>
        <w:t>да</w:t>
      </w:r>
      <w:r w:rsidR="00445C54" w:rsidRPr="00D44591">
        <w:rPr>
          <w:rFonts w:ascii="Times New Roman" w:hAnsi="Times New Roman" w:cs="Times New Roman"/>
          <w:i/>
          <w:sz w:val="24"/>
          <w:szCs w:val="24"/>
          <w:lang w:val="kk-KZ"/>
        </w:rPr>
        <w:t>ғы</w:t>
      </w:r>
      <w:r w:rsidR="00CE1CD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0614B4">
        <w:rPr>
          <w:rFonts w:ascii="Times New Roman" w:hAnsi="Times New Roman" w:cs="Times New Roman"/>
          <w:i/>
          <w:sz w:val="24"/>
          <w:szCs w:val="24"/>
          <w:lang w:val="kk-KZ"/>
        </w:rPr>
        <w:t>31</w:t>
      </w:r>
      <w:r w:rsidR="00B95427">
        <w:rPr>
          <w:rFonts w:ascii="Times New Roman" w:hAnsi="Times New Roman" w:cs="Times New Roman"/>
          <w:i/>
          <w:sz w:val="24"/>
          <w:szCs w:val="24"/>
          <w:lang w:val="kk-KZ"/>
        </w:rPr>
        <w:t>желтоқсан</w:t>
      </w:r>
      <w:r w:rsidR="005D231C" w:rsidRPr="00D445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="008A08C1" w:rsidRPr="00D44591">
        <w:rPr>
          <w:rFonts w:ascii="Times New Roman" w:hAnsi="Times New Roman" w:cs="Times New Roman"/>
          <w:b/>
          <w:i/>
          <w:sz w:val="24"/>
          <w:szCs w:val="24"/>
          <w:lang w:val="kk-KZ"/>
        </w:rPr>
        <w:t>1</w:t>
      </w:r>
      <w:r w:rsidR="000614B4">
        <w:rPr>
          <w:rFonts w:ascii="Times New Roman" w:hAnsi="Times New Roman" w:cs="Times New Roman"/>
          <w:b/>
          <w:i/>
          <w:sz w:val="24"/>
          <w:szCs w:val="24"/>
          <w:lang w:val="kk-KZ"/>
        </w:rPr>
        <w:t>8</w:t>
      </w:r>
      <w:r w:rsidR="00D85079">
        <w:rPr>
          <w:rFonts w:ascii="Times New Roman" w:hAnsi="Times New Roman" w:cs="Times New Roman"/>
          <w:b/>
          <w:i/>
          <w:sz w:val="24"/>
          <w:szCs w:val="24"/>
          <w:lang w:val="kk-KZ"/>
        </w:rPr>
        <w:t>6</w:t>
      </w:r>
      <w:r w:rsidRPr="00D445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бағдарлама</w:t>
      </w:r>
    </w:p>
    <w:tbl>
      <w:tblPr>
        <w:tblStyle w:val="a6"/>
        <w:tblW w:w="5293" w:type="pct"/>
        <w:tblLook w:val="04A0"/>
      </w:tblPr>
      <w:tblGrid>
        <w:gridCol w:w="575"/>
        <w:gridCol w:w="3050"/>
        <w:gridCol w:w="5161"/>
        <w:gridCol w:w="1346"/>
      </w:tblGrid>
      <w:tr w:rsidR="00D44591" w:rsidRPr="004A436C" w:rsidTr="00A67AF7">
        <w:trPr>
          <w:trHeight w:val="570"/>
        </w:trPr>
        <w:tc>
          <w:tcPr>
            <w:tcW w:w="284" w:type="pct"/>
          </w:tcPr>
          <w:p w:rsidR="0069332E" w:rsidRPr="004A436C" w:rsidRDefault="0069332E" w:rsidP="00A51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05" w:type="pct"/>
            <w:hideMark/>
          </w:tcPr>
          <w:p w:rsidR="0069332E" w:rsidRPr="004A436C" w:rsidRDefault="0069332E" w:rsidP="00A51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беру бағдарламасын әзірлеуші</w:t>
            </w:r>
          </w:p>
        </w:tc>
        <w:tc>
          <w:tcPr>
            <w:tcW w:w="2547" w:type="pct"/>
            <w:hideMark/>
          </w:tcPr>
          <w:p w:rsidR="0069332E" w:rsidRPr="004A436C" w:rsidRDefault="0069332E" w:rsidP="00A51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 тақырыбы</w:t>
            </w:r>
          </w:p>
        </w:tc>
        <w:tc>
          <w:tcPr>
            <w:tcW w:w="664" w:type="pct"/>
            <w:hideMark/>
          </w:tcPr>
          <w:p w:rsidR="0069332E" w:rsidRPr="004A436C" w:rsidRDefault="0069332E" w:rsidP="00A51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Келісу</w:t>
            </w:r>
            <w:proofErr w:type="spellEnd"/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күні</w:t>
            </w:r>
          </w:p>
        </w:tc>
      </w:tr>
      <w:tr w:rsidR="00D44591" w:rsidRPr="004A436C" w:rsidTr="004A436C">
        <w:trPr>
          <w:trHeight w:val="300"/>
        </w:trPr>
        <w:tc>
          <w:tcPr>
            <w:tcW w:w="5000" w:type="pct"/>
            <w:gridSpan w:val="4"/>
          </w:tcPr>
          <w:p w:rsidR="00D836A9" w:rsidRPr="004A436C" w:rsidRDefault="00D836A9" w:rsidP="00A51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деңгейі: </w:t>
            </w:r>
            <w:proofErr w:type="spellStart"/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Мектепке</w:t>
            </w:r>
            <w:proofErr w:type="spellEnd"/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дейінгі</w:t>
            </w:r>
            <w:proofErr w:type="spellEnd"/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тәрбие және оқыту</w:t>
            </w:r>
          </w:p>
        </w:tc>
      </w:tr>
      <w:tr w:rsidR="00F33D66" w:rsidRPr="004A436C" w:rsidTr="00A67AF7">
        <w:trPr>
          <w:trHeight w:val="1590"/>
        </w:trPr>
        <w:tc>
          <w:tcPr>
            <w:tcW w:w="284" w:type="pct"/>
          </w:tcPr>
          <w:p w:rsidR="00F33D66" w:rsidRPr="004A436C" w:rsidRDefault="00F33D66" w:rsidP="00F33D6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33D66" w:rsidRPr="004A436C" w:rsidRDefault="00F33D66" w:rsidP="00F3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33D66" w:rsidRPr="004A436C" w:rsidRDefault="00F33D66" w:rsidP="004D1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Мектепалды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даярлықтың мазмұндық және практикалық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аспектілері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33D66" w:rsidRPr="004A436C" w:rsidRDefault="00F33D66" w:rsidP="00F33D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D44591" w:rsidRPr="004A436C" w:rsidTr="00A67AF7">
        <w:trPr>
          <w:trHeight w:val="1319"/>
        </w:trPr>
        <w:tc>
          <w:tcPr>
            <w:tcW w:w="284" w:type="pct"/>
          </w:tcPr>
          <w:p w:rsidR="006E76E4" w:rsidRPr="004A436C" w:rsidRDefault="006E76E4" w:rsidP="0066190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6E76E4" w:rsidRPr="00F33D66" w:rsidRDefault="006E76E4" w:rsidP="00661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 w:rsidR="00F3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6E76E4" w:rsidRPr="00A67AF7" w:rsidRDefault="006E76E4" w:rsidP="004D1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ұйымдардың сапасын басқару» </w:t>
            </w:r>
          </w:p>
        </w:tc>
        <w:tc>
          <w:tcPr>
            <w:tcW w:w="664" w:type="pct"/>
          </w:tcPr>
          <w:p w:rsidR="006E76E4" w:rsidRPr="004A436C" w:rsidRDefault="006E76E4" w:rsidP="00661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D44591" w:rsidRPr="004A436C" w:rsidTr="00A67AF7">
        <w:trPr>
          <w:trHeight w:val="1413"/>
        </w:trPr>
        <w:tc>
          <w:tcPr>
            <w:tcW w:w="284" w:type="pct"/>
          </w:tcPr>
          <w:p w:rsidR="00D836A9" w:rsidRPr="004A436C" w:rsidRDefault="00D836A9" w:rsidP="0066190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D836A9" w:rsidRPr="004A436C" w:rsidRDefault="00D836A9" w:rsidP="0066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Ұлттық ғылыми-практикалық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тәрбиесі орталығы» РМҚК </w:t>
            </w:r>
          </w:p>
        </w:tc>
        <w:tc>
          <w:tcPr>
            <w:tcW w:w="2547" w:type="pct"/>
          </w:tcPr>
          <w:p w:rsidR="00D836A9" w:rsidRPr="004A436C" w:rsidRDefault="00D836A9" w:rsidP="00F3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беру педагогтерінің, тәрбиешілері мен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 нұсқаушыларының кәсіби құзыреттілігі мен дағдыларын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D836A9" w:rsidRPr="004A436C" w:rsidRDefault="00962742" w:rsidP="00661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F33D66" w:rsidRPr="004A436C" w:rsidTr="00A67AF7">
        <w:trPr>
          <w:trHeight w:val="1413"/>
        </w:trPr>
        <w:tc>
          <w:tcPr>
            <w:tcW w:w="284" w:type="pct"/>
          </w:tcPr>
          <w:p w:rsidR="00F33D66" w:rsidRPr="004A436C" w:rsidRDefault="00F33D66" w:rsidP="00F33D6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33D66" w:rsidRPr="004A436C" w:rsidRDefault="00F33D66" w:rsidP="00F3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33D66" w:rsidRPr="004A436C" w:rsidRDefault="00F33D66" w:rsidP="00F3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ұйымдарында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бұзылған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психологиялық-педагогикалық қолдауды ұйымдастыру саласындағы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педагог-олигофренопедагогтың кәсіби құзыреттілігін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33D66" w:rsidRPr="004A436C" w:rsidRDefault="00F33D66" w:rsidP="00F33D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07.03.2023</w:t>
            </w:r>
          </w:p>
        </w:tc>
      </w:tr>
      <w:tr w:rsidR="00F33D66" w:rsidRPr="004A436C" w:rsidTr="00A67AF7">
        <w:trPr>
          <w:trHeight w:val="541"/>
        </w:trPr>
        <w:tc>
          <w:tcPr>
            <w:tcW w:w="284" w:type="pct"/>
          </w:tcPr>
          <w:p w:rsidR="00F33D66" w:rsidRPr="004A436C" w:rsidRDefault="00F33D66" w:rsidP="00F33D6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33D66" w:rsidRPr="004A436C" w:rsidRDefault="00F33D66" w:rsidP="00F3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33D66" w:rsidRPr="004A436C" w:rsidRDefault="0022374E" w:rsidP="00F3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78032598&amp;range=C15" w:tgtFrame="_blank" w:history="1"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>Мектеп</w:t>
              </w:r>
              <w:proofErr w:type="spellEnd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>жасына</w:t>
              </w:r>
              <w:proofErr w:type="spellEnd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>дейінгі</w:t>
              </w:r>
              <w:proofErr w:type="spellEnd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 xml:space="preserve"> балалардың </w:t>
              </w:r>
              <w:proofErr w:type="spellStart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>бейнелеу</w:t>
              </w:r>
              <w:proofErr w:type="spellEnd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 xml:space="preserve"> қызметі дағдыларын қалыптастырудағы </w:t>
              </w:r>
              <w:proofErr w:type="spellStart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>заманауи</w:t>
              </w:r>
              <w:proofErr w:type="spellEnd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 xml:space="preserve"> тәсілдер» </w:t>
              </w:r>
            </w:hyperlink>
          </w:p>
        </w:tc>
        <w:tc>
          <w:tcPr>
            <w:tcW w:w="664" w:type="pct"/>
          </w:tcPr>
          <w:p w:rsidR="00F33D66" w:rsidRPr="004A436C" w:rsidRDefault="00F33D66" w:rsidP="00F3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F33D66" w:rsidRPr="004A436C" w:rsidTr="00A67AF7">
        <w:trPr>
          <w:trHeight w:val="541"/>
        </w:trPr>
        <w:tc>
          <w:tcPr>
            <w:tcW w:w="284" w:type="pct"/>
          </w:tcPr>
          <w:p w:rsidR="00F33D66" w:rsidRPr="004A436C" w:rsidRDefault="00F33D66" w:rsidP="00F33D6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33D66" w:rsidRPr="004A436C" w:rsidRDefault="00F33D66" w:rsidP="00F3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33D66" w:rsidRPr="004A436C" w:rsidRDefault="0022374E" w:rsidP="004D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78032598&amp;range=C17" w:tgtFrame="_blank" w:history="1"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>Мектепке</w:t>
              </w:r>
              <w:proofErr w:type="spellEnd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>дейінгі</w:t>
              </w:r>
              <w:proofErr w:type="spellEnd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 xml:space="preserve"> ұйымдардың қазақ </w:t>
              </w:r>
              <w:proofErr w:type="spellStart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>тілі</w:t>
              </w:r>
              <w:proofErr w:type="spellEnd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 xml:space="preserve"> педагогтерінің кәсіби құзыреттілігін </w:t>
              </w:r>
              <w:proofErr w:type="spellStart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>дамыту</w:t>
              </w:r>
              <w:proofErr w:type="spellEnd"/>
              <w:r w:rsidR="00F33D66" w:rsidRPr="004A436C">
                <w:rPr>
                  <w:rFonts w:ascii="Times New Roman" w:hAnsi="Times New Roman" w:cs="Times New Roman"/>
                  <w:sz w:val="24"/>
                  <w:szCs w:val="24"/>
                </w:rPr>
                <w:t xml:space="preserve">» </w:t>
              </w:r>
            </w:hyperlink>
          </w:p>
        </w:tc>
        <w:tc>
          <w:tcPr>
            <w:tcW w:w="664" w:type="pct"/>
          </w:tcPr>
          <w:p w:rsidR="00F33D66" w:rsidRPr="004A436C" w:rsidRDefault="00F33D66" w:rsidP="00F3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F33D66" w:rsidRPr="004A436C" w:rsidTr="00A67AF7">
        <w:trPr>
          <w:trHeight w:val="541"/>
        </w:trPr>
        <w:tc>
          <w:tcPr>
            <w:tcW w:w="284" w:type="pct"/>
          </w:tcPr>
          <w:p w:rsidR="00F33D66" w:rsidRPr="004A436C" w:rsidRDefault="00F33D66" w:rsidP="00F33D6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33D66" w:rsidRPr="004A436C" w:rsidRDefault="00F33D66" w:rsidP="00F3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33D66" w:rsidRPr="004A436C" w:rsidRDefault="00F33D66" w:rsidP="00F3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ұйымның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: кәсіби құзыреттілігі мен басқарудың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аспектісі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33D66" w:rsidRPr="004A436C" w:rsidRDefault="00F33D66" w:rsidP="00F3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F33D66" w:rsidRPr="004A436C" w:rsidTr="00A67AF7">
        <w:trPr>
          <w:trHeight w:val="541"/>
        </w:trPr>
        <w:tc>
          <w:tcPr>
            <w:tcW w:w="284" w:type="pct"/>
          </w:tcPr>
          <w:p w:rsidR="00F33D66" w:rsidRPr="004A436C" w:rsidRDefault="00F33D66" w:rsidP="00F33D6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33D66" w:rsidRPr="004A436C" w:rsidRDefault="00F33D66" w:rsidP="00F3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33D66" w:rsidRPr="004A436C" w:rsidRDefault="00F33D66" w:rsidP="004D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«Қазіргі заманғы менеджмент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ұйымның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басқару» </w:t>
            </w:r>
          </w:p>
        </w:tc>
        <w:tc>
          <w:tcPr>
            <w:tcW w:w="664" w:type="pct"/>
          </w:tcPr>
          <w:p w:rsidR="00F33D66" w:rsidRPr="004A436C" w:rsidRDefault="00F33D66" w:rsidP="00F3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</w:tr>
      <w:tr w:rsidR="00D44591" w:rsidRPr="004A436C" w:rsidTr="00A67AF7">
        <w:trPr>
          <w:trHeight w:val="541"/>
        </w:trPr>
        <w:tc>
          <w:tcPr>
            <w:tcW w:w="284" w:type="pct"/>
          </w:tcPr>
          <w:p w:rsidR="007D2796" w:rsidRPr="004A436C" w:rsidRDefault="007D2796" w:rsidP="0066190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7D2796" w:rsidRPr="004A436C" w:rsidRDefault="00661907" w:rsidP="0066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7D2796" w:rsidRPr="004A436C" w:rsidRDefault="007D2796" w:rsidP="00F33D6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ұйымды басқарудағы тиімді басшы» </w:t>
            </w:r>
          </w:p>
        </w:tc>
        <w:tc>
          <w:tcPr>
            <w:tcW w:w="664" w:type="pct"/>
          </w:tcPr>
          <w:p w:rsidR="007D2796" w:rsidRPr="004A436C" w:rsidRDefault="007D2796" w:rsidP="00661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D44591" w:rsidRPr="004A436C" w:rsidTr="00A67AF7">
        <w:trPr>
          <w:trHeight w:val="541"/>
        </w:trPr>
        <w:tc>
          <w:tcPr>
            <w:tcW w:w="284" w:type="pct"/>
          </w:tcPr>
          <w:p w:rsidR="003E0429" w:rsidRPr="004A436C" w:rsidRDefault="003E0429" w:rsidP="003E042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3E0429" w:rsidRPr="004A436C" w:rsidRDefault="003E0429" w:rsidP="004267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«Адамның үйлесмді дамуы </w:t>
            </w:r>
            <w:bookmarkStart w:id="0" w:name="_GoBack"/>
            <w:bookmarkEnd w:id="0"/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институты» КЕАҚ</w:t>
            </w:r>
          </w:p>
        </w:tc>
        <w:tc>
          <w:tcPr>
            <w:tcW w:w="2547" w:type="pct"/>
          </w:tcPr>
          <w:p w:rsidR="003E0429" w:rsidRPr="004A436C" w:rsidRDefault="003E0429" w:rsidP="003E0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ұйымдарда қолайлы тәрбиелеу ортасын қамтамасыз ету»</w:t>
            </w:r>
          </w:p>
        </w:tc>
        <w:tc>
          <w:tcPr>
            <w:tcW w:w="664" w:type="pct"/>
          </w:tcPr>
          <w:p w:rsidR="003E0429" w:rsidRPr="004A436C" w:rsidRDefault="003E0429" w:rsidP="003E04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D44591" w:rsidRPr="004A436C" w:rsidTr="00A67AF7">
        <w:trPr>
          <w:trHeight w:val="541"/>
        </w:trPr>
        <w:tc>
          <w:tcPr>
            <w:tcW w:w="284" w:type="pct"/>
          </w:tcPr>
          <w:p w:rsidR="003E0429" w:rsidRPr="004A436C" w:rsidRDefault="003E0429" w:rsidP="003E042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3E0429" w:rsidRPr="004A436C" w:rsidRDefault="003E0429" w:rsidP="003E04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STEP BY STEP</w:t>
            </w:r>
          </w:p>
        </w:tc>
        <w:tc>
          <w:tcPr>
            <w:tcW w:w="2547" w:type="pct"/>
          </w:tcPr>
          <w:p w:rsidR="003E0429" w:rsidRPr="004A436C" w:rsidRDefault="003E0429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«Жаңартылған Step by Step технологиясы негізінде демократиялық білім беру топтарын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құру» </w:t>
            </w:r>
          </w:p>
        </w:tc>
        <w:tc>
          <w:tcPr>
            <w:tcW w:w="664" w:type="pct"/>
          </w:tcPr>
          <w:p w:rsidR="003E0429" w:rsidRPr="004A436C" w:rsidRDefault="003E0429" w:rsidP="003E04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12.07.2023</w:t>
            </w:r>
          </w:p>
        </w:tc>
      </w:tr>
      <w:tr w:rsidR="00D44591" w:rsidRPr="004A436C" w:rsidTr="00A67AF7">
        <w:trPr>
          <w:trHeight w:val="541"/>
        </w:trPr>
        <w:tc>
          <w:tcPr>
            <w:tcW w:w="284" w:type="pct"/>
          </w:tcPr>
          <w:p w:rsidR="003E0429" w:rsidRPr="004A436C" w:rsidRDefault="003E0429" w:rsidP="003E042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3E0429" w:rsidRPr="00FC1303" w:rsidRDefault="00FC1303" w:rsidP="006C71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FC1303">
              <w:rPr>
                <w:rFonts w:ascii="Times New Roman" w:hAnsi="Times New Roman"/>
                <w:color w:val="1F1F1F"/>
                <w:sz w:val="24"/>
                <w:szCs w:val="24"/>
                <w:lang w:val="kk-KZ"/>
              </w:rPr>
              <w:t>Қазақстан Республикасы білім беруді дамытудың халықаралық академиясы</w:t>
            </w:r>
          </w:p>
        </w:tc>
        <w:tc>
          <w:tcPr>
            <w:tcW w:w="2547" w:type="pct"/>
          </w:tcPr>
          <w:p w:rsidR="003E0429" w:rsidRPr="004A436C" w:rsidRDefault="003E0429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тәрбие мен оқытуды дамыту моделін іске асыру шеңберінде мектепке дейінгі білім беру педагогы» </w:t>
            </w:r>
          </w:p>
        </w:tc>
        <w:tc>
          <w:tcPr>
            <w:tcW w:w="664" w:type="pct"/>
          </w:tcPr>
          <w:p w:rsidR="003E0429" w:rsidRPr="004A436C" w:rsidRDefault="003E0429" w:rsidP="003E04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</w:tr>
      <w:tr w:rsidR="00D44591" w:rsidRPr="004A436C" w:rsidTr="00A67AF7">
        <w:trPr>
          <w:trHeight w:val="541"/>
        </w:trPr>
        <w:tc>
          <w:tcPr>
            <w:tcW w:w="284" w:type="pct"/>
          </w:tcPr>
          <w:p w:rsidR="007D30A2" w:rsidRPr="004A436C" w:rsidRDefault="007D30A2" w:rsidP="003E042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7D30A2" w:rsidRPr="004A436C" w:rsidRDefault="007D30A2" w:rsidP="003E04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 оқу-өндiрiстiк орталығы» мекемесi</w:t>
            </w:r>
            <w:r w:rsidR="002C5B97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Астана қ.</w:t>
            </w:r>
          </w:p>
        </w:tc>
        <w:tc>
          <w:tcPr>
            <w:tcW w:w="2547" w:type="pct"/>
          </w:tcPr>
          <w:p w:rsidR="007D30A2" w:rsidRPr="004A436C" w:rsidRDefault="00FE4F29" w:rsidP="003E0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D30A2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тәрбиелеу мен оқытудың әдістемелік негіздері»</w:t>
            </w:r>
          </w:p>
        </w:tc>
        <w:tc>
          <w:tcPr>
            <w:tcW w:w="664" w:type="pct"/>
          </w:tcPr>
          <w:p w:rsidR="007D30A2" w:rsidRPr="004A436C" w:rsidRDefault="007D30A2" w:rsidP="003E04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</w:tr>
      <w:tr w:rsidR="00F556FC" w:rsidRPr="004A436C" w:rsidTr="00A67AF7">
        <w:trPr>
          <w:trHeight w:val="541"/>
        </w:trPr>
        <w:tc>
          <w:tcPr>
            <w:tcW w:w="284" w:type="pct"/>
          </w:tcPr>
          <w:p w:rsidR="00F556FC" w:rsidRPr="004A436C" w:rsidRDefault="00F556FC" w:rsidP="00F556F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556FC" w:rsidRPr="004A436C" w:rsidRDefault="002C5B97" w:rsidP="00F5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 оқу-өндiрiстiк орталығы» мекемесi, Астана қ.</w:t>
            </w:r>
          </w:p>
        </w:tc>
        <w:tc>
          <w:tcPr>
            <w:tcW w:w="2547" w:type="pct"/>
          </w:tcPr>
          <w:p w:rsidR="00F556FC" w:rsidRPr="004A436C" w:rsidRDefault="00FE4F29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556FC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білім беру ұйымдарында инклюзивті білім беруді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64" w:type="pct"/>
          </w:tcPr>
          <w:p w:rsidR="00F556FC" w:rsidRPr="004A436C" w:rsidRDefault="00F556FC" w:rsidP="00F556F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</w:tr>
      <w:tr w:rsidR="00F556FC" w:rsidRPr="004A436C" w:rsidTr="00A67AF7">
        <w:trPr>
          <w:trHeight w:val="541"/>
        </w:trPr>
        <w:tc>
          <w:tcPr>
            <w:tcW w:w="284" w:type="pct"/>
          </w:tcPr>
          <w:p w:rsidR="00F556FC" w:rsidRPr="004A436C" w:rsidRDefault="00F556FC" w:rsidP="00F556F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556FC" w:rsidRPr="004A436C" w:rsidRDefault="00F556FC" w:rsidP="00F5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Жекеменшiк ББҰ «Bilim Invest» Ұлтгык кәсiпкерлер  қауымдастыгы</w:t>
            </w:r>
          </w:p>
        </w:tc>
        <w:tc>
          <w:tcPr>
            <w:tcW w:w="2547" w:type="pct"/>
          </w:tcPr>
          <w:p w:rsidR="00F556FC" w:rsidRPr="004A436C" w:rsidRDefault="00F556FC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беру үдерісіндегі жаңа тәсілдер» </w:t>
            </w:r>
          </w:p>
        </w:tc>
        <w:tc>
          <w:tcPr>
            <w:tcW w:w="664" w:type="pct"/>
          </w:tcPr>
          <w:p w:rsidR="00F556FC" w:rsidRPr="004A436C" w:rsidRDefault="00F556FC" w:rsidP="00F556F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F556FC" w:rsidRPr="004A436C" w:rsidTr="00A67AF7">
        <w:trPr>
          <w:trHeight w:val="541"/>
        </w:trPr>
        <w:tc>
          <w:tcPr>
            <w:tcW w:w="284" w:type="pct"/>
          </w:tcPr>
          <w:p w:rsidR="00F556FC" w:rsidRPr="004A436C" w:rsidRDefault="00F556FC" w:rsidP="00F556F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556FC" w:rsidRPr="004A436C" w:rsidRDefault="00F556FC" w:rsidP="00F5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Жекеменшiк ББҰ «Bilim Invest» Ұлтгык кәсiпкерлер  қауымдастыгы</w:t>
            </w:r>
          </w:p>
        </w:tc>
        <w:tc>
          <w:tcPr>
            <w:tcW w:w="2547" w:type="pct"/>
          </w:tcPr>
          <w:p w:rsidR="00F556FC" w:rsidRPr="004A436C" w:rsidRDefault="00FE4F29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556FC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қажеттіліктеріне сәйкес тәрбиелеу және білім беру процесін жүзеге асыру жолдары» </w:t>
            </w:r>
          </w:p>
        </w:tc>
        <w:tc>
          <w:tcPr>
            <w:tcW w:w="664" w:type="pct"/>
          </w:tcPr>
          <w:p w:rsidR="00F556FC" w:rsidRPr="004A436C" w:rsidRDefault="00F556FC" w:rsidP="00F556F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F556FC" w:rsidRPr="004A436C" w:rsidTr="00A67AF7">
        <w:trPr>
          <w:trHeight w:val="541"/>
        </w:trPr>
        <w:tc>
          <w:tcPr>
            <w:tcW w:w="284" w:type="pct"/>
          </w:tcPr>
          <w:p w:rsidR="00F556FC" w:rsidRPr="004A436C" w:rsidRDefault="00F556FC" w:rsidP="00F556F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556FC" w:rsidRPr="004A436C" w:rsidRDefault="00F556FC" w:rsidP="00F5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Жекеменшiк ББҰ «Bilim Invest» Ұлтгык кәсiпкерлер  қауымдастыгы</w:t>
            </w:r>
          </w:p>
        </w:tc>
        <w:tc>
          <w:tcPr>
            <w:tcW w:w="2547" w:type="pct"/>
          </w:tcPr>
          <w:p w:rsidR="00F556FC" w:rsidRPr="004A436C" w:rsidRDefault="00F556FC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«Заттық-кеңістіктік дамытушы орта құру» </w:t>
            </w:r>
          </w:p>
        </w:tc>
        <w:tc>
          <w:tcPr>
            <w:tcW w:w="664" w:type="pct"/>
          </w:tcPr>
          <w:p w:rsidR="00F556FC" w:rsidRPr="004A436C" w:rsidRDefault="00F556FC" w:rsidP="00F556F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F556FC" w:rsidRPr="004A436C" w:rsidTr="00A67AF7">
        <w:trPr>
          <w:trHeight w:val="541"/>
        </w:trPr>
        <w:tc>
          <w:tcPr>
            <w:tcW w:w="284" w:type="pct"/>
          </w:tcPr>
          <w:p w:rsidR="00F556FC" w:rsidRPr="004A436C" w:rsidRDefault="00F556FC" w:rsidP="00F556F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556FC" w:rsidRPr="004A436C" w:rsidRDefault="00F556FC" w:rsidP="00F5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Жекеменшiк ББҰ «Bilim Invest» Ұлтгык кәсiпкерлер  қауымдастыгы</w:t>
            </w:r>
          </w:p>
        </w:tc>
        <w:tc>
          <w:tcPr>
            <w:tcW w:w="2547" w:type="pct"/>
          </w:tcPr>
          <w:p w:rsidR="00F556FC" w:rsidRPr="004A436C" w:rsidRDefault="00F556FC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«Жаңартылған мазмұн жағдайында мектепке дейiнгi ұйымдар педагогтерiнiң кәсiби құзыреттерiн дамыту» </w:t>
            </w:r>
          </w:p>
        </w:tc>
        <w:tc>
          <w:tcPr>
            <w:tcW w:w="664" w:type="pct"/>
          </w:tcPr>
          <w:p w:rsidR="00F556FC" w:rsidRPr="004A436C" w:rsidRDefault="00F556FC" w:rsidP="00F556F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F556FC" w:rsidRPr="004A436C" w:rsidTr="00A67AF7">
        <w:trPr>
          <w:trHeight w:val="541"/>
        </w:trPr>
        <w:tc>
          <w:tcPr>
            <w:tcW w:w="284" w:type="pct"/>
          </w:tcPr>
          <w:p w:rsidR="00F556FC" w:rsidRPr="004A436C" w:rsidRDefault="00F556FC" w:rsidP="00F556F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556FC" w:rsidRPr="004A436C" w:rsidRDefault="00F556FC" w:rsidP="00F5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Жекеменшiк ББҰ «Bilim Invest» Ұлтгык кәсiпкерлер  қауымдастыгы</w:t>
            </w:r>
          </w:p>
        </w:tc>
        <w:tc>
          <w:tcPr>
            <w:tcW w:w="2547" w:type="pct"/>
          </w:tcPr>
          <w:p w:rsidR="00F556FC" w:rsidRPr="004A436C" w:rsidRDefault="00F556FC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«Жекеменшік мектепке дейінгі ұйымдардағы заманауи қаржылық менеджмент» </w:t>
            </w:r>
          </w:p>
        </w:tc>
        <w:tc>
          <w:tcPr>
            <w:tcW w:w="664" w:type="pct"/>
          </w:tcPr>
          <w:p w:rsidR="00F556FC" w:rsidRPr="004A436C" w:rsidRDefault="00F556FC" w:rsidP="00F556F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3A5F09" w:rsidRPr="004A436C" w:rsidTr="00A67AF7">
        <w:trPr>
          <w:trHeight w:val="541"/>
        </w:trPr>
        <w:tc>
          <w:tcPr>
            <w:tcW w:w="284" w:type="pct"/>
          </w:tcPr>
          <w:p w:rsidR="003A5F09" w:rsidRPr="004A436C" w:rsidRDefault="003A5F09" w:rsidP="003A5F0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3A5F09" w:rsidRPr="004A436C" w:rsidRDefault="003A5F09" w:rsidP="003A5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"Ustaz.pro"</w:t>
            </w:r>
          </w:p>
        </w:tc>
        <w:tc>
          <w:tcPr>
            <w:tcW w:w="2547" w:type="pct"/>
          </w:tcPr>
          <w:p w:rsidR="003A5F09" w:rsidRPr="004A436C" w:rsidRDefault="003A5F09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«Mектеп жасына дейінгі балаларды тәрбиелеуде инновациялық жобалар мен әдіс-тәсілдер» </w:t>
            </w:r>
          </w:p>
        </w:tc>
        <w:tc>
          <w:tcPr>
            <w:tcW w:w="664" w:type="pct"/>
          </w:tcPr>
          <w:p w:rsidR="003A5F09" w:rsidRPr="004A436C" w:rsidRDefault="003A5F09" w:rsidP="003A5F0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27.11.2023</w:t>
            </w:r>
          </w:p>
        </w:tc>
      </w:tr>
      <w:tr w:rsidR="00B95427" w:rsidRPr="004A436C" w:rsidTr="00A67AF7">
        <w:trPr>
          <w:trHeight w:val="541"/>
        </w:trPr>
        <w:tc>
          <w:tcPr>
            <w:tcW w:w="284" w:type="pct"/>
          </w:tcPr>
          <w:p w:rsidR="00B95427" w:rsidRPr="004A436C" w:rsidRDefault="00B95427" w:rsidP="00B9542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B95427" w:rsidRPr="004A436C" w:rsidRDefault="00B95427" w:rsidP="00B95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«EdCrunch Academy» </w:t>
            </w:r>
          </w:p>
        </w:tc>
        <w:tc>
          <w:tcPr>
            <w:tcW w:w="2547" w:type="pct"/>
          </w:tcPr>
          <w:p w:rsidR="00B95427" w:rsidRPr="004A436C" w:rsidRDefault="00B95427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оқытудың заманауи білім беру технологиялары және балаларды ерте жастан дамытудың халықаралық тәжірибесі» </w:t>
            </w:r>
          </w:p>
        </w:tc>
        <w:tc>
          <w:tcPr>
            <w:tcW w:w="664" w:type="pct"/>
          </w:tcPr>
          <w:p w:rsidR="00B95427" w:rsidRPr="004A436C" w:rsidRDefault="00B95427" w:rsidP="00B9542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07.12.2023</w:t>
            </w:r>
          </w:p>
        </w:tc>
      </w:tr>
      <w:tr w:rsidR="000614B4" w:rsidRPr="004A436C" w:rsidTr="004A436C">
        <w:trPr>
          <w:trHeight w:val="308"/>
        </w:trPr>
        <w:tc>
          <w:tcPr>
            <w:tcW w:w="5000" w:type="pct"/>
            <w:gridSpan w:val="4"/>
          </w:tcPr>
          <w:p w:rsidR="000614B4" w:rsidRPr="004A436C" w:rsidRDefault="000614B4" w:rsidP="00A51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 деңгейі: Б</w:t>
            </w:r>
            <w:r w:rsidRPr="004A4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астауыш, негізгі және жалпы орта, қосымша білім беру</w:t>
            </w:r>
          </w:p>
        </w:tc>
      </w:tr>
      <w:tr w:rsidR="000614B4" w:rsidRPr="004A436C" w:rsidTr="00A67AF7">
        <w:trPr>
          <w:trHeight w:val="131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АҚ «Әскери-стратегиялық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зерртеулер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орталығы»</w:t>
            </w:r>
          </w:p>
        </w:tc>
        <w:tc>
          <w:tcPr>
            <w:tcW w:w="2547" w:type="pct"/>
          </w:tcPr>
          <w:p w:rsidR="000614B4" w:rsidRPr="004A436C" w:rsidRDefault="000614B4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«Алғашқы әскери және технологиялық даярлықты ұйымдастырушы-оқытушылардың кәсіби құзыреттіліктірін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 w:rsidRPr="004A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A436C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614B4" w:rsidRPr="004A436C" w:rsidTr="00A67AF7">
        <w:trPr>
          <w:trHeight w:val="131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0614B4" w:rsidRPr="00FE4F29" w:rsidRDefault="000614B4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Педагогтіңзерттеуқызметі</w:t>
            </w:r>
            <w:r w:rsidRPr="00FE4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ACTION RESEARCH </w:t>
            </w: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FE4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LESSON STUDY»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614B4" w:rsidRPr="004A436C" w:rsidTr="00A67AF7">
        <w:trPr>
          <w:trHeight w:val="69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арттырудың Қазақстандық Өңіраралық орталығы</w:t>
            </w:r>
          </w:p>
        </w:tc>
        <w:tc>
          <w:tcPr>
            <w:tcW w:w="2547" w:type="pct"/>
          </w:tcPr>
          <w:p w:rsidR="000614B4" w:rsidRPr="004A436C" w:rsidRDefault="000614B4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«Сөйлеу бұзылыстарын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түзетудегі логопедиялық массаж»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614B4" w:rsidRPr="004A436C" w:rsidTr="00A67AF7">
        <w:trPr>
          <w:trHeight w:val="41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арттырудың Қазақстандық Өңіраралық орталығы</w:t>
            </w:r>
          </w:p>
        </w:tc>
        <w:tc>
          <w:tcPr>
            <w:tcW w:w="2547" w:type="pct"/>
          </w:tcPr>
          <w:p w:rsidR="000614B4" w:rsidRPr="004A436C" w:rsidRDefault="000614B4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«Ағылшын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оқытудағы және мәдениетаралық коммуникациядағы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тәсілдер»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614B4" w:rsidRPr="004A436C" w:rsidTr="00A67AF7">
        <w:trPr>
          <w:trHeight w:val="131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арттырудың Қазақстандық Өңіраралық орталығы</w:t>
            </w:r>
          </w:p>
        </w:tc>
        <w:tc>
          <w:tcPr>
            <w:tcW w:w="2547" w:type="pct"/>
          </w:tcPr>
          <w:p w:rsidR="000614B4" w:rsidRPr="004A436C" w:rsidRDefault="000614B4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«Әлеуметтік педагогтің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 мектептің оқу-тәрбие үдерісіндегі практикалық қызметі»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0614B4" w:rsidRPr="004A436C" w:rsidTr="00A67AF7">
        <w:trPr>
          <w:trHeight w:val="41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F97C9B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 w:rsidR="00F97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0614B4" w:rsidRPr="00F33D66" w:rsidRDefault="000614B4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«Дизайн және көркемдік модельдеу саласында мұғалімдердің кәсіби құзыреттілігін арттыру»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F97C9B" w:rsidRPr="004A436C" w:rsidTr="00A67AF7">
        <w:trPr>
          <w:trHeight w:val="1313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F97C9B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F97C9B" w:rsidRPr="004A436C" w:rsidTr="00A67AF7">
        <w:trPr>
          <w:trHeight w:val="553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F97C9B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«Шағын жинақты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пәндерін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интеграциялап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оқытуда педагогтердің пәндік құзыреттілігін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F97C9B" w:rsidRPr="004A436C" w:rsidTr="00A67AF7">
        <w:trPr>
          <w:trHeight w:val="1313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F97C9B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«5-9 сыныптардағы күрделі тақырыптар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шағын жинақты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физика және информатика мұғалімдерінің пәндік құзыреттіліктерін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F97C9B" w:rsidRPr="004A436C" w:rsidTr="00A67AF7">
        <w:trPr>
          <w:trHeight w:val="65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F97C9B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«Тұрақты даму жағдайындағы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басқару»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F97C9B" w:rsidRPr="004A436C" w:rsidTr="00A67AF7">
        <w:trPr>
          <w:trHeight w:val="699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F97C9B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«Химия және биология пәндері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шағын жинақты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мұғалімдерінің пәндік құзыреттіліктерін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F97C9B" w:rsidRPr="004A436C" w:rsidTr="00A67AF7">
        <w:trPr>
          <w:trHeight w:val="556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F97C9B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«Үштілде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ұйымдастыруда тәжік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мен әдебиеті пәні мұғалімдерінің пәндік-тілдік құзыреттіліктерін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F97C9B" w:rsidRPr="004A436C" w:rsidTr="00A67AF7">
        <w:trPr>
          <w:trHeight w:val="699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F97C9B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ұйымдарындағы басқару қызметі және менеджмент»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F97C9B" w:rsidRPr="004A436C" w:rsidTr="00A67AF7">
        <w:trPr>
          <w:trHeight w:val="1313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F97C9B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және құқық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мұғалімдерінің пәндік құзыреттіліктерін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)»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F97C9B" w:rsidRPr="004A436C" w:rsidTr="00A67AF7">
        <w:trPr>
          <w:trHeight w:val="729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F97C9B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беру қажеттіліктері бар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істеуде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дефектолог- мұғалімдердің түзету-дамыту қызметін оңтайландыру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0614B4" w:rsidRPr="004A436C" w:rsidTr="00A67AF7">
        <w:trPr>
          <w:trHeight w:val="527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«Адамның үйлесмді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ұлттық институты» КЕАҚ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«Балалардың жазғы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демалысын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ұйымдастырудың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614B4" w:rsidRPr="004A436C" w:rsidTr="00A67AF7">
        <w:trPr>
          <w:trHeight w:val="527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«Адамның үйлесмді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ұлттық институты» КЕАҚ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«Жасөспірімдер арасындағы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девиантты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мінез-құлықтың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614B4" w:rsidRPr="004A436C" w:rsidTr="00A67AF7">
        <w:trPr>
          <w:trHeight w:val="527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«Адамның үйлесмді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ұлттық институты» КЕАҚ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«Әлеуметтік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серіктестікті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614B4" w:rsidRPr="004A436C" w:rsidTr="00A67AF7">
        <w:trPr>
          <w:trHeight w:val="527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«Адамның үйлесмді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ұлттық институты» КЕАҚ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алушылардың әлеуметтік-эмоционалдық дағдыларын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614B4" w:rsidRPr="004A436C" w:rsidTr="00A67AF7">
        <w:trPr>
          <w:trHeight w:val="527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«Адамның үйлесмді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ұлттық институты» КЕАҚ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«Отбасындағы зорлық-зомбылықтың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F33D66" w:rsidRPr="004A436C" w:rsidTr="00A67AF7">
        <w:trPr>
          <w:trHeight w:val="527"/>
        </w:trPr>
        <w:tc>
          <w:tcPr>
            <w:tcW w:w="284" w:type="pct"/>
          </w:tcPr>
          <w:p w:rsidR="00F33D66" w:rsidRPr="004A436C" w:rsidRDefault="00F33D66" w:rsidP="00F33D6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33D66" w:rsidRPr="004A436C" w:rsidRDefault="00F33D66" w:rsidP="00F3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33D66" w:rsidRPr="004A436C" w:rsidRDefault="00F33D66" w:rsidP="00F3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мектептің ағылшын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мұғалімінің кәсіби құзыреттілігін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F33D66" w:rsidRPr="004A436C" w:rsidRDefault="00F33D66" w:rsidP="00F3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F33D66" w:rsidRPr="004A436C" w:rsidTr="00A67AF7">
        <w:trPr>
          <w:trHeight w:val="784"/>
        </w:trPr>
        <w:tc>
          <w:tcPr>
            <w:tcW w:w="284" w:type="pct"/>
          </w:tcPr>
          <w:p w:rsidR="00F33D66" w:rsidRPr="004A436C" w:rsidRDefault="00F33D66" w:rsidP="00F33D6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33D66" w:rsidRPr="004A436C" w:rsidRDefault="00F33D66" w:rsidP="00F3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33D66" w:rsidRPr="004A436C" w:rsidRDefault="00F33D66" w:rsidP="00F3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«Қазақ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және «Қазақ әдебиеті» пәндері педагогтерінің пәндік және кәсіби құзыреттіліктерін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F33D66" w:rsidRPr="004A436C" w:rsidRDefault="00F33D66" w:rsidP="00F3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F97C9B" w:rsidRPr="004A436C" w:rsidTr="00A67AF7">
        <w:trPr>
          <w:trHeight w:val="1094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F97C9B" w:rsidP="00F9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«Қaзaқ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мен әдебиеті» пәні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педагогтеріне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aрналған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курсының «Қaзaқ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мен әдебиеті» (Т2) пәні педагогтерінің пәндік және кәсіби құзыреттіліктерін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дaмыту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F97C9B" w:rsidRPr="004A436C" w:rsidTr="00A67AF7">
        <w:trPr>
          <w:trHeight w:val="671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F97C9B" w:rsidP="00F9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ұйымдарында оқу-тәрбие және түзету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ұйымдастыру»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614B4" w:rsidRPr="004A436C" w:rsidTr="00A67AF7">
        <w:trPr>
          <w:trHeight w:val="1094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және жаңа</w:t>
            </w:r>
          </w:p>
          <w:p w:rsidR="000614B4" w:rsidRPr="004A436C" w:rsidRDefault="000614B4" w:rsidP="00A6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инновациялық технологияларорталығы»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Мекеме</w:t>
            </w:r>
            <w:proofErr w:type="spellEnd"/>
          </w:p>
        </w:tc>
        <w:tc>
          <w:tcPr>
            <w:tcW w:w="2547" w:type="pct"/>
          </w:tcPr>
          <w:p w:rsidR="000614B4" w:rsidRPr="004A436C" w:rsidRDefault="000614B4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 пәні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педагогтердің құзыреттілігін инновациялық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технологиял</w:t>
            </w:r>
            <w:r w:rsidR="00FE4F29">
              <w:rPr>
                <w:rFonts w:ascii="Times New Roman" w:hAnsi="Times New Roman" w:cs="Times New Roman"/>
                <w:sz w:val="24"/>
                <w:szCs w:val="24"/>
              </w:rPr>
              <w:t>арды</w:t>
            </w:r>
            <w:proofErr w:type="spellEnd"/>
            <w:r w:rsidR="00FE4F29">
              <w:rPr>
                <w:rFonts w:ascii="Times New Roman" w:hAnsi="Times New Roman" w:cs="Times New Roman"/>
                <w:sz w:val="24"/>
                <w:szCs w:val="24"/>
              </w:rPr>
              <w:t xml:space="preserve"> қолдану арқылы </w:t>
            </w:r>
            <w:proofErr w:type="spellStart"/>
            <w:r w:rsidR="00FE4F29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="00FE4F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614B4" w:rsidRPr="004A436C" w:rsidTr="00A67AF7">
        <w:trPr>
          <w:trHeight w:val="1094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және жаңа</w:t>
            </w:r>
          </w:p>
          <w:p w:rsidR="000614B4" w:rsidRPr="004A436C" w:rsidRDefault="000614B4" w:rsidP="00A6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инновациялық технологияларорталығы»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Мекеме</w:t>
            </w:r>
            <w:proofErr w:type="spellEnd"/>
          </w:p>
        </w:tc>
        <w:tc>
          <w:tcPr>
            <w:tcW w:w="2547" w:type="pct"/>
          </w:tcPr>
          <w:p w:rsidR="000614B4" w:rsidRPr="004A436C" w:rsidRDefault="000614B4" w:rsidP="0006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«Қазақ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және әдебиет пәні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педагогтердің құзыреттілігін инновациялық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технологияларды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қолдану арқылы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614B4" w:rsidRPr="004A436C" w:rsidTr="00A67AF7">
        <w:trPr>
          <w:trHeight w:val="1094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және жаңа</w:t>
            </w:r>
          </w:p>
          <w:p w:rsidR="000614B4" w:rsidRPr="004A436C" w:rsidRDefault="000614B4" w:rsidP="00A6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инновациялық </w:t>
            </w:r>
            <w:r w:rsidR="00A6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ехнологияларорталығы»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Мекеме</w:t>
            </w:r>
            <w:proofErr w:type="spellEnd"/>
          </w:p>
        </w:tc>
        <w:tc>
          <w:tcPr>
            <w:tcW w:w="2547" w:type="pct"/>
          </w:tcPr>
          <w:p w:rsidR="000614B4" w:rsidRPr="004A436C" w:rsidRDefault="000614B4" w:rsidP="0006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«Физика пәні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педагогтердің құзыреттілігін инновациялық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технологияларды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қолдану арқылы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614B4" w:rsidRPr="004A436C" w:rsidTr="00A67AF7">
        <w:trPr>
          <w:trHeight w:val="1094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және жаңа</w:t>
            </w:r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инновациялық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орталығы»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Мекеме</w:t>
            </w:r>
            <w:proofErr w:type="spellEnd"/>
          </w:p>
        </w:tc>
        <w:tc>
          <w:tcPr>
            <w:tcW w:w="2547" w:type="pct"/>
          </w:tcPr>
          <w:p w:rsidR="000614B4" w:rsidRPr="004A436C" w:rsidRDefault="000614B4" w:rsidP="0006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«Химия пәні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педагогтердің құзыреттілігін инновациялық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технологияларды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қолдану арқылы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614B4" w:rsidRPr="004A436C" w:rsidTr="00A67AF7">
        <w:trPr>
          <w:trHeight w:val="1094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және жаңа</w:t>
            </w:r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инновациялық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орталығы»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Мекеме</w:t>
            </w:r>
            <w:proofErr w:type="spellEnd"/>
          </w:p>
        </w:tc>
        <w:tc>
          <w:tcPr>
            <w:tcW w:w="2547" w:type="pct"/>
          </w:tcPr>
          <w:p w:rsidR="000614B4" w:rsidRPr="004A436C" w:rsidRDefault="000614B4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«Зайырлылық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дінтану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пәнін оқытудың теориялық және әдістемелік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614B4" w:rsidRPr="004A436C" w:rsidTr="00A67AF7">
        <w:trPr>
          <w:trHeight w:val="70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Kazrusprodukt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&amp; CO» ЖШС</w:t>
            </w:r>
          </w:p>
        </w:tc>
        <w:tc>
          <w:tcPr>
            <w:tcW w:w="2547" w:type="pct"/>
          </w:tcPr>
          <w:p w:rsidR="000614B4" w:rsidRPr="004A436C" w:rsidRDefault="000614B4" w:rsidP="00FE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Дінтану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614B4" w:rsidRPr="004A436C" w:rsidTr="00A67AF7">
        <w:trPr>
          <w:trHeight w:val="840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Ustaz.pro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2547" w:type="pct"/>
          </w:tcPr>
          <w:p w:rsidR="000614B4" w:rsidRPr="008B789F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«Effective Teaching Skills - English»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F97C9B" w:rsidRPr="004A436C" w:rsidTr="00A67AF7">
        <w:trPr>
          <w:trHeight w:val="1994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4A436C" w:rsidRDefault="008B789F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рта </w:t>
            </w:r>
            <w:proofErr w:type="spellStart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беру жүйесінде түзету жұмыстарын </w:t>
            </w:r>
            <w:proofErr w:type="spellStart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педагогтың (дефектолог-мұғалімнің) кәсіби құзыреттілігін </w:t>
            </w:r>
            <w:proofErr w:type="spellStart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0614B4" w:rsidRPr="004A436C" w:rsidTr="00A67AF7">
        <w:trPr>
          <w:trHeight w:val="41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A51732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 w:rsidR="00A51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0614B4" w:rsidRPr="00A51732" w:rsidRDefault="000614B4" w:rsidP="00061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«Математика және информатика пәндері бойынша шағын жинақты мектеп мұғалімдерінің пәндік құзыреттіліктерін дамыту» күрделі тақырыптары бойынша 5-9-сынып математика және информатика мұғалімдеріне арналған пәндік интеграцияланған біліктілікті арттыру </w:t>
            </w:r>
            <w:r w:rsidRPr="00A51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курстарының білім беру бағдарламасы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05.05.2023</w:t>
            </w:r>
          </w:p>
        </w:tc>
      </w:tr>
      <w:tr w:rsidR="00A51732" w:rsidRPr="004A436C" w:rsidTr="00A67AF7">
        <w:trPr>
          <w:trHeight w:val="771"/>
        </w:trPr>
        <w:tc>
          <w:tcPr>
            <w:tcW w:w="284" w:type="pct"/>
          </w:tcPr>
          <w:p w:rsidR="00A51732" w:rsidRPr="004A436C" w:rsidRDefault="00A51732" w:rsidP="00A5173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A51732" w:rsidRPr="004A436C" w:rsidRDefault="00A51732" w:rsidP="00A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A51732" w:rsidRPr="004A436C" w:rsidRDefault="008B789F" w:rsidP="00A5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A51732" w:rsidRPr="004A436C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A51732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кітапханашыларының кәсіби даму жүйесінде медиа-ақпараттық сауаттылықты қалыптастыру»</w:t>
            </w:r>
          </w:p>
        </w:tc>
        <w:tc>
          <w:tcPr>
            <w:tcW w:w="664" w:type="pct"/>
          </w:tcPr>
          <w:p w:rsidR="00A51732" w:rsidRPr="004A436C" w:rsidRDefault="00A51732" w:rsidP="00A517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A51732" w:rsidRPr="004A436C" w:rsidTr="00A67AF7">
        <w:trPr>
          <w:trHeight w:val="557"/>
        </w:trPr>
        <w:tc>
          <w:tcPr>
            <w:tcW w:w="284" w:type="pct"/>
          </w:tcPr>
          <w:p w:rsidR="00A51732" w:rsidRPr="004A436C" w:rsidRDefault="00A51732" w:rsidP="00A5173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A51732" w:rsidRPr="004A436C" w:rsidRDefault="00A51732" w:rsidP="00A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A51732" w:rsidRPr="004A436C" w:rsidRDefault="00A51732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«Пәндерді оқытуда цифрлық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ресурстарды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A51732" w:rsidRPr="004A436C" w:rsidRDefault="00A51732" w:rsidP="00A517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A51732" w:rsidRPr="004A436C" w:rsidTr="00A67AF7">
        <w:trPr>
          <w:trHeight w:val="1094"/>
        </w:trPr>
        <w:tc>
          <w:tcPr>
            <w:tcW w:w="284" w:type="pct"/>
          </w:tcPr>
          <w:p w:rsidR="00A51732" w:rsidRPr="004A436C" w:rsidRDefault="00A51732" w:rsidP="00A5173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A51732" w:rsidRPr="004A436C" w:rsidRDefault="00A51732" w:rsidP="00A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A51732" w:rsidRPr="004A436C" w:rsidRDefault="008B789F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51732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Шағын жинақты </w:t>
            </w:r>
            <w:proofErr w:type="spellStart"/>
            <w:r w:rsidR="00A51732" w:rsidRPr="004A436C">
              <w:rPr>
                <w:rFonts w:ascii="Times New Roman" w:hAnsi="Times New Roman" w:cs="Times New Roman"/>
                <w:sz w:val="24"/>
                <w:szCs w:val="24"/>
              </w:rPr>
              <w:t>мектепті</w:t>
            </w:r>
            <w:proofErr w:type="spellEnd"/>
            <w:r w:rsidR="00A51732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басқарудағы цифрлық </w:t>
            </w:r>
            <w:proofErr w:type="spellStart"/>
            <w:r w:rsidR="00A51732" w:rsidRPr="004A436C">
              <w:rPr>
                <w:rFonts w:ascii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664" w:type="pct"/>
          </w:tcPr>
          <w:p w:rsidR="00A51732" w:rsidRPr="004A436C" w:rsidRDefault="00A51732" w:rsidP="00A517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0614B4" w:rsidRPr="004A436C" w:rsidTr="00A67AF7">
        <w:trPr>
          <w:trHeight w:val="1094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Crunch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547" w:type="pct"/>
          </w:tcPr>
          <w:p w:rsidR="000614B4" w:rsidRPr="008B789F" w:rsidRDefault="008B789F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Педагогтардың пəндік, əдістемелік, цифрлық жәнеәмбебап құзыреттіліктерінің </w:t>
            </w:r>
            <w:proofErr w:type="spellStart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>Uly</w:t>
            </w:r>
            <w:proofErr w:type="spellEnd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>Dala</w:t>
            </w:r>
            <w:proofErr w:type="spellEnd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>mektebi</w:t>
            </w:r>
            <w:proofErr w:type="spellEnd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="000614B4" w:rsidRPr="004A436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0614B4" w:rsidRPr="004A436C" w:rsidTr="00A67AF7">
        <w:trPr>
          <w:trHeight w:val="341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Жастық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2547" w:type="pct"/>
          </w:tcPr>
          <w:p w:rsidR="000614B4" w:rsidRPr="004A436C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«Қазақ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тілінен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ғылыми жұмысқа дайындық»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0614B4" w:rsidRPr="004A436C" w:rsidTr="00A67AF7">
        <w:trPr>
          <w:trHeight w:val="84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 Н. Гумилев атындағы ЕҰУ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тәрбие және оқыту ұйымдарындағы тәрбиешілердің педагогикалық қызметі»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26.05.2023</w:t>
            </w:r>
          </w:p>
        </w:tc>
      </w:tr>
      <w:tr w:rsidR="000614B4" w:rsidRPr="004A436C" w:rsidTr="00A67AF7">
        <w:trPr>
          <w:trHeight w:val="86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Ustaz.pro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2547" w:type="pct"/>
          </w:tcPr>
          <w:p w:rsidR="000614B4" w:rsidRPr="004A436C" w:rsidRDefault="008B789F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 қуалашылық және молекуларлық биология бөлімдері бойынша биология мұғалімдерінің біліктілігін арттыру курсы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26.05.2023</w:t>
            </w:r>
          </w:p>
        </w:tc>
      </w:tr>
      <w:tr w:rsidR="000614B4" w:rsidRPr="004A436C" w:rsidTr="00A67AF7">
        <w:trPr>
          <w:trHeight w:val="56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Ustaz.pro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2547" w:type="pct"/>
          </w:tcPr>
          <w:p w:rsidR="000614B4" w:rsidRPr="004A436C" w:rsidRDefault="008B789F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мектеп мұғалімін жаңашыл, кәсіби, үйрету әдіснамасы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0614B4" w:rsidRPr="004A436C" w:rsidTr="00A67AF7">
        <w:trPr>
          <w:trHeight w:val="76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Ustaz.pro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2547" w:type="pct"/>
          </w:tcPr>
          <w:p w:rsidR="000614B4" w:rsidRPr="004A436C" w:rsidRDefault="008B789F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Бейорганикалық химия бөлімі бойынша химия мұғалімдерінің біліктілігін арттыру курсы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A51732" w:rsidRPr="004A436C" w:rsidTr="00A67AF7">
        <w:trPr>
          <w:trHeight w:val="1094"/>
        </w:trPr>
        <w:tc>
          <w:tcPr>
            <w:tcW w:w="284" w:type="pct"/>
          </w:tcPr>
          <w:p w:rsidR="00A51732" w:rsidRPr="004A436C" w:rsidRDefault="00A51732" w:rsidP="00A5173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A51732" w:rsidRPr="004A436C" w:rsidRDefault="00A51732" w:rsidP="00A517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A51732" w:rsidRPr="004A436C" w:rsidRDefault="00A51732" w:rsidP="00A51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ұйымдарындағы ерекше білім беру қажеттілігі бар балаларды сүйемелдеу бойынша педагог-ассистенттің кәсіби құзыреттілігін дамыту»</w:t>
            </w:r>
          </w:p>
        </w:tc>
        <w:tc>
          <w:tcPr>
            <w:tcW w:w="664" w:type="pct"/>
          </w:tcPr>
          <w:p w:rsidR="00A51732" w:rsidRPr="004A436C" w:rsidRDefault="00A51732" w:rsidP="00A517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29.05.2023</w:t>
            </w:r>
          </w:p>
        </w:tc>
      </w:tr>
      <w:tr w:rsidR="00A51732" w:rsidRPr="004A436C" w:rsidTr="00A67AF7">
        <w:trPr>
          <w:trHeight w:val="379"/>
        </w:trPr>
        <w:tc>
          <w:tcPr>
            <w:tcW w:w="284" w:type="pct"/>
          </w:tcPr>
          <w:p w:rsidR="00A51732" w:rsidRPr="004A436C" w:rsidRDefault="00A51732" w:rsidP="00A5173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A51732" w:rsidRPr="004A436C" w:rsidRDefault="00A51732" w:rsidP="00A517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A51732" w:rsidRPr="004A436C" w:rsidRDefault="00A51732" w:rsidP="00A51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«Әдістемелік қызметті трансформациялау»  </w:t>
            </w:r>
          </w:p>
        </w:tc>
        <w:tc>
          <w:tcPr>
            <w:tcW w:w="664" w:type="pct"/>
          </w:tcPr>
          <w:p w:rsidR="00A51732" w:rsidRPr="004A436C" w:rsidRDefault="00A51732" w:rsidP="00A517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29.05.2023</w:t>
            </w:r>
          </w:p>
        </w:tc>
      </w:tr>
      <w:tr w:rsidR="00A51732" w:rsidRPr="004A436C" w:rsidTr="00A67AF7">
        <w:trPr>
          <w:trHeight w:val="1094"/>
        </w:trPr>
        <w:tc>
          <w:tcPr>
            <w:tcW w:w="284" w:type="pct"/>
          </w:tcPr>
          <w:p w:rsidR="00A51732" w:rsidRPr="004A436C" w:rsidRDefault="00A51732" w:rsidP="00A5173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A51732" w:rsidRPr="004A436C" w:rsidRDefault="00A51732" w:rsidP="00A517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A51732" w:rsidRPr="004A436C" w:rsidRDefault="00A51732" w:rsidP="00A51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«Алғашқы әскери және технологиялық дайындық  педагог-ұйымдастырушылардің пәндік құзыреттіліктерін дамыту (10-11 сыныптар)»  </w:t>
            </w:r>
          </w:p>
        </w:tc>
        <w:tc>
          <w:tcPr>
            <w:tcW w:w="664" w:type="pct"/>
          </w:tcPr>
          <w:p w:rsidR="00A51732" w:rsidRPr="004A436C" w:rsidRDefault="00A51732" w:rsidP="00A517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29.05.2023</w:t>
            </w:r>
          </w:p>
        </w:tc>
      </w:tr>
      <w:tr w:rsidR="00A51732" w:rsidRPr="004A436C" w:rsidTr="00A67AF7">
        <w:trPr>
          <w:trHeight w:val="855"/>
        </w:trPr>
        <w:tc>
          <w:tcPr>
            <w:tcW w:w="284" w:type="pct"/>
          </w:tcPr>
          <w:p w:rsidR="00A51732" w:rsidRPr="004A436C" w:rsidRDefault="00A51732" w:rsidP="00A5173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A51732" w:rsidRPr="004A436C" w:rsidRDefault="00A51732" w:rsidP="00A517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A51732" w:rsidRPr="004A436C" w:rsidRDefault="00A51732" w:rsidP="00A51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«Орта білім беру ұйымдарының олигофренопедагогтерінің кәсіби құзыреттілігін дамыту»  </w:t>
            </w:r>
          </w:p>
        </w:tc>
        <w:tc>
          <w:tcPr>
            <w:tcW w:w="664" w:type="pct"/>
          </w:tcPr>
          <w:p w:rsidR="00A51732" w:rsidRPr="004A436C" w:rsidRDefault="00A51732" w:rsidP="00A517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01.06.2023</w:t>
            </w:r>
          </w:p>
        </w:tc>
      </w:tr>
      <w:tr w:rsidR="00A51732" w:rsidRPr="004A436C" w:rsidTr="00A67AF7">
        <w:trPr>
          <w:trHeight w:val="555"/>
        </w:trPr>
        <w:tc>
          <w:tcPr>
            <w:tcW w:w="284" w:type="pct"/>
          </w:tcPr>
          <w:p w:rsidR="00A51732" w:rsidRPr="004A436C" w:rsidRDefault="00A51732" w:rsidP="00A5173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A51732" w:rsidRPr="004A436C" w:rsidRDefault="00A51732" w:rsidP="00A517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A51732" w:rsidRPr="004A436C" w:rsidRDefault="008B789F" w:rsidP="00A51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51732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білім беру ұйымдарындағы сурдопедагогтің кәсіби құзыреттілігін дамыту»  </w:t>
            </w:r>
          </w:p>
        </w:tc>
        <w:tc>
          <w:tcPr>
            <w:tcW w:w="664" w:type="pct"/>
          </w:tcPr>
          <w:p w:rsidR="00A51732" w:rsidRPr="004A436C" w:rsidRDefault="00A51732" w:rsidP="00A517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01.06.2023</w:t>
            </w:r>
          </w:p>
        </w:tc>
      </w:tr>
      <w:tr w:rsidR="000614B4" w:rsidRPr="004A436C" w:rsidTr="00A67AF7">
        <w:trPr>
          <w:trHeight w:val="557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арттырудың Қазақстандық Өңіраралық орталығы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«Жаңартылған білім беру мазмұны жағдайында бастауыш сынып  мұғалімінің кәсіби құзыреттілігін дамыту»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08.06.2023</w:t>
            </w:r>
          </w:p>
        </w:tc>
      </w:tr>
      <w:tr w:rsidR="000614B4" w:rsidRPr="004A436C" w:rsidTr="00A67AF7">
        <w:trPr>
          <w:trHeight w:val="841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A51732" w:rsidP="000614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51732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A51732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51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32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51732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орталығы» АҚ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 үдерісінде білім алушылардың функционалдық сауаттылығын қалыптастыру құзыреттіліктерін дамыту»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08.06.2023</w:t>
            </w:r>
          </w:p>
        </w:tc>
      </w:tr>
      <w:tr w:rsidR="000614B4" w:rsidRPr="004A436C" w:rsidTr="00A67AF7">
        <w:trPr>
          <w:trHeight w:val="785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«Әлкей Марғұлан атындағы Павлодар педагогикалық университеті» 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берудегі тьюторлық сүйемелдеу</w:t>
            </w:r>
            <w:r w:rsidR="008B7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 басшыларының кадрлық резерві: </w:t>
            </w:r>
          </w:p>
          <w:p w:rsidR="000614B4" w:rsidRPr="004A436C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әлеуеті және даму стратегиялары»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23.06.2023</w:t>
            </w:r>
          </w:p>
        </w:tc>
      </w:tr>
      <w:tr w:rsidR="00A51732" w:rsidRPr="004A436C" w:rsidTr="00A67AF7">
        <w:trPr>
          <w:trHeight w:val="903"/>
        </w:trPr>
        <w:tc>
          <w:tcPr>
            <w:tcW w:w="284" w:type="pct"/>
          </w:tcPr>
          <w:p w:rsidR="00A51732" w:rsidRPr="004A436C" w:rsidRDefault="00A51732" w:rsidP="00A5173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A51732" w:rsidRPr="004A436C" w:rsidRDefault="00A51732" w:rsidP="00A517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A51732" w:rsidRPr="004A436C" w:rsidRDefault="00A51732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 үдерісінде білім алушылардың функционалдық сауаттылығын қалыптастыру құзыреттіліктерін дамыту» </w:t>
            </w:r>
          </w:p>
        </w:tc>
        <w:tc>
          <w:tcPr>
            <w:tcW w:w="664" w:type="pct"/>
          </w:tcPr>
          <w:p w:rsidR="00A51732" w:rsidRPr="004A436C" w:rsidRDefault="00A51732" w:rsidP="00A5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мектеп басшысы: білім берудегі менеджмент және көшбасшылық»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және жаңа инновациялық технологиялар орталығы 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«Математика пәні бойынша педагогтердің құзыреттілігін инновациялық технологияларды қолдану арқылы арттыру»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A51732" w:rsidRPr="004A436C" w:rsidTr="00A67AF7">
        <w:trPr>
          <w:trHeight w:val="416"/>
        </w:trPr>
        <w:tc>
          <w:tcPr>
            <w:tcW w:w="284" w:type="pct"/>
          </w:tcPr>
          <w:p w:rsidR="00A51732" w:rsidRPr="004A436C" w:rsidRDefault="00A51732" w:rsidP="00A5173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A51732" w:rsidRPr="004A436C" w:rsidRDefault="00A51732" w:rsidP="00A51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A51732" w:rsidRPr="004A436C" w:rsidRDefault="00A51732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«Python бағдарламалау тілін оқытудың әдістемесі мен тәжірибесі» </w:t>
            </w:r>
          </w:p>
        </w:tc>
        <w:tc>
          <w:tcPr>
            <w:tcW w:w="664" w:type="pct"/>
          </w:tcPr>
          <w:p w:rsidR="00A51732" w:rsidRPr="004A436C" w:rsidRDefault="00A51732" w:rsidP="00A5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«BILIKTI MAMAN» кәсіби дайындау орталығы» ЖШС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«Өскелең ұрпақты тәрбиелеуде мектептегі сынып жетекшілерінің біліктілігін арттыру бағдарламасы»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«Адамның үйлесмді дамуы </w:t>
            </w:r>
          </w:p>
          <w:p w:rsidR="000614B4" w:rsidRPr="004A436C" w:rsidRDefault="000614B4" w:rsidP="00A51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институты» К</w:t>
            </w:r>
            <w:r w:rsidR="00A51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«Баланың ақпараттық қауіпсіздігі» педагогтердің біліктілігін арттыру</w:t>
            </w:r>
            <w:r w:rsidR="008B7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0614B4" w:rsidRPr="004A436C" w:rsidTr="00A67AF7">
        <w:trPr>
          <w:trHeight w:val="41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Land» ЖШС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«Оқытудағы STEAM-тәсілдерін іске асыруда педагогтердің құзыреттілігін жетілдіру»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«Самғау» Қазақстан педагогтарының біліктілігін арттыру және қайта даярлау республикалық орталығы» ЖШС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«Инклюзивті білім берудің педагогикалық қызметтері. Мемлекеттік жалпыға білім беру стандартына сәйкес мүмкіндігі шектеулі білім алушылармен жүйелі педагогикалық жұмысты ұйымдастыру»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«Жалпы білім беру ұйымдарында ерекше білім беруді қажет ететін балаларды қолдау бойынша логопед қызметі»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«Жалпы білім беру ұйымдарында ерекше білім беруді қажет ететін балаларды психологиялық қолдау»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«Әлеуметтік-педагогикалық модель жағдайында психологиялық-медициналық-педагогикалық консультациялардың қызметі»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 жасына дейінгі зиятында бұзылыстары бар балаларға арнайы педагогикалық көмек көрсету»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«Есту қабілетінің бұзылыстары бар ерте жастағы және мектеп жасына дейінгі балаларға кохлеарлық имплантациядан кейін арнайы педагогикалық көмек көрсету»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«Сөйлеу тілінің бұзылыстары бар ерте жастағы және мектеп жасына дейінгі балаларға арнайы педагогикалық көмек көрсету»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«Жалпы білім беретін мектепте ерекше білім беруді қажет ететін балаларды педагог-ассистенттің сүйемелдеуі»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pStyle w:val="a9"/>
              <w:tabs>
                <w:tab w:val="left" w:pos="3621"/>
              </w:tabs>
              <w:kinsoku w:val="0"/>
              <w:overflowPunct w:val="0"/>
              <w:spacing w:line="286" w:lineRule="exact"/>
              <w:jc w:val="both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4A436C">
              <w:rPr>
                <w:b w:val="0"/>
                <w:bCs w:val="0"/>
                <w:sz w:val="24"/>
                <w:szCs w:val="24"/>
                <w:lang w:val="kk-KZ"/>
              </w:rPr>
              <w:t xml:space="preserve">«Жазбаша сөйлеу тілі бұзылыстарын түзетудің заманауи технологиялары»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614B4" w:rsidRPr="004A436C" w:rsidTr="00A67AF7">
        <w:trPr>
          <w:trHeight w:val="41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pStyle w:val="a9"/>
              <w:tabs>
                <w:tab w:val="left" w:pos="3904"/>
              </w:tabs>
              <w:kinsoku w:val="0"/>
              <w:overflowPunct w:val="0"/>
              <w:spacing w:line="286" w:lineRule="exact"/>
              <w:jc w:val="both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4A436C">
              <w:rPr>
                <w:b w:val="0"/>
                <w:bCs w:val="0"/>
                <w:sz w:val="24"/>
                <w:szCs w:val="24"/>
                <w:lang w:val="kk-KZ"/>
              </w:rPr>
              <w:t xml:space="preserve">«Д. Айрестің сенсорлық интеграциясы. Сенсорлық-интегративті тәсіл негізінде мүмкіндіктері шектеулі балалармен дамыту жұмысы»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0614B4" w:rsidRPr="004A436C" w:rsidTr="00A67AF7">
        <w:trPr>
          <w:trHeight w:val="62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«Механика бөлімі бойынша физика пәні мұғалімдерінің біліктілігін арттыру курсы»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«5-9 сынып тақырыптарын оқытуда математика мұғалімдерінің пәндік құзыреттіліктерін дамыту»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A51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««Білім мазмұнын дамыту институты» ЖШС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тілі» пәні мұғалімдеріне арналған «Мектеп грамматикасын оқытудың инновациялық әдістері»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12.08.2023</w:t>
            </w:r>
          </w:p>
        </w:tc>
      </w:tr>
      <w:tr w:rsidR="00A51732" w:rsidRPr="004A436C" w:rsidTr="00A67AF7">
        <w:trPr>
          <w:trHeight w:val="903"/>
        </w:trPr>
        <w:tc>
          <w:tcPr>
            <w:tcW w:w="284" w:type="pct"/>
          </w:tcPr>
          <w:p w:rsidR="00A51732" w:rsidRPr="004A436C" w:rsidRDefault="00A51732" w:rsidP="00A5173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A51732" w:rsidRPr="004A436C" w:rsidRDefault="00A51732" w:rsidP="00A51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A51732" w:rsidRPr="004A436C" w:rsidRDefault="00A51732" w:rsidP="008B789F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«Жаһандану жағдайында  орта білім беру жүйесінде этномәдени құзыреттілікті дамыту»  </w:t>
            </w:r>
          </w:p>
        </w:tc>
        <w:tc>
          <w:tcPr>
            <w:tcW w:w="664" w:type="pct"/>
          </w:tcPr>
          <w:p w:rsidR="00A51732" w:rsidRPr="004A436C" w:rsidRDefault="00A51732" w:rsidP="00A5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0614B4" w:rsidRPr="004A436C" w:rsidTr="00A67AF7">
        <w:trPr>
          <w:trHeight w:val="327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«Qundylyq.kz» ЖШС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«Құндылықт</w:t>
            </w:r>
            <w:r w:rsidR="008B7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арға негізделген білім беру»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«Мектептегі дене шынықтыру сабағы: басымдықтар және жетілдіру стратегиялары»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8B789F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берудегі менеджмент»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«Тиімді оқыту және оқу»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биология сабақтарында интерактивті оқыту» 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информатика сабақтарында интерактивті  оқыту» 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тарих сабақтарында интерактивті оқыту» 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химия сабақтарында интерактивті оқыту» 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ғылыми-әдістемелік және педагогикалық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«Ағылшын тілі пәні мұғалімдерінің оқыту мен оқу үдерісін ұйымдастыруда инновациялық стратегияларды қолдану арқылы оқушылардың рецептивті және продуктивті дағдыларын дамыту»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ғылыми-әдістемелік және педагогикалық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 пәнінен оқушылардың өзіндік зерттеу жұмысын ұйымдастыру» білім беру бағдарламасы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Land» ЖШС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«Мұғалімдерге арналған заманауи цифрлық құзыреттіліктер бойынша  жетілдірілген курс»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«Адамның үйлесмді дамуы </w:t>
            </w:r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институты» КЕАҚ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«Икемді дағдылар (soft skills) білім алушылардың көшбасшылық қасиеттерін дамытудың негізі ретінде»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«Республикалық ғылыми-әдістемелік және педагогикалық</w:t>
            </w:r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орталығы»ЖШС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«Тарих», «Дүниежүзі тарихы» және «Құқық негіздері» пәндерінің мұғалімдеріне арналған «Дамыта оқытуды ұйымдастыруда «Тарих»,  «Дүниежүзі тарихы» және «Құқық негіздері» пәні мұғалімдерінің кәсіби  құзыреттіліктерін дамыту»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05.09.2023</w:t>
            </w:r>
          </w:p>
        </w:tc>
      </w:tr>
      <w:tr w:rsidR="000614B4" w:rsidRPr="004A436C" w:rsidTr="00A67AF7">
        <w:trPr>
          <w:trHeight w:val="557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«Республикалық ғылыми-әдістемелік және педагогикалық</w:t>
            </w:r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орталығы»ЖШС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беруді цифрлaндыру  жaғдaйындa бaсқaрудaғы көшбaсшылық пен педaгогикaлық  менеджмент»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мазмұнын дамыту институты» ЖШС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«Сатылай кешенді оқыту» технологиясын қазақ тілі пәні бойынша мектеп тәжірибесіне енгізудің тиімділігі»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A51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««Білім мазмұнын дамыту институты» ЖШС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«Сабақты зерттеу /Lesson Study:теория мен тәжірибе»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және жаңа инновациялық технологиялар орталығы» мекемесі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«Тәлімгерлік үдеріс педагогикалық кәсібилікті арттырудың бағыты»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 СИСТЕМА»</w:t>
            </w:r>
            <w:r w:rsidR="00A51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«Биология» пәні мұғалімдерінің кәсіби құзыреттілігін дамыту»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«Солтүстік Қазақстан облысы әкімдігінің білім басқармасы» КММ «Білім саласындағы әдістемелік жұмыс және ақпараттық технологиялар орталығы» КММ 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«Өнер және мәдениет саласында білім беру ұйымдары педагогтерінің кәсіби құзыреттерін дамыту»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және жаңа инновациялық технологиялар орталығы» мекемесі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«Директордың тәрбие ісі жөніндегі орынбасарларының кәсіби құзыреттілігін жетілдірудің инновациялық технологиялары»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A51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«ТМД елдері бойынша білім жүйесін дамытудың халықаралық қоры» </w:t>
            </w:r>
            <w:r w:rsidR="00A51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ҚҚ </w:t>
            </w:r>
          </w:p>
        </w:tc>
        <w:tc>
          <w:tcPr>
            <w:tcW w:w="2547" w:type="pct"/>
          </w:tcPr>
          <w:p w:rsidR="000614B4" w:rsidRPr="004A436C" w:rsidRDefault="00360961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ұйымдарында буллинг және кибербуллингтің алдын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«Әлкей Марғұлан атындағы Павлодар педагогикалық университеті» КеАҚ</w:t>
            </w:r>
          </w:p>
        </w:tc>
        <w:tc>
          <w:tcPr>
            <w:tcW w:w="2547" w:type="pct"/>
          </w:tcPr>
          <w:p w:rsidR="000614B4" w:rsidRPr="004A436C" w:rsidRDefault="0022374E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CE1CD1">
              <w:rPr>
                <w:lang w:val="kk-KZ"/>
              </w:rPr>
              <w:instrText>HYPERLINK \l "gid=2098165698" \t "_blank"</w:instrText>
            </w:r>
            <w:r>
              <w:fldChar w:fldCharType="separate"/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ұйымдарының оқу үрдісіндегі заманауи тәсілдер»</w:t>
            </w:r>
            <w:r>
              <w:fldChar w:fldCharType="end"/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0614B4" w:rsidRPr="004A436C" w:rsidTr="00A67AF7">
        <w:trPr>
          <w:trHeight w:val="41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география сабақтарында интерактивті оқыту»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ұйым педагогінің кәсіби қызметіндегі заманауи білім беру технологиялары»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қазақ тілі мен әдебиеті сабақтарында интерактивті оқыту»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физика сабақтарында интерактивті оқыту»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02.10.2023</w:t>
            </w:r>
          </w:p>
        </w:tc>
      </w:tr>
      <w:tr w:rsidR="000614B4" w:rsidRPr="004A436C" w:rsidTr="00A67AF7">
        <w:trPr>
          <w:trHeight w:val="67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«Ustaz.pro» ЖШС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«ХХІ ғасырдағы кәсіби бағдар беру негіздері»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«Республикалық ғылыми-әдістемелік және педагогикалық біліктілікті арттыру орталығы»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ЖШС</w:t>
            </w:r>
          </w:p>
        </w:tc>
        <w:tc>
          <w:tcPr>
            <w:tcW w:w="2547" w:type="pct"/>
          </w:tcPr>
          <w:p w:rsidR="000614B4" w:rsidRPr="004A436C" w:rsidRDefault="00360961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«Оқытуды бағалау 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нәтижесінің квалиметриясын құру бойынша пән мұғалімдерінің кәсіби 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құзыреттілігін дамыту»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«Мектептегі мұғалім көшбасшылығы»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«Табысты білім беру ортасын қалыптастыруға арналған бағалау тәсілдері»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«Республикалық ғылыми-әдістемелік және педагогикалық біліктілікті арттыру орталығы»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ЖШС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«Жаһандық құзыреттер»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«AGZHAN» ғылыми-білім білім беру орталығы</w:t>
            </w:r>
          </w:p>
        </w:tc>
        <w:tc>
          <w:tcPr>
            <w:tcW w:w="2547" w:type="pct"/>
          </w:tcPr>
          <w:p w:rsidR="000614B4" w:rsidRPr="004A436C" w:rsidRDefault="0022374E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CE1CD1">
              <w:rPr>
                <w:lang w:val="kk-KZ"/>
              </w:rPr>
              <w:instrText>HYPERLINK \l "gid=611047576" \t "_blank"</w:instrText>
            </w:r>
            <w:r>
              <w:fldChar w:fldCharType="separate"/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«Білім берудегі практикалық психология» </w:t>
            </w:r>
            <w:r>
              <w:fldChar w:fldCharType="end"/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</w:tr>
      <w:tr w:rsidR="000614B4" w:rsidRPr="004A436C" w:rsidTr="00A67AF7">
        <w:trPr>
          <w:trHeight w:val="558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F97C9B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2547" w:type="pct"/>
          </w:tcPr>
          <w:p w:rsidR="000614B4" w:rsidRPr="004A436C" w:rsidRDefault="0022374E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CE1CD1">
              <w:rPr>
                <w:lang w:val="kk-KZ"/>
              </w:rPr>
              <w:instrText>HYPERLINK \l "gid=1282045393" \t "_blank"</w:instrText>
            </w:r>
            <w:r>
              <w:fldChar w:fldCharType="separate"/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«Бастауыш сыныптарда шахматты оқыту әдістемесі» </w:t>
            </w:r>
            <w:r>
              <w:fldChar w:fldCharType="end"/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«А"lem педагогикалық инновациялар орталығы» ЖШС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«Жасанды интеллект арқылы Lesson Study әдістемесін зерттеу»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«А"lem педагогикалық инновациялар орталығы» ЖШС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«Жасанды интеллект - мұғалімнің шабыты мен шығармашылығының кілті»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A67AF7" w:rsidP="00A6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 Land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ЖСШ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«Оқушылардың оқу сауаттылығын қалыптастыру бойынша педагогтердің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құзыреттілігін жетілдіру»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</w:tr>
      <w:tr w:rsidR="000614B4" w:rsidRPr="004A436C" w:rsidTr="00A67AF7">
        <w:trPr>
          <w:trHeight w:val="41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A67AF7" w:rsidP="00A6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 Land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ЖСШ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«Оқушылардың жаратылыстану-ғылыми сауаттылығын қалыптастыру бойынша педагогтердің құзыреттілігін жетілдіру»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 мен әдебиеті» пәндері мұғалімдеріне арналған «Қазақ тілі мен әдебиеті» пәндерін зиятында бұзылыстары бар балаларға оқыту әдістемелері мен ерекшеліктері»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</w:tr>
      <w:tr w:rsidR="000614B4" w:rsidRPr="004A436C" w:rsidTr="00A67AF7">
        <w:trPr>
          <w:trHeight w:val="41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«Арнайы білім беру ұйымдарындағы білім беру менеджменті»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 оқу-өндiрiстiк орталығы» мекемесi, Астана қ.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«Жасөспірімдерді психологиялық-педагогикалық сүйемелдеу»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ұлттық қыздар педагогикалық университеті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ұйымдағы тәрбие-білім беру процесін жобалау»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ұлттық қыздар педагогикалық университеті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«Инклюзия жағдайында ерекше білім беру қажеттілігі бар балаларды оқытудағы инновациялық тәсілдер: мінез-құлықты қолданбалы талдау (ава-терапия) – мүмкіндігі шектеулі балалар мен жасөспірімдердің мінез-құлықтық бұзушылықтарын түзету, оқыту,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реабилитациялау және дамыту»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ұлттық қыздар педагогикалық университеті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«Python-да программалауды оқыту әдістемесі мен практикасы»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ұлттық қыздар педагогикалық университеті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біліктілігін арттырудың білім беру бағдарламасы «Мұғалімдердің цифрлық құзыреттілігін қалыптастыру»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ұлттық қыздар педагогикалық университеті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2547" w:type="pct"/>
          </w:tcPr>
          <w:p w:rsidR="000614B4" w:rsidRPr="004A436C" w:rsidRDefault="000614B4" w:rsidP="000614B4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мектеп педагогтерінің біліктілігін арттыру бағдарламасы «Химия пәні мұғалімінің пәндік құзыреттілігін арттыру»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мазмұнын дамыту институты» ЖШС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«Жазу және оқу дағдыларының механизмдері және олардың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бұзылыстары. Санау операцияларының қиындықтары»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360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елдері бойынша білім жүйесін дамытудың халықаралық қоры» </w:t>
            </w:r>
            <w:r w:rsidR="0036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ҚҚ 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«Бастауыш сынып оқушыларының креативті ойлауын және функционалдық сауаттылығын дамыту»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</w:tc>
      </w:tr>
      <w:tr w:rsidR="000614B4" w:rsidRPr="004A436C" w:rsidTr="00A67AF7">
        <w:trPr>
          <w:trHeight w:val="903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A51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«Проф система» </w:t>
            </w:r>
            <w:r w:rsidR="00A51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тілі» мен «қазақ әдебиеті» пәні мұғалімдерінің кәсіби құзыреттілігін дамыту»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</w:tc>
      </w:tr>
      <w:tr w:rsidR="000614B4" w:rsidRPr="004A436C" w:rsidTr="00A67AF7">
        <w:trPr>
          <w:trHeight w:val="41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Land» ЖШС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«Оқушылардың математикалық сауаттылығын қалыптастыру бойынша </w:t>
            </w: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педагогтердің құзыреттілігін жетілдіру»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09.11.2023</w:t>
            </w:r>
          </w:p>
        </w:tc>
      </w:tr>
      <w:tr w:rsidR="000614B4" w:rsidRPr="004A436C" w:rsidTr="00A67AF7">
        <w:trPr>
          <w:trHeight w:val="65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«AGZHAN» ғылыми білім білім беру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«Әлеуметтік-педагогикалық қызметті ұйымдастыру және басқару»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13.11.2023</w:t>
            </w:r>
          </w:p>
        </w:tc>
      </w:tr>
      <w:tr w:rsidR="000614B4" w:rsidRPr="004A436C" w:rsidTr="00A67AF7">
        <w:trPr>
          <w:trHeight w:val="118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«Педагогикалық қоғамдастықтағы мұғалім көшбасшылығы»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13.11.2023</w:t>
            </w:r>
          </w:p>
        </w:tc>
      </w:tr>
      <w:tr w:rsidR="000614B4" w:rsidRPr="004A436C" w:rsidTr="00A67AF7">
        <w:trPr>
          <w:trHeight w:val="118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 сауаттылығы: оқылым, таным және креативтілік»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13.11.2023</w:t>
            </w:r>
          </w:p>
        </w:tc>
      </w:tr>
      <w:tr w:rsidR="000614B4" w:rsidRPr="004A436C" w:rsidTr="00A67AF7">
        <w:trPr>
          <w:trHeight w:val="58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A51732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2547" w:type="pct"/>
          </w:tcPr>
          <w:p w:rsidR="000614B4" w:rsidRPr="004A436C" w:rsidRDefault="00360961" w:rsidP="000614B4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614B4"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ақпараттық сауаттылық. Кіріспе»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17.11.2023</w:t>
            </w:r>
          </w:p>
        </w:tc>
      </w:tr>
      <w:tr w:rsidR="000614B4" w:rsidRPr="004A436C" w:rsidTr="00A67AF7">
        <w:trPr>
          <w:trHeight w:val="118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«Бастауыш мектептегі steam оқыту: тиімді практика»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</w:t>
            </w:r>
          </w:p>
        </w:tc>
      </w:tr>
      <w:tr w:rsidR="000614B4" w:rsidRPr="004A436C" w:rsidTr="00A67AF7">
        <w:trPr>
          <w:trHeight w:val="118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«Негізгі мектепте steam оқыту: тиімді практика»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</w:t>
            </w:r>
          </w:p>
        </w:tc>
      </w:tr>
      <w:tr w:rsidR="000614B4" w:rsidRPr="004A436C" w:rsidTr="00A67AF7">
        <w:trPr>
          <w:trHeight w:val="118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«Бастауыш мектепте инклюзивті білім беру тәжірибесі»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</w:t>
            </w:r>
          </w:p>
        </w:tc>
      </w:tr>
      <w:tr w:rsidR="000614B4" w:rsidRPr="004A436C" w:rsidTr="00A67AF7">
        <w:trPr>
          <w:trHeight w:val="118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«Заманауи әдіскер: құзыретті сарапшы және табысты тәлімгер»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</w:t>
            </w:r>
          </w:p>
        </w:tc>
      </w:tr>
      <w:tr w:rsidR="000614B4" w:rsidRPr="004A436C" w:rsidTr="00A67AF7">
        <w:trPr>
          <w:trHeight w:val="118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«Негізгі мектепте инклюзивті білім беру тәжірибесі»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07.12.2023</w:t>
            </w:r>
          </w:p>
        </w:tc>
      </w:tr>
      <w:tr w:rsidR="000614B4" w:rsidRPr="004A436C" w:rsidTr="00A67AF7">
        <w:trPr>
          <w:trHeight w:val="416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4A436C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«Республикалық ғылыми - әдістемелік және педагогикалық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біліктілікті арттыру орталығы» ЖШС </w:t>
            </w:r>
          </w:p>
        </w:tc>
        <w:tc>
          <w:tcPr>
            <w:tcW w:w="2547" w:type="pct"/>
          </w:tcPr>
          <w:p w:rsidR="000614B4" w:rsidRPr="004A436C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«Қоғамда ақпараттық сауаттылықтың деңгейін объективті бағалауда медиасауаттылық құзыреттілікті дамыту» </w:t>
            </w:r>
          </w:p>
        </w:tc>
        <w:tc>
          <w:tcPr>
            <w:tcW w:w="664" w:type="pct"/>
          </w:tcPr>
          <w:p w:rsidR="000614B4" w:rsidRPr="004A436C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0614B4" w:rsidRPr="004A436C" w:rsidTr="00A67AF7">
        <w:trPr>
          <w:trHeight w:val="118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0614B4" w:rsidRDefault="000614B4" w:rsidP="00A51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«ТМД елдері бойынша білім жүйесін дамытудың халықаралық қоры» </w:t>
            </w:r>
            <w:r w:rsidR="00A51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ҚҚ </w:t>
            </w:r>
          </w:p>
        </w:tc>
        <w:tc>
          <w:tcPr>
            <w:tcW w:w="2547" w:type="pct"/>
          </w:tcPr>
          <w:p w:rsidR="000614B4" w:rsidRPr="000614B4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«Жоғары сынып оқушыларының функционалдық сауаттылығын дамыту» </w:t>
            </w:r>
          </w:p>
        </w:tc>
        <w:tc>
          <w:tcPr>
            <w:tcW w:w="664" w:type="pct"/>
          </w:tcPr>
          <w:p w:rsidR="000614B4" w:rsidRPr="00C541E8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0614B4" w:rsidRPr="004A436C" w:rsidTr="00A67AF7">
        <w:trPr>
          <w:trHeight w:val="841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0614B4" w:rsidRDefault="000614B4" w:rsidP="00A51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«ТМД елдері бойынша білім жүйесін дамытудың халықаралық қоры» </w:t>
            </w:r>
            <w:r w:rsidR="00A51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</w:t>
            </w:r>
          </w:p>
        </w:tc>
        <w:tc>
          <w:tcPr>
            <w:tcW w:w="2547" w:type="pct"/>
          </w:tcPr>
          <w:p w:rsidR="000614B4" w:rsidRPr="000614B4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«Педагогтердің метапәндік құзыреттілігін дамыту» </w:t>
            </w:r>
          </w:p>
        </w:tc>
        <w:tc>
          <w:tcPr>
            <w:tcW w:w="664" w:type="pct"/>
          </w:tcPr>
          <w:p w:rsidR="000614B4" w:rsidRPr="00C541E8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0614B4" w:rsidRPr="004A436C" w:rsidTr="00A67AF7">
        <w:trPr>
          <w:trHeight w:val="744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0614B4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ЖШС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Bilgen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7" w:type="pct"/>
          </w:tcPr>
          <w:p w:rsidR="000614B4" w:rsidRPr="000614B4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Тоғызқұмалақтан «Жаттықтырушылардың және Дене шынықтыру пәні мұғалімдерінің біліктілігін арттыру» </w:t>
            </w:r>
          </w:p>
        </w:tc>
        <w:tc>
          <w:tcPr>
            <w:tcW w:w="664" w:type="pct"/>
          </w:tcPr>
          <w:p w:rsidR="000614B4" w:rsidRPr="00C541E8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0614B4" w:rsidRPr="004A436C" w:rsidTr="00A67AF7">
        <w:trPr>
          <w:trHeight w:val="744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C541E8" w:rsidRDefault="00A51732" w:rsidP="000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  <w:r w:rsidR="000614B4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614B4" w:rsidRPr="00C541E8">
              <w:rPr>
                <w:rFonts w:ascii="Times New Roman" w:hAnsi="Times New Roman" w:cs="Times New Roman"/>
                <w:sz w:val="24"/>
                <w:szCs w:val="24"/>
              </w:rPr>
              <w:t>Bilgen</w:t>
            </w:r>
            <w:proofErr w:type="spellEnd"/>
            <w:r w:rsidR="000614B4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B4" w:rsidRPr="00C541E8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0614B4"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7" w:type="pct"/>
          </w:tcPr>
          <w:p w:rsidR="000614B4" w:rsidRPr="000614B4" w:rsidRDefault="000614B4" w:rsidP="00360961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Шахматтан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«Жаттықтырушылардың және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 пәні мұғалімдерінің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біліктілігін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0614B4" w:rsidRPr="00C541E8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0614B4" w:rsidRPr="004A436C" w:rsidTr="00A67AF7">
        <w:trPr>
          <w:trHeight w:val="1182"/>
        </w:trPr>
        <w:tc>
          <w:tcPr>
            <w:tcW w:w="284" w:type="pct"/>
          </w:tcPr>
          <w:p w:rsidR="000614B4" w:rsidRPr="004A436C" w:rsidRDefault="000614B4" w:rsidP="000614B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0614B4" w:rsidRPr="000614B4" w:rsidRDefault="000614B4" w:rsidP="0006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КеАҚ </w:t>
            </w:r>
          </w:p>
        </w:tc>
        <w:tc>
          <w:tcPr>
            <w:tcW w:w="2547" w:type="pct"/>
          </w:tcPr>
          <w:p w:rsidR="000614B4" w:rsidRPr="00360961" w:rsidRDefault="000614B4" w:rsidP="0025147F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«Олимпиадалық бағдарламалау негіздері» </w:t>
            </w:r>
          </w:p>
        </w:tc>
        <w:tc>
          <w:tcPr>
            <w:tcW w:w="664" w:type="pct"/>
          </w:tcPr>
          <w:p w:rsidR="000614B4" w:rsidRPr="00C541E8" w:rsidRDefault="000614B4" w:rsidP="00061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F97C9B" w:rsidRPr="004A436C" w:rsidTr="00A67AF7">
        <w:trPr>
          <w:trHeight w:val="1182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97C9B" w:rsidRPr="000614B4" w:rsidRDefault="00F97C9B" w:rsidP="00F97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КеАҚ </w:t>
            </w:r>
          </w:p>
        </w:tc>
        <w:tc>
          <w:tcPr>
            <w:tcW w:w="2547" w:type="pct"/>
          </w:tcPr>
          <w:p w:rsidR="00F97C9B" w:rsidRPr="00360961" w:rsidRDefault="00F97C9B" w:rsidP="00F97C9B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«Бағдарламалау бойынша олимпиадалық есептерді шешу» </w:t>
            </w:r>
          </w:p>
        </w:tc>
        <w:tc>
          <w:tcPr>
            <w:tcW w:w="664" w:type="pct"/>
          </w:tcPr>
          <w:p w:rsidR="00F97C9B" w:rsidRPr="00C541E8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F97C9B" w:rsidRPr="004A436C" w:rsidTr="00A67AF7">
        <w:trPr>
          <w:trHeight w:val="1182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97C9B" w:rsidRPr="000614B4" w:rsidRDefault="00F97C9B" w:rsidP="00F97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КеАҚ </w:t>
            </w:r>
          </w:p>
        </w:tc>
        <w:tc>
          <w:tcPr>
            <w:tcW w:w="2547" w:type="pct"/>
          </w:tcPr>
          <w:p w:rsidR="00F97C9B" w:rsidRPr="00360961" w:rsidRDefault="00F97C9B" w:rsidP="00F97C9B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«Қазіргі биологияны оқытудағы пәнаралық тәсіл» </w:t>
            </w:r>
          </w:p>
        </w:tc>
        <w:tc>
          <w:tcPr>
            <w:tcW w:w="664" w:type="pct"/>
          </w:tcPr>
          <w:p w:rsidR="00F97C9B" w:rsidRPr="00C541E8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F97C9B" w:rsidRPr="004A436C" w:rsidTr="00A67AF7">
        <w:trPr>
          <w:trHeight w:val="1182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97C9B" w:rsidRPr="000614B4" w:rsidRDefault="00F97C9B" w:rsidP="00F97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КеАҚ </w:t>
            </w:r>
          </w:p>
        </w:tc>
        <w:tc>
          <w:tcPr>
            <w:tcW w:w="2547" w:type="pct"/>
          </w:tcPr>
          <w:p w:rsidR="00F97C9B" w:rsidRPr="00360961" w:rsidRDefault="00F97C9B" w:rsidP="00F97C9B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 географиясы курсында қолданбалы есептерді шешу арқылы география мұғалімдерінің ғылыми-зерттеу құзыреттіліктерін дамыту» </w:t>
            </w:r>
          </w:p>
        </w:tc>
        <w:tc>
          <w:tcPr>
            <w:tcW w:w="664" w:type="pct"/>
          </w:tcPr>
          <w:p w:rsidR="00F97C9B" w:rsidRPr="00C541E8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F97C9B" w:rsidRPr="000614B4" w:rsidTr="00A67AF7">
        <w:trPr>
          <w:trHeight w:val="1182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97C9B" w:rsidRPr="000614B4" w:rsidRDefault="00F97C9B" w:rsidP="00F97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КеАҚ </w:t>
            </w:r>
          </w:p>
        </w:tc>
        <w:tc>
          <w:tcPr>
            <w:tcW w:w="2547" w:type="pct"/>
          </w:tcPr>
          <w:p w:rsidR="00F97C9B" w:rsidRPr="00360961" w:rsidRDefault="00F97C9B" w:rsidP="00F97C9B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«Химия пәнінің фундальментальді тақырыптары, олимпиадалық есептер және эксперимент» </w:t>
            </w:r>
          </w:p>
        </w:tc>
        <w:tc>
          <w:tcPr>
            <w:tcW w:w="664" w:type="pct"/>
          </w:tcPr>
          <w:p w:rsidR="00F97C9B" w:rsidRPr="000614B4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F97C9B" w:rsidRPr="000614B4" w:rsidTr="00A67AF7">
        <w:trPr>
          <w:trHeight w:val="1182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97C9B" w:rsidRPr="000614B4" w:rsidRDefault="00F97C9B" w:rsidP="00F97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КеАҚ </w:t>
            </w:r>
          </w:p>
        </w:tc>
        <w:tc>
          <w:tcPr>
            <w:tcW w:w="2547" w:type="pct"/>
          </w:tcPr>
          <w:p w:rsidR="00F97C9B" w:rsidRPr="00360961" w:rsidRDefault="00F97C9B" w:rsidP="00F97C9B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«Дене шынықтыру-спорттық қызметті ұйымдастыру кезінде қауіпсіздікті қамтамасыз ету. Алғашқы көмек» </w:t>
            </w:r>
          </w:p>
        </w:tc>
        <w:tc>
          <w:tcPr>
            <w:tcW w:w="664" w:type="pct"/>
          </w:tcPr>
          <w:p w:rsidR="00F97C9B" w:rsidRPr="000614B4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F97C9B" w:rsidRPr="000614B4" w:rsidTr="00A67AF7">
        <w:trPr>
          <w:trHeight w:val="1182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97C9B" w:rsidRPr="000614B4" w:rsidRDefault="00F97C9B" w:rsidP="00F97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</w:t>
            </w: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КеАҚ </w:t>
            </w:r>
          </w:p>
        </w:tc>
        <w:tc>
          <w:tcPr>
            <w:tcW w:w="2547" w:type="pct"/>
          </w:tcPr>
          <w:p w:rsidR="00F97C9B" w:rsidRPr="00360961" w:rsidRDefault="00F97C9B" w:rsidP="00F97C9B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«Партисипативтік өзара іс-қимыл негізінде орта мектепте оқу-тәрбие процесін ұйымдастыру» </w:t>
            </w:r>
          </w:p>
        </w:tc>
        <w:tc>
          <w:tcPr>
            <w:tcW w:w="664" w:type="pct"/>
          </w:tcPr>
          <w:p w:rsidR="00F97C9B" w:rsidRPr="000614B4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F97C9B" w:rsidRPr="000614B4" w:rsidTr="00A67AF7">
        <w:trPr>
          <w:trHeight w:val="612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97C9B" w:rsidRPr="000614B4" w:rsidRDefault="00F97C9B" w:rsidP="00F97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«El Umiti» қоры»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КҚ </w:t>
            </w:r>
          </w:p>
        </w:tc>
        <w:tc>
          <w:tcPr>
            <w:tcW w:w="2547" w:type="pct"/>
          </w:tcPr>
          <w:p w:rsidR="00F97C9B" w:rsidRPr="000614B4" w:rsidRDefault="00F97C9B" w:rsidP="00F97C9B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тарихы мұғалімінің ойын технологияларын пайдалануы» </w:t>
            </w:r>
          </w:p>
        </w:tc>
        <w:tc>
          <w:tcPr>
            <w:tcW w:w="664" w:type="pct"/>
          </w:tcPr>
          <w:p w:rsidR="00F97C9B" w:rsidRPr="000614B4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F97C9B" w:rsidRPr="000614B4" w:rsidTr="00A67AF7">
        <w:trPr>
          <w:trHeight w:val="962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97C9B" w:rsidRPr="000614B4" w:rsidRDefault="00F97C9B" w:rsidP="00F97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«Study Inn» Халықаралық білім беру холдингі</w:t>
            </w:r>
          </w:p>
        </w:tc>
        <w:tc>
          <w:tcPr>
            <w:tcW w:w="2547" w:type="pct"/>
          </w:tcPr>
          <w:p w:rsidR="00F97C9B" w:rsidRPr="000614B4" w:rsidRDefault="0022374E" w:rsidP="00A67AF7">
            <w:pPr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CE1CD1">
              <w:rPr>
                <w:lang w:val="kk-KZ"/>
              </w:rPr>
              <w:instrText>HYPERLINK \l "gid=1744145334" \t "_blank"</w:instrText>
            </w:r>
            <w:r>
              <w:fldChar w:fldCharType="separate"/>
            </w:r>
            <w:r w:rsidR="00F97C9B" w:rsidRPr="0006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 мен әдебиеті педагогтерінің тілдік және кәсіби құзыреттіліктерін арттыру (Т2)» </w:t>
            </w:r>
            <w:r>
              <w:fldChar w:fldCharType="end"/>
            </w:r>
          </w:p>
        </w:tc>
        <w:tc>
          <w:tcPr>
            <w:tcW w:w="664" w:type="pct"/>
          </w:tcPr>
          <w:p w:rsidR="00F97C9B" w:rsidRPr="000614B4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F97C9B" w:rsidRPr="000614B4" w:rsidTr="004A436C">
        <w:trPr>
          <w:trHeight w:val="273"/>
        </w:trPr>
        <w:tc>
          <w:tcPr>
            <w:tcW w:w="5000" w:type="pct"/>
            <w:gridSpan w:val="4"/>
          </w:tcPr>
          <w:p w:rsidR="00F97C9B" w:rsidRPr="004A436C" w:rsidRDefault="00F97C9B" w:rsidP="00F97C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A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 деңгейі: Жалпы орта, техникалық және кәсіптік, орта білімнен кейінгі білім беру</w:t>
            </w:r>
          </w:p>
        </w:tc>
      </w:tr>
      <w:tr w:rsidR="00F97C9B" w:rsidRPr="004A436C" w:rsidTr="00A67AF7">
        <w:trPr>
          <w:trHeight w:val="416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«Ұлттық ғылыми-практикалық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тәрбиесі орталығы» РМҚК 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«Техникалық және кәсіптік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 педагогтерінің кәсіби құзыр</w:t>
            </w:r>
            <w:r w:rsidR="00A67AF7">
              <w:rPr>
                <w:rFonts w:ascii="Times New Roman" w:hAnsi="Times New Roman" w:cs="Times New Roman"/>
                <w:sz w:val="24"/>
                <w:szCs w:val="24"/>
              </w:rPr>
              <w:t xml:space="preserve">еттілігі мен дағдыларын </w:t>
            </w:r>
            <w:proofErr w:type="spellStart"/>
            <w:r w:rsidR="00A67AF7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="00A67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 w:rsidRPr="004A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A436C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97C9B" w:rsidRPr="004A436C" w:rsidTr="00A67AF7">
        <w:trPr>
          <w:trHeight w:val="1124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ағылшын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оқыту: басымдықтар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C9B" w:rsidRPr="004A436C" w:rsidTr="00A67AF7">
        <w:trPr>
          <w:trHeight w:val="557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биологияны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оқыту: басымдықтар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9B" w:rsidRPr="004A436C" w:rsidTr="00A67AF7">
        <w:trPr>
          <w:trHeight w:val="1141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географияны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оқыту: басымдықтар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9B" w:rsidRPr="004A436C" w:rsidTr="00A67AF7">
        <w:trPr>
          <w:trHeight w:val="1129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A67AF7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>информатиканы</w:t>
            </w:r>
            <w:proofErr w:type="spellEnd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оқыту: </w:t>
            </w:r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басымдықтар және </w:t>
            </w:r>
            <w:proofErr w:type="spellStart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="00F97C9B"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F97C9B" w:rsidRPr="004A436C" w:rsidTr="00A67AF7">
        <w:trPr>
          <w:trHeight w:val="131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тарихты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оқыту: басымдықтар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9B" w:rsidRPr="004A436C" w:rsidTr="00A67AF7">
        <w:trPr>
          <w:trHeight w:val="558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қазақ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және қазақ әдебиетін оқыту:басымдықтар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»(Т1)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F97C9B" w:rsidRPr="004A436C" w:rsidTr="00A67AF7">
        <w:trPr>
          <w:trHeight w:val="1163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қазақ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мен әдебиетін оқыту: басымдықтар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 (Т2)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F97C9B" w:rsidRPr="004A436C" w:rsidTr="00A67AF7">
        <w:trPr>
          <w:trHeight w:val="1282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математиканы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оқыту: басымдықтар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9B" w:rsidRPr="004A436C" w:rsidTr="00A67AF7">
        <w:trPr>
          <w:trHeight w:val="1129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алушыларын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психологиялық-педагогикалық қолдау»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F97C9B" w:rsidRPr="004A436C" w:rsidTr="00A67AF7">
        <w:trPr>
          <w:trHeight w:val="273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әдебиетін оқыту:басымдықтар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 (Я1)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9B" w:rsidRPr="004A436C" w:rsidTr="00A67AF7">
        <w:trPr>
          <w:trHeight w:val="273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мен әдебиетін оқыту: басымдықтар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 (Я2)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9B" w:rsidRPr="004A436C" w:rsidTr="00A67AF7">
        <w:trPr>
          <w:trHeight w:val="1265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физиканы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оқыту: басымдықтар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F97C9B" w:rsidRPr="004A436C" w:rsidTr="00A67AF7">
        <w:trPr>
          <w:trHeight w:val="415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ДББҰ Педагогикалық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химияны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оқыту: басымдықтар және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C9B" w:rsidRPr="004A436C" w:rsidTr="00A67AF7">
        <w:trPr>
          <w:trHeight w:val="1034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Talap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«Техникалық және кәсіптік, орта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беру педагогтерінің кәсіби құзыреттілігін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C9B" w:rsidRPr="004A436C" w:rsidTr="00A67AF7">
        <w:trPr>
          <w:trHeight w:val="908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Talap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</w:p>
        </w:tc>
        <w:tc>
          <w:tcPr>
            <w:tcW w:w="2547" w:type="pct"/>
          </w:tcPr>
          <w:p w:rsidR="00F97C9B" w:rsidRPr="004A436C" w:rsidRDefault="00F97C9B" w:rsidP="00F9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менеджмент: қазіргі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беру жағдайында техникалық және кәсіптік, орта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ұйымы басшысының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F97C9B" w:rsidRPr="004A436C" w:rsidTr="00A67AF7">
        <w:trPr>
          <w:trHeight w:val="905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Talap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</w:p>
        </w:tc>
        <w:tc>
          <w:tcPr>
            <w:tcW w:w="2547" w:type="pct"/>
          </w:tcPr>
          <w:p w:rsidR="00F97C9B" w:rsidRPr="004A436C" w:rsidRDefault="00F97C9B" w:rsidP="00F9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менеджмент: колледждің оқу-өндірістік процесінің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басқарудың инновациялық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F97C9B" w:rsidRPr="004A436C" w:rsidTr="00A67AF7">
        <w:trPr>
          <w:trHeight w:val="849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Talap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</w:p>
        </w:tc>
        <w:tc>
          <w:tcPr>
            <w:tcW w:w="2547" w:type="pct"/>
          </w:tcPr>
          <w:p w:rsidR="00F97C9B" w:rsidRPr="004A436C" w:rsidRDefault="00F97C9B" w:rsidP="00F9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менеджмент: колледждің оқу процесінің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басқарудың инновациялық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F97C9B" w:rsidRPr="004A436C" w:rsidTr="00A67AF7">
        <w:trPr>
          <w:trHeight w:val="807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Talap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</w:p>
        </w:tc>
        <w:tc>
          <w:tcPr>
            <w:tcW w:w="2547" w:type="pct"/>
          </w:tcPr>
          <w:p w:rsidR="00F97C9B" w:rsidRPr="004A436C" w:rsidRDefault="00F97C9B" w:rsidP="00F9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«Техникалық және кәсіптік, орта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ұйымы әдіскерінің қызметін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F97C9B" w:rsidRPr="004A436C" w:rsidTr="00A67AF7">
        <w:trPr>
          <w:trHeight w:val="807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A51732" w:rsidRDefault="00F97C9B" w:rsidP="00F97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«Өрлеу»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A436C">
              <w:rPr>
                <w:rFonts w:ascii="Times New Roman" w:hAnsi="Times New Roman" w:cs="Times New Roman"/>
                <w:sz w:val="24"/>
                <w:szCs w:val="24"/>
              </w:rPr>
              <w:t xml:space="preserve"> ұлттық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2547" w:type="pct"/>
          </w:tcPr>
          <w:p w:rsidR="00F97C9B" w:rsidRPr="00A51732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«Заманауи мұғалімнің кәсіби қызметін дамытудың инновациялық стратегиялары мен құралдары»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12.07.2023</w:t>
            </w:r>
          </w:p>
        </w:tc>
      </w:tr>
      <w:tr w:rsidR="00F97C9B" w:rsidRPr="004A436C" w:rsidTr="00A67AF7">
        <w:trPr>
          <w:trHeight w:val="557"/>
        </w:trPr>
        <w:tc>
          <w:tcPr>
            <w:tcW w:w="284" w:type="pct"/>
          </w:tcPr>
          <w:p w:rsidR="00F97C9B" w:rsidRPr="004A436C" w:rsidRDefault="00F97C9B" w:rsidP="00F97C9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F97C9B" w:rsidRPr="004A436C" w:rsidRDefault="00F97C9B" w:rsidP="00F9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2547" w:type="pct"/>
          </w:tcPr>
          <w:p w:rsidR="00F97C9B" w:rsidRPr="004A436C" w:rsidRDefault="00F97C9B" w:rsidP="00A67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«Колледжде тиімді оқу және оқыту»  </w:t>
            </w:r>
          </w:p>
        </w:tc>
        <w:tc>
          <w:tcPr>
            <w:tcW w:w="664" w:type="pct"/>
          </w:tcPr>
          <w:p w:rsidR="00F97C9B" w:rsidRPr="004A436C" w:rsidRDefault="00F97C9B" w:rsidP="00F97C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36C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</w:tbl>
    <w:p w:rsidR="00241A33" w:rsidRPr="00D44591" w:rsidRDefault="00241A33">
      <w:pPr>
        <w:rPr>
          <w:rFonts w:ascii="Times New Roman" w:hAnsi="Times New Roman" w:cs="Times New Roman"/>
          <w:sz w:val="24"/>
          <w:szCs w:val="24"/>
        </w:rPr>
      </w:pPr>
    </w:p>
    <w:sectPr w:rsidR="00241A33" w:rsidRPr="00D44591" w:rsidSect="00140E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FAE"/>
    <w:multiLevelType w:val="hybridMultilevel"/>
    <w:tmpl w:val="9DC4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07342"/>
    <w:multiLevelType w:val="hybridMultilevel"/>
    <w:tmpl w:val="FC0E5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spelling="clean"/>
  <w:defaultTabStop w:val="708"/>
  <w:characterSpacingControl w:val="doNotCompress"/>
  <w:compat>
    <w:useFELayout/>
  </w:compat>
  <w:rsids>
    <w:rsidRoot w:val="00241A33"/>
    <w:rsid w:val="0001320F"/>
    <w:rsid w:val="00021AC6"/>
    <w:rsid w:val="00026D84"/>
    <w:rsid w:val="00043E0D"/>
    <w:rsid w:val="00052503"/>
    <w:rsid w:val="00052F21"/>
    <w:rsid w:val="000614B4"/>
    <w:rsid w:val="000742F4"/>
    <w:rsid w:val="00075C59"/>
    <w:rsid w:val="000918B8"/>
    <w:rsid w:val="000B14DF"/>
    <w:rsid w:val="000B6B3D"/>
    <w:rsid w:val="000C034E"/>
    <w:rsid w:val="000D232F"/>
    <w:rsid w:val="000F4E17"/>
    <w:rsid w:val="00113D33"/>
    <w:rsid w:val="00121AE8"/>
    <w:rsid w:val="0012665D"/>
    <w:rsid w:val="00136B87"/>
    <w:rsid w:val="00140E59"/>
    <w:rsid w:val="001449D1"/>
    <w:rsid w:val="001501A2"/>
    <w:rsid w:val="00152C98"/>
    <w:rsid w:val="00195F7E"/>
    <w:rsid w:val="00196DD4"/>
    <w:rsid w:val="001970C7"/>
    <w:rsid w:val="001A0F6F"/>
    <w:rsid w:val="001A697D"/>
    <w:rsid w:val="001A7BCA"/>
    <w:rsid w:val="001B6364"/>
    <w:rsid w:val="001C6068"/>
    <w:rsid w:val="001E2542"/>
    <w:rsid w:val="001F7FCA"/>
    <w:rsid w:val="00204CDE"/>
    <w:rsid w:val="00212D4C"/>
    <w:rsid w:val="0022374E"/>
    <w:rsid w:val="00231A8F"/>
    <w:rsid w:val="00235756"/>
    <w:rsid w:val="00241A33"/>
    <w:rsid w:val="002465B3"/>
    <w:rsid w:val="00250198"/>
    <w:rsid w:val="0025147F"/>
    <w:rsid w:val="00257B06"/>
    <w:rsid w:val="00262A16"/>
    <w:rsid w:val="00265819"/>
    <w:rsid w:val="00265D76"/>
    <w:rsid w:val="00280269"/>
    <w:rsid w:val="002B74B2"/>
    <w:rsid w:val="002C5B97"/>
    <w:rsid w:val="002D1025"/>
    <w:rsid w:val="002D15CE"/>
    <w:rsid w:val="002E0EAB"/>
    <w:rsid w:val="002F30C2"/>
    <w:rsid w:val="00305328"/>
    <w:rsid w:val="00317029"/>
    <w:rsid w:val="00326E7A"/>
    <w:rsid w:val="00331782"/>
    <w:rsid w:val="00347C68"/>
    <w:rsid w:val="00350081"/>
    <w:rsid w:val="003558AE"/>
    <w:rsid w:val="00360961"/>
    <w:rsid w:val="00370E99"/>
    <w:rsid w:val="00377078"/>
    <w:rsid w:val="0038364E"/>
    <w:rsid w:val="00391348"/>
    <w:rsid w:val="00393EA4"/>
    <w:rsid w:val="003A152D"/>
    <w:rsid w:val="003A5F09"/>
    <w:rsid w:val="003B183C"/>
    <w:rsid w:val="003B2D93"/>
    <w:rsid w:val="003B65F6"/>
    <w:rsid w:val="003D0202"/>
    <w:rsid w:val="003E0429"/>
    <w:rsid w:val="003E13EE"/>
    <w:rsid w:val="003E1524"/>
    <w:rsid w:val="003E207D"/>
    <w:rsid w:val="00400E8A"/>
    <w:rsid w:val="0040367D"/>
    <w:rsid w:val="00405C6D"/>
    <w:rsid w:val="00407637"/>
    <w:rsid w:val="004133D9"/>
    <w:rsid w:val="00420ECE"/>
    <w:rsid w:val="0042679B"/>
    <w:rsid w:val="00431A0D"/>
    <w:rsid w:val="0043268E"/>
    <w:rsid w:val="00441AB4"/>
    <w:rsid w:val="00442659"/>
    <w:rsid w:val="00445C54"/>
    <w:rsid w:val="004469A6"/>
    <w:rsid w:val="004620AE"/>
    <w:rsid w:val="00474C5F"/>
    <w:rsid w:val="00477943"/>
    <w:rsid w:val="004A436C"/>
    <w:rsid w:val="004A50D2"/>
    <w:rsid w:val="004D0292"/>
    <w:rsid w:val="004D192F"/>
    <w:rsid w:val="004D40AC"/>
    <w:rsid w:val="004F1141"/>
    <w:rsid w:val="0050303C"/>
    <w:rsid w:val="00507B4D"/>
    <w:rsid w:val="0052513A"/>
    <w:rsid w:val="00525803"/>
    <w:rsid w:val="00533815"/>
    <w:rsid w:val="00537D30"/>
    <w:rsid w:val="005452D1"/>
    <w:rsid w:val="0055011A"/>
    <w:rsid w:val="005666CE"/>
    <w:rsid w:val="005701D6"/>
    <w:rsid w:val="0058688F"/>
    <w:rsid w:val="005936B2"/>
    <w:rsid w:val="005A096E"/>
    <w:rsid w:val="005A17B0"/>
    <w:rsid w:val="005A3451"/>
    <w:rsid w:val="005A5CF9"/>
    <w:rsid w:val="005C262F"/>
    <w:rsid w:val="005D19CB"/>
    <w:rsid w:val="005D231C"/>
    <w:rsid w:val="005D3701"/>
    <w:rsid w:val="005E2556"/>
    <w:rsid w:val="005E7C25"/>
    <w:rsid w:val="005F35DD"/>
    <w:rsid w:val="00605F82"/>
    <w:rsid w:val="0062788E"/>
    <w:rsid w:val="00641960"/>
    <w:rsid w:val="00644356"/>
    <w:rsid w:val="00652F84"/>
    <w:rsid w:val="00653745"/>
    <w:rsid w:val="0066062B"/>
    <w:rsid w:val="00661907"/>
    <w:rsid w:val="006661CD"/>
    <w:rsid w:val="0069332E"/>
    <w:rsid w:val="006B5472"/>
    <w:rsid w:val="006B66F5"/>
    <w:rsid w:val="006C7190"/>
    <w:rsid w:val="006D0696"/>
    <w:rsid w:val="006D0789"/>
    <w:rsid w:val="006D36F0"/>
    <w:rsid w:val="006D7222"/>
    <w:rsid w:val="006E6EAA"/>
    <w:rsid w:val="006E76E4"/>
    <w:rsid w:val="0072187D"/>
    <w:rsid w:val="00726724"/>
    <w:rsid w:val="00774ED6"/>
    <w:rsid w:val="00784688"/>
    <w:rsid w:val="00791D61"/>
    <w:rsid w:val="007928DA"/>
    <w:rsid w:val="007A3935"/>
    <w:rsid w:val="007A620D"/>
    <w:rsid w:val="007B5128"/>
    <w:rsid w:val="007D2796"/>
    <w:rsid w:val="007D30A2"/>
    <w:rsid w:val="007D73F1"/>
    <w:rsid w:val="007E2E94"/>
    <w:rsid w:val="00806A4C"/>
    <w:rsid w:val="00831AB7"/>
    <w:rsid w:val="008372DB"/>
    <w:rsid w:val="00841930"/>
    <w:rsid w:val="0086423D"/>
    <w:rsid w:val="0086504A"/>
    <w:rsid w:val="0087721E"/>
    <w:rsid w:val="00877E91"/>
    <w:rsid w:val="008A08C1"/>
    <w:rsid w:val="008B0204"/>
    <w:rsid w:val="008B205E"/>
    <w:rsid w:val="008B789F"/>
    <w:rsid w:val="008C23AA"/>
    <w:rsid w:val="008C43C4"/>
    <w:rsid w:val="008C5DEB"/>
    <w:rsid w:val="008E3869"/>
    <w:rsid w:val="008E64C4"/>
    <w:rsid w:val="008E72E5"/>
    <w:rsid w:val="008F1D5F"/>
    <w:rsid w:val="00915761"/>
    <w:rsid w:val="00916A8F"/>
    <w:rsid w:val="009175B1"/>
    <w:rsid w:val="00920FD2"/>
    <w:rsid w:val="00925F7B"/>
    <w:rsid w:val="0093147E"/>
    <w:rsid w:val="00936B03"/>
    <w:rsid w:val="00957E2E"/>
    <w:rsid w:val="00962742"/>
    <w:rsid w:val="00974DF8"/>
    <w:rsid w:val="00993F58"/>
    <w:rsid w:val="009A2C76"/>
    <w:rsid w:val="009B37E3"/>
    <w:rsid w:val="009C32AE"/>
    <w:rsid w:val="009C3318"/>
    <w:rsid w:val="009C4F7C"/>
    <w:rsid w:val="009C6247"/>
    <w:rsid w:val="009F2A01"/>
    <w:rsid w:val="00A040BE"/>
    <w:rsid w:val="00A46A6E"/>
    <w:rsid w:val="00A50294"/>
    <w:rsid w:val="00A51732"/>
    <w:rsid w:val="00A67AF7"/>
    <w:rsid w:val="00A77176"/>
    <w:rsid w:val="00AA35BF"/>
    <w:rsid w:val="00AB1055"/>
    <w:rsid w:val="00AC57D3"/>
    <w:rsid w:val="00AD095E"/>
    <w:rsid w:val="00AE0F90"/>
    <w:rsid w:val="00AE5440"/>
    <w:rsid w:val="00AE58AB"/>
    <w:rsid w:val="00B0654C"/>
    <w:rsid w:val="00B06571"/>
    <w:rsid w:val="00B178D7"/>
    <w:rsid w:val="00B315D3"/>
    <w:rsid w:val="00B417C9"/>
    <w:rsid w:val="00B41BF0"/>
    <w:rsid w:val="00B4267D"/>
    <w:rsid w:val="00B6254A"/>
    <w:rsid w:val="00B641B3"/>
    <w:rsid w:val="00B80438"/>
    <w:rsid w:val="00B84B6C"/>
    <w:rsid w:val="00B95427"/>
    <w:rsid w:val="00BB7BE1"/>
    <w:rsid w:val="00BC0CC4"/>
    <w:rsid w:val="00BD6AB6"/>
    <w:rsid w:val="00BD6D51"/>
    <w:rsid w:val="00BE2F9D"/>
    <w:rsid w:val="00BE5FFD"/>
    <w:rsid w:val="00BF2663"/>
    <w:rsid w:val="00C20E1A"/>
    <w:rsid w:val="00C218B7"/>
    <w:rsid w:val="00C83BEE"/>
    <w:rsid w:val="00C868F3"/>
    <w:rsid w:val="00C877BB"/>
    <w:rsid w:val="00C878E7"/>
    <w:rsid w:val="00C93113"/>
    <w:rsid w:val="00C93D8F"/>
    <w:rsid w:val="00CE1CD1"/>
    <w:rsid w:val="00CF0CD7"/>
    <w:rsid w:val="00D05331"/>
    <w:rsid w:val="00D075ED"/>
    <w:rsid w:val="00D14CBD"/>
    <w:rsid w:val="00D17A74"/>
    <w:rsid w:val="00D31D21"/>
    <w:rsid w:val="00D36F7A"/>
    <w:rsid w:val="00D4081F"/>
    <w:rsid w:val="00D44591"/>
    <w:rsid w:val="00D6499E"/>
    <w:rsid w:val="00D76FBC"/>
    <w:rsid w:val="00D80161"/>
    <w:rsid w:val="00D836A9"/>
    <w:rsid w:val="00D84D86"/>
    <w:rsid w:val="00D85079"/>
    <w:rsid w:val="00D96FCF"/>
    <w:rsid w:val="00DB1E1A"/>
    <w:rsid w:val="00DB6DA2"/>
    <w:rsid w:val="00DE335F"/>
    <w:rsid w:val="00DF0FEA"/>
    <w:rsid w:val="00E044A7"/>
    <w:rsid w:val="00E12A77"/>
    <w:rsid w:val="00E23D25"/>
    <w:rsid w:val="00E27EBC"/>
    <w:rsid w:val="00E5194A"/>
    <w:rsid w:val="00E54899"/>
    <w:rsid w:val="00E6313B"/>
    <w:rsid w:val="00E75897"/>
    <w:rsid w:val="00E77259"/>
    <w:rsid w:val="00E84F71"/>
    <w:rsid w:val="00E85CD4"/>
    <w:rsid w:val="00EA0991"/>
    <w:rsid w:val="00EA7F94"/>
    <w:rsid w:val="00EB6D82"/>
    <w:rsid w:val="00ED697B"/>
    <w:rsid w:val="00EE6858"/>
    <w:rsid w:val="00F004E4"/>
    <w:rsid w:val="00F07754"/>
    <w:rsid w:val="00F14259"/>
    <w:rsid w:val="00F21BB9"/>
    <w:rsid w:val="00F22BED"/>
    <w:rsid w:val="00F33D66"/>
    <w:rsid w:val="00F37FD0"/>
    <w:rsid w:val="00F4582F"/>
    <w:rsid w:val="00F556FC"/>
    <w:rsid w:val="00F60857"/>
    <w:rsid w:val="00F619D7"/>
    <w:rsid w:val="00F62B29"/>
    <w:rsid w:val="00F64AFA"/>
    <w:rsid w:val="00F97C9B"/>
    <w:rsid w:val="00FB6A64"/>
    <w:rsid w:val="00FC1303"/>
    <w:rsid w:val="00FE139B"/>
    <w:rsid w:val="00FE4F29"/>
    <w:rsid w:val="00FF2236"/>
    <w:rsid w:val="00FF77CE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A3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1A33"/>
    <w:rPr>
      <w:color w:val="954F72"/>
      <w:u w:val="single"/>
    </w:rPr>
  </w:style>
  <w:style w:type="paragraph" w:customStyle="1" w:styleId="xl65">
    <w:name w:val="xl65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4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41A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41A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rsid w:val="00241A3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1A33"/>
    <w:pPr>
      <w:ind w:left="720"/>
      <w:contextualSpacing/>
    </w:pPr>
  </w:style>
  <w:style w:type="table" w:styleId="a6">
    <w:name w:val="Table Grid"/>
    <w:basedOn w:val="a1"/>
    <w:uiPriority w:val="59"/>
    <w:rsid w:val="0069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9332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6933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No Spacing"/>
    <w:uiPriority w:val="1"/>
    <w:qFormat/>
    <w:rsid w:val="009F2A01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Normal (Web)"/>
    <w:basedOn w:val="a"/>
    <w:uiPriority w:val="99"/>
    <w:semiHidden/>
    <w:unhideWhenUsed/>
    <w:rsid w:val="00D8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83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831AB7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14</Pages>
  <Words>4410</Words>
  <Characters>25139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n.marbanova</cp:lastModifiedBy>
  <cp:revision>73</cp:revision>
  <cp:lastPrinted>2023-09-19T11:01:00Z</cp:lastPrinted>
  <dcterms:created xsi:type="dcterms:W3CDTF">2023-08-04T11:24:00Z</dcterms:created>
  <dcterms:modified xsi:type="dcterms:W3CDTF">2024-04-23T11:12:00Z</dcterms:modified>
</cp:coreProperties>
</file>