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134" w:rsidRPr="00732701" w:rsidRDefault="007433B8" w:rsidP="00E76134">
      <w:pPr>
        <w:pStyle w:val="af0"/>
        <w:spacing w:before="0" w:after="0"/>
        <w:ind w:left="4956" w:right="-1"/>
        <w:jc w:val="right"/>
        <w:rPr>
          <w:rFonts w:ascii="Times New Roman" w:eastAsia="MS Mincho" w:hAnsi="Times New Roman"/>
          <w:b w:val="0"/>
          <w:sz w:val="28"/>
          <w:szCs w:val="28"/>
          <w:lang w:val="ru-RU"/>
        </w:rPr>
      </w:pPr>
      <w:r w:rsidRPr="00732701">
        <w:rPr>
          <w:rFonts w:ascii="Times New Roman" w:eastAsia="MS Mincho" w:hAnsi="Times New Roman"/>
          <w:b w:val="0"/>
          <w:sz w:val="28"/>
          <w:szCs w:val="28"/>
          <w:lang w:val="ru-RU"/>
        </w:rPr>
        <w:t xml:space="preserve">Қазақстан Республикасы </w:t>
      </w:r>
    </w:p>
    <w:p w:rsidR="00E76134" w:rsidRPr="00732701" w:rsidRDefault="00227523" w:rsidP="00E76134">
      <w:pPr>
        <w:pStyle w:val="af0"/>
        <w:spacing w:before="0" w:after="0"/>
        <w:ind w:left="4956" w:right="-1"/>
        <w:jc w:val="right"/>
        <w:rPr>
          <w:rFonts w:ascii="Times New Roman" w:eastAsia="MS Mincho" w:hAnsi="Times New Roman"/>
          <w:b w:val="0"/>
          <w:sz w:val="28"/>
          <w:szCs w:val="28"/>
          <w:lang w:val="ru-RU"/>
        </w:rPr>
      </w:pPr>
      <w:r w:rsidRPr="00732701">
        <w:rPr>
          <w:rFonts w:ascii="Times New Roman" w:eastAsia="MS Mincho" w:hAnsi="Times New Roman"/>
          <w:b w:val="0"/>
          <w:sz w:val="28"/>
          <w:szCs w:val="28"/>
          <w:lang w:val="ru-RU"/>
        </w:rPr>
        <w:t>Экология және табиғи ресурстар</w:t>
      </w:r>
      <w:r w:rsidR="007F7E11" w:rsidRPr="00732701">
        <w:rPr>
          <w:rFonts w:ascii="Times New Roman" w:eastAsia="MS Mincho" w:hAnsi="Times New Roman"/>
          <w:b w:val="0"/>
          <w:sz w:val="28"/>
          <w:szCs w:val="28"/>
          <w:lang w:val="ru-RU"/>
        </w:rPr>
        <w:t xml:space="preserve"> министрінің 202</w:t>
      </w:r>
      <w:r w:rsidR="00FB584B">
        <w:rPr>
          <w:rFonts w:ascii="Times New Roman" w:eastAsia="MS Mincho" w:hAnsi="Times New Roman"/>
          <w:b w:val="0"/>
          <w:sz w:val="28"/>
          <w:szCs w:val="28"/>
          <w:lang w:val="kk-KZ"/>
        </w:rPr>
        <w:t>4</w:t>
      </w:r>
      <w:r w:rsidR="007433B8" w:rsidRPr="00732701">
        <w:rPr>
          <w:rFonts w:ascii="Times New Roman" w:eastAsia="MS Mincho" w:hAnsi="Times New Roman"/>
          <w:b w:val="0"/>
          <w:sz w:val="28"/>
          <w:szCs w:val="28"/>
          <w:lang w:val="ru-RU"/>
        </w:rPr>
        <w:t xml:space="preserve"> жылғы </w:t>
      </w:r>
    </w:p>
    <w:p w:rsidR="007433B8" w:rsidRPr="00732701" w:rsidRDefault="007433B8" w:rsidP="00E76134">
      <w:pPr>
        <w:pStyle w:val="af0"/>
        <w:spacing w:before="0" w:after="0"/>
        <w:ind w:left="4956" w:right="-1"/>
        <w:jc w:val="right"/>
        <w:rPr>
          <w:rFonts w:ascii="Times New Roman" w:eastAsia="MS Mincho" w:hAnsi="Times New Roman"/>
          <w:b w:val="0"/>
          <w:sz w:val="28"/>
          <w:szCs w:val="28"/>
          <w:lang w:val="ru-RU"/>
        </w:rPr>
      </w:pPr>
      <w:r w:rsidRPr="00732701">
        <w:rPr>
          <w:rFonts w:ascii="Times New Roman" w:eastAsia="MS Mincho" w:hAnsi="Times New Roman"/>
          <w:b w:val="0"/>
          <w:sz w:val="28"/>
          <w:szCs w:val="28"/>
          <w:lang w:val="ru-RU"/>
        </w:rPr>
        <w:t>«_</w:t>
      </w:r>
      <w:r w:rsidR="00385C2B" w:rsidRPr="00732701">
        <w:rPr>
          <w:rFonts w:ascii="Times New Roman" w:eastAsia="MS Mincho" w:hAnsi="Times New Roman"/>
          <w:b w:val="0"/>
          <w:sz w:val="28"/>
          <w:szCs w:val="28"/>
          <w:lang w:val="ru-RU"/>
        </w:rPr>
        <w:t>__</w:t>
      </w:r>
      <w:r w:rsidRPr="00732701">
        <w:rPr>
          <w:rFonts w:ascii="Times New Roman" w:eastAsia="MS Mincho" w:hAnsi="Times New Roman"/>
          <w:b w:val="0"/>
          <w:sz w:val="28"/>
          <w:szCs w:val="28"/>
          <w:lang w:val="ru-RU"/>
        </w:rPr>
        <w:t xml:space="preserve">» </w:t>
      </w:r>
      <w:r w:rsidR="006E7B33" w:rsidRPr="00732701">
        <w:rPr>
          <w:rFonts w:ascii="Times New Roman" w:eastAsia="MS Mincho" w:hAnsi="Times New Roman"/>
          <w:b w:val="0"/>
          <w:sz w:val="28"/>
          <w:szCs w:val="28"/>
          <w:lang w:val="ru-RU"/>
        </w:rPr>
        <w:t>__</w:t>
      </w:r>
      <w:r w:rsidR="00385C2B" w:rsidRPr="00732701">
        <w:rPr>
          <w:rFonts w:ascii="Times New Roman" w:eastAsia="MS Mincho" w:hAnsi="Times New Roman"/>
          <w:b w:val="0"/>
          <w:sz w:val="28"/>
          <w:szCs w:val="28"/>
          <w:lang w:val="ru-RU"/>
        </w:rPr>
        <w:t>_</w:t>
      </w:r>
      <w:r w:rsidR="006E7B33" w:rsidRPr="00732701">
        <w:rPr>
          <w:rFonts w:ascii="Times New Roman" w:eastAsia="MS Mincho" w:hAnsi="Times New Roman"/>
          <w:b w:val="0"/>
          <w:sz w:val="28"/>
          <w:szCs w:val="28"/>
          <w:lang w:val="ru-RU"/>
        </w:rPr>
        <w:t>_</w:t>
      </w:r>
      <w:r w:rsidRPr="00732701">
        <w:rPr>
          <w:rFonts w:ascii="Times New Roman" w:eastAsia="MS Mincho" w:hAnsi="Times New Roman"/>
          <w:b w:val="0"/>
          <w:sz w:val="28"/>
          <w:szCs w:val="28"/>
          <w:lang w:val="ru-RU"/>
        </w:rPr>
        <w:t>______</w:t>
      </w:r>
      <w:r w:rsidR="008301A9" w:rsidRPr="00732701">
        <w:rPr>
          <w:rFonts w:ascii="Times New Roman" w:eastAsia="MS Mincho" w:hAnsi="Times New Roman"/>
          <w:b w:val="0"/>
          <w:sz w:val="28"/>
          <w:szCs w:val="28"/>
          <w:lang w:val="ru-RU"/>
        </w:rPr>
        <w:t xml:space="preserve">__ </w:t>
      </w:r>
      <w:r w:rsidRPr="00732701">
        <w:rPr>
          <w:rFonts w:ascii="Times New Roman" w:eastAsia="MS Mincho" w:hAnsi="Times New Roman"/>
          <w:b w:val="0"/>
          <w:sz w:val="28"/>
          <w:szCs w:val="28"/>
          <w:lang w:val="ru-RU"/>
        </w:rPr>
        <w:t>№___</w:t>
      </w:r>
      <w:r w:rsidR="006E7B33" w:rsidRPr="00732701">
        <w:rPr>
          <w:rFonts w:ascii="Times New Roman" w:eastAsia="MS Mincho" w:hAnsi="Times New Roman"/>
          <w:b w:val="0"/>
          <w:sz w:val="28"/>
          <w:szCs w:val="28"/>
          <w:lang w:val="ru-RU"/>
        </w:rPr>
        <w:t>___</w:t>
      </w:r>
      <w:r w:rsidR="00385C2B" w:rsidRPr="00732701">
        <w:rPr>
          <w:rFonts w:ascii="Times New Roman" w:eastAsia="MS Mincho" w:hAnsi="Times New Roman"/>
          <w:b w:val="0"/>
          <w:sz w:val="28"/>
          <w:szCs w:val="28"/>
          <w:lang w:val="ru-RU"/>
        </w:rPr>
        <w:t xml:space="preserve"> </w:t>
      </w:r>
      <w:r w:rsidRPr="00732701">
        <w:rPr>
          <w:rFonts w:ascii="Times New Roman" w:eastAsia="MS Mincho" w:hAnsi="Times New Roman"/>
          <w:b w:val="0"/>
          <w:sz w:val="28"/>
          <w:szCs w:val="28"/>
          <w:lang w:val="ru-RU"/>
        </w:rPr>
        <w:t>бұйрығына қосымша</w:t>
      </w:r>
    </w:p>
    <w:p w:rsidR="007433B8" w:rsidRPr="00732701" w:rsidRDefault="007433B8" w:rsidP="0071553A">
      <w:pPr>
        <w:pStyle w:val="a5"/>
        <w:spacing w:before="0" w:beforeAutospacing="0" w:after="0" w:afterAutospacing="0"/>
        <w:ind w:right="-1"/>
        <w:jc w:val="both"/>
        <w:rPr>
          <w:b/>
          <w:sz w:val="28"/>
          <w:szCs w:val="28"/>
        </w:rPr>
      </w:pPr>
    </w:p>
    <w:p w:rsidR="00DA6B2F" w:rsidRPr="00732701" w:rsidRDefault="00DA6B2F" w:rsidP="0071553A">
      <w:pPr>
        <w:pStyle w:val="a5"/>
        <w:spacing w:before="0" w:beforeAutospacing="0" w:after="0" w:afterAutospacing="0"/>
        <w:ind w:right="-1"/>
        <w:jc w:val="both"/>
        <w:rPr>
          <w:b/>
          <w:sz w:val="28"/>
          <w:szCs w:val="28"/>
        </w:rPr>
      </w:pPr>
    </w:p>
    <w:p w:rsidR="003B2A49" w:rsidRPr="00732701" w:rsidRDefault="003B2A49" w:rsidP="0071553A">
      <w:pPr>
        <w:spacing w:after="0" w:line="240" w:lineRule="auto"/>
        <w:ind w:right="-1"/>
        <w:jc w:val="center"/>
        <w:outlineLvl w:val="0"/>
        <w:rPr>
          <w:rFonts w:ascii="Times New Roman" w:eastAsia="Times New Roman" w:hAnsi="Times New Roman"/>
          <w:b/>
          <w:sz w:val="28"/>
          <w:szCs w:val="28"/>
          <w:u w:val="single"/>
          <w:lang w:val="kk-KZ"/>
        </w:rPr>
      </w:pPr>
      <w:r w:rsidRPr="00732701">
        <w:rPr>
          <w:rFonts w:ascii="Times New Roman" w:eastAsia="Times New Roman" w:hAnsi="Times New Roman"/>
          <w:b/>
          <w:sz w:val="28"/>
          <w:szCs w:val="28"/>
          <w:u w:val="single"/>
          <w:lang w:val="kk-KZ"/>
        </w:rPr>
        <w:t>207</w:t>
      </w:r>
      <w:r w:rsidR="007433B8" w:rsidRPr="00732701">
        <w:rPr>
          <w:rFonts w:ascii="Times New Roman" w:eastAsia="Times New Roman" w:hAnsi="Times New Roman"/>
          <w:b/>
          <w:sz w:val="28"/>
          <w:szCs w:val="28"/>
          <w:u w:val="single"/>
          <w:lang w:val="kk-KZ"/>
        </w:rPr>
        <w:t xml:space="preserve"> Қазақстан Республикасы </w:t>
      </w:r>
      <w:r w:rsidR="00EF203B" w:rsidRPr="00732701">
        <w:rPr>
          <w:rFonts w:ascii="Times New Roman" w:eastAsia="Times New Roman" w:hAnsi="Times New Roman"/>
          <w:b/>
          <w:sz w:val="28"/>
          <w:szCs w:val="28"/>
          <w:u w:val="single"/>
          <w:lang w:val="kk-KZ"/>
        </w:rPr>
        <w:t>э</w:t>
      </w:r>
      <w:r w:rsidRPr="00732701">
        <w:rPr>
          <w:rFonts w:ascii="Times New Roman" w:eastAsia="Times New Roman" w:hAnsi="Times New Roman"/>
          <w:b/>
          <w:sz w:val="28"/>
          <w:szCs w:val="28"/>
          <w:u w:val="single"/>
          <w:lang w:val="kk-KZ"/>
        </w:rPr>
        <w:t xml:space="preserve">кология және </w:t>
      </w:r>
    </w:p>
    <w:p w:rsidR="007433B8" w:rsidRPr="00732701" w:rsidRDefault="003B2A49" w:rsidP="00EF203B">
      <w:pPr>
        <w:spacing w:after="0" w:line="240" w:lineRule="auto"/>
        <w:ind w:right="-1"/>
        <w:jc w:val="center"/>
        <w:outlineLvl w:val="0"/>
        <w:rPr>
          <w:rFonts w:ascii="Times New Roman" w:eastAsia="Times New Roman" w:hAnsi="Times New Roman"/>
          <w:b/>
          <w:sz w:val="28"/>
          <w:szCs w:val="28"/>
          <w:u w:val="single"/>
          <w:lang w:val="kk-KZ"/>
        </w:rPr>
      </w:pPr>
      <w:r w:rsidRPr="00732701">
        <w:rPr>
          <w:rFonts w:ascii="Times New Roman" w:eastAsia="Times New Roman" w:hAnsi="Times New Roman"/>
          <w:b/>
          <w:sz w:val="28"/>
          <w:szCs w:val="28"/>
          <w:u w:val="single"/>
          <w:lang w:val="kk-KZ"/>
        </w:rPr>
        <w:t>табиғи ресурстар</w:t>
      </w:r>
      <w:r w:rsidR="007433B8" w:rsidRPr="00732701">
        <w:rPr>
          <w:rFonts w:ascii="Times New Roman" w:eastAsia="Times New Roman" w:hAnsi="Times New Roman"/>
          <w:b/>
          <w:sz w:val="28"/>
          <w:szCs w:val="28"/>
          <w:u w:val="single"/>
          <w:lang w:val="kk-KZ"/>
        </w:rPr>
        <w:t xml:space="preserve"> министрлігі</w:t>
      </w:r>
      <w:r w:rsidR="00EF203B" w:rsidRPr="00732701">
        <w:rPr>
          <w:rFonts w:ascii="Times New Roman" w:eastAsia="Times New Roman" w:hAnsi="Times New Roman"/>
          <w:b/>
          <w:sz w:val="28"/>
          <w:szCs w:val="28"/>
          <w:u w:val="single"/>
          <w:lang w:val="kk-KZ"/>
        </w:rPr>
        <w:t xml:space="preserve"> </w:t>
      </w:r>
      <w:r w:rsidR="00227523" w:rsidRPr="00732701">
        <w:rPr>
          <w:rFonts w:ascii="Times New Roman" w:eastAsia="Times New Roman" w:hAnsi="Times New Roman"/>
          <w:b/>
          <w:sz w:val="28"/>
          <w:szCs w:val="28"/>
          <w:u w:val="single"/>
          <w:lang w:val="kk-KZ"/>
        </w:rPr>
        <w:t>202</w:t>
      </w:r>
      <w:r w:rsidR="008301A9" w:rsidRPr="00732701">
        <w:rPr>
          <w:rFonts w:ascii="Times New Roman" w:eastAsia="Times New Roman" w:hAnsi="Times New Roman"/>
          <w:b/>
          <w:sz w:val="28"/>
          <w:szCs w:val="28"/>
          <w:u w:val="single"/>
          <w:lang w:val="kk-KZ"/>
        </w:rPr>
        <w:t>4</w:t>
      </w:r>
      <w:r w:rsidR="00227523" w:rsidRPr="00732701">
        <w:rPr>
          <w:rFonts w:ascii="Times New Roman" w:eastAsia="Times New Roman" w:hAnsi="Times New Roman"/>
          <w:b/>
          <w:sz w:val="28"/>
          <w:szCs w:val="28"/>
          <w:u w:val="single"/>
          <w:lang w:val="kk-KZ"/>
        </w:rPr>
        <w:t>-202</w:t>
      </w:r>
      <w:r w:rsidR="008301A9" w:rsidRPr="00732701">
        <w:rPr>
          <w:rFonts w:ascii="Times New Roman" w:eastAsia="Times New Roman" w:hAnsi="Times New Roman"/>
          <w:b/>
          <w:sz w:val="28"/>
          <w:szCs w:val="28"/>
          <w:u w:val="single"/>
          <w:lang w:val="kk-KZ"/>
        </w:rPr>
        <w:t>6</w:t>
      </w:r>
      <w:r w:rsidR="007433B8" w:rsidRPr="00732701">
        <w:rPr>
          <w:rFonts w:ascii="Times New Roman" w:eastAsia="Times New Roman" w:hAnsi="Times New Roman"/>
          <w:b/>
          <w:sz w:val="28"/>
          <w:szCs w:val="28"/>
          <w:u w:val="single"/>
          <w:lang w:val="kk-KZ"/>
        </w:rPr>
        <w:t xml:space="preserve"> жылдарға арналған</w:t>
      </w:r>
    </w:p>
    <w:p w:rsidR="00845F28" w:rsidRPr="00732701" w:rsidRDefault="00845F28" w:rsidP="0071553A">
      <w:pPr>
        <w:spacing w:after="0" w:line="240" w:lineRule="auto"/>
        <w:ind w:right="-1"/>
        <w:jc w:val="center"/>
        <w:outlineLvl w:val="0"/>
        <w:rPr>
          <w:rFonts w:ascii="Times New Roman" w:eastAsia="Times New Roman" w:hAnsi="Times New Roman"/>
          <w:b/>
          <w:sz w:val="28"/>
          <w:szCs w:val="28"/>
          <w:u w:val="single"/>
          <w:lang w:val="kk-KZ"/>
        </w:rPr>
      </w:pPr>
      <w:r w:rsidRPr="00732701">
        <w:rPr>
          <w:rFonts w:ascii="Times New Roman" w:eastAsia="Times New Roman" w:hAnsi="Times New Roman"/>
          <w:b/>
          <w:sz w:val="28"/>
          <w:szCs w:val="28"/>
          <w:u w:val="single"/>
          <w:lang w:val="kk-KZ"/>
        </w:rPr>
        <w:t>бюджеттік бағдарламалар</w:t>
      </w:r>
    </w:p>
    <w:p w:rsidR="007433B8" w:rsidRPr="00732701" w:rsidRDefault="007433B8" w:rsidP="0071553A">
      <w:pPr>
        <w:pStyle w:val="a5"/>
        <w:spacing w:before="0" w:beforeAutospacing="0" w:after="0" w:afterAutospacing="0"/>
        <w:ind w:left="-567" w:right="-1"/>
        <w:jc w:val="both"/>
        <w:rPr>
          <w:b/>
          <w:sz w:val="28"/>
          <w:szCs w:val="28"/>
          <w:lang w:val="kk-KZ"/>
        </w:rPr>
      </w:pPr>
    </w:p>
    <w:p w:rsidR="00D2042E" w:rsidRPr="00732701" w:rsidRDefault="00D2042E" w:rsidP="009A648B">
      <w:pPr>
        <w:spacing w:after="0" w:line="240" w:lineRule="auto"/>
        <w:ind w:right="-1"/>
        <w:jc w:val="both"/>
        <w:rPr>
          <w:rFonts w:ascii="Times New Roman" w:hAnsi="Times New Roman"/>
          <w:b/>
          <w:sz w:val="28"/>
          <w:szCs w:val="28"/>
          <w:u w:val="single"/>
          <w:lang w:val="kk-KZ"/>
        </w:rPr>
      </w:pPr>
      <w:r w:rsidRPr="00732701">
        <w:rPr>
          <w:rFonts w:ascii="Times New Roman" w:hAnsi="Times New Roman"/>
          <w:b/>
          <w:sz w:val="28"/>
          <w:szCs w:val="28"/>
          <w:lang w:val="kk-KZ"/>
        </w:rPr>
        <w:t xml:space="preserve">Бюджеттік бағдарламаның коды мен атауы: </w:t>
      </w:r>
      <w:r w:rsidRPr="00732701">
        <w:rPr>
          <w:rFonts w:ascii="Times New Roman" w:hAnsi="Times New Roman"/>
          <w:b/>
          <w:sz w:val="28"/>
          <w:szCs w:val="28"/>
          <w:u w:val="single"/>
          <w:lang w:val="kk-KZ"/>
        </w:rPr>
        <w:t>001 «</w:t>
      </w:r>
      <w:r w:rsidR="0085250C" w:rsidRPr="00732701">
        <w:rPr>
          <w:rFonts w:ascii="Times New Roman" w:hAnsi="Times New Roman"/>
          <w:b/>
          <w:sz w:val="28"/>
          <w:szCs w:val="28"/>
          <w:u w:val="single"/>
          <w:lang w:val="kk-KZ"/>
        </w:rPr>
        <w:t>Экология және табиғи ресурстар саласындағы қызметті үйлестіру жөніндегі көрсетілетін қызметтер</w:t>
      </w:r>
      <w:r w:rsidRPr="00732701">
        <w:rPr>
          <w:rFonts w:ascii="Times New Roman" w:hAnsi="Times New Roman"/>
          <w:b/>
          <w:sz w:val="28"/>
          <w:szCs w:val="28"/>
          <w:u w:val="single"/>
          <w:lang w:val="kk-KZ"/>
        </w:rPr>
        <w:t xml:space="preserve">» </w:t>
      </w:r>
    </w:p>
    <w:p w:rsidR="00D2042E" w:rsidRPr="00732701" w:rsidRDefault="00D2042E" w:rsidP="009A648B">
      <w:pPr>
        <w:spacing w:after="0" w:line="240" w:lineRule="auto"/>
        <w:ind w:right="-1"/>
        <w:jc w:val="both"/>
        <w:rPr>
          <w:rFonts w:ascii="Times New Roman" w:hAnsi="Times New Roman"/>
          <w:sz w:val="28"/>
          <w:szCs w:val="28"/>
          <w:lang w:val="kk-KZ"/>
        </w:rPr>
      </w:pPr>
    </w:p>
    <w:p w:rsidR="00E93C42" w:rsidRPr="00732701" w:rsidRDefault="00E93C42" w:rsidP="009A648B">
      <w:pPr>
        <w:spacing w:after="0" w:line="240" w:lineRule="auto"/>
        <w:ind w:right="-1"/>
        <w:jc w:val="both"/>
        <w:outlineLvl w:val="0"/>
        <w:rPr>
          <w:rFonts w:ascii="Times New Roman" w:hAnsi="Times New Roman"/>
          <w:b/>
          <w:sz w:val="28"/>
          <w:szCs w:val="28"/>
          <w:lang w:val="kk-KZ"/>
        </w:rPr>
      </w:pPr>
      <w:r w:rsidRPr="00732701">
        <w:rPr>
          <w:rFonts w:ascii="Times New Roman" w:hAnsi="Times New Roman"/>
          <w:b/>
          <w:sz w:val="28"/>
          <w:szCs w:val="28"/>
          <w:lang w:val="kk-KZ"/>
        </w:rPr>
        <w:t>Бюджеттік бағдарлама басшысы:</w:t>
      </w:r>
    </w:p>
    <w:p w:rsidR="00E93C42" w:rsidRPr="00732701" w:rsidRDefault="0007301F" w:rsidP="009A648B">
      <w:pPr>
        <w:spacing w:after="0" w:line="240" w:lineRule="auto"/>
        <w:ind w:right="-1"/>
        <w:jc w:val="both"/>
        <w:outlineLvl w:val="0"/>
        <w:rPr>
          <w:rFonts w:ascii="Times New Roman" w:hAnsi="Times New Roman"/>
          <w:sz w:val="28"/>
          <w:szCs w:val="28"/>
          <w:u w:val="single"/>
          <w:lang w:val="kk-KZ"/>
        </w:rPr>
      </w:pPr>
      <w:r w:rsidRPr="00732701">
        <w:rPr>
          <w:rFonts w:ascii="Times New Roman" w:hAnsi="Times New Roman"/>
          <w:sz w:val="28"/>
          <w:szCs w:val="28"/>
          <w:u w:val="single"/>
          <w:lang w:val="kk-KZ"/>
        </w:rPr>
        <w:t>Аппарат басшысы</w:t>
      </w:r>
      <w:r w:rsidR="00DD2086" w:rsidRPr="00732701">
        <w:rPr>
          <w:rFonts w:ascii="Times New Roman" w:hAnsi="Times New Roman"/>
          <w:sz w:val="28"/>
          <w:szCs w:val="28"/>
          <w:u w:val="single"/>
          <w:lang w:val="kk-KZ"/>
        </w:rPr>
        <w:t>ның</w:t>
      </w:r>
      <w:r w:rsidR="00E93C42" w:rsidRPr="00732701">
        <w:rPr>
          <w:rFonts w:ascii="Times New Roman" w:hAnsi="Times New Roman"/>
          <w:sz w:val="28"/>
          <w:szCs w:val="28"/>
          <w:u w:val="single"/>
          <w:lang w:val="kk-KZ"/>
        </w:rPr>
        <w:t xml:space="preserve"> </w:t>
      </w:r>
      <w:r w:rsidR="00C80AFE" w:rsidRPr="00732701">
        <w:rPr>
          <w:rFonts w:ascii="Times New Roman" w:hAnsi="Times New Roman"/>
          <w:sz w:val="28"/>
          <w:szCs w:val="28"/>
          <w:u w:val="single"/>
          <w:lang w:val="kk-KZ"/>
        </w:rPr>
        <w:t xml:space="preserve">м.а. </w:t>
      </w:r>
      <w:r w:rsidR="00E93C42" w:rsidRPr="00732701">
        <w:rPr>
          <w:rFonts w:ascii="Times New Roman" w:hAnsi="Times New Roman"/>
          <w:sz w:val="28"/>
          <w:szCs w:val="28"/>
          <w:u w:val="single"/>
          <w:lang w:val="kk-KZ"/>
        </w:rPr>
        <w:t xml:space="preserve">– </w:t>
      </w:r>
      <w:r w:rsidR="00ED6E00" w:rsidRPr="00732701">
        <w:rPr>
          <w:rFonts w:ascii="Times New Roman" w:hAnsi="Times New Roman"/>
          <w:sz w:val="28"/>
          <w:szCs w:val="28"/>
          <w:u w:val="single"/>
          <w:lang w:val="kk-KZ"/>
        </w:rPr>
        <w:t>А. Қазақбайұлы</w:t>
      </w:r>
    </w:p>
    <w:p w:rsidR="00D2042E" w:rsidRPr="00732701" w:rsidRDefault="00D2042E" w:rsidP="009A648B">
      <w:pPr>
        <w:spacing w:after="0" w:line="240" w:lineRule="auto"/>
        <w:ind w:right="-1"/>
        <w:jc w:val="both"/>
        <w:rPr>
          <w:rFonts w:ascii="Times New Roman" w:hAnsi="Times New Roman"/>
          <w:sz w:val="28"/>
          <w:szCs w:val="28"/>
          <w:u w:val="single"/>
          <w:lang w:val="kk-KZ"/>
        </w:rPr>
      </w:pPr>
    </w:p>
    <w:p w:rsidR="00E93C42" w:rsidRPr="00732701" w:rsidRDefault="00E93C42" w:rsidP="009A648B">
      <w:pPr>
        <w:spacing w:after="0" w:line="240" w:lineRule="auto"/>
        <w:ind w:right="-1"/>
        <w:jc w:val="both"/>
        <w:outlineLvl w:val="0"/>
        <w:rPr>
          <w:rFonts w:ascii="Times New Roman" w:eastAsia="MS Mincho" w:hAnsi="Times New Roman"/>
          <w:b/>
          <w:sz w:val="28"/>
          <w:szCs w:val="28"/>
          <w:lang w:val="kk-KZ"/>
        </w:rPr>
      </w:pPr>
      <w:r w:rsidRPr="00732701">
        <w:rPr>
          <w:rFonts w:ascii="Times New Roman" w:eastAsia="MS Mincho" w:hAnsi="Times New Roman"/>
          <w:b/>
          <w:sz w:val="28"/>
          <w:szCs w:val="28"/>
          <w:lang w:val="kk-KZ"/>
        </w:rPr>
        <w:t xml:space="preserve">Бюджеттiк бағдарламаның нормативтiк құқықтық негiзi: </w:t>
      </w:r>
    </w:p>
    <w:p w:rsidR="00E93C42" w:rsidRPr="00732701" w:rsidRDefault="00E93C42" w:rsidP="009A648B">
      <w:pPr>
        <w:tabs>
          <w:tab w:val="left" w:pos="317"/>
        </w:tabs>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 xml:space="preserve">1. «Қазақстан Республикасының мемлекеттік қызметі туралы» 2015 жылғы 23 қарашадағы Қазақстан Республикасының Заңы; </w:t>
      </w:r>
    </w:p>
    <w:p w:rsidR="00E93C42" w:rsidRPr="00732701" w:rsidRDefault="00E93C42" w:rsidP="009A648B">
      <w:pPr>
        <w:tabs>
          <w:tab w:val="left" w:pos="317"/>
        </w:tabs>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 xml:space="preserve">2.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 898 Жарлығы.  </w:t>
      </w:r>
    </w:p>
    <w:p w:rsidR="00E93C42" w:rsidRPr="00732701" w:rsidRDefault="00E93C42" w:rsidP="009A648B">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3. «Қазақстан Республикасы Экология және табиғи ресурстар министрлігі туралы ережесі» Қазақстан Республикасы Үкіметінің 2019</w:t>
      </w:r>
      <w:r w:rsidR="00EF3ABE" w:rsidRPr="00732701">
        <w:rPr>
          <w:rFonts w:ascii="Times New Roman" w:hAnsi="Times New Roman"/>
          <w:sz w:val="28"/>
          <w:szCs w:val="28"/>
          <w:lang w:val="kk-KZ"/>
        </w:rPr>
        <w:t xml:space="preserve"> жылғы 5 шілдедегі №479 қаулысы.</w:t>
      </w:r>
    </w:p>
    <w:p w:rsidR="00EF3ABE" w:rsidRPr="00732701" w:rsidRDefault="00EF3ABE" w:rsidP="009A648B">
      <w:pPr>
        <w:spacing w:after="0" w:line="240" w:lineRule="auto"/>
        <w:ind w:right="-1"/>
        <w:jc w:val="both"/>
        <w:outlineLvl w:val="0"/>
        <w:rPr>
          <w:rFonts w:ascii="Times New Roman" w:eastAsia="MS Mincho" w:hAnsi="Times New Roman"/>
          <w:b/>
          <w:sz w:val="28"/>
          <w:szCs w:val="28"/>
          <w:lang w:val="kk-KZ"/>
        </w:rPr>
      </w:pPr>
    </w:p>
    <w:p w:rsidR="00E93C42" w:rsidRPr="00732701" w:rsidRDefault="00E93C42" w:rsidP="009A648B">
      <w:pPr>
        <w:spacing w:after="0" w:line="240" w:lineRule="auto"/>
        <w:ind w:right="-1"/>
        <w:jc w:val="both"/>
        <w:outlineLvl w:val="0"/>
        <w:rPr>
          <w:rFonts w:ascii="Times New Roman" w:eastAsia="MS Mincho" w:hAnsi="Times New Roman"/>
          <w:b/>
          <w:sz w:val="28"/>
          <w:szCs w:val="28"/>
          <w:lang w:val="kk-KZ"/>
        </w:rPr>
      </w:pPr>
      <w:r w:rsidRPr="00732701">
        <w:rPr>
          <w:rFonts w:ascii="Times New Roman" w:eastAsia="MS Mincho" w:hAnsi="Times New Roman"/>
          <w:b/>
          <w:sz w:val="28"/>
          <w:szCs w:val="28"/>
          <w:lang w:val="kk-KZ"/>
        </w:rPr>
        <w:t>Бюджеттік бағдарламаның түрі:</w:t>
      </w:r>
    </w:p>
    <w:p w:rsidR="00E93C42" w:rsidRPr="00732701" w:rsidRDefault="00E93C42" w:rsidP="009A648B">
      <w:pPr>
        <w:spacing w:after="0" w:line="240" w:lineRule="auto"/>
        <w:ind w:right="-1"/>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xml:space="preserve">Мемлекеттік басқару деңгейіне байланысты: </w:t>
      </w:r>
      <w:r w:rsidRPr="00732701">
        <w:rPr>
          <w:rFonts w:ascii="Times New Roman" w:eastAsia="Times New Roman" w:hAnsi="Times New Roman"/>
          <w:sz w:val="28"/>
          <w:szCs w:val="28"/>
          <w:u w:val="single"/>
          <w:lang w:val="kk-KZ"/>
        </w:rPr>
        <w:t>республикалық</w:t>
      </w:r>
    </w:p>
    <w:p w:rsidR="00E93C42" w:rsidRPr="00732701" w:rsidRDefault="00E93C42" w:rsidP="009A648B">
      <w:pPr>
        <w:pStyle w:val="p1"/>
        <w:spacing w:before="0" w:beforeAutospacing="0" w:after="0" w:afterAutospacing="0"/>
        <w:ind w:right="-1"/>
        <w:jc w:val="both"/>
        <w:rPr>
          <w:b/>
          <w:sz w:val="28"/>
          <w:szCs w:val="28"/>
          <w:u w:val="single"/>
          <w:lang w:val="kk-KZ"/>
        </w:rPr>
      </w:pPr>
      <w:r w:rsidRPr="00732701">
        <w:rPr>
          <w:rFonts w:eastAsia="Times New Roman"/>
          <w:sz w:val="28"/>
          <w:szCs w:val="28"/>
          <w:lang w:val="kk-KZ"/>
        </w:rPr>
        <w:t xml:space="preserve">Мазмұнына қарай: </w:t>
      </w:r>
      <w:r w:rsidRPr="00732701">
        <w:rPr>
          <w:rStyle w:val="s1"/>
          <w:b w:val="0"/>
          <w:color w:val="auto"/>
          <w:sz w:val="28"/>
          <w:szCs w:val="28"/>
          <w:u w:val="single"/>
          <w:lang w:val="kk-KZ"/>
        </w:rPr>
        <w:t>мемлекеттік функцияларды, өкілеттіктерді жүзеге асыру және олардан туындайтын мемлекеттік қызметтерді көрсету</w:t>
      </w:r>
    </w:p>
    <w:p w:rsidR="00E93C42" w:rsidRPr="00732701" w:rsidRDefault="00E93C42" w:rsidP="009A648B">
      <w:pPr>
        <w:spacing w:after="0" w:line="240" w:lineRule="auto"/>
        <w:ind w:right="-1"/>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xml:space="preserve">Іске асыру тәсіліне байланысты: </w:t>
      </w:r>
      <w:r w:rsidRPr="00732701">
        <w:rPr>
          <w:rFonts w:ascii="Times New Roman" w:eastAsia="Times New Roman" w:hAnsi="Times New Roman"/>
          <w:sz w:val="28"/>
          <w:szCs w:val="28"/>
          <w:u w:val="single"/>
          <w:lang w:val="kk-KZ"/>
        </w:rPr>
        <w:t>жеке</w:t>
      </w:r>
    </w:p>
    <w:p w:rsidR="00E93C42" w:rsidRPr="00732701" w:rsidRDefault="00E93C42" w:rsidP="009A648B">
      <w:pPr>
        <w:spacing w:after="0" w:line="240" w:lineRule="auto"/>
        <w:ind w:right="-1"/>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xml:space="preserve">Ағымдағы / даму: </w:t>
      </w:r>
      <w:r w:rsidRPr="00732701">
        <w:rPr>
          <w:rFonts w:ascii="Times New Roman" w:eastAsia="Times New Roman" w:hAnsi="Times New Roman"/>
          <w:sz w:val="28"/>
          <w:szCs w:val="28"/>
          <w:u w:val="single"/>
          <w:lang w:val="kk-KZ"/>
        </w:rPr>
        <w:t>ағымдағы</w:t>
      </w:r>
    </w:p>
    <w:p w:rsidR="00E93C42" w:rsidRPr="00732701" w:rsidRDefault="00E93C42" w:rsidP="009A648B">
      <w:pPr>
        <w:spacing w:after="0" w:line="240" w:lineRule="auto"/>
        <w:ind w:right="-1"/>
        <w:jc w:val="both"/>
        <w:rPr>
          <w:rFonts w:ascii="Times New Roman" w:eastAsia="Times New Roman" w:hAnsi="Times New Roman"/>
          <w:sz w:val="28"/>
          <w:szCs w:val="28"/>
          <w:lang w:val="kk-KZ"/>
        </w:rPr>
      </w:pPr>
    </w:p>
    <w:p w:rsidR="002E1EA8" w:rsidRPr="00732701" w:rsidRDefault="00D2042E" w:rsidP="009A648B">
      <w:pPr>
        <w:spacing w:after="0" w:line="240" w:lineRule="auto"/>
        <w:ind w:right="-1"/>
        <w:jc w:val="both"/>
        <w:rPr>
          <w:rFonts w:ascii="Times New Roman" w:eastAsia="MS Mincho" w:hAnsi="Times New Roman"/>
          <w:b/>
          <w:sz w:val="28"/>
          <w:szCs w:val="28"/>
          <w:lang w:val="kk-KZ"/>
        </w:rPr>
      </w:pPr>
      <w:r w:rsidRPr="00732701">
        <w:rPr>
          <w:rFonts w:ascii="Times New Roman" w:eastAsia="MS Mincho" w:hAnsi="Times New Roman"/>
          <w:b/>
          <w:sz w:val="28"/>
          <w:szCs w:val="28"/>
          <w:lang w:val="kk-KZ"/>
        </w:rPr>
        <w:t xml:space="preserve">Бюджеттік бағдарламаның мақсаты: </w:t>
      </w:r>
    </w:p>
    <w:p w:rsidR="00D2042E" w:rsidRPr="00732701" w:rsidRDefault="00845F28" w:rsidP="009A648B">
      <w:pPr>
        <w:spacing w:after="0" w:line="240" w:lineRule="auto"/>
        <w:ind w:right="-1"/>
        <w:jc w:val="both"/>
        <w:rPr>
          <w:rFonts w:ascii="Times New Roman" w:hAnsi="Times New Roman"/>
          <w:sz w:val="28"/>
          <w:szCs w:val="28"/>
          <w:lang w:val="kk-KZ"/>
        </w:rPr>
      </w:pPr>
      <w:r w:rsidRPr="00732701">
        <w:rPr>
          <w:rFonts w:ascii="Times New Roman" w:eastAsia="MS Mincho" w:hAnsi="Times New Roman"/>
          <w:sz w:val="28"/>
          <w:szCs w:val="28"/>
          <w:lang w:val="kk-KZ"/>
        </w:rPr>
        <w:t xml:space="preserve">Қазақстан Республикасы </w:t>
      </w:r>
      <w:r w:rsidR="00BD6FCE" w:rsidRPr="00732701">
        <w:rPr>
          <w:rFonts w:ascii="Times New Roman" w:eastAsia="MS Mincho" w:hAnsi="Times New Roman"/>
          <w:sz w:val="28"/>
          <w:szCs w:val="28"/>
          <w:lang w:val="kk-KZ"/>
        </w:rPr>
        <w:t>Э</w:t>
      </w:r>
      <w:r w:rsidR="00506359" w:rsidRPr="00732701">
        <w:rPr>
          <w:rFonts w:ascii="Times New Roman" w:eastAsia="MS Mincho" w:hAnsi="Times New Roman"/>
          <w:sz w:val="28"/>
          <w:szCs w:val="28"/>
          <w:lang w:val="kk-KZ"/>
        </w:rPr>
        <w:t xml:space="preserve">кология және табиғи ресурстар </w:t>
      </w:r>
      <w:r w:rsidR="00506359" w:rsidRPr="00732701">
        <w:rPr>
          <w:rFonts w:ascii="Times New Roman" w:hAnsi="Times New Roman"/>
          <w:sz w:val="28"/>
          <w:szCs w:val="28"/>
          <w:lang w:val="kk-KZ"/>
        </w:rPr>
        <w:t>м</w:t>
      </w:r>
      <w:r w:rsidR="00D2042E" w:rsidRPr="00732701">
        <w:rPr>
          <w:rFonts w:ascii="Times New Roman" w:hAnsi="Times New Roman"/>
          <w:sz w:val="28"/>
          <w:szCs w:val="28"/>
          <w:lang w:val="kk-KZ"/>
        </w:rPr>
        <w:t>инистрлі</w:t>
      </w:r>
      <w:r w:rsidR="00506359" w:rsidRPr="00732701">
        <w:rPr>
          <w:rFonts w:ascii="Times New Roman" w:hAnsi="Times New Roman"/>
          <w:sz w:val="28"/>
          <w:szCs w:val="28"/>
          <w:lang w:val="kk-KZ"/>
        </w:rPr>
        <w:t>гінің</w:t>
      </w:r>
      <w:r w:rsidR="00D2042E" w:rsidRPr="00732701">
        <w:rPr>
          <w:rFonts w:ascii="Times New Roman" w:hAnsi="Times New Roman"/>
          <w:sz w:val="28"/>
          <w:szCs w:val="28"/>
          <w:lang w:val="kk-KZ"/>
        </w:rPr>
        <w:t xml:space="preserve"> қызметін қамтамасыз ету</w:t>
      </w:r>
      <w:r w:rsidR="00506359" w:rsidRPr="00732701">
        <w:rPr>
          <w:rFonts w:ascii="Times New Roman" w:hAnsi="Times New Roman"/>
          <w:sz w:val="28"/>
          <w:szCs w:val="28"/>
          <w:lang w:val="kk-KZ"/>
        </w:rPr>
        <w:t>.</w:t>
      </w:r>
    </w:p>
    <w:p w:rsidR="00F231B4" w:rsidRPr="00732701" w:rsidRDefault="00F231B4" w:rsidP="009A648B">
      <w:pPr>
        <w:spacing w:after="0" w:line="240" w:lineRule="auto"/>
        <w:ind w:right="-1"/>
        <w:jc w:val="both"/>
        <w:rPr>
          <w:rFonts w:ascii="Times New Roman" w:hAnsi="Times New Roman"/>
          <w:sz w:val="28"/>
          <w:szCs w:val="28"/>
          <w:lang w:val="kk-KZ"/>
        </w:rPr>
      </w:pPr>
    </w:p>
    <w:p w:rsidR="00F231B4" w:rsidRPr="00732701" w:rsidRDefault="00F231B4" w:rsidP="009A648B">
      <w:pPr>
        <w:spacing w:after="0" w:line="240" w:lineRule="auto"/>
        <w:ind w:right="-1"/>
        <w:jc w:val="both"/>
        <w:rPr>
          <w:rFonts w:ascii="Times New Roman" w:hAnsi="Times New Roman"/>
          <w:b/>
          <w:spacing w:val="2"/>
          <w:sz w:val="28"/>
          <w:szCs w:val="28"/>
          <w:shd w:val="clear" w:color="auto" w:fill="FFFFFF"/>
          <w:lang w:val="kk-KZ"/>
        </w:rPr>
      </w:pPr>
      <w:r w:rsidRPr="00732701">
        <w:rPr>
          <w:rFonts w:ascii="Times New Roman" w:hAnsi="Times New Roman"/>
          <w:b/>
          <w:spacing w:val="2"/>
          <w:sz w:val="28"/>
          <w:szCs w:val="28"/>
          <w:shd w:val="clear" w:color="auto" w:fill="FFFFFF"/>
          <w:lang w:val="kk-KZ"/>
        </w:rPr>
        <w:t>Бюджеттiк бағдарламаның түпкілікті нәтижелері:</w:t>
      </w:r>
    </w:p>
    <w:p w:rsidR="00E93C42" w:rsidRPr="00732701" w:rsidRDefault="00F6401B" w:rsidP="009A648B">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 xml:space="preserve">Қоршаған ортаның сапасын, биологиялық әртүрлілікті сақтау, қалпына келтіру және жақсарту жөнінде жағдайлар жасау, табиғи ресурстарды ұтымды пайдалану және адам өмірі мен денсаулығы, экономика, бизнес үшін экологиялық қауіпсіздікті қамтамасыз ету, Қазақстан Республикасының төмен көміртекті дамуға көшуін қамтамасыз ету және «жасыл экономикаға» көшу қазіргі және болашақ </w:t>
      </w:r>
      <w:r w:rsidRPr="00732701">
        <w:rPr>
          <w:rFonts w:ascii="Times New Roman" w:hAnsi="Times New Roman"/>
          <w:sz w:val="28"/>
          <w:szCs w:val="28"/>
          <w:lang w:val="kk-KZ"/>
        </w:rPr>
        <w:lastRenderedPageBreak/>
        <w:t>ұрпақтың қажеттіліктерін қанағаттандыру үшін, орман шаруашылығы мен жануарлар дүниесін тұрақты дамыту, өндіріс және тұтыну қалдықтарын кәдеге жарату жүйесін дамыту.</w:t>
      </w:r>
    </w:p>
    <w:p w:rsidR="00614EDF" w:rsidRPr="00732701" w:rsidRDefault="00614EDF" w:rsidP="00134751">
      <w:pPr>
        <w:spacing w:after="0" w:line="240" w:lineRule="auto"/>
        <w:ind w:right="-1" w:firstLine="709"/>
        <w:jc w:val="both"/>
        <w:outlineLvl w:val="0"/>
        <w:rPr>
          <w:rFonts w:ascii="Times New Roman" w:hAnsi="Times New Roman"/>
          <w:b/>
          <w:sz w:val="28"/>
          <w:szCs w:val="28"/>
          <w:lang w:val="kk-KZ"/>
        </w:rPr>
      </w:pPr>
    </w:p>
    <w:p w:rsidR="00D2042E" w:rsidRPr="00732701" w:rsidRDefault="00D2042E" w:rsidP="009A648B">
      <w:pPr>
        <w:spacing w:after="0" w:line="240" w:lineRule="auto"/>
        <w:ind w:right="-1"/>
        <w:jc w:val="both"/>
        <w:outlineLvl w:val="0"/>
        <w:rPr>
          <w:rFonts w:ascii="Times New Roman" w:eastAsia="MS Mincho" w:hAnsi="Times New Roman"/>
          <w:b/>
          <w:sz w:val="28"/>
          <w:szCs w:val="28"/>
          <w:lang w:val="kk-KZ"/>
        </w:rPr>
      </w:pPr>
      <w:r w:rsidRPr="00732701">
        <w:rPr>
          <w:rFonts w:ascii="Times New Roman" w:hAnsi="Times New Roman"/>
          <w:b/>
          <w:sz w:val="28"/>
          <w:szCs w:val="28"/>
          <w:lang w:val="kk-KZ"/>
        </w:rPr>
        <w:t>Бюджеттік бағдарламаның сипаттамасы (негіздемесі)</w:t>
      </w:r>
      <w:r w:rsidRPr="00732701">
        <w:rPr>
          <w:rFonts w:ascii="Times New Roman" w:eastAsia="MS Mincho" w:hAnsi="Times New Roman"/>
          <w:b/>
          <w:sz w:val="28"/>
          <w:szCs w:val="28"/>
          <w:lang w:val="kk-KZ"/>
        </w:rPr>
        <w:t>:</w:t>
      </w:r>
    </w:p>
    <w:p w:rsidR="00F6401B" w:rsidRPr="00732701" w:rsidRDefault="00F6401B" w:rsidP="00F6401B">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Осы бюджеттік бағдарлама бойынша негізгі шығыстар мыналарға бағытталған:</w:t>
      </w:r>
    </w:p>
    <w:p w:rsidR="00F6401B" w:rsidRPr="00732701" w:rsidRDefault="00F6401B" w:rsidP="00F6401B">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 ведомстволарды қоса алғанда, Министрліктің жұмыс істеуін қамтамасыз ету;</w:t>
      </w:r>
    </w:p>
    <w:p w:rsidR="00F6401B" w:rsidRPr="00732701" w:rsidRDefault="00F6401B" w:rsidP="00F6401B">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 ақпараттық жүйелердің жұмыс істеуін қамтамасыз ету және мемлекеттік органдарды ақпараттық-техникалық қамтамасыз ету;</w:t>
      </w:r>
    </w:p>
    <w:p w:rsidR="00D2042E" w:rsidRPr="00732701" w:rsidRDefault="00F6401B" w:rsidP="00F6401B">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 Министрліктің күрделі шығыстары.</w:t>
      </w:r>
      <w:r w:rsidR="00D2042E" w:rsidRPr="00732701">
        <w:rPr>
          <w:rFonts w:ascii="Times New Roman" w:hAnsi="Times New Roman"/>
          <w:sz w:val="28"/>
          <w:szCs w:val="28"/>
          <w:lang w:val="kk-KZ"/>
        </w:rPr>
        <w:t xml:space="preserve"> </w:t>
      </w:r>
    </w:p>
    <w:p w:rsidR="002631FD" w:rsidRPr="00732701" w:rsidRDefault="00745E49" w:rsidP="008301A9">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ab/>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993"/>
        <w:gridCol w:w="993"/>
        <w:gridCol w:w="1416"/>
        <w:gridCol w:w="1021"/>
        <w:gridCol w:w="1134"/>
        <w:gridCol w:w="993"/>
      </w:tblGrid>
      <w:tr w:rsidR="00E75D2C" w:rsidRPr="00732701" w:rsidTr="00C12817">
        <w:trPr>
          <w:trHeight w:val="595"/>
        </w:trPr>
        <w:tc>
          <w:tcPr>
            <w:tcW w:w="3402" w:type="dxa"/>
            <w:vMerge w:val="restart"/>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sz w:val="28"/>
                <w:szCs w:val="28"/>
                <w:lang w:val="kk-KZ"/>
              </w:rPr>
            </w:pPr>
            <w:r w:rsidRPr="00732701">
              <w:rPr>
                <w:rFonts w:ascii="Times New Roman" w:hAnsi="Times New Roman"/>
                <w:b/>
                <w:sz w:val="28"/>
                <w:szCs w:val="28"/>
                <w:lang w:val="kk-KZ"/>
              </w:rPr>
              <w:t>Бюджеттік бағдарлама бойынша шығы</w:t>
            </w:r>
            <w:r w:rsidR="00D129A7" w:rsidRPr="00732701">
              <w:rPr>
                <w:rFonts w:ascii="Times New Roman" w:hAnsi="Times New Roman"/>
                <w:b/>
                <w:sz w:val="28"/>
                <w:szCs w:val="28"/>
                <w:lang w:val="kk-KZ"/>
              </w:rPr>
              <w:t>ст</w:t>
            </w:r>
            <w:r w:rsidRPr="00732701">
              <w:rPr>
                <w:rFonts w:ascii="Times New Roman" w:hAnsi="Times New Roman"/>
                <w:b/>
                <w:sz w:val="28"/>
                <w:szCs w:val="28"/>
                <w:lang w:val="kk-KZ"/>
              </w:rPr>
              <w:t>ар</w:t>
            </w:r>
          </w:p>
        </w:tc>
        <w:tc>
          <w:tcPr>
            <w:tcW w:w="993" w:type="dxa"/>
            <w:vMerge w:val="restart"/>
            <w:tcBorders>
              <w:top w:val="single" w:sz="4" w:space="0" w:color="auto"/>
            </w:tcBorders>
            <w:shd w:val="clear" w:color="auto" w:fill="auto"/>
          </w:tcPr>
          <w:p w:rsidR="002110BF" w:rsidRPr="00732701" w:rsidRDefault="002110BF"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Өлш</w:t>
            </w:r>
            <w:r w:rsidRPr="00732701">
              <w:rPr>
                <w:rFonts w:ascii="Times New Roman" w:eastAsia="MS Mincho" w:hAnsi="Times New Roman"/>
                <w:b/>
                <w:sz w:val="28"/>
                <w:szCs w:val="28"/>
              </w:rPr>
              <w:t>.</w:t>
            </w:r>
          </w:p>
          <w:p w:rsidR="00D2042E" w:rsidRPr="00732701" w:rsidRDefault="002110BF" w:rsidP="0071553A">
            <w:pPr>
              <w:spacing w:after="0" w:line="240" w:lineRule="auto"/>
              <w:ind w:right="-1"/>
              <w:jc w:val="center"/>
              <w:rPr>
                <w:rFonts w:ascii="Times New Roman" w:eastAsia="MS Mincho" w:hAnsi="Times New Roman"/>
                <w:sz w:val="28"/>
                <w:szCs w:val="28"/>
              </w:rPr>
            </w:pPr>
            <w:r w:rsidRPr="00732701">
              <w:rPr>
                <w:rFonts w:ascii="Times New Roman" w:eastAsia="MS Mincho" w:hAnsi="Times New Roman"/>
                <w:b/>
                <w:sz w:val="28"/>
                <w:szCs w:val="28"/>
                <w:lang w:val="kk-KZ"/>
              </w:rPr>
              <w:t>бірл</w:t>
            </w:r>
            <w:r w:rsidRPr="00732701">
              <w:rPr>
                <w:rFonts w:ascii="Times New Roman" w:eastAsia="MS Mincho" w:hAnsi="Times New Roman"/>
                <w:b/>
                <w:sz w:val="28"/>
                <w:szCs w:val="28"/>
              </w:rPr>
              <w:t>.</w:t>
            </w:r>
          </w:p>
        </w:tc>
        <w:tc>
          <w:tcPr>
            <w:tcW w:w="993" w:type="dxa"/>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Е</w:t>
            </w:r>
            <w:r w:rsidR="00DD0568" w:rsidRPr="00732701">
              <w:rPr>
                <w:rFonts w:ascii="Times New Roman" w:eastAsia="MS Mincho" w:hAnsi="Times New Roman"/>
                <w:b/>
                <w:sz w:val="28"/>
                <w:szCs w:val="28"/>
              </w:rPr>
              <w:t>сеп</w:t>
            </w:r>
            <w:r w:rsidR="002E1EA8" w:rsidRPr="00732701">
              <w:rPr>
                <w:rFonts w:ascii="Times New Roman" w:eastAsia="MS Mincho" w:hAnsi="Times New Roman"/>
                <w:b/>
                <w:sz w:val="28"/>
                <w:szCs w:val="28"/>
              </w:rPr>
              <w:t>т</w:t>
            </w:r>
            <w:r w:rsidRPr="00732701">
              <w:rPr>
                <w:rFonts w:ascii="Times New Roman" w:eastAsia="MS Mincho" w:hAnsi="Times New Roman"/>
                <w:b/>
                <w:sz w:val="28"/>
                <w:szCs w:val="28"/>
              </w:rPr>
              <w:t xml:space="preserve">і </w:t>
            </w:r>
            <w:r w:rsidRPr="00732701">
              <w:rPr>
                <w:rFonts w:ascii="Times New Roman" w:eastAsia="MS Mincho" w:hAnsi="Times New Roman"/>
                <w:b/>
                <w:sz w:val="28"/>
                <w:szCs w:val="28"/>
                <w:lang w:val="kk-KZ"/>
              </w:rPr>
              <w:t>жыл</w:t>
            </w:r>
          </w:p>
        </w:tc>
        <w:tc>
          <w:tcPr>
            <w:tcW w:w="1416" w:type="dxa"/>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Ағымдағы жыл жоспары</w:t>
            </w:r>
          </w:p>
        </w:tc>
        <w:tc>
          <w:tcPr>
            <w:tcW w:w="3148" w:type="dxa"/>
            <w:gridSpan w:val="3"/>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w:t>
            </w:r>
            <w:r w:rsidRPr="00732701">
              <w:rPr>
                <w:rFonts w:ascii="Times New Roman" w:eastAsia="MS Mincho" w:hAnsi="Times New Roman"/>
                <w:b/>
                <w:sz w:val="28"/>
                <w:szCs w:val="28"/>
              </w:rPr>
              <w:t>о</w:t>
            </w:r>
            <w:r w:rsidRPr="00732701">
              <w:rPr>
                <w:rFonts w:ascii="Times New Roman" w:eastAsia="MS Mincho" w:hAnsi="Times New Roman"/>
                <w:b/>
                <w:sz w:val="28"/>
                <w:szCs w:val="28"/>
                <w:lang w:val="kk-KZ"/>
              </w:rPr>
              <w:t>спарлы кезең</w:t>
            </w:r>
          </w:p>
        </w:tc>
      </w:tr>
      <w:tr w:rsidR="008301A9" w:rsidRPr="00732701" w:rsidTr="00C12817">
        <w:trPr>
          <w:trHeight w:val="152"/>
        </w:trPr>
        <w:tc>
          <w:tcPr>
            <w:tcW w:w="3402" w:type="dxa"/>
            <w:vMerge/>
            <w:shd w:val="clear" w:color="auto" w:fill="auto"/>
            <w:vAlign w:val="center"/>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3" w:type="dxa"/>
            <w:vMerge/>
            <w:shd w:val="clear" w:color="auto" w:fill="auto"/>
            <w:vAlign w:val="center"/>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3"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22 жыл</w:t>
            </w:r>
          </w:p>
        </w:tc>
        <w:tc>
          <w:tcPr>
            <w:tcW w:w="1416"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2023</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102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2024</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1134"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2025 жыл</w:t>
            </w:r>
          </w:p>
        </w:tc>
        <w:tc>
          <w:tcPr>
            <w:tcW w:w="993"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2026 жыл</w:t>
            </w:r>
          </w:p>
        </w:tc>
      </w:tr>
      <w:tr w:rsidR="00B73E5B" w:rsidRPr="00732701" w:rsidTr="00C12817">
        <w:trPr>
          <w:trHeight w:val="341"/>
        </w:trPr>
        <w:tc>
          <w:tcPr>
            <w:tcW w:w="3402" w:type="dxa"/>
            <w:shd w:val="clear" w:color="auto" w:fill="auto"/>
          </w:tcPr>
          <w:p w:rsidR="00B73E5B" w:rsidRPr="00732701" w:rsidRDefault="00B73E5B" w:rsidP="00B73E5B">
            <w:pPr>
              <w:spacing w:after="0" w:line="240" w:lineRule="auto"/>
              <w:ind w:right="-1"/>
              <w:jc w:val="both"/>
              <w:rPr>
                <w:rFonts w:ascii="Times New Roman" w:eastAsia="MS Mincho" w:hAnsi="Times New Roman"/>
                <w:b/>
                <w:sz w:val="28"/>
                <w:szCs w:val="28"/>
              </w:rPr>
            </w:pPr>
            <w:r w:rsidRPr="00732701">
              <w:rPr>
                <w:rFonts w:ascii="Times New Roman" w:hAnsi="Times New Roman"/>
                <w:b/>
                <w:sz w:val="28"/>
                <w:szCs w:val="28"/>
              </w:rPr>
              <w:t>Жалпы бюджеттік бағдарлама бойынша шығыстар</w:t>
            </w:r>
          </w:p>
        </w:tc>
        <w:tc>
          <w:tcPr>
            <w:tcW w:w="993" w:type="dxa"/>
            <w:shd w:val="clear" w:color="auto" w:fill="auto"/>
          </w:tcPr>
          <w:p w:rsidR="00B73E5B" w:rsidRPr="00732701" w:rsidRDefault="00B73E5B" w:rsidP="00B73E5B">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мың теңге</w:t>
            </w:r>
          </w:p>
        </w:tc>
        <w:tc>
          <w:tcPr>
            <w:tcW w:w="993" w:type="dxa"/>
            <w:shd w:val="clear" w:color="auto" w:fill="auto"/>
          </w:tcPr>
          <w:p w:rsidR="00B73E5B" w:rsidRPr="00732701" w:rsidRDefault="00B73E5B" w:rsidP="00B73E5B">
            <w:pPr>
              <w:spacing w:after="0" w:line="240" w:lineRule="auto"/>
              <w:jc w:val="right"/>
              <w:rPr>
                <w:rFonts w:ascii="Times New Roman" w:hAnsi="Times New Roman"/>
                <w:b/>
                <w:sz w:val="28"/>
                <w:szCs w:val="28"/>
              </w:rPr>
            </w:pPr>
            <w:r w:rsidRPr="00732701">
              <w:rPr>
                <w:rFonts w:ascii="Times New Roman" w:hAnsi="Times New Roman"/>
                <w:b/>
                <w:sz w:val="28"/>
                <w:szCs w:val="28"/>
              </w:rPr>
              <w:t>19 240 739</w:t>
            </w:r>
          </w:p>
        </w:tc>
        <w:tc>
          <w:tcPr>
            <w:tcW w:w="1416" w:type="dxa"/>
            <w:shd w:val="clear" w:color="auto" w:fill="auto"/>
          </w:tcPr>
          <w:p w:rsidR="00B73E5B" w:rsidRPr="00732701" w:rsidRDefault="00B73E5B" w:rsidP="00B73E5B">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14 812 906</w:t>
            </w:r>
          </w:p>
        </w:tc>
        <w:tc>
          <w:tcPr>
            <w:tcW w:w="1021" w:type="dxa"/>
            <w:shd w:val="clear" w:color="auto" w:fill="auto"/>
          </w:tcPr>
          <w:p w:rsidR="00B73E5B" w:rsidRPr="0039568B" w:rsidRDefault="007D17BE" w:rsidP="00B73E5B">
            <w:pPr>
              <w:spacing w:after="0" w:line="240" w:lineRule="auto"/>
              <w:jc w:val="right"/>
              <w:rPr>
                <w:rFonts w:ascii="Times New Roman" w:hAnsi="Times New Roman"/>
                <w:b/>
                <w:sz w:val="28"/>
                <w:szCs w:val="28"/>
                <w:lang w:val="kk-KZ"/>
              </w:rPr>
            </w:pPr>
            <w:r w:rsidRPr="0039568B">
              <w:rPr>
                <w:rFonts w:ascii="Times New Roman" w:hAnsi="Times New Roman"/>
                <w:b/>
                <w:sz w:val="28"/>
                <w:szCs w:val="28"/>
                <w:lang w:val="kk-KZ"/>
              </w:rPr>
              <w:t>8 710 038</w:t>
            </w:r>
          </w:p>
        </w:tc>
        <w:tc>
          <w:tcPr>
            <w:tcW w:w="1134" w:type="dxa"/>
            <w:shd w:val="clear" w:color="auto" w:fill="auto"/>
          </w:tcPr>
          <w:p w:rsidR="00B73E5B" w:rsidRPr="00732701" w:rsidRDefault="00B73E5B" w:rsidP="00B73E5B">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8 644 280</w:t>
            </w:r>
          </w:p>
        </w:tc>
        <w:tc>
          <w:tcPr>
            <w:tcW w:w="993" w:type="dxa"/>
            <w:shd w:val="clear" w:color="auto" w:fill="auto"/>
          </w:tcPr>
          <w:p w:rsidR="00B73E5B" w:rsidRPr="00732701" w:rsidRDefault="00B73E5B" w:rsidP="00B73E5B">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8 915 211</w:t>
            </w:r>
          </w:p>
        </w:tc>
      </w:tr>
    </w:tbl>
    <w:p w:rsidR="00D2042E" w:rsidRPr="00732701" w:rsidRDefault="00D2042E" w:rsidP="0071553A">
      <w:pPr>
        <w:spacing w:after="0" w:line="240" w:lineRule="auto"/>
        <w:ind w:right="-1"/>
        <w:jc w:val="both"/>
        <w:rPr>
          <w:rFonts w:ascii="Times New Roman" w:hAnsi="Times New Roman"/>
          <w:sz w:val="28"/>
          <w:szCs w:val="28"/>
        </w:rPr>
      </w:pPr>
    </w:p>
    <w:p w:rsidR="00D2042E" w:rsidRPr="00732701" w:rsidRDefault="00CB131A" w:rsidP="0071553A">
      <w:pPr>
        <w:spacing w:after="0" w:line="240" w:lineRule="auto"/>
        <w:ind w:right="-1"/>
        <w:jc w:val="both"/>
        <w:rPr>
          <w:rFonts w:ascii="Times New Roman" w:hAnsi="Times New Roman"/>
          <w:sz w:val="28"/>
          <w:szCs w:val="28"/>
          <w:u w:val="single"/>
          <w:lang w:val="kk-KZ"/>
        </w:rPr>
      </w:pPr>
      <w:r w:rsidRPr="00732701">
        <w:rPr>
          <w:rFonts w:ascii="Times New Roman" w:hAnsi="Times New Roman"/>
          <w:b/>
          <w:sz w:val="28"/>
          <w:szCs w:val="28"/>
        </w:rPr>
        <w:t>Б</w:t>
      </w:r>
      <w:r w:rsidR="00D2042E" w:rsidRPr="00732701">
        <w:rPr>
          <w:rFonts w:ascii="Times New Roman" w:hAnsi="Times New Roman"/>
          <w:b/>
          <w:sz w:val="28"/>
          <w:szCs w:val="28"/>
          <w:lang w:val="kk-KZ"/>
        </w:rPr>
        <w:t>юджеттік</w:t>
      </w:r>
      <w:r w:rsidRPr="00732701">
        <w:rPr>
          <w:rFonts w:ascii="Times New Roman" w:hAnsi="Times New Roman"/>
          <w:b/>
          <w:sz w:val="28"/>
          <w:szCs w:val="28"/>
          <w:lang w:val="kk-KZ"/>
        </w:rPr>
        <w:t xml:space="preserve"> кіші</w:t>
      </w:r>
      <w:r w:rsidR="00D2042E" w:rsidRPr="00732701">
        <w:rPr>
          <w:rFonts w:ascii="Times New Roman" w:hAnsi="Times New Roman"/>
          <w:b/>
          <w:sz w:val="28"/>
          <w:szCs w:val="28"/>
          <w:lang w:val="kk-KZ"/>
        </w:rPr>
        <w:t xml:space="preserve"> бағдарламаның коды мен атауы: </w:t>
      </w:r>
      <w:r w:rsidR="00D2042E" w:rsidRPr="00732701">
        <w:rPr>
          <w:rFonts w:ascii="Times New Roman" w:hAnsi="Times New Roman"/>
          <w:sz w:val="28"/>
          <w:szCs w:val="28"/>
          <w:u w:val="single"/>
          <w:lang w:val="kk-KZ"/>
        </w:rPr>
        <w:t xml:space="preserve">100 </w:t>
      </w:r>
      <w:r w:rsidR="00D2042E" w:rsidRPr="00732701">
        <w:rPr>
          <w:rFonts w:ascii="Times New Roman" w:eastAsia="MS Mincho" w:hAnsi="Times New Roman"/>
          <w:sz w:val="28"/>
          <w:szCs w:val="28"/>
          <w:u w:val="single"/>
          <w:lang w:val="kk-KZ"/>
        </w:rPr>
        <w:t>«</w:t>
      </w:r>
      <w:r w:rsidR="00E24234" w:rsidRPr="00732701">
        <w:rPr>
          <w:rFonts w:ascii="Times New Roman" w:hAnsi="Times New Roman"/>
          <w:sz w:val="28"/>
          <w:szCs w:val="28"/>
          <w:u w:val="single"/>
          <w:lang w:val="kk-KZ"/>
        </w:rPr>
        <w:t>Экология және табиғи ресурстар саласындағы уәкілетті органның қызметін қамтамасыз ету</w:t>
      </w:r>
      <w:r w:rsidR="00D2042E" w:rsidRPr="00732701">
        <w:rPr>
          <w:rFonts w:ascii="Times New Roman" w:hAnsi="Times New Roman"/>
          <w:sz w:val="28"/>
          <w:szCs w:val="28"/>
          <w:u w:val="single"/>
          <w:lang w:val="kk-KZ"/>
        </w:rPr>
        <w:t>»</w:t>
      </w:r>
    </w:p>
    <w:p w:rsidR="00D2042E" w:rsidRPr="00732701" w:rsidRDefault="00D2042E" w:rsidP="0071553A">
      <w:pPr>
        <w:spacing w:after="0" w:line="240" w:lineRule="auto"/>
        <w:ind w:right="-1"/>
        <w:jc w:val="both"/>
        <w:rPr>
          <w:rFonts w:ascii="Times New Roman" w:eastAsia="MS Mincho" w:hAnsi="Times New Roman"/>
          <w:sz w:val="28"/>
          <w:szCs w:val="28"/>
          <w:u w:val="single"/>
          <w:lang w:val="kk-KZ"/>
        </w:rPr>
      </w:pPr>
    </w:p>
    <w:p w:rsidR="00D2042E" w:rsidRPr="00732701" w:rsidRDefault="00CB131A" w:rsidP="0071553A">
      <w:pPr>
        <w:spacing w:after="0" w:line="240" w:lineRule="auto"/>
        <w:ind w:right="-1"/>
        <w:jc w:val="both"/>
        <w:outlineLvl w:val="0"/>
        <w:rPr>
          <w:rFonts w:ascii="Times New Roman" w:eastAsia="MS Mincho" w:hAnsi="Times New Roman"/>
          <w:b/>
          <w:sz w:val="28"/>
          <w:szCs w:val="28"/>
          <w:lang w:val="kk-KZ"/>
        </w:rPr>
      </w:pPr>
      <w:r w:rsidRPr="00732701">
        <w:rPr>
          <w:rFonts w:ascii="Times New Roman" w:hAnsi="Times New Roman"/>
          <w:b/>
          <w:sz w:val="28"/>
          <w:szCs w:val="28"/>
          <w:lang w:val="kk-KZ"/>
        </w:rPr>
        <w:t xml:space="preserve">Бюджеттік кіші </w:t>
      </w:r>
      <w:r w:rsidR="00D2042E" w:rsidRPr="00732701">
        <w:rPr>
          <w:rFonts w:ascii="Times New Roman" w:hAnsi="Times New Roman"/>
          <w:b/>
          <w:sz w:val="28"/>
          <w:szCs w:val="28"/>
          <w:lang w:val="kk-KZ"/>
        </w:rPr>
        <w:t>бағдарламаның түрі</w:t>
      </w:r>
      <w:r w:rsidR="00D2042E" w:rsidRPr="00732701">
        <w:rPr>
          <w:rFonts w:ascii="Times New Roman" w:eastAsia="MS Mincho" w:hAnsi="Times New Roman"/>
          <w:b/>
          <w:sz w:val="28"/>
          <w:szCs w:val="28"/>
          <w:lang w:val="kk-KZ"/>
        </w:rPr>
        <w:t>:</w:t>
      </w:r>
    </w:p>
    <w:p w:rsidR="00D2042E" w:rsidRPr="00732701" w:rsidRDefault="00D2042E" w:rsidP="0071553A">
      <w:pPr>
        <w:spacing w:after="0" w:line="240" w:lineRule="auto"/>
        <w:ind w:right="-1"/>
        <w:jc w:val="both"/>
        <w:rPr>
          <w:rFonts w:ascii="Times New Roman" w:hAnsi="Times New Roman"/>
          <w:sz w:val="28"/>
          <w:szCs w:val="28"/>
          <w:u w:val="single"/>
          <w:lang w:val="kk-KZ"/>
        </w:rPr>
      </w:pPr>
      <w:r w:rsidRPr="00732701">
        <w:rPr>
          <w:rFonts w:ascii="Times New Roman" w:hAnsi="Times New Roman"/>
          <w:sz w:val="28"/>
          <w:szCs w:val="28"/>
          <w:lang w:val="kk-KZ"/>
        </w:rPr>
        <w:t>мазмұнына байланысты</w:t>
      </w:r>
      <w:r w:rsidRPr="00732701">
        <w:rPr>
          <w:rFonts w:ascii="Times New Roman" w:eastAsia="MS Mincho" w:hAnsi="Times New Roman"/>
          <w:sz w:val="28"/>
          <w:szCs w:val="28"/>
          <w:lang w:val="kk-KZ"/>
        </w:rPr>
        <w:t xml:space="preserve">: </w:t>
      </w:r>
      <w:r w:rsidRPr="00732701">
        <w:rPr>
          <w:rFonts w:ascii="Times New Roman" w:hAnsi="Times New Roman"/>
          <w:sz w:val="28"/>
          <w:szCs w:val="28"/>
          <w:u w:val="single"/>
          <w:lang w:val="kk-KZ"/>
        </w:rPr>
        <w:t>мемлекеттiк функцияларды, өкiлеттiктердi жүзеге асыру және олардан туындайтын мемлекеттiк қызметтердi көрсету</w:t>
      </w:r>
    </w:p>
    <w:p w:rsidR="00D2042E" w:rsidRPr="00732701" w:rsidRDefault="00D2042E" w:rsidP="0071553A">
      <w:pPr>
        <w:spacing w:after="0" w:line="240" w:lineRule="auto"/>
        <w:ind w:right="-1"/>
        <w:jc w:val="both"/>
        <w:rPr>
          <w:rFonts w:ascii="Times New Roman" w:hAnsi="Times New Roman"/>
          <w:sz w:val="28"/>
          <w:szCs w:val="28"/>
          <w:u w:val="single"/>
          <w:lang w:val="kk-KZ"/>
        </w:rPr>
      </w:pPr>
      <w:r w:rsidRPr="00732701">
        <w:rPr>
          <w:rFonts w:ascii="Times New Roman" w:hAnsi="Times New Roman"/>
          <w:sz w:val="28"/>
          <w:szCs w:val="28"/>
          <w:lang w:val="kk-KZ"/>
        </w:rPr>
        <w:t>ағымдағы/даму</w:t>
      </w:r>
      <w:r w:rsidRPr="00732701">
        <w:rPr>
          <w:rFonts w:ascii="Times New Roman" w:eastAsia="MS Mincho" w:hAnsi="Times New Roman"/>
          <w:sz w:val="28"/>
          <w:szCs w:val="28"/>
          <w:lang w:val="kk-KZ"/>
        </w:rPr>
        <w:t xml:space="preserve">: </w:t>
      </w:r>
      <w:r w:rsidRPr="00732701">
        <w:rPr>
          <w:rFonts w:ascii="Times New Roman" w:hAnsi="Times New Roman"/>
          <w:sz w:val="28"/>
          <w:szCs w:val="28"/>
          <w:u w:val="single"/>
          <w:lang w:val="kk-KZ"/>
        </w:rPr>
        <w:t>ағымдағы</w:t>
      </w:r>
    </w:p>
    <w:p w:rsidR="00614EDF" w:rsidRPr="00732701" w:rsidRDefault="00614EDF" w:rsidP="0071553A">
      <w:pPr>
        <w:spacing w:after="0" w:line="240" w:lineRule="auto"/>
        <w:ind w:right="-1"/>
        <w:jc w:val="both"/>
        <w:rPr>
          <w:rFonts w:ascii="Times New Roman" w:hAnsi="Times New Roman"/>
          <w:sz w:val="28"/>
          <w:szCs w:val="28"/>
          <w:lang w:val="kk-KZ"/>
        </w:rPr>
      </w:pPr>
    </w:p>
    <w:p w:rsidR="00D2042E" w:rsidRPr="00732701" w:rsidRDefault="00CB131A" w:rsidP="0071553A">
      <w:pPr>
        <w:spacing w:after="0" w:line="240" w:lineRule="auto"/>
        <w:ind w:right="-1"/>
        <w:jc w:val="both"/>
        <w:outlineLvl w:val="0"/>
        <w:rPr>
          <w:rFonts w:ascii="Times New Roman" w:eastAsia="MS Mincho" w:hAnsi="Times New Roman"/>
          <w:b/>
          <w:sz w:val="28"/>
          <w:szCs w:val="28"/>
          <w:lang w:val="kk-KZ"/>
        </w:rPr>
      </w:pPr>
      <w:r w:rsidRPr="00732701">
        <w:rPr>
          <w:rFonts w:ascii="Times New Roman" w:hAnsi="Times New Roman"/>
          <w:b/>
          <w:sz w:val="28"/>
          <w:szCs w:val="28"/>
          <w:lang w:val="kk-KZ"/>
        </w:rPr>
        <w:t xml:space="preserve">Бюджеттік кіші </w:t>
      </w:r>
      <w:r w:rsidR="00D2042E" w:rsidRPr="00732701">
        <w:rPr>
          <w:rFonts w:ascii="Times New Roman" w:hAnsi="Times New Roman"/>
          <w:b/>
          <w:sz w:val="28"/>
          <w:szCs w:val="28"/>
          <w:lang w:val="kk-KZ"/>
        </w:rPr>
        <w:t>бағдарламаның сипаттамасы (негіздемесі)</w:t>
      </w:r>
      <w:r w:rsidR="00D2042E" w:rsidRPr="00732701">
        <w:rPr>
          <w:rFonts w:ascii="Times New Roman" w:eastAsia="MS Mincho" w:hAnsi="Times New Roman"/>
          <w:b/>
          <w:sz w:val="28"/>
          <w:szCs w:val="28"/>
          <w:lang w:val="kk-KZ"/>
        </w:rPr>
        <w:t>:</w:t>
      </w:r>
    </w:p>
    <w:p w:rsidR="00D2042E" w:rsidRDefault="00F6401B" w:rsidP="009A648B">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Осы бюджеттік кіші бағдарлама бойынша негізгі шығыстар Министрліктің техникалық персоналын ұстауға бағытталған.</w:t>
      </w:r>
    </w:p>
    <w:p w:rsidR="0039568B" w:rsidRPr="0039568B" w:rsidRDefault="006509F1" w:rsidP="009A648B">
      <w:pPr>
        <w:spacing w:after="0" w:line="240" w:lineRule="auto"/>
        <w:ind w:right="-1"/>
        <w:jc w:val="both"/>
        <w:rPr>
          <w:rFonts w:ascii="Times New Roman" w:hAnsi="Times New Roman"/>
          <w:color w:val="000000" w:themeColor="text1"/>
          <w:sz w:val="28"/>
          <w:szCs w:val="28"/>
          <w:lang w:val="kk-KZ"/>
        </w:rPr>
      </w:pPr>
      <w:r w:rsidRPr="006509F1">
        <w:rPr>
          <w:rFonts w:ascii="Times New Roman" w:hAnsi="Times New Roman"/>
          <w:color w:val="000000" w:themeColor="text1"/>
          <w:sz w:val="28"/>
          <w:szCs w:val="28"/>
          <w:highlight w:val="yellow"/>
          <w:lang w:val="kk-KZ"/>
        </w:rPr>
        <w:t>Жалақы қорына 6000 мың.тең</w:t>
      </w:r>
      <w:r w:rsidR="0039568B" w:rsidRPr="006509F1">
        <w:rPr>
          <w:rFonts w:ascii="Times New Roman" w:hAnsi="Times New Roman"/>
          <w:color w:val="000000" w:themeColor="text1"/>
          <w:sz w:val="28"/>
          <w:szCs w:val="28"/>
          <w:highlight w:val="yellow"/>
          <w:lang w:val="kk-KZ"/>
        </w:rPr>
        <w:t>ге</w:t>
      </w:r>
      <w:r w:rsidRPr="006509F1">
        <w:rPr>
          <w:rFonts w:ascii="Times New Roman" w:hAnsi="Times New Roman"/>
          <w:color w:val="000000" w:themeColor="text1"/>
          <w:sz w:val="28"/>
          <w:szCs w:val="28"/>
          <w:highlight w:val="yellow"/>
          <w:lang w:val="kk-KZ"/>
        </w:rPr>
        <w:t>ге ұлғайту</w:t>
      </w:r>
    </w:p>
    <w:p w:rsidR="00F6401B" w:rsidRPr="00732701" w:rsidRDefault="00F6401B" w:rsidP="009A648B">
      <w:pPr>
        <w:spacing w:after="0" w:line="240" w:lineRule="auto"/>
        <w:ind w:right="-1"/>
        <w:jc w:val="both"/>
        <w:rPr>
          <w:rFonts w:ascii="Times New Roman" w:hAnsi="Times New Roman"/>
          <w:sz w:val="28"/>
          <w:szCs w:val="28"/>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134"/>
        <w:gridCol w:w="992"/>
        <w:gridCol w:w="1701"/>
        <w:gridCol w:w="851"/>
        <w:gridCol w:w="850"/>
        <w:gridCol w:w="851"/>
      </w:tblGrid>
      <w:tr w:rsidR="00E75D2C" w:rsidRPr="00732701" w:rsidTr="00AE626B">
        <w:trPr>
          <w:trHeight w:val="599"/>
        </w:trPr>
        <w:tc>
          <w:tcPr>
            <w:tcW w:w="3544" w:type="dxa"/>
            <w:vMerge w:val="restart"/>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lang w:val="kk-KZ"/>
              </w:rPr>
            </w:pPr>
            <w:r w:rsidRPr="00732701">
              <w:rPr>
                <w:rFonts w:ascii="Times New Roman" w:hAnsi="Times New Roman"/>
                <w:b/>
                <w:sz w:val="28"/>
                <w:szCs w:val="28"/>
                <w:lang w:val="kk-KZ"/>
              </w:rPr>
              <w:t>Тiкелей нәтиже көрсеткiштерi</w:t>
            </w:r>
          </w:p>
        </w:tc>
        <w:tc>
          <w:tcPr>
            <w:tcW w:w="1134" w:type="dxa"/>
            <w:vMerge w:val="restart"/>
            <w:tcBorders>
              <w:top w:val="single" w:sz="4" w:space="0" w:color="auto"/>
            </w:tcBorders>
            <w:shd w:val="clear" w:color="auto" w:fill="auto"/>
          </w:tcPr>
          <w:p w:rsidR="002110BF" w:rsidRPr="00732701" w:rsidRDefault="002110BF"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Өлш</w:t>
            </w:r>
            <w:r w:rsidRPr="00732701">
              <w:rPr>
                <w:rFonts w:ascii="Times New Roman" w:eastAsia="MS Mincho" w:hAnsi="Times New Roman"/>
                <w:b/>
                <w:sz w:val="28"/>
                <w:szCs w:val="28"/>
              </w:rPr>
              <w:t>.</w:t>
            </w:r>
          </w:p>
          <w:p w:rsidR="00D2042E" w:rsidRPr="00732701" w:rsidRDefault="002110BF"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бірл</w:t>
            </w:r>
            <w:r w:rsidRPr="00732701">
              <w:rPr>
                <w:rFonts w:ascii="Times New Roman" w:eastAsia="MS Mincho" w:hAnsi="Times New Roman"/>
                <w:b/>
                <w:sz w:val="28"/>
                <w:szCs w:val="28"/>
              </w:rPr>
              <w:t>.</w:t>
            </w:r>
          </w:p>
        </w:tc>
        <w:tc>
          <w:tcPr>
            <w:tcW w:w="992" w:type="dxa"/>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Е</w:t>
            </w:r>
            <w:r w:rsidR="00DD0568" w:rsidRPr="00732701">
              <w:rPr>
                <w:rFonts w:ascii="Times New Roman" w:eastAsia="MS Mincho" w:hAnsi="Times New Roman"/>
                <w:b/>
                <w:sz w:val="28"/>
                <w:szCs w:val="28"/>
              </w:rPr>
              <w:t>сеп</w:t>
            </w:r>
            <w:r w:rsidR="002E1EA8" w:rsidRPr="00732701">
              <w:rPr>
                <w:rFonts w:ascii="Times New Roman" w:eastAsia="MS Mincho" w:hAnsi="Times New Roman"/>
                <w:b/>
                <w:sz w:val="28"/>
                <w:szCs w:val="28"/>
              </w:rPr>
              <w:t>т</w:t>
            </w:r>
            <w:r w:rsidRPr="00732701">
              <w:rPr>
                <w:rFonts w:ascii="Times New Roman" w:eastAsia="MS Mincho" w:hAnsi="Times New Roman"/>
                <w:b/>
                <w:sz w:val="28"/>
                <w:szCs w:val="28"/>
              </w:rPr>
              <w:t xml:space="preserve">і </w:t>
            </w:r>
            <w:r w:rsidRPr="00732701">
              <w:rPr>
                <w:rFonts w:ascii="Times New Roman" w:eastAsia="MS Mincho" w:hAnsi="Times New Roman"/>
                <w:b/>
                <w:sz w:val="28"/>
                <w:szCs w:val="28"/>
                <w:lang w:val="kk-KZ"/>
              </w:rPr>
              <w:t>жыл</w:t>
            </w:r>
          </w:p>
        </w:tc>
        <w:tc>
          <w:tcPr>
            <w:tcW w:w="1701" w:type="dxa"/>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rPr>
            </w:pPr>
            <w:r w:rsidRPr="00732701">
              <w:rPr>
                <w:rFonts w:ascii="Times New Roman" w:hAnsi="Times New Roman"/>
                <w:b/>
                <w:sz w:val="28"/>
                <w:szCs w:val="28"/>
              </w:rPr>
              <w:t>Ағымдағы жыл жоспары</w:t>
            </w:r>
          </w:p>
        </w:tc>
        <w:tc>
          <w:tcPr>
            <w:tcW w:w="2552" w:type="dxa"/>
            <w:gridSpan w:val="3"/>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w:t>
            </w:r>
            <w:r w:rsidRPr="00732701">
              <w:rPr>
                <w:rFonts w:ascii="Times New Roman" w:eastAsia="MS Mincho" w:hAnsi="Times New Roman"/>
                <w:b/>
                <w:sz w:val="28"/>
                <w:szCs w:val="28"/>
              </w:rPr>
              <w:t>о</w:t>
            </w:r>
            <w:r w:rsidRPr="00732701">
              <w:rPr>
                <w:rFonts w:ascii="Times New Roman" w:eastAsia="MS Mincho" w:hAnsi="Times New Roman"/>
                <w:b/>
                <w:sz w:val="28"/>
                <w:szCs w:val="28"/>
                <w:lang w:val="kk-KZ"/>
              </w:rPr>
              <w:t>спарлы кезең</w:t>
            </w:r>
          </w:p>
        </w:tc>
      </w:tr>
      <w:tr w:rsidR="008301A9" w:rsidRPr="00732701" w:rsidTr="00AE626B">
        <w:trPr>
          <w:trHeight w:val="153"/>
        </w:trPr>
        <w:tc>
          <w:tcPr>
            <w:tcW w:w="3544"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1134"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2"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22 жыл</w:t>
            </w:r>
          </w:p>
        </w:tc>
        <w:tc>
          <w:tcPr>
            <w:tcW w:w="170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2023</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2024</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0"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2025 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2026 жыл</w:t>
            </w:r>
          </w:p>
        </w:tc>
      </w:tr>
      <w:tr w:rsidR="00B73E5B" w:rsidRPr="00732701" w:rsidTr="004E2916">
        <w:trPr>
          <w:trHeight w:val="353"/>
        </w:trPr>
        <w:tc>
          <w:tcPr>
            <w:tcW w:w="3544" w:type="dxa"/>
            <w:shd w:val="clear" w:color="auto" w:fill="auto"/>
            <w:vAlign w:val="bottom"/>
          </w:tcPr>
          <w:p w:rsidR="00B73E5B" w:rsidRPr="00732701" w:rsidRDefault="00B73E5B" w:rsidP="00B73E5B">
            <w:pPr>
              <w:spacing w:after="0" w:line="240" w:lineRule="auto"/>
              <w:ind w:right="-1"/>
              <w:rPr>
                <w:rFonts w:ascii="Times New Roman" w:eastAsia="MS Mincho" w:hAnsi="Times New Roman"/>
                <w:sz w:val="28"/>
                <w:szCs w:val="28"/>
              </w:rPr>
            </w:pPr>
            <w:r w:rsidRPr="00732701">
              <w:rPr>
                <w:rFonts w:ascii="Times New Roman" w:eastAsia="MS Mincho" w:hAnsi="Times New Roman"/>
                <w:sz w:val="28"/>
                <w:szCs w:val="28"/>
              </w:rPr>
              <w:t>Техникалық персоналды</w:t>
            </w:r>
            <w:r w:rsidRPr="00732701">
              <w:rPr>
                <w:rFonts w:ascii="Times New Roman" w:eastAsia="MS Mincho" w:hAnsi="Times New Roman"/>
                <w:sz w:val="28"/>
                <w:szCs w:val="28"/>
                <w:lang w:val="kk-KZ"/>
              </w:rPr>
              <w:t>ң</w:t>
            </w:r>
            <w:r w:rsidRPr="00732701">
              <w:rPr>
                <w:rFonts w:ascii="Times New Roman" w:eastAsia="MS Mincho" w:hAnsi="Times New Roman"/>
                <w:sz w:val="28"/>
                <w:szCs w:val="28"/>
              </w:rPr>
              <w:t xml:space="preserve"> саны</w:t>
            </w:r>
          </w:p>
        </w:tc>
        <w:tc>
          <w:tcPr>
            <w:tcW w:w="1134" w:type="dxa"/>
            <w:shd w:val="clear" w:color="auto" w:fill="auto"/>
          </w:tcPr>
          <w:p w:rsidR="00B73E5B" w:rsidRPr="00732701" w:rsidRDefault="00B73E5B" w:rsidP="00B73E5B">
            <w:pPr>
              <w:tabs>
                <w:tab w:val="num" w:pos="720"/>
              </w:tabs>
              <w:spacing w:after="0" w:line="240" w:lineRule="auto"/>
              <w:ind w:right="-1"/>
              <w:jc w:val="center"/>
              <w:rPr>
                <w:rFonts w:ascii="Times New Roman" w:eastAsia="MS Mincho" w:hAnsi="Times New Roman"/>
                <w:sz w:val="28"/>
                <w:szCs w:val="28"/>
              </w:rPr>
            </w:pPr>
            <w:r w:rsidRPr="00732701">
              <w:rPr>
                <w:rFonts w:ascii="Times New Roman" w:eastAsia="MS Mincho" w:hAnsi="Times New Roman"/>
                <w:sz w:val="28"/>
                <w:szCs w:val="28"/>
              </w:rPr>
              <w:t>бірлік</w:t>
            </w:r>
          </w:p>
        </w:tc>
        <w:tc>
          <w:tcPr>
            <w:tcW w:w="992" w:type="dxa"/>
            <w:shd w:val="clear" w:color="auto" w:fill="auto"/>
          </w:tcPr>
          <w:p w:rsidR="00B73E5B" w:rsidRPr="00732701" w:rsidRDefault="00B73E5B" w:rsidP="00B73E5B">
            <w:pPr>
              <w:spacing w:after="0" w:line="240" w:lineRule="auto"/>
              <w:jc w:val="right"/>
              <w:rPr>
                <w:rFonts w:ascii="Times New Roman" w:hAnsi="Times New Roman"/>
                <w:sz w:val="28"/>
                <w:szCs w:val="28"/>
                <w:lang w:val="en-US"/>
              </w:rPr>
            </w:pPr>
            <w:r w:rsidRPr="00732701">
              <w:rPr>
                <w:rFonts w:ascii="Times New Roman" w:hAnsi="Times New Roman"/>
                <w:sz w:val="28"/>
                <w:szCs w:val="28"/>
                <w:lang w:val="kk-KZ"/>
              </w:rPr>
              <w:t>1030</w:t>
            </w:r>
          </w:p>
        </w:tc>
        <w:tc>
          <w:tcPr>
            <w:tcW w:w="1701" w:type="dxa"/>
            <w:shd w:val="clear" w:color="auto" w:fill="auto"/>
          </w:tcPr>
          <w:p w:rsidR="00B73E5B" w:rsidRPr="00732701" w:rsidRDefault="00B73E5B" w:rsidP="00B73E5B">
            <w:pPr>
              <w:spacing w:after="0" w:line="240" w:lineRule="auto"/>
              <w:jc w:val="right"/>
              <w:rPr>
                <w:rFonts w:ascii="Times New Roman" w:hAnsi="Times New Roman"/>
                <w:sz w:val="28"/>
                <w:szCs w:val="28"/>
              </w:rPr>
            </w:pPr>
            <w:r w:rsidRPr="00732701">
              <w:rPr>
                <w:rFonts w:ascii="Times New Roman" w:hAnsi="Times New Roman"/>
                <w:sz w:val="28"/>
                <w:szCs w:val="28"/>
                <w:lang w:val="en-US"/>
              </w:rPr>
              <w:t>855</w:t>
            </w:r>
          </w:p>
        </w:tc>
        <w:tc>
          <w:tcPr>
            <w:tcW w:w="851" w:type="dxa"/>
            <w:shd w:val="clear" w:color="auto" w:fill="auto"/>
          </w:tcPr>
          <w:p w:rsidR="00B73E5B" w:rsidRPr="00732701" w:rsidRDefault="00B73E5B" w:rsidP="00B73E5B">
            <w:pPr>
              <w:spacing w:after="0" w:line="240" w:lineRule="auto"/>
              <w:jc w:val="right"/>
              <w:rPr>
                <w:rFonts w:ascii="Times New Roman" w:hAnsi="Times New Roman"/>
                <w:sz w:val="28"/>
                <w:szCs w:val="28"/>
                <w:lang w:val="kk-KZ"/>
              </w:rPr>
            </w:pPr>
            <w:r w:rsidRPr="00732701">
              <w:rPr>
                <w:rFonts w:ascii="Times New Roman" w:hAnsi="Times New Roman"/>
                <w:sz w:val="28"/>
                <w:szCs w:val="28"/>
                <w:lang w:val="kk-KZ"/>
              </w:rPr>
              <w:t>511</w:t>
            </w:r>
          </w:p>
        </w:tc>
        <w:tc>
          <w:tcPr>
            <w:tcW w:w="850" w:type="dxa"/>
            <w:shd w:val="clear" w:color="auto" w:fill="auto"/>
          </w:tcPr>
          <w:p w:rsidR="00B73E5B" w:rsidRPr="00732701" w:rsidRDefault="00B73E5B" w:rsidP="00B73E5B">
            <w:pPr>
              <w:spacing w:after="0" w:line="240" w:lineRule="auto"/>
              <w:jc w:val="right"/>
              <w:rPr>
                <w:rFonts w:ascii="Times New Roman" w:hAnsi="Times New Roman"/>
                <w:sz w:val="28"/>
                <w:szCs w:val="28"/>
              </w:rPr>
            </w:pPr>
            <w:r w:rsidRPr="00732701">
              <w:rPr>
                <w:rFonts w:ascii="Times New Roman" w:hAnsi="Times New Roman"/>
                <w:sz w:val="28"/>
                <w:szCs w:val="28"/>
                <w:lang w:val="kk-KZ"/>
              </w:rPr>
              <w:t>511</w:t>
            </w:r>
          </w:p>
        </w:tc>
        <w:tc>
          <w:tcPr>
            <w:tcW w:w="851" w:type="dxa"/>
            <w:shd w:val="clear" w:color="auto" w:fill="auto"/>
          </w:tcPr>
          <w:p w:rsidR="00B73E5B" w:rsidRPr="00732701" w:rsidRDefault="00B73E5B" w:rsidP="00B73E5B">
            <w:pPr>
              <w:spacing w:after="0" w:line="240" w:lineRule="auto"/>
              <w:jc w:val="right"/>
              <w:rPr>
                <w:rFonts w:ascii="Times New Roman" w:hAnsi="Times New Roman"/>
                <w:sz w:val="28"/>
                <w:szCs w:val="28"/>
              </w:rPr>
            </w:pPr>
            <w:r w:rsidRPr="00732701">
              <w:rPr>
                <w:rFonts w:ascii="Times New Roman" w:hAnsi="Times New Roman"/>
                <w:sz w:val="28"/>
                <w:szCs w:val="28"/>
                <w:lang w:val="kk-KZ"/>
              </w:rPr>
              <w:t>511</w:t>
            </w:r>
          </w:p>
        </w:tc>
      </w:tr>
    </w:tbl>
    <w:p w:rsidR="00D2042E" w:rsidRPr="00732701" w:rsidRDefault="00D2042E" w:rsidP="0071553A">
      <w:pPr>
        <w:spacing w:after="0" w:line="240" w:lineRule="auto"/>
        <w:ind w:right="-1"/>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992"/>
        <w:gridCol w:w="992"/>
        <w:gridCol w:w="1418"/>
        <w:gridCol w:w="879"/>
        <w:gridCol w:w="963"/>
        <w:gridCol w:w="851"/>
      </w:tblGrid>
      <w:tr w:rsidR="00E75D2C" w:rsidRPr="00732701" w:rsidTr="00ED6E00">
        <w:trPr>
          <w:trHeight w:val="274"/>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tcPr>
          <w:p w:rsidR="00D2042E" w:rsidRPr="00732701" w:rsidRDefault="00CB131A" w:rsidP="0071553A">
            <w:pPr>
              <w:spacing w:after="0" w:line="240" w:lineRule="auto"/>
              <w:ind w:right="-1"/>
              <w:jc w:val="center"/>
              <w:rPr>
                <w:rFonts w:ascii="Times New Roman" w:eastAsia="MS Mincho" w:hAnsi="Times New Roman"/>
                <w:sz w:val="28"/>
                <w:szCs w:val="28"/>
              </w:rPr>
            </w:pP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00D2042E" w:rsidRPr="00732701">
              <w:rPr>
                <w:rFonts w:ascii="Times New Roman" w:eastAsia="MS Mincho" w:hAnsi="Times New Roman"/>
                <w:b/>
                <w:sz w:val="28"/>
                <w:szCs w:val="28"/>
              </w:rPr>
              <w:t>бағдарлама бойынша шығыстар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2110BF" w:rsidRPr="00732701" w:rsidRDefault="002110BF"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Өлш</w:t>
            </w:r>
            <w:r w:rsidRPr="00732701">
              <w:rPr>
                <w:rFonts w:ascii="Times New Roman" w:eastAsia="MS Mincho" w:hAnsi="Times New Roman"/>
                <w:b/>
                <w:sz w:val="28"/>
                <w:szCs w:val="28"/>
              </w:rPr>
              <w:t>.</w:t>
            </w:r>
          </w:p>
          <w:p w:rsidR="00D2042E" w:rsidRPr="00732701" w:rsidRDefault="002110BF"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бірл</w:t>
            </w:r>
            <w:r w:rsidRPr="00732701">
              <w:rPr>
                <w:rFonts w:ascii="Times New Roman" w:eastAsia="MS Mincho" w:hAnsi="Times New Roman"/>
                <w:b/>
                <w:sz w:val="28"/>
                <w:szCs w:val="28"/>
              </w:rPr>
              <w:t>.</w:t>
            </w:r>
          </w:p>
        </w:tc>
        <w:tc>
          <w:tcPr>
            <w:tcW w:w="992" w:type="dxa"/>
            <w:tcBorders>
              <w:top w:val="single" w:sz="4" w:space="0" w:color="auto"/>
              <w:left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Е</w:t>
            </w:r>
            <w:r w:rsidR="00DD0568" w:rsidRPr="00732701">
              <w:rPr>
                <w:rFonts w:ascii="Times New Roman" w:eastAsia="MS Mincho" w:hAnsi="Times New Roman"/>
                <w:b/>
                <w:sz w:val="28"/>
                <w:szCs w:val="28"/>
              </w:rPr>
              <w:t>сеп</w:t>
            </w:r>
            <w:r w:rsidR="002E1EA8" w:rsidRPr="00732701">
              <w:rPr>
                <w:rFonts w:ascii="Times New Roman" w:eastAsia="MS Mincho" w:hAnsi="Times New Roman"/>
                <w:b/>
                <w:sz w:val="28"/>
                <w:szCs w:val="28"/>
              </w:rPr>
              <w:t>т</w:t>
            </w:r>
            <w:r w:rsidRPr="00732701">
              <w:rPr>
                <w:rFonts w:ascii="Times New Roman" w:eastAsia="MS Mincho" w:hAnsi="Times New Roman"/>
                <w:b/>
                <w:sz w:val="28"/>
                <w:szCs w:val="28"/>
              </w:rPr>
              <w:t xml:space="preserve">і </w:t>
            </w:r>
            <w:r w:rsidRPr="00732701">
              <w:rPr>
                <w:rFonts w:ascii="Times New Roman" w:eastAsia="MS Mincho" w:hAnsi="Times New Roman"/>
                <w:b/>
                <w:sz w:val="28"/>
                <w:szCs w:val="28"/>
                <w:lang w:val="kk-KZ"/>
              </w:rPr>
              <w:t>жыл</w:t>
            </w:r>
          </w:p>
        </w:tc>
        <w:tc>
          <w:tcPr>
            <w:tcW w:w="1418" w:type="dxa"/>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Ағымдағы жыл жоспары</w:t>
            </w:r>
          </w:p>
        </w:tc>
        <w:tc>
          <w:tcPr>
            <w:tcW w:w="2693" w:type="dxa"/>
            <w:gridSpan w:val="3"/>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w:t>
            </w:r>
            <w:r w:rsidRPr="00732701">
              <w:rPr>
                <w:rFonts w:ascii="Times New Roman" w:eastAsia="MS Mincho" w:hAnsi="Times New Roman"/>
                <w:b/>
                <w:sz w:val="28"/>
                <w:szCs w:val="28"/>
              </w:rPr>
              <w:t>о</w:t>
            </w:r>
            <w:r w:rsidRPr="00732701">
              <w:rPr>
                <w:rFonts w:ascii="Times New Roman" w:eastAsia="MS Mincho" w:hAnsi="Times New Roman"/>
                <w:b/>
                <w:sz w:val="28"/>
                <w:szCs w:val="28"/>
                <w:lang w:val="kk-KZ"/>
              </w:rPr>
              <w:t>спарлы кезең</w:t>
            </w:r>
          </w:p>
        </w:tc>
      </w:tr>
      <w:tr w:rsidR="008301A9" w:rsidRPr="00732701" w:rsidTr="00ED6E00">
        <w:trPr>
          <w:trHeight w:val="155"/>
        </w:trPr>
        <w:tc>
          <w:tcPr>
            <w:tcW w:w="3828" w:type="dxa"/>
            <w:vMerge/>
            <w:tcBorders>
              <w:top w:val="single" w:sz="4" w:space="0" w:color="auto"/>
              <w:left w:val="single" w:sz="4" w:space="0" w:color="auto"/>
              <w:bottom w:val="single" w:sz="4" w:space="0" w:color="auto"/>
              <w:right w:val="single" w:sz="4" w:space="0" w:color="auto"/>
            </w:tcBorders>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2" w:type="dxa"/>
            <w:tcBorders>
              <w:left w:val="single" w:sz="4" w:space="0" w:color="auto"/>
            </w:tcBorders>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22 жыл</w:t>
            </w:r>
          </w:p>
        </w:tc>
        <w:tc>
          <w:tcPr>
            <w:tcW w:w="1418"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2023</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79"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2024</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963"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2025 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2026 жыл</w:t>
            </w:r>
          </w:p>
        </w:tc>
      </w:tr>
      <w:tr w:rsidR="0039568B" w:rsidRPr="00732701" w:rsidTr="009937B9">
        <w:trPr>
          <w:trHeight w:val="699"/>
        </w:trPr>
        <w:tc>
          <w:tcPr>
            <w:tcW w:w="3828" w:type="dxa"/>
            <w:tcBorders>
              <w:top w:val="single" w:sz="4" w:space="0" w:color="auto"/>
            </w:tcBorders>
            <w:shd w:val="clear" w:color="auto" w:fill="auto"/>
          </w:tcPr>
          <w:p w:rsidR="0039568B" w:rsidRPr="00732701" w:rsidRDefault="0039568B" w:rsidP="0039568B">
            <w:pPr>
              <w:spacing w:after="0" w:line="240" w:lineRule="auto"/>
              <w:ind w:right="-1"/>
              <w:jc w:val="both"/>
              <w:rPr>
                <w:rFonts w:ascii="Times New Roman" w:eastAsia="MS Mincho" w:hAnsi="Times New Roman"/>
                <w:b/>
                <w:sz w:val="28"/>
                <w:szCs w:val="28"/>
              </w:rPr>
            </w:pPr>
            <w:r w:rsidRPr="00732701">
              <w:rPr>
                <w:rFonts w:ascii="Times New Roman" w:eastAsia="MS Mincho" w:hAnsi="Times New Roman"/>
                <w:b/>
                <w:sz w:val="28"/>
                <w:szCs w:val="28"/>
              </w:rPr>
              <w:t xml:space="preserve">Жалпы </w:t>
            </w: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Pr="00732701">
              <w:rPr>
                <w:rFonts w:ascii="Times New Roman" w:eastAsia="MS Mincho" w:hAnsi="Times New Roman"/>
                <w:b/>
                <w:sz w:val="28"/>
                <w:szCs w:val="28"/>
              </w:rPr>
              <w:t>бағдарлама бойынша шығыстар</w:t>
            </w:r>
          </w:p>
        </w:tc>
        <w:tc>
          <w:tcPr>
            <w:tcW w:w="992" w:type="dxa"/>
            <w:tcBorders>
              <w:top w:val="single" w:sz="4" w:space="0" w:color="auto"/>
            </w:tcBorders>
            <w:shd w:val="clear" w:color="auto" w:fill="auto"/>
          </w:tcPr>
          <w:p w:rsidR="0039568B" w:rsidRPr="00732701" w:rsidRDefault="0039568B" w:rsidP="0039568B">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мың теңге</w:t>
            </w:r>
          </w:p>
        </w:tc>
        <w:tc>
          <w:tcPr>
            <w:tcW w:w="992" w:type="dxa"/>
            <w:shd w:val="clear" w:color="auto" w:fill="auto"/>
          </w:tcPr>
          <w:p w:rsidR="0039568B" w:rsidRPr="00732701" w:rsidRDefault="0039568B" w:rsidP="0039568B">
            <w:pPr>
              <w:spacing w:after="0" w:line="240" w:lineRule="auto"/>
              <w:jc w:val="right"/>
              <w:rPr>
                <w:rFonts w:ascii="Times New Roman" w:hAnsi="Times New Roman"/>
                <w:b/>
                <w:sz w:val="28"/>
                <w:szCs w:val="28"/>
              </w:rPr>
            </w:pPr>
            <w:r w:rsidRPr="00732701">
              <w:rPr>
                <w:rFonts w:ascii="Times New Roman" w:hAnsi="Times New Roman"/>
                <w:b/>
                <w:sz w:val="28"/>
                <w:szCs w:val="28"/>
              </w:rPr>
              <w:t>1 297 435</w:t>
            </w:r>
          </w:p>
        </w:tc>
        <w:tc>
          <w:tcPr>
            <w:tcW w:w="1418" w:type="dxa"/>
            <w:shd w:val="clear" w:color="auto" w:fill="auto"/>
          </w:tcPr>
          <w:p w:rsidR="0039568B" w:rsidRPr="009937B9" w:rsidRDefault="0039568B" w:rsidP="0039568B">
            <w:pPr>
              <w:spacing w:after="0" w:line="240" w:lineRule="auto"/>
              <w:jc w:val="right"/>
              <w:rPr>
                <w:rFonts w:ascii="Times New Roman" w:hAnsi="Times New Roman"/>
                <w:b/>
                <w:sz w:val="28"/>
                <w:szCs w:val="28"/>
                <w:lang w:val="kk-KZ"/>
              </w:rPr>
            </w:pPr>
            <w:r w:rsidRPr="009937B9">
              <w:rPr>
                <w:rFonts w:ascii="Times New Roman" w:hAnsi="Times New Roman"/>
                <w:b/>
                <w:sz w:val="28"/>
                <w:szCs w:val="28"/>
                <w:lang w:val="kk-KZ"/>
              </w:rPr>
              <w:t xml:space="preserve">1 225 </w:t>
            </w:r>
          </w:p>
          <w:p w:rsidR="0039568B" w:rsidRPr="009937B9" w:rsidRDefault="0039568B" w:rsidP="0039568B">
            <w:pPr>
              <w:spacing w:after="0" w:line="240" w:lineRule="auto"/>
              <w:jc w:val="right"/>
              <w:rPr>
                <w:rFonts w:ascii="Times New Roman" w:hAnsi="Times New Roman"/>
                <w:b/>
                <w:sz w:val="28"/>
                <w:szCs w:val="28"/>
                <w:lang w:val="kk-KZ"/>
              </w:rPr>
            </w:pPr>
            <w:r w:rsidRPr="009937B9">
              <w:rPr>
                <w:rFonts w:ascii="Times New Roman" w:hAnsi="Times New Roman"/>
                <w:b/>
                <w:sz w:val="28"/>
                <w:szCs w:val="28"/>
                <w:lang w:val="kk-KZ"/>
              </w:rPr>
              <w:t>834</w:t>
            </w:r>
          </w:p>
        </w:tc>
        <w:tc>
          <w:tcPr>
            <w:tcW w:w="879" w:type="dxa"/>
            <w:shd w:val="clear" w:color="auto" w:fill="auto"/>
          </w:tcPr>
          <w:p w:rsidR="0039568B" w:rsidRPr="00E36A41" w:rsidRDefault="0039568B" w:rsidP="0039568B">
            <w:pPr>
              <w:spacing w:after="0" w:line="240" w:lineRule="auto"/>
              <w:jc w:val="center"/>
              <w:rPr>
                <w:rFonts w:ascii="Times New Roman" w:hAnsi="Times New Roman"/>
                <w:b/>
                <w:sz w:val="28"/>
                <w:szCs w:val="28"/>
                <w:highlight w:val="yellow"/>
                <w:lang w:val="kk-KZ"/>
              </w:rPr>
            </w:pPr>
            <w:r w:rsidRPr="00E36A41">
              <w:rPr>
                <w:rFonts w:ascii="Times New Roman" w:hAnsi="Times New Roman"/>
                <w:b/>
                <w:sz w:val="28"/>
                <w:szCs w:val="28"/>
                <w:highlight w:val="yellow"/>
                <w:lang w:val="kk-KZ"/>
              </w:rPr>
              <w:t>928</w:t>
            </w:r>
          </w:p>
          <w:p w:rsidR="0039568B" w:rsidRPr="00E36A41" w:rsidRDefault="0039568B" w:rsidP="0039568B">
            <w:pPr>
              <w:spacing w:after="0" w:line="240" w:lineRule="auto"/>
              <w:jc w:val="center"/>
              <w:rPr>
                <w:rFonts w:ascii="Times New Roman" w:hAnsi="Times New Roman"/>
                <w:b/>
                <w:sz w:val="28"/>
                <w:szCs w:val="28"/>
                <w:highlight w:val="yellow"/>
                <w:lang w:val="kk-KZ"/>
              </w:rPr>
            </w:pPr>
            <w:r w:rsidRPr="00E36A41">
              <w:rPr>
                <w:rFonts w:ascii="Times New Roman" w:hAnsi="Times New Roman"/>
                <w:b/>
                <w:sz w:val="28"/>
                <w:szCs w:val="28"/>
                <w:highlight w:val="yellow"/>
                <w:lang w:val="kk-KZ"/>
              </w:rPr>
              <w:t>410</w:t>
            </w:r>
          </w:p>
        </w:tc>
        <w:tc>
          <w:tcPr>
            <w:tcW w:w="963" w:type="dxa"/>
            <w:shd w:val="clear" w:color="auto" w:fill="auto"/>
          </w:tcPr>
          <w:p w:rsidR="0039568B" w:rsidRPr="00732701" w:rsidRDefault="0039568B" w:rsidP="0039568B">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928 962</w:t>
            </w:r>
          </w:p>
        </w:tc>
        <w:tc>
          <w:tcPr>
            <w:tcW w:w="851" w:type="dxa"/>
            <w:shd w:val="clear" w:color="auto" w:fill="auto"/>
          </w:tcPr>
          <w:p w:rsidR="0039568B" w:rsidRPr="00732701" w:rsidRDefault="0039568B" w:rsidP="0039568B">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934 211</w:t>
            </w:r>
          </w:p>
        </w:tc>
      </w:tr>
    </w:tbl>
    <w:p w:rsidR="00167CA6" w:rsidRPr="00732701" w:rsidRDefault="00167CA6" w:rsidP="0071553A">
      <w:pPr>
        <w:spacing w:after="0" w:line="240" w:lineRule="auto"/>
        <w:ind w:right="-1"/>
        <w:jc w:val="center"/>
        <w:rPr>
          <w:rFonts w:ascii="Times New Roman" w:hAnsi="Times New Roman"/>
          <w:sz w:val="28"/>
          <w:szCs w:val="28"/>
          <w:lang w:val="kk-KZ"/>
        </w:rPr>
      </w:pPr>
    </w:p>
    <w:p w:rsidR="00D2042E" w:rsidRPr="00732701" w:rsidRDefault="00CB131A" w:rsidP="0071553A">
      <w:pPr>
        <w:spacing w:after="0" w:line="240" w:lineRule="auto"/>
        <w:ind w:right="-1"/>
        <w:jc w:val="both"/>
        <w:rPr>
          <w:rFonts w:ascii="Times New Roman" w:eastAsia="MS Mincho" w:hAnsi="Times New Roman"/>
          <w:sz w:val="28"/>
          <w:szCs w:val="28"/>
          <w:u w:val="single"/>
          <w:lang w:val="kk-KZ"/>
        </w:rPr>
      </w:pPr>
      <w:r w:rsidRPr="00732701">
        <w:rPr>
          <w:rFonts w:ascii="Times New Roman" w:hAnsi="Times New Roman"/>
          <w:b/>
          <w:sz w:val="28"/>
          <w:szCs w:val="28"/>
          <w:lang w:val="kk-KZ"/>
        </w:rPr>
        <w:t xml:space="preserve">Бюджеттік кіші </w:t>
      </w:r>
      <w:r w:rsidR="00D2042E" w:rsidRPr="00732701">
        <w:rPr>
          <w:rFonts w:ascii="Times New Roman" w:hAnsi="Times New Roman"/>
          <w:b/>
          <w:sz w:val="28"/>
          <w:szCs w:val="28"/>
          <w:lang w:val="kk-KZ"/>
        </w:rPr>
        <w:t xml:space="preserve">бағдарламаның коды мен атауы: </w:t>
      </w:r>
      <w:r w:rsidR="00D2042E" w:rsidRPr="00732701">
        <w:rPr>
          <w:rFonts w:ascii="Times New Roman" w:hAnsi="Times New Roman"/>
          <w:sz w:val="28"/>
          <w:szCs w:val="28"/>
          <w:u w:val="single"/>
          <w:lang w:val="kk-KZ"/>
        </w:rPr>
        <w:t>104 «</w:t>
      </w:r>
      <w:r w:rsidR="0068767F" w:rsidRPr="00732701">
        <w:rPr>
          <w:rFonts w:ascii="Times New Roman" w:hAnsi="Times New Roman"/>
          <w:iCs/>
          <w:color w:val="000000"/>
          <w:sz w:val="28"/>
          <w:szCs w:val="28"/>
          <w:u w:val="single"/>
          <w:lang w:val="kk-KZ"/>
        </w:rPr>
        <w:t>Ақпараттық жүйелердің жұмыс істеуін және мемлекеттік органды ақпараттық-техникалық қамтамасыз ету</w:t>
      </w:r>
      <w:r w:rsidR="00D2042E" w:rsidRPr="00732701">
        <w:rPr>
          <w:rFonts w:ascii="Times New Roman" w:hAnsi="Times New Roman"/>
          <w:sz w:val="28"/>
          <w:szCs w:val="28"/>
          <w:u w:val="single"/>
          <w:lang w:val="kk-KZ"/>
        </w:rPr>
        <w:t>»</w:t>
      </w:r>
    </w:p>
    <w:p w:rsidR="00D2042E" w:rsidRPr="00732701" w:rsidRDefault="00D2042E" w:rsidP="0071553A">
      <w:pPr>
        <w:spacing w:after="0" w:line="240" w:lineRule="auto"/>
        <w:ind w:right="-1"/>
        <w:jc w:val="both"/>
        <w:rPr>
          <w:rFonts w:ascii="Times New Roman" w:eastAsia="MS Mincho" w:hAnsi="Times New Roman"/>
          <w:sz w:val="28"/>
          <w:szCs w:val="28"/>
          <w:u w:val="single"/>
          <w:lang w:val="kk-KZ"/>
        </w:rPr>
      </w:pPr>
    </w:p>
    <w:p w:rsidR="00D2042E" w:rsidRPr="00732701" w:rsidRDefault="00CB131A" w:rsidP="0071553A">
      <w:pPr>
        <w:spacing w:after="0" w:line="240" w:lineRule="auto"/>
        <w:ind w:right="-1"/>
        <w:jc w:val="both"/>
        <w:outlineLvl w:val="0"/>
        <w:rPr>
          <w:rFonts w:ascii="Times New Roman" w:eastAsia="MS Mincho" w:hAnsi="Times New Roman"/>
          <w:b/>
          <w:sz w:val="28"/>
          <w:szCs w:val="28"/>
          <w:lang w:val="kk-KZ"/>
        </w:rPr>
      </w:pPr>
      <w:r w:rsidRPr="00732701">
        <w:rPr>
          <w:rFonts w:ascii="Times New Roman" w:hAnsi="Times New Roman"/>
          <w:b/>
          <w:sz w:val="28"/>
          <w:szCs w:val="28"/>
          <w:lang w:val="kk-KZ"/>
        </w:rPr>
        <w:t xml:space="preserve">Бюджеттік кіші </w:t>
      </w:r>
      <w:r w:rsidR="00D2042E" w:rsidRPr="00732701">
        <w:rPr>
          <w:rFonts w:ascii="Times New Roman" w:eastAsia="MS Mincho" w:hAnsi="Times New Roman"/>
          <w:b/>
          <w:sz w:val="28"/>
          <w:szCs w:val="28"/>
          <w:lang w:val="kk-KZ"/>
        </w:rPr>
        <w:t>бағдарламаның түрі:</w:t>
      </w:r>
    </w:p>
    <w:p w:rsidR="00D2042E" w:rsidRPr="00732701" w:rsidRDefault="00D2042E" w:rsidP="0071553A">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мазмұнына байланысты</w:t>
      </w:r>
      <w:r w:rsidRPr="00732701">
        <w:rPr>
          <w:rFonts w:ascii="Times New Roman" w:eastAsia="MS Mincho" w:hAnsi="Times New Roman"/>
          <w:sz w:val="28"/>
          <w:szCs w:val="28"/>
          <w:lang w:val="kk-KZ"/>
        </w:rPr>
        <w:t xml:space="preserve">: </w:t>
      </w:r>
      <w:r w:rsidRPr="00732701">
        <w:rPr>
          <w:rFonts w:ascii="Times New Roman" w:hAnsi="Times New Roman"/>
          <w:sz w:val="28"/>
          <w:szCs w:val="28"/>
          <w:u w:val="single"/>
          <w:lang w:val="kk-KZ"/>
        </w:rPr>
        <w:t>мемлекеттiк функцияларды, өкiлеттiктердi жүзеге асыру және олардан туындайтын мемлекеттiк қызметтердi көрсету</w:t>
      </w:r>
    </w:p>
    <w:p w:rsidR="00D2042E" w:rsidRPr="00732701" w:rsidRDefault="00D2042E" w:rsidP="0071553A">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ағымдағы/даму</w:t>
      </w:r>
      <w:r w:rsidRPr="00732701">
        <w:rPr>
          <w:rFonts w:ascii="Times New Roman" w:eastAsia="MS Mincho" w:hAnsi="Times New Roman"/>
          <w:sz w:val="28"/>
          <w:szCs w:val="28"/>
          <w:lang w:val="kk-KZ"/>
        </w:rPr>
        <w:t xml:space="preserve">: </w:t>
      </w:r>
      <w:r w:rsidRPr="00732701">
        <w:rPr>
          <w:rFonts w:ascii="Times New Roman" w:hAnsi="Times New Roman"/>
          <w:sz w:val="28"/>
          <w:szCs w:val="28"/>
          <w:u w:val="single"/>
          <w:lang w:val="kk-KZ"/>
        </w:rPr>
        <w:t>ағымдағы</w:t>
      </w:r>
    </w:p>
    <w:p w:rsidR="00D2042E" w:rsidRPr="00732701" w:rsidRDefault="00D2042E" w:rsidP="0071553A">
      <w:pPr>
        <w:spacing w:after="0" w:line="240" w:lineRule="auto"/>
        <w:ind w:right="-1" w:firstLine="709"/>
        <w:jc w:val="both"/>
        <w:rPr>
          <w:rFonts w:ascii="Times New Roman" w:eastAsia="MS Mincho" w:hAnsi="Times New Roman"/>
          <w:sz w:val="28"/>
          <w:szCs w:val="28"/>
          <w:lang w:val="kk-KZ"/>
        </w:rPr>
      </w:pPr>
    </w:p>
    <w:p w:rsidR="00D2042E" w:rsidRPr="00732701" w:rsidRDefault="00CB131A" w:rsidP="0071553A">
      <w:pPr>
        <w:spacing w:after="0" w:line="240" w:lineRule="auto"/>
        <w:ind w:right="-1"/>
        <w:jc w:val="both"/>
        <w:outlineLvl w:val="0"/>
        <w:rPr>
          <w:rFonts w:ascii="Times New Roman" w:eastAsia="MS Mincho" w:hAnsi="Times New Roman"/>
          <w:b/>
          <w:sz w:val="28"/>
          <w:szCs w:val="28"/>
          <w:lang w:val="kk-KZ"/>
        </w:rPr>
      </w:pPr>
      <w:r w:rsidRPr="00732701">
        <w:rPr>
          <w:rFonts w:ascii="Times New Roman" w:hAnsi="Times New Roman"/>
          <w:b/>
          <w:sz w:val="28"/>
          <w:szCs w:val="28"/>
          <w:lang w:val="kk-KZ"/>
        </w:rPr>
        <w:t xml:space="preserve">Бюджеттік кіші </w:t>
      </w:r>
      <w:r w:rsidR="00D2042E" w:rsidRPr="00732701">
        <w:rPr>
          <w:rFonts w:ascii="Times New Roman" w:hAnsi="Times New Roman"/>
          <w:b/>
          <w:sz w:val="28"/>
          <w:szCs w:val="28"/>
          <w:lang w:val="kk-KZ"/>
        </w:rPr>
        <w:t>бағдарламаның сипаттамасы (негіздемесі)</w:t>
      </w:r>
      <w:r w:rsidR="00D2042E" w:rsidRPr="00732701">
        <w:rPr>
          <w:rFonts w:ascii="Times New Roman" w:eastAsia="MS Mincho" w:hAnsi="Times New Roman"/>
          <w:b/>
          <w:sz w:val="28"/>
          <w:szCs w:val="28"/>
          <w:lang w:val="kk-KZ"/>
        </w:rPr>
        <w:t>:</w:t>
      </w:r>
    </w:p>
    <w:p w:rsidR="00D2042E" w:rsidRDefault="00F6401B" w:rsidP="009A648B">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Осы бюджеттік кіші бағдарлама бойынша негізгі шығыстар ақпараттық жүйелердің жұмыс істеуіне және министрлікті ақпараттық-техникалық қамтамасыз етуге бағытталған.</w:t>
      </w:r>
    </w:p>
    <w:p w:rsidR="00D72793" w:rsidRPr="00732701" w:rsidRDefault="00881587" w:rsidP="009A648B">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ab/>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992"/>
        <w:gridCol w:w="1134"/>
        <w:gridCol w:w="1417"/>
        <w:gridCol w:w="851"/>
        <w:gridCol w:w="850"/>
        <w:gridCol w:w="851"/>
      </w:tblGrid>
      <w:tr w:rsidR="00D72793" w:rsidRPr="00732701" w:rsidTr="008F7387">
        <w:trPr>
          <w:trHeight w:val="570"/>
        </w:trPr>
        <w:tc>
          <w:tcPr>
            <w:tcW w:w="3828" w:type="dxa"/>
            <w:vMerge w:val="restart"/>
            <w:tcBorders>
              <w:top w:val="single" w:sz="4" w:space="0" w:color="auto"/>
            </w:tcBorders>
            <w:shd w:val="clear" w:color="auto" w:fill="auto"/>
          </w:tcPr>
          <w:p w:rsidR="00D72793" w:rsidRPr="00732701" w:rsidRDefault="00D72793" w:rsidP="008F7387">
            <w:pPr>
              <w:spacing w:after="0" w:line="240" w:lineRule="auto"/>
              <w:ind w:right="-1"/>
              <w:jc w:val="center"/>
              <w:rPr>
                <w:rFonts w:ascii="Times New Roman" w:eastAsia="MS Mincho" w:hAnsi="Times New Roman"/>
                <w:b/>
                <w:sz w:val="28"/>
                <w:szCs w:val="28"/>
                <w:lang w:val="kk-KZ"/>
              </w:rPr>
            </w:pPr>
            <w:r w:rsidRPr="00732701">
              <w:rPr>
                <w:rFonts w:ascii="Times New Roman" w:hAnsi="Times New Roman"/>
                <w:b/>
                <w:sz w:val="28"/>
                <w:szCs w:val="28"/>
                <w:lang w:val="kk-KZ"/>
              </w:rPr>
              <w:t xml:space="preserve">Тiкелей нәтиже көрсеткiштерi </w:t>
            </w:r>
          </w:p>
        </w:tc>
        <w:tc>
          <w:tcPr>
            <w:tcW w:w="992" w:type="dxa"/>
            <w:vMerge w:val="restart"/>
            <w:tcBorders>
              <w:top w:val="single" w:sz="4" w:space="0" w:color="auto"/>
            </w:tcBorders>
            <w:shd w:val="clear" w:color="auto" w:fill="auto"/>
          </w:tcPr>
          <w:p w:rsidR="00D72793" w:rsidRPr="00732701" w:rsidRDefault="00D72793" w:rsidP="008F7387">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Өлш</w:t>
            </w:r>
            <w:r w:rsidRPr="00732701">
              <w:rPr>
                <w:rFonts w:ascii="Times New Roman" w:eastAsia="MS Mincho" w:hAnsi="Times New Roman"/>
                <w:b/>
                <w:sz w:val="28"/>
                <w:szCs w:val="28"/>
              </w:rPr>
              <w:t>.</w:t>
            </w:r>
          </w:p>
          <w:p w:rsidR="00D72793" w:rsidRPr="00732701" w:rsidRDefault="00D72793" w:rsidP="008F7387">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бірл</w:t>
            </w:r>
            <w:r w:rsidRPr="00732701">
              <w:rPr>
                <w:rFonts w:ascii="Times New Roman" w:eastAsia="MS Mincho" w:hAnsi="Times New Roman"/>
                <w:b/>
                <w:sz w:val="28"/>
                <w:szCs w:val="28"/>
              </w:rPr>
              <w:t>.</w:t>
            </w:r>
          </w:p>
        </w:tc>
        <w:tc>
          <w:tcPr>
            <w:tcW w:w="1134" w:type="dxa"/>
            <w:tcBorders>
              <w:top w:val="single" w:sz="4" w:space="0" w:color="auto"/>
            </w:tcBorders>
            <w:shd w:val="clear" w:color="auto" w:fill="auto"/>
          </w:tcPr>
          <w:p w:rsidR="00D72793" w:rsidRPr="00732701" w:rsidRDefault="00D72793" w:rsidP="008F7387">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Е</w:t>
            </w:r>
            <w:r w:rsidRPr="00732701">
              <w:rPr>
                <w:rFonts w:ascii="Times New Roman" w:eastAsia="MS Mincho" w:hAnsi="Times New Roman"/>
                <w:b/>
                <w:sz w:val="28"/>
                <w:szCs w:val="28"/>
              </w:rPr>
              <w:t xml:space="preserve">септі </w:t>
            </w:r>
            <w:r w:rsidRPr="00732701">
              <w:rPr>
                <w:rFonts w:ascii="Times New Roman" w:eastAsia="MS Mincho" w:hAnsi="Times New Roman"/>
                <w:b/>
                <w:sz w:val="28"/>
                <w:szCs w:val="28"/>
                <w:lang w:val="kk-KZ"/>
              </w:rPr>
              <w:t>жыл</w:t>
            </w:r>
          </w:p>
        </w:tc>
        <w:tc>
          <w:tcPr>
            <w:tcW w:w="1417" w:type="dxa"/>
            <w:tcBorders>
              <w:top w:val="single" w:sz="4" w:space="0" w:color="auto"/>
            </w:tcBorders>
            <w:shd w:val="clear" w:color="auto" w:fill="auto"/>
          </w:tcPr>
          <w:p w:rsidR="00D72793" w:rsidRPr="00732701" w:rsidRDefault="00D72793" w:rsidP="008F7387">
            <w:pPr>
              <w:spacing w:after="0" w:line="240" w:lineRule="auto"/>
              <w:ind w:right="-1"/>
              <w:jc w:val="center"/>
              <w:rPr>
                <w:rFonts w:ascii="Times New Roman" w:eastAsia="MS Mincho" w:hAnsi="Times New Roman"/>
                <w:b/>
                <w:sz w:val="28"/>
                <w:szCs w:val="28"/>
              </w:rPr>
            </w:pPr>
            <w:r w:rsidRPr="00732701">
              <w:rPr>
                <w:rFonts w:ascii="Times New Roman" w:hAnsi="Times New Roman"/>
                <w:b/>
                <w:sz w:val="28"/>
                <w:szCs w:val="28"/>
              </w:rPr>
              <w:t>Ағымдағы жыл жоспары</w:t>
            </w:r>
          </w:p>
        </w:tc>
        <w:tc>
          <w:tcPr>
            <w:tcW w:w="2552" w:type="dxa"/>
            <w:gridSpan w:val="3"/>
            <w:tcBorders>
              <w:top w:val="single" w:sz="4" w:space="0" w:color="auto"/>
            </w:tcBorders>
            <w:shd w:val="clear" w:color="auto" w:fill="auto"/>
          </w:tcPr>
          <w:p w:rsidR="00D72793" w:rsidRPr="00732701" w:rsidRDefault="00D72793" w:rsidP="008F7387">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w:t>
            </w:r>
            <w:r w:rsidRPr="00732701">
              <w:rPr>
                <w:rFonts w:ascii="Times New Roman" w:eastAsia="MS Mincho" w:hAnsi="Times New Roman"/>
                <w:b/>
                <w:sz w:val="28"/>
                <w:szCs w:val="28"/>
              </w:rPr>
              <w:t>о</w:t>
            </w:r>
            <w:r w:rsidRPr="00732701">
              <w:rPr>
                <w:rFonts w:ascii="Times New Roman" w:eastAsia="MS Mincho" w:hAnsi="Times New Roman"/>
                <w:b/>
                <w:sz w:val="28"/>
                <w:szCs w:val="28"/>
                <w:lang w:val="kk-KZ"/>
              </w:rPr>
              <w:t>спарлы кезең</w:t>
            </w:r>
          </w:p>
        </w:tc>
      </w:tr>
      <w:tr w:rsidR="008301A9" w:rsidRPr="00732701" w:rsidTr="008F7387">
        <w:trPr>
          <w:trHeight w:val="146"/>
        </w:trPr>
        <w:tc>
          <w:tcPr>
            <w:tcW w:w="3828"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2"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1134"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22 жыл</w:t>
            </w:r>
          </w:p>
        </w:tc>
        <w:tc>
          <w:tcPr>
            <w:tcW w:w="1417"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2023</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2024</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0"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2025 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2026 жыл</w:t>
            </w:r>
          </w:p>
        </w:tc>
      </w:tr>
      <w:tr w:rsidR="0094652C" w:rsidRPr="00732701" w:rsidTr="008F7387">
        <w:trPr>
          <w:trHeight w:val="146"/>
        </w:trPr>
        <w:tc>
          <w:tcPr>
            <w:tcW w:w="3828" w:type="dxa"/>
            <w:shd w:val="clear" w:color="auto" w:fill="auto"/>
          </w:tcPr>
          <w:p w:rsidR="0094652C" w:rsidRPr="00732701" w:rsidRDefault="0094652C" w:rsidP="0094652C">
            <w:pPr>
              <w:spacing w:after="0" w:line="240" w:lineRule="auto"/>
              <w:ind w:right="-1"/>
              <w:rPr>
                <w:rFonts w:ascii="Times New Roman" w:eastAsia="MS Mincho" w:hAnsi="Times New Roman"/>
                <w:sz w:val="28"/>
                <w:szCs w:val="28"/>
                <w:lang w:val="kk-KZ"/>
              </w:rPr>
            </w:pPr>
            <w:r w:rsidRPr="00732701">
              <w:rPr>
                <w:rFonts w:ascii="Times New Roman" w:hAnsi="Times New Roman"/>
                <w:sz w:val="28"/>
                <w:szCs w:val="28"/>
                <w:lang w:val="kk-KZ" w:eastAsia="ru-RU"/>
              </w:rPr>
              <w:t>Картридждерді толтыру бойынша қызметтер саны</w:t>
            </w:r>
          </w:p>
        </w:tc>
        <w:tc>
          <w:tcPr>
            <w:tcW w:w="992" w:type="dxa"/>
            <w:shd w:val="clear" w:color="auto" w:fill="auto"/>
          </w:tcPr>
          <w:p w:rsidR="0094652C" w:rsidRPr="00732701" w:rsidRDefault="0094652C" w:rsidP="0094652C">
            <w:pPr>
              <w:spacing w:after="0" w:line="240" w:lineRule="auto"/>
              <w:ind w:right="-1"/>
              <w:rPr>
                <w:rFonts w:ascii="Times New Roman" w:hAnsi="Times New Roman"/>
                <w:sz w:val="28"/>
                <w:szCs w:val="28"/>
                <w:lang w:val="kk-KZ" w:eastAsia="ru-RU"/>
              </w:rPr>
            </w:pPr>
            <w:r w:rsidRPr="00732701">
              <w:rPr>
                <w:rFonts w:ascii="Times New Roman" w:hAnsi="Times New Roman"/>
                <w:sz w:val="28"/>
                <w:szCs w:val="28"/>
                <w:lang w:val="kk-KZ" w:eastAsia="ru-RU"/>
              </w:rPr>
              <w:t>қызмет</w:t>
            </w:r>
          </w:p>
        </w:tc>
        <w:tc>
          <w:tcPr>
            <w:tcW w:w="1134"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21</w:t>
            </w:r>
          </w:p>
        </w:tc>
        <w:tc>
          <w:tcPr>
            <w:tcW w:w="1417" w:type="dxa"/>
            <w:shd w:val="clear" w:color="auto" w:fill="auto"/>
          </w:tcPr>
          <w:p w:rsidR="0094652C" w:rsidRPr="009937B9" w:rsidRDefault="0094652C" w:rsidP="0094652C">
            <w:pPr>
              <w:spacing w:after="0" w:line="240" w:lineRule="auto"/>
              <w:jc w:val="center"/>
              <w:rPr>
                <w:rFonts w:ascii="Times New Roman" w:hAnsi="Times New Roman"/>
                <w:sz w:val="28"/>
                <w:szCs w:val="28"/>
                <w:lang w:val="en-US"/>
              </w:rPr>
            </w:pPr>
            <w:r w:rsidRPr="009937B9">
              <w:rPr>
                <w:rFonts w:ascii="Times New Roman" w:hAnsi="Times New Roman"/>
                <w:sz w:val="28"/>
                <w:szCs w:val="28"/>
              </w:rPr>
              <w:t>34</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lang w:val="en-US"/>
              </w:rPr>
              <w:t>51</w:t>
            </w:r>
          </w:p>
        </w:tc>
        <w:tc>
          <w:tcPr>
            <w:tcW w:w="850" w:type="dxa"/>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lang w:val="en-US"/>
              </w:rPr>
              <w:t>51</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lang w:val="en-US"/>
              </w:rPr>
              <w:t>51</w:t>
            </w:r>
          </w:p>
        </w:tc>
      </w:tr>
      <w:tr w:rsidR="0094652C" w:rsidRPr="00732701" w:rsidTr="008F7387">
        <w:trPr>
          <w:trHeight w:val="146"/>
        </w:trPr>
        <w:tc>
          <w:tcPr>
            <w:tcW w:w="3828" w:type="dxa"/>
            <w:shd w:val="clear" w:color="auto" w:fill="auto"/>
          </w:tcPr>
          <w:p w:rsidR="0094652C" w:rsidRPr="00732701" w:rsidRDefault="0094652C" w:rsidP="0094652C">
            <w:pPr>
              <w:spacing w:after="0" w:line="240" w:lineRule="auto"/>
              <w:ind w:right="-1"/>
              <w:rPr>
                <w:rFonts w:ascii="Times New Roman" w:hAnsi="Times New Roman"/>
                <w:sz w:val="28"/>
                <w:szCs w:val="28"/>
                <w:lang w:val="kk-KZ" w:eastAsia="ru-RU"/>
              </w:rPr>
            </w:pPr>
            <w:r w:rsidRPr="00732701">
              <w:rPr>
                <w:rFonts w:ascii="Times New Roman" w:hAnsi="Times New Roman"/>
                <w:sz w:val="28"/>
                <w:szCs w:val="28"/>
                <w:lang w:val="kk-KZ" w:eastAsia="ru-RU"/>
              </w:rPr>
              <w:t>Интернетке қол жеткізу бойынша қызметтер саны</w:t>
            </w:r>
          </w:p>
        </w:tc>
        <w:tc>
          <w:tcPr>
            <w:tcW w:w="992" w:type="dxa"/>
            <w:shd w:val="clear" w:color="auto" w:fill="auto"/>
          </w:tcPr>
          <w:p w:rsidR="0094652C" w:rsidRPr="00732701" w:rsidRDefault="0094652C" w:rsidP="0094652C">
            <w:pPr>
              <w:spacing w:after="0" w:line="240" w:lineRule="auto"/>
              <w:ind w:right="-1"/>
              <w:rPr>
                <w:rFonts w:ascii="Times New Roman" w:hAnsi="Times New Roman"/>
                <w:sz w:val="28"/>
                <w:szCs w:val="28"/>
                <w:lang w:val="kk-KZ" w:eastAsia="ru-RU"/>
              </w:rPr>
            </w:pPr>
            <w:r w:rsidRPr="00732701">
              <w:rPr>
                <w:rFonts w:ascii="Times New Roman" w:hAnsi="Times New Roman"/>
                <w:sz w:val="28"/>
                <w:szCs w:val="28"/>
                <w:lang w:val="kk-KZ" w:eastAsia="ru-RU"/>
              </w:rPr>
              <w:t>қызмет</w:t>
            </w:r>
          </w:p>
        </w:tc>
        <w:tc>
          <w:tcPr>
            <w:tcW w:w="1134"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14</w:t>
            </w:r>
          </w:p>
        </w:tc>
        <w:tc>
          <w:tcPr>
            <w:tcW w:w="1417" w:type="dxa"/>
            <w:shd w:val="clear" w:color="auto" w:fill="auto"/>
          </w:tcPr>
          <w:p w:rsidR="0094652C" w:rsidRPr="009937B9" w:rsidRDefault="0094652C" w:rsidP="0094652C">
            <w:pPr>
              <w:spacing w:after="0" w:line="240" w:lineRule="auto"/>
              <w:jc w:val="center"/>
              <w:rPr>
                <w:rFonts w:ascii="Times New Roman" w:hAnsi="Times New Roman"/>
                <w:sz w:val="28"/>
                <w:szCs w:val="28"/>
              </w:rPr>
            </w:pPr>
            <w:r w:rsidRPr="009937B9">
              <w:rPr>
                <w:rFonts w:ascii="Times New Roman" w:hAnsi="Times New Roman"/>
                <w:sz w:val="28"/>
                <w:szCs w:val="28"/>
              </w:rPr>
              <w:t>52</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21</w:t>
            </w:r>
          </w:p>
        </w:tc>
        <w:tc>
          <w:tcPr>
            <w:tcW w:w="850"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21</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21</w:t>
            </w:r>
          </w:p>
        </w:tc>
      </w:tr>
      <w:tr w:rsidR="0094652C" w:rsidRPr="00732701" w:rsidTr="008F7387">
        <w:trPr>
          <w:trHeight w:val="146"/>
        </w:trPr>
        <w:tc>
          <w:tcPr>
            <w:tcW w:w="3828" w:type="dxa"/>
            <w:shd w:val="clear" w:color="auto" w:fill="auto"/>
          </w:tcPr>
          <w:p w:rsidR="0094652C" w:rsidRPr="00732701" w:rsidRDefault="0094652C" w:rsidP="0094652C">
            <w:pPr>
              <w:spacing w:after="0" w:line="240" w:lineRule="auto"/>
              <w:ind w:right="-1"/>
              <w:rPr>
                <w:rFonts w:ascii="Times New Roman" w:hAnsi="Times New Roman"/>
                <w:sz w:val="28"/>
                <w:szCs w:val="28"/>
                <w:lang w:val="kk-KZ" w:eastAsia="ru-RU"/>
              </w:rPr>
            </w:pPr>
            <w:r w:rsidRPr="00732701">
              <w:rPr>
                <w:rFonts w:ascii="Times New Roman" w:hAnsi="Times New Roman"/>
                <w:sz w:val="28"/>
                <w:szCs w:val="28"/>
                <w:lang w:val="kk-KZ" w:eastAsia="ru-RU"/>
              </w:rPr>
              <w:t>Сатып алынған картридждер саны</w:t>
            </w:r>
          </w:p>
        </w:tc>
        <w:tc>
          <w:tcPr>
            <w:tcW w:w="992" w:type="dxa"/>
            <w:shd w:val="clear" w:color="auto" w:fill="auto"/>
          </w:tcPr>
          <w:p w:rsidR="0094652C" w:rsidRPr="00732701" w:rsidRDefault="0094652C" w:rsidP="0094652C">
            <w:pPr>
              <w:tabs>
                <w:tab w:val="num" w:pos="720"/>
              </w:tabs>
              <w:spacing w:after="0" w:line="240" w:lineRule="auto"/>
              <w:ind w:right="-1"/>
              <w:jc w:val="center"/>
              <w:rPr>
                <w:rFonts w:ascii="Times New Roman" w:eastAsia="MS Mincho" w:hAnsi="Times New Roman"/>
                <w:sz w:val="28"/>
                <w:szCs w:val="28"/>
              </w:rPr>
            </w:pPr>
            <w:r w:rsidRPr="00732701">
              <w:rPr>
                <w:rFonts w:ascii="Times New Roman" w:eastAsia="MS Mincho" w:hAnsi="Times New Roman"/>
                <w:sz w:val="28"/>
                <w:szCs w:val="28"/>
              </w:rPr>
              <w:t>бірлік</w:t>
            </w:r>
          </w:p>
        </w:tc>
        <w:tc>
          <w:tcPr>
            <w:tcW w:w="1134"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5395</w:t>
            </w:r>
          </w:p>
        </w:tc>
        <w:tc>
          <w:tcPr>
            <w:tcW w:w="1417" w:type="dxa"/>
            <w:shd w:val="clear" w:color="auto" w:fill="auto"/>
          </w:tcPr>
          <w:p w:rsidR="0094652C" w:rsidRPr="009937B9" w:rsidRDefault="0094652C" w:rsidP="0094652C">
            <w:pPr>
              <w:spacing w:after="0" w:line="240" w:lineRule="auto"/>
              <w:jc w:val="center"/>
              <w:rPr>
                <w:rFonts w:ascii="Times New Roman" w:hAnsi="Times New Roman"/>
                <w:sz w:val="28"/>
                <w:szCs w:val="28"/>
              </w:rPr>
            </w:pPr>
            <w:r w:rsidRPr="009937B9">
              <w:rPr>
                <w:rFonts w:ascii="Times New Roman" w:hAnsi="Times New Roman"/>
                <w:sz w:val="28"/>
                <w:szCs w:val="28"/>
              </w:rPr>
              <w:t>2377</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2468</w:t>
            </w:r>
          </w:p>
        </w:tc>
        <w:tc>
          <w:tcPr>
            <w:tcW w:w="850" w:type="dxa"/>
            <w:shd w:val="clear" w:color="auto" w:fill="auto"/>
          </w:tcPr>
          <w:p w:rsidR="0094652C" w:rsidRPr="00732701" w:rsidRDefault="0094652C" w:rsidP="0094652C">
            <w:pPr>
              <w:spacing w:after="0" w:line="240" w:lineRule="auto"/>
              <w:jc w:val="center"/>
              <w:rPr>
                <w:rFonts w:ascii="Times New Roman" w:hAnsi="Times New Roman"/>
                <w:sz w:val="28"/>
                <w:szCs w:val="28"/>
                <w:lang w:val="en-US"/>
              </w:rPr>
            </w:pPr>
            <w:r w:rsidRPr="00732701">
              <w:rPr>
                <w:rFonts w:ascii="Times New Roman" w:hAnsi="Times New Roman"/>
                <w:sz w:val="28"/>
                <w:szCs w:val="28"/>
              </w:rPr>
              <w:t>2468</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en-US"/>
              </w:rPr>
            </w:pPr>
            <w:r w:rsidRPr="00732701">
              <w:rPr>
                <w:rFonts w:ascii="Times New Roman" w:hAnsi="Times New Roman"/>
                <w:sz w:val="28"/>
                <w:szCs w:val="28"/>
              </w:rPr>
              <w:t>2468</w:t>
            </w:r>
          </w:p>
        </w:tc>
      </w:tr>
      <w:tr w:rsidR="0094652C" w:rsidRPr="00732701" w:rsidTr="008F7387">
        <w:trPr>
          <w:trHeight w:val="146"/>
        </w:trPr>
        <w:tc>
          <w:tcPr>
            <w:tcW w:w="3828" w:type="dxa"/>
            <w:shd w:val="clear" w:color="auto" w:fill="auto"/>
          </w:tcPr>
          <w:p w:rsidR="0094652C" w:rsidRPr="00732701" w:rsidRDefault="0094652C" w:rsidP="0094652C">
            <w:pPr>
              <w:spacing w:after="0" w:line="240" w:lineRule="auto"/>
              <w:ind w:right="-1"/>
              <w:rPr>
                <w:rFonts w:ascii="Times New Roman" w:hAnsi="Times New Roman"/>
                <w:sz w:val="28"/>
                <w:szCs w:val="28"/>
                <w:lang w:val="kk-KZ" w:eastAsia="ru-RU"/>
              </w:rPr>
            </w:pPr>
            <w:r w:rsidRPr="00732701">
              <w:rPr>
                <w:rFonts w:ascii="Times New Roman" w:hAnsi="Times New Roman"/>
                <w:sz w:val="28"/>
                <w:szCs w:val="28"/>
                <w:lang w:val="kk-KZ" w:eastAsia="ru-RU"/>
              </w:rPr>
              <w:t>Жұмыс орындарына, телекоммуникация желілеріне және телекоммуникациялық жабдыққа, серверлік жабдыққа кешенді жүйелік-техникалық қызмет көрсету</w:t>
            </w:r>
          </w:p>
        </w:tc>
        <w:tc>
          <w:tcPr>
            <w:tcW w:w="992" w:type="dxa"/>
            <w:shd w:val="clear" w:color="auto" w:fill="auto"/>
          </w:tcPr>
          <w:p w:rsidR="0094652C" w:rsidRPr="00732701" w:rsidRDefault="0094652C" w:rsidP="0094652C">
            <w:pPr>
              <w:spacing w:after="0" w:line="240" w:lineRule="auto"/>
              <w:ind w:right="-1"/>
              <w:rPr>
                <w:rFonts w:ascii="Times New Roman" w:hAnsi="Times New Roman"/>
                <w:sz w:val="28"/>
                <w:szCs w:val="28"/>
                <w:lang w:val="kk-KZ" w:eastAsia="ru-RU"/>
              </w:rPr>
            </w:pPr>
            <w:r w:rsidRPr="00732701">
              <w:rPr>
                <w:rFonts w:ascii="Times New Roman" w:hAnsi="Times New Roman"/>
                <w:sz w:val="28"/>
                <w:szCs w:val="28"/>
                <w:lang w:val="kk-KZ" w:eastAsia="ru-RU"/>
              </w:rPr>
              <w:t>қызмет</w:t>
            </w:r>
          </w:p>
        </w:tc>
        <w:tc>
          <w:tcPr>
            <w:tcW w:w="1134"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1</w:t>
            </w:r>
          </w:p>
        </w:tc>
        <w:tc>
          <w:tcPr>
            <w:tcW w:w="1417" w:type="dxa"/>
            <w:shd w:val="clear" w:color="auto" w:fill="auto"/>
          </w:tcPr>
          <w:p w:rsidR="0094652C" w:rsidRPr="009937B9" w:rsidRDefault="0094652C" w:rsidP="0094652C">
            <w:pPr>
              <w:spacing w:after="0" w:line="240" w:lineRule="auto"/>
              <w:jc w:val="center"/>
              <w:rPr>
                <w:rFonts w:ascii="Times New Roman" w:hAnsi="Times New Roman"/>
                <w:sz w:val="28"/>
                <w:szCs w:val="28"/>
              </w:rPr>
            </w:pP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lang w:val="kk-KZ"/>
              </w:rPr>
              <w:t>1</w:t>
            </w:r>
          </w:p>
        </w:tc>
        <w:tc>
          <w:tcPr>
            <w:tcW w:w="850" w:type="dxa"/>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lang w:val="kk-KZ"/>
              </w:rPr>
              <w:t>1</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lang w:val="kk-KZ"/>
              </w:rPr>
              <w:t>1</w:t>
            </w:r>
          </w:p>
        </w:tc>
      </w:tr>
      <w:tr w:rsidR="0094652C" w:rsidRPr="00732701" w:rsidTr="008F7387">
        <w:trPr>
          <w:trHeight w:val="146"/>
        </w:trPr>
        <w:tc>
          <w:tcPr>
            <w:tcW w:w="3828" w:type="dxa"/>
            <w:shd w:val="clear" w:color="auto" w:fill="auto"/>
          </w:tcPr>
          <w:p w:rsidR="0094652C" w:rsidRPr="00732701" w:rsidRDefault="0094652C" w:rsidP="0094652C">
            <w:pPr>
              <w:spacing w:after="0" w:line="240" w:lineRule="auto"/>
              <w:ind w:right="-1"/>
              <w:rPr>
                <w:rFonts w:ascii="Times New Roman" w:eastAsia="MS Mincho" w:hAnsi="Times New Roman"/>
                <w:sz w:val="28"/>
                <w:szCs w:val="28"/>
              </w:rPr>
            </w:pPr>
            <w:r w:rsidRPr="00732701">
              <w:rPr>
                <w:rFonts w:ascii="Times New Roman" w:eastAsia="MS Mincho" w:hAnsi="Times New Roman"/>
                <w:sz w:val="28"/>
                <w:szCs w:val="28"/>
              </w:rPr>
              <w:t>Аппараттық-бағдарламалық құралдарға жүйелік-техникалық қызмет көрсету бойынша қызметтердің саны</w:t>
            </w:r>
          </w:p>
        </w:tc>
        <w:tc>
          <w:tcPr>
            <w:tcW w:w="992" w:type="dxa"/>
            <w:shd w:val="clear" w:color="auto" w:fill="auto"/>
          </w:tcPr>
          <w:p w:rsidR="0094652C" w:rsidRPr="00732701" w:rsidRDefault="0094652C" w:rsidP="0094652C">
            <w:pPr>
              <w:spacing w:after="0" w:line="240" w:lineRule="auto"/>
              <w:ind w:right="-1"/>
              <w:rPr>
                <w:rFonts w:ascii="Times New Roman" w:hAnsi="Times New Roman"/>
                <w:sz w:val="28"/>
                <w:szCs w:val="28"/>
                <w:lang w:val="kk-KZ" w:eastAsia="ru-RU"/>
              </w:rPr>
            </w:pPr>
            <w:r w:rsidRPr="00732701">
              <w:rPr>
                <w:rFonts w:ascii="Times New Roman" w:hAnsi="Times New Roman"/>
                <w:sz w:val="28"/>
                <w:szCs w:val="28"/>
                <w:lang w:val="kk-KZ" w:eastAsia="ru-RU"/>
              </w:rPr>
              <w:t>қызмет</w:t>
            </w:r>
          </w:p>
        </w:tc>
        <w:tc>
          <w:tcPr>
            <w:tcW w:w="1134"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28</w:t>
            </w:r>
          </w:p>
        </w:tc>
        <w:tc>
          <w:tcPr>
            <w:tcW w:w="1417" w:type="dxa"/>
            <w:shd w:val="clear" w:color="auto" w:fill="auto"/>
          </w:tcPr>
          <w:p w:rsidR="0094652C" w:rsidRPr="009937B9" w:rsidRDefault="0094652C" w:rsidP="0094652C">
            <w:pPr>
              <w:spacing w:after="0" w:line="240" w:lineRule="auto"/>
              <w:jc w:val="center"/>
              <w:rPr>
                <w:rFonts w:ascii="Times New Roman" w:hAnsi="Times New Roman"/>
                <w:sz w:val="28"/>
                <w:szCs w:val="28"/>
                <w:lang w:val="en-US"/>
              </w:rPr>
            </w:pPr>
            <w:r w:rsidRPr="009937B9">
              <w:rPr>
                <w:rFonts w:ascii="Times New Roman" w:hAnsi="Times New Roman"/>
                <w:sz w:val="28"/>
                <w:szCs w:val="28"/>
              </w:rPr>
              <w:t>21</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en-US"/>
              </w:rPr>
            </w:pPr>
            <w:r w:rsidRPr="00732701">
              <w:rPr>
                <w:rFonts w:ascii="Times New Roman" w:hAnsi="Times New Roman"/>
                <w:sz w:val="28"/>
                <w:szCs w:val="28"/>
                <w:lang w:val="en-US"/>
              </w:rPr>
              <w:t>2</w:t>
            </w:r>
          </w:p>
        </w:tc>
        <w:tc>
          <w:tcPr>
            <w:tcW w:w="850" w:type="dxa"/>
            <w:shd w:val="clear" w:color="auto" w:fill="auto"/>
          </w:tcPr>
          <w:p w:rsidR="0094652C" w:rsidRPr="00732701" w:rsidRDefault="0094652C" w:rsidP="0094652C">
            <w:pPr>
              <w:spacing w:after="0" w:line="240" w:lineRule="auto"/>
              <w:jc w:val="center"/>
              <w:rPr>
                <w:rFonts w:ascii="Times New Roman" w:hAnsi="Times New Roman"/>
                <w:sz w:val="28"/>
                <w:szCs w:val="28"/>
                <w:lang w:val="en-US"/>
              </w:rPr>
            </w:pPr>
            <w:r w:rsidRPr="00732701">
              <w:rPr>
                <w:rFonts w:ascii="Times New Roman" w:hAnsi="Times New Roman"/>
                <w:sz w:val="28"/>
                <w:szCs w:val="28"/>
                <w:lang w:val="en-US"/>
              </w:rPr>
              <w:t>2</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en-US"/>
              </w:rPr>
            </w:pPr>
            <w:r w:rsidRPr="00732701">
              <w:rPr>
                <w:rFonts w:ascii="Times New Roman" w:hAnsi="Times New Roman"/>
                <w:sz w:val="28"/>
                <w:szCs w:val="28"/>
                <w:lang w:val="en-US"/>
              </w:rPr>
              <w:t>2</w:t>
            </w:r>
          </w:p>
        </w:tc>
      </w:tr>
      <w:tr w:rsidR="0094652C" w:rsidRPr="00732701" w:rsidTr="00561CB4">
        <w:trPr>
          <w:trHeight w:val="909"/>
        </w:trPr>
        <w:tc>
          <w:tcPr>
            <w:tcW w:w="3828" w:type="dxa"/>
            <w:shd w:val="clear" w:color="auto" w:fill="auto"/>
          </w:tcPr>
          <w:p w:rsidR="0094652C" w:rsidRPr="00732701" w:rsidRDefault="0094652C" w:rsidP="0094652C">
            <w:pPr>
              <w:spacing w:after="0" w:line="240" w:lineRule="auto"/>
              <w:ind w:right="-1"/>
              <w:rPr>
                <w:rFonts w:ascii="Times New Roman" w:eastAsia="MS Mincho" w:hAnsi="Times New Roman"/>
                <w:sz w:val="28"/>
                <w:szCs w:val="28"/>
                <w:lang w:val="kk-KZ"/>
              </w:rPr>
            </w:pPr>
            <w:r w:rsidRPr="00732701">
              <w:rPr>
                <w:rFonts w:ascii="Times New Roman" w:eastAsia="MS Mincho" w:hAnsi="Times New Roman"/>
                <w:sz w:val="28"/>
                <w:szCs w:val="28"/>
                <w:lang w:val="kk-KZ"/>
              </w:rPr>
              <w:t>Ақпараттық қауіпсіздік жедел орталығының қызметтер саны (АҚЖО)</w:t>
            </w:r>
          </w:p>
        </w:tc>
        <w:tc>
          <w:tcPr>
            <w:tcW w:w="992" w:type="dxa"/>
            <w:shd w:val="clear" w:color="auto" w:fill="auto"/>
          </w:tcPr>
          <w:p w:rsidR="0094652C" w:rsidRPr="00732701" w:rsidRDefault="0094652C" w:rsidP="0094652C">
            <w:pPr>
              <w:spacing w:after="0" w:line="240" w:lineRule="auto"/>
              <w:ind w:right="-1"/>
              <w:rPr>
                <w:rFonts w:ascii="Times New Roman" w:hAnsi="Times New Roman"/>
                <w:sz w:val="28"/>
                <w:szCs w:val="28"/>
                <w:lang w:val="kk-KZ" w:eastAsia="ru-RU"/>
              </w:rPr>
            </w:pPr>
            <w:r w:rsidRPr="00732701">
              <w:rPr>
                <w:rFonts w:ascii="Times New Roman" w:hAnsi="Times New Roman"/>
                <w:sz w:val="28"/>
                <w:szCs w:val="28"/>
                <w:lang w:val="kk-KZ" w:eastAsia="ru-RU"/>
              </w:rPr>
              <w:t>қызмет</w:t>
            </w:r>
          </w:p>
        </w:tc>
        <w:tc>
          <w:tcPr>
            <w:tcW w:w="1134"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lang w:val="kk-KZ"/>
              </w:rPr>
              <w:t>1</w:t>
            </w:r>
          </w:p>
        </w:tc>
        <w:tc>
          <w:tcPr>
            <w:tcW w:w="1417" w:type="dxa"/>
            <w:shd w:val="clear" w:color="auto" w:fill="auto"/>
          </w:tcPr>
          <w:p w:rsidR="0094652C" w:rsidRPr="00313753" w:rsidRDefault="0094652C" w:rsidP="0094652C">
            <w:pPr>
              <w:spacing w:after="0" w:line="240" w:lineRule="auto"/>
              <w:jc w:val="center"/>
              <w:rPr>
                <w:rFonts w:ascii="Times New Roman" w:hAnsi="Times New Roman"/>
                <w:sz w:val="28"/>
                <w:szCs w:val="28"/>
              </w:rPr>
            </w:pPr>
          </w:p>
        </w:tc>
        <w:tc>
          <w:tcPr>
            <w:tcW w:w="851" w:type="dxa"/>
            <w:shd w:val="clear" w:color="auto" w:fill="auto"/>
          </w:tcPr>
          <w:p w:rsidR="0094652C" w:rsidRPr="009937B9" w:rsidRDefault="009937B9" w:rsidP="0094652C">
            <w:pPr>
              <w:spacing w:after="0" w:line="240" w:lineRule="auto"/>
              <w:jc w:val="center"/>
              <w:rPr>
                <w:rFonts w:ascii="Times New Roman" w:hAnsi="Times New Roman"/>
                <w:sz w:val="28"/>
                <w:szCs w:val="28"/>
                <w:highlight w:val="yellow"/>
                <w:lang w:val="kk-KZ"/>
              </w:rPr>
            </w:pPr>
            <w:r w:rsidRPr="0039568B">
              <w:rPr>
                <w:rFonts w:ascii="Times New Roman" w:hAnsi="Times New Roman"/>
                <w:sz w:val="28"/>
                <w:szCs w:val="28"/>
                <w:lang w:val="kk-KZ"/>
              </w:rPr>
              <w:t>0</w:t>
            </w:r>
          </w:p>
        </w:tc>
        <w:tc>
          <w:tcPr>
            <w:tcW w:w="850" w:type="dxa"/>
            <w:shd w:val="clear" w:color="auto" w:fill="auto"/>
          </w:tcPr>
          <w:p w:rsidR="0094652C" w:rsidRPr="00732701" w:rsidRDefault="0094652C" w:rsidP="0094652C">
            <w:pPr>
              <w:spacing w:after="0" w:line="240" w:lineRule="auto"/>
              <w:jc w:val="center"/>
              <w:rPr>
                <w:rFonts w:ascii="Times New Roman" w:hAnsi="Times New Roman"/>
                <w:sz w:val="28"/>
                <w:szCs w:val="28"/>
                <w:lang w:val="en-US"/>
              </w:rPr>
            </w:pPr>
            <w:r w:rsidRPr="00732701">
              <w:rPr>
                <w:rFonts w:ascii="Times New Roman" w:hAnsi="Times New Roman"/>
                <w:sz w:val="28"/>
                <w:szCs w:val="28"/>
                <w:lang w:val="en-US"/>
              </w:rPr>
              <w:t>1</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en-US"/>
              </w:rPr>
            </w:pPr>
            <w:r w:rsidRPr="00732701">
              <w:rPr>
                <w:rFonts w:ascii="Times New Roman" w:hAnsi="Times New Roman"/>
                <w:sz w:val="28"/>
                <w:szCs w:val="28"/>
                <w:lang w:val="en-US"/>
              </w:rPr>
              <w:t>1</w:t>
            </w:r>
          </w:p>
        </w:tc>
      </w:tr>
      <w:tr w:rsidR="0094652C" w:rsidRPr="00732701" w:rsidTr="008608FC">
        <w:trPr>
          <w:trHeight w:val="699"/>
        </w:trPr>
        <w:tc>
          <w:tcPr>
            <w:tcW w:w="3828" w:type="dxa"/>
            <w:shd w:val="clear" w:color="auto" w:fill="auto"/>
          </w:tcPr>
          <w:p w:rsidR="0094652C" w:rsidRPr="00732701" w:rsidRDefault="0094652C" w:rsidP="0094652C">
            <w:pPr>
              <w:spacing w:after="0" w:line="240" w:lineRule="auto"/>
              <w:ind w:right="-1"/>
              <w:rPr>
                <w:rFonts w:ascii="Times New Roman" w:eastAsia="MS Mincho" w:hAnsi="Times New Roman"/>
                <w:sz w:val="28"/>
                <w:szCs w:val="28"/>
                <w:lang w:val="kk-KZ"/>
              </w:rPr>
            </w:pPr>
            <w:r w:rsidRPr="00732701">
              <w:rPr>
                <w:rFonts w:ascii="Times New Roman" w:eastAsia="MS Mincho" w:hAnsi="Times New Roman"/>
                <w:sz w:val="28"/>
                <w:szCs w:val="28"/>
                <w:lang w:val="kk-KZ"/>
              </w:rPr>
              <w:lastRenderedPageBreak/>
              <w:t>Ақпараттық-коммуникациялық инфрақұрылым компоненттерін жөндеу жөніндегі қызметтер</w:t>
            </w:r>
          </w:p>
        </w:tc>
        <w:tc>
          <w:tcPr>
            <w:tcW w:w="992" w:type="dxa"/>
            <w:shd w:val="clear" w:color="auto" w:fill="auto"/>
          </w:tcPr>
          <w:p w:rsidR="0094652C" w:rsidRPr="00732701" w:rsidRDefault="0094652C" w:rsidP="0094652C">
            <w:pPr>
              <w:spacing w:after="0" w:line="240" w:lineRule="auto"/>
              <w:ind w:right="-1"/>
              <w:rPr>
                <w:rFonts w:ascii="Times New Roman" w:hAnsi="Times New Roman"/>
                <w:sz w:val="28"/>
                <w:szCs w:val="28"/>
                <w:lang w:val="kk-KZ" w:eastAsia="ru-RU"/>
              </w:rPr>
            </w:pPr>
            <w:r w:rsidRPr="00732701">
              <w:rPr>
                <w:rFonts w:ascii="Times New Roman" w:hAnsi="Times New Roman"/>
                <w:sz w:val="28"/>
                <w:szCs w:val="28"/>
                <w:lang w:val="kk-KZ" w:eastAsia="ru-RU"/>
              </w:rPr>
              <w:t>қызмет</w:t>
            </w:r>
          </w:p>
        </w:tc>
        <w:tc>
          <w:tcPr>
            <w:tcW w:w="1134" w:type="dxa"/>
            <w:shd w:val="clear" w:color="auto" w:fill="auto"/>
          </w:tcPr>
          <w:p w:rsidR="0094652C" w:rsidRPr="00732701" w:rsidRDefault="0094652C" w:rsidP="0094652C">
            <w:pPr>
              <w:spacing w:after="0" w:line="240" w:lineRule="auto"/>
              <w:jc w:val="center"/>
              <w:rPr>
                <w:rFonts w:ascii="Times New Roman" w:hAnsi="Times New Roman"/>
                <w:sz w:val="28"/>
                <w:szCs w:val="28"/>
              </w:rPr>
            </w:pPr>
          </w:p>
        </w:tc>
        <w:tc>
          <w:tcPr>
            <w:tcW w:w="1417" w:type="dxa"/>
            <w:shd w:val="clear" w:color="auto" w:fill="auto"/>
          </w:tcPr>
          <w:p w:rsidR="0094652C" w:rsidRPr="00313753" w:rsidRDefault="0094652C" w:rsidP="0094652C">
            <w:pPr>
              <w:spacing w:after="0" w:line="240" w:lineRule="auto"/>
              <w:jc w:val="center"/>
              <w:rPr>
                <w:rFonts w:ascii="Times New Roman" w:hAnsi="Times New Roman"/>
                <w:sz w:val="28"/>
                <w:szCs w:val="28"/>
              </w:rPr>
            </w:pP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lang w:val="kk-KZ"/>
              </w:rPr>
              <w:t>1</w:t>
            </w:r>
          </w:p>
        </w:tc>
        <w:tc>
          <w:tcPr>
            <w:tcW w:w="850" w:type="dxa"/>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lang w:val="kk-KZ"/>
              </w:rPr>
              <w:t>1</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lang w:val="kk-KZ"/>
              </w:rPr>
              <w:t>1</w:t>
            </w:r>
          </w:p>
        </w:tc>
      </w:tr>
      <w:tr w:rsidR="0094652C" w:rsidRPr="00732701" w:rsidTr="008F7387">
        <w:trPr>
          <w:trHeight w:val="1008"/>
        </w:trPr>
        <w:tc>
          <w:tcPr>
            <w:tcW w:w="3828" w:type="dxa"/>
            <w:shd w:val="clear" w:color="auto" w:fill="auto"/>
          </w:tcPr>
          <w:p w:rsidR="0094652C" w:rsidRPr="00732701" w:rsidRDefault="0094652C" w:rsidP="0094652C">
            <w:pPr>
              <w:spacing w:after="0" w:line="240" w:lineRule="auto"/>
              <w:ind w:right="-1"/>
              <w:rPr>
                <w:rFonts w:ascii="Times New Roman" w:hAnsi="Times New Roman"/>
                <w:sz w:val="28"/>
                <w:szCs w:val="28"/>
              </w:rPr>
            </w:pPr>
            <w:r w:rsidRPr="00732701">
              <w:rPr>
                <w:rFonts w:ascii="Times New Roman" w:eastAsia="MS Mincho" w:hAnsi="Times New Roman"/>
                <w:sz w:val="28"/>
                <w:szCs w:val="28"/>
              </w:rPr>
              <w:t>ҚР ЭТРМ қамтамасыз ету үшін сатып алынған шығыс материалдарының саны</w:t>
            </w:r>
          </w:p>
        </w:tc>
        <w:tc>
          <w:tcPr>
            <w:tcW w:w="992" w:type="dxa"/>
            <w:shd w:val="clear" w:color="auto" w:fill="auto"/>
          </w:tcPr>
          <w:p w:rsidR="0094652C" w:rsidRPr="00732701" w:rsidRDefault="0094652C" w:rsidP="0094652C">
            <w:pPr>
              <w:tabs>
                <w:tab w:val="num" w:pos="720"/>
              </w:tabs>
              <w:spacing w:after="0" w:line="240" w:lineRule="auto"/>
              <w:ind w:right="-1"/>
              <w:jc w:val="center"/>
              <w:rPr>
                <w:rFonts w:ascii="Times New Roman" w:eastAsia="MS Mincho" w:hAnsi="Times New Roman"/>
                <w:sz w:val="28"/>
                <w:szCs w:val="28"/>
              </w:rPr>
            </w:pPr>
            <w:r w:rsidRPr="00732701">
              <w:rPr>
                <w:rFonts w:ascii="Times New Roman" w:eastAsia="MS Mincho" w:hAnsi="Times New Roman"/>
                <w:sz w:val="28"/>
                <w:szCs w:val="28"/>
              </w:rPr>
              <w:t>бірлік</w:t>
            </w:r>
          </w:p>
        </w:tc>
        <w:tc>
          <w:tcPr>
            <w:tcW w:w="1134"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1638</w:t>
            </w:r>
          </w:p>
        </w:tc>
        <w:tc>
          <w:tcPr>
            <w:tcW w:w="1417" w:type="dxa"/>
            <w:shd w:val="clear" w:color="auto" w:fill="auto"/>
          </w:tcPr>
          <w:p w:rsidR="0094652C" w:rsidRPr="009937B9" w:rsidRDefault="0094652C" w:rsidP="0094652C">
            <w:pPr>
              <w:spacing w:after="0" w:line="240" w:lineRule="auto"/>
              <w:jc w:val="center"/>
              <w:rPr>
                <w:rFonts w:ascii="Times New Roman" w:hAnsi="Times New Roman"/>
                <w:sz w:val="28"/>
                <w:szCs w:val="28"/>
                <w:lang w:val="kk-KZ"/>
              </w:rPr>
            </w:pPr>
            <w:r w:rsidRPr="009937B9">
              <w:rPr>
                <w:rFonts w:ascii="Times New Roman" w:hAnsi="Times New Roman"/>
                <w:sz w:val="28"/>
                <w:szCs w:val="28"/>
              </w:rPr>
              <w:t>796</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1475</w:t>
            </w:r>
          </w:p>
        </w:tc>
        <w:tc>
          <w:tcPr>
            <w:tcW w:w="850" w:type="dxa"/>
            <w:shd w:val="clear" w:color="auto" w:fill="auto"/>
          </w:tcPr>
          <w:p w:rsidR="0094652C" w:rsidRPr="00732701" w:rsidRDefault="0094652C" w:rsidP="0094652C">
            <w:pPr>
              <w:spacing w:after="0" w:line="240" w:lineRule="auto"/>
              <w:jc w:val="center"/>
              <w:rPr>
                <w:rFonts w:ascii="Times New Roman" w:hAnsi="Times New Roman"/>
                <w:sz w:val="28"/>
                <w:szCs w:val="28"/>
                <w:lang w:val="en-US"/>
              </w:rPr>
            </w:pPr>
            <w:r w:rsidRPr="00732701">
              <w:rPr>
                <w:rFonts w:ascii="Times New Roman" w:hAnsi="Times New Roman"/>
                <w:sz w:val="28"/>
                <w:szCs w:val="28"/>
              </w:rPr>
              <w:t>1475</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en-US"/>
              </w:rPr>
            </w:pPr>
            <w:r w:rsidRPr="00732701">
              <w:rPr>
                <w:rFonts w:ascii="Times New Roman" w:hAnsi="Times New Roman"/>
                <w:sz w:val="28"/>
                <w:szCs w:val="28"/>
              </w:rPr>
              <w:t>1475</w:t>
            </w:r>
          </w:p>
        </w:tc>
      </w:tr>
    </w:tbl>
    <w:p w:rsidR="00D2042E" w:rsidRPr="00732701" w:rsidRDefault="00D2042E" w:rsidP="00856A9C">
      <w:pPr>
        <w:spacing w:after="0" w:line="240" w:lineRule="auto"/>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134"/>
        <w:gridCol w:w="992"/>
        <w:gridCol w:w="1701"/>
        <w:gridCol w:w="851"/>
        <w:gridCol w:w="850"/>
        <w:gridCol w:w="851"/>
      </w:tblGrid>
      <w:tr w:rsidR="00E75D2C" w:rsidRPr="00732701" w:rsidTr="00DD0568">
        <w:trPr>
          <w:trHeight w:val="593"/>
        </w:trPr>
        <w:tc>
          <w:tcPr>
            <w:tcW w:w="3544" w:type="dxa"/>
            <w:vMerge w:val="restart"/>
            <w:tcBorders>
              <w:top w:val="single" w:sz="4" w:space="0" w:color="auto"/>
            </w:tcBorders>
            <w:shd w:val="clear" w:color="auto" w:fill="auto"/>
          </w:tcPr>
          <w:p w:rsidR="00D2042E" w:rsidRPr="00732701" w:rsidRDefault="00CB131A" w:rsidP="0071553A">
            <w:pPr>
              <w:spacing w:after="0" w:line="240" w:lineRule="auto"/>
              <w:ind w:right="-1"/>
              <w:jc w:val="center"/>
              <w:rPr>
                <w:rFonts w:ascii="Times New Roman" w:eastAsia="MS Mincho" w:hAnsi="Times New Roman"/>
                <w:sz w:val="28"/>
                <w:szCs w:val="28"/>
              </w:rPr>
            </w:pP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00D2042E" w:rsidRPr="00732701">
              <w:rPr>
                <w:rFonts w:ascii="Times New Roman" w:eastAsia="MS Mincho" w:hAnsi="Times New Roman"/>
                <w:b/>
                <w:sz w:val="28"/>
                <w:szCs w:val="28"/>
              </w:rPr>
              <w:t>бағдарлама бойынша шығыстар</w:t>
            </w:r>
          </w:p>
        </w:tc>
        <w:tc>
          <w:tcPr>
            <w:tcW w:w="1134" w:type="dxa"/>
            <w:vMerge w:val="restart"/>
            <w:tcBorders>
              <w:top w:val="single" w:sz="4" w:space="0" w:color="auto"/>
            </w:tcBorders>
            <w:shd w:val="clear" w:color="auto" w:fill="auto"/>
          </w:tcPr>
          <w:p w:rsidR="002110BF" w:rsidRPr="00732701" w:rsidRDefault="002110BF"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Өлш</w:t>
            </w:r>
            <w:r w:rsidRPr="00732701">
              <w:rPr>
                <w:rFonts w:ascii="Times New Roman" w:eastAsia="MS Mincho" w:hAnsi="Times New Roman"/>
                <w:b/>
                <w:sz w:val="28"/>
                <w:szCs w:val="28"/>
              </w:rPr>
              <w:t>.</w:t>
            </w:r>
          </w:p>
          <w:p w:rsidR="00D2042E" w:rsidRPr="00732701" w:rsidRDefault="002110BF"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бірл</w:t>
            </w:r>
            <w:r w:rsidRPr="00732701">
              <w:rPr>
                <w:rFonts w:ascii="Times New Roman" w:eastAsia="MS Mincho" w:hAnsi="Times New Roman"/>
                <w:b/>
                <w:sz w:val="28"/>
                <w:szCs w:val="28"/>
              </w:rPr>
              <w:t>.</w:t>
            </w:r>
          </w:p>
        </w:tc>
        <w:tc>
          <w:tcPr>
            <w:tcW w:w="992" w:type="dxa"/>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Е</w:t>
            </w:r>
            <w:r w:rsidR="00DD0568" w:rsidRPr="00732701">
              <w:rPr>
                <w:rFonts w:ascii="Times New Roman" w:eastAsia="MS Mincho" w:hAnsi="Times New Roman"/>
                <w:b/>
                <w:sz w:val="28"/>
                <w:szCs w:val="28"/>
              </w:rPr>
              <w:t>сеп</w:t>
            </w:r>
            <w:r w:rsidR="00082838" w:rsidRPr="00732701">
              <w:rPr>
                <w:rFonts w:ascii="Times New Roman" w:eastAsia="MS Mincho" w:hAnsi="Times New Roman"/>
                <w:b/>
                <w:sz w:val="28"/>
                <w:szCs w:val="28"/>
              </w:rPr>
              <w:t>т</w:t>
            </w:r>
            <w:r w:rsidRPr="00732701">
              <w:rPr>
                <w:rFonts w:ascii="Times New Roman" w:eastAsia="MS Mincho" w:hAnsi="Times New Roman"/>
                <w:b/>
                <w:sz w:val="28"/>
                <w:szCs w:val="28"/>
              </w:rPr>
              <w:t xml:space="preserve">і </w:t>
            </w:r>
            <w:r w:rsidRPr="00732701">
              <w:rPr>
                <w:rFonts w:ascii="Times New Roman" w:eastAsia="MS Mincho" w:hAnsi="Times New Roman"/>
                <w:b/>
                <w:sz w:val="28"/>
                <w:szCs w:val="28"/>
                <w:lang w:val="kk-KZ"/>
              </w:rPr>
              <w:t>жыл</w:t>
            </w:r>
          </w:p>
        </w:tc>
        <w:tc>
          <w:tcPr>
            <w:tcW w:w="1701" w:type="dxa"/>
            <w:tcBorders>
              <w:top w:val="single" w:sz="4" w:space="0" w:color="auto"/>
            </w:tcBorders>
            <w:shd w:val="clear" w:color="auto" w:fill="auto"/>
          </w:tcPr>
          <w:p w:rsidR="00D2042E" w:rsidRPr="00732701" w:rsidRDefault="00DD0568"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Ағымдағ</w:t>
            </w:r>
            <w:r w:rsidR="00D2042E" w:rsidRPr="00732701">
              <w:rPr>
                <w:rFonts w:ascii="Times New Roman" w:eastAsia="MS Mincho" w:hAnsi="Times New Roman"/>
                <w:b/>
                <w:sz w:val="28"/>
                <w:szCs w:val="28"/>
                <w:lang w:val="kk-KZ"/>
              </w:rPr>
              <w:t>ы жыл жоспары</w:t>
            </w:r>
          </w:p>
        </w:tc>
        <w:tc>
          <w:tcPr>
            <w:tcW w:w="2552" w:type="dxa"/>
            <w:gridSpan w:val="3"/>
            <w:tcBorders>
              <w:top w:val="single" w:sz="4" w:space="0" w:color="auto"/>
            </w:tcBorders>
            <w:shd w:val="clear" w:color="auto" w:fill="auto"/>
          </w:tcPr>
          <w:p w:rsidR="00D2042E" w:rsidRPr="00732701" w:rsidRDefault="00D2042E"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w:t>
            </w:r>
            <w:r w:rsidRPr="00732701">
              <w:rPr>
                <w:rFonts w:ascii="Times New Roman" w:eastAsia="MS Mincho" w:hAnsi="Times New Roman"/>
                <w:b/>
                <w:sz w:val="28"/>
                <w:szCs w:val="28"/>
              </w:rPr>
              <w:t>о</w:t>
            </w:r>
            <w:r w:rsidRPr="00732701">
              <w:rPr>
                <w:rFonts w:ascii="Times New Roman" w:eastAsia="MS Mincho" w:hAnsi="Times New Roman"/>
                <w:b/>
                <w:sz w:val="28"/>
                <w:szCs w:val="28"/>
                <w:lang w:val="kk-KZ"/>
              </w:rPr>
              <w:t>спарлы кезең</w:t>
            </w:r>
          </w:p>
        </w:tc>
      </w:tr>
      <w:tr w:rsidR="008301A9" w:rsidRPr="00732701" w:rsidTr="00DD0568">
        <w:trPr>
          <w:trHeight w:val="152"/>
        </w:trPr>
        <w:tc>
          <w:tcPr>
            <w:tcW w:w="3544"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1134"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2"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22 жыл</w:t>
            </w:r>
          </w:p>
        </w:tc>
        <w:tc>
          <w:tcPr>
            <w:tcW w:w="170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2023</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2024</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0"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2025 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2026 жыл</w:t>
            </w:r>
          </w:p>
        </w:tc>
      </w:tr>
      <w:tr w:rsidR="007D17BE" w:rsidRPr="00732701" w:rsidTr="00DD0568">
        <w:trPr>
          <w:trHeight w:val="1021"/>
        </w:trPr>
        <w:tc>
          <w:tcPr>
            <w:tcW w:w="3544" w:type="dxa"/>
            <w:shd w:val="clear" w:color="auto" w:fill="auto"/>
          </w:tcPr>
          <w:p w:rsidR="007D17BE" w:rsidRPr="00732701" w:rsidRDefault="007D17BE" w:rsidP="007D17BE">
            <w:pPr>
              <w:spacing w:after="0" w:line="240" w:lineRule="auto"/>
              <w:ind w:right="-1"/>
              <w:jc w:val="both"/>
              <w:rPr>
                <w:rFonts w:ascii="Times New Roman" w:eastAsia="MS Mincho" w:hAnsi="Times New Roman"/>
                <w:b/>
                <w:sz w:val="28"/>
                <w:szCs w:val="28"/>
              </w:rPr>
            </w:pPr>
            <w:r w:rsidRPr="00732701">
              <w:rPr>
                <w:rFonts w:ascii="Times New Roman" w:eastAsia="MS Mincho" w:hAnsi="Times New Roman"/>
                <w:b/>
                <w:sz w:val="28"/>
                <w:szCs w:val="28"/>
              </w:rPr>
              <w:t xml:space="preserve">Жалпы </w:t>
            </w: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Pr="00732701">
              <w:rPr>
                <w:rFonts w:ascii="Times New Roman" w:eastAsia="MS Mincho" w:hAnsi="Times New Roman"/>
                <w:b/>
                <w:sz w:val="28"/>
                <w:szCs w:val="28"/>
              </w:rPr>
              <w:t>бағдарлама бойынша шығыстар</w:t>
            </w:r>
          </w:p>
        </w:tc>
        <w:tc>
          <w:tcPr>
            <w:tcW w:w="1134" w:type="dxa"/>
            <w:shd w:val="clear" w:color="auto" w:fill="auto"/>
          </w:tcPr>
          <w:p w:rsidR="007D17BE" w:rsidRPr="00732701" w:rsidRDefault="007D17BE" w:rsidP="007D17BE">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мың теңге</w:t>
            </w:r>
          </w:p>
        </w:tc>
        <w:tc>
          <w:tcPr>
            <w:tcW w:w="992" w:type="dxa"/>
            <w:shd w:val="clear" w:color="auto" w:fill="auto"/>
          </w:tcPr>
          <w:p w:rsidR="007D17BE" w:rsidRPr="00732701" w:rsidRDefault="007D17BE" w:rsidP="007D17BE">
            <w:pPr>
              <w:spacing w:after="0" w:line="240" w:lineRule="auto"/>
              <w:jc w:val="right"/>
              <w:rPr>
                <w:rFonts w:ascii="Times New Roman" w:hAnsi="Times New Roman"/>
                <w:b/>
                <w:sz w:val="28"/>
                <w:szCs w:val="28"/>
              </w:rPr>
            </w:pPr>
            <w:r w:rsidRPr="00732701">
              <w:rPr>
                <w:rFonts w:ascii="Times New Roman" w:hAnsi="Times New Roman"/>
                <w:b/>
                <w:sz w:val="28"/>
                <w:szCs w:val="28"/>
              </w:rPr>
              <w:t>149 529</w:t>
            </w:r>
          </w:p>
        </w:tc>
        <w:tc>
          <w:tcPr>
            <w:tcW w:w="1701" w:type="dxa"/>
            <w:shd w:val="clear" w:color="auto" w:fill="auto"/>
          </w:tcPr>
          <w:p w:rsidR="007D17BE" w:rsidRPr="005668CA" w:rsidRDefault="007D17BE" w:rsidP="007D17BE">
            <w:pPr>
              <w:spacing w:after="0" w:line="240" w:lineRule="auto"/>
              <w:jc w:val="right"/>
              <w:rPr>
                <w:rFonts w:ascii="Times New Roman" w:hAnsi="Times New Roman"/>
                <w:b/>
                <w:sz w:val="28"/>
                <w:szCs w:val="28"/>
                <w:lang w:val="kk-KZ"/>
              </w:rPr>
            </w:pPr>
            <w:r w:rsidRPr="005668CA">
              <w:rPr>
                <w:rFonts w:ascii="Times New Roman" w:hAnsi="Times New Roman"/>
                <w:b/>
                <w:sz w:val="28"/>
                <w:szCs w:val="28"/>
                <w:lang w:val="kk-KZ"/>
              </w:rPr>
              <w:t>151 954</w:t>
            </w:r>
          </w:p>
        </w:tc>
        <w:tc>
          <w:tcPr>
            <w:tcW w:w="851" w:type="dxa"/>
            <w:shd w:val="clear" w:color="auto" w:fill="auto"/>
          </w:tcPr>
          <w:p w:rsidR="007D17BE" w:rsidRPr="0039568B" w:rsidRDefault="007D17BE" w:rsidP="007D17BE">
            <w:pPr>
              <w:spacing w:after="0" w:line="240" w:lineRule="auto"/>
              <w:jc w:val="right"/>
              <w:rPr>
                <w:rFonts w:ascii="Times New Roman" w:hAnsi="Times New Roman"/>
                <w:b/>
                <w:sz w:val="28"/>
                <w:szCs w:val="28"/>
                <w:lang w:val="kk-KZ"/>
              </w:rPr>
            </w:pPr>
            <w:r w:rsidRPr="0039568B">
              <w:rPr>
                <w:rFonts w:ascii="Times New Roman" w:hAnsi="Times New Roman"/>
                <w:b/>
                <w:sz w:val="28"/>
                <w:szCs w:val="28"/>
                <w:lang w:val="kk-KZ"/>
              </w:rPr>
              <w:t>276</w:t>
            </w:r>
          </w:p>
          <w:p w:rsidR="007D17BE" w:rsidRPr="0039568B" w:rsidRDefault="007D17BE" w:rsidP="007D17BE">
            <w:pPr>
              <w:spacing w:after="0" w:line="240" w:lineRule="auto"/>
              <w:jc w:val="right"/>
              <w:rPr>
                <w:rFonts w:ascii="Times New Roman" w:hAnsi="Times New Roman"/>
                <w:b/>
                <w:sz w:val="28"/>
                <w:szCs w:val="28"/>
                <w:lang w:val="kk-KZ"/>
              </w:rPr>
            </w:pPr>
            <w:r w:rsidRPr="0039568B">
              <w:rPr>
                <w:rFonts w:ascii="Times New Roman" w:hAnsi="Times New Roman"/>
                <w:b/>
                <w:sz w:val="28"/>
                <w:szCs w:val="28"/>
                <w:lang w:val="kk-KZ"/>
              </w:rPr>
              <w:t>831</w:t>
            </w:r>
          </w:p>
        </w:tc>
        <w:tc>
          <w:tcPr>
            <w:tcW w:w="850" w:type="dxa"/>
            <w:shd w:val="clear" w:color="auto" w:fill="auto"/>
          </w:tcPr>
          <w:p w:rsidR="007D17BE" w:rsidRPr="00732701" w:rsidRDefault="007D17BE" w:rsidP="007D17BE">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318 098</w:t>
            </w:r>
          </w:p>
        </w:tc>
        <w:tc>
          <w:tcPr>
            <w:tcW w:w="851" w:type="dxa"/>
            <w:shd w:val="clear" w:color="auto" w:fill="auto"/>
          </w:tcPr>
          <w:p w:rsidR="007D17BE" w:rsidRPr="00732701" w:rsidRDefault="007D17BE" w:rsidP="007D17BE">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318 519</w:t>
            </w:r>
          </w:p>
        </w:tc>
      </w:tr>
    </w:tbl>
    <w:p w:rsidR="007433B8" w:rsidRPr="00732701" w:rsidRDefault="007433B8" w:rsidP="0071553A">
      <w:pPr>
        <w:pStyle w:val="a5"/>
        <w:spacing w:before="0" w:beforeAutospacing="0" w:after="0" w:afterAutospacing="0"/>
        <w:ind w:right="-1"/>
        <w:jc w:val="both"/>
        <w:rPr>
          <w:b/>
          <w:sz w:val="28"/>
          <w:szCs w:val="28"/>
          <w:lang w:val="kk-KZ"/>
        </w:rPr>
      </w:pPr>
    </w:p>
    <w:p w:rsidR="00B84B05" w:rsidRPr="00732701" w:rsidRDefault="00CB131A" w:rsidP="0071553A">
      <w:pPr>
        <w:pStyle w:val="a5"/>
        <w:spacing w:before="0" w:beforeAutospacing="0" w:after="0" w:afterAutospacing="0"/>
        <w:ind w:right="-1"/>
        <w:jc w:val="both"/>
        <w:rPr>
          <w:sz w:val="28"/>
          <w:szCs w:val="28"/>
          <w:u w:val="single"/>
          <w:lang w:val="kk-KZ"/>
        </w:rPr>
      </w:pPr>
      <w:r w:rsidRPr="00732701">
        <w:rPr>
          <w:b/>
          <w:sz w:val="28"/>
          <w:szCs w:val="28"/>
          <w:lang w:val="kk-KZ"/>
        </w:rPr>
        <w:t xml:space="preserve">Бюджеттік кіші </w:t>
      </w:r>
      <w:r w:rsidR="00B84B05" w:rsidRPr="00732701">
        <w:rPr>
          <w:b/>
          <w:sz w:val="28"/>
          <w:szCs w:val="28"/>
          <w:lang w:val="kk-KZ"/>
        </w:rPr>
        <w:t>бағдарламаның коды мен атауы:</w:t>
      </w:r>
      <w:r w:rsidR="00B7629B" w:rsidRPr="00732701">
        <w:rPr>
          <w:b/>
          <w:sz w:val="28"/>
          <w:szCs w:val="28"/>
          <w:lang w:val="kk-KZ"/>
        </w:rPr>
        <w:t xml:space="preserve"> </w:t>
      </w:r>
      <w:r w:rsidR="00B84B05" w:rsidRPr="00732701">
        <w:rPr>
          <w:sz w:val="28"/>
          <w:szCs w:val="28"/>
          <w:u w:val="single"/>
          <w:lang w:val="kk-KZ"/>
        </w:rPr>
        <w:t xml:space="preserve">106 </w:t>
      </w:r>
      <w:r w:rsidR="00B84B05" w:rsidRPr="00732701">
        <w:rPr>
          <w:rFonts w:eastAsia="MS Mincho"/>
          <w:sz w:val="28"/>
          <w:szCs w:val="28"/>
          <w:u w:val="single"/>
          <w:lang w:val="kk-KZ"/>
        </w:rPr>
        <w:t>«</w:t>
      </w:r>
      <w:r w:rsidR="006914CE" w:rsidRPr="00732701">
        <w:rPr>
          <w:rStyle w:val="s1"/>
          <w:b w:val="0"/>
          <w:color w:val="auto"/>
          <w:sz w:val="28"/>
          <w:szCs w:val="28"/>
          <w:u w:val="single"/>
          <w:lang w:val="kk-KZ"/>
        </w:rPr>
        <w:t>Республикалық бюджет қаражаты есебінен</w:t>
      </w:r>
      <w:r w:rsidR="006914CE" w:rsidRPr="00732701">
        <w:rPr>
          <w:sz w:val="28"/>
          <w:szCs w:val="28"/>
          <w:u w:val="single"/>
          <w:lang w:val="kk-KZ"/>
        </w:rPr>
        <w:t xml:space="preserve"> </w:t>
      </w:r>
      <w:r w:rsidR="00B84B05" w:rsidRPr="00732701">
        <w:rPr>
          <w:sz w:val="28"/>
          <w:szCs w:val="28"/>
          <w:u w:val="single"/>
          <w:lang w:val="kk-KZ"/>
        </w:rPr>
        <w:t>Қазақст</w:t>
      </w:r>
      <w:r w:rsidR="00AE6138" w:rsidRPr="00732701">
        <w:rPr>
          <w:sz w:val="28"/>
          <w:szCs w:val="28"/>
          <w:u w:val="single"/>
          <w:lang w:val="kk-KZ"/>
        </w:rPr>
        <w:t>ан Республикасы Экология</w:t>
      </w:r>
      <w:r w:rsidR="00B84B05" w:rsidRPr="00732701">
        <w:rPr>
          <w:sz w:val="28"/>
          <w:szCs w:val="28"/>
          <w:u w:val="single"/>
          <w:lang w:val="kk-KZ"/>
        </w:rPr>
        <w:t xml:space="preserve"> және табиғи ресурстар министрлігінің </w:t>
      </w:r>
      <w:r w:rsidR="000D1351" w:rsidRPr="00732701">
        <w:rPr>
          <w:iCs/>
          <w:color w:val="000000"/>
          <w:sz w:val="28"/>
          <w:szCs w:val="28"/>
          <w:u w:val="single"/>
          <w:lang w:val="kk-KZ"/>
        </w:rPr>
        <w:t xml:space="preserve">ведомстволық бағынысты </w:t>
      </w:r>
      <w:r w:rsidR="00845F28" w:rsidRPr="00732701">
        <w:rPr>
          <w:iCs/>
          <w:color w:val="000000"/>
          <w:sz w:val="28"/>
          <w:szCs w:val="28"/>
          <w:u w:val="single"/>
          <w:lang w:val="kk-KZ"/>
        </w:rPr>
        <w:t>ұйымдар</w:t>
      </w:r>
      <w:r w:rsidR="000672E5" w:rsidRPr="00732701">
        <w:rPr>
          <w:iCs/>
          <w:color w:val="000000"/>
          <w:sz w:val="28"/>
          <w:szCs w:val="28"/>
          <w:u w:val="single"/>
          <w:lang w:val="kk-KZ"/>
        </w:rPr>
        <w:t>д</w:t>
      </w:r>
      <w:r w:rsidR="000D1351" w:rsidRPr="00732701">
        <w:rPr>
          <w:iCs/>
          <w:color w:val="000000"/>
          <w:sz w:val="28"/>
          <w:szCs w:val="28"/>
          <w:u w:val="single"/>
          <w:lang w:val="kk-KZ"/>
        </w:rPr>
        <w:t>ың күрделі шығыстары</w:t>
      </w:r>
      <w:r w:rsidR="00B84B05" w:rsidRPr="00732701">
        <w:rPr>
          <w:sz w:val="28"/>
          <w:szCs w:val="28"/>
          <w:u w:val="single"/>
          <w:lang w:val="kk-KZ"/>
        </w:rPr>
        <w:t>»</w:t>
      </w:r>
    </w:p>
    <w:p w:rsidR="00A52E8A" w:rsidRPr="00732701" w:rsidRDefault="00A52E8A" w:rsidP="0071553A">
      <w:pPr>
        <w:pStyle w:val="a5"/>
        <w:spacing w:before="0" w:beforeAutospacing="0" w:after="0" w:afterAutospacing="0"/>
        <w:ind w:right="-1"/>
        <w:jc w:val="both"/>
        <w:rPr>
          <w:sz w:val="28"/>
          <w:szCs w:val="28"/>
          <w:lang w:val="kk-KZ"/>
        </w:rPr>
      </w:pPr>
    </w:p>
    <w:p w:rsidR="00B84B05" w:rsidRPr="00732701" w:rsidRDefault="00CB131A" w:rsidP="00B84B05">
      <w:pPr>
        <w:spacing w:after="0" w:line="240" w:lineRule="auto"/>
        <w:ind w:right="-1"/>
        <w:jc w:val="both"/>
        <w:rPr>
          <w:rFonts w:ascii="Times New Roman" w:eastAsia="MS Mincho" w:hAnsi="Times New Roman"/>
          <w:sz w:val="28"/>
          <w:szCs w:val="28"/>
          <w:lang w:val="kk-KZ"/>
        </w:rPr>
      </w:pPr>
      <w:r w:rsidRPr="00732701">
        <w:rPr>
          <w:rFonts w:ascii="Times New Roman" w:hAnsi="Times New Roman"/>
          <w:b/>
          <w:sz w:val="28"/>
          <w:szCs w:val="28"/>
          <w:lang w:val="kk-KZ"/>
        </w:rPr>
        <w:t xml:space="preserve">Бюджеттік кіші </w:t>
      </w:r>
      <w:r w:rsidR="00B84B05" w:rsidRPr="00732701">
        <w:rPr>
          <w:rFonts w:ascii="Times New Roman" w:eastAsia="MS Mincho" w:hAnsi="Times New Roman"/>
          <w:b/>
          <w:sz w:val="28"/>
          <w:szCs w:val="28"/>
          <w:lang w:val="kk-KZ"/>
        </w:rPr>
        <w:t>бағдарламаның түрі:</w:t>
      </w:r>
    </w:p>
    <w:p w:rsidR="00B84B05" w:rsidRPr="00732701" w:rsidRDefault="00B84B05" w:rsidP="00B84B05">
      <w:pPr>
        <w:spacing w:after="0" w:line="240" w:lineRule="auto"/>
        <w:ind w:right="-1"/>
        <w:jc w:val="both"/>
        <w:rPr>
          <w:rFonts w:ascii="Times New Roman" w:eastAsia="MS Mincho" w:hAnsi="Times New Roman"/>
          <w:sz w:val="28"/>
          <w:szCs w:val="28"/>
          <w:lang w:val="kk-KZ"/>
        </w:rPr>
      </w:pPr>
      <w:r w:rsidRPr="00732701">
        <w:rPr>
          <w:rFonts w:ascii="Times New Roman" w:eastAsia="MS Mincho" w:hAnsi="Times New Roman"/>
          <w:sz w:val="28"/>
          <w:szCs w:val="28"/>
          <w:lang w:val="kk-KZ"/>
        </w:rPr>
        <w:t xml:space="preserve">мазмұнына байланысты: </w:t>
      </w:r>
      <w:r w:rsidRPr="00732701">
        <w:rPr>
          <w:rFonts w:ascii="Times New Roman" w:eastAsia="MS Mincho" w:hAnsi="Times New Roman"/>
          <w:sz w:val="28"/>
          <w:szCs w:val="28"/>
          <w:u w:val="single"/>
          <w:lang w:val="kk-KZ"/>
        </w:rPr>
        <w:t>күрделі шығыстарды жүзеге асыруға</w:t>
      </w:r>
    </w:p>
    <w:p w:rsidR="00B84B05" w:rsidRPr="00732701" w:rsidRDefault="00B84B05" w:rsidP="00B84B05">
      <w:pPr>
        <w:spacing w:after="0" w:line="240" w:lineRule="auto"/>
        <w:ind w:right="-1"/>
        <w:jc w:val="both"/>
        <w:rPr>
          <w:rFonts w:ascii="Times New Roman" w:eastAsia="MS Mincho" w:hAnsi="Times New Roman"/>
          <w:sz w:val="28"/>
          <w:szCs w:val="28"/>
          <w:u w:val="single"/>
          <w:lang w:val="kk-KZ"/>
        </w:rPr>
      </w:pPr>
      <w:r w:rsidRPr="00732701">
        <w:rPr>
          <w:rFonts w:ascii="Times New Roman" w:eastAsia="MS Mincho" w:hAnsi="Times New Roman"/>
          <w:sz w:val="28"/>
          <w:szCs w:val="28"/>
          <w:lang w:val="kk-KZ"/>
        </w:rPr>
        <w:t xml:space="preserve">ағымдағы/даму: </w:t>
      </w:r>
      <w:r w:rsidRPr="00732701">
        <w:rPr>
          <w:rFonts w:ascii="Times New Roman" w:eastAsia="MS Mincho" w:hAnsi="Times New Roman"/>
          <w:sz w:val="28"/>
          <w:szCs w:val="28"/>
          <w:u w:val="single"/>
          <w:lang w:val="kk-KZ"/>
        </w:rPr>
        <w:t>ағымдағы</w:t>
      </w:r>
    </w:p>
    <w:p w:rsidR="00EB3C61" w:rsidRPr="00732701" w:rsidRDefault="00EB3C61" w:rsidP="00B84B05">
      <w:pPr>
        <w:spacing w:after="0" w:line="240" w:lineRule="auto"/>
        <w:ind w:right="-1"/>
        <w:jc w:val="both"/>
        <w:rPr>
          <w:rFonts w:ascii="Times New Roman" w:eastAsia="MS Mincho" w:hAnsi="Times New Roman"/>
          <w:sz w:val="28"/>
          <w:szCs w:val="28"/>
          <w:lang w:val="kk-KZ"/>
        </w:rPr>
      </w:pPr>
    </w:p>
    <w:p w:rsidR="00544444" w:rsidRPr="00732701" w:rsidRDefault="00CB131A" w:rsidP="00B7629B">
      <w:pPr>
        <w:spacing w:after="0" w:line="240" w:lineRule="auto"/>
        <w:ind w:right="-1"/>
        <w:jc w:val="both"/>
        <w:rPr>
          <w:rFonts w:ascii="Times New Roman" w:eastAsia="MS Mincho" w:hAnsi="Times New Roman"/>
          <w:b/>
          <w:sz w:val="28"/>
          <w:szCs w:val="28"/>
          <w:lang w:val="kk-KZ"/>
        </w:rPr>
      </w:pPr>
      <w:r w:rsidRPr="00732701">
        <w:rPr>
          <w:rFonts w:ascii="Times New Roman" w:hAnsi="Times New Roman"/>
          <w:b/>
          <w:sz w:val="28"/>
          <w:szCs w:val="28"/>
          <w:lang w:val="kk-KZ"/>
        </w:rPr>
        <w:t xml:space="preserve">Бюджеттік кіші </w:t>
      </w:r>
      <w:r w:rsidR="00544444" w:rsidRPr="00732701">
        <w:rPr>
          <w:rFonts w:ascii="Times New Roman" w:eastAsia="MS Mincho" w:hAnsi="Times New Roman"/>
          <w:b/>
          <w:sz w:val="28"/>
          <w:szCs w:val="28"/>
          <w:lang w:val="kk-KZ"/>
        </w:rPr>
        <w:t>бағдарламаның сипаттамасы (негіздемесі):</w:t>
      </w:r>
    </w:p>
    <w:p w:rsidR="00B7629B" w:rsidRDefault="00561CB4" w:rsidP="00B7629B">
      <w:pPr>
        <w:pStyle w:val="a5"/>
        <w:spacing w:before="0" w:beforeAutospacing="0" w:after="0" w:afterAutospacing="0"/>
        <w:ind w:right="-1" w:firstLine="708"/>
        <w:jc w:val="both"/>
        <w:rPr>
          <w:sz w:val="28"/>
          <w:szCs w:val="28"/>
          <w:lang w:val="kk-KZ"/>
        </w:rPr>
      </w:pPr>
      <w:r w:rsidRPr="00732701">
        <w:rPr>
          <w:sz w:val="28"/>
          <w:szCs w:val="28"/>
          <w:lang w:val="kk-KZ"/>
        </w:rPr>
        <w:t>Осы бюджеттік кіші бағдарлама бойынша негізгі шығыстар Министрлікке ведомстволық бағынысты кәсіпорындарды материалдық-техникалық жарақтандыруға бағытталған.</w:t>
      </w:r>
    </w:p>
    <w:p w:rsidR="00B7629B" w:rsidRPr="00732701" w:rsidRDefault="00B7629B" w:rsidP="00B7629B">
      <w:pPr>
        <w:pStyle w:val="a5"/>
        <w:spacing w:before="0" w:beforeAutospacing="0" w:after="0" w:afterAutospacing="0"/>
        <w:ind w:right="-1" w:firstLine="708"/>
        <w:jc w:val="both"/>
        <w:rPr>
          <w:b/>
          <w:sz w:val="28"/>
          <w:szCs w:val="28"/>
          <w:lang w:val="kk-KZ"/>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851"/>
        <w:gridCol w:w="992"/>
        <w:gridCol w:w="1559"/>
        <w:gridCol w:w="851"/>
        <w:gridCol w:w="850"/>
        <w:gridCol w:w="851"/>
      </w:tblGrid>
      <w:tr w:rsidR="003D0FC8" w:rsidRPr="00732701" w:rsidTr="005E0FE9">
        <w:trPr>
          <w:trHeight w:val="569"/>
        </w:trPr>
        <w:tc>
          <w:tcPr>
            <w:tcW w:w="4111" w:type="dxa"/>
            <w:vMerge w:val="restart"/>
            <w:tcBorders>
              <w:top w:val="single" w:sz="4" w:space="0" w:color="auto"/>
            </w:tcBorders>
            <w:shd w:val="clear" w:color="auto" w:fill="auto"/>
          </w:tcPr>
          <w:p w:rsidR="003D0FC8" w:rsidRPr="00732701" w:rsidRDefault="003D0FC8" w:rsidP="0093416C">
            <w:pPr>
              <w:spacing w:after="0" w:line="240" w:lineRule="auto"/>
              <w:ind w:right="-1"/>
              <w:jc w:val="center"/>
              <w:rPr>
                <w:rFonts w:ascii="Times New Roman" w:eastAsia="MS Mincho" w:hAnsi="Times New Roman"/>
                <w:b/>
                <w:sz w:val="28"/>
                <w:szCs w:val="28"/>
                <w:lang w:val="kk-KZ"/>
              </w:rPr>
            </w:pPr>
            <w:r w:rsidRPr="00732701">
              <w:rPr>
                <w:rFonts w:ascii="Times New Roman" w:hAnsi="Times New Roman"/>
                <w:b/>
                <w:sz w:val="28"/>
                <w:szCs w:val="28"/>
                <w:lang w:val="kk-KZ"/>
              </w:rPr>
              <w:t xml:space="preserve">Тікелей нәтиже көрсеткіштері </w:t>
            </w:r>
          </w:p>
        </w:tc>
        <w:tc>
          <w:tcPr>
            <w:tcW w:w="851" w:type="dxa"/>
            <w:vMerge w:val="restart"/>
            <w:tcBorders>
              <w:top w:val="single" w:sz="4" w:space="0" w:color="auto"/>
            </w:tcBorders>
            <w:shd w:val="clear" w:color="auto" w:fill="auto"/>
          </w:tcPr>
          <w:p w:rsidR="003D0FC8" w:rsidRPr="00732701" w:rsidRDefault="003D0FC8" w:rsidP="0093416C">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Өлш</w:t>
            </w:r>
            <w:r w:rsidRPr="00732701">
              <w:rPr>
                <w:rFonts w:ascii="Times New Roman" w:eastAsia="MS Mincho" w:hAnsi="Times New Roman"/>
                <w:b/>
                <w:sz w:val="28"/>
                <w:szCs w:val="28"/>
              </w:rPr>
              <w:t>.</w:t>
            </w:r>
          </w:p>
          <w:p w:rsidR="003D0FC8" w:rsidRPr="00732701" w:rsidRDefault="003D0FC8" w:rsidP="0093416C">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бірл</w:t>
            </w:r>
            <w:r w:rsidRPr="00732701">
              <w:rPr>
                <w:rFonts w:ascii="Times New Roman" w:eastAsia="MS Mincho" w:hAnsi="Times New Roman"/>
                <w:b/>
                <w:sz w:val="28"/>
                <w:szCs w:val="28"/>
              </w:rPr>
              <w:t>.</w:t>
            </w:r>
          </w:p>
        </w:tc>
        <w:tc>
          <w:tcPr>
            <w:tcW w:w="992" w:type="dxa"/>
            <w:tcBorders>
              <w:top w:val="single" w:sz="4" w:space="0" w:color="auto"/>
            </w:tcBorders>
            <w:shd w:val="clear" w:color="auto" w:fill="auto"/>
          </w:tcPr>
          <w:p w:rsidR="003D0FC8" w:rsidRPr="00732701" w:rsidRDefault="003D0FC8" w:rsidP="0093416C">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Есеп</w:t>
            </w:r>
            <w:r w:rsidR="00044320" w:rsidRPr="00732701">
              <w:rPr>
                <w:rFonts w:ascii="Times New Roman" w:eastAsia="MS Mincho" w:hAnsi="Times New Roman"/>
                <w:b/>
                <w:sz w:val="28"/>
                <w:szCs w:val="28"/>
              </w:rPr>
              <w:t>т</w:t>
            </w:r>
            <w:r w:rsidRPr="00732701">
              <w:rPr>
                <w:rFonts w:ascii="Times New Roman" w:eastAsia="MS Mincho" w:hAnsi="Times New Roman"/>
                <w:b/>
                <w:sz w:val="28"/>
                <w:szCs w:val="28"/>
              </w:rPr>
              <w:t>і жыл</w:t>
            </w:r>
          </w:p>
        </w:tc>
        <w:tc>
          <w:tcPr>
            <w:tcW w:w="1559" w:type="dxa"/>
            <w:tcBorders>
              <w:top w:val="single" w:sz="4" w:space="0" w:color="auto"/>
            </w:tcBorders>
            <w:shd w:val="clear" w:color="auto" w:fill="auto"/>
          </w:tcPr>
          <w:p w:rsidR="003D0FC8" w:rsidRPr="00732701" w:rsidRDefault="003D0FC8" w:rsidP="0093416C">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Ағымдағы жыл жоспары</w:t>
            </w:r>
          </w:p>
        </w:tc>
        <w:tc>
          <w:tcPr>
            <w:tcW w:w="2552" w:type="dxa"/>
            <w:gridSpan w:val="3"/>
            <w:tcBorders>
              <w:top w:val="single" w:sz="4" w:space="0" w:color="auto"/>
            </w:tcBorders>
            <w:shd w:val="clear" w:color="auto" w:fill="auto"/>
          </w:tcPr>
          <w:p w:rsidR="003D0FC8" w:rsidRPr="00732701" w:rsidRDefault="003D0FC8" w:rsidP="0093416C">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Жоспарлы кезең</w:t>
            </w:r>
          </w:p>
        </w:tc>
      </w:tr>
      <w:tr w:rsidR="008301A9" w:rsidRPr="00732701" w:rsidTr="005E0FE9">
        <w:trPr>
          <w:trHeight w:val="146"/>
        </w:trPr>
        <w:tc>
          <w:tcPr>
            <w:tcW w:w="4111"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851"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2"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22 жыл</w:t>
            </w:r>
          </w:p>
        </w:tc>
        <w:tc>
          <w:tcPr>
            <w:tcW w:w="1559"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2023</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2024</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0"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2025 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2026 жыл</w:t>
            </w:r>
          </w:p>
        </w:tc>
      </w:tr>
      <w:tr w:rsidR="0094652C" w:rsidRPr="00732701" w:rsidTr="005E0FE9">
        <w:trPr>
          <w:trHeight w:val="644"/>
        </w:trPr>
        <w:tc>
          <w:tcPr>
            <w:tcW w:w="4111" w:type="dxa"/>
            <w:shd w:val="clear" w:color="auto" w:fill="auto"/>
          </w:tcPr>
          <w:p w:rsidR="0094652C" w:rsidRPr="00732701" w:rsidRDefault="0094652C" w:rsidP="0094652C">
            <w:pPr>
              <w:spacing w:after="0" w:line="240" w:lineRule="auto"/>
              <w:ind w:right="-1"/>
              <w:rPr>
                <w:rFonts w:ascii="Times New Roman" w:hAnsi="Times New Roman"/>
                <w:spacing w:val="2"/>
                <w:sz w:val="28"/>
                <w:szCs w:val="28"/>
                <w:lang w:val="kk-KZ"/>
              </w:rPr>
            </w:pPr>
            <w:r w:rsidRPr="00732701">
              <w:rPr>
                <w:rFonts w:ascii="Times New Roman" w:hAnsi="Times New Roman"/>
                <w:sz w:val="28"/>
                <w:szCs w:val="28"/>
                <w:lang w:val="kk-KZ"/>
              </w:rPr>
              <w:t>Ғимараттар мен үй-жайларға күрделі жөндеу бойынша жүргізілетін жұмыстардың саны</w:t>
            </w:r>
          </w:p>
        </w:tc>
        <w:tc>
          <w:tcPr>
            <w:tcW w:w="851" w:type="dxa"/>
            <w:shd w:val="clear" w:color="auto" w:fill="auto"/>
          </w:tcPr>
          <w:p w:rsidR="0094652C" w:rsidRPr="00732701" w:rsidRDefault="0094652C" w:rsidP="0094652C">
            <w:pPr>
              <w:spacing w:after="0" w:line="240" w:lineRule="auto"/>
              <w:ind w:right="-1"/>
              <w:jc w:val="center"/>
              <w:rPr>
                <w:rFonts w:ascii="Times New Roman" w:eastAsia="MS Mincho" w:hAnsi="Times New Roman"/>
                <w:sz w:val="28"/>
                <w:szCs w:val="28"/>
                <w:lang w:val="kk-KZ"/>
              </w:rPr>
            </w:pPr>
            <w:r w:rsidRPr="00732701">
              <w:rPr>
                <w:rFonts w:ascii="Times New Roman" w:eastAsia="MS Mincho" w:hAnsi="Times New Roman"/>
                <w:sz w:val="28"/>
                <w:szCs w:val="28"/>
                <w:lang w:val="kk-KZ"/>
              </w:rPr>
              <w:t>бірл.</w:t>
            </w:r>
          </w:p>
        </w:tc>
        <w:tc>
          <w:tcPr>
            <w:tcW w:w="992" w:type="dxa"/>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1</w:t>
            </w:r>
          </w:p>
        </w:tc>
        <w:tc>
          <w:tcPr>
            <w:tcW w:w="1559" w:type="dxa"/>
            <w:shd w:val="clear" w:color="auto" w:fill="auto"/>
          </w:tcPr>
          <w:p w:rsidR="0094652C" w:rsidRPr="00313753" w:rsidRDefault="0094652C" w:rsidP="0094652C">
            <w:pPr>
              <w:spacing w:after="0" w:line="240" w:lineRule="auto"/>
              <w:jc w:val="center"/>
              <w:rPr>
                <w:rFonts w:ascii="Times New Roman" w:hAnsi="Times New Roman"/>
                <w:sz w:val="28"/>
                <w:szCs w:val="28"/>
              </w:rPr>
            </w:pP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rPr>
            </w:pPr>
          </w:p>
        </w:tc>
        <w:tc>
          <w:tcPr>
            <w:tcW w:w="850" w:type="dxa"/>
            <w:shd w:val="clear" w:color="auto" w:fill="auto"/>
          </w:tcPr>
          <w:p w:rsidR="0094652C" w:rsidRPr="00732701" w:rsidRDefault="0094652C" w:rsidP="0094652C">
            <w:pPr>
              <w:spacing w:after="0" w:line="240" w:lineRule="auto"/>
              <w:jc w:val="center"/>
              <w:rPr>
                <w:rFonts w:ascii="Times New Roman" w:hAnsi="Times New Roman"/>
                <w:sz w:val="28"/>
                <w:szCs w:val="28"/>
              </w:rPr>
            </w:pP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rPr>
            </w:pPr>
          </w:p>
        </w:tc>
      </w:tr>
      <w:tr w:rsidR="005668CA" w:rsidRPr="00732701" w:rsidTr="005E0FE9">
        <w:trPr>
          <w:trHeight w:val="644"/>
        </w:trPr>
        <w:tc>
          <w:tcPr>
            <w:tcW w:w="4111" w:type="dxa"/>
            <w:shd w:val="clear" w:color="auto" w:fill="auto"/>
          </w:tcPr>
          <w:p w:rsidR="005668CA" w:rsidRPr="00732701" w:rsidRDefault="005668CA" w:rsidP="005668CA">
            <w:pPr>
              <w:spacing w:after="0" w:line="240" w:lineRule="auto"/>
              <w:ind w:right="-1"/>
              <w:rPr>
                <w:rFonts w:ascii="Times New Roman" w:hAnsi="Times New Roman"/>
                <w:spacing w:val="2"/>
                <w:sz w:val="28"/>
                <w:szCs w:val="28"/>
                <w:lang w:val="kk-KZ"/>
              </w:rPr>
            </w:pPr>
            <w:r w:rsidRPr="00732701">
              <w:rPr>
                <w:rFonts w:ascii="Times New Roman" w:eastAsia="MS Mincho" w:hAnsi="Times New Roman"/>
                <w:sz w:val="28"/>
                <w:szCs w:val="28"/>
              </w:rPr>
              <w:t>Сатып алынатын көлік құралдарының саны</w:t>
            </w:r>
          </w:p>
        </w:tc>
        <w:tc>
          <w:tcPr>
            <w:tcW w:w="851" w:type="dxa"/>
            <w:shd w:val="clear" w:color="auto" w:fill="auto"/>
          </w:tcPr>
          <w:p w:rsidR="005668CA" w:rsidRPr="00732701" w:rsidRDefault="005668CA" w:rsidP="005668CA">
            <w:pPr>
              <w:spacing w:after="0" w:line="240" w:lineRule="auto"/>
              <w:ind w:right="-1"/>
              <w:jc w:val="center"/>
              <w:rPr>
                <w:rFonts w:ascii="Times New Roman" w:eastAsia="MS Mincho" w:hAnsi="Times New Roman"/>
                <w:sz w:val="28"/>
                <w:szCs w:val="28"/>
                <w:lang w:val="kk-KZ"/>
              </w:rPr>
            </w:pPr>
            <w:r w:rsidRPr="00732701">
              <w:rPr>
                <w:rFonts w:ascii="Times New Roman" w:eastAsia="MS Mincho" w:hAnsi="Times New Roman"/>
                <w:sz w:val="28"/>
                <w:szCs w:val="28"/>
                <w:lang w:val="kk-KZ"/>
              </w:rPr>
              <w:t>бірл.</w:t>
            </w:r>
          </w:p>
        </w:tc>
        <w:tc>
          <w:tcPr>
            <w:tcW w:w="992" w:type="dxa"/>
            <w:shd w:val="clear" w:color="auto" w:fill="auto"/>
          </w:tcPr>
          <w:p w:rsidR="005668CA" w:rsidRPr="00732701" w:rsidRDefault="005668CA" w:rsidP="005668CA">
            <w:pPr>
              <w:spacing w:after="0" w:line="240" w:lineRule="auto"/>
              <w:jc w:val="center"/>
              <w:rPr>
                <w:rFonts w:ascii="Times New Roman" w:hAnsi="Times New Roman"/>
                <w:sz w:val="28"/>
                <w:szCs w:val="28"/>
              </w:rPr>
            </w:pPr>
            <w:r w:rsidRPr="00732701">
              <w:rPr>
                <w:rFonts w:ascii="Times New Roman" w:hAnsi="Times New Roman"/>
                <w:sz w:val="28"/>
                <w:szCs w:val="28"/>
              </w:rPr>
              <w:t>36</w:t>
            </w:r>
          </w:p>
        </w:tc>
        <w:tc>
          <w:tcPr>
            <w:tcW w:w="1559" w:type="dxa"/>
            <w:shd w:val="clear" w:color="auto" w:fill="auto"/>
          </w:tcPr>
          <w:p w:rsidR="005668CA" w:rsidRPr="00313753" w:rsidRDefault="005668CA" w:rsidP="005668CA">
            <w:pPr>
              <w:spacing w:after="0" w:line="240" w:lineRule="auto"/>
              <w:jc w:val="center"/>
              <w:rPr>
                <w:rFonts w:ascii="Times New Roman" w:hAnsi="Times New Roman"/>
                <w:sz w:val="28"/>
                <w:szCs w:val="28"/>
              </w:rPr>
            </w:pPr>
            <w:r w:rsidRPr="00313753">
              <w:rPr>
                <w:rFonts w:ascii="Times New Roman" w:hAnsi="Times New Roman"/>
                <w:sz w:val="28"/>
                <w:szCs w:val="28"/>
                <w:lang w:val="kk-KZ"/>
              </w:rPr>
              <w:t>11</w:t>
            </w:r>
          </w:p>
        </w:tc>
        <w:tc>
          <w:tcPr>
            <w:tcW w:w="851" w:type="dxa"/>
            <w:shd w:val="clear" w:color="auto" w:fill="auto"/>
          </w:tcPr>
          <w:p w:rsidR="005668CA" w:rsidRPr="0039568B" w:rsidRDefault="005668CA" w:rsidP="005668CA">
            <w:pPr>
              <w:spacing w:after="0" w:line="240" w:lineRule="auto"/>
              <w:jc w:val="center"/>
              <w:rPr>
                <w:rFonts w:ascii="Times New Roman" w:hAnsi="Times New Roman"/>
                <w:sz w:val="28"/>
                <w:szCs w:val="28"/>
                <w:lang w:val="kk-KZ"/>
              </w:rPr>
            </w:pPr>
            <w:r w:rsidRPr="0039568B">
              <w:rPr>
                <w:rFonts w:ascii="Times New Roman" w:hAnsi="Times New Roman"/>
                <w:sz w:val="28"/>
                <w:szCs w:val="28"/>
                <w:lang w:val="kk-KZ"/>
              </w:rPr>
              <w:t>30</w:t>
            </w:r>
          </w:p>
        </w:tc>
        <w:tc>
          <w:tcPr>
            <w:tcW w:w="850" w:type="dxa"/>
            <w:shd w:val="clear" w:color="auto" w:fill="auto"/>
          </w:tcPr>
          <w:p w:rsidR="005668CA" w:rsidRPr="00732701" w:rsidRDefault="005668CA" w:rsidP="005668CA">
            <w:pPr>
              <w:spacing w:after="0" w:line="240" w:lineRule="auto"/>
              <w:jc w:val="center"/>
              <w:rPr>
                <w:rFonts w:ascii="Times New Roman" w:hAnsi="Times New Roman"/>
                <w:sz w:val="28"/>
                <w:szCs w:val="28"/>
              </w:rPr>
            </w:pPr>
          </w:p>
        </w:tc>
        <w:tc>
          <w:tcPr>
            <w:tcW w:w="851" w:type="dxa"/>
            <w:shd w:val="clear" w:color="auto" w:fill="auto"/>
          </w:tcPr>
          <w:p w:rsidR="005668CA" w:rsidRPr="00732701" w:rsidRDefault="005668CA" w:rsidP="005668CA">
            <w:pPr>
              <w:spacing w:after="0" w:line="240" w:lineRule="auto"/>
              <w:jc w:val="center"/>
              <w:rPr>
                <w:rFonts w:ascii="Times New Roman" w:hAnsi="Times New Roman"/>
                <w:sz w:val="28"/>
                <w:szCs w:val="28"/>
              </w:rPr>
            </w:pPr>
          </w:p>
        </w:tc>
      </w:tr>
      <w:tr w:rsidR="005668CA" w:rsidRPr="00732701" w:rsidTr="005E0FE9">
        <w:trPr>
          <w:trHeight w:val="644"/>
        </w:trPr>
        <w:tc>
          <w:tcPr>
            <w:tcW w:w="4111" w:type="dxa"/>
            <w:shd w:val="clear" w:color="auto" w:fill="auto"/>
          </w:tcPr>
          <w:p w:rsidR="005668CA" w:rsidRPr="00732701" w:rsidRDefault="005668CA" w:rsidP="005668CA">
            <w:pPr>
              <w:spacing w:after="0" w:line="240" w:lineRule="auto"/>
              <w:ind w:right="-1"/>
              <w:rPr>
                <w:rFonts w:ascii="Times New Roman" w:eastAsia="MS Mincho" w:hAnsi="Times New Roman"/>
                <w:sz w:val="28"/>
                <w:szCs w:val="28"/>
              </w:rPr>
            </w:pPr>
            <w:r w:rsidRPr="00732701">
              <w:rPr>
                <w:rFonts w:ascii="Times New Roman" w:eastAsia="MS Mincho" w:hAnsi="Times New Roman"/>
                <w:sz w:val="28"/>
                <w:szCs w:val="28"/>
              </w:rPr>
              <w:t>Сатып алынатын су құралдарының саны</w:t>
            </w:r>
          </w:p>
        </w:tc>
        <w:tc>
          <w:tcPr>
            <w:tcW w:w="851" w:type="dxa"/>
            <w:shd w:val="clear" w:color="auto" w:fill="auto"/>
          </w:tcPr>
          <w:p w:rsidR="005668CA" w:rsidRPr="00732701" w:rsidRDefault="005668CA" w:rsidP="005668CA">
            <w:pPr>
              <w:spacing w:after="0" w:line="240" w:lineRule="auto"/>
              <w:ind w:right="-1"/>
              <w:jc w:val="center"/>
              <w:rPr>
                <w:rFonts w:ascii="Times New Roman" w:eastAsia="MS Mincho" w:hAnsi="Times New Roman"/>
                <w:sz w:val="28"/>
                <w:szCs w:val="28"/>
                <w:lang w:val="kk-KZ"/>
              </w:rPr>
            </w:pPr>
          </w:p>
        </w:tc>
        <w:tc>
          <w:tcPr>
            <w:tcW w:w="992" w:type="dxa"/>
            <w:shd w:val="clear" w:color="auto" w:fill="auto"/>
          </w:tcPr>
          <w:p w:rsidR="005668CA" w:rsidRPr="00732701" w:rsidRDefault="005668CA" w:rsidP="005668CA">
            <w:pPr>
              <w:spacing w:after="0" w:line="240" w:lineRule="auto"/>
              <w:jc w:val="center"/>
              <w:rPr>
                <w:rFonts w:ascii="Times New Roman" w:hAnsi="Times New Roman"/>
                <w:sz w:val="28"/>
                <w:szCs w:val="28"/>
              </w:rPr>
            </w:pPr>
          </w:p>
        </w:tc>
        <w:tc>
          <w:tcPr>
            <w:tcW w:w="1559" w:type="dxa"/>
            <w:shd w:val="clear" w:color="auto" w:fill="auto"/>
          </w:tcPr>
          <w:p w:rsidR="005668CA" w:rsidRPr="00313753" w:rsidRDefault="005668CA" w:rsidP="005668CA">
            <w:pPr>
              <w:spacing w:after="0" w:line="240" w:lineRule="auto"/>
              <w:jc w:val="center"/>
              <w:rPr>
                <w:rFonts w:ascii="Times New Roman" w:hAnsi="Times New Roman"/>
                <w:sz w:val="28"/>
                <w:szCs w:val="28"/>
                <w:lang w:val="kk-KZ"/>
              </w:rPr>
            </w:pPr>
          </w:p>
        </w:tc>
        <w:tc>
          <w:tcPr>
            <w:tcW w:w="851" w:type="dxa"/>
            <w:shd w:val="clear" w:color="auto" w:fill="auto"/>
          </w:tcPr>
          <w:p w:rsidR="005668CA" w:rsidRPr="0039568B" w:rsidRDefault="005668CA" w:rsidP="005668CA">
            <w:pPr>
              <w:spacing w:after="0" w:line="240" w:lineRule="auto"/>
              <w:jc w:val="center"/>
              <w:rPr>
                <w:rFonts w:ascii="Times New Roman" w:hAnsi="Times New Roman"/>
                <w:sz w:val="28"/>
                <w:szCs w:val="28"/>
                <w:lang w:val="kk-KZ"/>
              </w:rPr>
            </w:pPr>
          </w:p>
        </w:tc>
        <w:tc>
          <w:tcPr>
            <w:tcW w:w="850" w:type="dxa"/>
            <w:shd w:val="clear" w:color="auto" w:fill="auto"/>
          </w:tcPr>
          <w:p w:rsidR="005668CA" w:rsidRPr="00732701" w:rsidRDefault="005668CA" w:rsidP="005668CA">
            <w:pPr>
              <w:spacing w:after="0" w:line="240" w:lineRule="auto"/>
              <w:jc w:val="center"/>
              <w:rPr>
                <w:rFonts w:ascii="Times New Roman" w:hAnsi="Times New Roman"/>
                <w:sz w:val="28"/>
                <w:szCs w:val="28"/>
              </w:rPr>
            </w:pPr>
          </w:p>
        </w:tc>
        <w:tc>
          <w:tcPr>
            <w:tcW w:w="851" w:type="dxa"/>
            <w:shd w:val="clear" w:color="auto" w:fill="auto"/>
          </w:tcPr>
          <w:p w:rsidR="005668CA" w:rsidRPr="00732701" w:rsidRDefault="005668CA" w:rsidP="005668CA">
            <w:pPr>
              <w:spacing w:after="0" w:line="240" w:lineRule="auto"/>
              <w:jc w:val="center"/>
              <w:rPr>
                <w:rFonts w:ascii="Times New Roman" w:hAnsi="Times New Roman"/>
                <w:sz w:val="28"/>
                <w:szCs w:val="28"/>
              </w:rPr>
            </w:pPr>
          </w:p>
        </w:tc>
      </w:tr>
      <w:tr w:rsidR="005668CA" w:rsidRPr="00732701" w:rsidTr="005E0FE9">
        <w:trPr>
          <w:trHeight w:val="644"/>
        </w:trPr>
        <w:tc>
          <w:tcPr>
            <w:tcW w:w="4111" w:type="dxa"/>
            <w:shd w:val="clear" w:color="auto" w:fill="auto"/>
          </w:tcPr>
          <w:p w:rsidR="005668CA" w:rsidRPr="00732701" w:rsidRDefault="005668CA" w:rsidP="005668CA">
            <w:pPr>
              <w:spacing w:after="0" w:line="240" w:lineRule="auto"/>
              <w:ind w:right="-1"/>
              <w:rPr>
                <w:rFonts w:ascii="Times New Roman" w:hAnsi="Times New Roman"/>
                <w:spacing w:val="2"/>
                <w:sz w:val="28"/>
                <w:szCs w:val="28"/>
                <w:lang w:val="kk-KZ"/>
              </w:rPr>
            </w:pPr>
            <w:r w:rsidRPr="00732701">
              <w:rPr>
                <w:rFonts w:ascii="Times New Roman" w:eastAsia="MS Mincho" w:hAnsi="Times New Roman"/>
                <w:sz w:val="28"/>
                <w:szCs w:val="28"/>
              </w:rPr>
              <w:lastRenderedPageBreak/>
              <w:t>Сатып алынатын негізгі құралдар мен жабдықтардың саны</w:t>
            </w:r>
          </w:p>
        </w:tc>
        <w:tc>
          <w:tcPr>
            <w:tcW w:w="851" w:type="dxa"/>
            <w:shd w:val="clear" w:color="auto" w:fill="auto"/>
          </w:tcPr>
          <w:p w:rsidR="005668CA" w:rsidRPr="00732701" w:rsidRDefault="005668CA" w:rsidP="005668CA">
            <w:pPr>
              <w:spacing w:after="0" w:line="240" w:lineRule="auto"/>
              <w:ind w:right="-1"/>
              <w:jc w:val="center"/>
              <w:rPr>
                <w:rFonts w:ascii="Times New Roman" w:eastAsia="MS Mincho" w:hAnsi="Times New Roman"/>
                <w:sz w:val="28"/>
                <w:szCs w:val="28"/>
                <w:lang w:val="kk-KZ"/>
              </w:rPr>
            </w:pPr>
            <w:r w:rsidRPr="00732701">
              <w:rPr>
                <w:rFonts w:ascii="Times New Roman" w:eastAsia="MS Mincho" w:hAnsi="Times New Roman"/>
                <w:sz w:val="28"/>
                <w:szCs w:val="28"/>
                <w:lang w:val="kk-KZ"/>
              </w:rPr>
              <w:t>бірл.</w:t>
            </w:r>
          </w:p>
        </w:tc>
        <w:tc>
          <w:tcPr>
            <w:tcW w:w="992" w:type="dxa"/>
            <w:shd w:val="clear" w:color="auto" w:fill="auto"/>
          </w:tcPr>
          <w:p w:rsidR="005668CA" w:rsidRPr="00732701" w:rsidRDefault="005668CA" w:rsidP="005668CA">
            <w:pPr>
              <w:spacing w:after="0" w:line="240" w:lineRule="auto"/>
              <w:jc w:val="center"/>
              <w:rPr>
                <w:rFonts w:ascii="Times New Roman" w:hAnsi="Times New Roman"/>
                <w:sz w:val="28"/>
                <w:szCs w:val="28"/>
              </w:rPr>
            </w:pPr>
            <w:r w:rsidRPr="00732701">
              <w:rPr>
                <w:rFonts w:ascii="Times New Roman" w:hAnsi="Times New Roman"/>
                <w:sz w:val="28"/>
                <w:szCs w:val="28"/>
              </w:rPr>
              <w:t>84</w:t>
            </w:r>
          </w:p>
        </w:tc>
        <w:tc>
          <w:tcPr>
            <w:tcW w:w="1559" w:type="dxa"/>
            <w:shd w:val="clear" w:color="auto" w:fill="auto"/>
          </w:tcPr>
          <w:p w:rsidR="005668CA" w:rsidRPr="005668CA" w:rsidRDefault="005668CA" w:rsidP="005668CA">
            <w:pPr>
              <w:spacing w:after="0" w:line="240" w:lineRule="auto"/>
              <w:jc w:val="center"/>
              <w:rPr>
                <w:rFonts w:ascii="Times New Roman" w:hAnsi="Times New Roman"/>
                <w:sz w:val="28"/>
                <w:szCs w:val="28"/>
              </w:rPr>
            </w:pPr>
            <w:r w:rsidRPr="005668CA">
              <w:rPr>
                <w:rFonts w:ascii="Times New Roman" w:hAnsi="Times New Roman"/>
                <w:sz w:val="28"/>
                <w:szCs w:val="28"/>
                <w:lang w:val="kk-KZ"/>
              </w:rPr>
              <w:t>308</w:t>
            </w:r>
          </w:p>
        </w:tc>
        <w:tc>
          <w:tcPr>
            <w:tcW w:w="851" w:type="dxa"/>
            <w:shd w:val="clear" w:color="auto" w:fill="auto"/>
          </w:tcPr>
          <w:p w:rsidR="005668CA" w:rsidRPr="0039568B" w:rsidRDefault="005668CA" w:rsidP="005668CA">
            <w:pPr>
              <w:spacing w:after="0" w:line="240" w:lineRule="auto"/>
              <w:jc w:val="center"/>
              <w:rPr>
                <w:rFonts w:ascii="Times New Roman" w:hAnsi="Times New Roman"/>
                <w:sz w:val="28"/>
                <w:szCs w:val="28"/>
                <w:lang w:val="kk-KZ"/>
              </w:rPr>
            </w:pPr>
            <w:r w:rsidRPr="0039568B">
              <w:rPr>
                <w:rFonts w:ascii="Times New Roman" w:hAnsi="Times New Roman"/>
                <w:sz w:val="28"/>
                <w:szCs w:val="28"/>
                <w:lang w:val="kk-KZ"/>
              </w:rPr>
              <w:t>226</w:t>
            </w:r>
          </w:p>
        </w:tc>
        <w:tc>
          <w:tcPr>
            <w:tcW w:w="850" w:type="dxa"/>
            <w:shd w:val="clear" w:color="auto" w:fill="auto"/>
          </w:tcPr>
          <w:p w:rsidR="005668CA" w:rsidRPr="00732701" w:rsidRDefault="005668CA" w:rsidP="005668CA">
            <w:pPr>
              <w:spacing w:after="0" w:line="240" w:lineRule="auto"/>
              <w:jc w:val="center"/>
              <w:rPr>
                <w:rFonts w:ascii="Times New Roman" w:hAnsi="Times New Roman"/>
                <w:sz w:val="28"/>
                <w:szCs w:val="28"/>
              </w:rPr>
            </w:pPr>
          </w:p>
        </w:tc>
        <w:tc>
          <w:tcPr>
            <w:tcW w:w="851" w:type="dxa"/>
            <w:shd w:val="clear" w:color="auto" w:fill="auto"/>
          </w:tcPr>
          <w:p w:rsidR="005668CA" w:rsidRPr="00732701" w:rsidRDefault="005668CA" w:rsidP="005668CA">
            <w:pPr>
              <w:spacing w:after="0" w:line="240" w:lineRule="auto"/>
              <w:jc w:val="center"/>
              <w:rPr>
                <w:rFonts w:ascii="Times New Roman" w:hAnsi="Times New Roman"/>
                <w:sz w:val="28"/>
                <w:szCs w:val="28"/>
              </w:rPr>
            </w:pPr>
          </w:p>
        </w:tc>
      </w:tr>
      <w:tr w:rsidR="0094652C" w:rsidRPr="00732701" w:rsidTr="005E0FE9">
        <w:trPr>
          <w:trHeight w:val="644"/>
        </w:trPr>
        <w:tc>
          <w:tcPr>
            <w:tcW w:w="4111" w:type="dxa"/>
            <w:shd w:val="clear" w:color="auto" w:fill="auto"/>
          </w:tcPr>
          <w:p w:rsidR="0094652C" w:rsidRPr="00732701" w:rsidRDefault="0094652C" w:rsidP="0094652C">
            <w:pPr>
              <w:spacing w:after="0" w:line="240" w:lineRule="auto"/>
              <w:ind w:right="-1"/>
              <w:rPr>
                <w:rFonts w:ascii="Times New Roman" w:eastAsia="MS Mincho" w:hAnsi="Times New Roman"/>
                <w:sz w:val="28"/>
                <w:szCs w:val="28"/>
              </w:rPr>
            </w:pPr>
            <w:r w:rsidRPr="00732701">
              <w:rPr>
                <w:rFonts w:ascii="Times New Roman" w:eastAsia="MS Mincho" w:hAnsi="Times New Roman"/>
                <w:sz w:val="28"/>
                <w:szCs w:val="28"/>
              </w:rPr>
              <w:t>Сатып алынған ақпараттық-коммуникациялық жабдықтар саны</w:t>
            </w:r>
          </w:p>
        </w:tc>
        <w:tc>
          <w:tcPr>
            <w:tcW w:w="851" w:type="dxa"/>
            <w:shd w:val="clear" w:color="auto" w:fill="auto"/>
          </w:tcPr>
          <w:p w:rsidR="0094652C" w:rsidRPr="00732701" w:rsidRDefault="0094652C" w:rsidP="0094652C">
            <w:pPr>
              <w:spacing w:after="0" w:line="240" w:lineRule="auto"/>
              <w:ind w:right="-1"/>
              <w:jc w:val="center"/>
              <w:rPr>
                <w:rFonts w:ascii="Times New Roman" w:eastAsia="MS Mincho" w:hAnsi="Times New Roman"/>
                <w:sz w:val="28"/>
                <w:szCs w:val="28"/>
                <w:lang w:val="kk-KZ"/>
              </w:rPr>
            </w:pPr>
            <w:r w:rsidRPr="00732701">
              <w:rPr>
                <w:rFonts w:ascii="Times New Roman" w:eastAsia="MS Mincho" w:hAnsi="Times New Roman"/>
                <w:sz w:val="28"/>
                <w:szCs w:val="28"/>
                <w:lang w:val="kk-KZ"/>
              </w:rPr>
              <w:t>бірл.</w:t>
            </w:r>
          </w:p>
        </w:tc>
        <w:tc>
          <w:tcPr>
            <w:tcW w:w="992" w:type="dxa"/>
            <w:shd w:val="clear" w:color="auto" w:fill="auto"/>
          </w:tcPr>
          <w:p w:rsidR="0094652C" w:rsidRPr="00732701" w:rsidRDefault="0094652C" w:rsidP="0094652C">
            <w:pPr>
              <w:spacing w:after="0" w:line="240" w:lineRule="auto"/>
              <w:jc w:val="center"/>
              <w:rPr>
                <w:rFonts w:ascii="Times New Roman" w:hAnsi="Times New Roman"/>
                <w:sz w:val="28"/>
                <w:szCs w:val="28"/>
              </w:rPr>
            </w:pPr>
          </w:p>
        </w:tc>
        <w:tc>
          <w:tcPr>
            <w:tcW w:w="1559" w:type="dxa"/>
            <w:shd w:val="clear" w:color="auto" w:fill="auto"/>
          </w:tcPr>
          <w:p w:rsidR="0094652C" w:rsidRPr="005668CA" w:rsidRDefault="0094652C" w:rsidP="0094652C">
            <w:pPr>
              <w:spacing w:after="0" w:line="240" w:lineRule="auto"/>
              <w:jc w:val="center"/>
              <w:rPr>
                <w:rFonts w:ascii="Times New Roman" w:hAnsi="Times New Roman"/>
                <w:sz w:val="28"/>
                <w:szCs w:val="28"/>
              </w:rPr>
            </w:pPr>
            <w:r w:rsidRPr="005668CA">
              <w:rPr>
                <w:rFonts w:ascii="Times New Roman" w:hAnsi="Times New Roman"/>
                <w:sz w:val="28"/>
                <w:szCs w:val="28"/>
                <w:lang w:val="kk-KZ"/>
              </w:rPr>
              <w:t>127</w:t>
            </w: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p>
        </w:tc>
        <w:tc>
          <w:tcPr>
            <w:tcW w:w="850" w:type="dxa"/>
            <w:shd w:val="clear" w:color="auto" w:fill="auto"/>
          </w:tcPr>
          <w:p w:rsidR="0094652C" w:rsidRPr="00732701" w:rsidRDefault="0094652C" w:rsidP="0094652C">
            <w:pPr>
              <w:spacing w:after="0" w:line="240" w:lineRule="auto"/>
              <w:jc w:val="center"/>
              <w:rPr>
                <w:rFonts w:ascii="Times New Roman" w:hAnsi="Times New Roman"/>
                <w:sz w:val="28"/>
                <w:szCs w:val="28"/>
              </w:rPr>
            </w:pPr>
          </w:p>
        </w:tc>
        <w:tc>
          <w:tcPr>
            <w:tcW w:w="851" w:type="dxa"/>
            <w:shd w:val="clear" w:color="auto" w:fill="auto"/>
          </w:tcPr>
          <w:p w:rsidR="0094652C" w:rsidRPr="00732701" w:rsidRDefault="0094652C" w:rsidP="0094652C">
            <w:pPr>
              <w:spacing w:after="0" w:line="240" w:lineRule="auto"/>
              <w:jc w:val="center"/>
              <w:rPr>
                <w:rFonts w:ascii="Times New Roman" w:hAnsi="Times New Roman"/>
                <w:sz w:val="28"/>
                <w:szCs w:val="28"/>
              </w:rPr>
            </w:pPr>
          </w:p>
        </w:tc>
      </w:tr>
    </w:tbl>
    <w:p w:rsidR="00553B47" w:rsidRPr="00732701" w:rsidRDefault="00553B47" w:rsidP="00553B47">
      <w:pPr>
        <w:spacing w:after="0"/>
        <w:rPr>
          <w:rFonts w:ascii="Times New Roman" w:hAnsi="Times New Roman"/>
          <w:sz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3"/>
        <w:gridCol w:w="992"/>
        <w:gridCol w:w="1559"/>
        <w:gridCol w:w="851"/>
        <w:gridCol w:w="850"/>
        <w:gridCol w:w="851"/>
      </w:tblGrid>
      <w:tr w:rsidR="003D0FC8" w:rsidRPr="00732701" w:rsidTr="00231274">
        <w:trPr>
          <w:trHeight w:val="557"/>
        </w:trPr>
        <w:tc>
          <w:tcPr>
            <w:tcW w:w="3969" w:type="dxa"/>
            <w:vMerge w:val="restart"/>
            <w:tcBorders>
              <w:top w:val="single" w:sz="4" w:space="0" w:color="auto"/>
            </w:tcBorders>
            <w:shd w:val="clear" w:color="auto" w:fill="auto"/>
          </w:tcPr>
          <w:p w:rsidR="003D0FC8" w:rsidRPr="00732701" w:rsidRDefault="00CB131A" w:rsidP="0093416C">
            <w:pPr>
              <w:spacing w:after="0" w:line="240" w:lineRule="auto"/>
              <w:ind w:right="-1"/>
              <w:jc w:val="center"/>
              <w:rPr>
                <w:rFonts w:ascii="Times New Roman" w:eastAsia="MS Mincho" w:hAnsi="Times New Roman"/>
                <w:sz w:val="28"/>
                <w:szCs w:val="28"/>
              </w:rPr>
            </w:pP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003D0FC8" w:rsidRPr="00732701">
              <w:rPr>
                <w:rFonts w:ascii="Times New Roman" w:eastAsia="MS Mincho" w:hAnsi="Times New Roman"/>
                <w:b/>
                <w:sz w:val="28"/>
                <w:szCs w:val="28"/>
              </w:rPr>
              <w:t>бағдарлама бойынша шығыстар</w:t>
            </w:r>
          </w:p>
        </w:tc>
        <w:tc>
          <w:tcPr>
            <w:tcW w:w="993" w:type="dxa"/>
            <w:vMerge w:val="restart"/>
            <w:tcBorders>
              <w:top w:val="single" w:sz="4" w:space="0" w:color="auto"/>
            </w:tcBorders>
            <w:shd w:val="clear" w:color="auto" w:fill="auto"/>
          </w:tcPr>
          <w:p w:rsidR="003D0FC8" w:rsidRPr="00732701" w:rsidRDefault="003D0FC8" w:rsidP="0093416C">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Өлш</w:t>
            </w:r>
            <w:r w:rsidRPr="00732701">
              <w:rPr>
                <w:rFonts w:ascii="Times New Roman" w:eastAsia="MS Mincho" w:hAnsi="Times New Roman"/>
                <w:b/>
                <w:sz w:val="28"/>
                <w:szCs w:val="28"/>
              </w:rPr>
              <w:t>.</w:t>
            </w:r>
          </w:p>
          <w:p w:rsidR="003D0FC8" w:rsidRPr="00732701" w:rsidRDefault="003D0FC8" w:rsidP="0093416C">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бірл</w:t>
            </w:r>
            <w:r w:rsidRPr="00732701">
              <w:rPr>
                <w:rFonts w:ascii="Times New Roman" w:eastAsia="MS Mincho" w:hAnsi="Times New Roman"/>
                <w:b/>
                <w:sz w:val="28"/>
                <w:szCs w:val="28"/>
              </w:rPr>
              <w:t>.</w:t>
            </w:r>
          </w:p>
        </w:tc>
        <w:tc>
          <w:tcPr>
            <w:tcW w:w="992" w:type="dxa"/>
            <w:tcBorders>
              <w:top w:val="single" w:sz="4" w:space="0" w:color="auto"/>
            </w:tcBorders>
            <w:shd w:val="clear" w:color="auto" w:fill="auto"/>
          </w:tcPr>
          <w:p w:rsidR="003D0FC8" w:rsidRPr="00732701" w:rsidRDefault="003D0FC8" w:rsidP="0093416C">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Есеп</w:t>
            </w:r>
            <w:r w:rsidR="00044320" w:rsidRPr="00732701">
              <w:rPr>
                <w:rFonts w:ascii="Times New Roman" w:eastAsia="MS Mincho" w:hAnsi="Times New Roman"/>
                <w:b/>
                <w:sz w:val="28"/>
                <w:szCs w:val="28"/>
              </w:rPr>
              <w:t>т</w:t>
            </w:r>
            <w:r w:rsidRPr="00732701">
              <w:rPr>
                <w:rFonts w:ascii="Times New Roman" w:eastAsia="MS Mincho" w:hAnsi="Times New Roman"/>
                <w:b/>
                <w:sz w:val="28"/>
                <w:szCs w:val="28"/>
              </w:rPr>
              <w:t>і жыл</w:t>
            </w:r>
          </w:p>
        </w:tc>
        <w:tc>
          <w:tcPr>
            <w:tcW w:w="1559" w:type="dxa"/>
            <w:tcBorders>
              <w:top w:val="single" w:sz="4" w:space="0" w:color="auto"/>
            </w:tcBorders>
            <w:shd w:val="clear" w:color="auto" w:fill="auto"/>
          </w:tcPr>
          <w:p w:rsidR="003D0FC8" w:rsidRPr="00732701" w:rsidRDefault="003D0FC8" w:rsidP="0093416C">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Ағымдағы жыл жоспары</w:t>
            </w:r>
          </w:p>
        </w:tc>
        <w:tc>
          <w:tcPr>
            <w:tcW w:w="2552" w:type="dxa"/>
            <w:gridSpan w:val="3"/>
            <w:tcBorders>
              <w:top w:val="single" w:sz="4" w:space="0" w:color="auto"/>
            </w:tcBorders>
            <w:shd w:val="clear" w:color="auto" w:fill="auto"/>
          </w:tcPr>
          <w:p w:rsidR="003D0FC8" w:rsidRPr="00732701" w:rsidRDefault="003D0FC8" w:rsidP="0093416C">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Жоспарлы кезең</w:t>
            </w:r>
          </w:p>
        </w:tc>
      </w:tr>
      <w:tr w:rsidR="008301A9" w:rsidRPr="00732701" w:rsidTr="00231274">
        <w:trPr>
          <w:trHeight w:val="143"/>
        </w:trPr>
        <w:tc>
          <w:tcPr>
            <w:tcW w:w="3969"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3"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2"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22 жыл</w:t>
            </w:r>
          </w:p>
        </w:tc>
        <w:tc>
          <w:tcPr>
            <w:tcW w:w="1559"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2023</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2024</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0"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2025 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2026 жыл</w:t>
            </w:r>
          </w:p>
        </w:tc>
      </w:tr>
      <w:tr w:rsidR="007D17BE" w:rsidRPr="00732701" w:rsidTr="00231274">
        <w:trPr>
          <w:trHeight w:val="582"/>
        </w:trPr>
        <w:tc>
          <w:tcPr>
            <w:tcW w:w="3969" w:type="dxa"/>
            <w:shd w:val="clear" w:color="auto" w:fill="auto"/>
          </w:tcPr>
          <w:p w:rsidR="007D17BE" w:rsidRPr="00732701" w:rsidRDefault="007D17BE" w:rsidP="007D17BE">
            <w:pPr>
              <w:spacing w:after="0" w:line="240" w:lineRule="auto"/>
              <w:ind w:right="-1"/>
              <w:jc w:val="both"/>
              <w:rPr>
                <w:rFonts w:ascii="Times New Roman" w:eastAsia="MS Mincho" w:hAnsi="Times New Roman"/>
                <w:b/>
                <w:sz w:val="28"/>
                <w:szCs w:val="28"/>
              </w:rPr>
            </w:pP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Pr="00732701">
              <w:rPr>
                <w:rFonts w:ascii="Times New Roman" w:eastAsia="MS Mincho" w:hAnsi="Times New Roman"/>
                <w:b/>
                <w:sz w:val="28"/>
                <w:szCs w:val="28"/>
              </w:rPr>
              <w:t>бағдарлама бойынша шығыстар жиынтығы</w:t>
            </w:r>
          </w:p>
        </w:tc>
        <w:tc>
          <w:tcPr>
            <w:tcW w:w="993" w:type="dxa"/>
            <w:shd w:val="clear" w:color="auto" w:fill="auto"/>
          </w:tcPr>
          <w:p w:rsidR="007D17BE" w:rsidRPr="00732701" w:rsidRDefault="007D17BE" w:rsidP="007D17BE">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мың теңге</w:t>
            </w:r>
          </w:p>
        </w:tc>
        <w:tc>
          <w:tcPr>
            <w:tcW w:w="992" w:type="dxa"/>
            <w:shd w:val="clear" w:color="auto" w:fill="auto"/>
          </w:tcPr>
          <w:p w:rsidR="007D17BE" w:rsidRPr="00732701" w:rsidRDefault="007D17BE" w:rsidP="007D17BE">
            <w:pPr>
              <w:spacing w:after="0" w:line="240" w:lineRule="auto"/>
              <w:jc w:val="center"/>
              <w:rPr>
                <w:rFonts w:ascii="Times New Roman" w:eastAsia="MS Mincho" w:hAnsi="Times New Roman"/>
                <w:b/>
                <w:sz w:val="28"/>
                <w:szCs w:val="28"/>
              </w:rPr>
            </w:pPr>
            <w:r w:rsidRPr="00732701">
              <w:rPr>
                <w:rFonts w:ascii="Times New Roman" w:eastAsia="MS Mincho" w:hAnsi="Times New Roman"/>
                <w:b/>
                <w:sz w:val="28"/>
                <w:szCs w:val="28"/>
              </w:rPr>
              <w:t>3 582 302</w:t>
            </w:r>
          </w:p>
        </w:tc>
        <w:tc>
          <w:tcPr>
            <w:tcW w:w="1559" w:type="dxa"/>
            <w:shd w:val="clear" w:color="auto" w:fill="auto"/>
          </w:tcPr>
          <w:p w:rsidR="007D17BE" w:rsidRPr="005668CA" w:rsidRDefault="007D17BE" w:rsidP="007D17BE">
            <w:pPr>
              <w:spacing w:after="0" w:line="240" w:lineRule="auto"/>
              <w:jc w:val="right"/>
              <w:rPr>
                <w:rFonts w:ascii="Times New Roman" w:eastAsia="MS Mincho" w:hAnsi="Times New Roman"/>
                <w:b/>
                <w:sz w:val="28"/>
                <w:szCs w:val="28"/>
                <w:lang w:val="kk-KZ"/>
              </w:rPr>
            </w:pPr>
            <w:r w:rsidRPr="005668CA">
              <w:rPr>
                <w:rFonts w:ascii="Times New Roman" w:eastAsia="MS Mincho" w:hAnsi="Times New Roman"/>
                <w:b/>
                <w:sz w:val="28"/>
                <w:szCs w:val="28"/>
                <w:lang w:val="kk-KZ"/>
              </w:rPr>
              <w:t>213 473</w:t>
            </w:r>
          </w:p>
        </w:tc>
        <w:tc>
          <w:tcPr>
            <w:tcW w:w="851" w:type="dxa"/>
            <w:shd w:val="clear" w:color="auto" w:fill="auto"/>
          </w:tcPr>
          <w:p w:rsidR="007D17BE" w:rsidRPr="0039568B" w:rsidRDefault="007D17BE" w:rsidP="007D17BE">
            <w:pPr>
              <w:spacing w:after="0" w:line="240" w:lineRule="auto"/>
              <w:jc w:val="right"/>
              <w:rPr>
                <w:rFonts w:ascii="Times New Roman" w:eastAsia="MS Mincho" w:hAnsi="Times New Roman"/>
                <w:b/>
                <w:sz w:val="28"/>
                <w:szCs w:val="28"/>
              </w:rPr>
            </w:pPr>
            <w:r w:rsidRPr="0039568B">
              <w:rPr>
                <w:rFonts w:ascii="Times New Roman" w:eastAsia="MS Mincho" w:hAnsi="Times New Roman"/>
                <w:b/>
                <w:sz w:val="28"/>
                <w:szCs w:val="28"/>
              </w:rPr>
              <w:t>639</w:t>
            </w:r>
          </w:p>
          <w:p w:rsidR="007D17BE" w:rsidRPr="0039568B" w:rsidRDefault="007D17BE" w:rsidP="007D17BE">
            <w:pPr>
              <w:spacing w:after="0" w:line="240" w:lineRule="auto"/>
              <w:jc w:val="right"/>
              <w:rPr>
                <w:rFonts w:ascii="Times New Roman" w:eastAsia="MS Mincho" w:hAnsi="Times New Roman"/>
                <w:b/>
                <w:sz w:val="28"/>
                <w:szCs w:val="28"/>
              </w:rPr>
            </w:pPr>
            <w:r w:rsidRPr="0039568B">
              <w:rPr>
                <w:rFonts w:ascii="Times New Roman" w:eastAsia="MS Mincho" w:hAnsi="Times New Roman"/>
                <w:b/>
                <w:sz w:val="28"/>
                <w:szCs w:val="28"/>
              </w:rPr>
              <w:t>149</w:t>
            </w:r>
          </w:p>
        </w:tc>
        <w:tc>
          <w:tcPr>
            <w:tcW w:w="850" w:type="dxa"/>
            <w:shd w:val="clear" w:color="auto" w:fill="auto"/>
          </w:tcPr>
          <w:p w:rsidR="007D17BE" w:rsidRPr="00732701" w:rsidRDefault="007D17BE" w:rsidP="007D17BE">
            <w:pPr>
              <w:spacing w:after="0" w:line="240" w:lineRule="auto"/>
              <w:jc w:val="right"/>
              <w:rPr>
                <w:rFonts w:ascii="Times New Roman" w:eastAsia="MS Mincho" w:hAnsi="Times New Roman"/>
                <w:b/>
                <w:sz w:val="28"/>
                <w:szCs w:val="28"/>
                <w:lang w:val="en-US"/>
              </w:rPr>
            </w:pPr>
          </w:p>
        </w:tc>
        <w:tc>
          <w:tcPr>
            <w:tcW w:w="851" w:type="dxa"/>
            <w:shd w:val="clear" w:color="auto" w:fill="auto"/>
          </w:tcPr>
          <w:p w:rsidR="007D17BE" w:rsidRPr="00732701" w:rsidRDefault="007D17BE" w:rsidP="007D17BE">
            <w:pPr>
              <w:spacing w:after="0" w:line="240" w:lineRule="auto"/>
              <w:jc w:val="right"/>
              <w:rPr>
                <w:rFonts w:ascii="Times New Roman" w:eastAsia="MS Mincho" w:hAnsi="Times New Roman"/>
                <w:b/>
                <w:sz w:val="28"/>
                <w:szCs w:val="28"/>
                <w:lang w:val="en-US"/>
              </w:rPr>
            </w:pPr>
          </w:p>
        </w:tc>
      </w:tr>
    </w:tbl>
    <w:p w:rsidR="00745E49" w:rsidRPr="00732701" w:rsidRDefault="00745E49" w:rsidP="0071553A">
      <w:pPr>
        <w:spacing w:after="0" w:line="240" w:lineRule="auto"/>
        <w:ind w:right="-1"/>
        <w:jc w:val="both"/>
        <w:rPr>
          <w:rFonts w:ascii="Times New Roman" w:hAnsi="Times New Roman"/>
          <w:b/>
          <w:sz w:val="28"/>
          <w:szCs w:val="28"/>
        </w:rPr>
      </w:pPr>
    </w:p>
    <w:p w:rsidR="00167CA6" w:rsidRPr="00732701" w:rsidRDefault="00CB131A" w:rsidP="0071553A">
      <w:pPr>
        <w:spacing w:after="0" w:line="240" w:lineRule="auto"/>
        <w:ind w:right="-1"/>
        <w:jc w:val="both"/>
        <w:rPr>
          <w:rFonts w:ascii="Times New Roman" w:hAnsi="Times New Roman"/>
          <w:sz w:val="28"/>
          <w:szCs w:val="28"/>
          <w:u w:val="single"/>
          <w:lang w:val="kk-KZ"/>
        </w:rPr>
      </w:pP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00167CA6" w:rsidRPr="00732701">
        <w:rPr>
          <w:rFonts w:ascii="Times New Roman" w:hAnsi="Times New Roman"/>
          <w:b/>
          <w:sz w:val="28"/>
          <w:szCs w:val="28"/>
          <w:lang w:val="kk-KZ"/>
        </w:rPr>
        <w:t xml:space="preserve">бағдарламаның коды мен атауы: </w:t>
      </w:r>
      <w:r w:rsidR="00167CA6" w:rsidRPr="00732701">
        <w:rPr>
          <w:rFonts w:ascii="Times New Roman" w:hAnsi="Times New Roman"/>
          <w:sz w:val="28"/>
          <w:szCs w:val="28"/>
          <w:u w:val="single"/>
          <w:lang w:val="kk-KZ"/>
        </w:rPr>
        <w:t xml:space="preserve">111 </w:t>
      </w:r>
      <w:r w:rsidR="00167CA6" w:rsidRPr="00732701">
        <w:rPr>
          <w:rFonts w:ascii="Times New Roman" w:eastAsia="MS Mincho" w:hAnsi="Times New Roman"/>
          <w:sz w:val="28"/>
          <w:szCs w:val="28"/>
          <w:u w:val="single"/>
          <w:lang w:val="kk-KZ"/>
        </w:rPr>
        <w:t xml:space="preserve">«Қазақстан Республикасы </w:t>
      </w:r>
      <w:r w:rsidR="00660633" w:rsidRPr="00732701">
        <w:rPr>
          <w:rFonts w:ascii="Times New Roman" w:hAnsi="Times New Roman"/>
          <w:sz w:val="28"/>
          <w:szCs w:val="28"/>
          <w:u w:val="single"/>
          <w:lang w:val="kk-KZ"/>
        </w:rPr>
        <w:t>Экология және табиғи ресурстар</w:t>
      </w:r>
      <w:r w:rsidR="00167CA6" w:rsidRPr="00732701">
        <w:rPr>
          <w:rFonts w:ascii="Times New Roman" w:eastAsia="MS Mincho" w:hAnsi="Times New Roman"/>
          <w:sz w:val="28"/>
          <w:szCs w:val="28"/>
          <w:u w:val="single"/>
          <w:lang w:val="kk-KZ"/>
        </w:rPr>
        <w:t xml:space="preserve"> министрлігінің күрделі шығыстары</w:t>
      </w:r>
      <w:r w:rsidR="00167CA6" w:rsidRPr="00732701">
        <w:rPr>
          <w:rFonts w:ascii="Times New Roman" w:hAnsi="Times New Roman"/>
          <w:sz w:val="28"/>
          <w:szCs w:val="28"/>
          <w:u w:val="single"/>
          <w:lang w:val="kk-KZ"/>
        </w:rPr>
        <w:t>»</w:t>
      </w:r>
    </w:p>
    <w:p w:rsidR="00362BD7" w:rsidRPr="00732701" w:rsidRDefault="00362BD7" w:rsidP="0071553A">
      <w:pPr>
        <w:spacing w:after="0" w:line="240" w:lineRule="auto"/>
        <w:ind w:right="-1"/>
        <w:jc w:val="both"/>
        <w:rPr>
          <w:rFonts w:ascii="Times New Roman" w:eastAsia="MS Mincho" w:hAnsi="Times New Roman"/>
          <w:sz w:val="28"/>
          <w:szCs w:val="28"/>
          <w:u w:val="single"/>
          <w:lang w:val="kk-KZ"/>
        </w:rPr>
      </w:pPr>
    </w:p>
    <w:p w:rsidR="00167CA6" w:rsidRPr="00732701" w:rsidRDefault="00B8197C" w:rsidP="0071553A">
      <w:pPr>
        <w:spacing w:after="0" w:line="240" w:lineRule="auto"/>
        <w:ind w:right="-1"/>
        <w:jc w:val="both"/>
        <w:rPr>
          <w:rFonts w:ascii="Times New Roman" w:eastAsia="MS Mincho" w:hAnsi="Times New Roman"/>
          <w:sz w:val="28"/>
          <w:szCs w:val="28"/>
          <w:lang w:val="kk-KZ"/>
        </w:rPr>
      </w:pPr>
      <w:r w:rsidRPr="00732701">
        <w:rPr>
          <w:rFonts w:ascii="Times New Roman" w:hAnsi="Times New Roman"/>
          <w:b/>
          <w:sz w:val="28"/>
          <w:szCs w:val="28"/>
          <w:lang w:val="kk-KZ"/>
        </w:rPr>
        <w:t xml:space="preserve">Бюджеттік кіші </w:t>
      </w:r>
      <w:r w:rsidR="00167CA6" w:rsidRPr="00732701">
        <w:rPr>
          <w:rFonts w:ascii="Times New Roman" w:eastAsia="MS Mincho" w:hAnsi="Times New Roman"/>
          <w:b/>
          <w:sz w:val="28"/>
          <w:szCs w:val="28"/>
          <w:lang w:val="kk-KZ"/>
        </w:rPr>
        <w:t>бағдарламаның түрі:</w:t>
      </w:r>
    </w:p>
    <w:p w:rsidR="00167CA6" w:rsidRPr="00732701" w:rsidRDefault="00167CA6" w:rsidP="0071553A">
      <w:pPr>
        <w:spacing w:after="0" w:line="240" w:lineRule="auto"/>
        <w:ind w:right="-1"/>
        <w:jc w:val="both"/>
        <w:rPr>
          <w:rFonts w:ascii="Times New Roman" w:eastAsia="MS Mincho" w:hAnsi="Times New Roman"/>
          <w:sz w:val="28"/>
          <w:szCs w:val="28"/>
          <w:lang w:val="kk-KZ"/>
        </w:rPr>
      </w:pPr>
      <w:r w:rsidRPr="00732701">
        <w:rPr>
          <w:rFonts w:ascii="Times New Roman" w:eastAsia="MS Mincho" w:hAnsi="Times New Roman"/>
          <w:sz w:val="28"/>
          <w:szCs w:val="28"/>
          <w:lang w:val="kk-KZ"/>
        </w:rPr>
        <w:t xml:space="preserve">мазмұнына байланысты: </w:t>
      </w:r>
      <w:r w:rsidRPr="00732701">
        <w:rPr>
          <w:rFonts w:ascii="Times New Roman" w:eastAsia="MS Mincho" w:hAnsi="Times New Roman"/>
          <w:sz w:val="28"/>
          <w:szCs w:val="28"/>
          <w:u w:val="single"/>
          <w:lang w:val="kk-KZ"/>
        </w:rPr>
        <w:t>күрделі шығыстарды жүзеге асыруға</w:t>
      </w:r>
    </w:p>
    <w:p w:rsidR="00167CA6" w:rsidRPr="00732701" w:rsidRDefault="00167CA6" w:rsidP="0071553A">
      <w:pPr>
        <w:spacing w:after="0" w:line="240" w:lineRule="auto"/>
        <w:ind w:right="-1"/>
        <w:jc w:val="both"/>
        <w:rPr>
          <w:rFonts w:ascii="Times New Roman" w:eastAsia="MS Mincho" w:hAnsi="Times New Roman"/>
          <w:sz w:val="28"/>
          <w:szCs w:val="28"/>
          <w:u w:val="single"/>
          <w:lang w:val="kk-KZ"/>
        </w:rPr>
      </w:pPr>
      <w:r w:rsidRPr="00732701">
        <w:rPr>
          <w:rFonts w:ascii="Times New Roman" w:eastAsia="MS Mincho" w:hAnsi="Times New Roman"/>
          <w:sz w:val="28"/>
          <w:szCs w:val="28"/>
          <w:lang w:val="kk-KZ"/>
        </w:rPr>
        <w:t xml:space="preserve">ағымдағы/даму: </w:t>
      </w:r>
      <w:r w:rsidRPr="00732701">
        <w:rPr>
          <w:rFonts w:ascii="Times New Roman" w:eastAsia="MS Mincho" w:hAnsi="Times New Roman"/>
          <w:sz w:val="28"/>
          <w:szCs w:val="28"/>
          <w:u w:val="single"/>
          <w:lang w:val="kk-KZ"/>
        </w:rPr>
        <w:t>ағымдағы</w:t>
      </w:r>
    </w:p>
    <w:p w:rsidR="00B7629B" w:rsidRPr="00732701" w:rsidRDefault="00B7629B" w:rsidP="0071553A">
      <w:pPr>
        <w:spacing w:after="0" w:line="240" w:lineRule="auto"/>
        <w:ind w:right="-1"/>
        <w:jc w:val="both"/>
        <w:rPr>
          <w:rFonts w:ascii="Times New Roman" w:eastAsia="MS Mincho" w:hAnsi="Times New Roman"/>
          <w:sz w:val="28"/>
          <w:szCs w:val="28"/>
          <w:lang w:val="kk-KZ"/>
        </w:rPr>
      </w:pPr>
    </w:p>
    <w:p w:rsidR="00167CA6" w:rsidRPr="00732701" w:rsidRDefault="00B8197C" w:rsidP="0071553A">
      <w:pPr>
        <w:spacing w:after="0" w:line="240" w:lineRule="auto"/>
        <w:ind w:right="-1"/>
        <w:jc w:val="both"/>
        <w:rPr>
          <w:rFonts w:ascii="Times New Roman" w:eastAsia="MS Mincho" w:hAnsi="Times New Roman"/>
          <w:b/>
          <w:sz w:val="28"/>
          <w:szCs w:val="28"/>
          <w:lang w:val="kk-KZ"/>
        </w:rPr>
      </w:pPr>
      <w:r w:rsidRPr="00732701">
        <w:rPr>
          <w:rFonts w:ascii="Times New Roman" w:hAnsi="Times New Roman"/>
          <w:b/>
          <w:sz w:val="28"/>
          <w:szCs w:val="28"/>
          <w:lang w:val="kk-KZ"/>
        </w:rPr>
        <w:t xml:space="preserve">Бюджеттік кіші </w:t>
      </w:r>
      <w:r w:rsidR="00167CA6" w:rsidRPr="00732701">
        <w:rPr>
          <w:rFonts w:ascii="Times New Roman" w:eastAsia="MS Mincho" w:hAnsi="Times New Roman"/>
          <w:b/>
          <w:sz w:val="28"/>
          <w:szCs w:val="28"/>
          <w:lang w:val="kk-KZ"/>
        </w:rPr>
        <w:t>бағдарламаның сипаттамасы (негіздеме</w:t>
      </w:r>
      <w:r w:rsidR="00F231B4" w:rsidRPr="00732701">
        <w:rPr>
          <w:rFonts w:ascii="Times New Roman" w:eastAsia="MS Mincho" w:hAnsi="Times New Roman"/>
          <w:b/>
          <w:sz w:val="28"/>
          <w:szCs w:val="28"/>
          <w:lang w:val="kk-KZ"/>
        </w:rPr>
        <w:t>сі</w:t>
      </w:r>
      <w:r w:rsidR="00167CA6" w:rsidRPr="00732701">
        <w:rPr>
          <w:rFonts w:ascii="Times New Roman" w:eastAsia="MS Mincho" w:hAnsi="Times New Roman"/>
          <w:b/>
          <w:sz w:val="28"/>
          <w:szCs w:val="28"/>
          <w:lang w:val="kk-KZ"/>
        </w:rPr>
        <w:t>):</w:t>
      </w:r>
    </w:p>
    <w:p w:rsidR="002432C3" w:rsidRDefault="00BB7F23" w:rsidP="009A648B">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Осы бюджеттік кіші бағдарлама бойынша негізгі шығыстар Министрліктің, комитеттердің және олардың аумақтық бөлімшелерінің толыққанды қызметін қамтамасыз ету үшін министрлікті материалдық-техникалық жарақтандыруға бағытталған.</w:t>
      </w:r>
      <w:r w:rsidR="00167CA6" w:rsidRPr="00732701">
        <w:rPr>
          <w:rFonts w:ascii="Times New Roman" w:hAnsi="Times New Roman"/>
          <w:sz w:val="28"/>
          <w:szCs w:val="28"/>
          <w:lang w:val="kk-KZ"/>
        </w:rPr>
        <w:t xml:space="preserve"> </w:t>
      </w:r>
    </w:p>
    <w:p w:rsidR="00F231B4" w:rsidRPr="00732701" w:rsidRDefault="00745E49" w:rsidP="00C12817">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ab/>
      </w:r>
      <w:r w:rsidR="00EB3C61" w:rsidRPr="00732701">
        <w:rPr>
          <w:rFonts w:ascii="Times New Roman" w:hAnsi="Times New Roman"/>
          <w:sz w:val="28"/>
          <w:szCs w:val="28"/>
          <w:lang w:val="kk-KZ"/>
        </w:rPr>
        <w:tab/>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3"/>
        <w:gridCol w:w="992"/>
        <w:gridCol w:w="1417"/>
        <w:gridCol w:w="851"/>
        <w:gridCol w:w="850"/>
        <w:gridCol w:w="851"/>
      </w:tblGrid>
      <w:tr w:rsidR="00E75D2C" w:rsidRPr="00732701" w:rsidTr="000D5681">
        <w:trPr>
          <w:trHeight w:val="569"/>
        </w:trPr>
        <w:tc>
          <w:tcPr>
            <w:tcW w:w="3969" w:type="dxa"/>
            <w:vMerge w:val="restart"/>
            <w:tcBorders>
              <w:top w:val="single" w:sz="4" w:space="0" w:color="auto"/>
            </w:tcBorders>
            <w:shd w:val="clear" w:color="auto" w:fill="auto"/>
          </w:tcPr>
          <w:p w:rsidR="00104054" w:rsidRPr="00732701" w:rsidRDefault="00104054" w:rsidP="0071553A">
            <w:pPr>
              <w:spacing w:after="0" w:line="240" w:lineRule="auto"/>
              <w:ind w:right="-1"/>
              <w:jc w:val="center"/>
              <w:rPr>
                <w:rFonts w:ascii="Times New Roman" w:eastAsia="MS Mincho" w:hAnsi="Times New Roman"/>
                <w:b/>
                <w:sz w:val="28"/>
                <w:szCs w:val="28"/>
                <w:lang w:val="kk-KZ"/>
              </w:rPr>
            </w:pPr>
            <w:r w:rsidRPr="00732701">
              <w:rPr>
                <w:rFonts w:ascii="Times New Roman" w:hAnsi="Times New Roman"/>
                <w:b/>
                <w:sz w:val="28"/>
                <w:szCs w:val="28"/>
                <w:lang w:val="kk-KZ"/>
              </w:rPr>
              <w:t xml:space="preserve">Тікелей нәтиже көрсеткіштері </w:t>
            </w:r>
          </w:p>
        </w:tc>
        <w:tc>
          <w:tcPr>
            <w:tcW w:w="993" w:type="dxa"/>
            <w:vMerge w:val="restart"/>
            <w:tcBorders>
              <w:top w:val="single" w:sz="4" w:space="0" w:color="auto"/>
            </w:tcBorders>
            <w:shd w:val="clear" w:color="auto" w:fill="auto"/>
          </w:tcPr>
          <w:p w:rsidR="002110BF" w:rsidRPr="00732701" w:rsidRDefault="002110BF"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Өлш</w:t>
            </w:r>
            <w:r w:rsidRPr="00732701">
              <w:rPr>
                <w:rFonts w:ascii="Times New Roman" w:eastAsia="MS Mincho" w:hAnsi="Times New Roman"/>
                <w:b/>
                <w:sz w:val="28"/>
                <w:szCs w:val="28"/>
              </w:rPr>
              <w:t>.</w:t>
            </w:r>
          </w:p>
          <w:p w:rsidR="00104054" w:rsidRPr="00732701" w:rsidRDefault="002110BF"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бірл</w:t>
            </w:r>
            <w:r w:rsidRPr="00732701">
              <w:rPr>
                <w:rFonts w:ascii="Times New Roman" w:eastAsia="MS Mincho" w:hAnsi="Times New Roman"/>
                <w:b/>
                <w:sz w:val="28"/>
                <w:szCs w:val="28"/>
              </w:rPr>
              <w:t>.</w:t>
            </w:r>
          </w:p>
        </w:tc>
        <w:tc>
          <w:tcPr>
            <w:tcW w:w="992" w:type="dxa"/>
            <w:tcBorders>
              <w:top w:val="single" w:sz="4" w:space="0" w:color="auto"/>
            </w:tcBorders>
            <w:shd w:val="clear" w:color="auto" w:fill="auto"/>
          </w:tcPr>
          <w:p w:rsidR="00104054" w:rsidRPr="00732701" w:rsidRDefault="00DD0568"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Есеп</w:t>
            </w:r>
            <w:r w:rsidR="000D5681" w:rsidRPr="00732701">
              <w:rPr>
                <w:rFonts w:ascii="Times New Roman" w:eastAsia="MS Mincho" w:hAnsi="Times New Roman"/>
                <w:b/>
                <w:sz w:val="28"/>
                <w:szCs w:val="28"/>
              </w:rPr>
              <w:t>т</w:t>
            </w:r>
            <w:r w:rsidR="00104054" w:rsidRPr="00732701">
              <w:rPr>
                <w:rFonts w:ascii="Times New Roman" w:eastAsia="MS Mincho" w:hAnsi="Times New Roman"/>
                <w:b/>
                <w:sz w:val="28"/>
                <w:szCs w:val="28"/>
              </w:rPr>
              <w:t>і жыл</w:t>
            </w:r>
          </w:p>
        </w:tc>
        <w:tc>
          <w:tcPr>
            <w:tcW w:w="1417" w:type="dxa"/>
            <w:tcBorders>
              <w:top w:val="single" w:sz="4" w:space="0" w:color="auto"/>
            </w:tcBorders>
            <w:shd w:val="clear" w:color="auto" w:fill="auto"/>
          </w:tcPr>
          <w:p w:rsidR="00104054" w:rsidRPr="00732701" w:rsidRDefault="00104054"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Ағымдағы жыл</w:t>
            </w:r>
            <w:r w:rsidR="00082838" w:rsidRPr="00732701">
              <w:rPr>
                <w:rFonts w:ascii="Times New Roman" w:eastAsia="MS Mincho" w:hAnsi="Times New Roman"/>
                <w:b/>
                <w:sz w:val="28"/>
                <w:szCs w:val="28"/>
              </w:rPr>
              <w:t xml:space="preserve"> </w:t>
            </w:r>
            <w:r w:rsidRPr="00732701">
              <w:rPr>
                <w:rFonts w:ascii="Times New Roman" w:eastAsia="MS Mincho" w:hAnsi="Times New Roman"/>
                <w:b/>
                <w:sz w:val="28"/>
                <w:szCs w:val="28"/>
              </w:rPr>
              <w:t>жоспары</w:t>
            </w:r>
          </w:p>
        </w:tc>
        <w:tc>
          <w:tcPr>
            <w:tcW w:w="2552" w:type="dxa"/>
            <w:gridSpan w:val="3"/>
            <w:tcBorders>
              <w:top w:val="single" w:sz="4" w:space="0" w:color="auto"/>
            </w:tcBorders>
            <w:shd w:val="clear" w:color="auto" w:fill="auto"/>
          </w:tcPr>
          <w:p w:rsidR="00104054" w:rsidRPr="00732701" w:rsidRDefault="00104054"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Жоспарлы кезең</w:t>
            </w:r>
          </w:p>
        </w:tc>
      </w:tr>
      <w:tr w:rsidR="008301A9" w:rsidRPr="00732701" w:rsidTr="000D5681">
        <w:trPr>
          <w:trHeight w:val="146"/>
        </w:trPr>
        <w:tc>
          <w:tcPr>
            <w:tcW w:w="3969"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3"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2"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22 жыл</w:t>
            </w:r>
          </w:p>
        </w:tc>
        <w:tc>
          <w:tcPr>
            <w:tcW w:w="1417"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2023</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2024</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0"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2025 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2026 жыл</w:t>
            </w:r>
          </w:p>
        </w:tc>
      </w:tr>
      <w:tr w:rsidR="0094652C" w:rsidRPr="00732701" w:rsidTr="000D5681">
        <w:trPr>
          <w:trHeight w:val="708"/>
        </w:trPr>
        <w:tc>
          <w:tcPr>
            <w:tcW w:w="3969" w:type="dxa"/>
            <w:shd w:val="clear" w:color="auto" w:fill="auto"/>
          </w:tcPr>
          <w:p w:rsidR="0094652C" w:rsidRPr="00732701" w:rsidRDefault="0094652C" w:rsidP="0094652C">
            <w:pPr>
              <w:spacing w:after="0" w:line="240" w:lineRule="auto"/>
              <w:ind w:right="-1"/>
              <w:rPr>
                <w:rFonts w:ascii="Times New Roman" w:eastAsia="MS Mincho" w:hAnsi="Times New Roman"/>
                <w:sz w:val="28"/>
                <w:szCs w:val="28"/>
              </w:rPr>
            </w:pPr>
            <w:r w:rsidRPr="00732701">
              <w:rPr>
                <w:rFonts w:ascii="Times New Roman" w:hAnsi="Times New Roman"/>
                <w:spacing w:val="2"/>
                <w:sz w:val="28"/>
                <w:szCs w:val="28"/>
                <w:lang w:val="kk-KZ"/>
              </w:rPr>
              <w:t>Сатып алынған көлік құралдарының саны</w:t>
            </w:r>
          </w:p>
        </w:tc>
        <w:tc>
          <w:tcPr>
            <w:tcW w:w="993" w:type="dxa"/>
            <w:shd w:val="clear" w:color="auto" w:fill="auto"/>
          </w:tcPr>
          <w:p w:rsidR="0094652C" w:rsidRPr="00732701" w:rsidRDefault="0094652C" w:rsidP="0094652C">
            <w:pPr>
              <w:spacing w:after="0" w:line="240" w:lineRule="auto"/>
              <w:ind w:right="-1"/>
              <w:jc w:val="center"/>
              <w:rPr>
                <w:rFonts w:ascii="Times New Roman" w:hAnsi="Times New Roman"/>
                <w:sz w:val="28"/>
                <w:szCs w:val="28"/>
              </w:rPr>
            </w:pPr>
            <w:r w:rsidRPr="00732701">
              <w:rPr>
                <w:rFonts w:ascii="Times New Roman" w:eastAsia="MS Mincho" w:hAnsi="Times New Roman"/>
                <w:sz w:val="28"/>
                <w:szCs w:val="28"/>
                <w:lang w:val="kk-KZ"/>
              </w:rPr>
              <w:t>бірл.</w:t>
            </w:r>
          </w:p>
        </w:tc>
        <w:tc>
          <w:tcPr>
            <w:tcW w:w="992" w:type="dxa"/>
            <w:shd w:val="clear" w:color="auto" w:fill="auto"/>
          </w:tcPr>
          <w:p w:rsidR="0094652C" w:rsidRPr="00732701" w:rsidRDefault="0094652C" w:rsidP="0094652C">
            <w:pPr>
              <w:spacing w:after="0" w:line="240" w:lineRule="auto"/>
              <w:jc w:val="center"/>
              <w:rPr>
                <w:rFonts w:ascii="Times New Roman" w:eastAsia="MS Mincho" w:hAnsi="Times New Roman"/>
                <w:b/>
                <w:sz w:val="28"/>
                <w:szCs w:val="28"/>
              </w:rPr>
            </w:pPr>
            <w:r w:rsidRPr="00732701">
              <w:rPr>
                <w:rFonts w:ascii="Times New Roman" w:eastAsia="MS Mincho" w:hAnsi="Times New Roman"/>
                <w:sz w:val="28"/>
                <w:szCs w:val="28"/>
              </w:rPr>
              <w:t>69</w:t>
            </w:r>
          </w:p>
        </w:tc>
        <w:tc>
          <w:tcPr>
            <w:tcW w:w="1417" w:type="dxa"/>
            <w:shd w:val="clear" w:color="auto" w:fill="auto"/>
          </w:tcPr>
          <w:p w:rsidR="0094652C" w:rsidRPr="005668CA" w:rsidRDefault="0094652C" w:rsidP="0094652C">
            <w:pPr>
              <w:spacing w:after="0" w:line="240" w:lineRule="auto"/>
              <w:jc w:val="right"/>
              <w:rPr>
                <w:rFonts w:ascii="Times New Roman" w:eastAsia="MS Mincho" w:hAnsi="Times New Roman"/>
                <w:sz w:val="28"/>
                <w:szCs w:val="28"/>
                <w:lang w:val="en-US"/>
              </w:rPr>
            </w:pPr>
            <w:r w:rsidRPr="005668CA">
              <w:rPr>
                <w:rFonts w:ascii="Times New Roman" w:eastAsia="MS Mincho" w:hAnsi="Times New Roman"/>
                <w:sz w:val="28"/>
                <w:szCs w:val="28"/>
                <w:lang w:val="kk-KZ"/>
              </w:rPr>
              <w:t>68</w:t>
            </w:r>
          </w:p>
        </w:tc>
        <w:tc>
          <w:tcPr>
            <w:tcW w:w="851"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lang w:val="en-US"/>
              </w:rPr>
            </w:pPr>
          </w:p>
        </w:tc>
        <w:tc>
          <w:tcPr>
            <w:tcW w:w="850"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p>
        </w:tc>
        <w:tc>
          <w:tcPr>
            <w:tcW w:w="851"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p>
        </w:tc>
      </w:tr>
      <w:tr w:rsidR="0094652C" w:rsidRPr="00732701" w:rsidTr="000D5681">
        <w:trPr>
          <w:trHeight w:val="708"/>
        </w:trPr>
        <w:tc>
          <w:tcPr>
            <w:tcW w:w="3969" w:type="dxa"/>
            <w:shd w:val="clear" w:color="auto" w:fill="auto"/>
          </w:tcPr>
          <w:p w:rsidR="0094652C" w:rsidRPr="00732701" w:rsidRDefault="0094652C" w:rsidP="0094652C">
            <w:pPr>
              <w:spacing w:after="0" w:line="240" w:lineRule="auto"/>
              <w:ind w:right="-1"/>
              <w:rPr>
                <w:rFonts w:ascii="Times New Roman" w:eastAsia="MS Mincho" w:hAnsi="Times New Roman"/>
                <w:sz w:val="28"/>
                <w:szCs w:val="28"/>
              </w:rPr>
            </w:pPr>
            <w:r w:rsidRPr="00732701">
              <w:rPr>
                <w:rFonts w:ascii="Times New Roman" w:hAnsi="Times New Roman"/>
                <w:spacing w:val="2"/>
                <w:sz w:val="28"/>
                <w:szCs w:val="28"/>
                <w:lang w:val="kk-KZ"/>
              </w:rPr>
              <w:t>Сатып алынған су көлік құралдарының саны</w:t>
            </w:r>
          </w:p>
        </w:tc>
        <w:tc>
          <w:tcPr>
            <w:tcW w:w="993" w:type="dxa"/>
            <w:shd w:val="clear" w:color="auto" w:fill="auto"/>
          </w:tcPr>
          <w:p w:rsidR="0094652C" w:rsidRPr="00732701" w:rsidRDefault="0094652C" w:rsidP="0094652C">
            <w:pPr>
              <w:spacing w:after="0" w:line="240" w:lineRule="auto"/>
              <w:ind w:right="-1"/>
              <w:jc w:val="center"/>
              <w:rPr>
                <w:rFonts w:ascii="Times New Roman" w:hAnsi="Times New Roman"/>
                <w:sz w:val="28"/>
                <w:szCs w:val="28"/>
              </w:rPr>
            </w:pPr>
            <w:r w:rsidRPr="00732701">
              <w:rPr>
                <w:rFonts w:ascii="Times New Roman" w:eastAsia="MS Mincho" w:hAnsi="Times New Roman"/>
                <w:sz w:val="28"/>
                <w:szCs w:val="28"/>
                <w:lang w:val="kk-KZ"/>
              </w:rPr>
              <w:t>бірл.</w:t>
            </w:r>
          </w:p>
        </w:tc>
        <w:tc>
          <w:tcPr>
            <w:tcW w:w="992" w:type="dxa"/>
            <w:shd w:val="clear" w:color="auto" w:fill="auto"/>
          </w:tcPr>
          <w:p w:rsidR="0094652C" w:rsidRPr="00732701" w:rsidRDefault="0094652C" w:rsidP="0094652C">
            <w:pPr>
              <w:spacing w:after="0" w:line="240" w:lineRule="auto"/>
              <w:jc w:val="center"/>
              <w:rPr>
                <w:rFonts w:ascii="Times New Roman" w:eastAsia="MS Mincho" w:hAnsi="Times New Roman"/>
                <w:b/>
                <w:sz w:val="28"/>
                <w:szCs w:val="28"/>
              </w:rPr>
            </w:pPr>
            <w:r w:rsidRPr="00732701">
              <w:rPr>
                <w:rFonts w:ascii="Times New Roman" w:eastAsia="MS Mincho" w:hAnsi="Times New Roman"/>
                <w:sz w:val="28"/>
                <w:szCs w:val="28"/>
              </w:rPr>
              <w:t>6</w:t>
            </w:r>
          </w:p>
        </w:tc>
        <w:tc>
          <w:tcPr>
            <w:tcW w:w="1417" w:type="dxa"/>
            <w:shd w:val="clear" w:color="auto" w:fill="auto"/>
          </w:tcPr>
          <w:p w:rsidR="0094652C" w:rsidRPr="005668CA" w:rsidRDefault="0094652C" w:rsidP="0094652C">
            <w:pPr>
              <w:spacing w:after="0" w:line="240" w:lineRule="auto"/>
              <w:jc w:val="right"/>
              <w:rPr>
                <w:rFonts w:ascii="Times New Roman" w:eastAsia="MS Mincho" w:hAnsi="Times New Roman"/>
                <w:sz w:val="28"/>
                <w:szCs w:val="28"/>
                <w:lang w:val="en-US"/>
              </w:rPr>
            </w:pPr>
            <w:r w:rsidRPr="005668CA">
              <w:rPr>
                <w:rFonts w:ascii="Times New Roman" w:eastAsia="MS Mincho" w:hAnsi="Times New Roman"/>
                <w:sz w:val="28"/>
                <w:szCs w:val="28"/>
                <w:lang w:val="kk-KZ"/>
              </w:rPr>
              <w:t>7</w:t>
            </w:r>
          </w:p>
        </w:tc>
        <w:tc>
          <w:tcPr>
            <w:tcW w:w="851"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lang w:val="kk-KZ"/>
              </w:rPr>
            </w:pPr>
          </w:p>
        </w:tc>
        <w:tc>
          <w:tcPr>
            <w:tcW w:w="850"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p>
        </w:tc>
        <w:tc>
          <w:tcPr>
            <w:tcW w:w="851"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p>
        </w:tc>
      </w:tr>
      <w:tr w:rsidR="0094652C" w:rsidRPr="00732701" w:rsidTr="00B77284">
        <w:trPr>
          <w:trHeight w:val="225"/>
        </w:trPr>
        <w:tc>
          <w:tcPr>
            <w:tcW w:w="3969" w:type="dxa"/>
            <w:shd w:val="clear" w:color="auto" w:fill="auto"/>
          </w:tcPr>
          <w:p w:rsidR="0094652C" w:rsidRPr="00732701" w:rsidRDefault="0094652C" w:rsidP="0094652C">
            <w:pPr>
              <w:spacing w:after="0" w:line="240" w:lineRule="auto"/>
              <w:ind w:right="-1"/>
              <w:rPr>
                <w:rFonts w:ascii="Times New Roman" w:eastAsia="MS Mincho" w:hAnsi="Times New Roman"/>
                <w:sz w:val="28"/>
                <w:szCs w:val="28"/>
              </w:rPr>
            </w:pPr>
            <w:r w:rsidRPr="00732701">
              <w:rPr>
                <w:rFonts w:ascii="Times New Roman" w:hAnsi="Times New Roman"/>
                <w:spacing w:val="2"/>
                <w:sz w:val="28"/>
                <w:szCs w:val="28"/>
                <w:lang w:val="kk-KZ"/>
              </w:rPr>
              <w:t>Сатып алынған жиһаз саны</w:t>
            </w:r>
          </w:p>
        </w:tc>
        <w:tc>
          <w:tcPr>
            <w:tcW w:w="993" w:type="dxa"/>
            <w:shd w:val="clear" w:color="auto" w:fill="auto"/>
          </w:tcPr>
          <w:p w:rsidR="0094652C" w:rsidRPr="00732701" w:rsidRDefault="0094652C" w:rsidP="0094652C">
            <w:pPr>
              <w:spacing w:after="0" w:line="240" w:lineRule="auto"/>
              <w:ind w:right="-1"/>
              <w:jc w:val="center"/>
              <w:rPr>
                <w:rFonts w:ascii="Times New Roman" w:hAnsi="Times New Roman"/>
                <w:sz w:val="28"/>
                <w:szCs w:val="28"/>
              </w:rPr>
            </w:pPr>
            <w:r w:rsidRPr="00732701">
              <w:rPr>
                <w:rFonts w:ascii="Times New Roman" w:eastAsia="MS Mincho" w:hAnsi="Times New Roman"/>
                <w:sz w:val="28"/>
                <w:szCs w:val="28"/>
                <w:lang w:val="kk-KZ"/>
              </w:rPr>
              <w:t>бірл.</w:t>
            </w:r>
          </w:p>
        </w:tc>
        <w:tc>
          <w:tcPr>
            <w:tcW w:w="992" w:type="dxa"/>
            <w:shd w:val="clear" w:color="auto" w:fill="auto"/>
          </w:tcPr>
          <w:p w:rsidR="0094652C" w:rsidRPr="00732701" w:rsidRDefault="0094652C" w:rsidP="0094652C">
            <w:pPr>
              <w:spacing w:after="0" w:line="240" w:lineRule="auto"/>
              <w:jc w:val="center"/>
              <w:rPr>
                <w:rFonts w:ascii="Times New Roman" w:eastAsia="MS Mincho" w:hAnsi="Times New Roman"/>
                <w:sz w:val="28"/>
                <w:szCs w:val="28"/>
                <w:lang w:val="en-US"/>
              </w:rPr>
            </w:pPr>
            <w:r w:rsidRPr="00732701">
              <w:rPr>
                <w:rFonts w:ascii="Times New Roman" w:eastAsia="MS Mincho" w:hAnsi="Times New Roman"/>
                <w:sz w:val="28"/>
                <w:szCs w:val="28"/>
              </w:rPr>
              <w:t>138</w:t>
            </w:r>
          </w:p>
        </w:tc>
        <w:tc>
          <w:tcPr>
            <w:tcW w:w="1417" w:type="dxa"/>
            <w:shd w:val="clear" w:color="auto" w:fill="auto"/>
          </w:tcPr>
          <w:p w:rsidR="0094652C" w:rsidRPr="005668CA" w:rsidRDefault="0094652C" w:rsidP="0094652C">
            <w:pPr>
              <w:spacing w:after="0" w:line="240" w:lineRule="auto"/>
              <w:jc w:val="right"/>
              <w:rPr>
                <w:rFonts w:ascii="Times New Roman" w:eastAsia="MS Mincho" w:hAnsi="Times New Roman"/>
                <w:sz w:val="28"/>
                <w:szCs w:val="28"/>
                <w:lang w:val="kk-KZ"/>
              </w:rPr>
            </w:pPr>
            <w:r w:rsidRPr="005668CA">
              <w:rPr>
                <w:rFonts w:ascii="Times New Roman" w:eastAsia="MS Mincho" w:hAnsi="Times New Roman"/>
                <w:sz w:val="28"/>
                <w:szCs w:val="28"/>
                <w:lang w:val="kk-KZ"/>
              </w:rPr>
              <w:t>134</w:t>
            </w:r>
          </w:p>
        </w:tc>
        <w:tc>
          <w:tcPr>
            <w:tcW w:w="851"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p>
        </w:tc>
        <w:tc>
          <w:tcPr>
            <w:tcW w:w="850" w:type="dxa"/>
            <w:shd w:val="clear" w:color="auto" w:fill="auto"/>
          </w:tcPr>
          <w:p w:rsidR="0094652C" w:rsidRPr="00732701" w:rsidRDefault="0094652C" w:rsidP="0094652C">
            <w:pPr>
              <w:spacing w:after="0" w:line="240" w:lineRule="auto"/>
              <w:jc w:val="center"/>
              <w:rPr>
                <w:rFonts w:ascii="Times New Roman" w:eastAsia="MS Mincho" w:hAnsi="Times New Roman"/>
                <w:b/>
                <w:sz w:val="28"/>
                <w:szCs w:val="28"/>
              </w:rPr>
            </w:pPr>
          </w:p>
        </w:tc>
        <w:tc>
          <w:tcPr>
            <w:tcW w:w="851" w:type="dxa"/>
            <w:shd w:val="clear" w:color="auto" w:fill="auto"/>
          </w:tcPr>
          <w:p w:rsidR="0094652C" w:rsidRPr="00732701" w:rsidRDefault="0094652C" w:rsidP="0094652C">
            <w:pPr>
              <w:spacing w:after="0" w:line="240" w:lineRule="auto"/>
              <w:jc w:val="center"/>
              <w:rPr>
                <w:rFonts w:ascii="Times New Roman" w:eastAsia="MS Mincho" w:hAnsi="Times New Roman"/>
                <w:b/>
                <w:sz w:val="28"/>
                <w:szCs w:val="28"/>
              </w:rPr>
            </w:pPr>
          </w:p>
        </w:tc>
      </w:tr>
      <w:tr w:rsidR="0094652C" w:rsidRPr="00732701" w:rsidTr="00B77284">
        <w:trPr>
          <w:trHeight w:val="613"/>
        </w:trPr>
        <w:tc>
          <w:tcPr>
            <w:tcW w:w="3969" w:type="dxa"/>
            <w:shd w:val="clear" w:color="auto" w:fill="auto"/>
          </w:tcPr>
          <w:p w:rsidR="0094652C" w:rsidRPr="00732701" w:rsidRDefault="0094652C" w:rsidP="0094652C">
            <w:pPr>
              <w:spacing w:after="0" w:line="240" w:lineRule="auto"/>
              <w:ind w:right="-1"/>
              <w:rPr>
                <w:rFonts w:ascii="Times New Roman" w:eastAsia="MS Mincho" w:hAnsi="Times New Roman"/>
                <w:sz w:val="28"/>
                <w:szCs w:val="28"/>
              </w:rPr>
            </w:pPr>
            <w:r w:rsidRPr="00732701">
              <w:rPr>
                <w:rFonts w:ascii="Times New Roman" w:hAnsi="Times New Roman"/>
                <w:spacing w:val="2"/>
                <w:sz w:val="28"/>
                <w:szCs w:val="28"/>
                <w:lang w:val="kk-KZ"/>
              </w:rPr>
              <w:t>Сатып алынған жабдықтар мен негізгі құралдардың саны</w:t>
            </w:r>
          </w:p>
        </w:tc>
        <w:tc>
          <w:tcPr>
            <w:tcW w:w="993" w:type="dxa"/>
            <w:shd w:val="clear" w:color="auto" w:fill="auto"/>
          </w:tcPr>
          <w:p w:rsidR="0094652C" w:rsidRPr="00732701" w:rsidRDefault="0094652C" w:rsidP="0094652C">
            <w:pPr>
              <w:spacing w:after="0" w:line="240" w:lineRule="auto"/>
              <w:ind w:right="-1"/>
              <w:jc w:val="center"/>
              <w:rPr>
                <w:rFonts w:ascii="Times New Roman" w:hAnsi="Times New Roman"/>
                <w:sz w:val="28"/>
                <w:szCs w:val="28"/>
              </w:rPr>
            </w:pPr>
            <w:r w:rsidRPr="00732701">
              <w:rPr>
                <w:rFonts w:ascii="Times New Roman" w:eastAsia="MS Mincho" w:hAnsi="Times New Roman"/>
                <w:sz w:val="28"/>
                <w:szCs w:val="28"/>
                <w:lang w:val="kk-KZ"/>
              </w:rPr>
              <w:t>бірл.</w:t>
            </w:r>
          </w:p>
        </w:tc>
        <w:tc>
          <w:tcPr>
            <w:tcW w:w="992" w:type="dxa"/>
            <w:shd w:val="clear" w:color="auto" w:fill="auto"/>
          </w:tcPr>
          <w:p w:rsidR="0094652C" w:rsidRPr="00732701" w:rsidRDefault="0094652C" w:rsidP="0094652C">
            <w:pPr>
              <w:spacing w:after="0" w:line="240" w:lineRule="auto"/>
              <w:jc w:val="center"/>
              <w:rPr>
                <w:rFonts w:ascii="Times New Roman" w:eastAsia="MS Mincho" w:hAnsi="Times New Roman"/>
                <w:sz w:val="28"/>
                <w:szCs w:val="28"/>
                <w:lang w:val="en-US"/>
              </w:rPr>
            </w:pPr>
            <w:r w:rsidRPr="00732701">
              <w:rPr>
                <w:rFonts w:ascii="Times New Roman" w:eastAsia="MS Mincho" w:hAnsi="Times New Roman"/>
                <w:sz w:val="28"/>
                <w:szCs w:val="28"/>
              </w:rPr>
              <w:t>103</w:t>
            </w:r>
          </w:p>
        </w:tc>
        <w:tc>
          <w:tcPr>
            <w:tcW w:w="1417" w:type="dxa"/>
            <w:shd w:val="clear" w:color="auto" w:fill="auto"/>
          </w:tcPr>
          <w:p w:rsidR="0094652C" w:rsidRPr="005668CA" w:rsidRDefault="0094652C" w:rsidP="0094652C">
            <w:pPr>
              <w:spacing w:after="0" w:line="240" w:lineRule="auto"/>
              <w:jc w:val="right"/>
              <w:rPr>
                <w:rFonts w:ascii="Times New Roman" w:eastAsia="MS Mincho" w:hAnsi="Times New Roman"/>
                <w:sz w:val="28"/>
                <w:szCs w:val="28"/>
                <w:lang w:val="kk-KZ"/>
              </w:rPr>
            </w:pPr>
            <w:r w:rsidRPr="005668CA">
              <w:rPr>
                <w:rFonts w:ascii="Times New Roman" w:eastAsia="MS Mincho" w:hAnsi="Times New Roman"/>
                <w:sz w:val="28"/>
                <w:szCs w:val="28"/>
                <w:lang w:val="kk-KZ"/>
              </w:rPr>
              <w:t>1911</w:t>
            </w:r>
          </w:p>
        </w:tc>
        <w:tc>
          <w:tcPr>
            <w:tcW w:w="851"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p>
        </w:tc>
        <w:tc>
          <w:tcPr>
            <w:tcW w:w="850"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r w:rsidRPr="00732701">
              <w:rPr>
                <w:rFonts w:ascii="Times New Roman" w:eastAsia="MS Mincho" w:hAnsi="Times New Roman"/>
                <w:sz w:val="28"/>
                <w:szCs w:val="28"/>
              </w:rPr>
              <w:t>12</w:t>
            </w:r>
          </w:p>
        </w:tc>
        <w:tc>
          <w:tcPr>
            <w:tcW w:w="851"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p>
        </w:tc>
      </w:tr>
      <w:tr w:rsidR="0094652C" w:rsidRPr="00732701" w:rsidTr="00B77284">
        <w:trPr>
          <w:trHeight w:val="523"/>
        </w:trPr>
        <w:tc>
          <w:tcPr>
            <w:tcW w:w="3969" w:type="dxa"/>
            <w:shd w:val="clear" w:color="auto" w:fill="auto"/>
          </w:tcPr>
          <w:p w:rsidR="0094652C" w:rsidRPr="00732701" w:rsidRDefault="0094652C" w:rsidP="0094652C">
            <w:pPr>
              <w:spacing w:after="0" w:line="240" w:lineRule="auto"/>
              <w:ind w:right="-1"/>
              <w:rPr>
                <w:rFonts w:ascii="Times New Roman" w:hAnsi="Times New Roman"/>
                <w:spacing w:val="2"/>
                <w:sz w:val="28"/>
                <w:szCs w:val="28"/>
                <w:lang w:val="kk-KZ"/>
              </w:rPr>
            </w:pPr>
            <w:r w:rsidRPr="00732701">
              <w:rPr>
                <w:rFonts w:ascii="Times New Roman" w:eastAsia="MS Mincho" w:hAnsi="Times New Roman"/>
                <w:sz w:val="28"/>
                <w:szCs w:val="28"/>
              </w:rPr>
              <w:t>Сатып алынған бағдарламалық өнімдердің саны</w:t>
            </w:r>
          </w:p>
        </w:tc>
        <w:tc>
          <w:tcPr>
            <w:tcW w:w="993" w:type="dxa"/>
            <w:shd w:val="clear" w:color="auto" w:fill="auto"/>
          </w:tcPr>
          <w:p w:rsidR="0094652C" w:rsidRPr="00732701" w:rsidRDefault="0094652C" w:rsidP="0094652C">
            <w:pPr>
              <w:spacing w:after="0" w:line="240" w:lineRule="auto"/>
              <w:ind w:right="-1"/>
              <w:jc w:val="center"/>
              <w:rPr>
                <w:rFonts w:ascii="Times New Roman" w:eastAsia="MS Mincho" w:hAnsi="Times New Roman"/>
                <w:sz w:val="28"/>
                <w:szCs w:val="28"/>
                <w:lang w:val="kk-KZ"/>
              </w:rPr>
            </w:pPr>
            <w:r w:rsidRPr="00732701">
              <w:rPr>
                <w:rFonts w:ascii="Times New Roman" w:eastAsia="MS Mincho" w:hAnsi="Times New Roman"/>
                <w:sz w:val="28"/>
                <w:szCs w:val="28"/>
                <w:lang w:val="kk-KZ"/>
              </w:rPr>
              <w:t>бірл.</w:t>
            </w:r>
          </w:p>
        </w:tc>
        <w:tc>
          <w:tcPr>
            <w:tcW w:w="992" w:type="dxa"/>
            <w:shd w:val="clear" w:color="auto" w:fill="auto"/>
          </w:tcPr>
          <w:p w:rsidR="0094652C" w:rsidRPr="00732701" w:rsidRDefault="0094652C" w:rsidP="0094652C">
            <w:pPr>
              <w:spacing w:after="0" w:line="240" w:lineRule="auto"/>
              <w:jc w:val="center"/>
              <w:rPr>
                <w:rFonts w:ascii="Times New Roman" w:eastAsia="MS Mincho" w:hAnsi="Times New Roman"/>
                <w:b/>
                <w:sz w:val="28"/>
                <w:szCs w:val="28"/>
              </w:rPr>
            </w:pPr>
          </w:p>
        </w:tc>
        <w:tc>
          <w:tcPr>
            <w:tcW w:w="1417" w:type="dxa"/>
            <w:shd w:val="clear" w:color="auto" w:fill="auto"/>
          </w:tcPr>
          <w:p w:rsidR="0094652C" w:rsidRPr="005668CA" w:rsidRDefault="0094652C" w:rsidP="0094652C">
            <w:pPr>
              <w:spacing w:after="0" w:line="240" w:lineRule="auto"/>
              <w:jc w:val="right"/>
              <w:rPr>
                <w:rFonts w:ascii="Times New Roman" w:eastAsia="MS Mincho" w:hAnsi="Times New Roman"/>
                <w:sz w:val="28"/>
                <w:szCs w:val="28"/>
                <w:lang w:val="kk-KZ"/>
              </w:rPr>
            </w:pPr>
          </w:p>
        </w:tc>
        <w:tc>
          <w:tcPr>
            <w:tcW w:w="851"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p>
        </w:tc>
        <w:tc>
          <w:tcPr>
            <w:tcW w:w="850"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p>
        </w:tc>
        <w:tc>
          <w:tcPr>
            <w:tcW w:w="851"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p>
        </w:tc>
      </w:tr>
      <w:tr w:rsidR="0094652C" w:rsidRPr="00732701" w:rsidTr="00B77284">
        <w:trPr>
          <w:trHeight w:val="858"/>
        </w:trPr>
        <w:tc>
          <w:tcPr>
            <w:tcW w:w="3969" w:type="dxa"/>
            <w:shd w:val="clear" w:color="auto" w:fill="auto"/>
          </w:tcPr>
          <w:p w:rsidR="0094652C" w:rsidRPr="00732701" w:rsidRDefault="0094652C" w:rsidP="0094652C">
            <w:pPr>
              <w:spacing w:after="0" w:line="240" w:lineRule="auto"/>
              <w:ind w:right="-1"/>
              <w:rPr>
                <w:rFonts w:ascii="Times New Roman" w:hAnsi="Times New Roman"/>
                <w:spacing w:val="2"/>
                <w:sz w:val="28"/>
                <w:szCs w:val="28"/>
                <w:lang w:val="kk-KZ"/>
              </w:rPr>
            </w:pPr>
            <w:r w:rsidRPr="00732701">
              <w:rPr>
                <w:rFonts w:ascii="Times New Roman" w:eastAsia="MS Mincho" w:hAnsi="Times New Roman"/>
                <w:sz w:val="28"/>
                <w:szCs w:val="28"/>
              </w:rPr>
              <w:lastRenderedPageBreak/>
              <w:t>Ақпараттандыру саласында сатып алынған активтердің саны</w:t>
            </w:r>
          </w:p>
        </w:tc>
        <w:tc>
          <w:tcPr>
            <w:tcW w:w="993" w:type="dxa"/>
            <w:shd w:val="clear" w:color="auto" w:fill="auto"/>
          </w:tcPr>
          <w:p w:rsidR="0094652C" w:rsidRPr="00732701" w:rsidRDefault="0094652C" w:rsidP="0094652C">
            <w:pPr>
              <w:spacing w:after="0" w:line="240" w:lineRule="auto"/>
              <w:ind w:right="-1"/>
              <w:jc w:val="center"/>
              <w:rPr>
                <w:rFonts w:ascii="Times New Roman" w:eastAsia="MS Mincho" w:hAnsi="Times New Roman"/>
                <w:sz w:val="28"/>
                <w:szCs w:val="28"/>
                <w:lang w:val="kk-KZ"/>
              </w:rPr>
            </w:pPr>
            <w:r w:rsidRPr="00732701">
              <w:rPr>
                <w:rFonts w:ascii="Times New Roman" w:eastAsia="MS Mincho" w:hAnsi="Times New Roman"/>
                <w:sz w:val="28"/>
                <w:szCs w:val="28"/>
                <w:lang w:val="kk-KZ"/>
              </w:rPr>
              <w:t>бірл.</w:t>
            </w:r>
          </w:p>
        </w:tc>
        <w:tc>
          <w:tcPr>
            <w:tcW w:w="992" w:type="dxa"/>
            <w:shd w:val="clear" w:color="auto" w:fill="auto"/>
          </w:tcPr>
          <w:p w:rsidR="0094652C" w:rsidRPr="00732701" w:rsidRDefault="0094652C" w:rsidP="0094652C">
            <w:pPr>
              <w:spacing w:after="0" w:line="240" w:lineRule="auto"/>
              <w:jc w:val="center"/>
              <w:rPr>
                <w:rFonts w:ascii="Times New Roman" w:eastAsia="MS Mincho" w:hAnsi="Times New Roman"/>
                <w:b/>
                <w:sz w:val="28"/>
                <w:szCs w:val="28"/>
              </w:rPr>
            </w:pPr>
            <w:r w:rsidRPr="00732701">
              <w:rPr>
                <w:rFonts w:ascii="Times New Roman" w:eastAsia="MS Mincho" w:hAnsi="Times New Roman"/>
                <w:sz w:val="28"/>
                <w:szCs w:val="28"/>
              </w:rPr>
              <w:t>808</w:t>
            </w:r>
          </w:p>
        </w:tc>
        <w:tc>
          <w:tcPr>
            <w:tcW w:w="1417" w:type="dxa"/>
            <w:shd w:val="clear" w:color="auto" w:fill="auto"/>
          </w:tcPr>
          <w:p w:rsidR="0094652C" w:rsidRPr="005668CA" w:rsidRDefault="0094652C" w:rsidP="0094652C">
            <w:pPr>
              <w:spacing w:after="0" w:line="240" w:lineRule="auto"/>
              <w:jc w:val="right"/>
              <w:rPr>
                <w:rFonts w:ascii="Times New Roman" w:eastAsia="MS Mincho" w:hAnsi="Times New Roman"/>
                <w:sz w:val="28"/>
                <w:szCs w:val="28"/>
                <w:lang w:val="kk-KZ"/>
              </w:rPr>
            </w:pPr>
            <w:r w:rsidRPr="005668CA">
              <w:rPr>
                <w:rFonts w:ascii="Times New Roman" w:eastAsia="MS Mincho" w:hAnsi="Times New Roman"/>
                <w:sz w:val="28"/>
                <w:szCs w:val="28"/>
                <w:lang w:val="kk-KZ"/>
              </w:rPr>
              <w:t>525</w:t>
            </w:r>
          </w:p>
        </w:tc>
        <w:tc>
          <w:tcPr>
            <w:tcW w:w="851" w:type="dxa"/>
            <w:shd w:val="clear" w:color="auto" w:fill="auto"/>
          </w:tcPr>
          <w:p w:rsidR="0094652C" w:rsidRPr="0039568B" w:rsidRDefault="007524FA" w:rsidP="0094652C">
            <w:pPr>
              <w:spacing w:after="0" w:line="240" w:lineRule="auto"/>
              <w:jc w:val="right"/>
              <w:rPr>
                <w:rFonts w:ascii="Times New Roman" w:eastAsia="MS Mincho" w:hAnsi="Times New Roman"/>
                <w:sz w:val="28"/>
                <w:szCs w:val="28"/>
                <w:lang w:val="kk-KZ"/>
              </w:rPr>
            </w:pPr>
            <w:r w:rsidRPr="0039568B">
              <w:rPr>
                <w:rFonts w:ascii="Times New Roman" w:eastAsia="MS Mincho" w:hAnsi="Times New Roman"/>
                <w:sz w:val="28"/>
                <w:szCs w:val="28"/>
                <w:lang w:val="kk-KZ"/>
              </w:rPr>
              <w:t>0</w:t>
            </w:r>
          </w:p>
        </w:tc>
        <w:tc>
          <w:tcPr>
            <w:tcW w:w="850"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r w:rsidRPr="00732701">
              <w:rPr>
                <w:rFonts w:ascii="Times New Roman" w:eastAsia="MS Mincho" w:hAnsi="Times New Roman"/>
                <w:sz w:val="28"/>
                <w:szCs w:val="28"/>
              </w:rPr>
              <w:t>586</w:t>
            </w:r>
          </w:p>
        </w:tc>
        <w:tc>
          <w:tcPr>
            <w:tcW w:w="851" w:type="dxa"/>
            <w:shd w:val="clear" w:color="auto" w:fill="auto"/>
          </w:tcPr>
          <w:p w:rsidR="0094652C" w:rsidRPr="00732701" w:rsidRDefault="0094652C" w:rsidP="0094652C">
            <w:pPr>
              <w:spacing w:after="0" w:line="240" w:lineRule="auto"/>
              <w:jc w:val="right"/>
              <w:rPr>
                <w:rFonts w:ascii="Times New Roman" w:eastAsia="MS Mincho" w:hAnsi="Times New Roman"/>
                <w:sz w:val="28"/>
                <w:szCs w:val="28"/>
              </w:rPr>
            </w:pPr>
            <w:r w:rsidRPr="00732701">
              <w:rPr>
                <w:rFonts w:ascii="Times New Roman" w:eastAsia="MS Mincho" w:hAnsi="Times New Roman"/>
                <w:sz w:val="28"/>
                <w:szCs w:val="28"/>
              </w:rPr>
              <w:t>477</w:t>
            </w:r>
          </w:p>
        </w:tc>
      </w:tr>
    </w:tbl>
    <w:p w:rsidR="00231274" w:rsidRPr="00732701" w:rsidRDefault="00231274" w:rsidP="00231274">
      <w:pPr>
        <w:spacing w:after="0"/>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3"/>
        <w:gridCol w:w="1021"/>
        <w:gridCol w:w="1388"/>
        <w:gridCol w:w="851"/>
        <w:gridCol w:w="850"/>
        <w:gridCol w:w="851"/>
      </w:tblGrid>
      <w:tr w:rsidR="00E75D2C" w:rsidRPr="00732701" w:rsidTr="0094652C">
        <w:trPr>
          <w:trHeight w:val="557"/>
        </w:trPr>
        <w:tc>
          <w:tcPr>
            <w:tcW w:w="3969" w:type="dxa"/>
            <w:vMerge w:val="restart"/>
            <w:tcBorders>
              <w:top w:val="single" w:sz="4" w:space="0" w:color="auto"/>
            </w:tcBorders>
            <w:shd w:val="clear" w:color="auto" w:fill="auto"/>
          </w:tcPr>
          <w:p w:rsidR="00167CA6" w:rsidRPr="00732701" w:rsidRDefault="00B8197C" w:rsidP="0071553A">
            <w:pPr>
              <w:spacing w:after="0" w:line="240" w:lineRule="auto"/>
              <w:ind w:right="-1"/>
              <w:jc w:val="center"/>
              <w:rPr>
                <w:rFonts w:ascii="Times New Roman" w:eastAsia="MS Mincho" w:hAnsi="Times New Roman"/>
                <w:sz w:val="28"/>
                <w:szCs w:val="28"/>
              </w:rPr>
            </w:pP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00167CA6" w:rsidRPr="00732701">
              <w:rPr>
                <w:rFonts w:ascii="Times New Roman" w:eastAsia="MS Mincho" w:hAnsi="Times New Roman"/>
                <w:b/>
                <w:sz w:val="28"/>
                <w:szCs w:val="28"/>
              </w:rPr>
              <w:t>бағдарлама бойынша шығыстар</w:t>
            </w:r>
          </w:p>
        </w:tc>
        <w:tc>
          <w:tcPr>
            <w:tcW w:w="993" w:type="dxa"/>
            <w:vMerge w:val="restart"/>
            <w:tcBorders>
              <w:top w:val="single" w:sz="4" w:space="0" w:color="auto"/>
            </w:tcBorders>
            <w:shd w:val="clear" w:color="auto" w:fill="auto"/>
          </w:tcPr>
          <w:p w:rsidR="002110BF" w:rsidRPr="00732701" w:rsidRDefault="002110BF"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Өлш</w:t>
            </w:r>
            <w:r w:rsidRPr="00732701">
              <w:rPr>
                <w:rFonts w:ascii="Times New Roman" w:eastAsia="MS Mincho" w:hAnsi="Times New Roman"/>
                <w:b/>
                <w:sz w:val="28"/>
                <w:szCs w:val="28"/>
              </w:rPr>
              <w:t>.</w:t>
            </w:r>
          </w:p>
          <w:p w:rsidR="00167CA6" w:rsidRPr="00732701" w:rsidRDefault="002110BF"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бірл</w:t>
            </w:r>
            <w:r w:rsidRPr="00732701">
              <w:rPr>
                <w:rFonts w:ascii="Times New Roman" w:eastAsia="MS Mincho" w:hAnsi="Times New Roman"/>
                <w:b/>
                <w:sz w:val="28"/>
                <w:szCs w:val="28"/>
              </w:rPr>
              <w:t>.</w:t>
            </w:r>
          </w:p>
        </w:tc>
        <w:tc>
          <w:tcPr>
            <w:tcW w:w="1021" w:type="dxa"/>
            <w:tcBorders>
              <w:top w:val="single" w:sz="4" w:space="0" w:color="auto"/>
            </w:tcBorders>
            <w:shd w:val="clear" w:color="auto" w:fill="auto"/>
          </w:tcPr>
          <w:p w:rsidR="00167CA6" w:rsidRPr="00732701" w:rsidRDefault="00DD0568"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Есеп</w:t>
            </w:r>
            <w:r w:rsidR="00167CA6" w:rsidRPr="00732701">
              <w:rPr>
                <w:rFonts w:ascii="Times New Roman" w:eastAsia="MS Mincho" w:hAnsi="Times New Roman"/>
                <w:b/>
                <w:sz w:val="28"/>
                <w:szCs w:val="28"/>
              </w:rPr>
              <w:t>і жыл</w:t>
            </w:r>
          </w:p>
        </w:tc>
        <w:tc>
          <w:tcPr>
            <w:tcW w:w="1388" w:type="dxa"/>
            <w:tcBorders>
              <w:top w:val="single" w:sz="4" w:space="0" w:color="auto"/>
            </w:tcBorders>
            <w:shd w:val="clear" w:color="auto" w:fill="auto"/>
          </w:tcPr>
          <w:p w:rsidR="00167CA6" w:rsidRPr="00732701" w:rsidRDefault="00167CA6"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Ағымдағы жыл жоспары</w:t>
            </w:r>
          </w:p>
        </w:tc>
        <w:tc>
          <w:tcPr>
            <w:tcW w:w="2552" w:type="dxa"/>
            <w:gridSpan w:val="3"/>
            <w:tcBorders>
              <w:top w:val="single" w:sz="4" w:space="0" w:color="auto"/>
            </w:tcBorders>
            <w:shd w:val="clear" w:color="auto" w:fill="auto"/>
          </w:tcPr>
          <w:p w:rsidR="00167CA6" w:rsidRPr="00732701" w:rsidRDefault="00167CA6"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Жоспарлы кезең</w:t>
            </w:r>
          </w:p>
        </w:tc>
      </w:tr>
      <w:tr w:rsidR="008301A9" w:rsidRPr="00732701" w:rsidTr="0094652C">
        <w:trPr>
          <w:trHeight w:val="143"/>
        </w:trPr>
        <w:tc>
          <w:tcPr>
            <w:tcW w:w="3969"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3"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102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22 жыл</w:t>
            </w:r>
          </w:p>
        </w:tc>
        <w:tc>
          <w:tcPr>
            <w:tcW w:w="1388"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2023</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2024</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0"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2025 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2026 жыл</w:t>
            </w:r>
          </w:p>
        </w:tc>
      </w:tr>
      <w:tr w:rsidR="0094652C" w:rsidRPr="00732701" w:rsidTr="0094652C">
        <w:trPr>
          <w:trHeight w:val="938"/>
        </w:trPr>
        <w:tc>
          <w:tcPr>
            <w:tcW w:w="3969" w:type="dxa"/>
            <w:shd w:val="clear" w:color="auto" w:fill="auto"/>
          </w:tcPr>
          <w:p w:rsidR="0094652C" w:rsidRPr="00732701" w:rsidRDefault="0094652C" w:rsidP="0094652C">
            <w:pPr>
              <w:spacing w:after="0" w:line="240" w:lineRule="auto"/>
              <w:ind w:right="-1"/>
              <w:jc w:val="both"/>
              <w:rPr>
                <w:rFonts w:ascii="Times New Roman" w:eastAsia="MS Mincho" w:hAnsi="Times New Roman"/>
                <w:b/>
                <w:sz w:val="28"/>
                <w:szCs w:val="28"/>
              </w:rPr>
            </w:pPr>
            <w:r w:rsidRPr="00732701">
              <w:rPr>
                <w:rFonts w:ascii="Times New Roman" w:eastAsia="MS Mincho" w:hAnsi="Times New Roman"/>
                <w:b/>
                <w:sz w:val="28"/>
                <w:szCs w:val="28"/>
              </w:rPr>
              <w:t xml:space="preserve">Жалпы </w:t>
            </w: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Pr="00732701">
              <w:rPr>
                <w:rFonts w:ascii="Times New Roman" w:eastAsia="MS Mincho" w:hAnsi="Times New Roman"/>
                <w:b/>
                <w:sz w:val="28"/>
                <w:szCs w:val="28"/>
              </w:rPr>
              <w:t>бағдарлама бойынша шығыстар</w:t>
            </w:r>
          </w:p>
        </w:tc>
        <w:tc>
          <w:tcPr>
            <w:tcW w:w="993" w:type="dxa"/>
            <w:shd w:val="clear" w:color="auto" w:fill="auto"/>
          </w:tcPr>
          <w:p w:rsidR="0094652C" w:rsidRPr="00732701" w:rsidRDefault="0094652C" w:rsidP="0094652C">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мың теңге</w:t>
            </w:r>
          </w:p>
        </w:tc>
        <w:tc>
          <w:tcPr>
            <w:tcW w:w="1021" w:type="dxa"/>
            <w:shd w:val="clear" w:color="auto" w:fill="auto"/>
          </w:tcPr>
          <w:p w:rsidR="0094652C" w:rsidRPr="00732701" w:rsidRDefault="0094652C" w:rsidP="0094652C">
            <w:pPr>
              <w:spacing w:after="0" w:line="240" w:lineRule="auto"/>
              <w:jc w:val="right"/>
              <w:rPr>
                <w:rFonts w:ascii="Times New Roman" w:hAnsi="Times New Roman"/>
                <w:b/>
                <w:sz w:val="28"/>
                <w:szCs w:val="28"/>
                <w:lang w:val="en-US"/>
              </w:rPr>
            </w:pPr>
            <w:r w:rsidRPr="00732701">
              <w:rPr>
                <w:rFonts w:ascii="Times New Roman" w:hAnsi="Times New Roman"/>
                <w:b/>
                <w:sz w:val="28"/>
                <w:szCs w:val="28"/>
              </w:rPr>
              <w:t>1 071 841</w:t>
            </w:r>
          </w:p>
        </w:tc>
        <w:tc>
          <w:tcPr>
            <w:tcW w:w="1388" w:type="dxa"/>
            <w:shd w:val="clear" w:color="auto" w:fill="auto"/>
          </w:tcPr>
          <w:p w:rsidR="0094652C" w:rsidRPr="00C412B5" w:rsidRDefault="0094652C" w:rsidP="0094652C">
            <w:pPr>
              <w:spacing w:after="0" w:line="240" w:lineRule="auto"/>
              <w:jc w:val="right"/>
              <w:rPr>
                <w:rFonts w:ascii="Times New Roman" w:hAnsi="Times New Roman"/>
                <w:b/>
                <w:sz w:val="28"/>
                <w:szCs w:val="28"/>
                <w:lang w:val="kk-KZ"/>
              </w:rPr>
            </w:pPr>
            <w:r w:rsidRPr="00C412B5">
              <w:rPr>
                <w:rFonts w:ascii="Times New Roman" w:hAnsi="Times New Roman"/>
                <w:b/>
                <w:sz w:val="28"/>
                <w:szCs w:val="28"/>
                <w:lang w:val="kk-KZ"/>
              </w:rPr>
              <w:t xml:space="preserve">2 507 </w:t>
            </w:r>
          </w:p>
          <w:p w:rsidR="0094652C" w:rsidRPr="00C412B5" w:rsidRDefault="0094652C" w:rsidP="0094652C">
            <w:pPr>
              <w:spacing w:after="0" w:line="240" w:lineRule="auto"/>
              <w:jc w:val="right"/>
              <w:rPr>
                <w:rFonts w:ascii="Times New Roman" w:hAnsi="Times New Roman"/>
                <w:b/>
                <w:sz w:val="28"/>
                <w:szCs w:val="28"/>
                <w:lang w:val="kk-KZ"/>
              </w:rPr>
            </w:pPr>
            <w:r w:rsidRPr="00C412B5">
              <w:rPr>
                <w:rFonts w:ascii="Times New Roman" w:hAnsi="Times New Roman"/>
                <w:b/>
                <w:sz w:val="28"/>
                <w:szCs w:val="28"/>
                <w:lang w:val="kk-KZ"/>
              </w:rPr>
              <w:t>485</w:t>
            </w:r>
          </w:p>
        </w:tc>
        <w:tc>
          <w:tcPr>
            <w:tcW w:w="851" w:type="dxa"/>
            <w:shd w:val="clear" w:color="auto" w:fill="auto"/>
          </w:tcPr>
          <w:p w:rsidR="0094652C" w:rsidRPr="0039568B" w:rsidRDefault="007524FA" w:rsidP="0094652C">
            <w:pPr>
              <w:spacing w:after="0" w:line="240" w:lineRule="auto"/>
              <w:jc w:val="right"/>
              <w:rPr>
                <w:rFonts w:ascii="Times New Roman" w:hAnsi="Times New Roman"/>
                <w:b/>
                <w:sz w:val="28"/>
                <w:szCs w:val="28"/>
                <w:lang w:val="kk-KZ"/>
              </w:rPr>
            </w:pPr>
            <w:r w:rsidRPr="0039568B">
              <w:rPr>
                <w:rFonts w:ascii="Times New Roman" w:hAnsi="Times New Roman"/>
                <w:b/>
                <w:sz w:val="28"/>
                <w:szCs w:val="28"/>
                <w:lang w:val="kk-KZ"/>
              </w:rPr>
              <w:t>0</w:t>
            </w:r>
          </w:p>
        </w:tc>
        <w:tc>
          <w:tcPr>
            <w:tcW w:w="850" w:type="dxa"/>
            <w:shd w:val="clear" w:color="auto" w:fill="auto"/>
          </w:tcPr>
          <w:p w:rsidR="0094652C" w:rsidRPr="00732701" w:rsidRDefault="0094652C" w:rsidP="0094652C">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252 236</w:t>
            </w:r>
          </w:p>
        </w:tc>
        <w:tc>
          <w:tcPr>
            <w:tcW w:w="851" w:type="dxa"/>
            <w:shd w:val="clear" w:color="auto" w:fill="auto"/>
          </w:tcPr>
          <w:p w:rsidR="0094652C" w:rsidRPr="00732701" w:rsidRDefault="0094652C" w:rsidP="0094652C">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250 776</w:t>
            </w:r>
          </w:p>
        </w:tc>
      </w:tr>
    </w:tbl>
    <w:p w:rsidR="00205213" w:rsidRPr="00732701" w:rsidRDefault="00205213" w:rsidP="0071553A">
      <w:pPr>
        <w:spacing w:after="0" w:line="240" w:lineRule="auto"/>
        <w:ind w:right="-1"/>
        <w:jc w:val="both"/>
        <w:rPr>
          <w:rFonts w:ascii="Times New Roman" w:hAnsi="Times New Roman"/>
          <w:b/>
          <w:sz w:val="28"/>
          <w:szCs w:val="28"/>
          <w:lang w:val="en-US"/>
        </w:rPr>
      </w:pPr>
    </w:p>
    <w:p w:rsidR="00167CA6" w:rsidRPr="00732701" w:rsidRDefault="00B8197C" w:rsidP="0071553A">
      <w:pPr>
        <w:spacing w:after="0" w:line="240" w:lineRule="auto"/>
        <w:ind w:right="-1"/>
        <w:jc w:val="both"/>
        <w:rPr>
          <w:rFonts w:ascii="Times New Roman" w:hAnsi="Times New Roman"/>
          <w:sz w:val="28"/>
          <w:szCs w:val="28"/>
          <w:u w:val="single"/>
          <w:lang w:val="kk-KZ"/>
        </w:rPr>
      </w:pP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00167CA6" w:rsidRPr="00732701">
        <w:rPr>
          <w:rFonts w:ascii="Times New Roman" w:hAnsi="Times New Roman"/>
          <w:b/>
          <w:sz w:val="28"/>
          <w:szCs w:val="28"/>
          <w:lang w:val="kk-KZ"/>
        </w:rPr>
        <w:t xml:space="preserve">бағдарламаның коды мен атауы: </w:t>
      </w:r>
      <w:r w:rsidR="00167CA6" w:rsidRPr="00732701">
        <w:rPr>
          <w:rFonts w:ascii="Times New Roman" w:hAnsi="Times New Roman"/>
          <w:sz w:val="28"/>
          <w:szCs w:val="28"/>
          <w:u w:val="single"/>
          <w:lang w:val="kk-KZ"/>
        </w:rPr>
        <w:t xml:space="preserve">123 </w:t>
      </w:r>
      <w:r w:rsidR="00167CA6" w:rsidRPr="00732701">
        <w:rPr>
          <w:rFonts w:ascii="Times New Roman" w:eastAsia="MS Mincho" w:hAnsi="Times New Roman"/>
          <w:sz w:val="28"/>
          <w:szCs w:val="28"/>
          <w:u w:val="single"/>
          <w:lang w:val="kk-KZ"/>
        </w:rPr>
        <w:t>«</w:t>
      </w:r>
      <w:r w:rsidR="00167CA6" w:rsidRPr="00732701">
        <w:rPr>
          <w:rFonts w:ascii="Times New Roman" w:hAnsi="Times New Roman"/>
          <w:sz w:val="28"/>
          <w:szCs w:val="28"/>
          <w:u w:val="single"/>
          <w:lang w:val="kk-KZ"/>
        </w:rPr>
        <w:t>Ағымдағы әкімшілік шығыстар»</w:t>
      </w:r>
    </w:p>
    <w:p w:rsidR="00167CA6" w:rsidRPr="00732701" w:rsidRDefault="00167CA6" w:rsidP="0071553A">
      <w:pPr>
        <w:spacing w:after="0" w:line="240" w:lineRule="auto"/>
        <w:ind w:right="-1"/>
        <w:jc w:val="both"/>
        <w:rPr>
          <w:rFonts w:ascii="Times New Roman" w:eastAsia="MS Mincho" w:hAnsi="Times New Roman"/>
          <w:sz w:val="28"/>
          <w:szCs w:val="28"/>
          <w:u w:val="single"/>
          <w:lang w:val="kk-KZ"/>
        </w:rPr>
      </w:pPr>
    </w:p>
    <w:p w:rsidR="00167CA6" w:rsidRPr="00732701" w:rsidRDefault="00B8197C" w:rsidP="0071553A">
      <w:pPr>
        <w:spacing w:after="0" w:line="240" w:lineRule="auto"/>
        <w:ind w:right="-1"/>
        <w:jc w:val="both"/>
        <w:outlineLvl w:val="0"/>
        <w:rPr>
          <w:rFonts w:ascii="Times New Roman" w:eastAsia="MS Mincho" w:hAnsi="Times New Roman"/>
          <w:b/>
          <w:sz w:val="28"/>
          <w:szCs w:val="28"/>
          <w:lang w:val="kk-KZ"/>
        </w:rPr>
      </w:pPr>
      <w:r w:rsidRPr="00732701">
        <w:rPr>
          <w:rFonts w:ascii="Times New Roman" w:hAnsi="Times New Roman"/>
          <w:b/>
          <w:sz w:val="28"/>
          <w:szCs w:val="28"/>
          <w:lang w:val="kk-KZ"/>
        </w:rPr>
        <w:t xml:space="preserve">Бюджеттік кіші </w:t>
      </w:r>
      <w:r w:rsidR="00167CA6" w:rsidRPr="00732701">
        <w:rPr>
          <w:rFonts w:ascii="Times New Roman" w:hAnsi="Times New Roman"/>
          <w:b/>
          <w:sz w:val="28"/>
          <w:szCs w:val="28"/>
          <w:lang w:val="kk-KZ"/>
        </w:rPr>
        <w:t>бағдарламаның түрі</w:t>
      </w:r>
      <w:r w:rsidR="00167CA6" w:rsidRPr="00732701">
        <w:rPr>
          <w:rFonts w:ascii="Times New Roman" w:eastAsia="MS Mincho" w:hAnsi="Times New Roman"/>
          <w:b/>
          <w:sz w:val="28"/>
          <w:szCs w:val="28"/>
          <w:lang w:val="kk-KZ"/>
        </w:rPr>
        <w:t>:</w:t>
      </w:r>
    </w:p>
    <w:p w:rsidR="00167CA6" w:rsidRPr="00732701" w:rsidRDefault="00167CA6" w:rsidP="0071553A">
      <w:pPr>
        <w:spacing w:after="0" w:line="240" w:lineRule="auto"/>
        <w:ind w:right="-1"/>
        <w:jc w:val="both"/>
        <w:rPr>
          <w:rFonts w:ascii="Times New Roman" w:hAnsi="Times New Roman"/>
          <w:sz w:val="28"/>
          <w:szCs w:val="28"/>
          <w:u w:val="single"/>
          <w:lang w:val="kk-KZ"/>
        </w:rPr>
      </w:pPr>
      <w:r w:rsidRPr="00732701">
        <w:rPr>
          <w:rFonts w:ascii="Times New Roman" w:hAnsi="Times New Roman"/>
          <w:sz w:val="28"/>
          <w:szCs w:val="28"/>
          <w:lang w:val="kk-KZ"/>
        </w:rPr>
        <w:t>мазмұнына байланысты</w:t>
      </w:r>
      <w:r w:rsidRPr="00732701">
        <w:rPr>
          <w:rFonts w:ascii="Times New Roman" w:eastAsia="MS Mincho" w:hAnsi="Times New Roman"/>
          <w:sz w:val="28"/>
          <w:szCs w:val="28"/>
          <w:lang w:val="kk-KZ"/>
        </w:rPr>
        <w:t xml:space="preserve">: </w:t>
      </w:r>
      <w:r w:rsidRPr="00732701">
        <w:rPr>
          <w:rFonts w:ascii="Times New Roman" w:hAnsi="Times New Roman"/>
          <w:sz w:val="28"/>
          <w:szCs w:val="28"/>
          <w:u w:val="single"/>
          <w:lang w:val="kk-KZ"/>
        </w:rPr>
        <w:t>мемлекеттiк функцияларды, өкiлеттiктердi жүзеге асыру және олардан туындайтын мемлекеттiк қызметтердi көрсету</w:t>
      </w:r>
    </w:p>
    <w:p w:rsidR="00167CA6" w:rsidRPr="00732701" w:rsidRDefault="00167CA6" w:rsidP="0071553A">
      <w:pPr>
        <w:spacing w:after="0" w:line="240" w:lineRule="auto"/>
        <w:ind w:right="-1"/>
        <w:jc w:val="both"/>
        <w:rPr>
          <w:rFonts w:ascii="Times New Roman" w:hAnsi="Times New Roman"/>
          <w:sz w:val="28"/>
          <w:szCs w:val="28"/>
          <w:lang w:val="kk-KZ"/>
        </w:rPr>
      </w:pPr>
      <w:r w:rsidRPr="00732701">
        <w:rPr>
          <w:rFonts w:ascii="Times New Roman" w:hAnsi="Times New Roman"/>
          <w:sz w:val="28"/>
          <w:szCs w:val="28"/>
          <w:lang w:val="kk-KZ"/>
        </w:rPr>
        <w:t>ағымдағы/даму</w:t>
      </w:r>
      <w:r w:rsidRPr="00732701">
        <w:rPr>
          <w:rFonts w:ascii="Times New Roman" w:eastAsia="MS Mincho" w:hAnsi="Times New Roman"/>
          <w:sz w:val="28"/>
          <w:szCs w:val="28"/>
          <w:lang w:val="kk-KZ"/>
        </w:rPr>
        <w:t xml:space="preserve">: </w:t>
      </w:r>
      <w:r w:rsidRPr="00732701">
        <w:rPr>
          <w:rFonts w:ascii="Times New Roman" w:hAnsi="Times New Roman"/>
          <w:sz w:val="28"/>
          <w:szCs w:val="28"/>
          <w:u w:val="single"/>
          <w:lang w:val="kk-KZ"/>
        </w:rPr>
        <w:t>ағымдағы</w:t>
      </w:r>
    </w:p>
    <w:p w:rsidR="00167CA6" w:rsidRPr="00732701" w:rsidRDefault="00167CA6" w:rsidP="0071553A">
      <w:pPr>
        <w:spacing w:after="0" w:line="240" w:lineRule="auto"/>
        <w:ind w:right="-1"/>
        <w:jc w:val="both"/>
        <w:rPr>
          <w:rFonts w:ascii="Times New Roman" w:eastAsia="MS Mincho" w:hAnsi="Times New Roman"/>
          <w:sz w:val="28"/>
          <w:szCs w:val="28"/>
          <w:u w:val="single"/>
          <w:lang w:val="kk-KZ"/>
        </w:rPr>
      </w:pPr>
    </w:p>
    <w:p w:rsidR="00167CA6" w:rsidRPr="00732701" w:rsidRDefault="00B8197C" w:rsidP="0071553A">
      <w:pPr>
        <w:spacing w:after="0" w:line="240" w:lineRule="auto"/>
        <w:ind w:right="-1"/>
        <w:jc w:val="both"/>
        <w:outlineLvl w:val="0"/>
        <w:rPr>
          <w:rFonts w:ascii="Times New Roman" w:eastAsia="MS Mincho" w:hAnsi="Times New Roman"/>
          <w:b/>
          <w:sz w:val="28"/>
          <w:szCs w:val="28"/>
          <w:lang w:val="kk-KZ"/>
        </w:rPr>
      </w:pPr>
      <w:r w:rsidRPr="00732701">
        <w:rPr>
          <w:rFonts w:ascii="Times New Roman" w:hAnsi="Times New Roman"/>
          <w:b/>
          <w:sz w:val="28"/>
          <w:szCs w:val="28"/>
          <w:lang w:val="kk-KZ"/>
        </w:rPr>
        <w:t xml:space="preserve">Бюджеттік кіші </w:t>
      </w:r>
      <w:r w:rsidR="00167CA6" w:rsidRPr="00732701">
        <w:rPr>
          <w:rFonts w:ascii="Times New Roman" w:hAnsi="Times New Roman"/>
          <w:b/>
          <w:sz w:val="28"/>
          <w:szCs w:val="28"/>
          <w:lang w:val="kk-KZ"/>
        </w:rPr>
        <w:t>бағдарламаның сипаттамасы (негіздемесі)</w:t>
      </w:r>
      <w:r w:rsidR="00167CA6" w:rsidRPr="00732701">
        <w:rPr>
          <w:rFonts w:ascii="Times New Roman" w:eastAsia="MS Mincho" w:hAnsi="Times New Roman"/>
          <w:b/>
          <w:sz w:val="28"/>
          <w:szCs w:val="28"/>
          <w:lang w:val="kk-KZ"/>
        </w:rPr>
        <w:t>:</w:t>
      </w:r>
    </w:p>
    <w:p w:rsidR="00BB7F23" w:rsidRPr="00732701" w:rsidRDefault="00BB7F23" w:rsidP="00BB7F23">
      <w:pPr>
        <w:spacing w:after="0" w:line="240" w:lineRule="auto"/>
        <w:ind w:right="-1" w:firstLine="567"/>
        <w:jc w:val="both"/>
        <w:rPr>
          <w:rFonts w:ascii="Times New Roman" w:hAnsi="Times New Roman"/>
          <w:sz w:val="28"/>
          <w:szCs w:val="28"/>
          <w:lang w:val="kk-KZ"/>
        </w:rPr>
      </w:pPr>
      <w:r w:rsidRPr="00732701">
        <w:rPr>
          <w:rFonts w:ascii="Times New Roman" w:hAnsi="Times New Roman"/>
          <w:sz w:val="28"/>
          <w:szCs w:val="28"/>
          <w:lang w:val="kk-KZ"/>
        </w:rPr>
        <w:t>Осы бюджеттік кіші бағдарлама бойынша негізгі шығыстар мыналарға бағытталған:</w:t>
      </w:r>
    </w:p>
    <w:p w:rsidR="00BB7F23" w:rsidRPr="00732701" w:rsidRDefault="00BB7F23" w:rsidP="00BB7F23">
      <w:pPr>
        <w:spacing w:after="0" w:line="240" w:lineRule="auto"/>
        <w:ind w:right="-1" w:firstLine="567"/>
        <w:jc w:val="both"/>
        <w:rPr>
          <w:rFonts w:ascii="Times New Roman" w:hAnsi="Times New Roman"/>
          <w:sz w:val="28"/>
          <w:szCs w:val="28"/>
          <w:lang w:val="kk-KZ"/>
        </w:rPr>
      </w:pPr>
      <w:r w:rsidRPr="00732701">
        <w:rPr>
          <w:rFonts w:ascii="Times New Roman" w:hAnsi="Times New Roman"/>
          <w:sz w:val="28"/>
          <w:szCs w:val="28"/>
          <w:lang w:val="kk-KZ"/>
        </w:rPr>
        <w:t>- Министрліктің мемлекеттік қызметшілеріне еңбекақы төлеу</w:t>
      </w:r>
      <w:r w:rsidR="002B536E" w:rsidRPr="00732701">
        <w:rPr>
          <w:rFonts w:ascii="Times New Roman" w:hAnsi="Times New Roman"/>
          <w:sz w:val="28"/>
          <w:szCs w:val="28"/>
          <w:lang w:val="kk-KZ"/>
        </w:rPr>
        <w:t xml:space="preserve"> – </w:t>
      </w:r>
      <w:r w:rsidR="008608FC" w:rsidRPr="00732701">
        <w:rPr>
          <w:rFonts w:ascii="Times New Roman" w:hAnsi="Times New Roman"/>
          <w:sz w:val="28"/>
          <w:szCs w:val="28"/>
          <w:lang w:val="kk-KZ"/>
        </w:rPr>
        <w:t>769</w:t>
      </w:r>
      <w:r w:rsidR="002B536E" w:rsidRPr="00732701">
        <w:rPr>
          <w:rFonts w:ascii="Times New Roman" w:hAnsi="Times New Roman"/>
          <w:sz w:val="28"/>
          <w:szCs w:val="28"/>
          <w:lang w:val="kk-KZ"/>
        </w:rPr>
        <w:t xml:space="preserve"> бірлік</w:t>
      </w:r>
      <w:r w:rsidRPr="00732701">
        <w:rPr>
          <w:rFonts w:ascii="Times New Roman" w:hAnsi="Times New Roman"/>
          <w:sz w:val="28"/>
          <w:szCs w:val="28"/>
          <w:lang w:val="kk-KZ"/>
        </w:rPr>
        <w:t>;</w:t>
      </w:r>
    </w:p>
    <w:p w:rsidR="00BB7F23" w:rsidRPr="00732701" w:rsidRDefault="00BB7F23" w:rsidP="00BB7F23">
      <w:pPr>
        <w:spacing w:after="0" w:line="240" w:lineRule="auto"/>
        <w:ind w:right="-1" w:firstLine="567"/>
        <w:jc w:val="both"/>
        <w:rPr>
          <w:rFonts w:ascii="Times New Roman" w:hAnsi="Times New Roman"/>
          <w:sz w:val="28"/>
          <w:szCs w:val="28"/>
          <w:lang w:val="kk-KZ"/>
        </w:rPr>
      </w:pPr>
      <w:r w:rsidRPr="00732701">
        <w:rPr>
          <w:rFonts w:ascii="Times New Roman" w:hAnsi="Times New Roman"/>
          <w:sz w:val="28"/>
          <w:szCs w:val="28"/>
          <w:lang w:val="kk-KZ"/>
        </w:rPr>
        <w:t>- іссапар шығыстары;</w:t>
      </w:r>
    </w:p>
    <w:p w:rsidR="00165DAB" w:rsidRDefault="00BB7F23" w:rsidP="00BB7F23">
      <w:pPr>
        <w:spacing w:after="0" w:line="240" w:lineRule="auto"/>
        <w:ind w:right="-1" w:firstLine="567"/>
        <w:jc w:val="both"/>
        <w:rPr>
          <w:rFonts w:ascii="Times New Roman" w:hAnsi="Times New Roman"/>
          <w:sz w:val="28"/>
          <w:szCs w:val="28"/>
          <w:lang w:val="kk-KZ"/>
        </w:rPr>
      </w:pPr>
      <w:r w:rsidRPr="00732701">
        <w:rPr>
          <w:rFonts w:ascii="Times New Roman" w:hAnsi="Times New Roman"/>
          <w:sz w:val="28"/>
          <w:szCs w:val="28"/>
          <w:lang w:val="kk-KZ"/>
        </w:rPr>
        <w:t>- коммуналдық, көлік қызметтері, байланыс қызметтері, басқа тауарларды сатып алу және басқа қызметтер мен жұмыстарды төлеу және т. б.</w:t>
      </w:r>
    </w:p>
    <w:p w:rsidR="0039568B" w:rsidRPr="00131AD5" w:rsidRDefault="00131AD5" w:rsidP="0039568B">
      <w:pPr>
        <w:spacing w:after="0" w:line="240" w:lineRule="auto"/>
        <w:jc w:val="both"/>
        <w:rPr>
          <w:rFonts w:ascii="Times New Roman" w:hAnsi="Times New Roman"/>
          <w:sz w:val="28"/>
          <w:szCs w:val="28"/>
          <w:lang w:val="kk-KZ"/>
        </w:rPr>
      </w:pPr>
      <w:r w:rsidRPr="00131AD5">
        <w:rPr>
          <w:rFonts w:ascii="Times New Roman" w:hAnsi="Times New Roman"/>
          <w:sz w:val="28"/>
          <w:szCs w:val="28"/>
          <w:highlight w:val="yellow"/>
          <w:lang w:val="kk-KZ"/>
        </w:rPr>
        <w:t xml:space="preserve"> 6000 мың.теңге</w:t>
      </w:r>
      <w:r w:rsidR="00652205">
        <w:rPr>
          <w:rFonts w:ascii="Times New Roman" w:hAnsi="Times New Roman"/>
          <w:sz w:val="28"/>
          <w:szCs w:val="28"/>
          <w:highlight w:val="yellow"/>
          <w:lang w:val="kk-KZ"/>
        </w:rPr>
        <w:t xml:space="preserve">ге </w:t>
      </w:r>
      <w:r w:rsidRPr="00652205">
        <w:rPr>
          <w:rFonts w:ascii="Times New Roman" w:hAnsi="Times New Roman"/>
          <w:sz w:val="28"/>
          <w:szCs w:val="28"/>
          <w:highlight w:val="yellow"/>
          <w:lang w:val="kk-KZ"/>
        </w:rPr>
        <w:t>қысқарту</w:t>
      </w:r>
      <w:r w:rsidR="00652205" w:rsidRPr="00652205">
        <w:rPr>
          <w:rFonts w:ascii="Times New Roman" w:hAnsi="Times New Roman"/>
          <w:sz w:val="28"/>
          <w:szCs w:val="28"/>
          <w:highlight w:val="yellow"/>
          <w:lang w:val="kk-KZ"/>
        </w:rPr>
        <w:t>, мемлекеттік сатып алуды үнемдеу</w:t>
      </w:r>
    </w:p>
    <w:p w:rsidR="00B7629B" w:rsidRPr="00732701" w:rsidRDefault="00B7629B" w:rsidP="00F34FB1">
      <w:pPr>
        <w:spacing w:after="0" w:line="240" w:lineRule="auto"/>
        <w:ind w:right="-1" w:firstLine="567"/>
        <w:jc w:val="both"/>
        <w:rPr>
          <w:rFonts w:ascii="Times New Roman" w:hAnsi="Times New Roman"/>
          <w:sz w:val="28"/>
          <w:szCs w:val="28"/>
          <w:lang w:val="kk-KZ"/>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3"/>
        <w:gridCol w:w="992"/>
        <w:gridCol w:w="1417"/>
        <w:gridCol w:w="851"/>
        <w:gridCol w:w="850"/>
        <w:gridCol w:w="851"/>
      </w:tblGrid>
      <w:tr w:rsidR="00E75D2C" w:rsidRPr="00732701" w:rsidTr="004E2916">
        <w:trPr>
          <w:trHeight w:val="570"/>
        </w:trPr>
        <w:tc>
          <w:tcPr>
            <w:tcW w:w="3969" w:type="dxa"/>
            <w:vMerge w:val="restart"/>
            <w:tcBorders>
              <w:top w:val="single" w:sz="4" w:space="0" w:color="auto"/>
            </w:tcBorders>
            <w:shd w:val="clear" w:color="auto" w:fill="auto"/>
          </w:tcPr>
          <w:p w:rsidR="00167CA6" w:rsidRPr="00732701" w:rsidRDefault="00167CA6" w:rsidP="0071553A">
            <w:pPr>
              <w:spacing w:after="0" w:line="240" w:lineRule="auto"/>
              <w:ind w:right="-1"/>
              <w:jc w:val="center"/>
              <w:rPr>
                <w:rFonts w:ascii="Times New Roman" w:eastAsia="MS Mincho" w:hAnsi="Times New Roman"/>
                <w:b/>
                <w:sz w:val="28"/>
                <w:szCs w:val="28"/>
                <w:lang w:val="kk-KZ"/>
              </w:rPr>
            </w:pPr>
            <w:r w:rsidRPr="00732701">
              <w:rPr>
                <w:rFonts w:ascii="Times New Roman" w:hAnsi="Times New Roman"/>
                <w:b/>
                <w:sz w:val="28"/>
                <w:szCs w:val="28"/>
                <w:lang w:val="kk-KZ"/>
              </w:rPr>
              <w:t>Тiкелей нәтиже көрсеткiштерi</w:t>
            </w:r>
          </w:p>
        </w:tc>
        <w:tc>
          <w:tcPr>
            <w:tcW w:w="993" w:type="dxa"/>
            <w:vMerge w:val="restart"/>
            <w:tcBorders>
              <w:top w:val="single" w:sz="4" w:space="0" w:color="auto"/>
            </w:tcBorders>
            <w:shd w:val="clear" w:color="auto" w:fill="auto"/>
          </w:tcPr>
          <w:p w:rsidR="002110BF" w:rsidRPr="00732701" w:rsidRDefault="002110BF"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Өлш</w:t>
            </w:r>
            <w:r w:rsidRPr="00732701">
              <w:rPr>
                <w:rFonts w:ascii="Times New Roman" w:eastAsia="MS Mincho" w:hAnsi="Times New Roman"/>
                <w:b/>
                <w:sz w:val="28"/>
                <w:szCs w:val="28"/>
              </w:rPr>
              <w:t>.</w:t>
            </w:r>
          </w:p>
          <w:p w:rsidR="00167CA6" w:rsidRPr="00732701" w:rsidRDefault="002110BF"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бірл</w:t>
            </w:r>
            <w:r w:rsidRPr="00732701">
              <w:rPr>
                <w:rFonts w:ascii="Times New Roman" w:eastAsia="MS Mincho" w:hAnsi="Times New Roman"/>
                <w:b/>
                <w:sz w:val="28"/>
                <w:szCs w:val="28"/>
              </w:rPr>
              <w:t>.</w:t>
            </w:r>
          </w:p>
        </w:tc>
        <w:tc>
          <w:tcPr>
            <w:tcW w:w="992" w:type="dxa"/>
            <w:tcBorders>
              <w:top w:val="single" w:sz="4" w:space="0" w:color="auto"/>
            </w:tcBorders>
            <w:shd w:val="clear" w:color="auto" w:fill="auto"/>
          </w:tcPr>
          <w:p w:rsidR="00167CA6" w:rsidRPr="00732701" w:rsidRDefault="00167CA6"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Е</w:t>
            </w:r>
            <w:r w:rsidR="00DD0568" w:rsidRPr="00732701">
              <w:rPr>
                <w:rFonts w:ascii="Times New Roman" w:eastAsia="MS Mincho" w:hAnsi="Times New Roman"/>
                <w:b/>
                <w:sz w:val="28"/>
                <w:szCs w:val="28"/>
              </w:rPr>
              <w:t>сеп</w:t>
            </w:r>
            <w:r w:rsidR="000D5681" w:rsidRPr="00732701">
              <w:rPr>
                <w:rFonts w:ascii="Times New Roman" w:eastAsia="MS Mincho" w:hAnsi="Times New Roman"/>
                <w:b/>
                <w:sz w:val="28"/>
                <w:szCs w:val="28"/>
              </w:rPr>
              <w:t>т</w:t>
            </w:r>
            <w:r w:rsidRPr="00732701">
              <w:rPr>
                <w:rFonts w:ascii="Times New Roman" w:eastAsia="MS Mincho" w:hAnsi="Times New Roman"/>
                <w:b/>
                <w:sz w:val="28"/>
                <w:szCs w:val="28"/>
              </w:rPr>
              <w:t xml:space="preserve">і </w:t>
            </w:r>
            <w:r w:rsidRPr="00732701">
              <w:rPr>
                <w:rFonts w:ascii="Times New Roman" w:eastAsia="MS Mincho" w:hAnsi="Times New Roman"/>
                <w:b/>
                <w:sz w:val="28"/>
                <w:szCs w:val="28"/>
                <w:lang w:val="kk-KZ"/>
              </w:rPr>
              <w:t>жыл</w:t>
            </w:r>
          </w:p>
        </w:tc>
        <w:tc>
          <w:tcPr>
            <w:tcW w:w="1417" w:type="dxa"/>
            <w:tcBorders>
              <w:top w:val="single" w:sz="4" w:space="0" w:color="auto"/>
            </w:tcBorders>
            <w:shd w:val="clear" w:color="auto" w:fill="auto"/>
          </w:tcPr>
          <w:p w:rsidR="00167CA6" w:rsidRPr="00732701" w:rsidRDefault="00167CA6" w:rsidP="0071553A">
            <w:pPr>
              <w:spacing w:after="0" w:line="240" w:lineRule="auto"/>
              <w:ind w:right="-1"/>
              <w:jc w:val="center"/>
              <w:rPr>
                <w:rFonts w:ascii="Times New Roman" w:eastAsia="MS Mincho" w:hAnsi="Times New Roman"/>
                <w:b/>
                <w:sz w:val="28"/>
                <w:szCs w:val="28"/>
              </w:rPr>
            </w:pPr>
            <w:r w:rsidRPr="00732701">
              <w:rPr>
                <w:rFonts w:ascii="Times New Roman" w:hAnsi="Times New Roman"/>
                <w:b/>
                <w:sz w:val="28"/>
                <w:szCs w:val="28"/>
              </w:rPr>
              <w:t>Ағымдағы жыл жоспары</w:t>
            </w:r>
          </w:p>
        </w:tc>
        <w:tc>
          <w:tcPr>
            <w:tcW w:w="2552" w:type="dxa"/>
            <w:gridSpan w:val="3"/>
            <w:tcBorders>
              <w:top w:val="single" w:sz="4" w:space="0" w:color="auto"/>
            </w:tcBorders>
            <w:shd w:val="clear" w:color="auto" w:fill="auto"/>
          </w:tcPr>
          <w:p w:rsidR="00167CA6" w:rsidRPr="00732701" w:rsidRDefault="00167CA6"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w:t>
            </w:r>
            <w:r w:rsidRPr="00732701">
              <w:rPr>
                <w:rFonts w:ascii="Times New Roman" w:eastAsia="MS Mincho" w:hAnsi="Times New Roman"/>
                <w:b/>
                <w:sz w:val="28"/>
                <w:szCs w:val="28"/>
              </w:rPr>
              <w:t>о</w:t>
            </w:r>
            <w:r w:rsidRPr="00732701">
              <w:rPr>
                <w:rFonts w:ascii="Times New Roman" w:eastAsia="MS Mincho" w:hAnsi="Times New Roman"/>
                <w:b/>
                <w:sz w:val="28"/>
                <w:szCs w:val="28"/>
                <w:lang w:val="kk-KZ"/>
              </w:rPr>
              <w:t>спарлы кезең</w:t>
            </w:r>
          </w:p>
        </w:tc>
      </w:tr>
      <w:tr w:rsidR="008301A9" w:rsidRPr="00732701" w:rsidTr="004E2916">
        <w:trPr>
          <w:trHeight w:val="146"/>
        </w:trPr>
        <w:tc>
          <w:tcPr>
            <w:tcW w:w="3969"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3"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2"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22 жыл</w:t>
            </w:r>
          </w:p>
        </w:tc>
        <w:tc>
          <w:tcPr>
            <w:tcW w:w="1417"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2023</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2024</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850"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2025 жыл</w:t>
            </w:r>
          </w:p>
        </w:tc>
        <w:tc>
          <w:tcPr>
            <w:tcW w:w="851"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2026 жыл</w:t>
            </w:r>
          </w:p>
        </w:tc>
      </w:tr>
      <w:tr w:rsidR="00650108" w:rsidRPr="00732701" w:rsidTr="004E2916">
        <w:trPr>
          <w:trHeight w:val="1898"/>
        </w:trPr>
        <w:tc>
          <w:tcPr>
            <w:tcW w:w="3969" w:type="dxa"/>
            <w:shd w:val="clear" w:color="auto" w:fill="auto"/>
            <w:vAlign w:val="bottom"/>
          </w:tcPr>
          <w:p w:rsidR="00650108" w:rsidRPr="00732701" w:rsidRDefault="00650108" w:rsidP="00650108">
            <w:pPr>
              <w:spacing w:after="0" w:line="240" w:lineRule="auto"/>
              <w:ind w:right="-1"/>
              <w:rPr>
                <w:rFonts w:ascii="Times New Roman" w:eastAsia="MS Mincho" w:hAnsi="Times New Roman"/>
                <w:sz w:val="28"/>
                <w:szCs w:val="28"/>
              </w:rPr>
            </w:pPr>
            <w:r w:rsidRPr="00732701">
              <w:rPr>
                <w:rFonts w:ascii="Times New Roman" w:eastAsia="MS Mincho" w:hAnsi="Times New Roman"/>
                <w:sz w:val="28"/>
                <w:szCs w:val="28"/>
              </w:rPr>
              <w:t>Экология және табиғи ресурстар саласындағы халықаралық экологиялық конвенцияларды іске асыру шеңберінде әзірленген ұлттық баяндамалардың саны</w:t>
            </w:r>
          </w:p>
        </w:tc>
        <w:tc>
          <w:tcPr>
            <w:tcW w:w="993" w:type="dxa"/>
            <w:shd w:val="clear" w:color="auto" w:fill="auto"/>
          </w:tcPr>
          <w:p w:rsidR="00650108" w:rsidRPr="00732701" w:rsidRDefault="00650108" w:rsidP="00650108">
            <w:pPr>
              <w:tabs>
                <w:tab w:val="num" w:pos="720"/>
              </w:tabs>
              <w:spacing w:after="0" w:line="240" w:lineRule="auto"/>
              <w:ind w:right="-1"/>
              <w:jc w:val="center"/>
              <w:rPr>
                <w:rFonts w:ascii="Times New Roman" w:eastAsia="MS Mincho" w:hAnsi="Times New Roman"/>
                <w:sz w:val="28"/>
                <w:szCs w:val="28"/>
              </w:rPr>
            </w:pPr>
            <w:r w:rsidRPr="00732701">
              <w:rPr>
                <w:rFonts w:ascii="Times New Roman" w:eastAsia="MS Mincho" w:hAnsi="Times New Roman"/>
                <w:sz w:val="28"/>
                <w:szCs w:val="28"/>
              </w:rPr>
              <w:t>бірлік</w:t>
            </w:r>
          </w:p>
        </w:tc>
        <w:tc>
          <w:tcPr>
            <w:tcW w:w="992" w:type="dxa"/>
            <w:shd w:val="clear" w:color="auto" w:fill="auto"/>
          </w:tcPr>
          <w:p w:rsidR="00650108" w:rsidRPr="00732701" w:rsidRDefault="00650108" w:rsidP="00650108">
            <w:pPr>
              <w:spacing w:after="0" w:line="240" w:lineRule="auto"/>
              <w:jc w:val="right"/>
              <w:rPr>
                <w:rFonts w:ascii="Times New Roman" w:hAnsi="Times New Roman"/>
                <w:sz w:val="28"/>
                <w:szCs w:val="28"/>
              </w:rPr>
            </w:pPr>
            <w:r w:rsidRPr="00732701">
              <w:rPr>
                <w:rFonts w:ascii="Times New Roman" w:hAnsi="Times New Roman"/>
                <w:sz w:val="28"/>
                <w:szCs w:val="28"/>
                <w:lang w:val="en-US"/>
              </w:rPr>
              <w:t>3</w:t>
            </w:r>
          </w:p>
        </w:tc>
        <w:tc>
          <w:tcPr>
            <w:tcW w:w="1417" w:type="dxa"/>
            <w:shd w:val="clear" w:color="auto" w:fill="auto"/>
          </w:tcPr>
          <w:p w:rsidR="00650108" w:rsidRPr="00732701" w:rsidRDefault="00650108" w:rsidP="00650108">
            <w:pPr>
              <w:spacing w:after="0" w:line="240" w:lineRule="auto"/>
              <w:jc w:val="right"/>
              <w:rPr>
                <w:rFonts w:ascii="Times New Roman" w:hAnsi="Times New Roman"/>
                <w:sz w:val="28"/>
                <w:szCs w:val="28"/>
              </w:rPr>
            </w:pPr>
            <w:r w:rsidRPr="00732701">
              <w:rPr>
                <w:rFonts w:ascii="Times New Roman" w:hAnsi="Times New Roman"/>
                <w:sz w:val="28"/>
                <w:szCs w:val="28"/>
              </w:rPr>
              <w:t>2</w:t>
            </w:r>
          </w:p>
        </w:tc>
        <w:tc>
          <w:tcPr>
            <w:tcW w:w="851" w:type="dxa"/>
            <w:shd w:val="clear" w:color="auto" w:fill="auto"/>
          </w:tcPr>
          <w:p w:rsidR="00650108" w:rsidRPr="00732701" w:rsidRDefault="00650108" w:rsidP="00650108">
            <w:pPr>
              <w:spacing w:after="0" w:line="240" w:lineRule="auto"/>
              <w:jc w:val="right"/>
              <w:rPr>
                <w:rFonts w:ascii="Times New Roman" w:hAnsi="Times New Roman"/>
                <w:sz w:val="28"/>
                <w:szCs w:val="28"/>
              </w:rPr>
            </w:pPr>
            <w:r w:rsidRPr="00732701">
              <w:rPr>
                <w:rFonts w:ascii="Times New Roman" w:hAnsi="Times New Roman"/>
                <w:sz w:val="28"/>
                <w:szCs w:val="28"/>
              </w:rPr>
              <w:t>3</w:t>
            </w:r>
          </w:p>
        </w:tc>
        <w:tc>
          <w:tcPr>
            <w:tcW w:w="850" w:type="dxa"/>
            <w:shd w:val="clear" w:color="auto" w:fill="auto"/>
          </w:tcPr>
          <w:p w:rsidR="00650108" w:rsidRPr="00732701" w:rsidRDefault="00650108" w:rsidP="00650108">
            <w:pPr>
              <w:spacing w:after="0" w:line="240" w:lineRule="auto"/>
              <w:jc w:val="right"/>
              <w:rPr>
                <w:rFonts w:ascii="Times New Roman" w:hAnsi="Times New Roman"/>
                <w:sz w:val="28"/>
                <w:szCs w:val="28"/>
              </w:rPr>
            </w:pPr>
            <w:r w:rsidRPr="00732701">
              <w:rPr>
                <w:rFonts w:ascii="Times New Roman" w:hAnsi="Times New Roman"/>
                <w:sz w:val="28"/>
                <w:szCs w:val="28"/>
              </w:rPr>
              <w:t>3</w:t>
            </w:r>
          </w:p>
        </w:tc>
        <w:tc>
          <w:tcPr>
            <w:tcW w:w="851" w:type="dxa"/>
            <w:shd w:val="clear" w:color="auto" w:fill="auto"/>
          </w:tcPr>
          <w:p w:rsidR="00650108" w:rsidRPr="00732701" w:rsidRDefault="00650108" w:rsidP="00650108">
            <w:pPr>
              <w:spacing w:after="0" w:line="240" w:lineRule="auto"/>
              <w:jc w:val="right"/>
              <w:rPr>
                <w:rFonts w:ascii="Times New Roman" w:hAnsi="Times New Roman"/>
                <w:sz w:val="28"/>
                <w:szCs w:val="28"/>
              </w:rPr>
            </w:pPr>
            <w:r w:rsidRPr="00732701">
              <w:rPr>
                <w:rFonts w:ascii="Times New Roman" w:hAnsi="Times New Roman"/>
                <w:sz w:val="28"/>
                <w:szCs w:val="28"/>
              </w:rPr>
              <w:t>1</w:t>
            </w:r>
          </w:p>
        </w:tc>
      </w:tr>
      <w:tr w:rsidR="00650108" w:rsidRPr="00732701" w:rsidTr="004E2916">
        <w:trPr>
          <w:trHeight w:val="357"/>
        </w:trPr>
        <w:tc>
          <w:tcPr>
            <w:tcW w:w="3969" w:type="dxa"/>
            <w:shd w:val="clear" w:color="auto" w:fill="auto"/>
            <w:vAlign w:val="bottom"/>
          </w:tcPr>
          <w:p w:rsidR="00650108" w:rsidRPr="00732701" w:rsidRDefault="00650108" w:rsidP="00650108">
            <w:pPr>
              <w:spacing w:after="0" w:line="240" w:lineRule="auto"/>
              <w:ind w:right="-1"/>
              <w:rPr>
                <w:rFonts w:ascii="Times New Roman" w:eastAsia="MS Mincho" w:hAnsi="Times New Roman"/>
                <w:sz w:val="28"/>
                <w:szCs w:val="28"/>
              </w:rPr>
            </w:pPr>
            <w:r w:rsidRPr="00732701">
              <w:rPr>
                <w:rFonts w:ascii="Times New Roman" w:eastAsia="MS Mincho" w:hAnsi="Times New Roman"/>
                <w:sz w:val="28"/>
                <w:szCs w:val="28"/>
              </w:rPr>
              <w:t xml:space="preserve">Үлкен қашықтықтарға ауаның трансшекаралық ластануы туралы БҰҰ Еуропалық </w:t>
            </w:r>
            <w:r w:rsidRPr="00732701">
              <w:rPr>
                <w:rFonts w:ascii="Times New Roman" w:eastAsia="MS Mincho" w:hAnsi="Times New Roman"/>
                <w:sz w:val="28"/>
                <w:szCs w:val="28"/>
              </w:rPr>
              <w:lastRenderedPageBreak/>
              <w:t>экономикалық комиссиясы Конвенциясының талаптарын орындау бойынша дайындалған есептердің саны</w:t>
            </w:r>
          </w:p>
        </w:tc>
        <w:tc>
          <w:tcPr>
            <w:tcW w:w="993" w:type="dxa"/>
            <w:shd w:val="clear" w:color="auto" w:fill="auto"/>
          </w:tcPr>
          <w:p w:rsidR="00650108" w:rsidRPr="00732701" w:rsidRDefault="00650108" w:rsidP="00650108">
            <w:pPr>
              <w:tabs>
                <w:tab w:val="num" w:pos="720"/>
              </w:tabs>
              <w:spacing w:after="0" w:line="240" w:lineRule="auto"/>
              <w:ind w:right="-1"/>
              <w:jc w:val="center"/>
              <w:rPr>
                <w:rFonts w:ascii="Times New Roman" w:eastAsia="MS Mincho" w:hAnsi="Times New Roman"/>
                <w:sz w:val="28"/>
                <w:szCs w:val="28"/>
              </w:rPr>
            </w:pPr>
            <w:r w:rsidRPr="00732701">
              <w:rPr>
                <w:rFonts w:ascii="Times New Roman" w:eastAsia="MS Mincho" w:hAnsi="Times New Roman"/>
                <w:sz w:val="28"/>
                <w:szCs w:val="28"/>
              </w:rPr>
              <w:lastRenderedPageBreak/>
              <w:t>бірлік</w:t>
            </w:r>
          </w:p>
        </w:tc>
        <w:tc>
          <w:tcPr>
            <w:tcW w:w="992" w:type="dxa"/>
            <w:shd w:val="clear" w:color="auto" w:fill="auto"/>
          </w:tcPr>
          <w:p w:rsidR="00650108" w:rsidRPr="00732701" w:rsidRDefault="00650108" w:rsidP="00650108">
            <w:pPr>
              <w:spacing w:after="0" w:line="240" w:lineRule="auto"/>
              <w:jc w:val="right"/>
              <w:rPr>
                <w:rFonts w:ascii="Times New Roman" w:hAnsi="Times New Roman"/>
                <w:sz w:val="28"/>
                <w:szCs w:val="28"/>
              </w:rPr>
            </w:pPr>
          </w:p>
        </w:tc>
        <w:tc>
          <w:tcPr>
            <w:tcW w:w="1417" w:type="dxa"/>
            <w:shd w:val="clear" w:color="auto" w:fill="auto"/>
          </w:tcPr>
          <w:p w:rsidR="00650108" w:rsidRPr="00732701" w:rsidRDefault="00650108" w:rsidP="00650108">
            <w:pPr>
              <w:spacing w:after="0" w:line="240" w:lineRule="auto"/>
              <w:jc w:val="right"/>
              <w:rPr>
                <w:rFonts w:ascii="Times New Roman" w:hAnsi="Times New Roman"/>
                <w:sz w:val="28"/>
                <w:szCs w:val="28"/>
              </w:rPr>
            </w:pPr>
            <w:r w:rsidRPr="00732701">
              <w:rPr>
                <w:rFonts w:ascii="Times New Roman" w:hAnsi="Times New Roman"/>
                <w:sz w:val="28"/>
                <w:szCs w:val="28"/>
              </w:rPr>
              <w:t>1</w:t>
            </w:r>
          </w:p>
        </w:tc>
        <w:tc>
          <w:tcPr>
            <w:tcW w:w="851" w:type="dxa"/>
            <w:shd w:val="clear" w:color="auto" w:fill="auto"/>
          </w:tcPr>
          <w:p w:rsidR="00650108" w:rsidRPr="00732701" w:rsidRDefault="00650108" w:rsidP="00650108">
            <w:pPr>
              <w:spacing w:after="0" w:line="240" w:lineRule="auto"/>
              <w:jc w:val="right"/>
              <w:rPr>
                <w:rFonts w:ascii="Times New Roman" w:hAnsi="Times New Roman"/>
                <w:sz w:val="28"/>
                <w:szCs w:val="28"/>
              </w:rPr>
            </w:pPr>
          </w:p>
        </w:tc>
        <w:tc>
          <w:tcPr>
            <w:tcW w:w="850" w:type="dxa"/>
            <w:shd w:val="clear" w:color="auto" w:fill="auto"/>
          </w:tcPr>
          <w:p w:rsidR="00650108" w:rsidRPr="00732701" w:rsidRDefault="00650108" w:rsidP="00650108">
            <w:pPr>
              <w:spacing w:after="0" w:line="240" w:lineRule="auto"/>
              <w:jc w:val="right"/>
              <w:rPr>
                <w:rFonts w:ascii="Times New Roman" w:hAnsi="Times New Roman"/>
                <w:sz w:val="28"/>
                <w:szCs w:val="28"/>
              </w:rPr>
            </w:pPr>
          </w:p>
        </w:tc>
        <w:tc>
          <w:tcPr>
            <w:tcW w:w="851" w:type="dxa"/>
            <w:shd w:val="clear" w:color="auto" w:fill="auto"/>
          </w:tcPr>
          <w:p w:rsidR="00650108" w:rsidRPr="00732701" w:rsidRDefault="00650108" w:rsidP="00650108">
            <w:pPr>
              <w:spacing w:after="0" w:line="240" w:lineRule="auto"/>
              <w:jc w:val="right"/>
              <w:rPr>
                <w:rFonts w:ascii="Times New Roman" w:hAnsi="Times New Roman"/>
                <w:sz w:val="28"/>
                <w:szCs w:val="28"/>
              </w:rPr>
            </w:pPr>
            <w:r w:rsidRPr="00732701">
              <w:rPr>
                <w:rFonts w:ascii="Times New Roman" w:hAnsi="Times New Roman"/>
                <w:sz w:val="28"/>
                <w:szCs w:val="28"/>
              </w:rPr>
              <w:t>1</w:t>
            </w:r>
          </w:p>
        </w:tc>
      </w:tr>
      <w:tr w:rsidR="008608FC" w:rsidRPr="00732701" w:rsidTr="004E2916">
        <w:trPr>
          <w:trHeight w:val="357"/>
        </w:trPr>
        <w:tc>
          <w:tcPr>
            <w:tcW w:w="3969" w:type="dxa"/>
            <w:shd w:val="clear" w:color="auto" w:fill="auto"/>
            <w:vAlign w:val="bottom"/>
          </w:tcPr>
          <w:p w:rsidR="008608FC" w:rsidRPr="00732701" w:rsidRDefault="008608FC" w:rsidP="008608FC">
            <w:pPr>
              <w:spacing w:after="0" w:line="240" w:lineRule="auto"/>
              <w:ind w:right="-1"/>
              <w:rPr>
                <w:rFonts w:ascii="Times New Roman" w:eastAsia="MS Mincho" w:hAnsi="Times New Roman"/>
                <w:sz w:val="28"/>
                <w:szCs w:val="28"/>
              </w:rPr>
            </w:pPr>
            <w:r w:rsidRPr="00732701">
              <w:rPr>
                <w:rFonts w:ascii="Times New Roman" w:eastAsia="MS Mincho" w:hAnsi="Times New Roman"/>
                <w:sz w:val="28"/>
                <w:szCs w:val="28"/>
              </w:rPr>
              <w:lastRenderedPageBreak/>
              <w:t>Көрсетілетін мемлекеттік қызметтер түрлерінің саны</w:t>
            </w:r>
          </w:p>
        </w:tc>
        <w:tc>
          <w:tcPr>
            <w:tcW w:w="993" w:type="dxa"/>
            <w:shd w:val="clear" w:color="auto" w:fill="auto"/>
          </w:tcPr>
          <w:p w:rsidR="008608FC" w:rsidRPr="00732701" w:rsidRDefault="008608FC" w:rsidP="008608FC">
            <w:pPr>
              <w:tabs>
                <w:tab w:val="num" w:pos="720"/>
              </w:tabs>
              <w:spacing w:after="0" w:line="240" w:lineRule="auto"/>
              <w:ind w:right="-1"/>
              <w:jc w:val="center"/>
              <w:rPr>
                <w:rFonts w:ascii="Times New Roman" w:eastAsia="MS Mincho" w:hAnsi="Times New Roman"/>
                <w:sz w:val="28"/>
                <w:szCs w:val="28"/>
              </w:rPr>
            </w:pPr>
            <w:r w:rsidRPr="00732701">
              <w:rPr>
                <w:rFonts w:ascii="Times New Roman" w:eastAsia="MS Mincho" w:hAnsi="Times New Roman"/>
                <w:sz w:val="28"/>
                <w:szCs w:val="28"/>
              </w:rPr>
              <w:t>бірлік</w:t>
            </w:r>
          </w:p>
        </w:tc>
        <w:tc>
          <w:tcPr>
            <w:tcW w:w="992" w:type="dxa"/>
            <w:shd w:val="clear" w:color="auto" w:fill="auto"/>
          </w:tcPr>
          <w:p w:rsidR="008608FC" w:rsidRPr="00732701" w:rsidRDefault="008608FC" w:rsidP="008608FC">
            <w:pPr>
              <w:spacing w:after="0" w:line="240" w:lineRule="auto"/>
              <w:jc w:val="right"/>
              <w:rPr>
                <w:rFonts w:ascii="Times New Roman" w:hAnsi="Times New Roman"/>
                <w:sz w:val="28"/>
                <w:szCs w:val="28"/>
              </w:rPr>
            </w:pPr>
            <w:r w:rsidRPr="00732701">
              <w:rPr>
                <w:rFonts w:ascii="Times New Roman" w:hAnsi="Times New Roman"/>
                <w:sz w:val="28"/>
                <w:szCs w:val="28"/>
                <w:lang w:val="en-US"/>
              </w:rPr>
              <w:t>4</w:t>
            </w:r>
            <w:r w:rsidRPr="00732701">
              <w:rPr>
                <w:rFonts w:ascii="Times New Roman" w:hAnsi="Times New Roman"/>
                <w:sz w:val="28"/>
                <w:szCs w:val="28"/>
              </w:rPr>
              <w:t>5</w:t>
            </w:r>
          </w:p>
        </w:tc>
        <w:tc>
          <w:tcPr>
            <w:tcW w:w="1417" w:type="dxa"/>
            <w:shd w:val="clear" w:color="auto" w:fill="auto"/>
          </w:tcPr>
          <w:p w:rsidR="008608FC" w:rsidRPr="003F51C0" w:rsidRDefault="003F51C0" w:rsidP="008608FC">
            <w:pPr>
              <w:spacing w:after="0" w:line="240" w:lineRule="auto"/>
              <w:jc w:val="right"/>
              <w:rPr>
                <w:rFonts w:ascii="Times New Roman" w:hAnsi="Times New Roman"/>
                <w:sz w:val="28"/>
                <w:szCs w:val="28"/>
                <w:lang w:val="kk-KZ"/>
              </w:rPr>
            </w:pPr>
            <w:r>
              <w:rPr>
                <w:rFonts w:ascii="Times New Roman" w:hAnsi="Times New Roman"/>
                <w:sz w:val="28"/>
                <w:szCs w:val="28"/>
                <w:lang w:val="kk-KZ"/>
              </w:rPr>
              <w:t>31</w:t>
            </w:r>
          </w:p>
        </w:tc>
        <w:tc>
          <w:tcPr>
            <w:tcW w:w="851" w:type="dxa"/>
            <w:shd w:val="clear" w:color="auto" w:fill="auto"/>
          </w:tcPr>
          <w:p w:rsidR="008608FC" w:rsidRPr="00C412B5" w:rsidRDefault="00FB584B" w:rsidP="008608FC">
            <w:pPr>
              <w:spacing w:after="0" w:line="240" w:lineRule="auto"/>
              <w:jc w:val="right"/>
              <w:rPr>
                <w:rFonts w:ascii="Times New Roman" w:hAnsi="Times New Roman"/>
                <w:sz w:val="28"/>
                <w:szCs w:val="28"/>
                <w:lang w:val="kk-KZ"/>
              </w:rPr>
            </w:pPr>
            <w:r w:rsidRPr="00C412B5">
              <w:rPr>
                <w:rFonts w:ascii="Times New Roman" w:hAnsi="Times New Roman"/>
                <w:sz w:val="28"/>
                <w:szCs w:val="28"/>
                <w:lang w:val="kk-KZ"/>
              </w:rPr>
              <w:t>29</w:t>
            </w:r>
          </w:p>
        </w:tc>
        <w:tc>
          <w:tcPr>
            <w:tcW w:w="850" w:type="dxa"/>
            <w:shd w:val="clear" w:color="auto" w:fill="auto"/>
          </w:tcPr>
          <w:p w:rsidR="008608FC" w:rsidRPr="00732701" w:rsidRDefault="008608FC" w:rsidP="008608FC">
            <w:pPr>
              <w:spacing w:after="0" w:line="240" w:lineRule="auto"/>
              <w:jc w:val="right"/>
              <w:rPr>
                <w:rFonts w:ascii="Times New Roman" w:hAnsi="Times New Roman"/>
                <w:sz w:val="28"/>
                <w:szCs w:val="28"/>
                <w:lang w:val="kk-KZ"/>
              </w:rPr>
            </w:pPr>
            <w:r w:rsidRPr="00732701">
              <w:rPr>
                <w:rFonts w:ascii="Times New Roman" w:hAnsi="Times New Roman"/>
                <w:sz w:val="28"/>
                <w:szCs w:val="28"/>
                <w:lang w:val="kk-KZ"/>
              </w:rPr>
              <w:t>31</w:t>
            </w:r>
          </w:p>
        </w:tc>
        <w:tc>
          <w:tcPr>
            <w:tcW w:w="851" w:type="dxa"/>
            <w:shd w:val="clear" w:color="auto" w:fill="auto"/>
          </w:tcPr>
          <w:p w:rsidR="008608FC" w:rsidRPr="00732701" w:rsidRDefault="008608FC" w:rsidP="008608FC">
            <w:pPr>
              <w:spacing w:after="0" w:line="240" w:lineRule="auto"/>
              <w:jc w:val="right"/>
              <w:rPr>
                <w:rFonts w:ascii="Times New Roman" w:hAnsi="Times New Roman"/>
                <w:sz w:val="28"/>
                <w:szCs w:val="28"/>
                <w:lang w:val="kk-KZ"/>
              </w:rPr>
            </w:pPr>
            <w:r w:rsidRPr="00732701">
              <w:rPr>
                <w:rFonts w:ascii="Times New Roman" w:hAnsi="Times New Roman"/>
                <w:sz w:val="28"/>
                <w:szCs w:val="28"/>
                <w:lang w:val="kk-KZ"/>
              </w:rPr>
              <w:t>31</w:t>
            </w:r>
          </w:p>
        </w:tc>
      </w:tr>
    </w:tbl>
    <w:p w:rsidR="00167CA6" w:rsidRPr="00732701" w:rsidRDefault="00167CA6" w:rsidP="0071553A">
      <w:pPr>
        <w:spacing w:after="0" w:line="240" w:lineRule="auto"/>
        <w:ind w:right="-1"/>
        <w:rPr>
          <w:rFonts w:ascii="Times New Roman" w:hAnsi="Times New Roman"/>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993"/>
        <w:gridCol w:w="992"/>
        <w:gridCol w:w="1417"/>
        <w:gridCol w:w="993"/>
        <w:gridCol w:w="992"/>
        <w:gridCol w:w="992"/>
      </w:tblGrid>
      <w:tr w:rsidR="00E75D2C" w:rsidRPr="00732701" w:rsidTr="00B93A3E">
        <w:trPr>
          <w:trHeight w:val="576"/>
        </w:trPr>
        <w:tc>
          <w:tcPr>
            <w:tcW w:w="3686" w:type="dxa"/>
            <w:vMerge w:val="restart"/>
            <w:tcBorders>
              <w:top w:val="single" w:sz="4" w:space="0" w:color="auto"/>
            </w:tcBorders>
            <w:shd w:val="clear" w:color="auto" w:fill="auto"/>
          </w:tcPr>
          <w:p w:rsidR="00167CA6" w:rsidRPr="00732701" w:rsidRDefault="00B8197C" w:rsidP="0071553A">
            <w:pPr>
              <w:spacing w:after="0" w:line="240" w:lineRule="auto"/>
              <w:ind w:right="-1"/>
              <w:jc w:val="center"/>
              <w:rPr>
                <w:rFonts w:ascii="Times New Roman" w:eastAsia="MS Mincho" w:hAnsi="Times New Roman"/>
                <w:sz w:val="28"/>
                <w:szCs w:val="28"/>
              </w:rPr>
            </w:pP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00167CA6" w:rsidRPr="00732701">
              <w:rPr>
                <w:rFonts w:ascii="Times New Roman" w:eastAsia="MS Mincho" w:hAnsi="Times New Roman"/>
                <w:b/>
                <w:sz w:val="28"/>
                <w:szCs w:val="28"/>
              </w:rPr>
              <w:t>бағдарлама бойынша шығыстар</w:t>
            </w:r>
          </w:p>
        </w:tc>
        <w:tc>
          <w:tcPr>
            <w:tcW w:w="993" w:type="dxa"/>
            <w:vMerge w:val="restart"/>
            <w:tcBorders>
              <w:top w:val="single" w:sz="4" w:space="0" w:color="auto"/>
            </w:tcBorders>
            <w:shd w:val="clear" w:color="auto" w:fill="auto"/>
          </w:tcPr>
          <w:p w:rsidR="002110BF" w:rsidRPr="00732701" w:rsidRDefault="002110BF"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Өлш</w:t>
            </w:r>
            <w:r w:rsidRPr="00732701">
              <w:rPr>
                <w:rFonts w:ascii="Times New Roman" w:eastAsia="MS Mincho" w:hAnsi="Times New Roman"/>
                <w:b/>
                <w:sz w:val="28"/>
                <w:szCs w:val="28"/>
              </w:rPr>
              <w:t>.</w:t>
            </w:r>
          </w:p>
          <w:p w:rsidR="00167CA6" w:rsidRPr="00732701" w:rsidRDefault="002110BF"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бірл</w:t>
            </w:r>
            <w:r w:rsidRPr="00732701">
              <w:rPr>
                <w:rFonts w:ascii="Times New Roman" w:eastAsia="MS Mincho" w:hAnsi="Times New Roman"/>
                <w:b/>
                <w:sz w:val="28"/>
                <w:szCs w:val="28"/>
              </w:rPr>
              <w:t>.</w:t>
            </w:r>
          </w:p>
        </w:tc>
        <w:tc>
          <w:tcPr>
            <w:tcW w:w="992" w:type="dxa"/>
            <w:tcBorders>
              <w:top w:val="single" w:sz="4" w:space="0" w:color="auto"/>
            </w:tcBorders>
            <w:shd w:val="clear" w:color="auto" w:fill="auto"/>
          </w:tcPr>
          <w:p w:rsidR="00167CA6" w:rsidRPr="00732701" w:rsidRDefault="00167CA6" w:rsidP="0071553A">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Е</w:t>
            </w:r>
            <w:r w:rsidR="00DD0568" w:rsidRPr="00732701">
              <w:rPr>
                <w:rFonts w:ascii="Times New Roman" w:eastAsia="MS Mincho" w:hAnsi="Times New Roman"/>
                <w:b/>
                <w:sz w:val="28"/>
                <w:szCs w:val="28"/>
              </w:rPr>
              <w:t>сеп</w:t>
            </w:r>
            <w:r w:rsidR="000D5681" w:rsidRPr="00732701">
              <w:rPr>
                <w:rFonts w:ascii="Times New Roman" w:eastAsia="MS Mincho" w:hAnsi="Times New Roman"/>
                <w:b/>
                <w:sz w:val="28"/>
                <w:szCs w:val="28"/>
              </w:rPr>
              <w:t>т</w:t>
            </w:r>
            <w:r w:rsidRPr="00732701">
              <w:rPr>
                <w:rFonts w:ascii="Times New Roman" w:eastAsia="MS Mincho" w:hAnsi="Times New Roman"/>
                <w:b/>
                <w:sz w:val="28"/>
                <w:szCs w:val="28"/>
              </w:rPr>
              <w:t xml:space="preserve">і </w:t>
            </w:r>
            <w:r w:rsidRPr="00732701">
              <w:rPr>
                <w:rFonts w:ascii="Times New Roman" w:eastAsia="MS Mincho" w:hAnsi="Times New Roman"/>
                <w:b/>
                <w:sz w:val="28"/>
                <w:szCs w:val="28"/>
                <w:lang w:val="kk-KZ"/>
              </w:rPr>
              <w:t>жыл</w:t>
            </w:r>
          </w:p>
        </w:tc>
        <w:tc>
          <w:tcPr>
            <w:tcW w:w="1417" w:type="dxa"/>
            <w:tcBorders>
              <w:top w:val="single" w:sz="4" w:space="0" w:color="auto"/>
            </w:tcBorders>
            <w:shd w:val="clear" w:color="auto" w:fill="auto"/>
          </w:tcPr>
          <w:p w:rsidR="00167CA6" w:rsidRPr="00732701" w:rsidRDefault="00167CA6"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Ағымдағы жыл жоспары</w:t>
            </w:r>
          </w:p>
        </w:tc>
        <w:tc>
          <w:tcPr>
            <w:tcW w:w="2977" w:type="dxa"/>
            <w:gridSpan w:val="3"/>
            <w:tcBorders>
              <w:top w:val="single" w:sz="4" w:space="0" w:color="auto"/>
            </w:tcBorders>
            <w:shd w:val="clear" w:color="auto" w:fill="auto"/>
          </w:tcPr>
          <w:p w:rsidR="00167CA6" w:rsidRPr="00732701" w:rsidRDefault="00167CA6" w:rsidP="0071553A">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w:t>
            </w:r>
            <w:r w:rsidRPr="00732701">
              <w:rPr>
                <w:rFonts w:ascii="Times New Roman" w:eastAsia="MS Mincho" w:hAnsi="Times New Roman"/>
                <w:b/>
                <w:sz w:val="28"/>
                <w:szCs w:val="28"/>
              </w:rPr>
              <w:t>о</w:t>
            </w:r>
            <w:r w:rsidRPr="00732701">
              <w:rPr>
                <w:rFonts w:ascii="Times New Roman" w:eastAsia="MS Mincho" w:hAnsi="Times New Roman"/>
                <w:b/>
                <w:sz w:val="28"/>
                <w:szCs w:val="28"/>
                <w:lang w:val="kk-KZ"/>
              </w:rPr>
              <w:t>спарлы кезең</w:t>
            </w:r>
          </w:p>
        </w:tc>
      </w:tr>
      <w:tr w:rsidR="008301A9" w:rsidRPr="00732701" w:rsidTr="00B93A3E">
        <w:trPr>
          <w:trHeight w:val="148"/>
        </w:trPr>
        <w:tc>
          <w:tcPr>
            <w:tcW w:w="3686"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3" w:type="dxa"/>
            <w:vMerge/>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p>
        </w:tc>
        <w:tc>
          <w:tcPr>
            <w:tcW w:w="992"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22 жыл</w:t>
            </w:r>
          </w:p>
        </w:tc>
        <w:tc>
          <w:tcPr>
            <w:tcW w:w="1417"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2023</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993"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2024</w:t>
            </w:r>
          </w:p>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lang w:val="kk-KZ"/>
              </w:rPr>
              <w:t>жыл</w:t>
            </w:r>
          </w:p>
        </w:tc>
        <w:tc>
          <w:tcPr>
            <w:tcW w:w="992"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2025 жыл</w:t>
            </w:r>
          </w:p>
        </w:tc>
        <w:tc>
          <w:tcPr>
            <w:tcW w:w="992" w:type="dxa"/>
            <w:shd w:val="clear" w:color="auto" w:fill="auto"/>
          </w:tcPr>
          <w:p w:rsidR="008301A9" w:rsidRPr="00732701" w:rsidRDefault="008301A9" w:rsidP="008301A9">
            <w:pPr>
              <w:spacing w:after="0" w:line="240" w:lineRule="auto"/>
              <w:ind w:right="-1"/>
              <w:jc w:val="center"/>
              <w:rPr>
                <w:rFonts w:ascii="Times New Roman" w:eastAsia="MS Mincho" w:hAnsi="Times New Roman"/>
                <w:b/>
                <w:sz w:val="28"/>
                <w:szCs w:val="28"/>
                <w:lang w:val="kk-KZ"/>
              </w:rPr>
            </w:pPr>
            <w:r w:rsidRPr="00732701">
              <w:rPr>
                <w:rFonts w:ascii="Times New Roman" w:eastAsia="MS Mincho" w:hAnsi="Times New Roman"/>
                <w:b/>
                <w:sz w:val="28"/>
                <w:szCs w:val="28"/>
                <w:lang w:val="kk-KZ"/>
              </w:rPr>
              <w:t>2026 жыл</w:t>
            </w:r>
          </w:p>
        </w:tc>
      </w:tr>
      <w:tr w:rsidR="0039568B" w:rsidRPr="00732701" w:rsidTr="00B93A3E">
        <w:trPr>
          <w:trHeight w:val="991"/>
        </w:trPr>
        <w:tc>
          <w:tcPr>
            <w:tcW w:w="3686" w:type="dxa"/>
            <w:shd w:val="clear" w:color="auto" w:fill="auto"/>
          </w:tcPr>
          <w:p w:rsidR="0039568B" w:rsidRPr="00732701" w:rsidRDefault="0039568B" w:rsidP="0039568B">
            <w:pPr>
              <w:spacing w:after="0" w:line="240" w:lineRule="auto"/>
              <w:ind w:right="-1"/>
              <w:jc w:val="both"/>
              <w:rPr>
                <w:rFonts w:ascii="Times New Roman" w:eastAsia="MS Mincho" w:hAnsi="Times New Roman"/>
                <w:b/>
                <w:sz w:val="28"/>
                <w:szCs w:val="28"/>
              </w:rPr>
            </w:pPr>
            <w:r w:rsidRPr="00732701">
              <w:rPr>
                <w:rFonts w:ascii="Times New Roman" w:eastAsia="MS Mincho" w:hAnsi="Times New Roman"/>
                <w:b/>
                <w:sz w:val="28"/>
                <w:szCs w:val="28"/>
              </w:rPr>
              <w:t xml:space="preserve">Жалпы </w:t>
            </w: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Pr="00732701">
              <w:rPr>
                <w:rFonts w:ascii="Times New Roman" w:eastAsia="MS Mincho" w:hAnsi="Times New Roman"/>
                <w:b/>
                <w:sz w:val="28"/>
                <w:szCs w:val="28"/>
              </w:rPr>
              <w:t>бағдарлама бойынша шығыстар</w:t>
            </w:r>
          </w:p>
        </w:tc>
        <w:tc>
          <w:tcPr>
            <w:tcW w:w="993" w:type="dxa"/>
            <w:shd w:val="clear" w:color="auto" w:fill="auto"/>
          </w:tcPr>
          <w:p w:rsidR="0039568B" w:rsidRPr="00732701" w:rsidRDefault="0039568B" w:rsidP="0039568B">
            <w:pPr>
              <w:spacing w:after="0" w:line="240" w:lineRule="auto"/>
              <w:ind w:right="-1"/>
              <w:jc w:val="center"/>
              <w:rPr>
                <w:rFonts w:ascii="Times New Roman" w:eastAsia="MS Mincho" w:hAnsi="Times New Roman"/>
                <w:b/>
                <w:sz w:val="28"/>
                <w:szCs w:val="28"/>
              </w:rPr>
            </w:pPr>
            <w:r w:rsidRPr="00732701">
              <w:rPr>
                <w:rFonts w:ascii="Times New Roman" w:eastAsia="MS Mincho" w:hAnsi="Times New Roman"/>
                <w:b/>
                <w:sz w:val="28"/>
                <w:szCs w:val="28"/>
              </w:rPr>
              <w:t>мың теңге</w:t>
            </w:r>
          </w:p>
        </w:tc>
        <w:tc>
          <w:tcPr>
            <w:tcW w:w="992" w:type="dxa"/>
            <w:shd w:val="clear" w:color="auto" w:fill="auto"/>
          </w:tcPr>
          <w:p w:rsidR="0039568B" w:rsidRPr="00732701" w:rsidRDefault="0039568B" w:rsidP="0039568B">
            <w:pPr>
              <w:spacing w:after="0" w:line="240" w:lineRule="auto"/>
              <w:jc w:val="right"/>
              <w:rPr>
                <w:rFonts w:ascii="Times New Roman" w:hAnsi="Times New Roman"/>
                <w:b/>
                <w:sz w:val="28"/>
                <w:szCs w:val="28"/>
              </w:rPr>
            </w:pPr>
            <w:r w:rsidRPr="00732701">
              <w:rPr>
                <w:rFonts w:ascii="Times New Roman" w:hAnsi="Times New Roman"/>
                <w:b/>
                <w:sz w:val="28"/>
                <w:szCs w:val="28"/>
              </w:rPr>
              <w:t>13 269 946</w:t>
            </w:r>
          </w:p>
        </w:tc>
        <w:tc>
          <w:tcPr>
            <w:tcW w:w="1417" w:type="dxa"/>
            <w:shd w:val="clear" w:color="auto" w:fill="auto"/>
          </w:tcPr>
          <w:p w:rsidR="0039568B" w:rsidRPr="00C412B5" w:rsidRDefault="0039568B" w:rsidP="0039568B">
            <w:pPr>
              <w:spacing w:after="0" w:line="240" w:lineRule="auto"/>
              <w:jc w:val="right"/>
              <w:rPr>
                <w:rFonts w:ascii="Times New Roman" w:hAnsi="Times New Roman"/>
                <w:b/>
                <w:sz w:val="28"/>
                <w:szCs w:val="28"/>
                <w:lang w:val="kk-KZ"/>
              </w:rPr>
            </w:pPr>
            <w:r w:rsidRPr="00C412B5">
              <w:rPr>
                <w:rFonts w:ascii="Times New Roman" w:hAnsi="Times New Roman"/>
                <w:b/>
                <w:sz w:val="28"/>
                <w:szCs w:val="28"/>
                <w:lang w:val="kk-KZ"/>
              </w:rPr>
              <w:t>10 714 160</w:t>
            </w:r>
          </w:p>
        </w:tc>
        <w:tc>
          <w:tcPr>
            <w:tcW w:w="993" w:type="dxa"/>
            <w:shd w:val="clear" w:color="auto" w:fill="auto"/>
          </w:tcPr>
          <w:p w:rsidR="0039568B" w:rsidRPr="002F311C" w:rsidRDefault="0039568B" w:rsidP="0039568B">
            <w:pPr>
              <w:spacing w:after="0" w:line="240" w:lineRule="auto"/>
              <w:jc w:val="right"/>
              <w:rPr>
                <w:rFonts w:ascii="Times New Roman" w:hAnsi="Times New Roman"/>
                <w:b/>
                <w:sz w:val="28"/>
                <w:szCs w:val="28"/>
                <w:highlight w:val="yellow"/>
                <w:lang w:val="kk-KZ"/>
              </w:rPr>
            </w:pPr>
            <w:r w:rsidRPr="002F311C">
              <w:rPr>
                <w:rFonts w:ascii="Times New Roman" w:hAnsi="Times New Roman"/>
                <w:b/>
                <w:sz w:val="28"/>
                <w:szCs w:val="28"/>
                <w:highlight w:val="yellow"/>
                <w:lang w:val="kk-KZ"/>
              </w:rPr>
              <w:t>6 865</w:t>
            </w:r>
          </w:p>
          <w:p w:rsidR="0039568B" w:rsidRPr="002F311C" w:rsidRDefault="0039568B" w:rsidP="0039568B">
            <w:pPr>
              <w:spacing w:after="0" w:line="240" w:lineRule="auto"/>
              <w:jc w:val="right"/>
              <w:rPr>
                <w:rFonts w:ascii="Times New Roman" w:hAnsi="Times New Roman"/>
                <w:b/>
                <w:sz w:val="28"/>
                <w:szCs w:val="28"/>
                <w:highlight w:val="yellow"/>
                <w:lang w:val="kk-KZ"/>
              </w:rPr>
            </w:pPr>
            <w:r w:rsidRPr="002F311C">
              <w:rPr>
                <w:rFonts w:ascii="Times New Roman" w:hAnsi="Times New Roman"/>
                <w:b/>
                <w:sz w:val="28"/>
                <w:szCs w:val="28"/>
                <w:highlight w:val="yellow"/>
                <w:lang w:val="kk-KZ"/>
              </w:rPr>
              <w:t>648</w:t>
            </w:r>
          </w:p>
          <w:p w:rsidR="0039568B" w:rsidRPr="002F311C" w:rsidRDefault="0039568B" w:rsidP="0039568B">
            <w:pPr>
              <w:spacing w:after="0" w:line="240" w:lineRule="auto"/>
              <w:jc w:val="right"/>
              <w:rPr>
                <w:rFonts w:ascii="Times New Roman" w:hAnsi="Times New Roman"/>
                <w:b/>
                <w:sz w:val="28"/>
                <w:szCs w:val="28"/>
                <w:highlight w:val="yellow"/>
                <w:lang w:val="kk-KZ"/>
              </w:rPr>
            </w:pPr>
          </w:p>
        </w:tc>
        <w:tc>
          <w:tcPr>
            <w:tcW w:w="992" w:type="dxa"/>
            <w:shd w:val="clear" w:color="auto" w:fill="auto"/>
          </w:tcPr>
          <w:p w:rsidR="0039568B" w:rsidRPr="00732701" w:rsidRDefault="0039568B" w:rsidP="0039568B">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7 144 984</w:t>
            </w:r>
          </w:p>
        </w:tc>
        <w:tc>
          <w:tcPr>
            <w:tcW w:w="992" w:type="dxa"/>
            <w:shd w:val="clear" w:color="auto" w:fill="auto"/>
          </w:tcPr>
          <w:p w:rsidR="0039568B" w:rsidRPr="00732701" w:rsidRDefault="0039568B" w:rsidP="0039568B">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7 411 705</w:t>
            </w:r>
          </w:p>
        </w:tc>
      </w:tr>
    </w:tbl>
    <w:p w:rsidR="00167CA6" w:rsidRPr="00732701" w:rsidRDefault="00167CA6" w:rsidP="0071553A">
      <w:pPr>
        <w:pStyle w:val="a5"/>
        <w:spacing w:before="0" w:beforeAutospacing="0" w:after="0" w:afterAutospacing="0"/>
        <w:ind w:right="-1"/>
        <w:jc w:val="both"/>
        <w:rPr>
          <w:b/>
          <w:sz w:val="28"/>
          <w:szCs w:val="28"/>
          <w:lang w:val="kk-KZ"/>
        </w:rPr>
      </w:pPr>
    </w:p>
    <w:p w:rsidR="001E6F5D" w:rsidRPr="00732701" w:rsidRDefault="001E6F5D" w:rsidP="00486759">
      <w:pPr>
        <w:spacing w:after="0" w:line="240" w:lineRule="auto"/>
        <w:ind w:right="-1"/>
        <w:jc w:val="both"/>
        <w:rPr>
          <w:rStyle w:val="s1"/>
          <w:color w:val="auto"/>
          <w:sz w:val="28"/>
          <w:szCs w:val="28"/>
          <w:lang w:val="kk-KZ"/>
        </w:rPr>
      </w:pPr>
    </w:p>
    <w:p w:rsidR="00F51D5B" w:rsidRPr="00732701" w:rsidRDefault="00F51D5B" w:rsidP="0071553A">
      <w:pPr>
        <w:pStyle w:val="a5"/>
        <w:spacing w:before="0" w:beforeAutospacing="0" w:after="0" w:afterAutospacing="0"/>
        <w:ind w:right="-1"/>
        <w:jc w:val="both"/>
        <w:rPr>
          <w:b/>
          <w:sz w:val="28"/>
          <w:szCs w:val="28"/>
          <w:u w:val="single"/>
          <w:lang w:val="kk-KZ"/>
        </w:rPr>
      </w:pPr>
      <w:r w:rsidRPr="00732701">
        <w:rPr>
          <w:b/>
          <w:sz w:val="28"/>
          <w:szCs w:val="28"/>
          <w:lang w:val="kk-KZ"/>
        </w:rPr>
        <w:t>Бюджеттік бағдарламаның коды және атауы</w:t>
      </w:r>
      <w:r w:rsidRPr="00732701">
        <w:rPr>
          <w:sz w:val="28"/>
          <w:szCs w:val="28"/>
          <w:lang w:val="kk-KZ"/>
        </w:rPr>
        <w:t xml:space="preserve">: </w:t>
      </w:r>
      <w:r w:rsidR="00E270D3" w:rsidRPr="00732701">
        <w:rPr>
          <w:b/>
          <w:sz w:val="28"/>
          <w:szCs w:val="28"/>
          <w:u w:val="single"/>
          <w:lang w:val="kk-KZ"/>
        </w:rPr>
        <w:t>256 «</w:t>
      </w:r>
      <w:r w:rsidR="009A3792" w:rsidRPr="00732701">
        <w:rPr>
          <w:b/>
          <w:sz w:val="28"/>
          <w:szCs w:val="28"/>
          <w:u w:val="single"/>
          <w:lang w:val="kk-KZ"/>
        </w:rPr>
        <w:t>Орман ресурстары мен жануарлар әлемін сақтау мен дамытуды басқару, қамтамасыз ету</w:t>
      </w:r>
      <w:r w:rsidRPr="00732701">
        <w:rPr>
          <w:b/>
          <w:sz w:val="28"/>
          <w:szCs w:val="28"/>
          <w:u w:val="single"/>
          <w:lang w:val="kk-KZ"/>
        </w:rPr>
        <w:t>»</w:t>
      </w:r>
    </w:p>
    <w:p w:rsidR="00F2198E" w:rsidRPr="00732701" w:rsidRDefault="00F2198E" w:rsidP="0071553A">
      <w:pPr>
        <w:pStyle w:val="a5"/>
        <w:spacing w:before="0" w:beforeAutospacing="0" w:after="0" w:afterAutospacing="0"/>
        <w:ind w:right="-1"/>
        <w:jc w:val="both"/>
        <w:rPr>
          <w:sz w:val="28"/>
          <w:szCs w:val="28"/>
          <w:lang w:val="kk-KZ"/>
        </w:rPr>
      </w:pPr>
    </w:p>
    <w:p w:rsidR="00D93CD2" w:rsidRPr="00732701" w:rsidRDefault="00D93CD2" w:rsidP="0071553A">
      <w:pPr>
        <w:pStyle w:val="a5"/>
        <w:spacing w:before="0" w:beforeAutospacing="0" w:after="0" w:afterAutospacing="0"/>
        <w:ind w:right="-1"/>
        <w:jc w:val="both"/>
        <w:rPr>
          <w:sz w:val="28"/>
          <w:szCs w:val="28"/>
          <w:lang w:val="kk-KZ"/>
        </w:rPr>
      </w:pPr>
      <w:r w:rsidRPr="00732701">
        <w:rPr>
          <w:b/>
          <w:sz w:val="28"/>
          <w:szCs w:val="28"/>
          <w:lang w:val="kk-KZ"/>
        </w:rPr>
        <w:t>Бюджеттік бағдарламаның басшысы</w:t>
      </w:r>
      <w:r w:rsidRPr="00732701">
        <w:rPr>
          <w:sz w:val="28"/>
          <w:szCs w:val="28"/>
          <w:lang w:val="kk-KZ"/>
        </w:rPr>
        <w:t xml:space="preserve">: </w:t>
      </w:r>
      <w:r w:rsidRPr="00732701">
        <w:rPr>
          <w:rFonts w:eastAsia="MS Mincho"/>
          <w:sz w:val="28"/>
          <w:szCs w:val="28"/>
          <w:lang w:val="kk-KZ"/>
        </w:rPr>
        <w:t>Қазақстан Республикасы</w:t>
      </w:r>
      <w:r w:rsidR="00665E4B" w:rsidRPr="00732701">
        <w:rPr>
          <w:sz w:val="28"/>
          <w:szCs w:val="28"/>
          <w:lang w:val="kk-KZ"/>
        </w:rPr>
        <w:t>ның</w:t>
      </w:r>
      <w:r w:rsidRPr="00732701">
        <w:rPr>
          <w:rFonts w:eastAsia="MS Mincho"/>
          <w:sz w:val="28"/>
          <w:szCs w:val="28"/>
          <w:lang w:val="kk-KZ"/>
        </w:rPr>
        <w:t xml:space="preserve"> Экология</w:t>
      </w:r>
      <w:r w:rsidR="00665E4B" w:rsidRPr="00732701">
        <w:rPr>
          <w:rFonts w:eastAsia="MS Mincho"/>
          <w:sz w:val="28"/>
          <w:szCs w:val="28"/>
          <w:lang w:val="kk-KZ"/>
        </w:rPr>
        <w:t xml:space="preserve"> және табиғи ресурстар в</w:t>
      </w:r>
      <w:r w:rsidRPr="00732701">
        <w:rPr>
          <w:rFonts w:eastAsia="MS Mincho"/>
          <w:sz w:val="28"/>
          <w:szCs w:val="28"/>
          <w:lang w:val="kk-KZ"/>
        </w:rPr>
        <w:t>ице-министрі</w:t>
      </w:r>
      <w:r w:rsidRPr="00732701">
        <w:rPr>
          <w:sz w:val="28"/>
          <w:szCs w:val="28"/>
          <w:lang w:val="kk-KZ"/>
        </w:rPr>
        <w:t xml:space="preserve"> – </w:t>
      </w:r>
      <w:r w:rsidR="00F477F4" w:rsidRPr="00732701">
        <w:rPr>
          <w:sz w:val="28"/>
          <w:szCs w:val="28"/>
          <w:lang w:val="kk-KZ"/>
        </w:rPr>
        <w:t>Н.</w:t>
      </w:r>
      <w:r w:rsidR="00ED7F96" w:rsidRPr="00732701">
        <w:rPr>
          <w:sz w:val="28"/>
          <w:szCs w:val="28"/>
          <w:lang w:val="kk-KZ"/>
        </w:rPr>
        <w:t>Қ.</w:t>
      </w:r>
      <w:r w:rsidR="00660D65" w:rsidRPr="00732701">
        <w:rPr>
          <w:sz w:val="28"/>
          <w:szCs w:val="28"/>
          <w:lang w:val="kk-KZ"/>
        </w:rPr>
        <w:t xml:space="preserve"> Шә</w:t>
      </w:r>
      <w:r w:rsidR="00F477F4" w:rsidRPr="00732701">
        <w:rPr>
          <w:sz w:val="28"/>
          <w:szCs w:val="28"/>
          <w:lang w:val="kk-KZ"/>
        </w:rPr>
        <w:t>рбиев</w:t>
      </w:r>
    </w:p>
    <w:p w:rsidR="00F51D5B" w:rsidRPr="00732701" w:rsidRDefault="00F51D5B" w:rsidP="0071553A">
      <w:pPr>
        <w:pStyle w:val="a5"/>
        <w:spacing w:before="0" w:beforeAutospacing="0" w:after="0" w:afterAutospacing="0"/>
        <w:ind w:right="-1" w:firstLine="708"/>
        <w:jc w:val="both"/>
        <w:rPr>
          <w:sz w:val="28"/>
          <w:szCs w:val="28"/>
          <w:lang w:val="kk-KZ"/>
        </w:rPr>
      </w:pPr>
    </w:p>
    <w:p w:rsidR="00F51D5B" w:rsidRPr="00732701" w:rsidRDefault="00F51D5B" w:rsidP="0071553A">
      <w:pPr>
        <w:pStyle w:val="a5"/>
        <w:spacing w:before="0" w:beforeAutospacing="0" w:after="0" w:afterAutospacing="0"/>
        <w:ind w:right="-1"/>
        <w:rPr>
          <w:b/>
          <w:sz w:val="28"/>
          <w:szCs w:val="28"/>
          <w:lang w:val="kk-KZ"/>
        </w:rPr>
      </w:pPr>
      <w:r w:rsidRPr="00732701">
        <w:rPr>
          <w:b/>
          <w:sz w:val="28"/>
          <w:szCs w:val="28"/>
          <w:lang w:val="kk-KZ"/>
        </w:rPr>
        <w:t>Бюджеттік бағдарламаның нормативтік құқықтық негізі:</w:t>
      </w:r>
    </w:p>
    <w:p w:rsidR="00A72549" w:rsidRPr="00732701" w:rsidRDefault="00F51D5B" w:rsidP="00D20B59">
      <w:pPr>
        <w:pStyle w:val="a5"/>
        <w:spacing w:before="0" w:beforeAutospacing="0" w:after="0" w:afterAutospacing="0"/>
        <w:ind w:right="-1" w:firstLine="426"/>
        <w:jc w:val="both"/>
        <w:rPr>
          <w:sz w:val="28"/>
          <w:szCs w:val="28"/>
          <w:lang w:val="kk-KZ"/>
        </w:rPr>
      </w:pPr>
      <w:r w:rsidRPr="00732701">
        <w:rPr>
          <w:sz w:val="28"/>
          <w:szCs w:val="28"/>
          <w:lang w:val="kk-KZ"/>
        </w:rPr>
        <w:t xml:space="preserve">1. </w:t>
      </w:r>
      <w:r w:rsidR="00A72549" w:rsidRPr="00732701">
        <w:rPr>
          <w:sz w:val="28"/>
          <w:szCs w:val="28"/>
          <w:lang w:val="kk-KZ"/>
        </w:rPr>
        <w:t>«Қазақстан Республикасының Орман Кодексі» 2003 жылғы 8 шілдедегі Қазақстан Республикасының Кодексі (18-тарау. Орман шаруашылығын қаржыландыру 109-110-бап).</w:t>
      </w:r>
    </w:p>
    <w:p w:rsidR="00F51D5B" w:rsidRPr="00732701" w:rsidRDefault="002E52FE" w:rsidP="00D20B59">
      <w:pPr>
        <w:pStyle w:val="a5"/>
        <w:spacing w:before="0" w:beforeAutospacing="0" w:after="0" w:afterAutospacing="0"/>
        <w:ind w:right="-1" w:firstLine="426"/>
        <w:jc w:val="both"/>
        <w:rPr>
          <w:sz w:val="28"/>
          <w:szCs w:val="28"/>
          <w:lang w:val="kk-KZ"/>
        </w:rPr>
      </w:pPr>
      <w:r w:rsidRPr="00732701">
        <w:rPr>
          <w:sz w:val="28"/>
          <w:szCs w:val="28"/>
          <w:lang w:val="kk-KZ"/>
        </w:rPr>
        <w:t>2</w:t>
      </w:r>
      <w:r w:rsidR="00A72549" w:rsidRPr="00732701">
        <w:rPr>
          <w:sz w:val="28"/>
          <w:szCs w:val="28"/>
          <w:lang w:val="kk-KZ"/>
        </w:rPr>
        <w:t>. «Жануарлар дүниесін қорғау, өсімін молайту және пайдалану туралы» 2004 жылғы 9 шілдедегі Қазақстан Республикасының Заңы (9-тарау. Жануарлар дүниесін қорғау, өсімін молайту және орнықты пайдалану жөніндегі іс-шараларды қаржыландыру және экономикалық ынталандыру</w:t>
      </w:r>
      <w:r w:rsidR="003552CF" w:rsidRPr="00732701">
        <w:rPr>
          <w:sz w:val="28"/>
          <w:szCs w:val="28"/>
          <w:lang w:val="kk-KZ"/>
        </w:rPr>
        <w:t>, 47-бап 1-т.</w:t>
      </w:r>
      <w:r w:rsidR="00A72549" w:rsidRPr="00732701">
        <w:rPr>
          <w:sz w:val="28"/>
          <w:szCs w:val="28"/>
          <w:lang w:val="kk-KZ"/>
        </w:rPr>
        <w:t>);</w:t>
      </w:r>
    </w:p>
    <w:p w:rsidR="00F51D5B" w:rsidRPr="00732701" w:rsidRDefault="002E52FE" w:rsidP="00D20B59">
      <w:pPr>
        <w:pStyle w:val="a5"/>
        <w:spacing w:before="0" w:beforeAutospacing="0" w:after="0" w:afterAutospacing="0"/>
        <w:ind w:right="-1" w:firstLine="426"/>
        <w:jc w:val="both"/>
        <w:rPr>
          <w:sz w:val="28"/>
          <w:szCs w:val="28"/>
          <w:lang w:val="kk-KZ"/>
        </w:rPr>
      </w:pPr>
      <w:r w:rsidRPr="00732701">
        <w:rPr>
          <w:sz w:val="28"/>
          <w:szCs w:val="28"/>
          <w:lang w:val="kk-KZ"/>
        </w:rPr>
        <w:t>3</w:t>
      </w:r>
      <w:r w:rsidR="00F51D5B" w:rsidRPr="00732701">
        <w:rPr>
          <w:sz w:val="28"/>
          <w:szCs w:val="28"/>
          <w:lang w:val="kk-KZ"/>
        </w:rPr>
        <w:t xml:space="preserve">. </w:t>
      </w:r>
      <w:r w:rsidR="00A72549" w:rsidRPr="00732701">
        <w:rPr>
          <w:sz w:val="28"/>
          <w:szCs w:val="28"/>
          <w:lang w:val="kk-KZ"/>
        </w:rPr>
        <w:t>«Ерекше қорғалатын табиғи аумақтар туралы» 2006 жылғы 7 шілдедегі Қазақстан Республикасының Заңы (6-тарау. Ерекше қорғалатын табиғи аумақтарды қаржыландыру жүйесі 34-бап);</w:t>
      </w:r>
    </w:p>
    <w:p w:rsidR="00F51D5B" w:rsidRPr="00732701" w:rsidRDefault="002E52FE" w:rsidP="00D20B59">
      <w:pPr>
        <w:spacing w:after="0" w:line="240" w:lineRule="auto"/>
        <w:ind w:right="-1" w:firstLine="426"/>
        <w:jc w:val="both"/>
        <w:outlineLvl w:val="0"/>
        <w:rPr>
          <w:rFonts w:ascii="Times New Roman" w:eastAsia="Times New Roman" w:hAnsi="Times New Roman"/>
          <w:bCs/>
          <w:kern w:val="36"/>
          <w:sz w:val="28"/>
          <w:szCs w:val="28"/>
          <w:lang w:val="kk-KZ" w:eastAsia="ru-RU"/>
        </w:rPr>
      </w:pPr>
      <w:r w:rsidRPr="00732701">
        <w:rPr>
          <w:rFonts w:ascii="Times New Roman" w:eastAsia="Times New Roman" w:hAnsi="Times New Roman"/>
          <w:sz w:val="28"/>
          <w:szCs w:val="28"/>
          <w:lang w:val="kk-KZ"/>
        </w:rPr>
        <w:t>4</w:t>
      </w:r>
      <w:r w:rsidR="00F51D5B" w:rsidRPr="00732701">
        <w:rPr>
          <w:rFonts w:ascii="Times New Roman" w:eastAsia="Times New Roman" w:hAnsi="Times New Roman"/>
          <w:sz w:val="28"/>
          <w:szCs w:val="28"/>
          <w:lang w:val="kk-KZ"/>
        </w:rPr>
        <w:t xml:space="preserve">. </w:t>
      </w:r>
      <w:r w:rsidR="00F51D5B" w:rsidRPr="00732701">
        <w:rPr>
          <w:rFonts w:ascii="Times New Roman" w:eastAsia="Times New Roman" w:hAnsi="Times New Roman"/>
          <w:bCs/>
          <w:kern w:val="36"/>
          <w:sz w:val="28"/>
          <w:szCs w:val="28"/>
          <w:lang w:val="kk-KZ" w:eastAsia="ru-RU"/>
        </w:rPr>
        <w:t>«</w:t>
      </w:r>
      <w:r w:rsidR="00A72549" w:rsidRPr="00732701">
        <w:rPr>
          <w:rFonts w:ascii="Times New Roman" w:eastAsia="Times New Roman" w:hAnsi="Times New Roman"/>
          <w:bCs/>
          <w:kern w:val="36"/>
          <w:sz w:val="28"/>
          <w:szCs w:val="28"/>
          <w:lang w:val="kk-KZ" w:eastAsia="ru-RU"/>
        </w:rPr>
        <w:t>Қазақстан Республикасының әуе кеңістігін пайдалану және авиация қызметі туралы</w:t>
      </w:r>
      <w:r w:rsidR="00A72549" w:rsidRPr="00732701">
        <w:rPr>
          <w:rFonts w:ascii="Times New Roman" w:hAnsi="Times New Roman"/>
          <w:b/>
          <w:bCs/>
          <w:sz w:val="28"/>
          <w:szCs w:val="28"/>
          <w:lang w:val="kk-KZ"/>
        </w:rPr>
        <w:t>»</w:t>
      </w:r>
      <w:r w:rsidR="00A72549" w:rsidRPr="00732701">
        <w:rPr>
          <w:rFonts w:ascii="Times New Roman" w:eastAsia="Times New Roman" w:hAnsi="Times New Roman"/>
          <w:bCs/>
          <w:kern w:val="36"/>
          <w:sz w:val="28"/>
          <w:szCs w:val="28"/>
          <w:lang w:val="kk-KZ" w:eastAsia="ru-RU"/>
        </w:rPr>
        <w:t xml:space="preserve"> 2010 жылғы 15 шілдедегі Қазақстан Республикасының Заңы (82-1-бап);</w:t>
      </w:r>
    </w:p>
    <w:p w:rsidR="00F51D5B" w:rsidRPr="00732701" w:rsidRDefault="002E52FE" w:rsidP="00D20B59">
      <w:pPr>
        <w:pStyle w:val="1"/>
        <w:spacing w:before="0" w:line="240" w:lineRule="auto"/>
        <w:ind w:right="-1" w:firstLine="426"/>
        <w:jc w:val="both"/>
        <w:rPr>
          <w:rFonts w:ascii="Times New Roman" w:hAnsi="Times New Roman"/>
          <w:b w:val="0"/>
          <w:bCs w:val="0"/>
          <w:color w:val="auto"/>
          <w:lang w:val="kk-KZ"/>
        </w:rPr>
      </w:pPr>
      <w:r w:rsidRPr="00732701">
        <w:rPr>
          <w:rFonts w:ascii="Times New Roman" w:hAnsi="Times New Roman"/>
          <w:b w:val="0"/>
          <w:bCs w:val="0"/>
          <w:color w:val="auto"/>
          <w:lang w:val="kk-KZ"/>
        </w:rPr>
        <w:t>5</w:t>
      </w:r>
      <w:r w:rsidR="00F51D5B" w:rsidRPr="00732701">
        <w:rPr>
          <w:rFonts w:ascii="Times New Roman" w:hAnsi="Times New Roman"/>
          <w:b w:val="0"/>
          <w:bCs w:val="0"/>
          <w:color w:val="auto"/>
          <w:lang w:val="kk-KZ"/>
        </w:rPr>
        <w:t>. «</w:t>
      </w:r>
      <w:r w:rsidR="00A72549" w:rsidRPr="00732701">
        <w:rPr>
          <w:rFonts w:ascii="Times New Roman" w:hAnsi="Times New Roman"/>
          <w:b w:val="0"/>
          <w:bCs w:val="0"/>
          <w:color w:val="auto"/>
          <w:lang w:val="kk-KZ"/>
        </w:rPr>
        <w:t>Қазақстан Республикасында зейн</w:t>
      </w:r>
      <w:r w:rsidR="00665E4B" w:rsidRPr="00732701">
        <w:rPr>
          <w:rFonts w:ascii="Times New Roman" w:hAnsi="Times New Roman"/>
          <w:b w:val="0"/>
          <w:bCs w:val="0"/>
          <w:color w:val="auto"/>
          <w:lang w:val="kk-KZ"/>
        </w:rPr>
        <w:t>етақымен қамсыздандыру туралы»</w:t>
      </w:r>
      <w:r w:rsidR="00A72549" w:rsidRPr="00732701">
        <w:rPr>
          <w:rFonts w:ascii="Times New Roman" w:hAnsi="Times New Roman"/>
          <w:b w:val="0"/>
          <w:bCs w:val="0"/>
          <w:color w:val="auto"/>
          <w:lang w:val="kk-KZ"/>
        </w:rPr>
        <w:t xml:space="preserve"> 2013 жылғы 21 маусымдағы Қазақстан Республикасының Заңы»;</w:t>
      </w:r>
    </w:p>
    <w:p w:rsidR="00A72549" w:rsidRPr="00732701" w:rsidRDefault="002E52FE" w:rsidP="00D20B59">
      <w:pPr>
        <w:ind w:firstLine="426"/>
        <w:jc w:val="both"/>
        <w:rPr>
          <w:sz w:val="28"/>
          <w:szCs w:val="28"/>
          <w:lang w:val="kk-KZ"/>
        </w:rPr>
      </w:pPr>
      <w:r w:rsidRPr="00732701">
        <w:rPr>
          <w:rFonts w:ascii="Times New Roman" w:eastAsia="Times New Roman" w:hAnsi="Times New Roman"/>
          <w:sz w:val="28"/>
          <w:szCs w:val="28"/>
          <w:lang w:val="kk-KZ"/>
        </w:rPr>
        <w:t>6</w:t>
      </w:r>
      <w:r w:rsidR="00A72549" w:rsidRPr="00732701">
        <w:rPr>
          <w:sz w:val="28"/>
          <w:szCs w:val="28"/>
          <w:lang w:val="kk-KZ"/>
        </w:rPr>
        <w:t xml:space="preserve">. </w:t>
      </w:r>
      <w:r w:rsidR="007B3AF7" w:rsidRPr="00732701">
        <w:rPr>
          <w:rFonts w:ascii="Times New Roman" w:hAnsi="Times New Roman"/>
          <w:sz w:val="28"/>
          <w:szCs w:val="28"/>
          <w:lang w:val="kk-KZ"/>
        </w:rPr>
        <w:t>«</w:t>
      </w:r>
      <w:r w:rsidR="00A72549" w:rsidRPr="00732701">
        <w:rPr>
          <w:rFonts w:ascii="Times New Roman" w:eastAsia="Times New Roman" w:hAnsi="Times New Roman"/>
          <w:sz w:val="28"/>
          <w:szCs w:val="28"/>
          <w:lang w:val="kk-KZ"/>
        </w:rPr>
        <w:t>Міндетті әлеуметтік медициналық сақтандыру туралы</w:t>
      </w:r>
      <w:r w:rsidR="001A1FBD" w:rsidRPr="00732701">
        <w:rPr>
          <w:rFonts w:ascii="Times New Roman" w:eastAsia="Times New Roman" w:hAnsi="Times New Roman"/>
          <w:sz w:val="28"/>
          <w:szCs w:val="28"/>
          <w:lang w:val="kk-KZ"/>
        </w:rPr>
        <w:t>»</w:t>
      </w:r>
      <w:r w:rsidR="00A72549" w:rsidRPr="00732701">
        <w:rPr>
          <w:rFonts w:ascii="Times New Roman" w:eastAsia="Times New Roman" w:hAnsi="Times New Roman"/>
          <w:sz w:val="28"/>
          <w:szCs w:val="28"/>
          <w:lang w:val="kk-KZ"/>
        </w:rPr>
        <w:t xml:space="preserve"> 2015 жылғы 16 қарашадағы Қазақстан Республикасының Заңы;</w:t>
      </w:r>
    </w:p>
    <w:p w:rsidR="00D93CD2" w:rsidRPr="00732701" w:rsidRDefault="00D93CD2" w:rsidP="0071553A">
      <w:pPr>
        <w:pStyle w:val="a5"/>
        <w:spacing w:before="0" w:beforeAutospacing="0" w:after="0" w:afterAutospacing="0"/>
        <w:ind w:right="-1"/>
        <w:jc w:val="both"/>
        <w:rPr>
          <w:b/>
          <w:sz w:val="28"/>
          <w:szCs w:val="28"/>
          <w:lang w:val="kk-KZ"/>
        </w:rPr>
      </w:pPr>
      <w:r w:rsidRPr="00732701">
        <w:rPr>
          <w:b/>
          <w:sz w:val="28"/>
          <w:szCs w:val="28"/>
          <w:lang w:val="kk-KZ"/>
        </w:rPr>
        <w:t>Бюджеттік бағдарламаның түрі:</w:t>
      </w:r>
    </w:p>
    <w:p w:rsidR="00D93CD2" w:rsidRPr="00732701" w:rsidRDefault="00D93CD2" w:rsidP="0071553A">
      <w:pPr>
        <w:pStyle w:val="a5"/>
        <w:spacing w:before="0" w:beforeAutospacing="0" w:after="0" w:afterAutospacing="0"/>
        <w:ind w:right="-1"/>
        <w:rPr>
          <w:sz w:val="28"/>
          <w:szCs w:val="28"/>
          <w:lang w:val="kk-KZ"/>
        </w:rPr>
      </w:pPr>
      <w:r w:rsidRPr="00732701">
        <w:rPr>
          <w:bCs/>
          <w:sz w:val="28"/>
          <w:szCs w:val="28"/>
          <w:lang w:val="kk-KZ" w:eastAsia="ru-RU"/>
        </w:rPr>
        <w:t>мемлекеттік басқару деңгейіне байланысты</w:t>
      </w:r>
      <w:r w:rsidRPr="00732701">
        <w:rPr>
          <w:sz w:val="28"/>
          <w:szCs w:val="28"/>
          <w:lang w:val="kk-KZ"/>
        </w:rPr>
        <w:t xml:space="preserve">: </w:t>
      </w:r>
      <w:r w:rsidRPr="00732701">
        <w:rPr>
          <w:sz w:val="28"/>
          <w:szCs w:val="28"/>
          <w:u w:val="single"/>
          <w:lang w:val="kk-KZ"/>
        </w:rPr>
        <w:t>республикалық</w:t>
      </w:r>
    </w:p>
    <w:p w:rsidR="00D93CD2" w:rsidRPr="00732701" w:rsidRDefault="00D93CD2" w:rsidP="0071553A">
      <w:pPr>
        <w:pStyle w:val="p1"/>
        <w:spacing w:before="0" w:beforeAutospacing="0" w:after="0" w:afterAutospacing="0"/>
        <w:ind w:right="-1"/>
        <w:jc w:val="both"/>
        <w:rPr>
          <w:b/>
          <w:sz w:val="28"/>
          <w:szCs w:val="28"/>
          <w:u w:val="single"/>
          <w:lang w:val="kk-KZ"/>
        </w:rPr>
      </w:pPr>
      <w:r w:rsidRPr="00732701">
        <w:rPr>
          <w:rFonts w:eastAsia="Times New Roman"/>
          <w:sz w:val="28"/>
          <w:szCs w:val="28"/>
          <w:lang w:val="kk-KZ"/>
        </w:rPr>
        <w:t xml:space="preserve">Мазмұнына қарай: </w:t>
      </w:r>
      <w:r w:rsidRPr="00732701">
        <w:rPr>
          <w:rStyle w:val="s1"/>
          <w:b w:val="0"/>
          <w:color w:val="auto"/>
          <w:sz w:val="28"/>
          <w:szCs w:val="28"/>
          <w:u w:val="single"/>
          <w:lang w:val="kk-KZ"/>
        </w:rPr>
        <w:t>мемлекеттік функцияларды, өкілеттіктерді жүзеге асыру және олардан туындайтын мемлекеттік қызметтерді көрсету;</w:t>
      </w:r>
    </w:p>
    <w:p w:rsidR="00D93CD2" w:rsidRPr="00732701" w:rsidRDefault="00D93CD2" w:rsidP="0071553A">
      <w:pPr>
        <w:spacing w:after="0" w:line="240" w:lineRule="auto"/>
        <w:ind w:right="-1"/>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lastRenderedPageBreak/>
        <w:t xml:space="preserve">Іске асыру тәсіліне байланысты: </w:t>
      </w:r>
      <w:r w:rsidRPr="00732701">
        <w:rPr>
          <w:rFonts w:ascii="Times New Roman" w:eastAsia="Times New Roman" w:hAnsi="Times New Roman"/>
          <w:sz w:val="28"/>
          <w:szCs w:val="28"/>
          <w:u w:val="single"/>
          <w:lang w:val="kk-KZ"/>
        </w:rPr>
        <w:t>жеке</w:t>
      </w:r>
      <w:r w:rsidRPr="00732701">
        <w:rPr>
          <w:rFonts w:ascii="Times New Roman" w:eastAsia="Times New Roman" w:hAnsi="Times New Roman"/>
          <w:sz w:val="28"/>
          <w:szCs w:val="28"/>
          <w:lang w:val="kk-KZ"/>
        </w:rPr>
        <w:t>;</w:t>
      </w:r>
    </w:p>
    <w:p w:rsidR="00D93CD2" w:rsidRPr="00732701" w:rsidRDefault="00D93CD2" w:rsidP="0071553A">
      <w:pPr>
        <w:spacing w:after="0" w:line="240" w:lineRule="auto"/>
        <w:ind w:right="-1"/>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xml:space="preserve">Ағымдағы / даму: </w:t>
      </w:r>
      <w:r w:rsidRPr="00732701">
        <w:rPr>
          <w:rFonts w:ascii="Times New Roman" w:eastAsia="Times New Roman" w:hAnsi="Times New Roman"/>
          <w:sz w:val="28"/>
          <w:szCs w:val="28"/>
          <w:u w:val="single"/>
          <w:lang w:val="kk-KZ"/>
        </w:rPr>
        <w:t>ағымдағы</w:t>
      </w:r>
      <w:r w:rsidRPr="00732701">
        <w:rPr>
          <w:rFonts w:ascii="Times New Roman" w:eastAsia="Times New Roman" w:hAnsi="Times New Roman"/>
          <w:sz w:val="28"/>
          <w:szCs w:val="28"/>
          <w:lang w:val="kk-KZ"/>
        </w:rPr>
        <w:t>.</w:t>
      </w:r>
    </w:p>
    <w:p w:rsidR="00F51D5B" w:rsidRPr="00732701" w:rsidRDefault="00F51D5B" w:rsidP="0071553A">
      <w:pPr>
        <w:spacing w:after="0" w:line="240" w:lineRule="auto"/>
        <w:ind w:right="-1"/>
        <w:rPr>
          <w:rFonts w:ascii="Times New Roman" w:hAnsi="Times New Roman"/>
          <w:sz w:val="28"/>
          <w:szCs w:val="28"/>
          <w:lang w:val="kk-KZ"/>
        </w:rPr>
      </w:pPr>
    </w:p>
    <w:p w:rsidR="00F51D5B" w:rsidRPr="00732701" w:rsidRDefault="00F51D5B" w:rsidP="0071553A">
      <w:pPr>
        <w:spacing w:after="0" w:line="240" w:lineRule="auto"/>
        <w:ind w:right="-1"/>
        <w:jc w:val="both"/>
        <w:rPr>
          <w:rFonts w:ascii="Times New Roman" w:hAnsi="Times New Roman"/>
          <w:sz w:val="28"/>
          <w:szCs w:val="28"/>
          <w:lang w:val="kk-KZ"/>
        </w:rPr>
      </w:pPr>
      <w:r w:rsidRPr="00732701">
        <w:rPr>
          <w:rFonts w:ascii="Times New Roman" w:hAnsi="Times New Roman"/>
          <w:b/>
          <w:sz w:val="28"/>
          <w:szCs w:val="28"/>
          <w:lang w:val="kk-KZ"/>
        </w:rPr>
        <w:t>Бюджеттік бағдарламаның мақсаты:</w:t>
      </w:r>
      <w:r w:rsidRPr="00732701">
        <w:rPr>
          <w:rFonts w:ascii="Times New Roman" w:hAnsi="Times New Roman"/>
          <w:sz w:val="28"/>
          <w:szCs w:val="28"/>
          <w:lang w:val="kk-KZ"/>
        </w:rPr>
        <w:t xml:space="preserve"> </w:t>
      </w:r>
      <w:r w:rsidR="00A5666C" w:rsidRPr="00732701">
        <w:rPr>
          <w:rFonts w:ascii="Times New Roman" w:hAnsi="Times New Roman"/>
          <w:sz w:val="28"/>
          <w:szCs w:val="28"/>
          <w:lang w:val="kk-KZ"/>
        </w:rPr>
        <w:t>Балық, орман ресурстарын, жануарлар дүниесі ресурстарын, табиғи-қорық қоры объектілерін сақтау, ұтымды пайдалану және молықтыру.</w:t>
      </w:r>
    </w:p>
    <w:p w:rsidR="00A5666C" w:rsidRPr="00732701" w:rsidRDefault="00A5666C" w:rsidP="0071553A">
      <w:pPr>
        <w:spacing w:after="0" w:line="240" w:lineRule="auto"/>
        <w:ind w:right="-1"/>
        <w:jc w:val="both"/>
        <w:rPr>
          <w:rFonts w:ascii="Times New Roman" w:hAnsi="Times New Roman"/>
          <w:sz w:val="28"/>
          <w:szCs w:val="28"/>
          <w:lang w:val="kk-KZ"/>
        </w:rPr>
      </w:pPr>
    </w:p>
    <w:p w:rsidR="00F51D5B" w:rsidRPr="00732701" w:rsidRDefault="00F51D5B" w:rsidP="0071553A">
      <w:pPr>
        <w:pStyle w:val="a5"/>
        <w:tabs>
          <w:tab w:val="left" w:pos="567"/>
        </w:tabs>
        <w:spacing w:before="0" w:beforeAutospacing="0" w:after="0" w:afterAutospacing="0"/>
        <w:ind w:right="-1"/>
        <w:rPr>
          <w:rFonts w:eastAsia="Calibri"/>
          <w:b/>
          <w:sz w:val="28"/>
          <w:szCs w:val="28"/>
          <w:lang w:val="kk-KZ"/>
        </w:rPr>
      </w:pPr>
      <w:r w:rsidRPr="00732701">
        <w:rPr>
          <w:b/>
          <w:sz w:val="28"/>
          <w:szCs w:val="28"/>
          <w:lang w:val="kk-KZ"/>
        </w:rPr>
        <w:t>Бюджеттiк бағдарламаның түпкілікті нәтижелері</w:t>
      </w:r>
      <w:r w:rsidRPr="00732701">
        <w:rPr>
          <w:rFonts w:eastAsia="Calibri"/>
          <w:b/>
          <w:sz w:val="28"/>
          <w:szCs w:val="28"/>
          <w:lang w:val="kk-KZ"/>
        </w:rPr>
        <w:t xml:space="preserve">:  </w:t>
      </w:r>
    </w:p>
    <w:p w:rsidR="00A5666C" w:rsidRPr="00732701" w:rsidRDefault="00A5666C" w:rsidP="00A5666C">
      <w:pPr>
        <w:spacing w:after="0" w:line="240" w:lineRule="auto"/>
        <w:ind w:right="-1" w:firstLine="708"/>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xml:space="preserve">1) </w:t>
      </w:r>
      <w:r w:rsidR="003552CF" w:rsidRPr="00732701">
        <w:rPr>
          <w:rFonts w:ascii="Times New Roman" w:eastAsia="Times New Roman" w:hAnsi="Times New Roman"/>
          <w:sz w:val="28"/>
          <w:szCs w:val="28"/>
          <w:lang w:val="kk-KZ"/>
        </w:rPr>
        <w:t>ерекше қорғалатын табиғи аумақтар мен орман шаруашылығының мамандандырылған кәсіпорындарының аумақтарындағы орманмен қамтылған жерлердің ауданы: 202</w:t>
      </w:r>
      <w:r w:rsidR="001671A5" w:rsidRPr="00732701">
        <w:rPr>
          <w:rFonts w:ascii="Times New Roman" w:eastAsia="Times New Roman" w:hAnsi="Times New Roman"/>
          <w:sz w:val="28"/>
          <w:szCs w:val="28"/>
          <w:lang w:val="kk-KZ"/>
        </w:rPr>
        <w:t>4</w:t>
      </w:r>
      <w:r w:rsidR="003552CF" w:rsidRPr="00732701">
        <w:rPr>
          <w:rFonts w:ascii="Times New Roman" w:eastAsia="Times New Roman" w:hAnsi="Times New Roman"/>
          <w:sz w:val="28"/>
          <w:szCs w:val="28"/>
          <w:lang w:val="kk-KZ"/>
        </w:rPr>
        <w:t xml:space="preserve"> жылы</w:t>
      </w:r>
      <w:r w:rsidR="000A53F5" w:rsidRPr="00732701">
        <w:rPr>
          <w:rFonts w:ascii="Times New Roman" w:eastAsia="Times New Roman" w:hAnsi="Times New Roman"/>
          <w:sz w:val="28"/>
          <w:szCs w:val="28"/>
          <w:lang w:val="kk-KZ"/>
        </w:rPr>
        <w:t xml:space="preserve"> </w:t>
      </w:r>
      <w:r w:rsidR="003552CF" w:rsidRPr="00732701">
        <w:rPr>
          <w:rFonts w:ascii="Times New Roman" w:eastAsia="Times New Roman" w:hAnsi="Times New Roman"/>
          <w:sz w:val="28"/>
          <w:szCs w:val="28"/>
          <w:lang w:val="kk-KZ"/>
        </w:rPr>
        <w:t>-</w:t>
      </w:r>
      <w:r w:rsidR="000A53F5" w:rsidRPr="00732701">
        <w:rPr>
          <w:rFonts w:ascii="Times New Roman" w:eastAsia="Times New Roman" w:hAnsi="Times New Roman"/>
          <w:sz w:val="28"/>
          <w:szCs w:val="28"/>
          <w:lang w:val="kk-KZ"/>
        </w:rPr>
        <w:t xml:space="preserve"> </w:t>
      </w:r>
      <w:r w:rsidR="006831D9" w:rsidRPr="00732701">
        <w:rPr>
          <w:rFonts w:ascii="Times New Roman" w:eastAsia="Times New Roman" w:hAnsi="Times New Roman"/>
          <w:sz w:val="28"/>
          <w:szCs w:val="28"/>
          <w:lang w:val="kk-KZ"/>
        </w:rPr>
        <w:t>1807</w:t>
      </w:r>
      <w:r w:rsidR="003552CF" w:rsidRPr="00732701">
        <w:rPr>
          <w:rFonts w:ascii="Times New Roman" w:eastAsia="Times New Roman" w:hAnsi="Times New Roman"/>
          <w:sz w:val="28"/>
          <w:szCs w:val="28"/>
          <w:lang w:val="kk-KZ"/>
        </w:rPr>
        <w:t>мың га. 202</w:t>
      </w:r>
      <w:r w:rsidR="001671A5" w:rsidRPr="00732701">
        <w:rPr>
          <w:rFonts w:ascii="Times New Roman" w:eastAsia="Times New Roman" w:hAnsi="Times New Roman"/>
          <w:sz w:val="28"/>
          <w:szCs w:val="28"/>
          <w:lang w:val="kk-KZ"/>
        </w:rPr>
        <w:t>5</w:t>
      </w:r>
      <w:r w:rsidR="003552CF" w:rsidRPr="00732701">
        <w:rPr>
          <w:rFonts w:ascii="Times New Roman" w:eastAsia="Times New Roman" w:hAnsi="Times New Roman"/>
          <w:sz w:val="28"/>
          <w:szCs w:val="28"/>
          <w:lang w:val="kk-KZ"/>
        </w:rPr>
        <w:t xml:space="preserve"> жылы – </w:t>
      </w:r>
      <w:r w:rsidR="006831D9" w:rsidRPr="00732701">
        <w:rPr>
          <w:rFonts w:ascii="Times New Roman" w:eastAsia="Times New Roman" w:hAnsi="Times New Roman"/>
          <w:sz w:val="28"/>
          <w:szCs w:val="28"/>
          <w:lang w:val="kk-KZ"/>
        </w:rPr>
        <w:t>1811</w:t>
      </w:r>
      <w:r w:rsidR="003552CF" w:rsidRPr="00732701">
        <w:rPr>
          <w:rFonts w:ascii="Times New Roman" w:eastAsia="Times New Roman" w:hAnsi="Times New Roman"/>
          <w:sz w:val="28"/>
          <w:szCs w:val="28"/>
          <w:lang w:val="kk-KZ"/>
        </w:rPr>
        <w:t xml:space="preserve"> мың га, 202</w:t>
      </w:r>
      <w:r w:rsidR="001671A5" w:rsidRPr="00732701">
        <w:rPr>
          <w:rFonts w:ascii="Times New Roman" w:eastAsia="Times New Roman" w:hAnsi="Times New Roman"/>
          <w:sz w:val="28"/>
          <w:szCs w:val="28"/>
          <w:lang w:val="kk-KZ"/>
        </w:rPr>
        <w:t>6</w:t>
      </w:r>
      <w:r w:rsidR="003552CF" w:rsidRPr="00732701">
        <w:rPr>
          <w:rFonts w:ascii="Times New Roman" w:eastAsia="Times New Roman" w:hAnsi="Times New Roman"/>
          <w:sz w:val="28"/>
          <w:szCs w:val="28"/>
          <w:lang w:val="kk-KZ"/>
        </w:rPr>
        <w:t xml:space="preserve"> жылы</w:t>
      </w:r>
      <w:r w:rsidR="000A53F5" w:rsidRPr="00732701">
        <w:rPr>
          <w:rFonts w:ascii="Times New Roman" w:eastAsia="Times New Roman" w:hAnsi="Times New Roman"/>
          <w:sz w:val="28"/>
          <w:szCs w:val="28"/>
          <w:lang w:val="kk-KZ"/>
        </w:rPr>
        <w:t xml:space="preserve"> </w:t>
      </w:r>
      <w:r w:rsidR="003552CF" w:rsidRPr="00732701">
        <w:rPr>
          <w:rFonts w:ascii="Times New Roman" w:eastAsia="Times New Roman" w:hAnsi="Times New Roman"/>
          <w:sz w:val="28"/>
          <w:szCs w:val="28"/>
          <w:lang w:val="kk-KZ"/>
        </w:rPr>
        <w:t>-</w:t>
      </w:r>
      <w:r w:rsidR="000A53F5" w:rsidRPr="00732701">
        <w:rPr>
          <w:rFonts w:ascii="Times New Roman" w:eastAsia="Times New Roman" w:hAnsi="Times New Roman"/>
          <w:sz w:val="28"/>
          <w:szCs w:val="28"/>
          <w:lang w:val="kk-KZ"/>
        </w:rPr>
        <w:t xml:space="preserve"> </w:t>
      </w:r>
      <w:r w:rsidR="006831D9" w:rsidRPr="00732701">
        <w:rPr>
          <w:rFonts w:ascii="Times New Roman" w:eastAsia="Times New Roman" w:hAnsi="Times New Roman"/>
          <w:sz w:val="28"/>
          <w:szCs w:val="28"/>
          <w:lang w:val="kk-KZ"/>
        </w:rPr>
        <w:t>1815</w:t>
      </w:r>
      <w:r w:rsidR="003552CF" w:rsidRPr="00732701">
        <w:rPr>
          <w:rFonts w:ascii="Times New Roman" w:eastAsia="Times New Roman" w:hAnsi="Times New Roman"/>
          <w:sz w:val="28"/>
          <w:szCs w:val="28"/>
          <w:lang w:val="kk-KZ"/>
        </w:rPr>
        <w:t xml:space="preserve"> мың га.</w:t>
      </w:r>
    </w:p>
    <w:p w:rsidR="00A5666C" w:rsidRPr="00732701" w:rsidRDefault="00A5666C" w:rsidP="00A5666C">
      <w:pPr>
        <w:spacing w:after="0" w:line="240" w:lineRule="auto"/>
        <w:ind w:right="-1" w:firstLine="708"/>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xml:space="preserve">2) </w:t>
      </w:r>
      <w:r w:rsidR="003552CF" w:rsidRPr="00732701">
        <w:rPr>
          <w:rFonts w:ascii="Times New Roman" w:eastAsia="Times New Roman" w:hAnsi="Times New Roman"/>
          <w:sz w:val="28"/>
          <w:szCs w:val="28"/>
          <w:lang w:val="kk-KZ"/>
        </w:rPr>
        <w:t>Тұяқты жануарлар мен киіктердің сирек кездесетін және жойылып бара жатқан түрлері санының өсуі, оның ішінде:</w:t>
      </w:r>
    </w:p>
    <w:p w:rsidR="003552CF" w:rsidRPr="00732701" w:rsidRDefault="003552CF" w:rsidP="003552CF">
      <w:pPr>
        <w:spacing w:after="0" w:line="240" w:lineRule="auto"/>
        <w:ind w:right="-1" w:firstLine="708"/>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ақбөкен: 202</w:t>
      </w:r>
      <w:r w:rsidR="00344284" w:rsidRPr="00732701">
        <w:rPr>
          <w:rFonts w:ascii="Times New Roman" w:eastAsia="Times New Roman" w:hAnsi="Times New Roman"/>
          <w:sz w:val="28"/>
          <w:szCs w:val="28"/>
          <w:lang w:val="kk-KZ"/>
        </w:rPr>
        <w:t>4</w:t>
      </w:r>
      <w:r w:rsidRPr="00732701">
        <w:rPr>
          <w:rFonts w:ascii="Times New Roman" w:eastAsia="Times New Roman" w:hAnsi="Times New Roman"/>
          <w:sz w:val="28"/>
          <w:szCs w:val="28"/>
          <w:lang w:val="kk-KZ"/>
        </w:rPr>
        <w:t xml:space="preserve"> жылы – </w:t>
      </w:r>
      <w:r w:rsidR="00344284" w:rsidRPr="00732701">
        <w:rPr>
          <w:rFonts w:ascii="Times New Roman" w:eastAsia="Times New Roman" w:hAnsi="Times New Roman"/>
          <w:sz w:val="28"/>
          <w:szCs w:val="28"/>
          <w:lang w:val="kk-KZ"/>
        </w:rPr>
        <w:t>15,4</w:t>
      </w:r>
      <w:r w:rsidRPr="00732701">
        <w:rPr>
          <w:rFonts w:ascii="Times New Roman" w:eastAsia="Times New Roman" w:hAnsi="Times New Roman"/>
          <w:sz w:val="28"/>
          <w:szCs w:val="28"/>
          <w:lang w:val="kk-KZ"/>
        </w:rPr>
        <w:t>%, 202</w:t>
      </w:r>
      <w:r w:rsidR="00344284" w:rsidRPr="00732701">
        <w:rPr>
          <w:rFonts w:ascii="Times New Roman" w:eastAsia="Times New Roman" w:hAnsi="Times New Roman"/>
          <w:sz w:val="28"/>
          <w:szCs w:val="28"/>
          <w:lang w:val="kk-KZ"/>
        </w:rPr>
        <w:t>5</w:t>
      </w:r>
      <w:r w:rsidRPr="00732701">
        <w:rPr>
          <w:rFonts w:ascii="Times New Roman" w:eastAsia="Times New Roman" w:hAnsi="Times New Roman"/>
          <w:sz w:val="28"/>
          <w:szCs w:val="28"/>
          <w:lang w:val="kk-KZ"/>
        </w:rPr>
        <w:t xml:space="preserve"> жылы – 15,</w:t>
      </w:r>
      <w:r w:rsidR="00344284" w:rsidRPr="00732701">
        <w:rPr>
          <w:rFonts w:ascii="Times New Roman" w:eastAsia="Times New Roman" w:hAnsi="Times New Roman"/>
          <w:sz w:val="28"/>
          <w:szCs w:val="28"/>
          <w:lang w:val="kk-KZ"/>
        </w:rPr>
        <w:t>5</w:t>
      </w:r>
      <w:r w:rsidRPr="00732701">
        <w:rPr>
          <w:rFonts w:ascii="Times New Roman" w:eastAsia="Times New Roman" w:hAnsi="Times New Roman"/>
          <w:sz w:val="28"/>
          <w:szCs w:val="28"/>
          <w:lang w:val="kk-KZ"/>
        </w:rPr>
        <w:t>%, 202</w:t>
      </w:r>
      <w:r w:rsidR="00344284" w:rsidRPr="00732701">
        <w:rPr>
          <w:rFonts w:ascii="Times New Roman" w:eastAsia="Times New Roman" w:hAnsi="Times New Roman"/>
          <w:sz w:val="28"/>
          <w:szCs w:val="28"/>
          <w:lang w:val="kk-KZ"/>
        </w:rPr>
        <w:t>6</w:t>
      </w:r>
      <w:r w:rsidRPr="00732701">
        <w:rPr>
          <w:rFonts w:ascii="Times New Roman" w:eastAsia="Times New Roman" w:hAnsi="Times New Roman"/>
          <w:sz w:val="28"/>
          <w:szCs w:val="28"/>
          <w:lang w:val="kk-KZ"/>
        </w:rPr>
        <w:t xml:space="preserve"> жылы – 15,</w:t>
      </w:r>
      <w:r w:rsidR="00344284" w:rsidRPr="00732701">
        <w:rPr>
          <w:rFonts w:ascii="Times New Roman" w:eastAsia="Times New Roman" w:hAnsi="Times New Roman"/>
          <w:sz w:val="28"/>
          <w:szCs w:val="28"/>
          <w:lang w:val="kk-KZ"/>
        </w:rPr>
        <w:t>6</w:t>
      </w:r>
      <w:r w:rsidRPr="00732701">
        <w:rPr>
          <w:rFonts w:ascii="Times New Roman" w:eastAsia="Times New Roman" w:hAnsi="Times New Roman"/>
          <w:sz w:val="28"/>
          <w:szCs w:val="28"/>
          <w:lang w:val="kk-KZ"/>
        </w:rPr>
        <w:t>%;</w:t>
      </w:r>
    </w:p>
    <w:p w:rsidR="00A5666C" w:rsidRPr="00732701" w:rsidRDefault="003552CF" w:rsidP="003552CF">
      <w:pPr>
        <w:spacing w:after="0" w:line="240" w:lineRule="auto"/>
        <w:ind w:right="-1" w:firstLine="708"/>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тоғай Қызыл бұғы: 2024 жылы – 0,75%, 2025 жылы – 0,7</w:t>
      </w:r>
      <w:r w:rsidR="00E64A70" w:rsidRPr="00732701">
        <w:rPr>
          <w:rFonts w:ascii="Times New Roman" w:eastAsia="Times New Roman" w:hAnsi="Times New Roman"/>
          <w:sz w:val="28"/>
          <w:szCs w:val="28"/>
          <w:lang w:val="kk-KZ"/>
        </w:rPr>
        <w:t>6</w:t>
      </w:r>
      <w:r w:rsidR="00344284" w:rsidRPr="00732701">
        <w:rPr>
          <w:rFonts w:ascii="Times New Roman" w:eastAsia="Times New Roman" w:hAnsi="Times New Roman"/>
          <w:sz w:val="28"/>
          <w:szCs w:val="28"/>
          <w:lang w:val="kk-KZ"/>
        </w:rPr>
        <w:t>%, 2026 жылы – 0,77%;</w:t>
      </w:r>
    </w:p>
    <w:p w:rsidR="003552CF" w:rsidRPr="00732701" w:rsidRDefault="003552CF" w:rsidP="003552CF">
      <w:pPr>
        <w:spacing w:after="0" w:line="240" w:lineRule="auto"/>
        <w:ind w:right="-1" w:firstLine="708"/>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Құлан: 2024 жылы</w:t>
      </w:r>
      <w:r w:rsidR="000A53F5" w:rsidRPr="00732701">
        <w:rPr>
          <w:rFonts w:ascii="Times New Roman" w:eastAsia="Times New Roman" w:hAnsi="Times New Roman"/>
          <w:sz w:val="28"/>
          <w:szCs w:val="28"/>
          <w:lang w:val="kk-KZ"/>
        </w:rPr>
        <w:t xml:space="preserve"> </w:t>
      </w:r>
      <w:r w:rsidRPr="00732701">
        <w:rPr>
          <w:rFonts w:ascii="Times New Roman" w:eastAsia="Times New Roman" w:hAnsi="Times New Roman"/>
          <w:sz w:val="28"/>
          <w:szCs w:val="28"/>
          <w:lang w:val="kk-KZ"/>
        </w:rPr>
        <w:t>-</w:t>
      </w:r>
      <w:r w:rsidR="000A53F5" w:rsidRPr="00732701">
        <w:rPr>
          <w:rFonts w:ascii="Times New Roman" w:eastAsia="Times New Roman" w:hAnsi="Times New Roman"/>
          <w:sz w:val="28"/>
          <w:szCs w:val="28"/>
          <w:lang w:val="kk-KZ"/>
        </w:rPr>
        <w:t xml:space="preserve"> </w:t>
      </w:r>
      <w:r w:rsidRPr="00732701">
        <w:rPr>
          <w:rFonts w:ascii="Times New Roman" w:eastAsia="Times New Roman" w:hAnsi="Times New Roman"/>
          <w:sz w:val="28"/>
          <w:szCs w:val="28"/>
          <w:lang w:val="kk-KZ"/>
        </w:rPr>
        <w:t>0,94%, 2025 жылы</w:t>
      </w:r>
      <w:r w:rsidR="000A53F5" w:rsidRPr="00732701">
        <w:rPr>
          <w:rFonts w:ascii="Times New Roman" w:eastAsia="Times New Roman" w:hAnsi="Times New Roman"/>
          <w:sz w:val="28"/>
          <w:szCs w:val="28"/>
          <w:lang w:val="kk-KZ"/>
        </w:rPr>
        <w:t xml:space="preserve"> </w:t>
      </w:r>
      <w:r w:rsidRPr="00732701">
        <w:rPr>
          <w:rFonts w:ascii="Times New Roman" w:eastAsia="Times New Roman" w:hAnsi="Times New Roman"/>
          <w:sz w:val="28"/>
          <w:szCs w:val="28"/>
          <w:lang w:val="kk-KZ"/>
        </w:rPr>
        <w:t>-</w:t>
      </w:r>
      <w:r w:rsidR="000A53F5" w:rsidRPr="00732701">
        <w:rPr>
          <w:rFonts w:ascii="Times New Roman" w:eastAsia="Times New Roman" w:hAnsi="Times New Roman"/>
          <w:sz w:val="28"/>
          <w:szCs w:val="28"/>
          <w:lang w:val="kk-KZ"/>
        </w:rPr>
        <w:t xml:space="preserve"> </w:t>
      </w:r>
      <w:r w:rsidRPr="00732701">
        <w:rPr>
          <w:rFonts w:ascii="Times New Roman" w:eastAsia="Times New Roman" w:hAnsi="Times New Roman"/>
          <w:sz w:val="28"/>
          <w:szCs w:val="28"/>
          <w:lang w:val="kk-KZ"/>
        </w:rPr>
        <w:t>0,9</w:t>
      </w:r>
      <w:r w:rsidR="00E64A70" w:rsidRPr="00732701">
        <w:rPr>
          <w:rFonts w:ascii="Times New Roman" w:eastAsia="Times New Roman" w:hAnsi="Times New Roman"/>
          <w:sz w:val="28"/>
          <w:szCs w:val="28"/>
          <w:lang w:val="kk-KZ"/>
        </w:rPr>
        <w:t>5</w:t>
      </w:r>
      <w:r w:rsidRPr="00732701">
        <w:rPr>
          <w:rFonts w:ascii="Times New Roman" w:eastAsia="Times New Roman" w:hAnsi="Times New Roman"/>
          <w:sz w:val="28"/>
          <w:szCs w:val="28"/>
          <w:lang w:val="kk-KZ"/>
        </w:rPr>
        <w:t>%</w:t>
      </w:r>
      <w:r w:rsidR="00344284" w:rsidRPr="00732701">
        <w:rPr>
          <w:rFonts w:ascii="Times New Roman" w:eastAsia="Times New Roman" w:hAnsi="Times New Roman"/>
          <w:sz w:val="28"/>
          <w:szCs w:val="28"/>
          <w:lang w:val="kk-KZ"/>
        </w:rPr>
        <w:t>, 2026 жылы – 0,96%</w:t>
      </w:r>
      <w:r w:rsidRPr="00732701">
        <w:rPr>
          <w:rFonts w:ascii="Times New Roman" w:eastAsia="Times New Roman" w:hAnsi="Times New Roman"/>
          <w:sz w:val="28"/>
          <w:szCs w:val="28"/>
          <w:lang w:val="kk-KZ"/>
        </w:rPr>
        <w:t>;</w:t>
      </w:r>
    </w:p>
    <w:p w:rsidR="003552CF" w:rsidRPr="00732701" w:rsidRDefault="003552CF" w:rsidP="003552CF">
      <w:pPr>
        <w:spacing w:after="0" w:line="240" w:lineRule="auto"/>
        <w:ind w:right="-1" w:firstLine="708"/>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қарақұйрық: 2024 жылы</w:t>
      </w:r>
      <w:r w:rsidR="000A53F5" w:rsidRPr="00732701">
        <w:rPr>
          <w:rFonts w:ascii="Times New Roman" w:eastAsia="Times New Roman" w:hAnsi="Times New Roman"/>
          <w:sz w:val="28"/>
          <w:szCs w:val="28"/>
          <w:lang w:val="kk-KZ"/>
        </w:rPr>
        <w:t xml:space="preserve"> </w:t>
      </w:r>
      <w:r w:rsidRPr="00732701">
        <w:rPr>
          <w:rFonts w:ascii="Times New Roman" w:eastAsia="Times New Roman" w:hAnsi="Times New Roman"/>
          <w:sz w:val="28"/>
          <w:szCs w:val="28"/>
          <w:lang w:val="kk-KZ"/>
        </w:rPr>
        <w:t>-</w:t>
      </w:r>
      <w:r w:rsidR="000A53F5" w:rsidRPr="00732701">
        <w:rPr>
          <w:rFonts w:ascii="Times New Roman" w:eastAsia="Times New Roman" w:hAnsi="Times New Roman"/>
          <w:sz w:val="28"/>
          <w:szCs w:val="28"/>
          <w:lang w:val="kk-KZ"/>
        </w:rPr>
        <w:t xml:space="preserve"> </w:t>
      </w:r>
      <w:r w:rsidRPr="00732701">
        <w:rPr>
          <w:rFonts w:ascii="Times New Roman" w:eastAsia="Times New Roman" w:hAnsi="Times New Roman"/>
          <w:sz w:val="28"/>
          <w:szCs w:val="28"/>
          <w:lang w:val="kk-KZ"/>
        </w:rPr>
        <w:t>0,63%, 2025 жылы</w:t>
      </w:r>
      <w:r w:rsidR="000A53F5" w:rsidRPr="00732701">
        <w:rPr>
          <w:rFonts w:ascii="Times New Roman" w:eastAsia="Times New Roman" w:hAnsi="Times New Roman"/>
          <w:sz w:val="28"/>
          <w:szCs w:val="28"/>
          <w:lang w:val="kk-KZ"/>
        </w:rPr>
        <w:t xml:space="preserve"> </w:t>
      </w:r>
      <w:r w:rsidRPr="00732701">
        <w:rPr>
          <w:rFonts w:ascii="Times New Roman" w:eastAsia="Times New Roman" w:hAnsi="Times New Roman"/>
          <w:sz w:val="28"/>
          <w:szCs w:val="28"/>
          <w:lang w:val="kk-KZ"/>
        </w:rPr>
        <w:t>-</w:t>
      </w:r>
      <w:r w:rsidR="000A53F5" w:rsidRPr="00732701">
        <w:rPr>
          <w:rFonts w:ascii="Times New Roman" w:eastAsia="Times New Roman" w:hAnsi="Times New Roman"/>
          <w:sz w:val="28"/>
          <w:szCs w:val="28"/>
          <w:lang w:val="kk-KZ"/>
        </w:rPr>
        <w:t xml:space="preserve"> </w:t>
      </w:r>
      <w:r w:rsidRPr="00732701">
        <w:rPr>
          <w:rFonts w:ascii="Times New Roman" w:eastAsia="Times New Roman" w:hAnsi="Times New Roman"/>
          <w:sz w:val="28"/>
          <w:szCs w:val="28"/>
          <w:lang w:val="kk-KZ"/>
        </w:rPr>
        <w:t>0,6</w:t>
      </w:r>
      <w:r w:rsidR="00E64A70" w:rsidRPr="00732701">
        <w:rPr>
          <w:rFonts w:ascii="Times New Roman" w:eastAsia="Times New Roman" w:hAnsi="Times New Roman"/>
          <w:sz w:val="28"/>
          <w:szCs w:val="28"/>
          <w:lang w:val="kk-KZ"/>
        </w:rPr>
        <w:t>4</w:t>
      </w:r>
      <w:r w:rsidRPr="00732701">
        <w:rPr>
          <w:rFonts w:ascii="Times New Roman" w:eastAsia="Times New Roman" w:hAnsi="Times New Roman"/>
          <w:sz w:val="28"/>
          <w:szCs w:val="28"/>
          <w:lang w:val="kk-KZ"/>
        </w:rPr>
        <w:t>%</w:t>
      </w:r>
      <w:r w:rsidR="00344284" w:rsidRPr="00732701">
        <w:rPr>
          <w:rFonts w:ascii="Times New Roman" w:eastAsia="Times New Roman" w:hAnsi="Times New Roman"/>
          <w:sz w:val="28"/>
          <w:szCs w:val="28"/>
          <w:lang w:val="kk-KZ"/>
        </w:rPr>
        <w:t>, 2026 жылы – 0,65%</w:t>
      </w:r>
      <w:r w:rsidRPr="00732701">
        <w:rPr>
          <w:rFonts w:ascii="Times New Roman" w:eastAsia="Times New Roman" w:hAnsi="Times New Roman"/>
          <w:sz w:val="28"/>
          <w:szCs w:val="28"/>
          <w:lang w:val="kk-KZ"/>
        </w:rPr>
        <w:t>;</w:t>
      </w:r>
    </w:p>
    <w:p w:rsidR="00A5666C" w:rsidRPr="00732701" w:rsidRDefault="003552CF" w:rsidP="003552CF">
      <w:pPr>
        <w:spacing w:after="0" w:line="240" w:lineRule="auto"/>
        <w:ind w:right="-1" w:firstLine="708"/>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архар: 2024 жылы – 1,44%, 2025 жылы – 1,4</w:t>
      </w:r>
      <w:r w:rsidR="00E64A70" w:rsidRPr="00732701">
        <w:rPr>
          <w:rFonts w:ascii="Times New Roman" w:eastAsia="Times New Roman" w:hAnsi="Times New Roman"/>
          <w:sz w:val="28"/>
          <w:szCs w:val="28"/>
          <w:lang w:val="kk-KZ"/>
        </w:rPr>
        <w:t>5</w:t>
      </w:r>
      <w:r w:rsidRPr="00732701">
        <w:rPr>
          <w:rFonts w:ascii="Times New Roman" w:eastAsia="Times New Roman" w:hAnsi="Times New Roman"/>
          <w:sz w:val="28"/>
          <w:szCs w:val="28"/>
          <w:lang w:val="kk-KZ"/>
        </w:rPr>
        <w:t>%</w:t>
      </w:r>
      <w:r w:rsidR="00344284" w:rsidRPr="00732701">
        <w:rPr>
          <w:rFonts w:ascii="Times New Roman" w:eastAsia="Times New Roman" w:hAnsi="Times New Roman"/>
          <w:sz w:val="28"/>
          <w:szCs w:val="28"/>
          <w:lang w:val="kk-KZ"/>
        </w:rPr>
        <w:t>, 2026 жылы – 1,46%</w:t>
      </w:r>
      <w:r w:rsidRPr="00732701">
        <w:rPr>
          <w:rFonts w:ascii="Times New Roman" w:eastAsia="Times New Roman" w:hAnsi="Times New Roman"/>
          <w:sz w:val="28"/>
          <w:szCs w:val="28"/>
          <w:lang w:val="kk-KZ"/>
        </w:rPr>
        <w:t>.</w:t>
      </w:r>
    </w:p>
    <w:p w:rsidR="00531C72" w:rsidRPr="00732701" w:rsidRDefault="00531C72" w:rsidP="003552CF">
      <w:pPr>
        <w:spacing w:after="0" w:line="240" w:lineRule="auto"/>
        <w:ind w:right="-1" w:firstLine="708"/>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xml:space="preserve">3) </w:t>
      </w:r>
      <w:r w:rsidR="00344284" w:rsidRPr="00732701">
        <w:rPr>
          <w:rFonts w:ascii="Times New Roman" w:hAnsi="Times New Roman"/>
          <w:sz w:val="28"/>
          <w:szCs w:val="28"/>
          <w:lang w:val="kk-KZ"/>
        </w:rPr>
        <w:t>Орманмен қамтылған аумақты ұлғайту/кеңейту, оның ішінде тұқымдар мен отырғызу өңірлері бөлінісінде нормативтік өмір сүруді қамтамасыз ете отырып, 2 млрд. ағаш отырғызу есебінен: 2024 жылы – 119,7 мың</w:t>
      </w:r>
      <w:r w:rsidR="006831D9" w:rsidRPr="00732701">
        <w:rPr>
          <w:rFonts w:ascii="Times New Roman" w:hAnsi="Times New Roman"/>
          <w:sz w:val="28"/>
          <w:szCs w:val="28"/>
          <w:lang w:val="kk-KZ"/>
        </w:rPr>
        <w:t xml:space="preserve"> га, 2025 жылы – 133,8 мың га.</w:t>
      </w:r>
    </w:p>
    <w:p w:rsidR="00A5666C" w:rsidRPr="00732701" w:rsidRDefault="00E35AF3" w:rsidP="00A5666C">
      <w:pPr>
        <w:spacing w:after="0" w:line="240" w:lineRule="auto"/>
        <w:ind w:right="-1"/>
        <w:jc w:val="both"/>
        <w:rPr>
          <w:rFonts w:ascii="Times New Roman" w:hAnsi="Times New Roman"/>
          <w:b/>
          <w:sz w:val="28"/>
          <w:szCs w:val="28"/>
          <w:lang w:val="kk-KZ"/>
        </w:rPr>
      </w:pPr>
      <w:r w:rsidRPr="00732701">
        <w:rPr>
          <w:rFonts w:ascii="Times New Roman" w:eastAsia="Times New Roman" w:hAnsi="Times New Roman"/>
          <w:sz w:val="28"/>
          <w:szCs w:val="28"/>
          <w:lang w:val="kk-KZ"/>
        </w:rPr>
        <w:tab/>
      </w:r>
    </w:p>
    <w:p w:rsidR="00F51D5B" w:rsidRPr="00732701" w:rsidRDefault="00F51D5B" w:rsidP="00ED0A92">
      <w:pPr>
        <w:pStyle w:val="a5"/>
        <w:spacing w:before="0" w:beforeAutospacing="0" w:after="0" w:afterAutospacing="0"/>
        <w:ind w:right="-1"/>
        <w:jc w:val="both"/>
        <w:rPr>
          <w:b/>
          <w:sz w:val="28"/>
          <w:szCs w:val="28"/>
          <w:lang w:val="kk-KZ"/>
        </w:rPr>
      </w:pPr>
      <w:r w:rsidRPr="00732701">
        <w:rPr>
          <w:b/>
          <w:sz w:val="28"/>
          <w:szCs w:val="28"/>
          <w:lang w:val="kk-KZ"/>
        </w:rPr>
        <w:t>Бюджеттік бағдарламаның сипаттамасы (негіздеме</w:t>
      </w:r>
      <w:r w:rsidR="0006618F" w:rsidRPr="00732701">
        <w:rPr>
          <w:b/>
          <w:sz w:val="28"/>
          <w:szCs w:val="28"/>
          <w:lang w:val="kk-KZ"/>
        </w:rPr>
        <w:t>сі</w:t>
      </w:r>
      <w:r w:rsidRPr="00732701">
        <w:rPr>
          <w:b/>
          <w:sz w:val="28"/>
          <w:szCs w:val="28"/>
          <w:lang w:val="kk-KZ"/>
        </w:rPr>
        <w:t>):</w:t>
      </w:r>
    </w:p>
    <w:p w:rsidR="0004201A" w:rsidRPr="00732701" w:rsidRDefault="00DE5E24" w:rsidP="0071553A">
      <w:pPr>
        <w:pStyle w:val="a5"/>
        <w:spacing w:before="0" w:beforeAutospacing="0" w:after="0" w:afterAutospacing="0"/>
        <w:ind w:right="-1" w:firstLine="709"/>
        <w:jc w:val="both"/>
        <w:rPr>
          <w:sz w:val="28"/>
          <w:szCs w:val="28"/>
          <w:lang w:val="kk-KZ"/>
        </w:rPr>
      </w:pPr>
      <w:r w:rsidRPr="00732701">
        <w:rPr>
          <w:sz w:val="28"/>
          <w:szCs w:val="28"/>
          <w:lang w:val="kk-KZ"/>
        </w:rPr>
        <w:t>Бюджеттік бағдарлама бойынша негізгі шығыстар ормандарды, жануарлар дүниесін және мемлекеттік табиғи-қорық қорының объектілерін қорғауға, қорғауға, молықтыруға және ұтымды пайдалануға, ерекше қорғалатын табиғи аумақтар аумағында экологиялық туризмді ұйымдастыруға бағытталған.</w:t>
      </w:r>
    </w:p>
    <w:p w:rsidR="009A4F98" w:rsidRPr="00732701" w:rsidRDefault="009A4F98" w:rsidP="0071553A">
      <w:pPr>
        <w:pStyle w:val="a5"/>
        <w:spacing w:before="0" w:beforeAutospacing="0" w:after="0" w:afterAutospacing="0"/>
        <w:ind w:right="-1" w:firstLine="709"/>
        <w:jc w:val="both"/>
        <w:rPr>
          <w:sz w:val="28"/>
          <w:szCs w:val="28"/>
          <w:lang w:val="kk-KZ"/>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992"/>
        <w:gridCol w:w="992"/>
        <w:gridCol w:w="1418"/>
        <w:gridCol w:w="992"/>
        <w:gridCol w:w="992"/>
        <w:gridCol w:w="993"/>
      </w:tblGrid>
      <w:tr w:rsidR="00E75D2C" w:rsidRPr="00732701" w:rsidTr="000A53F5">
        <w:trPr>
          <w:trHeight w:val="931"/>
        </w:trPr>
        <w:tc>
          <w:tcPr>
            <w:tcW w:w="3799" w:type="dxa"/>
            <w:vMerge w:val="restart"/>
            <w:shd w:val="clear" w:color="auto" w:fill="auto"/>
            <w:hideMark/>
          </w:tcPr>
          <w:p w:rsidR="00F51D5B" w:rsidRPr="00732701" w:rsidRDefault="00F51D5B" w:rsidP="0071553A">
            <w:pPr>
              <w:spacing w:after="0" w:line="240" w:lineRule="auto"/>
              <w:ind w:right="-1"/>
              <w:jc w:val="center"/>
              <w:rPr>
                <w:rFonts w:ascii="Times New Roman" w:eastAsia="Times New Roman" w:hAnsi="Times New Roman"/>
                <w:b/>
                <w:sz w:val="28"/>
                <w:szCs w:val="28"/>
                <w:lang w:eastAsia="ru-RU"/>
              </w:rPr>
            </w:pPr>
            <w:r w:rsidRPr="00732701">
              <w:rPr>
                <w:rFonts w:ascii="Times New Roman" w:eastAsia="Times New Roman" w:hAnsi="Times New Roman"/>
                <w:b/>
                <w:bCs/>
                <w:sz w:val="28"/>
                <w:szCs w:val="28"/>
                <w:lang w:val="kk-KZ" w:eastAsia="ru-RU"/>
              </w:rPr>
              <w:t>Бюджеттік бағдарлама бойынша шығыстар</w:t>
            </w:r>
          </w:p>
        </w:tc>
        <w:tc>
          <w:tcPr>
            <w:tcW w:w="992" w:type="dxa"/>
            <w:vMerge w:val="restart"/>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hAnsi="Times New Roman"/>
                <w:b/>
                <w:sz w:val="28"/>
                <w:szCs w:val="28"/>
                <w:lang w:val="kk-KZ"/>
              </w:rPr>
              <w:t>Өлш. бірл.</w:t>
            </w:r>
          </w:p>
        </w:tc>
        <w:tc>
          <w:tcPr>
            <w:tcW w:w="992" w:type="dxa"/>
            <w:shd w:val="clear" w:color="auto" w:fill="auto"/>
            <w:vAlign w:val="center"/>
            <w:hideMark/>
          </w:tcPr>
          <w:p w:rsidR="00F51D5B" w:rsidRPr="00732701" w:rsidRDefault="000B6524"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Есеп</w:t>
            </w:r>
            <w:r w:rsidR="00D62A75" w:rsidRPr="00732701">
              <w:rPr>
                <w:rFonts w:ascii="Times New Roman" w:eastAsia="Times New Roman" w:hAnsi="Times New Roman"/>
                <w:b/>
                <w:sz w:val="28"/>
                <w:szCs w:val="28"/>
                <w:lang w:val="kk-KZ" w:eastAsia="ru-RU"/>
              </w:rPr>
              <w:t>т</w:t>
            </w:r>
            <w:r w:rsidR="00F51D5B" w:rsidRPr="00732701">
              <w:rPr>
                <w:rFonts w:ascii="Times New Roman" w:eastAsia="Times New Roman" w:hAnsi="Times New Roman"/>
                <w:b/>
                <w:sz w:val="28"/>
                <w:szCs w:val="28"/>
                <w:lang w:val="kk-KZ" w:eastAsia="ru-RU"/>
              </w:rPr>
              <w:t>і жыл</w:t>
            </w:r>
          </w:p>
        </w:tc>
        <w:tc>
          <w:tcPr>
            <w:tcW w:w="1418" w:type="dxa"/>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Ағымдағы жыл жоспары</w:t>
            </w:r>
          </w:p>
        </w:tc>
        <w:tc>
          <w:tcPr>
            <w:tcW w:w="2977" w:type="dxa"/>
            <w:gridSpan w:val="3"/>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Жоспарлы кезең</w:t>
            </w:r>
          </w:p>
        </w:tc>
      </w:tr>
      <w:tr w:rsidR="00553B47" w:rsidRPr="00732701" w:rsidTr="000A53F5">
        <w:trPr>
          <w:trHeight w:val="652"/>
        </w:trPr>
        <w:tc>
          <w:tcPr>
            <w:tcW w:w="3799" w:type="dxa"/>
            <w:vMerge/>
            <w:vAlign w:val="center"/>
            <w:hideMark/>
          </w:tcPr>
          <w:p w:rsidR="00553B47" w:rsidRPr="00732701" w:rsidRDefault="00553B47" w:rsidP="00553B47">
            <w:pPr>
              <w:spacing w:after="0" w:line="240" w:lineRule="auto"/>
              <w:ind w:right="-1"/>
              <w:rPr>
                <w:rFonts w:ascii="Times New Roman" w:eastAsia="Times New Roman" w:hAnsi="Times New Roman"/>
                <w:b/>
                <w:sz w:val="28"/>
                <w:szCs w:val="28"/>
                <w:lang w:eastAsia="ru-RU"/>
              </w:rPr>
            </w:pPr>
          </w:p>
        </w:tc>
        <w:tc>
          <w:tcPr>
            <w:tcW w:w="992" w:type="dxa"/>
            <w:vMerge/>
            <w:vAlign w:val="center"/>
            <w:hideMark/>
          </w:tcPr>
          <w:p w:rsidR="00553B47" w:rsidRPr="00732701" w:rsidRDefault="00553B47" w:rsidP="00553B47">
            <w:pPr>
              <w:spacing w:after="0" w:line="240" w:lineRule="auto"/>
              <w:ind w:right="-1"/>
              <w:rPr>
                <w:rFonts w:ascii="Times New Roman" w:eastAsia="Times New Roman" w:hAnsi="Times New Roman"/>
                <w:b/>
                <w:sz w:val="28"/>
                <w:szCs w:val="28"/>
                <w:lang w:eastAsia="ru-RU"/>
              </w:rPr>
            </w:pPr>
          </w:p>
        </w:tc>
        <w:tc>
          <w:tcPr>
            <w:tcW w:w="992" w:type="dxa"/>
            <w:shd w:val="clear" w:color="auto" w:fill="auto"/>
            <w:hideMark/>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418" w:type="dxa"/>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992" w:type="dxa"/>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992" w:type="dxa"/>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993" w:type="dxa"/>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94652C" w:rsidRPr="00732701" w:rsidTr="000A53F5">
        <w:trPr>
          <w:trHeight w:val="308"/>
        </w:trPr>
        <w:tc>
          <w:tcPr>
            <w:tcW w:w="3799" w:type="dxa"/>
            <w:shd w:val="clear" w:color="auto" w:fill="auto"/>
            <w:vAlign w:val="center"/>
            <w:hideMark/>
          </w:tcPr>
          <w:p w:rsidR="0094652C" w:rsidRPr="00732701" w:rsidRDefault="0094652C" w:rsidP="0094652C">
            <w:pPr>
              <w:spacing w:after="0" w:line="240" w:lineRule="auto"/>
              <w:ind w:right="-1"/>
              <w:rPr>
                <w:rFonts w:ascii="Times New Roman" w:eastAsia="Times New Roman" w:hAnsi="Times New Roman"/>
                <w:b/>
                <w:bCs/>
                <w:sz w:val="28"/>
                <w:szCs w:val="28"/>
                <w:lang w:eastAsia="ru-RU"/>
              </w:rPr>
            </w:pPr>
            <w:r w:rsidRPr="00732701">
              <w:rPr>
                <w:rFonts w:ascii="Times New Roman" w:eastAsia="Times New Roman" w:hAnsi="Times New Roman"/>
                <w:b/>
                <w:bCs/>
                <w:sz w:val="28"/>
                <w:szCs w:val="28"/>
                <w:lang w:val="kk-KZ" w:eastAsia="ru-RU"/>
              </w:rPr>
              <w:t>Жалпы бюджеттік бағдарлама бойынша шығыстар</w:t>
            </w:r>
          </w:p>
        </w:tc>
        <w:tc>
          <w:tcPr>
            <w:tcW w:w="992" w:type="dxa"/>
            <w:shd w:val="clear" w:color="auto" w:fill="auto"/>
            <w:hideMark/>
          </w:tcPr>
          <w:p w:rsidR="0094652C" w:rsidRPr="00732701" w:rsidRDefault="0094652C" w:rsidP="0094652C">
            <w:pPr>
              <w:spacing w:after="0" w:line="240" w:lineRule="auto"/>
              <w:ind w:right="-1"/>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eastAsia="ru-RU"/>
              </w:rPr>
              <w:t>мың теңге</w:t>
            </w:r>
          </w:p>
        </w:tc>
        <w:tc>
          <w:tcPr>
            <w:tcW w:w="992" w:type="dxa"/>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29 347 969</w:t>
            </w:r>
          </w:p>
        </w:tc>
        <w:tc>
          <w:tcPr>
            <w:tcW w:w="1418" w:type="dxa"/>
            <w:shd w:val="clear" w:color="auto" w:fill="auto"/>
          </w:tcPr>
          <w:p w:rsidR="0094652C" w:rsidRPr="00840322" w:rsidRDefault="0094652C" w:rsidP="0094652C">
            <w:pPr>
              <w:spacing w:after="0" w:line="240" w:lineRule="auto"/>
              <w:jc w:val="right"/>
              <w:rPr>
                <w:rFonts w:ascii="Times New Roman" w:eastAsia="Times New Roman" w:hAnsi="Times New Roman"/>
                <w:b/>
                <w:sz w:val="28"/>
                <w:szCs w:val="28"/>
                <w:lang w:val="kk-KZ" w:eastAsia="ru-RU"/>
              </w:rPr>
            </w:pPr>
            <w:r w:rsidRPr="00840322">
              <w:rPr>
                <w:rFonts w:ascii="Times New Roman" w:eastAsia="Times New Roman" w:hAnsi="Times New Roman"/>
                <w:b/>
                <w:sz w:val="28"/>
                <w:szCs w:val="28"/>
                <w:lang w:val="kk-KZ" w:eastAsia="ru-RU"/>
              </w:rPr>
              <w:t>51 308</w:t>
            </w:r>
          </w:p>
          <w:p w:rsidR="0094652C" w:rsidRPr="00840322" w:rsidRDefault="0094652C" w:rsidP="0094652C">
            <w:pPr>
              <w:spacing w:after="0" w:line="240" w:lineRule="auto"/>
              <w:jc w:val="right"/>
              <w:rPr>
                <w:rFonts w:ascii="Times New Roman" w:eastAsia="Times New Roman" w:hAnsi="Times New Roman"/>
                <w:b/>
                <w:sz w:val="28"/>
                <w:szCs w:val="28"/>
                <w:lang w:val="kk-KZ" w:eastAsia="ru-RU"/>
              </w:rPr>
            </w:pPr>
            <w:r w:rsidRPr="00840322">
              <w:rPr>
                <w:rFonts w:ascii="Times New Roman" w:eastAsia="Times New Roman" w:hAnsi="Times New Roman"/>
                <w:b/>
                <w:sz w:val="28"/>
                <w:szCs w:val="28"/>
                <w:lang w:val="kk-KZ" w:eastAsia="ru-RU"/>
              </w:rPr>
              <w:t>452</w:t>
            </w:r>
          </w:p>
        </w:tc>
        <w:tc>
          <w:tcPr>
            <w:tcW w:w="992" w:type="dxa"/>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56 996 277</w:t>
            </w:r>
          </w:p>
        </w:tc>
        <w:tc>
          <w:tcPr>
            <w:tcW w:w="992" w:type="dxa"/>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49 488 067</w:t>
            </w:r>
          </w:p>
        </w:tc>
        <w:tc>
          <w:tcPr>
            <w:tcW w:w="993" w:type="dxa"/>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51 586 907</w:t>
            </w:r>
          </w:p>
        </w:tc>
      </w:tr>
    </w:tbl>
    <w:p w:rsidR="00F51D5B" w:rsidRPr="00732701" w:rsidRDefault="00F51D5B" w:rsidP="0071553A">
      <w:pPr>
        <w:spacing w:after="0" w:line="240" w:lineRule="auto"/>
        <w:ind w:right="-1"/>
        <w:jc w:val="both"/>
        <w:rPr>
          <w:rFonts w:ascii="Times New Roman" w:hAnsi="Times New Roman"/>
          <w:b/>
          <w:sz w:val="28"/>
          <w:szCs w:val="28"/>
        </w:rPr>
      </w:pPr>
    </w:p>
    <w:p w:rsidR="00F51D5B" w:rsidRPr="00732701" w:rsidRDefault="00F51D5B" w:rsidP="0071553A">
      <w:pPr>
        <w:spacing w:after="0" w:line="240" w:lineRule="auto"/>
        <w:ind w:right="-1"/>
        <w:jc w:val="both"/>
        <w:rPr>
          <w:rFonts w:ascii="Times New Roman" w:hAnsi="Times New Roman"/>
          <w:sz w:val="28"/>
          <w:szCs w:val="28"/>
          <w:u w:val="single"/>
          <w:lang w:val="kk-KZ"/>
        </w:rPr>
      </w:pPr>
      <w:r w:rsidRPr="00732701">
        <w:rPr>
          <w:rFonts w:ascii="Times New Roman" w:hAnsi="Times New Roman"/>
          <w:b/>
          <w:sz w:val="28"/>
          <w:szCs w:val="28"/>
          <w:lang w:val="kk-KZ"/>
        </w:rPr>
        <w:t xml:space="preserve">Бюджеттік кіші бағдарламаның коды және атауы: </w:t>
      </w:r>
      <w:r w:rsidRPr="00732701">
        <w:rPr>
          <w:rFonts w:ascii="Times New Roman" w:hAnsi="Times New Roman"/>
          <w:sz w:val="28"/>
          <w:szCs w:val="28"/>
          <w:u w:val="single"/>
          <w:lang w:val="kk-KZ"/>
        </w:rPr>
        <w:t>100 «</w:t>
      </w:r>
      <w:r w:rsidR="009A3792" w:rsidRPr="00732701">
        <w:rPr>
          <w:rFonts w:ascii="Times New Roman" w:hAnsi="Times New Roman"/>
          <w:sz w:val="28"/>
          <w:szCs w:val="28"/>
          <w:u w:val="single"/>
          <w:lang w:val="kk-KZ"/>
        </w:rPr>
        <w:t>Республикалық бюджет қаражаты есебінен табиғи қорық қоры нысандарын сақтауды қамтамасыз ету</w:t>
      </w:r>
      <w:r w:rsidRPr="00732701">
        <w:rPr>
          <w:rFonts w:ascii="Times New Roman" w:hAnsi="Times New Roman"/>
          <w:sz w:val="28"/>
          <w:szCs w:val="28"/>
          <w:u w:val="single"/>
          <w:lang w:val="kk-KZ"/>
        </w:rPr>
        <w:t>»</w:t>
      </w:r>
    </w:p>
    <w:p w:rsidR="00F51D5B" w:rsidRPr="00732701" w:rsidRDefault="00F51D5B" w:rsidP="0071553A">
      <w:pPr>
        <w:spacing w:after="0" w:line="240" w:lineRule="auto"/>
        <w:ind w:right="-1"/>
        <w:jc w:val="both"/>
        <w:rPr>
          <w:rFonts w:ascii="Times New Roman" w:hAnsi="Times New Roman"/>
          <w:sz w:val="28"/>
          <w:szCs w:val="28"/>
          <w:lang w:val="kk-KZ"/>
        </w:rPr>
      </w:pPr>
    </w:p>
    <w:p w:rsidR="00D93CD2" w:rsidRPr="00732701" w:rsidRDefault="00D93CD2" w:rsidP="0071553A">
      <w:pPr>
        <w:pStyle w:val="a5"/>
        <w:spacing w:before="0" w:beforeAutospacing="0" w:after="0" w:afterAutospacing="0"/>
        <w:ind w:right="-1"/>
        <w:jc w:val="both"/>
        <w:rPr>
          <w:b/>
          <w:sz w:val="28"/>
          <w:szCs w:val="28"/>
          <w:lang w:val="kk-KZ"/>
        </w:rPr>
      </w:pPr>
      <w:r w:rsidRPr="00732701">
        <w:rPr>
          <w:b/>
          <w:sz w:val="28"/>
          <w:szCs w:val="28"/>
          <w:lang w:val="kk-KZ"/>
        </w:rPr>
        <w:t xml:space="preserve">Бюджеттік </w:t>
      </w:r>
      <w:r w:rsidR="0006618F" w:rsidRPr="00732701">
        <w:rPr>
          <w:b/>
          <w:sz w:val="28"/>
          <w:szCs w:val="28"/>
          <w:lang w:val="kk-KZ"/>
        </w:rPr>
        <w:t xml:space="preserve">кіші </w:t>
      </w:r>
      <w:r w:rsidRPr="00732701">
        <w:rPr>
          <w:b/>
          <w:sz w:val="28"/>
          <w:szCs w:val="28"/>
          <w:lang w:val="kk-KZ"/>
        </w:rPr>
        <w:t>бағдарламаның түрі:</w:t>
      </w:r>
    </w:p>
    <w:p w:rsidR="00D93CD2" w:rsidRPr="00732701" w:rsidRDefault="00D93CD2" w:rsidP="0071553A">
      <w:pPr>
        <w:pStyle w:val="p1"/>
        <w:spacing w:before="0" w:beforeAutospacing="0" w:after="0" w:afterAutospacing="0"/>
        <w:ind w:right="-1"/>
        <w:jc w:val="both"/>
        <w:rPr>
          <w:b/>
          <w:sz w:val="28"/>
          <w:szCs w:val="28"/>
          <w:u w:val="single"/>
          <w:lang w:val="kk-KZ"/>
        </w:rPr>
      </w:pPr>
      <w:r w:rsidRPr="00732701">
        <w:rPr>
          <w:rFonts w:eastAsia="Times New Roman"/>
          <w:sz w:val="28"/>
          <w:szCs w:val="28"/>
          <w:lang w:val="kk-KZ"/>
        </w:rPr>
        <w:lastRenderedPageBreak/>
        <w:t xml:space="preserve">Мазмұнына қарай: </w:t>
      </w:r>
      <w:r w:rsidRPr="00732701">
        <w:rPr>
          <w:rStyle w:val="s1"/>
          <w:b w:val="0"/>
          <w:color w:val="auto"/>
          <w:sz w:val="28"/>
          <w:szCs w:val="28"/>
          <w:u w:val="single"/>
          <w:lang w:val="kk-KZ"/>
        </w:rPr>
        <w:t>мемлекеттік функцияларды, өкілеттіктерді жүзеге асыру және олардан туындайтын мемлекеттік қызметтерді көрсету;</w:t>
      </w:r>
    </w:p>
    <w:p w:rsidR="00D93CD2" w:rsidRPr="00732701" w:rsidRDefault="00D93CD2" w:rsidP="0071553A">
      <w:pPr>
        <w:spacing w:after="0" w:line="240" w:lineRule="auto"/>
        <w:ind w:right="-1"/>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xml:space="preserve">Іске асыру тәсіліне байланысты: </w:t>
      </w:r>
      <w:r w:rsidRPr="00732701">
        <w:rPr>
          <w:rFonts w:ascii="Times New Roman" w:eastAsia="Times New Roman" w:hAnsi="Times New Roman"/>
          <w:sz w:val="28"/>
          <w:szCs w:val="28"/>
          <w:u w:val="single"/>
          <w:lang w:val="kk-KZ"/>
        </w:rPr>
        <w:t>жеке</w:t>
      </w:r>
      <w:r w:rsidRPr="00732701">
        <w:rPr>
          <w:rFonts w:ascii="Times New Roman" w:eastAsia="Times New Roman" w:hAnsi="Times New Roman"/>
          <w:sz w:val="28"/>
          <w:szCs w:val="28"/>
          <w:lang w:val="kk-KZ"/>
        </w:rPr>
        <w:t>;</w:t>
      </w:r>
    </w:p>
    <w:p w:rsidR="00F51D5B" w:rsidRPr="00732701" w:rsidRDefault="00D93CD2" w:rsidP="0071553A">
      <w:pPr>
        <w:spacing w:after="0" w:line="240" w:lineRule="auto"/>
        <w:ind w:right="-1"/>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xml:space="preserve">Ағымдағы / даму: </w:t>
      </w:r>
      <w:r w:rsidRPr="00732701">
        <w:rPr>
          <w:rFonts w:ascii="Times New Roman" w:eastAsia="Times New Roman" w:hAnsi="Times New Roman"/>
          <w:sz w:val="28"/>
          <w:szCs w:val="28"/>
          <w:u w:val="single"/>
          <w:lang w:val="kk-KZ"/>
        </w:rPr>
        <w:t>ағымдағы</w:t>
      </w:r>
      <w:r w:rsidRPr="00732701">
        <w:rPr>
          <w:rFonts w:ascii="Times New Roman" w:eastAsia="Times New Roman" w:hAnsi="Times New Roman"/>
          <w:sz w:val="28"/>
          <w:szCs w:val="28"/>
          <w:lang w:val="kk-KZ"/>
        </w:rPr>
        <w:t>.</w:t>
      </w:r>
    </w:p>
    <w:p w:rsidR="00A369A9" w:rsidRPr="00732701" w:rsidRDefault="00A369A9" w:rsidP="0071553A">
      <w:pPr>
        <w:spacing w:after="0" w:line="240" w:lineRule="auto"/>
        <w:ind w:right="-1"/>
        <w:jc w:val="both"/>
        <w:rPr>
          <w:rFonts w:ascii="Times New Roman" w:eastAsia="Times New Roman" w:hAnsi="Times New Roman"/>
          <w:sz w:val="28"/>
          <w:szCs w:val="28"/>
          <w:lang w:val="kk-KZ"/>
        </w:rPr>
      </w:pPr>
    </w:p>
    <w:p w:rsidR="00F51D5B" w:rsidRPr="00732701" w:rsidRDefault="00F51D5B" w:rsidP="0071553A">
      <w:pPr>
        <w:pStyle w:val="a5"/>
        <w:spacing w:before="0" w:beforeAutospacing="0" w:after="0" w:afterAutospacing="0"/>
        <w:ind w:right="-1"/>
        <w:jc w:val="both"/>
        <w:rPr>
          <w:b/>
          <w:sz w:val="28"/>
          <w:szCs w:val="28"/>
          <w:lang w:val="kk-KZ"/>
        </w:rPr>
      </w:pPr>
      <w:r w:rsidRPr="00732701">
        <w:rPr>
          <w:b/>
          <w:sz w:val="28"/>
          <w:szCs w:val="28"/>
          <w:lang w:val="kk-KZ"/>
        </w:rPr>
        <w:t xml:space="preserve">Бюджеттік кіші бағдарламаның сипаттамасы (негіздемесі): </w:t>
      </w:r>
    </w:p>
    <w:p w:rsidR="00A5666C" w:rsidRPr="00732701" w:rsidRDefault="00DE5E24" w:rsidP="0071553A">
      <w:pPr>
        <w:spacing w:after="0" w:line="240" w:lineRule="auto"/>
        <w:ind w:right="-1" w:firstLine="709"/>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Кіші бағдарлама ормандарды, жануарлар дүниесін және мемлекеттік табиғи-қорық қорының объектілерін қорғау, қорғау, өсімін молайту және ұтымды пайдалану жөніндегі іс-шараларды орындау, Ерекше қорғалатын табиғи аумақтар аумағында экологиялық туризмді ұйымдастыру үшін РМ</w:t>
      </w:r>
      <w:r w:rsidR="004D0234" w:rsidRPr="00732701">
        <w:rPr>
          <w:rFonts w:ascii="Times New Roman" w:eastAsia="Times New Roman" w:hAnsi="Times New Roman"/>
          <w:sz w:val="28"/>
          <w:szCs w:val="28"/>
          <w:lang w:val="kk-KZ"/>
        </w:rPr>
        <w:t xml:space="preserve">М-ге ведомстволық бағыныстағы </w:t>
      </w:r>
      <w:r w:rsidRPr="00732701">
        <w:rPr>
          <w:rFonts w:ascii="Times New Roman" w:eastAsia="Times New Roman" w:hAnsi="Times New Roman"/>
          <w:sz w:val="28"/>
          <w:szCs w:val="28"/>
          <w:lang w:val="kk-KZ"/>
        </w:rPr>
        <w:t xml:space="preserve"> </w:t>
      </w:r>
      <w:r w:rsidR="004D0234" w:rsidRPr="00732701">
        <w:rPr>
          <w:rFonts w:ascii="Times New Roman" w:eastAsia="Times New Roman" w:hAnsi="Times New Roman"/>
          <w:sz w:val="28"/>
          <w:szCs w:val="28"/>
          <w:lang w:val="kk-KZ"/>
        </w:rPr>
        <w:t xml:space="preserve">30 ЕҰУ </w:t>
      </w:r>
      <w:r w:rsidRPr="00732701">
        <w:rPr>
          <w:rFonts w:ascii="Times New Roman" w:eastAsia="Times New Roman" w:hAnsi="Times New Roman"/>
          <w:sz w:val="28"/>
          <w:szCs w:val="28"/>
          <w:lang w:val="kk-KZ"/>
        </w:rPr>
        <w:t>бағытталған.</w:t>
      </w:r>
    </w:p>
    <w:p w:rsidR="001B06A7" w:rsidRPr="00732701" w:rsidRDefault="001B06A7" w:rsidP="0071553A">
      <w:pPr>
        <w:spacing w:after="0" w:line="240" w:lineRule="auto"/>
        <w:ind w:right="-1" w:firstLine="709"/>
        <w:jc w:val="both"/>
        <w:rPr>
          <w:rFonts w:ascii="Times New Roman" w:eastAsia="Times New Roman" w:hAnsi="Times New Roman"/>
          <w:sz w:val="28"/>
          <w:szCs w:val="28"/>
          <w:lang w:val="kk-KZ"/>
        </w:rPr>
      </w:pPr>
    </w:p>
    <w:tbl>
      <w:tblPr>
        <w:tblW w:w="9923" w:type="dxa"/>
        <w:tblInd w:w="108" w:type="dxa"/>
        <w:tblLayout w:type="fixed"/>
        <w:tblLook w:val="04A0" w:firstRow="1" w:lastRow="0" w:firstColumn="1" w:lastColumn="0" w:noHBand="0" w:noVBand="1"/>
      </w:tblPr>
      <w:tblGrid>
        <w:gridCol w:w="3828"/>
        <w:gridCol w:w="992"/>
        <w:gridCol w:w="992"/>
        <w:gridCol w:w="1559"/>
        <w:gridCol w:w="851"/>
        <w:gridCol w:w="850"/>
        <w:gridCol w:w="851"/>
      </w:tblGrid>
      <w:tr w:rsidR="00E75D2C" w:rsidRPr="00732701" w:rsidTr="007D67B8">
        <w:trPr>
          <w:trHeight w:val="711"/>
        </w:trPr>
        <w:tc>
          <w:tcPr>
            <w:tcW w:w="3828" w:type="dxa"/>
            <w:vMerge w:val="restart"/>
            <w:tcBorders>
              <w:top w:val="single" w:sz="4" w:space="0" w:color="000000"/>
              <w:left w:val="single" w:sz="4" w:space="0" w:color="auto"/>
              <w:bottom w:val="single" w:sz="4" w:space="0" w:color="000000"/>
              <w:right w:val="single" w:sz="4" w:space="0" w:color="000000"/>
            </w:tcBorders>
            <w:shd w:val="clear" w:color="auto" w:fill="auto"/>
            <w:hideMark/>
          </w:tcPr>
          <w:p w:rsidR="00F51D5B" w:rsidRPr="00732701" w:rsidRDefault="00F51D5B" w:rsidP="0071553A">
            <w:pPr>
              <w:spacing w:after="0" w:line="240" w:lineRule="auto"/>
              <w:ind w:right="-1"/>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Тікелей нәтиже көрсеткіштері</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hAnsi="Times New Roman"/>
                <w:b/>
                <w:sz w:val="28"/>
                <w:szCs w:val="28"/>
                <w:lang w:val="kk-KZ"/>
              </w:rPr>
              <w:t>Өлш. бірл.</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F51D5B" w:rsidRPr="00732701" w:rsidRDefault="000B6524"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Есеп</w:t>
            </w:r>
            <w:r w:rsidR="007D67B8" w:rsidRPr="00732701">
              <w:rPr>
                <w:rFonts w:ascii="Times New Roman" w:eastAsia="Times New Roman" w:hAnsi="Times New Roman"/>
                <w:b/>
                <w:sz w:val="28"/>
                <w:szCs w:val="28"/>
                <w:lang w:val="kk-KZ" w:eastAsia="ru-RU"/>
              </w:rPr>
              <w:t>т</w:t>
            </w:r>
            <w:r w:rsidR="00F51D5B" w:rsidRPr="00732701">
              <w:rPr>
                <w:rFonts w:ascii="Times New Roman" w:eastAsia="Times New Roman" w:hAnsi="Times New Roman"/>
                <w:b/>
                <w:sz w:val="28"/>
                <w:szCs w:val="28"/>
                <w:lang w:val="kk-KZ" w:eastAsia="ru-RU"/>
              </w:rPr>
              <w:t>і жыл</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Ағымдағы жыл жоспары</w:t>
            </w:r>
          </w:p>
        </w:tc>
        <w:tc>
          <w:tcPr>
            <w:tcW w:w="2552" w:type="dxa"/>
            <w:gridSpan w:val="3"/>
            <w:tcBorders>
              <w:top w:val="single" w:sz="4" w:space="0" w:color="000000"/>
              <w:left w:val="nil"/>
              <w:bottom w:val="single" w:sz="4" w:space="0" w:color="000000"/>
              <w:right w:val="single" w:sz="4" w:space="0" w:color="000000"/>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Жоспарлы кезең</w:t>
            </w:r>
          </w:p>
        </w:tc>
      </w:tr>
      <w:tr w:rsidR="00553B47" w:rsidRPr="00732701" w:rsidTr="0025667A">
        <w:trPr>
          <w:trHeight w:val="354"/>
        </w:trPr>
        <w:tc>
          <w:tcPr>
            <w:tcW w:w="3828" w:type="dxa"/>
            <w:vMerge/>
            <w:tcBorders>
              <w:top w:val="single" w:sz="4" w:space="0" w:color="000000"/>
              <w:left w:val="single" w:sz="4" w:space="0" w:color="auto"/>
              <w:bottom w:val="single" w:sz="4" w:space="0" w:color="auto"/>
              <w:right w:val="single" w:sz="4" w:space="0" w:color="000000"/>
            </w:tcBorders>
            <w:vAlign w:val="center"/>
            <w:hideMark/>
          </w:tcPr>
          <w:p w:rsidR="00553B47" w:rsidRPr="00732701" w:rsidRDefault="00553B47" w:rsidP="00553B47">
            <w:pPr>
              <w:spacing w:after="0" w:line="240" w:lineRule="auto"/>
              <w:ind w:right="-1"/>
              <w:rPr>
                <w:rFonts w:ascii="Times New Roman" w:eastAsia="Times New Roman" w:hAnsi="Times New Roman"/>
                <w:b/>
                <w:sz w:val="28"/>
                <w:szCs w:val="28"/>
                <w:lang w:eastAsia="ru-RU"/>
              </w:rPr>
            </w:pP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553B47" w:rsidRPr="00732701" w:rsidRDefault="00553B47" w:rsidP="00553B47">
            <w:pPr>
              <w:spacing w:after="0" w:line="240" w:lineRule="auto"/>
              <w:ind w:right="-1"/>
              <w:rPr>
                <w:rFonts w:ascii="Times New Roman" w:eastAsia="Times New Roman" w:hAnsi="Times New Roman"/>
                <w:b/>
                <w:sz w:val="28"/>
                <w:szCs w:val="28"/>
                <w:lang w:eastAsia="ru-RU"/>
              </w:rPr>
            </w:pPr>
          </w:p>
        </w:tc>
        <w:tc>
          <w:tcPr>
            <w:tcW w:w="992" w:type="dxa"/>
            <w:tcBorders>
              <w:top w:val="nil"/>
              <w:left w:val="nil"/>
              <w:bottom w:val="single" w:sz="4" w:space="0" w:color="auto"/>
              <w:right w:val="single" w:sz="4" w:space="0" w:color="000000"/>
            </w:tcBorders>
            <w:shd w:val="clear" w:color="auto" w:fill="auto"/>
            <w:hideMark/>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559" w:type="dxa"/>
            <w:tcBorders>
              <w:top w:val="nil"/>
              <w:left w:val="nil"/>
              <w:bottom w:val="single" w:sz="4" w:space="0" w:color="auto"/>
              <w:right w:val="single" w:sz="4" w:space="0" w:color="000000"/>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851" w:type="dxa"/>
            <w:tcBorders>
              <w:top w:val="nil"/>
              <w:left w:val="nil"/>
              <w:bottom w:val="single" w:sz="4" w:space="0" w:color="auto"/>
              <w:right w:val="single" w:sz="4" w:space="0" w:color="000000"/>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850" w:type="dxa"/>
            <w:tcBorders>
              <w:top w:val="nil"/>
              <w:left w:val="nil"/>
              <w:bottom w:val="single" w:sz="4" w:space="0" w:color="auto"/>
              <w:right w:val="single" w:sz="4" w:space="0" w:color="000000"/>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851" w:type="dxa"/>
            <w:tcBorders>
              <w:top w:val="nil"/>
              <w:left w:val="nil"/>
              <w:bottom w:val="single" w:sz="4" w:space="0" w:color="auto"/>
              <w:right w:val="single" w:sz="4" w:space="0" w:color="000000"/>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94652C" w:rsidRPr="00732701" w:rsidTr="007D67B8">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Күтіп-бағудағы ведомстволық бағыныстағы мемлекеттік мекемелердің саны</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val="kk-KZ" w:eastAsia="ru-RU"/>
              </w:rPr>
            </w:pPr>
            <w:r w:rsidRPr="00732701">
              <w:rPr>
                <w:rFonts w:ascii="Times New Roman" w:eastAsia="MS Mincho" w:hAnsi="Times New Roman"/>
                <w:sz w:val="28"/>
                <w:szCs w:val="28"/>
              </w:rPr>
              <w:t>бірлік</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val="en-US" w:eastAsia="ru-RU"/>
              </w:rPr>
              <w:t>30</w:t>
            </w:r>
          </w:p>
        </w:tc>
        <w:tc>
          <w:tcPr>
            <w:tcW w:w="1559" w:type="dxa"/>
            <w:tcBorders>
              <w:top w:val="single" w:sz="4" w:space="0" w:color="auto"/>
              <w:left w:val="nil"/>
              <w:bottom w:val="single" w:sz="4" w:space="0" w:color="auto"/>
              <w:right w:val="single" w:sz="4" w:space="0" w:color="auto"/>
            </w:tcBorders>
            <w:shd w:val="clear" w:color="auto" w:fill="auto"/>
          </w:tcPr>
          <w:p w:rsidR="0094652C" w:rsidRPr="00313753" w:rsidRDefault="0094652C" w:rsidP="0094652C">
            <w:pPr>
              <w:spacing w:after="0" w:line="240" w:lineRule="auto"/>
              <w:jc w:val="right"/>
              <w:rPr>
                <w:rFonts w:ascii="Times New Roman" w:eastAsia="Times New Roman" w:hAnsi="Times New Roman"/>
                <w:sz w:val="28"/>
                <w:szCs w:val="28"/>
                <w:lang w:eastAsia="ru-RU"/>
              </w:rPr>
            </w:pPr>
            <w:r w:rsidRPr="00313753">
              <w:rPr>
                <w:rFonts w:ascii="Times New Roman" w:eastAsia="Times New Roman" w:hAnsi="Times New Roman"/>
                <w:sz w:val="28"/>
                <w:szCs w:val="28"/>
                <w:lang w:eastAsia="ru-RU"/>
              </w:rPr>
              <w:t>30</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en-US" w:eastAsia="ru-RU"/>
              </w:rPr>
            </w:pPr>
            <w:r w:rsidRPr="00732701">
              <w:rPr>
                <w:rFonts w:ascii="Times New Roman" w:eastAsia="Times New Roman" w:hAnsi="Times New Roman"/>
                <w:sz w:val="28"/>
                <w:szCs w:val="28"/>
                <w:lang w:eastAsia="ru-RU"/>
              </w:rPr>
              <w:t>30</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30</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30</w:t>
            </w:r>
          </w:p>
        </w:tc>
      </w:tr>
      <w:tr w:rsidR="0094652C" w:rsidRPr="00732701" w:rsidTr="007D67B8">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Күтіп-бағудағы орман өрт сөндіру станцияларының саны</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eastAsia="ru-RU"/>
              </w:rPr>
            </w:pPr>
            <w:r w:rsidRPr="00732701">
              <w:rPr>
                <w:rFonts w:ascii="Times New Roman" w:eastAsia="MS Mincho" w:hAnsi="Times New Roman"/>
                <w:sz w:val="28"/>
                <w:szCs w:val="28"/>
              </w:rPr>
              <w:t>бірлік</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65</w:t>
            </w:r>
          </w:p>
        </w:tc>
        <w:tc>
          <w:tcPr>
            <w:tcW w:w="1559" w:type="dxa"/>
            <w:tcBorders>
              <w:top w:val="single" w:sz="4" w:space="0" w:color="auto"/>
              <w:left w:val="nil"/>
              <w:bottom w:val="single" w:sz="4" w:space="0" w:color="auto"/>
              <w:right w:val="single" w:sz="4" w:space="0" w:color="auto"/>
            </w:tcBorders>
            <w:shd w:val="clear" w:color="auto" w:fill="auto"/>
          </w:tcPr>
          <w:p w:rsidR="0094652C" w:rsidRPr="00313753" w:rsidRDefault="0094652C" w:rsidP="0094652C">
            <w:pPr>
              <w:spacing w:after="0" w:line="240" w:lineRule="auto"/>
              <w:jc w:val="right"/>
              <w:rPr>
                <w:rFonts w:ascii="Times New Roman" w:eastAsia="Times New Roman" w:hAnsi="Times New Roman"/>
                <w:sz w:val="28"/>
                <w:szCs w:val="28"/>
                <w:lang w:eastAsia="ru-RU"/>
              </w:rPr>
            </w:pPr>
            <w:r w:rsidRPr="00313753">
              <w:rPr>
                <w:rFonts w:ascii="Times New Roman" w:eastAsia="Times New Roman" w:hAnsi="Times New Roman"/>
                <w:sz w:val="28"/>
                <w:szCs w:val="28"/>
                <w:lang w:eastAsia="ru-RU"/>
              </w:rPr>
              <w:t>65</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65</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65</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65</w:t>
            </w:r>
          </w:p>
        </w:tc>
      </w:tr>
      <w:tr w:rsidR="0094652C" w:rsidRPr="00732701" w:rsidTr="007D67B8">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hAnsi="Times New Roman"/>
                <w:sz w:val="28"/>
                <w:szCs w:val="28"/>
              </w:rPr>
              <w:t>Ені 4 метрге дейін жайластырылған минералдандырылған жолақтардың ұзындығы</w:t>
            </w:r>
          </w:p>
        </w:tc>
        <w:tc>
          <w:tcPr>
            <w:tcW w:w="992" w:type="dxa"/>
            <w:tcBorders>
              <w:top w:val="single" w:sz="4" w:space="0" w:color="auto"/>
              <w:left w:val="nil"/>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jc w:val="center"/>
              <w:rPr>
                <w:rFonts w:ascii="Times New Roman" w:eastAsia="Consolas" w:hAnsi="Times New Roman"/>
                <w:sz w:val="28"/>
                <w:szCs w:val="28"/>
              </w:rPr>
            </w:pPr>
            <w:r w:rsidRPr="00732701">
              <w:rPr>
                <w:rFonts w:ascii="Times New Roman" w:eastAsia="Consolas" w:hAnsi="Times New Roman"/>
                <w:sz w:val="28"/>
                <w:szCs w:val="28"/>
                <w:lang w:val="en-US"/>
              </w:rPr>
              <w:t>км</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615,0</w:t>
            </w:r>
          </w:p>
        </w:tc>
        <w:tc>
          <w:tcPr>
            <w:tcW w:w="1559"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1 030,6</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613,9</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613,9</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613,9</w:t>
            </w:r>
          </w:p>
        </w:tc>
      </w:tr>
      <w:tr w:rsidR="0094652C" w:rsidRPr="00732701" w:rsidTr="007D67B8">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hAnsi="Times New Roman"/>
                <w:sz w:val="28"/>
                <w:szCs w:val="28"/>
              </w:rPr>
              <w:t>Жолақтардың ені 4 метр болған кезде бір реттік жолақтарға ауыстырудағы минералдандырылған жолақтарға күтім жасау ұзындығы</w:t>
            </w:r>
          </w:p>
        </w:tc>
        <w:tc>
          <w:tcPr>
            <w:tcW w:w="992" w:type="dxa"/>
            <w:tcBorders>
              <w:top w:val="single" w:sz="4" w:space="0" w:color="auto"/>
              <w:left w:val="nil"/>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jc w:val="center"/>
              <w:rPr>
                <w:rFonts w:ascii="Times New Roman" w:eastAsia="Consolas" w:hAnsi="Times New Roman"/>
                <w:sz w:val="28"/>
                <w:szCs w:val="28"/>
                <w:lang w:val="en-US"/>
              </w:rPr>
            </w:pPr>
            <w:r w:rsidRPr="00732701">
              <w:rPr>
                <w:rFonts w:ascii="Times New Roman" w:eastAsia="Consolas" w:hAnsi="Times New Roman"/>
                <w:sz w:val="28"/>
                <w:szCs w:val="28"/>
                <w:lang w:val="en-US"/>
              </w:rPr>
              <w:t>км</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33 547</w:t>
            </w:r>
          </w:p>
        </w:tc>
        <w:tc>
          <w:tcPr>
            <w:tcW w:w="1559"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56 559,4</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29 606,6</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29 606,6</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29 606,6</w:t>
            </w:r>
          </w:p>
        </w:tc>
      </w:tr>
      <w:tr w:rsidR="0094652C" w:rsidRPr="00732701" w:rsidTr="007D67B8">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hAnsi="Times New Roman"/>
                <w:sz w:val="28"/>
                <w:szCs w:val="28"/>
                <w:lang w:val="kk-KZ"/>
              </w:rPr>
              <w:t>Табиғат қорғау мекемелеріндегі ормандарды молықтыру алаңы</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мың га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7,5</w:t>
            </w:r>
          </w:p>
        </w:tc>
        <w:tc>
          <w:tcPr>
            <w:tcW w:w="1559"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val="kk-KZ" w:eastAsia="ru-RU"/>
              </w:rPr>
              <w:t>12,6</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8,1</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8,1</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8,1</w:t>
            </w:r>
          </w:p>
        </w:tc>
      </w:tr>
      <w:tr w:rsidR="0094652C" w:rsidRPr="00732701" w:rsidTr="007D67B8">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Табиғат қорғау мекемелері мемлекеттік инспекторларының сатып алынған нысанды киім-кешегінің саны</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жинақ</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390</w:t>
            </w:r>
          </w:p>
        </w:tc>
        <w:tc>
          <w:tcPr>
            <w:tcW w:w="1559"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4766</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1282</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1282</w:t>
            </w:r>
          </w:p>
        </w:tc>
      </w:tr>
    </w:tbl>
    <w:p w:rsidR="00F51D5B" w:rsidRPr="00732701" w:rsidRDefault="00F51D5B" w:rsidP="0071553A">
      <w:pPr>
        <w:tabs>
          <w:tab w:val="left" w:pos="13215"/>
        </w:tabs>
        <w:spacing w:after="0" w:line="240" w:lineRule="auto"/>
        <w:ind w:right="-1"/>
        <w:jc w:val="both"/>
        <w:rPr>
          <w:rFonts w:ascii="Times New Roman" w:hAnsi="Times New Roman"/>
          <w:sz w:val="28"/>
          <w:szCs w:val="28"/>
        </w:rPr>
      </w:pPr>
      <w:r w:rsidRPr="00732701">
        <w:rPr>
          <w:rFonts w:ascii="Times New Roman" w:hAnsi="Times New Roman"/>
          <w:sz w:val="28"/>
          <w:szCs w:val="28"/>
        </w:rPr>
        <w:tab/>
      </w:r>
    </w:p>
    <w:tbl>
      <w:tblPr>
        <w:tblW w:w="9923" w:type="dxa"/>
        <w:tblInd w:w="108" w:type="dxa"/>
        <w:tblLayout w:type="fixed"/>
        <w:tblLook w:val="04A0" w:firstRow="1" w:lastRow="0" w:firstColumn="1" w:lastColumn="0" w:noHBand="0" w:noVBand="1"/>
      </w:tblPr>
      <w:tblGrid>
        <w:gridCol w:w="3686"/>
        <w:gridCol w:w="992"/>
        <w:gridCol w:w="851"/>
        <w:gridCol w:w="1417"/>
        <w:gridCol w:w="992"/>
        <w:gridCol w:w="993"/>
        <w:gridCol w:w="992"/>
      </w:tblGrid>
      <w:tr w:rsidR="00E75D2C" w:rsidRPr="00732701" w:rsidTr="004132A3">
        <w:trPr>
          <w:trHeight w:val="646"/>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1D5B" w:rsidRPr="00732701" w:rsidRDefault="00F51D5B" w:rsidP="0071553A">
            <w:pPr>
              <w:spacing w:after="0" w:line="240" w:lineRule="auto"/>
              <w:ind w:right="-1"/>
              <w:rPr>
                <w:rFonts w:ascii="Times New Roman" w:eastAsia="Times New Roman" w:hAnsi="Times New Roman"/>
                <w:b/>
                <w:sz w:val="28"/>
                <w:szCs w:val="28"/>
                <w:lang w:val="kk-KZ" w:eastAsia="ru-RU"/>
              </w:rPr>
            </w:pPr>
          </w:p>
          <w:p w:rsidR="00F51D5B" w:rsidRPr="00732701" w:rsidRDefault="00F51D5B" w:rsidP="0071553A">
            <w:pPr>
              <w:spacing w:after="0" w:line="240" w:lineRule="auto"/>
              <w:ind w:right="-1"/>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Бюджеттік кіші бағдарлама бойынша шығыстар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eastAsia="ru-RU"/>
              </w:rPr>
            </w:pPr>
            <w:r w:rsidRPr="00732701">
              <w:rPr>
                <w:rFonts w:ascii="Times New Roman" w:hAnsi="Times New Roman"/>
                <w:b/>
                <w:sz w:val="28"/>
                <w:szCs w:val="28"/>
                <w:lang w:val="kk-KZ"/>
              </w:rPr>
              <w:t>Өлш. бірл.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D5B" w:rsidRPr="00732701" w:rsidRDefault="000B6524"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Есеп</w:t>
            </w:r>
            <w:r w:rsidR="007D67B8" w:rsidRPr="00732701">
              <w:rPr>
                <w:rFonts w:ascii="Times New Roman" w:eastAsia="Times New Roman" w:hAnsi="Times New Roman"/>
                <w:b/>
                <w:sz w:val="28"/>
                <w:szCs w:val="28"/>
                <w:lang w:val="kk-KZ" w:eastAsia="ru-RU"/>
              </w:rPr>
              <w:t>т</w:t>
            </w:r>
            <w:r w:rsidR="00F51D5B" w:rsidRPr="00732701">
              <w:rPr>
                <w:rFonts w:ascii="Times New Roman" w:eastAsia="Times New Roman" w:hAnsi="Times New Roman"/>
                <w:b/>
                <w:sz w:val="28"/>
                <w:szCs w:val="28"/>
                <w:lang w:val="kk-KZ" w:eastAsia="ru-RU"/>
              </w:rPr>
              <w:t>і жыл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Ағымдағы жыл жоспары</w:t>
            </w:r>
          </w:p>
        </w:tc>
        <w:tc>
          <w:tcPr>
            <w:tcW w:w="2977" w:type="dxa"/>
            <w:gridSpan w:val="3"/>
            <w:tcBorders>
              <w:top w:val="single" w:sz="4" w:space="0" w:color="000000"/>
              <w:left w:val="single" w:sz="4" w:space="0" w:color="auto"/>
              <w:bottom w:val="single" w:sz="4" w:space="0" w:color="auto"/>
              <w:right w:val="single" w:sz="4" w:space="0" w:color="000000"/>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Жоспарлы кезең</w:t>
            </w:r>
          </w:p>
        </w:tc>
      </w:tr>
      <w:tr w:rsidR="00553B47" w:rsidRPr="00732701" w:rsidTr="0025667A">
        <w:trPr>
          <w:trHeight w:val="32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553B47" w:rsidRPr="00732701" w:rsidRDefault="00553B47" w:rsidP="00553B47">
            <w:pPr>
              <w:spacing w:after="0" w:line="240" w:lineRule="auto"/>
              <w:ind w:right="-1"/>
              <w:rPr>
                <w:rFonts w:ascii="Times New Roman" w:eastAsia="Times New Roman" w:hAnsi="Times New Roman"/>
                <w:b/>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53B47" w:rsidRPr="00732701" w:rsidRDefault="00553B47" w:rsidP="00553B47">
            <w:pPr>
              <w:spacing w:after="0" w:line="240" w:lineRule="auto"/>
              <w:ind w:right="-1"/>
              <w:rPr>
                <w:rFonts w:ascii="Times New Roman" w:eastAsia="Times New Roman" w:hAnsi="Times New Roman"/>
                <w:b/>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94652C" w:rsidRPr="00732701" w:rsidTr="004132A3">
        <w:trPr>
          <w:trHeight w:val="273"/>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bCs/>
                <w:sz w:val="28"/>
                <w:szCs w:val="28"/>
                <w:lang w:val="kk-KZ" w:eastAsia="ru-RU"/>
              </w:rPr>
            </w:pPr>
            <w:r w:rsidRPr="00732701">
              <w:rPr>
                <w:rFonts w:ascii="Times New Roman" w:hAnsi="Times New Roman"/>
                <w:sz w:val="28"/>
                <w:szCs w:val="28"/>
                <w:lang w:val="kk-KZ"/>
              </w:rPr>
              <w:t>Табиғи-қорық қоры объектілерінің сақталуын қамтамасыз ету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мың теңге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15 286 711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val="kk-KZ" w:eastAsia="ru-RU"/>
              </w:rPr>
              <w:t>23 756 866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23 336 847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24 508 209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24 581 497</w:t>
            </w:r>
          </w:p>
        </w:tc>
      </w:tr>
      <w:tr w:rsidR="0094652C" w:rsidRPr="00732701" w:rsidTr="004132A3">
        <w:trPr>
          <w:trHeight w:val="415"/>
        </w:trPr>
        <w:tc>
          <w:tcPr>
            <w:tcW w:w="3686"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ind w:right="-1"/>
              <w:jc w:val="both"/>
              <w:rPr>
                <w:rFonts w:ascii="Times New Roman" w:eastAsia="Times New Roman" w:hAnsi="Times New Roman"/>
                <w:b/>
                <w:bCs/>
                <w:sz w:val="28"/>
                <w:szCs w:val="28"/>
                <w:lang w:val="kk-KZ" w:eastAsia="ru-RU"/>
              </w:rPr>
            </w:pPr>
            <w:r w:rsidRPr="00732701">
              <w:rPr>
                <w:rFonts w:ascii="Times New Roman" w:eastAsia="Times New Roman" w:hAnsi="Times New Roman"/>
                <w:b/>
                <w:bCs/>
                <w:sz w:val="28"/>
                <w:szCs w:val="28"/>
                <w:lang w:val="kk-KZ" w:eastAsia="ru-RU"/>
              </w:rPr>
              <w:t>Жалпы бюджеттік кіші бағдарлама бойынша шығыстар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мың теңге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8"/>
                <w:lang w:eastAsia="ru-RU"/>
              </w:rPr>
            </w:pPr>
            <w:r w:rsidRPr="00732701">
              <w:rPr>
                <w:rFonts w:ascii="Times New Roman" w:eastAsia="Times New Roman" w:hAnsi="Times New Roman"/>
                <w:b/>
                <w:sz w:val="28"/>
                <w:szCs w:val="28"/>
                <w:lang w:eastAsia="ru-RU"/>
              </w:rPr>
              <w:t>15 286 711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b/>
                <w:sz w:val="28"/>
                <w:szCs w:val="28"/>
                <w:lang w:val="kk-KZ" w:eastAsia="ru-RU"/>
              </w:rPr>
            </w:pPr>
            <w:r w:rsidRPr="00840322">
              <w:rPr>
                <w:rFonts w:ascii="Times New Roman" w:eastAsia="Times New Roman" w:hAnsi="Times New Roman"/>
                <w:b/>
                <w:sz w:val="28"/>
                <w:szCs w:val="28"/>
                <w:lang w:val="kk-KZ" w:eastAsia="ru-RU"/>
              </w:rPr>
              <w:t>23 756 866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23 336 847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24 508 209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8"/>
                <w:lang w:val="en-US" w:eastAsia="ru-RU"/>
              </w:rPr>
            </w:pPr>
            <w:r w:rsidRPr="00732701">
              <w:rPr>
                <w:rFonts w:ascii="Times New Roman" w:eastAsia="Times New Roman" w:hAnsi="Times New Roman"/>
                <w:b/>
                <w:sz w:val="28"/>
                <w:szCs w:val="28"/>
                <w:lang w:val="kk-KZ" w:eastAsia="ru-RU"/>
              </w:rPr>
              <w:t>24 581 497</w:t>
            </w:r>
          </w:p>
        </w:tc>
      </w:tr>
    </w:tbl>
    <w:p w:rsidR="00F51D5B" w:rsidRPr="00732701" w:rsidRDefault="00F51D5B" w:rsidP="0071553A">
      <w:pPr>
        <w:spacing w:after="0" w:line="240" w:lineRule="auto"/>
        <w:ind w:right="-1"/>
        <w:rPr>
          <w:rFonts w:ascii="Times New Roman" w:hAnsi="Times New Roman"/>
          <w:sz w:val="28"/>
          <w:szCs w:val="28"/>
          <w:lang w:val="kk-KZ"/>
        </w:rPr>
      </w:pPr>
    </w:p>
    <w:p w:rsidR="00F51D5B" w:rsidRPr="00732701" w:rsidRDefault="00F51D5B" w:rsidP="0071553A">
      <w:pPr>
        <w:spacing w:after="0" w:line="240" w:lineRule="auto"/>
        <w:ind w:right="-1"/>
        <w:jc w:val="both"/>
        <w:rPr>
          <w:rFonts w:ascii="Times New Roman" w:hAnsi="Times New Roman"/>
          <w:b/>
          <w:sz w:val="28"/>
          <w:szCs w:val="28"/>
          <w:u w:val="single"/>
          <w:lang w:val="kk-KZ"/>
        </w:rPr>
      </w:pPr>
      <w:r w:rsidRPr="00732701">
        <w:rPr>
          <w:rFonts w:ascii="Times New Roman" w:hAnsi="Times New Roman"/>
          <w:b/>
          <w:sz w:val="28"/>
          <w:szCs w:val="28"/>
          <w:lang w:val="kk-KZ"/>
        </w:rPr>
        <w:t>Бюджеттік кіші бағдарламаның коды және атауы:</w:t>
      </w:r>
      <w:r w:rsidR="00A5666C" w:rsidRPr="00732701">
        <w:rPr>
          <w:rFonts w:ascii="Times New Roman" w:hAnsi="Times New Roman"/>
          <w:b/>
          <w:sz w:val="28"/>
          <w:szCs w:val="28"/>
          <w:lang w:val="kk-KZ"/>
        </w:rPr>
        <w:t xml:space="preserve"> </w:t>
      </w:r>
      <w:r w:rsidRPr="00732701">
        <w:rPr>
          <w:rFonts w:ascii="Times New Roman" w:hAnsi="Times New Roman"/>
          <w:sz w:val="28"/>
          <w:szCs w:val="28"/>
          <w:u w:val="single"/>
          <w:lang w:val="kk-KZ"/>
        </w:rPr>
        <w:t>101 «</w:t>
      </w:r>
      <w:r w:rsidR="009A3792" w:rsidRPr="00732701">
        <w:rPr>
          <w:rFonts w:ascii="Times New Roman" w:hAnsi="Times New Roman"/>
          <w:sz w:val="28"/>
          <w:szCs w:val="28"/>
          <w:u w:val="single"/>
          <w:lang w:val="kk-KZ"/>
        </w:rPr>
        <w:t>Республикалық бюджет қаражаты есебінен орман ресурстарын сақтау, өсімін молайту және тиімді пайдалануды қамтамасыз ету</w:t>
      </w:r>
      <w:r w:rsidRPr="00732701">
        <w:rPr>
          <w:rFonts w:ascii="Times New Roman" w:hAnsi="Times New Roman"/>
          <w:sz w:val="28"/>
          <w:szCs w:val="28"/>
          <w:u w:val="single"/>
          <w:lang w:val="kk-KZ"/>
        </w:rPr>
        <w:t>»</w:t>
      </w:r>
    </w:p>
    <w:p w:rsidR="00F51D5B" w:rsidRPr="00732701" w:rsidRDefault="00F51D5B" w:rsidP="0071553A">
      <w:pPr>
        <w:spacing w:after="0" w:line="240" w:lineRule="auto"/>
        <w:ind w:right="-1"/>
        <w:jc w:val="both"/>
        <w:rPr>
          <w:rFonts w:ascii="Times New Roman" w:hAnsi="Times New Roman"/>
          <w:b/>
          <w:sz w:val="28"/>
          <w:szCs w:val="28"/>
          <w:lang w:val="kk-KZ"/>
        </w:rPr>
      </w:pPr>
    </w:p>
    <w:p w:rsidR="00D93CD2" w:rsidRPr="00732701" w:rsidRDefault="00D93CD2" w:rsidP="0071553A">
      <w:pPr>
        <w:pStyle w:val="a5"/>
        <w:spacing w:before="0" w:beforeAutospacing="0" w:after="0" w:afterAutospacing="0"/>
        <w:ind w:right="-1"/>
        <w:jc w:val="both"/>
        <w:rPr>
          <w:b/>
          <w:sz w:val="28"/>
          <w:szCs w:val="28"/>
          <w:lang w:val="kk-KZ"/>
        </w:rPr>
      </w:pPr>
      <w:r w:rsidRPr="00732701">
        <w:rPr>
          <w:b/>
          <w:sz w:val="28"/>
          <w:szCs w:val="28"/>
          <w:lang w:val="kk-KZ"/>
        </w:rPr>
        <w:t xml:space="preserve">Бюджеттік </w:t>
      </w:r>
      <w:r w:rsidR="0006618F" w:rsidRPr="00732701">
        <w:rPr>
          <w:b/>
          <w:sz w:val="28"/>
          <w:szCs w:val="28"/>
          <w:lang w:val="kk-KZ"/>
        </w:rPr>
        <w:t xml:space="preserve">кіші </w:t>
      </w:r>
      <w:r w:rsidRPr="00732701">
        <w:rPr>
          <w:b/>
          <w:sz w:val="28"/>
          <w:szCs w:val="28"/>
          <w:lang w:val="kk-KZ"/>
        </w:rPr>
        <w:t>бағдарламаның түрі:</w:t>
      </w:r>
    </w:p>
    <w:p w:rsidR="00D93CD2" w:rsidRPr="00732701" w:rsidRDefault="00D93CD2" w:rsidP="0071553A">
      <w:pPr>
        <w:pStyle w:val="p1"/>
        <w:spacing w:before="0" w:beforeAutospacing="0" w:after="0" w:afterAutospacing="0"/>
        <w:ind w:right="-1"/>
        <w:jc w:val="both"/>
        <w:rPr>
          <w:b/>
          <w:sz w:val="28"/>
          <w:szCs w:val="28"/>
          <w:u w:val="single"/>
          <w:lang w:val="kk-KZ"/>
        </w:rPr>
      </w:pPr>
      <w:r w:rsidRPr="00732701">
        <w:rPr>
          <w:rFonts w:eastAsia="Times New Roman"/>
          <w:sz w:val="28"/>
          <w:szCs w:val="28"/>
          <w:lang w:val="kk-KZ"/>
        </w:rPr>
        <w:t xml:space="preserve">Мазмұнына қарай: </w:t>
      </w:r>
      <w:r w:rsidRPr="00732701">
        <w:rPr>
          <w:rStyle w:val="s1"/>
          <w:b w:val="0"/>
          <w:color w:val="auto"/>
          <w:sz w:val="28"/>
          <w:szCs w:val="28"/>
          <w:u w:val="single"/>
          <w:lang w:val="kk-KZ"/>
        </w:rPr>
        <w:t>мемлекеттік функцияларды, өкілеттіктерді жүзеге асыру және олардан туындайтын мемлекеттік қызметтерді көрсету;</w:t>
      </w:r>
    </w:p>
    <w:p w:rsidR="00D93CD2" w:rsidRPr="00732701" w:rsidRDefault="00D93CD2" w:rsidP="0071553A">
      <w:pPr>
        <w:spacing w:after="0" w:line="240" w:lineRule="auto"/>
        <w:ind w:right="-1"/>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xml:space="preserve">Ағымдағы / даму: </w:t>
      </w:r>
      <w:r w:rsidRPr="00732701">
        <w:rPr>
          <w:rFonts w:ascii="Times New Roman" w:eastAsia="Times New Roman" w:hAnsi="Times New Roman"/>
          <w:sz w:val="28"/>
          <w:szCs w:val="28"/>
          <w:u w:val="single"/>
          <w:lang w:val="kk-KZ"/>
        </w:rPr>
        <w:t>ағымдағы</w:t>
      </w:r>
      <w:r w:rsidRPr="00732701">
        <w:rPr>
          <w:rFonts w:ascii="Times New Roman" w:eastAsia="Times New Roman" w:hAnsi="Times New Roman"/>
          <w:sz w:val="28"/>
          <w:szCs w:val="28"/>
          <w:lang w:val="kk-KZ"/>
        </w:rPr>
        <w:t>.</w:t>
      </w:r>
    </w:p>
    <w:p w:rsidR="00F51D5B" w:rsidRPr="00732701" w:rsidRDefault="00F51D5B" w:rsidP="0071553A">
      <w:pPr>
        <w:spacing w:after="0" w:line="240" w:lineRule="auto"/>
        <w:ind w:right="-1"/>
        <w:jc w:val="both"/>
        <w:rPr>
          <w:rFonts w:ascii="Times New Roman" w:hAnsi="Times New Roman"/>
          <w:b/>
          <w:sz w:val="28"/>
          <w:szCs w:val="28"/>
          <w:lang w:val="kk-KZ"/>
        </w:rPr>
      </w:pPr>
    </w:p>
    <w:p w:rsidR="00F51D5B" w:rsidRPr="00732701" w:rsidRDefault="00F51D5B" w:rsidP="0071553A">
      <w:pPr>
        <w:spacing w:after="0" w:line="240" w:lineRule="auto"/>
        <w:ind w:right="-1"/>
        <w:jc w:val="both"/>
        <w:rPr>
          <w:rFonts w:ascii="Times New Roman" w:hAnsi="Times New Roman"/>
          <w:b/>
          <w:sz w:val="28"/>
          <w:szCs w:val="28"/>
          <w:lang w:val="kk-KZ"/>
        </w:rPr>
      </w:pPr>
      <w:r w:rsidRPr="00732701">
        <w:rPr>
          <w:rFonts w:ascii="Times New Roman" w:hAnsi="Times New Roman"/>
          <w:b/>
          <w:sz w:val="28"/>
          <w:szCs w:val="28"/>
          <w:lang w:val="kk-KZ"/>
        </w:rPr>
        <w:t>Бюджеттік бағдарламаның сипаттамасы (негіздеме</w:t>
      </w:r>
      <w:r w:rsidR="0006618F" w:rsidRPr="00732701">
        <w:rPr>
          <w:rFonts w:ascii="Times New Roman" w:hAnsi="Times New Roman"/>
          <w:b/>
          <w:sz w:val="28"/>
          <w:szCs w:val="28"/>
          <w:lang w:val="kk-KZ"/>
        </w:rPr>
        <w:t>сі</w:t>
      </w:r>
      <w:r w:rsidRPr="00732701">
        <w:rPr>
          <w:rFonts w:ascii="Times New Roman" w:hAnsi="Times New Roman"/>
          <w:b/>
          <w:sz w:val="28"/>
          <w:szCs w:val="28"/>
          <w:lang w:val="kk-KZ"/>
        </w:rPr>
        <w:t xml:space="preserve">): </w:t>
      </w:r>
    </w:p>
    <w:p w:rsidR="00A5666C" w:rsidRPr="00732701" w:rsidRDefault="00165286" w:rsidP="00A5666C">
      <w:pPr>
        <w:tabs>
          <w:tab w:val="left" w:pos="8931"/>
        </w:tabs>
        <w:spacing w:after="0" w:line="240" w:lineRule="auto"/>
        <w:ind w:right="-1" w:firstLine="567"/>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Кіші бағдарлама тұқымның себу сапасын, олардың энтомологиялық және фитопатологиялық жұқтыру дәрежесін, ормандар мен жануарлар дүниесін қорғауды анықтау үшін 1 РМ</w:t>
      </w:r>
      <w:r w:rsidR="008046B0" w:rsidRPr="00732701">
        <w:rPr>
          <w:rFonts w:ascii="Times New Roman" w:eastAsia="Times New Roman" w:hAnsi="Times New Roman"/>
          <w:sz w:val="28"/>
          <w:szCs w:val="28"/>
          <w:lang w:val="kk-KZ"/>
        </w:rPr>
        <w:t>М-ні</w:t>
      </w:r>
      <w:r w:rsidRPr="00732701">
        <w:rPr>
          <w:rFonts w:ascii="Times New Roman" w:eastAsia="Times New Roman" w:hAnsi="Times New Roman"/>
          <w:sz w:val="28"/>
          <w:szCs w:val="28"/>
          <w:lang w:val="kk-KZ"/>
        </w:rPr>
        <w:t xml:space="preserve"> ұстауға және мемлекеттік тапсырысты орындауға бағытталған:</w:t>
      </w:r>
    </w:p>
    <w:p w:rsidR="00165286" w:rsidRPr="00732701" w:rsidRDefault="00165286" w:rsidP="00165286">
      <w:pPr>
        <w:tabs>
          <w:tab w:val="left" w:pos="8931"/>
        </w:tabs>
        <w:spacing w:after="0" w:line="240" w:lineRule="auto"/>
        <w:ind w:right="-1" w:firstLine="567"/>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жақсартылған тұқым қуалайтын қасиеттері бар отырғызу материалын алу;</w:t>
      </w:r>
    </w:p>
    <w:p w:rsidR="00165286" w:rsidRPr="00732701" w:rsidRDefault="00165286" w:rsidP="00165286">
      <w:pPr>
        <w:tabs>
          <w:tab w:val="left" w:pos="8931"/>
        </w:tabs>
        <w:spacing w:after="0" w:line="240" w:lineRule="auto"/>
        <w:ind w:right="-1" w:firstLine="567"/>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орман орналастыру жұмыстарын және орман шаруашылығын жобалауды жүргізу,</w:t>
      </w:r>
    </w:p>
    <w:p w:rsidR="00165286" w:rsidRPr="00732701" w:rsidRDefault="00165286" w:rsidP="00165286">
      <w:pPr>
        <w:tabs>
          <w:tab w:val="left" w:pos="8931"/>
        </w:tabs>
        <w:spacing w:after="0" w:line="240" w:lineRule="auto"/>
        <w:ind w:right="-1" w:firstLine="567"/>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ормандардың мемлекеттік есебін жүргізу;</w:t>
      </w:r>
    </w:p>
    <w:p w:rsidR="00165286" w:rsidRPr="00732701" w:rsidRDefault="00165286" w:rsidP="00165286">
      <w:pPr>
        <w:tabs>
          <w:tab w:val="left" w:pos="8931"/>
        </w:tabs>
        <w:spacing w:after="0" w:line="240" w:lineRule="auto"/>
        <w:ind w:right="-1" w:firstLine="567"/>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орман шаруашылығын ғылыми-әдістемелік әзірлемелермен қамтамасыз ету;</w:t>
      </w:r>
    </w:p>
    <w:p w:rsidR="00165286" w:rsidRPr="00732701" w:rsidRDefault="00165286" w:rsidP="00165286">
      <w:pPr>
        <w:tabs>
          <w:tab w:val="left" w:pos="8931"/>
        </w:tabs>
        <w:spacing w:after="0" w:line="240" w:lineRule="auto"/>
        <w:ind w:right="-1" w:firstLine="567"/>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Нұр</w:t>
      </w:r>
      <w:r w:rsidR="008046B0" w:rsidRPr="00732701">
        <w:rPr>
          <w:rFonts w:ascii="Times New Roman" w:eastAsia="Times New Roman" w:hAnsi="Times New Roman"/>
          <w:sz w:val="28"/>
          <w:szCs w:val="28"/>
          <w:lang w:val="kk-KZ"/>
        </w:rPr>
        <w:t>-С</w:t>
      </w:r>
      <w:r w:rsidRPr="00732701">
        <w:rPr>
          <w:rFonts w:ascii="Times New Roman" w:eastAsia="Times New Roman" w:hAnsi="Times New Roman"/>
          <w:sz w:val="28"/>
          <w:szCs w:val="28"/>
          <w:lang w:val="kk-KZ"/>
        </w:rPr>
        <w:t>ұлтан қаласының жасыл аймағын құру;</w:t>
      </w:r>
    </w:p>
    <w:p w:rsidR="009A4F98" w:rsidRPr="00732701" w:rsidRDefault="00165286" w:rsidP="00165286">
      <w:pPr>
        <w:tabs>
          <w:tab w:val="left" w:pos="8931"/>
        </w:tabs>
        <w:spacing w:after="0" w:line="240" w:lineRule="auto"/>
        <w:ind w:right="-1" w:firstLine="567"/>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ормандарды өрттен авиациялық қорғау.</w:t>
      </w:r>
    </w:p>
    <w:p w:rsidR="002E54D6" w:rsidRPr="00732701" w:rsidRDefault="002E54D6" w:rsidP="00A5666C">
      <w:pPr>
        <w:tabs>
          <w:tab w:val="left" w:pos="8931"/>
        </w:tabs>
        <w:spacing w:after="0" w:line="240" w:lineRule="auto"/>
        <w:ind w:right="-1" w:firstLine="567"/>
        <w:jc w:val="both"/>
        <w:rPr>
          <w:rFonts w:ascii="Times New Roman" w:hAnsi="Times New Roman"/>
          <w:bCs/>
          <w:sz w:val="28"/>
          <w:szCs w:val="28"/>
          <w:lang w:val="kk-KZ"/>
        </w:rPr>
      </w:pPr>
    </w:p>
    <w:tbl>
      <w:tblPr>
        <w:tblW w:w="9923" w:type="dxa"/>
        <w:tblInd w:w="108" w:type="dxa"/>
        <w:tblLayout w:type="fixed"/>
        <w:tblLook w:val="04A0" w:firstRow="1" w:lastRow="0" w:firstColumn="1" w:lastColumn="0" w:noHBand="0" w:noVBand="1"/>
      </w:tblPr>
      <w:tblGrid>
        <w:gridCol w:w="4111"/>
        <w:gridCol w:w="851"/>
        <w:gridCol w:w="992"/>
        <w:gridCol w:w="1417"/>
        <w:gridCol w:w="851"/>
        <w:gridCol w:w="850"/>
        <w:gridCol w:w="851"/>
      </w:tblGrid>
      <w:tr w:rsidR="00E75D2C" w:rsidRPr="00732701" w:rsidTr="007D67B8">
        <w:trPr>
          <w:trHeight w:val="711"/>
        </w:trPr>
        <w:tc>
          <w:tcPr>
            <w:tcW w:w="4111" w:type="dxa"/>
            <w:vMerge w:val="restart"/>
            <w:tcBorders>
              <w:top w:val="single" w:sz="4" w:space="0" w:color="000000"/>
              <w:left w:val="single" w:sz="4" w:space="0" w:color="auto"/>
              <w:bottom w:val="single" w:sz="4" w:space="0" w:color="000000"/>
              <w:right w:val="single" w:sz="4" w:space="0" w:color="000000"/>
            </w:tcBorders>
            <w:shd w:val="clear" w:color="auto" w:fill="auto"/>
            <w:hideMark/>
          </w:tcPr>
          <w:p w:rsidR="00F51D5B" w:rsidRPr="00732701" w:rsidRDefault="00F51D5B" w:rsidP="0071553A">
            <w:pPr>
              <w:spacing w:after="0" w:line="240" w:lineRule="auto"/>
              <w:ind w:right="-1"/>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Тікелей нәтиже көрсеткіштері</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hAnsi="Times New Roman"/>
                <w:b/>
                <w:sz w:val="28"/>
                <w:szCs w:val="28"/>
                <w:lang w:val="kk-KZ"/>
              </w:rPr>
              <w:t>Өлш. бірл.</w:t>
            </w:r>
          </w:p>
        </w:tc>
        <w:tc>
          <w:tcPr>
            <w:tcW w:w="992" w:type="dxa"/>
            <w:tcBorders>
              <w:top w:val="single" w:sz="4" w:space="0" w:color="000000"/>
              <w:left w:val="nil"/>
              <w:bottom w:val="single" w:sz="4" w:space="0" w:color="auto"/>
              <w:right w:val="single" w:sz="4" w:space="0" w:color="000000"/>
            </w:tcBorders>
            <w:shd w:val="clear" w:color="auto" w:fill="auto"/>
            <w:vAlign w:val="center"/>
            <w:hideMark/>
          </w:tcPr>
          <w:p w:rsidR="00F51D5B" w:rsidRPr="00732701" w:rsidRDefault="000B6524"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Есеп</w:t>
            </w:r>
            <w:r w:rsidR="007D67B8" w:rsidRPr="00732701">
              <w:rPr>
                <w:rFonts w:ascii="Times New Roman" w:eastAsia="Times New Roman" w:hAnsi="Times New Roman"/>
                <w:b/>
                <w:sz w:val="28"/>
                <w:szCs w:val="28"/>
                <w:lang w:val="kk-KZ" w:eastAsia="ru-RU"/>
              </w:rPr>
              <w:t>т</w:t>
            </w:r>
            <w:r w:rsidR="00F51D5B" w:rsidRPr="00732701">
              <w:rPr>
                <w:rFonts w:ascii="Times New Roman" w:eastAsia="Times New Roman" w:hAnsi="Times New Roman"/>
                <w:b/>
                <w:sz w:val="28"/>
                <w:szCs w:val="28"/>
                <w:lang w:val="kk-KZ" w:eastAsia="ru-RU"/>
              </w:rPr>
              <w:t>і жыл</w:t>
            </w:r>
          </w:p>
        </w:tc>
        <w:tc>
          <w:tcPr>
            <w:tcW w:w="1417" w:type="dxa"/>
            <w:tcBorders>
              <w:top w:val="single" w:sz="4" w:space="0" w:color="000000"/>
              <w:left w:val="nil"/>
              <w:bottom w:val="single" w:sz="4" w:space="0" w:color="auto"/>
              <w:right w:val="single" w:sz="4" w:space="0" w:color="000000"/>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Ағымдағы жыл жоспары</w:t>
            </w:r>
          </w:p>
        </w:tc>
        <w:tc>
          <w:tcPr>
            <w:tcW w:w="2552" w:type="dxa"/>
            <w:gridSpan w:val="3"/>
            <w:tcBorders>
              <w:top w:val="single" w:sz="4" w:space="0" w:color="000000"/>
              <w:left w:val="nil"/>
              <w:bottom w:val="single" w:sz="4" w:space="0" w:color="auto"/>
              <w:right w:val="single" w:sz="4" w:space="0" w:color="000000"/>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Жоспарлы кезең</w:t>
            </w:r>
          </w:p>
        </w:tc>
      </w:tr>
      <w:tr w:rsidR="00553B47" w:rsidRPr="00732701" w:rsidTr="00FF68C5">
        <w:trPr>
          <w:trHeight w:val="77"/>
        </w:trPr>
        <w:tc>
          <w:tcPr>
            <w:tcW w:w="4111" w:type="dxa"/>
            <w:vMerge/>
            <w:tcBorders>
              <w:top w:val="single" w:sz="4" w:space="0" w:color="000000"/>
              <w:left w:val="single" w:sz="4" w:space="0" w:color="auto"/>
              <w:bottom w:val="single" w:sz="4" w:space="0" w:color="auto"/>
              <w:right w:val="single" w:sz="4" w:space="0" w:color="000000"/>
            </w:tcBorders>
            <w:vAlign w:val="center"/>
            <w:hideMark/>
          </w:tcPr>
          <w:p w:rsidR="00553B47" w:rsidRPr="00732701" w:rsidRDefault="00553B47" w:rsidP="00553B47">
            <w:pPr>
              <w:spacing w:after="0" w:line="240" w:lineRule="auto"/>
              <w:ind w:right="-1"/>
              <w:rPr>
                <w:rFonts w:ascii="Times New Roman" w:eastAsia="Times New Roman" w:hAnsi="Times New Roman"/>
                <w:b/>
                <w:sz w:val="28"/>
                <w:szCs w:val="28"/>
                <w:lang w:eastAsia="ru-RU"/>
              </w:rPr>
            </w:pPr>
          </w:p>
        </w:tc>
        <w:tc>
          <w:tcPr>
            <w:tcW w:w="851" w:type="dxa"/>
            <w:vMerge/>
            <w:tcBorders>
              <w:top w:val="single" w:sz="4" w:space="0" w:color="000000"/>
              <w:left w:val="single" w:sz="4" w:space="0" w:color="000000"/>
              <w:bottom w:val="single" w:sz="4" w:space="0" w:color="auto"/>
              <w:right w:val="single" w:sz="4" w:space="0" w:color="auto"/>
            </w:tcBorders>
            <w:vAlign w:val="center"/>
            <w:hideMark/>
          </w:tcPr>
          <w:p w:rsidR="00553B47" w:rsidRPr="00732701" w:rsidRDefault="00553B47" w:rsidP="00553B47">
            <w:pPr>
              <w:spacing w:after="0" w:line="240" w:lineRule="auto"/>
              <w:ind w:right="-1"/>
              <w:rPr>
                <w:rFonts w:ascii="Times New Roman" w:eastAsia="Times New Roman" w:hAnsi="Times New Roman"/>
                <w:b/>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Жасыл аймақ құру бойынша жобалар саны</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дана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8</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Орман шаруашылығын жобалау бойынша жобалардың саны</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дана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4</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3</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6</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w:t>
            </w: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 xml:space="preserve">Тұқымқуалаушылық қасиеттері жақсартылған өсірілген </w:t>
            </w:r>
            <w:r w:rsidRPr="00732701">
              <w:rPr>
                <w:rFonts w:ascii="Times New Roman" w:eastAsia="Times New Roman" w:hAnsi="Times New Roman"/>
                <w:sz w:val="28"/>
                <w:szCs w:val="28"/>
                <w:lang w:val="kk-KZ" w:eastAsia="ru-RU"/>
              </w:rPr>
              <w:lastRenderedPageBreak/>
              <w:t>отырғызу материалдарының саны</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lastRenderedPageBreak/>
              <w:t>мың дана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3 808,3</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2559</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4059,3</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4059,3</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4059,3</w:t>
            </w: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lastRenderedPageBreak/>
              <w:t>Астана</w:t>
            </w:r>
            <w:r w:rsidRPr="00732701">
              <w:rPr>
                <w:rFonts w:ascii="Times New Roman" w:eastAsia="Times New Roman" w:hAnsi="Times New Roman"/>
                <w:sz w:val="28"/>
                <w:szCs w:val="28"/>
                <w:lang w:val="kk-KZ" w:eastAsia="ru-RU"/>
              </w:rPr>
              <w:t xml:space="preserve"> қаласының жасыл аймағының орман дақылдарын күту алаңы</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мың га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8,22</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1924,3</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928,9</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1217,5</w:t>
            </w: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Орман орналастыру жүргізілген мемлекеттік орман қорының ауданы</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мың га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eastAsia="ru-RU"/>
              </w:rPr>
              <w:t>1270,9</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eastAsia="ru-RU"/>
              </w:rPr>
              <w:t>1071,6</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5145,7</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3533,4</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3514,3</w:t>
            </w: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 xml:space="preserve">Бірінші кезең бойынша </w:t>
            </w:r>
            <w:r w:rsidRPr="00732701">
              <w:rPr>
                <w:rFonts w:ascii="Times New Roman" w:eastAsia="Times New Roman" w:hAnsi="Times New Roman"/>
                <w:sz w:val="28"/>
                <w:szCs w:val="28"/>
                <w:lang w:eastAsia="ru-RU"/>
              </w:rPr>
              <w:t>Астана</w:t>
            </w:r>
            <w:r w:rsidRPr="00732701">
              <w:rPr>
                <w:rFonts w:ascii="Times New Roman" w:eastAsia="Times New Roman" w:hAnsi="Times New Roman"/>
                <w:sz w:val="28"/>
                <w:szCs w:val="28"/>
                <w:lang w:val="kk-KZ" w:eastAsia="ru-RU"/>
              </w:rPr>
              <w:t xml:space="preserve"> қаласының жасыл аймағын құру алаңы</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мың</w:t>
            </w:r>
            <w:r w:rsidRPr="00732701">
              <w:rPr>
                <w:rFonts w:ascii="Times New Roman" w:eastAsia="Times New Roman" w:hAnsi="Times New Roman"/>
                <w:sz w:val="28"/>
                <w:szCs w:val="28"/>
                <w:lang w:eastAsia="ru-RU"/>
              </w:rPr>
              <w:t xml:space="preserve"> га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0,5</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1,1</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0</w:t>
            </w: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 xml:space="preserve">Екінші кезең бойынша </w:t>
            </w:r>
            <w:r w:rsidRPr="00732701">
              <w:rPr>
                <w:rFonts w:ascii="Times New Roman" w:eastAsia="Times New Roman" w:hAnsi="Times New Roman"/>
                <w:sz w:val="28"/>
                <w:szCs w:val="28"/>
                <w:lang w:eastAsia="ru-RU"/>
              </w:rPr>
              <w:t>Астана</w:t>
            </w:r>
            <w:r w:rsidRPr="00732701">
              <w:rPr>
                <w:rFonts w:ascii="Times New Roman" w:eastAsia="Times New Roman" w:hAnsi="Times New Roman"/>
                <w:sz w:val="28"/>
                <w:szCs w:val="28"/>
                <w:lang w:val="kk-KZ" w:eastAsia="ru-RU"/>
              </w:rPr>
              <w:t xml:space="preserve"> қаласының жасыл аймағын құру алаңы</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 xml:space="preserve">Мың </w:t>
            </w:r>
            <w:r w:rsidRPr="00732701">
              <w:rPr>
                <w:rFonts w:ascii="Times New Roman" w:eastAsia="Times New Roman" w:hAnsi="Times New Roman"/>
                <w:sz w:val="28"/>
                <w:szCs w:val="28"/>
                <w:lang w:eastAsia="ru-RU"/>
              </w:rPr>
              <w:t>га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3,6</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2,9</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3,3</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2,3</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3,2</w:t>
            </w: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Аумақты авиациялық күзетпен қамтамасыз етілген мемлекеттік орман қорының алаңы</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мың</w:t>
            </w:r>
            <w:r w:rsidRPr="00732701">
              <w:rPr>
                <w:rFonts w:ascii="Times New Roman" w:eastAsia="Times New Roman" w:hAnsi="Times New Roman"/>
                <w:sz w:val="28"/>
                <w:szCs w:val="28"/>
                <w:lang w:eastAsia="ru-RU"/>
              </w:rPr>
              <w:t xml:space="preserve"> га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8 869</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8 869</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8 869</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8 869</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8 869</w:t>
            </w: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Орман зиянкестері мен ауруларының өңделген ошақтарының ауданы</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мың</w:t>
            </w:r>
            <w:r w:rsidRPr="00732701">
              <w:rPr>
                <w:rFonts w:ascii="Times New Roman" w:eastAsia="Times New Roman" w:hAnsi="Times New Roman"/>
                <w:sz w:val="28"/>
                <w:szCs w:val="28"/>
                <w:lang w:eastAsia="ru-RU"/>
              </w:rPr>
              <w:t xml:space="preserve"> га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12</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4,3</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12</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12</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12</w:t>
            </w: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Сапа сараптамасынан өткен орман тұқымдарының саны (тұқымның себу сапасын, олардың энтомологиялық және фитопатологиялық залалдану дәрежесін айқындау)</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мың</w:t>
            </w:r>
            <w:r w:rsidRPr="00732701">
              <w:rPr>
                <w:rFonts w:ascii="Times New Roman" w:eastAsia="Times New Roman" w:hAnsi="Times New Roman"/>
                <w:sz w:val="28"/>
                <w:szCs w:val="28"/>
                <w:lang w:eastAsia="ru-RU"/>
              </w:rPr>
              <w:t xml:space="preserve"> кг</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502</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705</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504,56</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488,52</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436,08</w:t>
            </w: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Сексеуіл екпелерін құру жөніндегі жұмыстар үшін дайындалған топырақ алаңы</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val="kk-KZ" w:eastAsia="ru-RU"/>
              </w:rPr>
            </w:pPr>
            <w:r w:rsidRPr="00732701">
              <w:rPr>
                <w:rFonts w:ascii="Times New Roman" w:eastAsia="Times New Roman" w:hAnsi="Times New Roman"/>
                <w:sz w:val="28"/>
                <w:szCs w:val="28"/>
                <w:lang w:eastAsia="ru-RU"/>
              </w:rPr>
              <w:t>га.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197 747</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Жиналған Сексеуіл тұқымдарының көлемі</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тонна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232,4</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230,7</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r>
      <w:tr w:rsidR="0094652C" w:rsidRPr="00732701" w:rsidTr="007D67B8">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Механикалық себу алаңы</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га.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64 547</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54 314</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r>
      <w:tr w:rsidR="0094652C" w:rsidRPr="00732701" w:rsidTr="00AA145C">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Табиғи өсіруге ықпал ету</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га.</w:t>
            </w:r>
          </w:p>
        </w:tc>
        <w:tc>
          <w:tcPr>
            <w:tcW w:w="992"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90 000</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27 096</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p>
        </w:tc>
      </w:tr>
      <w:tr w:rsidR="0094652C" w:rsidRPr="00732701" w:rsidTr="00AA145C">
        <w:trPr>
          <w:trHeight w:val="48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Далалық орман орналастыру жұмыстарының алаңы</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га.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34 982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1071,7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1924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9288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1220</w:t>
            </w:r>
          </w:p>
        </w:tc>
      </w:tr>
    </w:tbl>
    <w:p w:rsidR="0026510D" w:rsidRPr="00732701" w:rsidRDefault="0026510D" w:rsidP="0071553A">
      <w:pPr>
        <w:tabs>
          <w:tab w:val="left" w:pos="8931"/>
        </w:tabs>
        <w:spacing w:after="0" w:line="240" w:lineRule="auto"/>
        <w:ind w:right="-1" w:firstLine="567"/>
        <w:jc w:val="both"/>
        <w:rPr>
          <w:rFonts w:ascii="Times New Roman" w:hAnsi="Times New Roman"/>
          <w:bCs/>
          <w:sz w:val="28"/>
          <w:szCs w:val="28"/>
        </w:rPr>
      </w:pPr>
    </w:p>
    <w:tbl>
      <w:tblPr>
        <w:tblW w:w="9952" w:type="dxa"/>
        <w:tblInd w:w="108" w:type="dxa"/>
        <w:tblLayout w:type="fixed"/>
        <w:tblLook w:val="04A0" w:firstRow="1" w:lastRow="0" w:firstColumn="1" w:lastColumn="0" w:noHBand="0" w:noVBand="1"/>
      </w:tblPr>
      <w:tblGrid>
        <w:gridCol w:w="3686"/>
        <w:gridCol w:w="992"/>
        <w:gridCol w:w="992"/>
        <w:gridCol w:w="1418"/>
        <w:gridCol w:w="992"/>
        <w:gridCol w:w="992"/>
        <w:gridCol w:w="880"/>
      </w:tblGrid>
      <w:tr w:rsidR="00E75D2C" w:rsidRPr="00732701" w:rsidTr="001B06A7">
        <w:trPr>
          <w:trHeight w:val="637"/>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1D5B" w:rsidRPr="00732701" w:rsidRDefault="00F51D5B" w:rsidP="0071553A">
            <w:pPr>
              <w:spacing w:after="0" w:line="240" w:lineRule="auto"/>
              <w:ind w:right="-1"/>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Бюджеттік кіші бағдарлама бойынша шығыстар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eastAsia="ru-RU"/>
              </w:rPr>
            </w:pPr>
            <w:r w:rsidRPr="00732701">
              <w:rPr>
                <w:rFonts w:ascii="Times New Roman" w:hAnsi="Times New Roman"/>
                <w:b/>
                <w:sz w:val="28"/>
                <w:szCs w:val="28"/>
                <w:lang w:val="kk-KZ"/>
              </w:rPr>
              <w:t>Өлш. бірл.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D5B" w:rsidRPr="00732701" w:rsidRDefault="000B6524"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Есеп</w:t>
            </w:r>
            <w:r w:rsidR="007D67B8" w:rsidRPr="00732701">
              <w:rPr>
                <w:rFonts w:ascii="Times New Roman" w:eastAsia="Times New Roman" w:hAnsi="Times New Roman"/>
                <w:b/>
                <w:sz w:val="28"/>
                <w:szCs w:val="28"/>
                <w:lang w:val="kk-KZ" w:eastAsia="ru-RU"/>
              </w:rPr>
              <w:t>т</w:t>
            </w:r>
            <w:r w:rsidR="00F51D5B" w:rsidRPr="00732701">
              <w:rPr>
                <w:rFonts w:ascii="Times New Roman" w:eastAsia="Times New Roman" w:hAnsi="Times New Roman"/>
                <w:b/>
                <w:sz w:val="28"/>
                <w:szCs w:val="28"/>
                <w:lang w:val="kk-KZ" w:eastAsia="ru-RU"/>
              </w:rPr>
              <w:t>і жыл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Ағымдағы жыл жоспары</w:t>
            </w:r>
          </w:p>
        </w:tc>
        <w:tc>
          <w:tcPr>
            <w:tcW w:w="2864" w:type="dxa"/>
            <w:gridSpan w:val="3"/>
            <w:tcBorders>
              <w:top w:val="single" w:sz="4" w:space="0" w:color="000000"/>
              <w:left w:val="single" w:sz="4" w:space="0" w:color="auto"/>
              <w:bottom w:val="single" w:sz="4" w:space="0" w:color="auto"/>
              <w:right w:val="single" w:sz="4" w:space="0" w:color="000000"/>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Жоспарлы кезең</w:t>
            </w:r>
          </w:p>
        </w:tc>
      </w:tr>
      <w:tr w:rsidR="00553B47" w:rsidRPr="00732701" w:rsidTr="001B06A7">
        <w:trPr>
          <w:trHeight w:val="318"/>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553B47" w:rsidRPr="00732701" w:rsidRDefault="00553B47" w:rsidP="00553B47">
            <w:pPr>
              <w:spacing w:after="0" w:line="240" w:lineRule="auto"/>
              <w:ind w:right="-1"/>
              <w:rPr>
                <w:rFonts w:ascii="Times New Roman" w:eastAsia="Times New Roman" w:hAnsi="Times New Roman"/>
                <w:b/>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53B47" w:rsidRPr="00732701" w:rsidRDefault="00553B47" w:rsidP="00553B47">
            <w:pPr>
              <w:spacing w:after="0" w:line="240" w:lineRule="auto"/>
              <w:ind w:right="-1"/>
              <w:rPr>
                <w:rFonts w:ascii="Times New Roman" w:eastAsia="Times New Roman" w:hAnsi="Times New Roman"/>
                <w:b/>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94652C" w:rsidRPr="00732701" w:rsidTr="001B06A7">
        <w:trPr>
          <w:trHeight w:val="75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hAnsi="Times New Roman"/>
                <w:b/>
                <w:sz w:val="28"/>
                <w:szCs w:val="28"/>
                <w:lang w:val="kk-KZ"/>
              </w:rPr>
            </w:pPr>
            <w:r w:rsidRPr="00732701">
              <w:rPr>
                <w:rFonts w:ascii="Times New Roman" w:hAnsi="Times New Roman"/>
                <w:sz w:val="28"/>
                <w:szCs w:val="28"/>
                <w:lang w:val="kk-KZ"/>
              </w:rPr>
              <w:t xml:space="preserve">Орман ресурстарын сақтауды, өсімін молайтуды </w:t>
            </w:r>
            <w:r w:rsidRPr="00732701">
              <w:rPr>
                <w:rFonts w:ascii="Times New Roman" w:hAnsi="Times New Roman"/>
                <w:sz w:val="28"/>
                <w:szCs w:val="28"/>
                <w:lang w:val="kk-KZ"/>
              </w:rPr>
              <w:lastRenderedPageBreak/>
              <w:t>және ұтымды пайдалануды қамтамасыз ету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lastRenderedPageBreak/>
              <w:t>мың теңге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6"/>
                <w:lang w:val="kk-KZ" w:eastAsia="ru-RU"/>
              </w:rPr>
              <w:t>10 172 230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6"/>
                <w:lang w:val="kk-KZ" w:eastAsia="ru-RU"/>
              </w:rPr>
              <w:t>10 783 235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6"/>
                <w:lang w:eastAsia="ru-RU"/>
              </w:rPr>
            </w:pPr>
            <w:r w:rsidRPr="00732701">
              <w:rPr>
                <w:rFonts w:ascii="Times New Roman" w:eastAsia="Times New Roman" w:hAnsi="Times New Roman"/>
                <w:sz w:val="28"/>
                <w:szCs w:val="26"/>
                <w:lang w:val="kk-KZ" w:eastAsia="ru-RU"/>
              </w:rPr>
              <w:t>15 539 152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6"/>
                <w:lang w:val="kk-KZ" w:eastAsia="ru-RU"/>
              </w:rPr>
            </w:pPr>
            <w:r w:rsidRPr="00732701">
              <w:rPr>
                <w:rFonts w:ascii="Times New Roman" w:eastAsia="Times New Roman" w:hAnsi="Times New Roman"/>
                <w:sz w:val="28"/>
                <w:szCs w:val="26"/>
                <w:lang w:val="kk-KZ" w:eastAsia="ru-RU"/>
              </w:rPr>
              <w:t>12 868 340</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sz w:val="28"/>
                <w:szCs w:val="26"/>
                <w:lang w:val="kk-KZ" w:eastAsia="ru-RU"/>
              </w:rPr>
            </w:pPr>
            <w:r w:rsidRPr="00732701">
              <w:rPr>
                <w:rFonts w:ascii="Times New Roman" w:eastAsia="Times New Roman" w:hAnsi="Times New Roman"/>
                <w:sz w:val="28"/>
                <w:szCs w:val="26"/>
                <w:lang w:val="kk-KZ" w:eastAsia="ru-RU"/>
              </w:rPr>
              <w:t>14 893 878</w:t>
            </w:r>
          </w:p>
        </w:tc>
      </w:tr>
      <w:tr w:rsidR="0094652C" w:rsidRPr="00732701" w:rsidTr="001B06A7">
        <w:trPr>
          <w:trHeight w:val="81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732701" w:rsidRDefault="0094652C" w:rsidP="0094652C">
            <w:pPr>
              <w:spacing w:after="0" w:line="240" w:lineRule="auto"/>
              <w:ind w:right="-1"/>
              <w:rPr>
                <w:rFonts w:ascii="Times New Roman" w:eastAsia="Times New Roman" w:hAnsi="Times New Roman"/>
                <w:b/>
                <w:bCs/>
                <w:sz w:val="28"/>
                <w:szCs w:val="28"/>
                <w:lang w:eastAsia="ru-RU"/>
              </w:rPr>
            </w:pPr>
            <w:r w:rsidRPr="00732701">
              <w:rPr>
                <w:rFonts w:ascii="Times New Roman" w:eastAsia="Times New Roman" w:hAnsi="Times New Roman"/>
                <w:b/>
                <w:bCs/>
                <w:sz w:val="28"/>
                <w:szCs w:val="28"/>
                <w:lang w:val="kk-KZ" w:eastAsia="ru-RU"/>
              </w:rPr>
              <w:lastRenderedPageBreak/>
              <w:t>Жалпы бюджеттік кіші бағдарлама бойынша шығыстар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мың теңге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8"/>
                <w:lang w:eastAsia="ru-RU"/>
              </w:rPr>
            </w:pPr>
            <w:r w:rsidRPr="00732701">
              <w:rPr>
                <w:rFonts w:ascii="Times New Roman" w:eastAsia="Times New Roman" w:hAnsi="Times New Roman"/>
                <w:b/>
                <w:sz w:val="28"/>
                <w:szCs w:val="26"/>
                <w:lang w:val="kk-KZ" w:eastAsia="ru-RU"/>
              </w:rPr>
              <w:t>10 172 230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b/>
                <w:sz w:val="28"/>
                <w:szCs w:val="28"/>
                <w:lang w:eastAsia="ru-RU"/>
              </w:rPr>
            </w:pPr>
            <w:r w:rsidRPr="00840322">
              <w:rPr>
                <w:rFonts w:ascii="Times New Roman" w:eastAsia="Times New Roman" w:hAnsi="Times New Roman"/>
                <w:b/>
                <w:sz w:val="28"/>
                <w:szCs w:val="26"/>
                <w:lang w:val="kk-KZ" w:eastAsia="ru-RU"/>
              </w:rPr>
              <w:t>10 783 235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6"/>
                <w:lang w:val="en-US" w:eastAsia="ru-RU"/>
              </w:rPr>
            </w:pPr>
            <w:r w:rsidRPr="00732701">
              <w:rPr>
                <w:rFonts w:ascii="Times New Roman" w:eastAsia="Times New Roman" w:hAnsi="Times New Roman"/>
                <w:b/>
                <w:sz w:val="28"/>
                <w:szCs w:val="26"/>
                <w:lang w:val="kk-KZ" w:eastAsia="ru-RU"/>
              </w:rPr>
              <w:t>15 539 152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6"/>
                <w:lang w:val="kk-KZ" w:eastAsia="ru-RU"/>
              </w:rPr>
            </w:pPr>
            <w:r w:rsidRPr="00732701">
              <w:rPr>
                <w:rFonts w:ascii="Times New Roman" w:eastAsia="Times New Roman" w:hAnsi="Times New Roman"/>
                <w:b/>
                <w:sz w:val="28"/>
                <w:szCs w:val="26"/>
                <w:lang w:val="kk-KZ" w:eastAsia="ru-RU"/>
              </w:rPr>
              <w:t>12 868 340</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6"/>
                <w:lang w:eastAsia="ru-RU"/>
              </w:rPr>
            </w:pPr>
            <w:r w:rsidRPr="00732701">
              <w:rPr>
                <w:rFonts w:ascii="Times New Roman" w:eastAsia="Times New Roman" w:hAnsi="Times New Roman"/>
                <w:b/>
                <w:sz w:val="28"/>
                <w:szCs w:val="26"/>
                <w:lang w:val="kk-KZ" w:eastAsia="ru-RU"/>
              </w:rPr>
              <w:t>14 893 878</w:t>
            </w:r>
          </w:p>
        </w:tc>
      </w:tr>
    </w:tbl>
    <w:p w:rsidR="00210E37" w:rsidRPr="00732701" w:rsidRDefault="00210E37" w:rsidP="0071553A">
      <w:pPr>
        <w:spacing w:after="0" w:line="240" w:lineRule="auto"/>
        <w:ind w:right="-1"/>
        <w:jc w:val="both"/>
        <w:rPr>
          <w:rFonts w:ascii="Times New Roman" w:hAnsi="Times New Roman"/>
          <w:b/>
          <w:sz w:val="28"/>
          <w:szCs w:val="28"/>
          <w:lang w:val="kk-KZ"/>
        </w:rPr>
      </w:pPr>
    </w:p>
    <w:p w:rsidR="00F51D5B" w:rsidRDefault="00F51D5B" w:rsidP="0071553A">
      <w:pPr>
        <w:spacing w:after="0" w:line="240" w:lineRule="auto"/>
        <w:ind w:right="-1"/>
        <w:jc w:val="both"/>
        <w:rPr>
          <w:rFonts w:ascii="Times New Roman" w:hAnsi="Times New Roman"/>
          <w:sz w:val="28"/>
          <w:szCs w:val="28"/>
          <w:u w:val="single"/>
          <w:lang w:val="kk-KZ"/>
        </w:rPr>
      </w:pPr>
      <w:r w:rsidRPr="00732701">
        <w:rPr>
          <w:rFonts w:ascii="Times New Roman" w:hAnsi="Times New Roman"/>
          <w:b/>
          <w:sz w:val="28"/>
          <w:szCs w:val="28"/>
          <w:lang w:val="kk-KZ"/>
        </w:rPr>
        <w:t>Бюджеттік кіші бағдарламаның коды және атауы:</w:t>
      </w:r>
      <w:r w:rsidR="00A5666C" w:rsidRPr="00732701">
        <w:rPr>
          <w:rFonts w:ascii="Times New Roman" w:hAnsi="Times New Roman"/>
          <w:b/>
          <w:sz w:val="28"/>
          <w:szCs w:val="28"/>
          <w:lang w:val="kk-KZ"/>
        </w:rPr>
        <w:t xml:space="preserve"> </w:t>
      </w:r>
      <w:r w:rsidRPr="00732701">
        <w:rPr>
          <w:rFonts w:ascii="Times New Roman" w:hAnsi="Times New Roman"/>
          <w:sz w:val="28"/>
          <w:szCs w:val="28"/>
          <w:u w:val="single"/>
          <w:lang w:val="kk-KZ"/>
        </w:rPr>
        <w:t>102 «</w:t>
      </w:r>
      <w:r w:rsidR="009A3792" w:rsidRPr="00732701">
        <w:rPr>
          <w:rFonts w:ascii="Times New Roman" w:hAnsi="Times New Roman"/>
          <w:sz w:val="28"/>
          <w:szCs w:val="28"/>
          <w:u w:val="single"/>
          <w:lang w:val="kk-KZ"/>
        </w:rPr>
        <w:t>Жануарлар әлемі ресурстарын сақтау, өсімін молайту және тиімді пайдалануды қамтамасыз ету</w:t>
      </w:r>
      <w:r w:rsidRPr="00732701">
        <w:rPr>
          <w:rFonts w:ascii="Times New Roman" w:hAnsi="Times New Roman"/>
          <w:sz w:val="28"/>
          <w:szCs w:val="28"/>
          <w:u w:val="single"/>
          <w:lang w:val="kk-KZ"/>
        </w:rPr>
        <w:t>»</w:t>
      </w:r>
    </w:p>
    <w:p w:rsidR="007702BE" w:rsidRPr="00732701" w:rsidRDefault="007702BE" w:rsidP="0071553A">
      <w:pPr>
        <w:spacing w:after="0" w:line="240" w:lineRule="auto"/>
        <w:ind w:right="-1"/>
        <w:jc w:val="both"/>
        <w:rPr>
          <w:rFonts w:ascii="Times New Roman" w:hAnsi="Times New Roman"/>
          <w:sz w:val="28"/>
          <w:szCs w:val="28"/>
          <w:u w:val="single"/>
          <w:lang w:val="kk-KZ"/>
        </w:rPr>
      </w:pPr>
    </w:p>
    <w:p w:rsidR="00D93CD2" w:rsidRPr="00732701" w:rsidRDefault="00D93CD2" w:rsidP="0071553A">
      <w:pPr>
        <w:pStyle w:val="a5"/>
        <w:spacing w:before="0" w:beforeAutospacing="0" w:after="0" w:afterAutospacing="0"/>
        <w:ind w:right="-1"/>
        <w:jc w:val="both"/>
        <w:rPr>
          <w:b/>
          <w:sz w:val="28"/>
          <w:szCs w:val="28"/>
          <w:lang w:val="kk-KZ"/>
        </w:rPr>
      </w:pPr>
      <w:r w:rsidRPr="00732701">
        <w:rPr>
          <w:b/>
          <w:sz w:val="28"/>
          <w:szCs w:val="28"/>
          <w:lang w:val="kk-KZ"/>
        </w:rPr>
        <w:t>Бюджеттік</w:t>
      </w:r>
      <w:r w:rsidR="00205906" w:rsidRPr="00732701">
        <w:rPr>
          <w:b/>
          <w:sz w:val="28"/>
          <w:szCs w:val="28"/>
          <w:lang w:val="kk-KZ"/>
        </w:rPr>
        <w:t xml:space="preserve"> кіші</w:t>
      </w:r>
      <w:r w:rsidRPr="00732701">
        <w:rPr>
          <w:b/>
          <w:sz w:val="28"/>
          <w:szCs w:val="28"/>
          <w:lang w:val="kk-KZ"/>
        </w:rPr>
        <w:t xml:space="preserve"> бағдарламаның түрі:</w:t>
      </w:r>
    </w:p>
    <w:p w:rsidR="00D93CD2" w:rsidRPr="00732701" w:rsidRDefault="00D93CD2" w:rsidP="0071553A">
      <w:pPr>
        <w:pStyle w:val="p1"/>
        <w:spacing w:before="0" w:beforeAutospacing="0" w:after="0" w:afterAutospacing="0"/>
        <w:ind w:right="-1"/>
        <w:jc w:val="both"/>
        <w:rPr>
          <w:b/>
          <w:sz w:val="28"/>
          <w:szCs w:val="28"/>
          <w:u w:val="single"/>
          <w:lang w:val="kk-KZ"/>
        </w:rPr>
      </w:pPr>
      <w:r w:rsidRPr="00732701">
        <w:rPr>
          <w:rFonts w:eastAsia="Times New Roman"/>
          <w:sz w:val="28"/>
          <w:szCs w:val="28"/>
          <w:lang w:val="kk-KZ"/>
        </w:rPr>
        <w:t xml:space="preserve">Мазмұнына қарай: </w:t>
      </w:r>
      <w:r w:rsidRPr="00732701">
        <w:rPr>
          <w:rStyle w:val="s1"/>
          <w:b w:val="0"/>
          <w:color w:val="auto"/>
          <w:sz w:val="28"/>
          <w:szCs w:val="28"/>
          <w:u w:val="single"/>
          <w:lang w:val="kk-KZ"/>
        </w:rPr>
        <w:t>мемлекеттік функцияларды, өкілеттіктерді жүзеге асыру және олардан туындайтын мемлекеттік қызметтерді көрсету;</w:t>
      </w:r>
    </w:p>
    <w:p w:rsidR="00D93CD2" w:rsidRPr="00732701" w:rsidRDefault="00D93CD2" w:rsidP="0071553A">
      <w:pPr>
        <w:spacing w:after="0" w:line="240" w:lineRule="auto"/>
        <w:ind w:right="-1"/>
        <w:jc w:val="both"/>
        <w:rPr>
          <w:rFonts w:ascii="Times New Roman" w:eastAsia="Times New Roman" w:hAnsi="Times New Roman"/>
          <w:sz w:val="28"/>
          <w:szCs w:val="28"/>
          <w:lang w:val="kk-KZ"/>
        </w:rPr>
      </w:pPr>
      <w:r w:rsidRPr="00732701">
        <w:rPr>
          <w:rFonts w:ascii="Times New Roman" w:eastAsia="Times New Roman" w:hAnsi="Times New Roman"/>
          <w:sz w:val="28"/>
          <w:szCs w:val="28"/>
          <w:lang w:val="kk-KZ"/>
        </w:rPr>
        <w:t xml:space="preserve">Іске асыру тәсіліне байланысты: </w:t>
      </w:r>
      <w:r w:rsidRPr="00732701">
        <w:rPr>
          <w:rFonts w:ascii="Times New Roman" w:eastAsia="Times New Roman" w:hAnsi="Times New Roman"/>
          <w:sz w:val="28"/>
          <w:szCs w:val="28"/>
          <w:u w:val="single"/>
          <w:lang w:val="kk-KZ"/>
        </w:rPr>
        <w:t>жеке</w:t>
      </w:r>
      <w:r w:rsidRPr="00732701">
        <w:rPr>
          <w:rFonts w:ascii="Times New Roman" w:eastAsia="Times New Roman" w:hAnsi="Times New Roman"/>
          <w:sz w:val="28"/>
          <w:szCs w:val="28"/>
          <w:lang w:val="kk-KZ"/>
        </w:rPr>
        <w:t>;</w:t>
      </w:r>
    </w:p>
    <w:p w:rsidR="00F51D5B" w:rsidRPr="00732701" w:rsidRDefault="00D93CD2" w:rsidP="0071553A">
      <w:pPr>
        <w:spacing w:after="0" w:line="240" w:lineRule="auto"/>
        <w:ind w:right="-1"/>
        <w:jc w:val="both"/>
        <w:rPr>
          <w:rFonts w:ascii="Times New Roman" w:eastAsia="Times New Roman" w:hAnsi="Times New Roman"/>
          <w:sz w:val="28"/>
          <w:szCs w:val="28"/>
          <w:u w:val="single"/>
          <w:lang w:val="kk-KZ"/>
        </w:rPr>
      </w:pPr>
      <w:r w:rsidRPr="00732701">
        <w:rPr>
          <w:rFonts w:ascii="Times New Roman" w:eastAsia="Times New Roman" w:hAnsi="Times New Roman"/>
          <w:sz w:val="28"/>
          <w:szCs w:val="28"/>
          <w:lang w:val="kk-KZ"/>
        </w:rPr>
        <w:t xml:space="preserve">Ағымдағы / даму: </w:t>
      </w:r>
      <w:r w:rsidRPr="00732701">
        <w:rPr>
          <w:rFonts w:ascii="Times New Roman" w:eastAsia="Times New Roman" w:hAnsi="Times New Roman"/>
          <w:sz w:val="28"/>
          <w:szCs w:val="28"/>
          <w:u w:val="single"/>
          <w:lang w:val="kk-KZ"/>
        </w:rPr>
        <w:t>ағымдағы</w:t>
      </w:r>
    </w:p>
    <w:p w:rsidR="00D93CD2" w:rsidRPr="00732701" w:rsidRDefault="00D93CD2" w:rsidP="0071553A">
      <w:pPr>
        <w:spacing w:after="0" w:line="240" w:lineRule="auto"/>
        <w:ind w:right="-1"/>
        <w:jc w:val="both"/>
        <w:rPr>
          <w:rFonts w:ascii="Times New Roman" w:hAnsi="Times New Roman"/>
          <w:b/>
          <w:sz w:val="28"/>
          <w:szCs w:val="28"/>
          <w:lang w:val="kk-KZ"/>
        </w:rPr>
      </w:pPr>
    </w:p>
    <w:p w:rsidR="00F51D5B" w:rsidRPr="00732701" w:rsidRDefault="00F51D5B" w:rsidP="0071553A">
      <w:pPr>
        <w:spacing w:after="0" w:line="240" w:lineRule="auto"/>
        <w:ind w:right="-1"/>
        <w:jc w:val="both"/>
        <w:rPr>
          <w:rFonts w:ascii="Times New Roman" w:hAnsi="Times New Roman"/>
          <w:b/>
          <w:sz w:val="28"/>
          <w:szCs w:val="28"/>
          <w:lang w:val="kk-KZ"/>
        </w:rPr>
      </w:pPr>
      <w:r w:rsidRPr="00732701">
        <w:rPr>
          <w:rFonts w:ascii="Times New Roman" w:hAnsi="Times New Roman"/>
          <w:b/>
          <w:sz w:val="28"/>
          <w:szCs w:val="28"/>
          <w:lang w:val="kk-KZ"/>
        </w:rPr>
        <w:t xml:space="preserve">Бюджеттік </w:t>
      </w:r>
      <w:r w:rsidR="00205906" w:rsidRPr="00732701">
        <w:rPr>
          <w:rFonts w:ascii="Times New Roman" w:hAnsi="Times New Roman"/>
          <w:b/>
          <w:sz w:val="28"/>
          <w:szCs w:val="28"/>
          <w:lang w:val="kk-KZ"/>
        </w:rPr>
        <w:t xml:space="preserve">кіші </w:t>
      </w:r>
      <w:r w:rsidRPr="00732701">
        <w:rPr>
          <w:rFonts w:ascii="Times New Roman" w:hAnsi="Times New Roman"/>
          <w:b/>
          <w:sz w:val="28"/>
          <w:szCs w:val="28"/>
          <w:lang w:val="kk-KZ"/>
        </w:rPr>
        <w:t xml:space="preserve">бағдарламаның сипаттамасы (негіздемесі): </w:t>
      </w:r>
    </w:p>
    <w:p w:rsidR="00A5666C" w:rsidRPr="00732701" w:rsidRDefault="00A5666C" w:rsidP="00A5666C">
      <w:pPr>
        <w:tabs>
          <w:tab w:val="left" w:pos="8931"/>
        </w:tabs>
        <w:spacing w:after="0" w:line="240" w:lineRule="auto"/>
        <w:ind w:right="-1" w:firstLine="567"/>
        <w:jc w:val="both"/>
        <w:rPr>
          <w:rFonts w:ascii="Times New Roman" w:hAnsi="Times New Roman"/>
          <w:sz w:val="28"/>
          <w:szCs w:val="28"/>
          <w:lang w:val="kk-KZ"/>
        </w:rPr>
      </w:pPr>
      <w:r w:rsidRPr="00732701">
        <w:rPr>
          <w:rFonts w:ascii="Times New Roman" w:hAnsi="Times New Roman"/>
          <w:sz w:val="28"/>
          <w:szCs w:val="28"/>
          <w:lang w:val="kk-KZ"/>
        </w:rPr>
        <w:t>Кіші бағдарлама мемлекеттік тапсырысты орындауға бағытталған:</w:t>
      </w:r>
    </w:p>
    <w:p w:rsidR="00D93CD2" w:rsidRPr="00732701" w:rsidRDefault="00A5666C" w:rsidP="00FD11B8">
      <w:pPr>
        <w:tabs>
          <w:tab w:val="left" w:pos="8931"/>
        </w:tabs>
        <w:spacing w:after="0" w:line="240" w:lineRule="auto"/>
        <w:ind w:right="-1" w:firstLine="567"/>
        <w:jc w:val="both"/>
        <w:rPr>
          <w:rFonts w:ascii="Times New Roman" w:hAnsi="Times New Roman"/>
          <w:sz w:val="28"/>
          <w:szCs w:val="28"/>
          <w:lang w:val="kk-KZ"/>
        </w:rPr>
      </w:pPr>
      <w:r w:rsidRPr="00732701">
        <w:rPr>
          <w:rFonts w:ascii="Times New Roman" w:hAnsi="Times New Roman"/>
          <w:sz w:val="28"/>
          <w:szCs w:val="28"/>
          <w:lang w:val="kk-KZ"/>
        </w:rPr>
        <w:t>- киіктерді және тұяқты жабайы жануарлардың сирек кездесетін және жойылып бара жатқан түрлерін табиғи еркіндік жағдайында олардың санын тұрақтанды</w:t>
      </w:r>
      <w:r w:rsidR="00FD11B8" w:rsidRPr="00732701">
        <w:rPr>
          <w:rFonts w:ascii="Times New Roman" w:hAnsi="Times New Roman"/>
          <w:sz w:val="28"/>
          <w:szCs w:val="28"/>
          <w:lang w:val="kk-KZ"/>
        </w:rPr>
        <w:t>ру үшін қорғау және есепке алу</w:t>
      </w:r>
      <w:r w:rsidRPr="00732701">
        <w:rPr>
          <w:rFonts w:ascii="Times New Roman" w:hAnsi="Times New Roman"/>
          <w:sz w:val="28"/>
          <w:szCs w:val="28"/>
          <w:lang w:val="kk-KZ"/>
        </w:rPr>
        <w:t>.</w:t>
      </w:r>
    </w:p>
    <w:p w:rsidR="00A5666C" w:rsidRPr="00732701" w:rsidRDefault="00A5666C" w:rsidP="00A5666C">
      <w:pPr>
        <w:tabs>
          <w:tab w:val="left" w:pos="8931"/>
        </w:tabs>
        <w:spacing w:after="0" w:line="240" w:lineRule="auto"/>
        <w:ind w:right="-1" w:firstLine="567"/>
        <w:jc w:val="both"/>
        <w:rPr>
          <w:rFonts w:ascii="Times New Roman" w:eastAsia="Times New Roman" w:hAnsi="Times New Roman"/>
          <w:sz w:val="28"/>
          <w:szCs w:val="28"/>
          <w:lang w:val="kk-KZ"/>
        </w:rPr>
      </w:pPr>
    </w:p>
    <w:tbl>
      <w:tblPr>
        <w:tblW w:w="9938" w:type="dxa"/>
        <w:tblInd w:w="93" w:type="dxa"/>
        <w:tblLayout w:type="fixed"/>
        <w:tblLook w:val="04A0" w:firstRow="1" w:lastRow="0" w:firstColumn="1" w:lastColumn="0" w:noHBand="0" w:noVBand="1"/>
      </w:tblPr>
      <w:tblGrid>
        <w:gridCol w:w="4268"/>
        <w:gridCol w:w="850"/>
        <w:gridCol w:w="851"/>
        <w:gridCol w:w="1417"/>
        <w:gridCol w:w="851"/>
        <w:gridCol w:w="850"/>
        <w:gridCol w:w="851"/>
      </w:tblGrid>
      <w:tr w:rsidR="00E75D2C" w:rsidRPr="00732701" w:rsidTr="00267716">
        <w:trPr>
          <w:trHeight w:val="268"/>
        </w:trPr>
        <w:tc>
          <w:tcPr>
            <w:tcW w:w="426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Тікелей нәтиже көрсеткіштері</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1D5B" w:rsidRPr="00732701" w:rsidRDefault="00F51D5B" w:rsidP="0071553A">
            <w:pPr>
              <w:spacing w:after="0" w:line="240" w:lineRule="auto"/>
              <w:ind w:left="-108" w:right="-1"/>
              <w:jc w:val="center"/>
              <w:rPr>
                <w:rFonts w:ascii="Times New Roman" w:eastAsia="Times New Roman" w:hAnsi="Times New Roman"/>
                <w:b/>
                <w:sz w:val="28"/>
                <w:szCs w:val="28"/>
                <w:lang w:val="kk-KZ" w:eastAsia="ru-RU"/>
              </w:rPr>
            </w:pPr>
            <w:r w:rsidRPr="00732701">
              <w:rPr>
                <w:rFonts w:ascii="Times New Roman" w:hAnsi="Times New Roman"/>
                <w:b/>
                <w:sz w:val="28"/>
                <w:szCs w:val="28"/>
                <w:lang w:val="kk-KZ"/>
              </w:rPr>
              <w:t>Өлш. бірл.</w:t>
            </w:r>
          </w:p>
        </w:tc>
        <w:tc>
          <w:tcPr>
            <w:tcW w:w="851" w:type="dxa"/>
            <w:tcBorders>
              <w:top w:val="single" w:sz="4" w:space="0" w:color="000000"/>
              <w:left w:val="nil"/>
              <w:bottom w:val="single" w:sz="4" w:space="0" w:color="auto"/>
              <w:right w:val="single" w:sz="4" w:space="0" w:color="000000"/>
            </w:tcBorders>
            <w:shd w:val="clear" w:color="auto" w:fill="auto"/>
            <w:vAlign w:val="center"/>
            <w:hideMark/>
          </w:tcPr>
          <w:p w:rsidR="00F51D5B" w:rsidRPr="00732701" w:rsidRDefault="000B6524"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Есеп</w:t>
            </w:r>
            <w:r w:rsidR="007D67B8" w:rsidRPr="00732701">
              <w:rPr>
                <w:rFonts w:ascii="Times New Roman" w:eastAsia="Times New Roman" w:hAnsi="Times New Roman"/>
                <w:b/>
                <w:sz w:val="28"/>
                <w:szCs w:val="28"/>
                <w:lang w:val="kk-KZ" w:eastAsia="ru-RU"/>
              </w:rPr>
              <w:t>т</w:t>
            </w:r>
            <w:r w:rsidR="00F51D5B" w:rsidRPr="00732701">
              <w:rPr>
                <w:rFonts w:ascii="Times New Roman" w:eastAsia="Times New Roman" w:hAnsi="Times New Roman"/>
                <w:b/>
                <w:sz w:val="28"/>
                <w:szCs w:val="28"/>
                <w:lang w:val="kk-KZ" w:eastAsia="ru-RU"/>
              </w:rPr>
              <w:t>і жыл</w:t>
            </w:r>
          </w:p>
        </w:tc>
        <w:tc>
          <w:tcPr>
            <w:tcW w:w="1417" w:type="dxa"/>
            <w:tcBorders>
              <w:top w:val="single" w:sz="4" w:space="0" w:color="000000"/>
              <w:left w:val="nil"/>
              <w:bottom w:val="single" w:sz="4" w:space="0" w:color="auto"/>
              <w:right w:val="single" w:sz="4" w:space="0" w:color="000000"/>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Ағымдағы жыл жоспары</w:t>
            </w:r>
          </w:p>
        </w:tc>
        <w:tc>
          <w:tcPr>
            <w:tcW w:w="2552" w:type="dxa"/>
            <w:gridSpan w:val="3"/>
            <w:tcBorders>
              <w:top w:val="single" w:sz="4" w:space="0" w:color="000000"/>
              <w:left w:val="nil"/>
              <w:bottom w:val="single" w:sz="4" w:space="0" w:color="auto"/>
              <w:right w:val="single" w:sz="4" w:space="0" w:color="000000"/>
            </w:tcBorders>
            <w:shd w:val="clear" w:color="auto" w:fill="auto"/>
            <w:vAlign w:val="center"/>
            <w:hideMark/>
          </w:tcPr>
          <w:p w:rsidR="00F51D5B" w:rsidRPr="00732701" w:rsidRDefault="00F51D5B" w:rsidP="0071553A">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Жоспарлы кезең</w:t>
            </w:r>
          </w:p>
        </w:tc>
      </w:tr>
      <w:tr w:rsidR="00553B47" w:rsidRPr="00732701" w:rsidTr="00267716">
        <w:trPr>
          <w:trHeight w:val="274"/>
        </w:trPr>
        <w:tc>
          <w:tcPr>
            <w:tcW w:w="4268" w:type="dxa"/>
            <w:vMerge/>
            <w:tcBorders>
              <w:top w:val="single" w:sz="4" w:space="0" w:color="000000"/>
              <w:left w:val="single" w:sz="4" w:space="0" w:color="auto"/>
              <w:bottom w:val="single" w:sz="4" w:space="0" w:color="auto"/>
              <w:right w:val="single" w:sz="4" w:space="0" w:color="000000"/>
            </w:tcBorders>
            <w:vAlign w:val="center"/>
            <w:hideMark/>
          </w:tcPr>
          <w:p w:rsidR="00553B47" w:rsidRPr="00732701" w:rsidRDefault="00553B47" w:rsidP="00553B47">
            <w:pPr>
              <w:spacing w:after="0" w:line="240" w:lineRule="auto"/>
              <w:ind w:right="-1"/>
              <w:jc w:val="center"/>
              <w:rPr>
                <w:rFonts w:ascii="Times New Roman" w:eastAsia="Times New Roman" w:hAnsi="Times New Roman"/>
                <w:b/>
                <w:sz w:val="28"/>
                <w:szCs w:val="28"/>
                <w:lang w:eastAsia="ru-RU"/>
              </w:rPr>
            </w:pPr>
          </w:p>
        </w:tc>
        <w:tc>
          <w:tcPr>
            <w:tcW w:w="850" w:type="dxa"/>
            <w:vMerge/>
            <w:tcBorders>
              <w:top w:val="single" w:sz="4" w:space="0" w:color="000000"/>
              <w:left w:val="single" w:sz="4" w:space="0" w:color="000000"/>
              <w:bottom w:val="single" w:sz="4" w:space="0" w:color="auto"/>
              <w:right w:val="single" w:sz="4" w:space="0" w:color="auto"/>
            </w:tcBorders>
            <w:vAlign w:val="center"/>
            <w:hideMark/>
          </w:tcPr>
          <w:p w:rsidR="00553B47" w:rsidRPr="00732701" w:rsidRDefault="00553B47" w:rsidP="00553B47">
            <w:pPr>
              <w:spacing w:after="0" w:line="240" w:lineRule="auto"/>
              <w:ind w:right="-1"/>
              <w:jc w:val="center"/>
              <w:rPr>
                <w:rFonts w:ascii="Times New Roman" w:eastAsia="Times New Roman" w:hAnsi="Times New Roman"/>
                <w:b/>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4363FF" w:rsidRPr="00732701" w:rsidTr="005C568B">
        <w:trPr>
          <w:trHeight w:val="461"/>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363FF" w:rsidRPr="00732701" w:rsidRDefault="004363FF" w:rsidP="004363FF">
            <w:pPr>
              <w:spacing w:after="0" w:line="240" w:lineRule="auto"/>
              <w:ind w:right="-1"/>
              <w:rPr>
                <w:rFonts w:ascii="Times New Roman" w:eastAsia="Times New Roman" w:hAnsi="Times New Roman"/>
                <w:sz w:val="28"/>
                <w:szCs w:val="28"/>
                <w:lang w:eastAsia="ru-RU"/>
              </w:rPr>
            </w:pPr>
            <w:r w:rsidRPr="00732701">
              <w:rPr>
                <w:rFonts w:ascii="Times New Roman" w:eastAsia="Times New Roman" w:hAnsi="Times New Roman"/>
                <w:sz w:val="28"/>
                <w:szCs w:val="28"/>
                <w:lang w:val="kk-KZ" w:eastAsia="ru-RU"/>
              </w:rPr>
              <w:t>Сақталуы, есепке алынуы және мониторингі бюджет қаражаты есебінен қамтамасыз етілген жануарлар түрлерінің саны:</w:t>
            </w:r>
          </w:p>
        </w:tc>
        <w:tc>
          <w:tcPr>
            <w:tcW w:w="850" w:type="dxa"/>
            <w:vMerge w:val="restart"/>
            <w:tcBorders>
              <w:top w:val="single" w:sz="4" w:space="0" w:color="auto"/>
              <w:left w:val="nil"/>
              <w:bottom w:val="single" w:sz="4" w:space="0" w:color="auto"/>
              <w:right w:val="single" w:sz="4" w:space="0" w:color="auto"/>
            </w:tcBorders>
            <w:shd w:val="clear" w:color="auto" w:fill="auto"/>
            <w:vAlign w:val="center"/>
          </w:tcPr>
          <w:p w:rsidR="004363FF" w:rsidRPr="00732701" w:rsidRDefault="004363FF" w:rsidP="004363FF">
            <w:pPr>
              <w:spacing w:after="0" w:line="240" w:lineRule="auto"/>
              <w:ind w:right="-1"/>
              <w:jc w:val="center"/>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түрлері</w:t>
            </w:r>
          </w:p>
        </w:tc>
        <w:tc>
          <w:tcPr>
            <w:tcW w:w="851" w:type="dxa"/>
            <w:tcBorders>
              <w:top w:val="single" w:sz="4" w:space="0" w:color="auto"/>
              <w:left w:val="nil"/>
              <w:bottom w:val="single" w:sz="4" w:space="0" w:color="auto"/>
              <w:right w:val="single" w:sz="4" w:space="0" w:color="auto"/>
            </w:tcBorders>
            <w:shd w:val="clear" w:color="auto" w:fill="auto"/>
          </w:tcPr>
          <w:p w:rsidR="004363FF" w:rsidRPr="00732701" w:rsidRDefault="004363FF" w:rsidP="004363FF">
            <w:pPr>
              <w:spacing w:after="0" w:line="240" w:lineRule="auto"/>
              <w:jc w:val="right"/>
              <w:rPr>
                <w:rFonts w:ascii="Times New Roman" w:eastAsia="Times New Roman" w:hAnsi="Times New Roman"/>
                <w:sz w:val="28"/>
                <w:szCs w:val="28"/>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4363FF" w:rsidRPr="00732701" w:rsidRDefault="004363FF" w:rsidP="004363FF">
            <w:pPr>
              <w:spacing w:after="0" w:line="240" w:lineRule="auto"/>
              <w:jc w:val="right"/>
              <w:rPr>
                <w:rFonts w:ascii="Times New Roman" w:eastAsia="Times New Roman" w:hAnsi="Times New Roman"/>
                <w:sz w:val="28"/>
                <w:szCs w:val="2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4363FF" w:rsidRPr="00732701" w:rsidRDefault="004363FF" w:rsidP="004363FF">
            <w:pPr>
              <w:spacing w:after="0" w:line="240" w:lineRule="auto"/>
              <w:jc w:val="right"/>
              <w:rPr>
                <w:rFonts w:ascii="Times New Roman" w:eastAsia="Times New Roman" w:hAnsi="Times New Roman"/>
                <w:sz w:val="28"/>
                <w:szCs w:val="2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4363FF" w:rsidRPr="00732701" w:rsidRDefault="004363FF" w:rsidP="004363FF">
            <w:pPr>
              <w:spacing w:after="0" w:line="240" w:lineRule="auto"/>
              <w:jc w:val="right"/>
              <w:rPr>
                <w:rFonts w:ascii="Times New Roman" w:eastAsia="Times New Roman" w:hAnsi="Times New Roman"/>
                <w:sz w:val="28"/>
                <w:szCs w:val="2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4363FF" w:rsidRPr="00732701" w:rsidRDefault="004363FF" w:rsidP="004363FF">
            <w:pPr>
              <w:spacing w:after="0" w:line="240" w:lineRule="auto"/>
              <w:jc w:val="right"/>
              <w:rPr>
                <w:rFonts w:ascii="Times New Roman" w:eastAsia="Times New Roman" w:hAnsi="Times New Roman"/>
                <w:sz w:val="28"/>
                <w:szCs w:val="28"/>
                <w:lang w:eastAsia="ru-RU"/>
              </w:rPr>
            </w:pPr>
          </w:p>
        </w:tc>
      </w:tr>
      <w:tr w:rsidR="00FD11B8" w:rsidRPr="00732701" w:rsidTr="005C568B">
        <w:trPr>
          <w:trHeight w:val="258"/>
        </w:trPr>
        <w:tc>
          <w:tcPr>
            <w:tcW w:w="4268"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ind w:right="-1"/>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киіктер</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11B8" w:rsidRPr="00732701" w:rsidRDefault="00FD11B8" w:rsidP="00FD11B8">
            <w:pPr>
              <w:spacing w:after="0" w:line="240" w:lineRule="auto"/>
              <w:ind w:right="-1"/>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jc w:val="right"/>
              <w:rPr>
                <w:rFonts w:ascii="Times New Roman" w:eastAsia="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jc w:val="right"/>
              <w:rPr>
                <w:rFonts w:ascii="Times New Roman" w:eastAsia="Times New Roman" w:hAnsi="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jc w:val="right"/>
              <w:rPr>
                <w:rFonts w:ascii="Times New Roman" w:eastAsia="Times New Roman" w:hAnsi="Times New Roman"/>
                <w:sz w:val="28"/>
                <w:szCs w:val="28"/>
                <w:lang w:eastAsia="ru-RU"/>
              </w:rPr>
            </w:pPr>
          </w:p>
        </w:tc>
      </w:tr>
      <w:tr w:rsidR="00FD11B8" w:rsidRPr="00732701" w:rsidTr="005C568B">
        <w:trPr>
          <w:trHeight w:val="261"/>
        </w:trPr>
        <w:tc>
          <w:tcPr>
            <w:tcW w:w="4268"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ind w:right="-1"/>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сирек және жойылу қаупі төнген түрлер</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11B8" w:rsidRPr="00732701" w:rsidRDefault="00FD11B8" w:rsidP="00FD11B8">
            <w:pPr>
              <w:spacing w:after="0" w:line="240" w:lineRule="auto"/>
              <w:ind w:right="-1"/>
              <w:jc w:val="center"/>
              <w:rPr>
                <w:rFonts w:ascii="Times New Roman" w:eastAsia="Times New Roman" w:hAnsi="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jc w:val="right"/>
              <w:rPr>
                <w:rFonts w:ascii="Times New Roman" w:eastAsia="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jc w:val="right"/>
              <w:rPr>
                <w:rFonts w:ascii="Times New Roman" w:eastAsia="Times New Roman" w:hAnsi="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11B8" w:rsidRPr="00732701" w:rsidRDefault="00FD11B8" w:rsidP="00FD11B8">
            <w:pPr>
              <w:spacing w:after="0" w:line="240" w:lineRule="auto"/>
              <w:jc w:val="right"/>
              <w:rPr>
                <w:rFonts w:ascii="Times New Roman" w:eastAsia="Times New Roman" w:hAnsi="Times New Roman"/>
                <w:sz w:val="28"/>
                <w:szCs w:val="28"/>
                <w:lang w:eastAsia="ru-RU"/>
              </w:rPr>
            </w:pPr>
          </w:p>
        </w:tc>
      </w:tr>
      <w:tr w:rsidR="0094652C" w:rsidRPr="00840322" w:rsidTr="005C568B">
        <w:trPr>
          <w:trHeight w:val="461"/>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840322" w:rsidRDefault="0094652C" w:rsidP="0094652C">
            <w:pPr>
              <w:spacing w:after="0" w:line="240" w:lineRule="auto"/>
              <w:ind w:right="-1"/>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Шаруашылықаралық аңшылық ісін ұйымдастыру жүргізілген аңшылық алқаптарының ауданы</w:t>
            </w:r>
          </w:p>
        </w:tc>
        <w:tc>
          <w:tcPr>
            <w:tcW w:w="850"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ind w:right="-1"/>
              <w:jc w:val="center"/>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млн.га</w:t>
            </w: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4,1</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6,2</w:t>
            </w: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3,5</w:t>
            </w:r>
          </w:p>
        </w:tc>
        <w:tc>
          <w:tcPr>
            <w:tcW w:w="850"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3,5</w:t>
            </w: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3,5</w:t>
            </w:r>
          </w:p>
        </w:tc>
      </w:tr>
      <w:tr w:rsidR="0094652C" w:rsidRPr="00840322" w:rsidTr="005D10A4">
        <w:trPr>
          <w:trHeight w:val="461"/>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840322" w:rsidRDefault="0094652C" w:rsidP="0094652C">
            <w:pPr>
              <w:spacing w:after="0" w:line="240" w:lineRule="auto"/>
              <w:ind w:right="-1"/>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Жануарлар дүниесі объектілерін алып қою лимитін айқындау үшін әзірленген биологиялық негіздемелердің саны</w:t>
            </w:r>
          </w:p>
        </w:tc>
        <w:tc>
          <w:tcPr>
            <w:tcW w:w="850"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ind w:right="-1"/>
              <w:jc w:val="center"/>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бірлік</w:t>
            </w: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2</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1</w:t>
            </w: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1</w:t>
            </w:r>
          </w:p>
        </w:tc>
        <w:tc>
          <w:tcPr>
            <w:tcW w:w="850"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1</w:t>
            </w: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1</w:t>
            </w:r>
          </w:p>
        </w:tc>
      </w:tr>
      <w:tr w:rsidR="0094652C" w:rsidRPr="00840322" w:rsidTr="005D10A4">
        <w:trPr>
          <w:trHeight w:val="461"/>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840322" w:rsidRDefault="0094652C" w:rsidP="0094652C">
            <w:pPr>
              <w:spacing w:after="0" w:line="240" w:lineRule="auto"/>
              <w:ind w:right="-1"/>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Ұстаудағы иттердің асыл тұқымды қазақ тұқымдарының ұлттық орталықтарының саны</w:t>
            </w:r>
          </w:p>
        </w:tc>
        <w:tc>
          <w:tcPr>
            <w:tcW w:w="850"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ind w:right="-1"/>
              <w:jc w:val="center"/>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бірлік</w:t>
            </w: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1</w:t>
            </w:r>
          </w:p>
        </w:tc>
        <w:tc>
          <w:tcPr>
            <w:tcW w:w="850"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1</w:t>
            </w: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r w:rsidRPr="00840322">
              <w:rPr>
                <w:rFonts w:ascii="Times New Roman" w:eastAsia="Times New Roman" w:hAnsi="Times New Roman"/>
                <w:sz w:val="28"/>
                <w:szCs w:val="28"/>
                <w:lang w:eastAsia="ru-RU"/>
              </w:rPr>
              <w:t>1</w:t>
            </w:r>
          </w:p>
        </w:tc>
      </w:tr>
      <w:tr w:rsidR="0094652C" w:rsidRPr="00840322" w:rsidTr="005D10A4">
        <w:trPr>
          <w:trHeight w:val="461"/>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94652C" w:rsidRPr="00840322" w:rsidRDefault="0094652C" w:rsidP="0094652C">
            <w:pPr>
              <w:spacing w:after="0" w:line="240" w:lineRule="auto"/>
              <w:ind w:right="-1"/>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lastRenderedPageBreak/>
              <w:t>Әзірленген техникалық-экономикалық негіздемелердің саны.</w:t>
            </w:r>
          </w:p>
        </w:tc>
        <w:tc>
          <w:tcPr>
            <w:tcW w:w="850"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ind w:right="-1"/>
              <w:jc w:val="center"/>
              <w:rPr>
                <w:rFonts w:ascii="Times New Roman" w:eastAsia="Times New Roman" w:hAnsi="Times New Roman"/>
                <w:sz w:val="28"/>
                <w:szCs w:val="28"/>
                <w:lang w:val="kk-KZ" w:eastAsia="ru-RU"/>
              </w:rPr>
            </w:pPr>
            <w:r w:rsidRPr="00840322">
              <w:rPr>
                <w:rFonts w:ascii="Times New Roman" w:eastAsia="Times New Roman" w:hAnsi="Times New Roman"/>
                <w:sz w:val="28"/>
                <w:szCs w:val="28"/>
                <w:lang w:val="kk-KZ" w:eastAsia="ru-RU"/>
              </w:rPr>
              <w:t>бірлік</w:t>
            </w: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val="kk-KZ" w:eastAsia="ru-RU"/>
              </w:rPr>
            </w:pPr>
            <w:r w:rsidRPr="00840322">
              <w:rPr>
                <w:rFonts w:ascii="Times New Roman" w:eastAsia="Times New Roman" w:hAnsi="Times New Roman"/>
                <w:sz w:val="28"/>
                <w:szCs w:val="28"/>
                <w:lang w:eastAsia="ru-RU"/>
              </w:rPr>
              <w:t>1</w:t>
            </w: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p>
        </w:tc>
        <w:tc>
          <w:tcPr>
            <w:tcW w:w="850"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sz w:val="28"/>
                <w:szCs w:val="28"/>
                <w:lang w:eastAsia="ru-RU"/>
              </w:rPr>
            </w:pPr>
          </w:p>
        </w:tc>
      </w:tr>
    </w:tbl>
    <w:p w:rsidR="008F7891" w:rsidRPr="00840322" w:rsidRDefault="008F7891" w:rsidP="008F7891">
      <w:pPr>
        <w:spacing w:after="0"/>
        <w:rPr>
          <w:rFonts w:ascii="Times New Roman" w:hAnsi="Times New Roman"/>
          <w:sz w:val="28"/>
        </w:rPr>
      </w:pPr>
    </w:p>
    <w:tbl>
      <w:tblPr>
        <w:tblW w:w="9938" w:type="dxa"/>
        <w:tblInd w:w="93" w:type="dxa"/>
        <w:tblLayout w:type="fixed"/>
        <w:tblLook w:val="04A0" w:firstRow="1" w:lastRow="0" w:firstColumn="1" w:lastColumn="0" w:noHBand="0" w:noVBand="1"/>
      </w:tblPr>
      <w:tblGrid>
        <w:gridCol w:w="3984"/>
        <w:gridCol w:w="992"/>
        <w:gridCol w:w="851"/>
        <w:gridCol w:w="1417"/>
        <w:gridCol w:w="993"/>
        <w:gridCol w:w="850"/>
        <w:gridCol w:w="851"/>
      </w:tblGrid>
      <w:tr w:rsidR="00E75D2C" w:rsidRPr="00840322" w:rsidTr="004363FF">
        <w:trPr>
          <w:trHeight w:val="653"/>
        </w:trPr>
        <w:tc>
          <w:tcPr>
            <w:tcW w:w="3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1D5B" w:rsidRPr="00840322" w:rsidRDefault="00F51D5B" w:rsidP="0071553A">
            <w:pPr>
              <w:spacing w:after="0" w:line="240" w:lineRule="auto"/>
              <w:ind w:right="-1"/>
              <w:jc w:val="center"/>
              <w:rPr>
                <w:rFonts w:ascii="Times New Roman" w:eastAsia="Times New Roman" w:hAnsi="Times New Roman"/>
                <w:b/>
                <w:sz w:val="28"/>
                <w:szCs w:val="28"/>
                <w:lang w:eastAsia="ru-RU"/>
              </w:rPr>
            </w:pPr>
            <w:r w:rsidRPr="00840322">
              <w:rPr>
                <w:rFonts w:ascii="Times New Roman" w:eastAsia="Times New Roman" w:hAnsi="Times New Roman"/>
                <w:b/>
                <w:sz w:val="28"/>
                <w:szCs w:val="28"/>
                <w:lang w:val="kk-KZ" w:eastAsia="ru-RU"/>
              </w:rPr>
              <w:t>Бюджеттік кіші бағдарлама бойынша шығыстар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1D5B" w:rsidRPr="00840322" w:rsidRDefault="00F51D5B" w:rsidP="0071553A">
            <w:pPr>
              <w:spacing w:after="0" w:line="240" w:lineRule="auto"/>
              <w:ind w:left="-108" w:right="-1"/>
              <w:jc w:val="center"/>
              <w:rPr>
                <w:rFonts w:ascii="Times New Roman" w:eastAsia="Times New Roman" w:hAnsi="Times New Roman"/>
                <w:b/>
                <w:sz w:val="28"/>
                <w:szCs w:val="28"/>
                <w:lang w:val="kk-KZ" w:eastAsia="ru-RU"/>
              </w:rPr>
            </w:pPr>
            <w:r w:rsidRPr="00840322">
              <w:rPr>
                <w:rFonts w:ascii="Times New Roman" w:hAnsi="Times New Roman"/>
                <w:b/>
                <w:sz w:val="28"/>
                <w:szCs w:val="28"/>
                <w:lang w:val="kk-KZ"/>
              </w:rPr>
              <w:t>Өлш. бірл.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D5B" w:rsidRPr="00840322" w:rsidRDefault="000B6524" w:rsidP="0071553A">
            <w:pPr>
              <w:spacing w:after="0" w:line="240" w:lineRule="auto"/>
              <w:ind w:right="-1"/>
              <w:jc w:val="center"/>
              <w:rPr>
                <w:rFonts w:ascii="Times New Roman" w:eastAsia="Times New Roman" w:hAnsi="Times New Roman"/>
                <w:b/>
                <w:sz w:val="28"/>
                <w:szCs w:val="28"/>
                <w:lang w:val="kk-KZ" w:eastAsia="ru-RU"/>
              </w:rPr>
            </w:pPr>
            <w:r w:rsidRPr="00840322">
              <w:rPr>
                <w:rFonts w:ascii="Times New Roman" w:eastAsia="Times New Roman" w:hAnsi="Times New Roman"/>
                <w:b/>
                <w:sz w:val="28"/>
                <w:szCs w:val="28"/>
                <w:lang w:val="kk-KZ" w:eastAsia="ru-RU"/>
              </w:rPr>
              <w:t>Есеп</w:t>
            </w:r>
            <w:r w:rsidR="005D10A4" w:rsidRPr="00840322">
              <w:rPr>
                <w:rFonts w:ascii="Times New Roman" w:eastAsia="Times New Roman" w:hAnsi="Times New Roman"/>
                <w:b/>
                <w:sz w:val="28"/>
                <w:szCs w:val="28"/>
                <w:lang w:val="kk-KZ" w:eastAsia="ru-RU"/>
              </w:rPr>
              <w:t>т</w:t>
            </w:r>
            <w:r w:rsidR="00F51D5B" w:rsidRPr="00840322">
              <w:rPr>
                <w:rFonts w:ascii="Times New Roman" w:eastAsia="Times New Roman" w:hAnsi="Times New Roman"/>
                <w:b/>
                <w:sz w:val="28"/>
                <w:szCs w:val="28"/>
                <w:lang w:val="kk-KZ" w:eastAsia="ru-RU"/>
              </w:rPr>
              <w:t>і жыл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D5B" w:rsidRPr="00840322" w:rsidRDefault="00F51D5B" w:rsidP="0071553A">
            <w:pPr>
              <w:spacing w:after="0" w:line="240" w:lineRule="auto"/>
              <w:ind w:right="-1"/>
              <w:jc w:val="center"/>
              <w:rPr>
                <w:rFonts w:ascii="Times New Roman" w:eastAsia="Times New Roman" w:hAnsi="Times New Roman"/>
                <w:b/>
                <w:sz w:val="28"/>
                <w:szCs w:val="28"/>
                <w:lang w:val="kk-KZ" w:eastAsia="ru-RU"/>
              </w:rPr>
            </w:pPr>
            <w:r w:rsidRPr="00840322">
              <w:rPr>
                <w:rFonts w:ascii="Times New Roman" w:eastAsia="Times New Roman" w:hAnsi="Times New Roman"/>
                <w:b/>
                <w:sz w:val="28"/>
                <w:szCs w:val="28"/>
                <w:lang w:val="kk-KZ" w:eastAsia="ru-RU"/>
              </w:rPr>
              <w:t>Ағымдағы жыл жоспары</w:t>
            </w:r>
          </w:p>
        </w:tc>
        <w:tc>
          <w:tcPr>
            <w:tcW w:w="2694" w:type="dxa"/>
            <w:gridSpan w:val="3"/>
            <w:tcBorders>
              <w:top w:val="single" w:sz="4" w:space="0" w:color="000000"/>
              <w:left w:val="single" w:sz="4" w:space="0" w:color="auto"/>
              <w:bottom w:val="single" w:sz="4" w:space="0" w:color="auto"/>
              <w:right w:val="single" w:sz="4" w:space="0" w:color="000000"/>
            </w:tcBorders>
            <w:shd w:val="clear" w:color="auto" w:fill="auto"/>
            <w:vAlign w:val="center"/>
            <w:hideMark/>
          </w:tcPr>
          <w:p w:rsidR="00F51D5B" w:rsidRPr="00840322" w:rsidRDefault="00F51D5B" w:rsidP="0071553A">
            <w:pPr>
              <w:spacing w:after="0" w:line="240" w:lineRule="auto"/>
              <w:ind w:right="-1"/>
              <w:jc w:val="center"/>
              <w:rPr>
                <w:rFonts w:ascii="Times New Roman" w:eastAsia="Times New Roman" w:hAnsi="Times New Roman"/>
                <w:b/>
                <w:sz w:val="28"/>
                <w:szCs w:val="28"/>
                <w:lang w:val="kk-KZ" w:eastAsia="ru-RU"/>
              </w:rPr>
            </w:pPr>
            <w:r w:rsidRPr="00840322">
              <w:rPr>
                <w:rFonts w:ascii="Times New Roman" w:eastAsia="Times New Roman" w:hAnsi="Times New Roman"/>
                <w:b/>
                <w:sz w:val="28"/>
                <w:szCs w:val="28"/>
                <w:lang w:val="kk-KZ" w:eastAsia="ru-RU"/>
              </w:rPr>
              <w:t>Жоспарлы кезең</w:t>
            </w:r>
          </w:p>
        </w:tc>
      </w:tr>
      <w:tr w:rsidR="00553B47" w:rsidRPr="00840322" w:rsidTr="004363FF">
        <w:trPr>
          <w:trHeight w:val="327"/>
        </w:trPr>
        <w:tc>
          <w:tcPr>
            <w:tcW w:w="3984" w:type="dxa"/>
            <w:vMerge/>
            <w:tcBorders>
              <w:top w:val="single" w:sz="4" w:space="0" w:color="auto"/>
              <w:left w:val="single" w:sz="4" w:space="0" w:color="auto"/>
              <w:bottom w:val="single" w:sz="4" w:space="0" w:color="auto"/>
              <w:right w:val="single" w:sz="4" w:space="0" w:color="auto"/>
            </w:tcBorders>
            <w:vAlign w:val="center"/>
            <w:hideMark/>
          </w:tcPr>
          <w:p w:rsidR="00553B47" w:rsidRPr="00840322" w:rsidRDefault="00553B47" w:rsidP="00553B47">
            <w:pPr>
              <w:spacing w:after="0" w:line="240" w:lineRule="auto"/>
              <w:ind w:right="-1"/>
              <w:rPr>
                <w:rFonts w:ascii="Times New Roman" w:eastAsia="Times New Roman" w:hAnsi="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53B47" w:rsidRPr="00840322" w:rsidRDefault="00553B47" w:rsidP="00553B47">
            <w:pPr>
              <w:spacing w:after="0" w:line="240" w:lineRule="auto"/>
              <w:ind w:right="-1"/>
              <w:rPr>
                <w:rFonts w:ascii="Times New Roman" w:eastAsia="Times New Roman" w:hAnsi="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53B47" w:rsidRPr="00840322" w:rsidRDefault="00553B47" w:rsidP="00553B47">
            <w:pPr>
              <w:spacing w:after="0" w:line="240" w:lineRule="auto"/>
              <w:ind w:right="-1"/>
              <w:jc w:val="center"/>
              <w:rPr>
                <w:rFonts w:ascii="Times New Roman" w:eastAsia="Times New Roman" w:hAnsi="Times New Roman"/>
                <w:b/>
                <w:sz w:val="28"/>
                <w:szCs w:val="28"/>
                <w:lang w:val="kk-KZ" w:eastAsia="ru-RU"/>
              </w:rPr>
            </w:pPr>
            <w:r w:rsidRPr="00840322">
              <w:rPr>
                <w:rFonts w:ascii="Times New Roman" w:eastAsia="MS Mincho" w:hAnsi="Times New Roman"/>
                <w:b/>
                <w:sz w:val="28"/>
                <w:szCs w:val="28"/>
              </w:rPr>
              <w:t xml:space="preserve">2022 </w:t>
            </w:r>
            <w:r w:rsidRPr="00840322">
              <w:rPr>
                <w:rFonts w:ascii="Times New Roman" w:eastAsia="MS Mincho" w:hAnsi="Times New Roman"/>
                <w:b/>
                <w:sz w:val="28"/>
                <w:szCs w:val="28"/>
                <w:lang w:val="kk-KZ"/>
              </w:rPr>
              <w:t>жыл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3B47" w:rsidRPr="00840322" w:rsidRDefault="00553B47" w:rsidP="00553B47">
            <w:pPr>
              <w:spacing w:after="0" w:line="240" w:lineRule="auto"/>
              <w:ind w:right="-1"/>
              <w:jc w:val="center"/>
              <w:rPr>
                <w:rFonts w:ascii="Times New Roman" w:eastAsia="Times New Roman" w:hAnsi="Times New Roman"/>
                <w:b/>
                <w:sz w:val="28"/>
                <w:szCs w:val="28"/>
                <w:lang w:val="kk-KZ" w:eastAsia="ru-RU"/>
              </w:rPr>
            </w:pPr>
            <w:r w:rsidRPr="00840322">
              <w:rPr>
                <w:rFonts w:ascii="Times New Roman" w:eastAsia="MS Mincho" w:hAnsi="Times New Roman"/>
                <w:b/>
                <w:sz w:val="28"/>
                <w:szCs w:val="28"/>
              </w:rPr>
              <w:t>20</w:t>
            </w:r>
            <w:r w:rsidRPr="00840322">
              <w:rPr>
                <w:rFonts w:ascii="Times New Roman" w:eastAsia="MS Mincho" w:hAnsi="Times New Roman"/>
                <w:b/>
                <w:sz w:val="28"/>
                <w:szCs w:val="28"/>
                <w:lang w:val="kk-KZ"/>
              </w:rPr>
              <w:t>23 жыл</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53B47" w:rsidRPr="00840322" w:rsidRDefault="00553B47" w:rsidP="00553B47">
            <w:pPr>
              <w:spacing w:after="0" w:line="240" w:lineRule="auto"/>
              <w:ind w:right="-1"/>
              <w:jc w:val="center"/>
              <w:rPr>
                <w:rFonts w:ascii="Times New Roman" w:eastAsia="Times New Roman" w:hAnsi="Times New Roman"/>
                <w:b/>
                <w:sz w:val="28"/>
                <w:szCs w:val="28"/>
                <w:lang w:val="kk-KZ" w:eastAsia="ru-RU"/>
              </w:rPr>
            </w:pPr>
            <w:r w:rsidRPr="00840322">
              <w:rPr>
                <w:rFonts w:ascii="Times New Roman" w:eastAsia="MS Mincho" w:hAnsi="Times New Roman"/>
                <w:b/>
                <w:sz w:val="28"/>
                <w:szCs w:val="28"/>
              </w:rPr>
              <w:t xml:space="preserve">2024 </w:t>
            </w:r>
            <w:r w:rsidRPr="00840322">
              <w:rPr>
                <w:rFonts w:ascii="Times New Roman" w:eastAsia="MS Mincho" w:hAnsi="Times New Roman"/>
                <w:b/>
                <w:sz w:val="28"/>
                <w:szCs w:val="28"/>
                <w:lang w:val="kk-KZ"/>
              </w:rPr>
              <w:t>жыл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3B47" w:rsidRPr="00840322" w:rsidRDefault="00553B47" w:rsidP="00553B47">
            <w:pPr>
              <w:spacing w:after="0" w:line="240" w:lineRule="auto"/>
              <w:ind w:right="-1"/>
              <w:jc w:val="center"/>
              <w:rPr>
                <w:rFonts w:ascii="Times New Roman" w:eastAsia="Times New Roman" w:hAnsi="Times New Roman"/>
                <w:b/>
                <w:sz w:val="28"/>
                <w:szCs w:val="28"/>
                <w:lang w:val="kk-KZ" w:eastAsia="ru-RU"/>
              </w:rPr>
            </w:pPr>
            <w:r w:rsidRPr="00840322">
              <w:rPr>
                <w:rFonts w:ascii="Times New Roman" w:eastAsia="MS Mincho" w:hAnsi="Times New Roman"/>
                <w:b/>
                <w:sz w:val="28"/>
                <w:szCs w:val="28"/>
              </w:rPr>
              <w:t xml:space="preserve">2025 </w:t>
            </w:r>
            <w:r w:rsidRPr="00840322">
              <w:rPr>
                <w:rFonts w:ascii="Times New Roman" w:eastAsia="MS Mincho" w:hAnsi="Times New Roman"/>
                <w:b/>
                <w:sz w:val="28"/>
                <w:szCs w:val="28"/>
                <w:lang w:val="kk-KZ"/>
              </w:rPr>
              <w:t>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3B47" w:rsidRPr="00840322" w:rsidRDefault="00553B47" w:rsidP="00553B47">
            <w:pPr>
              <w:spacing w:after="0" w:line="240" w:lineRule="auto"/>
              <w:ind w:right="-1"/>
              <w:jc w:val="center"/>
              <w:rPr>
                <w:rFonts w:ascii="Times New Roman" w:eastAsia="Times New Roman" w:hAnsi="Times New Roman"/>
                <w:b/>
                <w:sz w:val="28"/>
                <w:szCs w:val="28"/>
                <w:lang w:val="kk-KZ" w:eastAsia="ru-RU"/>
              </w:rPr>
            </w:pPr>
            <w:r w:rsidRPr="00840322">
              <w:rPr>
                <w:rFonts w:ascii="Times New Roman" w:eastAsia="Times New Roman" w:hAnsi="Times New Roman"/>
                <w:b/>
                <w:sz w:val="28"/>
                <w:szCs w:val="28"/>
                <w:lang w:val="kk-KZ" w:eastAsia="ru-RU"/>
              </w:rPr>
              <w:t>2026 жыл</w:t>
            </w:r>
          </w:p>
        </w:tc>
      </w:tr>
      <w:tr w:rsidR="0094652C" w:rsidRPr="00732701" w:rsidTr="004363FF">
        <w:trPr>
          <w:trHeight w:val="840"/>
        </w:trPr>
        <w:tc>
          <w:tcPr>
            <w:tcW w:w="3984"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ind w:right="-1"/>
              <w:rPr>
                <w:rFonts w:ascii="Times New Roman" w:eastAsia="Times New Roman" w:hAnsi="Times New Roman"/>
                <w:b/>
                <w:bCs/>
                <w:sz w:val="28"/>
                <w:szCs w:val="28"/>
                <w:lang w:val="kk-KZ" w:eastAsia="ru-RU"/>
              </w:rPr>
            </w:pPr>
            <w:r w:rsidRPr="00840322">
              <w:rPr>
                <w:rFonts w:ascii="Times New Roman" w:eastAsia="Times New Roman" w:hAnsi="Times New Roman"/>
                <w:b/>
                <w:bCs/>
                <w:sz w:val="28"/>
                <w:szCs w:val="28"/>
                <w:lang w:val="kk-KZ" w:eastAsia="ru-RU"/>
              </w:rPr>
              <w:t>Жалпы бюджеттік кіші бағдарлама бойынша шығыстар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ind w:right="-1"/>
              <w:jc w:val="center"/>
              <w:rPr>
                <w:rFonts w:ascii="Times New Roman" w:eastAsia="Times New Roman" w:hAnsi="Times New Roman"/>
                <w:b/>
                <w:sz w:val="28"/>
                <w:szCs w:val="28"/>
                <w:lang w:val="kk-KZ" w:eastAsia="ru-RU"/>
              </w:rPr>
            </w:pPr>
            <w:r w:rsidRPr="00840322">
              <w:rPr>
                <w:rFonts w:ascii="Times New Roman" w:eastAsia="Times New Roman" w:hAnsi="Times New Roman"/>
                <w:b/>
                <w:sz w:val="28"/>
                <w:szCs w:val="28"/>
                <w:lang w:val="kk-KZ" w:eastAsia="ru-RU"/>
              </w:rPr>
              <w:t>мың теңге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b/>
                <w:sz w:val="28"/>
                <w:szCs w:val="28"/>
                <w:lang w:eastAsia="ru-RU"/>
              </w:rPr>
            </w:pPr>
            <w:r w:rsidRPr="00840322">
              <w:rPr>
                <w:rFonts w:ascii="Times New Roman" w:eastAsia="Times New Roman" w:hAnsi="Times New Roman"/>
                <w:b/>
                <w:sz w:val="28"/>
                <w:szCs w:val="28"/>
                <w:lang w:eastAsia="ru-RU"/>
              </w:rPr>
              <w:t>2 335 328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b/>
                <w:sz w:val="28"/>
                <w:szCs w:val="28"/>
                <w:lang w:val="kk-KZ" w:eastAsia="ru-RU"/>
              </w:rPr>
            </w:pPr>
            <w:r w:rsidRPr="00840322">
              <w:rPr>
                <w:rFonts w:ascii="Times New Roman" w:eastAsia="Times New Roman" w:hAnsi="Times New Roman"/>
                <w:b/>
                <w:sz w:val="28"/>
                <w:szCs w:val="28"/>
                <w:lang w:val="kk-KZ" w:eastAsia="ru-RU"/>
              </w:rPr>
              <w:t xml:space="preserve">3 611 </w:t>
            </w:r>
          </w:p>
          <w:p w:rsidR="0094652C" w:rsidRPr="00840322" w:rsidRDefault="0094652C" w:rsidP="0094652C">
            <w:pPr>
              <w:spacing w:after="0" w:line="240" w:lineRule="auto"/>
              <w:jc w:val="right"/>
              <w:rPr>
                <w:rFonts w:ascii="Times New Roman" w:eastAsia="Times New Roman" w:hAnsi="Times New Roman"/>
                <w:b/>
                <w:sz w:val="28"/>
                <w:szCs w:val="28"/>
                <w:lang w:eastAsia="ru-RU"/>
              </w:rPr>
            </w:pPr>
            <w:r w:rsidRPr="00840322">
              <w:rPr>
                <w:rFonts w:ascii="Times New Roman" w:eastAsia="Times New Roman" w:hAnsi="Times New Roman"/>
                <w:b/>
                <w:sz w:val="28"/>
                <w:szCs w:val="28"/>
                <w:lang w:val="kk-KZ" w:eastAsia="ru-RU"/>
              </w:rPr>
              <w:t>310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b/>
                <w:sz w:val="28"/>
                <w:szCs w:val="28"/>
                <w:lang w:val="kk-KZ" w:eastAsia="ru-RU"/>
              </w:rPr>
            </w:pPr>
            <w:r w:rsidRPr="00840322">
              <w:rPr>
                <w:rFonts w:ascii="Times New Roman" w:eastAsia="MS Mincho" w:hAnsi="Times New Roman"/>
                <w:b/>
                <w:sz w:val="28"/>
                <w:szCs w:val="28"/>
                <w:lang w:val="kk-KZ"/>
              </w:rPr>
              <w:t>1 83</w:t>
            </w:r>
            <w:r w:rsidRPr="00840322">
              <w:rPr>
                <w:rFonts w:ascii="Times New Roman" w:eastAsia="MS Mincho" w:hAnsi="Times New Roman"/>
                <w:b/>
                <w:sz w:val="28"/>
                <w:szCs w:val="28"/>
                <w:lang w:val="en-US"/>
              </w:rPr>
              <w:t>8</w:t>
            </w:r>
            <w:r w:rsidRPr="00840322">
              <w:rPr>
                <w:rFonts w:ascii="Times New Roman" w:eastAsia="MS Mincho" w:hAnsi="Times New Roman"/>
                <w:b/>
                <w:sz w:val="28"/>
                <w:szCs w:val="28"/>
                <w:lang w:val="kk-KZ"/>
              </w:rPr>
              <w:t xml:space="preserve"> 371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eastAsia="Times New Roman" w:hAnsi="Times New Roman"/>
                <w:b/>
                <w:sz w:val="28"/>
                <w:szCs w:val="28"/>
                <w:lang w:val="kk-KZ" w:eastAsia="ru-RU"/>
              </w:rPr>
            </w:pPr>
            <w:r w:rsidRPr="00840322">
              <w:rPr>
                <w:rFonts w:ascii="Times New Roman" w:eastAsia="MS Mincho" w:hAnsi="Times New Roman"/>
                <w:b/>
                <w:sz w:val="28"/>
                <w:szCs w:val="28"/>
                <w:lang w:val="en-US"/>
              </w:rPr>
              <w:t>1 638 571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eastAsia="Times New Roman" w:hAnsi="Times New Roman"/>
                <w:b/>
                <w:sz w:val="28"/>
                <w:szCs w:val="28"/>
                <w:lang w:eastAsia="ru-RU"/>
              </w:rPr>
            </w:pPr>
            <w:r w:rsidRPr="00840322">
              <w:rPr>
                <w:rFonts w:ascii="Times New Roman" w:eastAsia="MS Mincho" w:hAnsi="Times New Roman"/>
                <w:b/>
                <w:sz w:val="28"/>
                <w:szCs w:val="28"/>
                <w:lang w:val="en-US"/>
              </w:rPr>
              <w:t>1 638 585</w:t>
            </w:r>
          </w:p>
        </w:tc>
      </w:tr>
    </w:tbl>
    <w:p w:rsidR="00AD1AC4" w:rsidRPr="00732701" w:rsidRDefault="00AD1AC4" w:rsidP="00CB2B55">
      <w:pPr>
        <w:tabs>
          <w:tab w:val="left" w:pos="3796"/>
        </w:tabs>
        <w:spacing w:after="0"/>
        <w:ind w:right="-1"/>
        <w:jc w:val="both"/>
        <w:rPr>
          <w:rFonts w:ascii="Times New Roman" w:hAnsi="Times New Roman"/>
          <w:b/>
          <w:sz w:val="28"/>
          <w:szCs w:val="28"/>
          <w:lang w:val="kk-KZ"/>
        </w:rPr>
      </w:pPr>
    </w:p>
    <w:p w:rsidR="001B06A7" w:rsidRPr="00732701" w:rsidRDefault="001B06A7" w:rsidP="00CB2B55">
      <w:pPr>
        <w:tabs>
          <w:tab w:val="left" w:pos="3796"/>
        </w:tabs>
        <w:spacing w:after="0"/>
        <w:ind w:right="-1"/>
        <w:jc w:val="both"/>
        <w:rPr>
          <w:rFonts w:ascii="Times New Roman" w:hAnsi="Times New Roman"/>
          <w:sz w:val="28"/>
          <w:szCs w:val="28"/>
          <w:lang w:val="kk-KZ"/>
        </w:rPr>
      </w:pPr>
      <w:r w:rsidRPr="00732701">
        <w:rPr>
          <w:rFonts w:ascii="Times New Roman" w:hAnsi="Times New Roman"/>
          <w:b/>
          <w:sz w:val="28"/>
          <w:szCs w:val="28"/>
          <w:lang w:val="kk-KZ"/>
        </w:rPr>
        <w:t xml:space="preserve">Бюджеттік кіші бағдарламаның коды және атауы: </w:t>
      </w:r>
      <w:r w:rsidRPr="00732701">
        <w:rPr>
          <w:rFonts w:ascii="Times New Roman" w:hAnsi="Times New Roman"/>
          <w:sz w:val="28"/>
          <w:szCs w:val="28"/>
          <w:u w:val="single"/>
          <w:lang w:val="kk-KZ"/>
        </w:rPr>
        <w:t>108 «Ұлытау облысының бюджетіне орман питомнигін салуға берілетін нысаналы даму трансферттері»</w:t>
      </w:r>
    </w:p>
    <w:p w:rsidR="001B06A7" w:rsidRPr="00732701" w:rsidRDefault="001B06A7" w:rsidP="00CB2B55">
      <w:pPr>
        <w:tabs>
          <w:tab w:val="left" w:pos="3796"/>
        </w:tabs>
        <w:spacing w:after="0"/>
        <w:ind w:right="-1"/>
        <w:jc w:val="both"/>
        <w:rPr>
          <w:rFonts w:ascii="Times New Roman" w:hAnsi="Times New Roman"/>
          <w:b/>
          <w:sz w:val="28"/>
          <w:szCs w:val="28"/>
          <w:lang w:val="kk-KZ"/>
        </w:rPr>
      </w:pPr>
    </w:p>
    <w:p w:rsidR="001B06A7" w:rsidRPr="00732701" w:rsidRDefault="001B06A7" w:rsidP="001B06A7">
      <w:pPr>
        <w:tabs>
          <w:tab w:val="left" w:pos="3796"/>
        </w:tabs>
        <w:spacing w:after="0"/>
        <w:ind w:right="-1"/>
        <w:jc w:val="both"/>
        <w:rPr>
          <w:rFonts w:ascii="Times New Roman" w:hAnsi="Times New Roman"/>
          <w:b/>
          <w:sz w:val="28"/>
          <w:szCs w:val="28"/>
          <w:lang w:val="kk-KZ"/>
        </w:rPr>
      </w:pPr>
      <w:r w:rsidRPr="00732701">
        <w:rPr>
          <w:rFonts w:ascii="Times New Roman" w:hAnsi="Times New Roman"/>
          <w:b/>
          <w:sz w:val="28"/>
          <w:szCs w:val="28"/>
          <w:lang w:val="kk-KZ"/>
        </w:rPr>
        <w:t>Бюджеттік кіші бағдарламаның түрі:</w:t>
      </w:r>
    </w:p>
    <w:p w:rsidR="001B06A7" w:rsidRPr="00732701" w:rsidRDefault="001B06A7" w:rsidP="001B06A7">
      <w:pPr>
        <w:tabs>
          <w:tab w:val="left" w:pos="3796"/>
        </w:tabs>
        <w:spacing w:after="0"/>
        <w:ind w:right="-1"/>
        <w:jc w:val="both"/>
        <w:rPr>
          <w:rFonts w:ascii="Times New Roman" w:hAnsi="Times New Roman"/>
          <w:sz w:val="28"/>
          <w:szCs w:val="28"/>
          <w:u w:val="single"/>
          <w:lang w:val="kk-KZ"/>
        </w:rPr>
      </w:pPr>
      <w:r w:rsidRPr="00732701">
        <w:rPr>
          <w:rFonts w:ascii="Times New Roman" w:hAnsi="Times New Roman"/>
          <w:sz w:val="28"/>
          <w:szCs w:val="28"/>
          <w:lang w:val="kk-KZ"/>
        </w:rPr>
        <w:t xml:space="preserve">мазмұнына қарай: </w:t>
      </w:r>
      <w:r w:rsidRPr="00732701">
        <w:rPr>
          <w:rFonts w:ascii="Times New Roman" w:hAnsi="Times New Roman"/>
          <w:sz w:val="28"/>
          <w:szCs w:val="28"/>
          <w:u w:val="single"/>
          <w:lang w:val="kk-KZ"/>
        </w:rPr>
        <w:t>нысаналы трансферттер мен бюджеттік субсидиялар беру;</w:t>
      </w:r>
    </w:p>
    <w:p w:rsidR="001B06A7" w:rsidRPr="00732701" w:rsidRDefault="001B06A7" w:rsidP="001B06A7">
      <w:pPr>
        <w:tabs>
          <w:tab w:val="left" w:pos="3796"/>
        </w:tabs>
        <w:spacing w:after="0"/>
        <w:ind w:right="-1"/>
        <w:jc w:val="both"/>
        <w:rPr>
          <w:rFonts w:ascii="Times New Roman" w:hAnsi="Times New Roman"/>
          <w:sz w:val="28"/>
          <w:szCs w:val="28"/>
          <w:lang w:val="kk-KZ"/>
        </w:rPr>
      </w:pPr>
      <w:r w:rsidRPr="00732701">
        <w:rPr>
          <w:rFonts w:ascii="Times New Roman" w:hAnsi="Times New Roman"/>
          <w:sz w:val="28"/>
          <w:szCs w:val="28"/>
          <w:lang w:val="kk-KZ"/>
        </w:rPr>
        <w:t>іске асыру әдісіне байланысты: жеке</w:t>
      </w:r>
    </w:p>
    <w:p w:rsidR="001B06A7" w:rsidRPr="00732701" w:rsidRDefault="001B06A7" w:rsidP="001B06A7">
      <w:pPr>
        <w:tabs>
          <w:tab w:val="left" w:pos="3796"/>
        </w:tabs>
        <w:spacing w:after="0"/>
        <w:ind w:right="-1"/>
        <w:jc w:val="both"/>
        <w:rPr>
          <w:rFonts w:ascii="Times New Roman" w:hAnsi="Times New Roman"/>
          <w:sz w:val="28"/>
          <w:szCs w:val="28"/>
          <w:u w:val="single"/>
          <w:lang w:val="kk-KZ"/>
        </w:rPr>
      </w:pPr>
      <w:r w:rsidRPr="00732701">
        <w:rPr>
          <w:rFonts w:ascii="Times New Roman" w:hAnsi="Times New Roman"/>
          <w:sz w:val="28"/>
          <w:szCs w:val="28"/>
          <w:lang w:val="kk-KZ"/>
        </w:rPr>
        <w:t xml:space="preserve">ағымдағы / даму: </w:t>
      </w:r>
      <w:r w:rsidRPr="00732701">
        <w:rPr>
          <w:rFonts w:ascii="Times New Roman" w:hAnsi="Times New Roman"/>
          <w:sz w:val="28"/>
          <w:szCs w:val="28"/>
          <w:u w:val="single"/>
          <w:lang w:val="kk-KZ"/>
        </w:rPr>
        <w:t>ағымдағы.</w:t>
      </w:r>
    </w:p>
    <w:p w:rsidR="001B06A7" w:rsidRPr="00732701" w:rsidRDefault="001B06A7" w:rsidP="001B06A7">
      <w:pPr>
        <w:tabs>
          <w:tab w:val="left" w:pos="3796"/>
        </w:tabs>
        <w:spacing w:after="0"/>
        <w:ind w:right="-1"/>
        <w:jc w:val="both"/>
        <w:rPr>
          <w:rFonts w:ascii="Times New Roman" w:hAnsi="Times New Roman"/>
          <w:b/>
          <w:sz w:val="28"/>
          <w:szCs w:val="28"/>
          <w:lang w:val="kk-KZ"/>
        </w:rPr>
      </w:pPr>
    </w:p>
    <w:p w:rsidR="001B06A7" w:rsidRPr="00732701" w:rsidRDefault="001B06A7" w:rsidP="001B06A7">
      <w:pPr>
        <w:tabs>
          <w:tab w:val="left" w:pos="3796"/>
        </w:tabs>
        <w:spacing w:after="0"/>
        <w:ind w:right="-1"/>
        <w:jc w:val="both"/>
        <w:rPr>
          <w:rFonts w:ascii="Times New Roman" w:hAnsi="Times New Roman"/>
          <w:b/>
          <w:sz w:val="28"/>
          <w:szCs w:val="28"/>
          <w:lang w:val="kk-KZ"/>
        </w:rPr>
      </w:pPr>
      <w:r w:rsidRPr="00732701">
        <w:rPr>
          <w:rFonts w:ascii="Times New Roman" w:hAnsi="Times New Roman"/>
          <w:b/>
          <w:sz w:val="28"/>
          <w:szCs w:val="28"/>
          <w:lang w:val="kk-KZ"/>
        </w:rPr>
        <w:t>Бюджеттік кіші бағдарламаның сипаттамасы (негіздемесі):</w:t>
      </w:r>
    </w:p>
    <w:p w:rsidR="001B06A7" w:rsidRPr="00732701" w:rsidRDefault="001B06A7" w:rsidP="001B06A7">
      <w:pPr>
        <w:tabs>
          <w:tab w:val="left" w:pos="3796"/>
        </w:tabs>
        <w:spacing w:after="0"/>
        <w:ind w:right="-1"/>
        <w:jc w:val="both"/>
        <w:rPr>
          <w:rFonts w:ascii="Times New Roman" w:hAnsi="Times New Roman"/>
          <w:sz w:val="28"/>
          <w:szCs w:val="28"/>
          <w:lang w:val="kk-KZ"/>
        </w:rPr>
      </w:pPr>
      <w:r w:rsidRPr="00732701">
        <w:rPr>
          <w:rFonts w:ascii="Times New Roman" w:hAnsi="Times New Roman"/>
          <w:sz w:val="28"/>
          <w:szCs w:val="28"/>
          <w:lang w:val="kk-KZ"/>
        </w:rPr>
        <w:t xml:space="preserve">Шығыстар Ұлытау облысы, Жаңаарқа ауданы, Қараағаш орманшылығында орман питомнигінің құрылысын бастауға бағытталды. </w:t>
      </w:r>
      <w:r w:rsidR="00FC47C9" w:rsidRPr="00732701">
        <w:rPr>
          <w:rFonts w:ascii="Times New Roman" w:hAnsi="Times New Roman"/>
          <w:sz w:val="28"/>
          <w:szCs w:val="28"/>
          <w:lang w:val="kk-KZ"/>
        </w:rPr>
        <w:t>Жалпы сметалық құны 2 468 097,0 мың теңге. Жобаны іске асыру нәтижесінде өсірілген және өңірдің климаттық жағдайларына бейімделген стандартты ірі көлемді, түрлері бойынша алуан түрлі сәндік отырғызу материалдарымен орман отырғызу және көгалдандыру жұмыстары қамтамасыз етілетін болады.</w:t>
      </w:r>
    </w:p>
    <w:p w:rsidR="00BA5B9A" w:rsidRPr="00732701" w:rsidRDefault="00E102EF" w:rsidP="001B06A7">
      <w:pPr>
        <w:tabs>
          <w:tab w:val="left" w:pos="3796"/>
        </w:tabs>
        <w:spacing w:after="0"/>
        <w:ind w:right="-1"/>
        <w:jc w:val="both"/>
        <w:rPr>
          <w:rFonts w:ascii="Times New Roman" w:hAnsi="Times New Roman"/>
          <w:b/>
          <w:sz w:val="28"/>
          <w:szCs w:val="28"/>
          <w:lang w:val="kk-KZ"/>
        </w:rPr>
      </w:pPr>
      <w:r w:rsidRPr="00732701">
        <w:rPr>
          <w:rFonts w:ascii="Times New Roman" w:hAnsi="Times New Roman"/>
          <w:b/>
          <w:sz w:val="28"/>
          <w:szCs w:val="28"/>
          <w:lang w:val="kk-KZ"/>
        </w:rPr>
        <w:t>Күтілетін экономикалық әсер.</w:t>
      </w:r>
    </w:p>
    <w:p w:rsidR="00771550" w:rsidRPr="00732701" w:rsidRDefault="00E102EF" w:rsidP="00E102EF">
      <w:pPr>
        <w:tabs>
          <w:tab w:val="left" w:pos="3796"/>
        </w:tabs>
        <w:spacing w:after="0"/>
        <w:ind w:right="-1" w:firstLine="426"/>
        <w:jc w:val="both"/>
        <w:rPr>
          <w:rFonts w:ascii="Times New Roman" w:hAnsi="Times New Roman"/>
          <w:sz w:val="28"/>
          <w:szCs w:val="28"/>
          <w:lang w:val="kk-KZ"/>
        </w:rPr>
      </w:pPr>
      <w:r w:rsidRPr="00732701">
        <w:rPr>
          <w:rFonts w:ascii="Times New Roman" w:hAnsi="Times New Roman"/>
          <w:sz w:val="28"/>
          <w:szCs w:val="28"/>
          <w:lang w:val="kk-KZ"/>
        </w:rPr>
        <w:t>Көгалдандыру алаңы 631 252,3 м2, оның ішінде:</w:t>
      </w:r>
    </w:p>
    <w:p w:rsidR="00E102EF" w:rsidRPr="00732701" w:rsidRDefault="00E102EF" w:rsidP="00E102EF">
      <w:pPr>
        <w:tabs>
          <w:tab w:val="left" w:pos="3796"/>
        </w:tabs>
        <w:spacing w:after="0"/>
        <w:ind w:right="-1" w:firstLine="426"/>
        <w:jc w:val="both"/>
        <w:rPr>
          <w:rFonts w:ascii="Times New Roman" w:hAnsi="Times New Roman"/>
          <w:sz w:val="28"/>
          <w:szCs w:val="28"/>
          <w:lang w:val="kk-KZ"/>
        </w:rPr>
      </w:pPr>
      <w:r w:rsidRPr="00732701">
        <w:rPr>
          <w:rFonts w:ascii="Times New Roman" w:hAnsi="Times New Roman"/>
          <w:sz w:val="28"/>
          <w:szCs w:val="28"/>
          <w:lang w:val="kk-KZ"/>
        </w:rPr>
        <w:t>- Егіс бөлімі-56 172,0 м2;</w:t>
      </w:r>
    </w:p>
    <w:p w:rsidR="00E102EF" w:rsidRPr="00732701" w:rsidRDefault="00E102EF" w:rsidP="00E102EF">
      <w:pPr>
        <w:tabs>
          <w:tab w:val="left" w:pos="3796"/>
        </w:tabs>
        <w:spacing w:after="0"/>
        <w:ind w:right="-1" w:firstLine="426"/>
        <w:jc w:val="both"/>
        <w:rPr>
          <w:rFonts w:ascii="Times New Roman" w:hAnsi="Times New Roman"/>
          <w:sz w:val="28"/>
          <w:szCs w:val="28"/>
          <w:lang w:val="kk-KZ"/>
        </w:rPr>
      </w:pPr>
      <w:r w:rsidRPr="00732701">
        <w:rPr>
          <w:rFonts w:ascii="Times New Roman" w:hAnsi="Times New Roman"/>
          <w:sz w:val="28"/>
          <w:szCs w:val="28"/>
          <w:lang w:val="kk-KZ"/>
        </w:rPr>
        <w:t>- Жапырақты мектеп-274 369,9 м2;</w:t>
      </w:r>
    </w:p>
    <w:p w:rsidR="00E102EF" w:rsidRPr="00732701" w:rsidRDefault="00E102EF" w:rsidP="00E102EF">
      <w:pPr>
        <w:tabs>
          <w:tab w:val="left" w:pos="3796"/>
        </w:tabs>
        <w:spacing w:after="0"/>
        <w:ind w:right="-1" w:firstLine="426"/>
        <w:jc w:val="both"/>
        <w:rPr>
          <w:rFonts w:ascii="Times New Roman" w:hAnsi="Times New Roman"/>
          <w:sz w:val="28"/>
          <w:szCs w:val="28"/>
          <w:lang w:val="kk-KZ"/>
        </w:rPr>
      </w:pPr>
      <w:r w:rsidRPr="00732701">
        <w:rPr>
          <w:rFonts w:ascii="Times New Roman" w:hAnsi="Times New Roman"/>
          <w:sz w:val="28"/>
          <w:szCs w:val="28"/>
          <w:lang w:val="kk-KZ"/>
        </w:rPr>
        <w:t>- Бұта мектебі-209 403,7 м2;</w:t>
      </w:r>
    </w:p>
    <w:p w:rsidR="00E102EF" w:rsidRPr="00732701" w:rsidRDefault="00E102EF" w:rsidP="00E102EF">
      <w:pPr>
        <w:tabs>
          <w:tab w:val="left" w:pos="3796"/>
        </w:tabs>
        <w:spacing w:after="0"/>
        <w:ind w:right="-1" w:firstLine="426"/>
        <w:jc w:val="both"/>
        <w:rPr>
          <w:rFonts w:ascii="Times New Roman" w:hAnsi="Times New Roman"/>
          <w:sz w:val="28"/>
          <w:szCs w:val="28"/>
          <w:lang w:val="kk-KZ"/>
        </w:rPr>
      </w:pPr>
      <w:r w:rsidRPr="00732701">
        <w:rPr>
          <w:rFonts w:ascii="Times New Roman" w:hAnsi="Times New Roman"/>
          <w:sz w:val="28"/>
          <w:szCs w:val="28"/>
          <w:lang w:val="kk-KZ"/>
        </w:rPr>
        <w:t>- Жатыр-кесу бөлімшесі - 35 980,9 м2;</w:t>
      </w:r>
    </w:p>
    <w:p w:rsidR="00E102EF" w:rsidRPr="00732701" w:rsidRDefault="00E102EF" w:rsidP="00E102EF">
      <w:pPr>
        <w:tabs>
          <w:tab w:val="left" w:pos="3796"/>
        </w:tabs>
        <w:spacing w:after="0"/>
        <w:ind w:right="-1" w:firstLine="426"/>
        <w:jc w:val="both"/>
        <w:rPr>
          <w:rFonts w:ascii="Times New Roman" w:hAnsi="Times New Roman"/>
          <w:sz w:val="28"/>
          <w:szCs w:val="28"/>
          <w:lang w:val="kk-KZ"/>
        </w:rPr>
      </w:pPr>
      <w:r w:rsidRPr="00732701">
        <w:rPr>
          <w:rFonts w:ascii="Times New Roman" w:hAnsi="Times New Roman"/>
          <w:sz w:val="28"/>
          <w:szCs w:val="28"/>
          <w:lang w:val="kk-KZ"/>
        </w:rPr>
        <w:t>- Компост/топырақ қоспасын өндіруге арналған технологиялық алаң - 2 464,4 м2;</w:t>
      </w:r>
    </w:p>
    <w:p w:rsidR="00E102EF" w:rsidRPr="00732701" w:rsidRDefault="00E102EF" w:rsidP="00E102EF">
      <w:pPr>
        <w:tabs>
          <w:tab w:val="left" w:pos="3796"/>
        </w:tabs>
        <w:spacing w:after="0"/>
        <w:ind w:right="-1" w:firstLine="426"/>
        <w:jc w:val="both"/>
        <w:rPr>
          <w:rFonts w:ascii="Times New Roman" w:hAnsi="Times New Roman"/>
          <w:sz w:val="28"/>
          <w:szCs w:val="28"/>
          <w:lang w:val="kk-KZ"/>
        </w:rPr>
      </w:pPr>
      <w:r w:rsidRPr="00732701">
        <w:rPr>
          <w:rFonts w:ascii="Times New Roman" w:hAnsi="Times New Roman"/>
          <w:sz w:val="28"/>
          <w:szCs w:val="28"/>
          <w:lang w:val="kk-KZ"/>
        </w:rPr>
        <w:t>- Үй/кеңсе аумағын көгалдандыру - 5 600,0 м2;</w:t>
      </w:r>
    </w:p>
    <w:p w:rsidR="00E102EF" w:rsidRPr="00732701" w:rsidRDefault="00E102EF" w:rsidP="00E102EF">
      <w:pPr>
        <w:tabs>
          <w:tab w:val="left" w:pos="3796"/>
        </w:tabs>
        <w:spacing w:after="0"/>
        <w:ind w:right="-1" w:firstLine="426"/>
        <w:jc w:val="both"/>
        <w:rPr>
          <w:rFonts w:ascii="Times New Roman" w:hAnsi="Times New Roman"/>
          <w:sz w:val="28"/>
          <w:szCs w:val="28"/>
          <w:lang w:val="kk-KZ"/>
        </w:rPr>
      </w:pPr>
      <w:r w:rsidRPr="00732701">
        <w:rPr>
          <w:rFonts w:ascii="Times New Roman" w:hAnsi="Times New Roman"/>
          <w:sz w:val="28"/>
          <w:szCs w:val="28"/>
          <w:lang w:val="kk-KZ"/>
        </w:rPr>
        <w:t>- Учаске шекарасының периметрі бойынша көгалдандыру-47 261,4 м2.</w:t>
      </w:r>
    </w:p>
    <w:p w:rsidR="00E102EF" w:rsidRPr="00732701" w:rsidRDefault="00E102EF" w:rsidP="00E102EF">
      <w:pPr>
        <w:tabs>
          <w:tab w:val="left" w:pos="3796"/>
        </w:tabs>
        <w:spacing w:after="0"/>
        <w:ind w:right="-1" w:firstLine="426"/>
        <w:jc w:val="both"/>
        <w:rPr>
          <w:rFonts w:ascii="Times New Roman" w:hAnsi="Times New Roman"/>
          <w:sz w:val="28"/>
          <w:szCs w:val="28"/>
          <w:lang w:val="kk-KZ"/>
        </w:rPr>
      </w:pPr>
      <w:r w:rsidRPr="00732701">
        <w:rPr>
          <w:rFonts w:ascii="Times New Roman" w:hAnsi="Times New Roman"/>
          <w:sz w:val="28"/>
          <w:szCs w:val="28"/>
          <w:lang w:val="kk-KZ"/>
        </w:rPr>
        <w:t>70 жұмыс орны құрылады, оның ішінде: 30 уақытша, 40 тұрақты.</w:t>
      </w:r>
    </w:p>
    <w:p w:rsidR="001B06A7" w:rsidRPr="00732701" w:rsidRDefault="001B06A7" w:rsidP="00CB2B55">
      <w:pPr>
        <w:tabs>
          <w:tab w:val="left" w:pos="3796"/>
        </w:tabs>
        <w:spacing w:after="0"/>
        <w:ind w:right="-1"/>
        <w:jc w:val="both"/>
        <w:rPr>
          <w:rFonts w:ascii="Times New Roman" w:hAnsi="Times New Roman"/>
          <w:b/>
          <w:sz w:val="28"/>
          <w:szCs w:val="28"/>
          <w:lang w:val="kk-KZ"/>
        </w:rPr>
      </w:pPr>
    </w:p>
    <w:tbl>
      <w:tblPr>
        <w:tblW w:w="10080" w:type="dxa"/>
        <w:tblInd w:w="93" w:type="dxa"/>
        <w:tblLayout w:type="fixed"/>
        <w:tblLook w:val="04A0" w:firstRow="1" w:lastRow="0" w:firstColumn="1" w:lastColumn="0" w:noHBand="0" w:noVBand="1"/>
      </w:tblPr>
      <w:tblGrid>
        <w:gridCol w:w="4297"/>
        <w:gridCol w:w="963"/>
        <w:gridCol w:w="851"/>
        <w:gridCol w:w="1417"/>
        <w:gridCol w:w="851"/>
        <w:gridCol w:w="850"/>
        <w:gridCol w:w="851"/>
      </w:tblGrid>
      <w:tr w:rsidR="001B06A7" w:rsidRPr="00732701" w:rsidTr="007702BE">
        <w:trPr>
          <w:trHeight w:val="650"/>
        </w:trPr>
        <w:tc>
          <w:tcPr>
            <w:tcW w:w="4297"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1B06A7" w:rsidRPr="00732701" w:rsidRDefault="001B06A7" w:rsidP="00D60DEC">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lastRenderedPageBreak/>
              <w:t>Тікелей нәтиже көрсеткіштері</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06A7" w:rsidRPr="00732701" w:rsidRDefault="001B06A7" w:rsidP="00D60DEC">
            <w:pPr>
              <w:spacing w:after="0" w:line="240" w:lineRule="auto"/>
              <w:jc w:val="center"/>
              <w:rPr>
                <w:rFonts w:ascii="Times New Roman" w:eastAsia="Times New Roman" w:hAnsi="Times New Roman"/>
                <w:b/>
                <w:sz w:val="28"/>
                <w:szCs w:val="28"/>
                <w:lang w:eastAsia="ru-RU"/>
              </w:rPr>
            </w:pPr>
            <w:r w:rsidRPr="00732701">
              <w:rPr>
                <w:rFonts w:ascii="Times New Roman" w:hAnsi="Times New Roman"/>
                <w:b/>
                <w:sz w:val="28"/>
                <w:szCs w:val="28"/>
                <w:lang w:val="kk-KZ"/>
              </w:rPr>
              <w:t>Өлш. бірл.</w:t>
            </w:r>
          </w:p>
        </w:tc>
        <w:tc>
          <w:tcPr>
            <w:tcW w:w="851" w:type="dxa"/>
            <w:tcBorders>
              <w:top w:val="single" w:sz="4" w:space="0" w:color="000000"/>
              <w:left w:val="nil"/>
              <w:bottom w:val="single" w:sz="4" w:space="0" w:color="auto"/>
              <w:right w:val="single" w:sz="4" w:space="0" w:color="000000"/>
            </w:tcBorders>
            <w:shd w:val="clear" w:color="auto" w:fill="auto"/>
            <w:vAlign w:val="center"/>
            <w:hideMark/>
          </w:tcPr>
          <w:p w:rsidR="001B06A7" w:rsidRPr="00732701" w:rsidRDefault="001B06A7" w:rsidP="00D60DEC">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Есепті жыл</w:t>
            </w:r>
          </w:p>
        </w:tc>
        <w:tc>
          <w:tcPr>
            <w:tcW w:w="1417" w:type="dxa"/>
            <w:tcBorders>
              <w:top w:val="single" w:sz="4" w:space="0" w:color="000000"/>
              <w:left w:val="nil"/>
              <w:bottom w:val="single" w:sz="4" w:space="0" w:color="auto"/>
              <w:right w:val="single" w:sz="4" w:space="0" w:color="000000"/>
            </w:tcBorders>
            <w:shd w:val="clear" w:color="auto" w:fill="auto"/>
            <w:vAlign w:val="center"/>
            <w:hideMark/>
          </w:tcPr>
          <w:p w:rsidR="001B06A7" w:rsidRPr="00732701" w:rsidRDefault="001B06A7" w:rsidP="00D60DEC">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Ағымдағы жыл жоспары</w:t>
            </w:r>
          </w:p>
        </w:tc>
        <w:tc>
          <w:tcPr>
            <w:tcW w:w="2552" w:type="dxa"/>
            <w:gridSpan w:val="3"/>
            <w:tcBorders>
              <w:top w:val="single" w:sz="4" w:space="0" w:color="000000"/>
              <w:left w:val="nil"/>
              <w:bottom w:val="single" w:sz="4" w:space="0" w:color="auto"/>
              <w:right w:val="single" w:sz="4" w:space="0" w:color="000000"/>
            </w:tcBorders>
            <w:shd w:val="clear" w:color="auto" w:fill="auto"/>
            <w:vAlign w:val="center"/>
            <w:hideMark/>
          </w:tcPr>
          <w:p w:rsidR="001B06A7" w:rsidRPr="00732701" w:rsidRDefault="001B06A7" w:rsidP="00D60DEC">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Жоспарлы кезең</w:t>
            </w:r>
          </w:p>
        </w:tc>
      </w:tr>
      <w:tr w:rsidR="001B06A7" w:rsidRPr="00732701" w:rsidTr="007702BE">
        <w:trPr>
          <w:trHeight w:val="325"/>
        </w:trPr>
        <w:tc>
          <w:tcPr>
            <w:tcW w:w="4297" w:type="dxa"/>
            <w:vMerge/>
            <w:tcBorders>
              <w:top w:val="single" w:sz="4" w:space="0" w:color="000000"/>
              <w:left w:val="single" w:sz="4" w:space="0" w:color="auto"/>
              <w:bottom w:val="single" w:sz="4" w:space="0" w:color="auto"/>
              <w:right w:val="single" w:sz="4" w:space="0" w:color="000000"/>
            </w:tcBorders>
            <w:vAlign w:val="center"/>
            <w:hideMark/>
          </w:tcPr>
          <w:p w:rsidR="001B06A7" w:rsidRPr="00732701" w:rsidRDefault="001B06A7" w:rsidP="00D60DEC">
            <w:pPr>
              <w:spacing w:after="0" w:line="240" w:lineRule="auto"/>
              <w:rPr>
                <w:rFonts w:ascii="Times New Roman" w:eastAsia="Times New Roman" w:hAnsi="Times New Roman"/>
                <w:b/>
                <w:sz w:val="28"/>
                <w:szCs w:val="28"/>
                <w:lang w:eastAsia="ru-RU"/>
              </w:rPr>
            </w:pPr>
          </w:p>
        </w:tc>
        <w:tc>
          <w:tcPr>
            <w:tcW w:w="963" w:type="dxa"/>
            <w:vMerge/>
            <w:tcBorders>
              <w:top w:val="single" w:sz="4" w:space="0" w:color="000000"/>
              <w:left w:val="single" w:sz="4" w:space="0" w:color="000000"/>
              <w:bottom w:val="single" w:sz="4" w:space="0" w:color="auto"/>
              <w:right w:val="single" w:sz="4" w:space="0" w:color="auto"/>
            </w:tcBorders>
            <w:vAlign w:val="center"/>
            <w:hideMark/>
          </w:tcPr>
          <w:p w:rsidR="001B06A7" w:rsidRPr="00732701" w:rsidRDefault="001B06A7" w:rsidP="00D60DEC">
            <w:pPr>
              <w:spacing w:after="0" w:line="240" w:lineRule="auto"/>
              <w:rPr>
                <w:rFonts w:ascii="Times New Roman" w:eastAsia="Times New Roman" w:hAnsi="Times New Roman"/>
                <w:b/>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FC47C9" w:rsidRPr="00732701" w:rsidTr="007702BE">
        <w:trPr>
          <w:trHeight w:val="64"/>
        </w:trPr>
        <w:tc>
          <w:tcPr>
            <w:tcW w:w="4297" w:type="dxa"/>
            <w:tcBorders>
              <w:top w:val="single" w:sz="4" w:space="0" w:color="auto"/>
              <w:left w:val="single" w:sz="4" w:space="0" w:color="auto"/>
              <w:bottom w:val="single" w:sz="4" w:space="0" w:color="auto"/>
              <w:right w:val="single" w:sz="4" w:space="0" w:color="auto"/>
            </w:tcBorders>
            <w:shd w:val="clear" w:color="auto" w:fill="auto"/>
            <w:hideMark/>
          </w:tcPr>
          <w:p w:rsidR="00FC47C9" w:rsidRPr="00732701" w:rsidRDefault="00FC47C9" w:rsidP="00FC47C9">
            <w:pPr>
              <w:spacing w:after="0" w:line="240" w:lineRule="auto"/>
              <w:ind w:left="20"/>
              <w:rPr>
                <w:rFonts w:ascii="Times New Roman" w:hAnsi="Times New Roman"/>
                <w:bCs/>
                <w:sz w:val="28"/>
                <w:szCs w:val="28"/>
                <w:lang w:val="kk-KZ"/>
              </w:rPr>
            </w:pPr>
            <w:r w:rsidRPr="00732701">
              <w:rPr>
                <w:rFonts w:ascii="Times New Roman" w:hAnsi="Times New Roman"/>
                <w:bCs/>
                <w:sz w:val="28"/>
                <w:szCs w:val="28"/>
                <w:lang w:val="kk-KZ"/>
              </w:rPr>
              <w:t>Объектілер саны</w:t>
            </w:r>
          </w:p>
        </w:tc>
        <w:tc>
          <w:tcPr>
            <w:tcW w:w="963" w:type="dxa"/>
            <w:tcBorders>
              <w:top w:val="single" w:sz="4" w:space="0" w:color="auto"/>
              <w:left w:val="nil"/>
              <w:bottom w:val="single" w:sz="4" w:space="0" w:color="auto"/>
              <w:right w:val="single" w:sz="4" w:space="0" w:color="auto"/>
            </w:tcBorders>
            <w:shd w:val="clear" w:color="auto" w:fill="auto"/>
          </w:tcPr>
          <w:p w:rsidR="00FC47C9" w:rsidRPr="00732701" w:rsidRDefault="00FC47C9" w:rsidP="00FC47C9">
            <w:pPr>
              <w:spacing w:after="0" w:line="240" w:lineRule="auto"/>
              <w:ind w:left="20"/>
              <w:jc w:val="center"/>
              <w:rPr>
                <w:rFonts w:ascii="Times New Roman" w:hAnsi="Times New Roman"/>
                <w:sz w:val="28"/>
                <w:szCs w:val="28"/>
              </w:rPr>
            </w:pPr>
            <w:r w:rsidRPr="00732701">
              <w:rPr>
                <w:rFonts w:ascii="Times New Roman" w:eastAsia="Times New Roman" w:hAnsi="Times New Roman"/>
                <w:sz w:val="28"/>
                <w:szCs w:val="28"/>
                <w:lang w:val="kk-KZ" w:eastAsia="ru-RU"/>
              </w:rPr>
              <w:t>бірлік</w:t>
            </w:r>
          </w:p>
        </w:tc>
        <w:tc>
          <w:tcPr>
            <w:tcW w:w="851" w:type="dxa"/>
            <w:tcBorders>
              <w:top w:val="single" w:sz="4" w:space="0" w:color="auto"/>
              <w:left w:val="nil"/>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sz w:val="28"/>
                <w:szCs w:val="28"/>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sz w:val="28"/>
                <w:szCs w:val="2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sz w:val="28"/>
                <w:szCs w:val="28"/>
                <w:lang w:eastAsia="ru-RU"/>
              </w:rPr>
            </w:pPr>
            <w:r w:rsidRPr="00732701">
              <w:rPr>
                <w:rFonts w:ascii="Times New Roman" w:eastAsia="Times New Roman" w:hAnsi="Times New Roman"/>
                <w:sz w:val="28"/>
                <w:szCs w:val="28"/>
                <w:lang w:eastAsia="ru-RU"/>
              </w:rPr>
              <w:t>1</w:t>
            </w:r>
          </w:p>
        </w:tc>
        <w:tc>
          <w:tcPr>
            <w:tcW w:w="850" w:type="dxa"/>
            <w:tcBorders>
              <w:top w:val="single" w:sz="4" w:space="0" w:color="auto"/>
              <w:left w:val="nil"/>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sz w:val="28"/>
                <w:szCs w:val="28"/>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sz w:val="28"/>
                <w:szCs w:val="28"/>
                <w:lang w:eastAsia="ru-RU"/>
              </w:rPr>
            </w:pPr>
          </w:p>
        </w:tc>
      </w:tr>
    </w:tbl>
    <w:p w:rsidR="001B06A7" w:rsidRPr="00732701" w:rsidRDefault="001B06A7" w:rsidP="00CB2B55">
      <w:pPr>
        <w:tabs>
          <w:tab w:val="left" w:pos="3796"/>
        </w:tabs>
        <w:spacing w:after="0"/>
        <w:ind w:right="-1"/>
        <w:jc w:val="both"/>
        <w:rPr>
          <w:rFonts w:ascii="Times New Roman" w:hAnsi="Times New Roman"/>
          <w:b/>
          <w:sz w:val="28"/>
          <w:szCs w:val="28"/>
          <w:lang w:val="kk-KZ"/>
        </w:rPr>
      </w:pPr>
    </w:p>
    <w:tbl>
      <w:tblPr>
        <w:tblW w:w="9938" w:type="dxa"/>
        <w:tblInd w:w="93" w:type="dxa"/>
        <w:tblLayout w:type="fixed"/>
        <w:tblLook w:val="04A0" w:firstRow="1" w:lastRow="0" w:firstColumn="1" w:lastColumn="0" w:noHBand="0" w:noVBand="1"/>
      </w:tblPr>
      <w:tblGrid>
        <w:gridCol w:w="3984"/>
        <w:gridCol w:w="992"/>
        <w:gridCol w:w="851"/>
        <w:gridCol w:w="1417"/>
        <w:gridCol w:w="993"/>
        <w:gridCol w:w="850"/>
        <w:gridCol w:w="851"/>
      </w:tblGrid>
      <w:tr w:rsidR="001B06A7" w:rsidRPr="00732701" w:rsidTr="00D60DEC">
        <w:trPr>
          <w:trHeight w:val="653"/>
        </w:trPr>
        <w:tc>
          <w:tcPr>
            <w:tcW w:w="3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Бюджеттік кіші бағдарлама бойынша шығыстар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06A7" w:rsidRPr="00732701" w:rsidRDefault="001B06A7" w:rsidP="00D60DEC">
            <w:pPr>
              <w:spacing w:after="0" w:line="240" w:lineRule="auto"/>
              <w:ind w:left="-108" w:right="-1"/>
              <w:jc w:val="center"/>
              <w:rPr>
                <w:rFonts w:ascii="Times New Roman" w:eastAsia="Times New Roman" w:hAnsi="Times New Roman"/>
                <w:b/>
                <w:sz w:val="28"/>
                <w:szCs w:val="28"/>
                <w:lang w:val="kk-KZ" w:eastAsia="ru-RU"/>
              </w:rPr>
            </w:pPr>
            <w:r w:rsidRPr="00732701">
              <w:rPr>
                <w:rFonts w:ascii="Times New Roman" w:hAnsi="Times New Roman"/>
                <w:b/>
                <w:sz w:val="28"/>
                <w:szCs w:val="28"/>
                <w:lang w:val="kk-KZ"/>
              </w:rPr>
              <w:t>Өлш. бірл.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Есепті жыл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Ағымдағы жыл жоспары</w:t>
            </w:r>
          </w:p>
        </w:tc>
        <w:tc>
          <w:tcPr>
            <w:tcW w:w="2694" w:type="dxa"/>
            <w:gridSpan w:val="3"/>
            <w:tcBorders>
              <w:top w:val="single" w:sz="4" w:space="0" w:color="000000"/>
              <w:left w:val="single" w:sz="4" w:space="0" w:color="auto"/>
              <w:bottom w:val="single" w:sz="4" w:space="0" w:color="auto"/>
              <w:right w:val="single" w:sz="4" w:space="0" w:color="000000"/>
            </w:tcBorders>
            <w:shd w:val="clear" w:color="auto" w:fill="auto"/>
            <w:vAlign w:val="center"/>
            <w:hideMark/>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Жоспарлы кезең</w:t>
            </w:r>
          </w:p>
        </w:tc>
      </w:tr>
      <w:tr w:rsidR="001B06A7" w:rsidRPr="00732701" w:rsidTr="00D60DEC">
        <w:trPr>
          <w:trHeight w:val="327"/>
        </w:trPr>
        <w:tc>
          <w:tcPr>
            <w:tcW w:w="3984" w:type="dxa"/>
            <w:vMerge/>
            <w:tcBorders>
              <w:top w:val="single" w:sz="4" w:space="0" w:color="auto"/>
              <w:left w:val="single" w:sz="4" w:space="0" w:color="auto"/>
              <w:bottom w:val="single" w:sz="4" w:space="0" w:color="auto"/>
              <w:right w:val="single" w:sz="4" w:space="0" w:color="auto"/>
            </w:tcBorders>
            <w:vAlign w:val="center"/>
            <w:hideMark/>
          </w:tcPr>
          <w:p w:rsidR="001B06A7" w:rsidRPr="00732701" w:rsidRDefault="001B06A7" w:rsidP="00D60DEC">
            <w:pPr>
              <w:spacing w:after="0" w:line="240" w:lineRule="auto"/>
              <w:ind w:right="-1"/>
              <w:rPr>
                <w:rFonts w:ascii="Times New Roman" w:eastAsia="Times New Roman" w:hAnsi="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06A7" w:rsidRPr="00732701" w:rsidRDefault="001B06A7" w:rsidP="00D60DEC">
            <w:pPr>
              <w:spacing w:after="0" w:line="240" w:lineRule="auto"/>
              <w:ind w:right="-1"/>
              <w:rPr>
                <w:rFonts w:ascii="Times New Roman" w:eastAsia="Times New Roman" w:hAnsi="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06A7" w:rsidRPr="00732701" w:rsidRDefault="001B06A7" w:rsidP="00D60DEC">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FC47C9" w:rsidRPr="00732701" w:rsidTr="00D60DEC">
        <w:trPr>
          <w:trHeight w:val="84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FC47C9" w:rsidRPr="00732701" w:rsidRDefault="00FC47C9" w:rsidP="00FC47C9">
            <w:pPr>
              <w:spacing w:after="0" w:line="240" w:lineRule="auto"/>
              <w:ind w:right="-1"/>
              <w:rPr>
                <w:rFonts w:ascii="Times New Roman" w:hAnsi="Times New Roman"/>
                <w:b/>
                <w:sz w:val="28"/>
                <w:szCs w:val="28"/>
                <w:lang w:val="kk-KZ"/>
              </w:rPr>
            </w:pPr>
            <w:r w:rsidRPr="00732701">
              <w:rPr>
                <w:rFonts w:ascii="Times New Roman" w:eastAsia="Times New Roman" w:hAnsi="Times New Roman"/>
                <w:sz w:val="28"/>
                <w:szCs w:val="28"/>
                <w:lang w:val="kk-KZ" w:eastAsia="ru-RU"/>
              </w:rPr>
              <w:t>Ұлытау облысының бюджетіне орман питомнигін салуға берілетін нысаналы даму трансферттері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FC47C9">
            <w:pPr>
              <w:spacing w:after="0" w:line="240" w:lineRule="auto"/>
              <w:ind w:right="-1"/>
              <w:jc w:val="center"/>
              <w:rPr>
                <w:rFonts w:ascii="Times New Roman" w:eastAsia="Times New Roman" w:hAnsi="Times New Roman"/>
                <w:sz w:val="28"/>
                <w:szCs w:val="28"/>
                <w:lang w:val="kk-KZ" w:eastAsia="ru-RU"/>
              </w:rPr>
            </w:pPr>
            <w:r w:rsidRPr="00732701">
              <w:rPr>
                <w:rFonts w:ascii="Times New Roman" w:eastAsia="Times New Roman" w:hAnsi="Times New Roman"/>
                <w:sz w:val="28"/>
                <w:szCs w:val="28"/>
                <w:lang w:val="kk-KZ" w:eastAsia="ru-RU"/>
              </w:rPr>
              <w:t>мың теңге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8D6C49" w:rsidP="008D6C49">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500 000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sz w:val="28"/>
                <w:szCs w:val="28"/>
                <w:lang w:val="kk-KZ" w:eastAsia="ru-RU"/>
              </w:rPr>
            </w:pPr>
          </w:p>
        </w:tc>
      </w:tr>
      <w:tr w:rsidR="00FC47C9" w:rsidRPr="00732701" w:rsidTr="00D60DEC">
        <w:trPr>
          <w:trHeight w:val="840"/>
        </w:trPr>
        <w:tc>
          <w:tcPr>
            <w:tcW w:w="3984"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FC47C9">
            <w:pPr>
              <w:spacing w:after="0" w:line="240" w:lineRule="auto"/>
              <w:ind w:right="-1"/>
              <w:rPr>
                <w:rFonts w:ascii="Times New Roman" w:eastAsia="Times New Roman" w:hAnsi="Times New Roman"/>
                <w:b/>
                <w:bCs/>
                <w:sz w:val="28"/>
                <w:szCs w:val="28"/>
                <w:lang w:val="kk-KZ" w:eastAsia="ru-RU"/>
              </w:rPr>
            </w:pPr>
            <w:r w:rsidRPr="00732701">
              <w:rPr>
                <w:rFonts w:ascii="Times New Roman" w:eastAsia="Times New Roman" w:hAnsi="Times New Roman"/>
                <w:b/>
                <w:bCs/>
                <w:sz w:val="28"/>
                <w:szCs w:val="28"/>
                <w:lang w:val="kk-KZ" w:eastAsia="ru-RU"/>
              </w:rPr>
              <w:t>Жалпы бюджеттік кіші бағдарлама бойынша шығыстар</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FC47C9">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мың теңге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b/>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b/>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8D6C49">
            <w:pPr>
              <w:spacing w:after="0" w:line="240" w:lineRule="auto"/>
              <w:jc w:val="right"/>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500 000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b/>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C47C9" w:rsidRPr="00732701" w:rsidRDefault="00FC47C9" w:rsidP="00FC47C9">
            <w:pPr>
              <w:spacing w:after="0" w:line="240" w:lineRule="auto"/>
              <w:jc w:val="right"/>
              <w:rPr>
                <w:rFonts w:ascii="Times New Roman" w:eastAsia="Times New Roman" w:hAnsi="Times New Roman"/>
                <w:b/>
                <w:sz w:val="28"/>
                <w:szCs w:val="28"/>
                <w:lang w:val="en-US" w:eastAsia="ru-RU"/>
              </w:rPr>
            </w:pPr>
          </w:p>
        </w:tc>
      </w:tr>
    </w:tbl>
    <w:p w:rsidR="001B06A7" w:rsidRPr="00732701" w:rsidRDefault="001B06A7" w:rsidP="00CB2B55">
      <w:pPr>
        <w:tabs>
          <w:tab w:val="left" w:pos="3796"/>
        </w:tabs>
        <w:spacing w:after="0"/>
        <w:ind w:right="-1"/>
        <w:jc w:val="both"/>
        <w:rPr>
          <w:rFonts w:ascii="Times New Roman" w:hAnsi="Times New Roman"/>
          <w:b/>
          <w:sz w:val="28"/>
          <w:szCs w:val="28"/>
          <w:lang w:val="kk-KZ"/>
        </w:rPr>
      </w:pPr>
    </w:p>
    <w:p w:rsidR="00851FFD" w:rsidRPr="00732701" w:rsidRDefault="00851FFD" w:rsidP="00A80D0A">
      <w:pPr>
        <w:spacing w:after="0" w:line="240" w:lineRule="auto"/>
        <w:jc w:val="both"/>
        <w:rPr>
          <w:rFonts w:ascii="Times New Roman" w:hAnsi="Times New Roman"/>
          <w:sz w:val="28"/>
          <w:szCs w:val="28"/>
          <w:u w:val="single"/>
          <w:lang w:val="kk-KZ"/>
        </w:rPr>
      </w:pPr>
      <w:r w:rsidRPr="00732701">
        <w:rPr>
          <w:rFonts w:ascii="Times New Roman" w:hAnsi="Times New Roman"/>
          <w:b/>
          <w:sz w:val="28"/>
          <w:szCs w:val="28"/>
          <w:lang w:val="kk-KZ"/>
        </w:rPr>
        <w:t xml:space="preserve">Бюджеттік кіші бағдарламаның коды және атауы: </w:t>
      </w:r>
      <w:r w:rsidR="005F3D2F" w:rsidRPr="00732701">
        <w:rPr>
          <w:rFonts w:ascii="Times New Roman" w:hAnsi="Times New Roman"/>
          <w:sz w:val="28"/>
          <w:szCs w:val="28"/>
          <w:u w:val="single"/>
          <w:lang w:val="kk-KZ"/>
        </w:rPr>
        <w:t>111 «</w:t>
      </w:r>
      <w:r w:rsidR="00AA0282" w:rsidRPr="00732701">
        <w:rPr>
          <w:rFonts w:ascii="Times New Roman" w:hAnsi="Times New Roman"/>
          <w:sz w:val="28"/>
          <w:szCs w:val="28"/>
          <w:u w:val="single"/>
          <w:lang w:val="kk-KZ"/>
        </w:rPr>
        <w:t>Республикалық бюджет қаражаты есебінен орман шаруашылығы және жануарлар әлемі саласындағы ведомстволық бағынысты мемлекеттік мекемелер мен ұйымдардың күрделі шығыстары</w:t>
      </w:r>
      <w:r w:rsidRPr="00732701">
        <w:rPr>
          <w:rFonts w:ascii="Times New Roman" w:hAnsi="Times New Roman"/>
          <w:sz w:val="28"/>
          <w:szCs w:val="28"/>
          <w:u w:val="single"/>
          <w:lang w:val="kk-KZ"/>
        </w:rPr>
        <w:t>»</w:t>
      </w:r>
    </w:p>
    <w:p w:rsidR="00134AA3" w:rsidRPr="00732701" w:rsidRDefault="00134AA3" w:rsidP="00851FFD">
      <w:pPr>
        <w:tabs>
          <w:tab w:val="left" w:pos="3796"/>
        </w:tabs>
        <w:spacing w:after="0"/>
        <w:ind w:right="-1"/>
        <w:jc w:val="both"/>
        <w:rPr>
          <w:rFonts w:ascii="Times New Roman" w:hAnsi="Times New Roman"/>
          <w:sz w:val="28"/>
          <w:szCs w:val="28"/>
          <w:lang w:val="kk-KZ"/>
        </w:rPr>
      </w:pPr>
    </w:p>
    <w:p w:rsidR="00851FFD" w:rsidRPr="00732701" w:rsidRDefault="00851FFD" w:rsidP="00851FFD">
      <w:pPr>
        <w:tabs>
          <w:tab w:val="left" w:pos="3796"/>
        </w:tabs>
        <w:spacing w:after="0"/>
        <w:ind w:right="-1"/>
        <w:jc w:val="both"/>
        <w:rPr>
          <w:rFonts w:ascii="Times New Roman" w:hAnsi="Times New Roman"/>
          <w:b/>
          <w:sz w:val="28"/>
          <w:szCs w:val="28"/>
          <w:lang w:val="kk-KZ"/>
        </w:rPr>
      </w:pPr>
      <w:r w:rsidRPr="00732701">
        <w:rPr>
          <w:rFonts w:ascii="Times New Roman" w:hAnsi="Times New Roman"/>
          <w:b/>
          <w:sz w:val="28"/>
          <w:szCs w:val="28"/>
          <w:lang w:val="kk-KZ"/>
        </w:rPr>
        <w:t>Бюджеттік кіші бағдарламаның түрі:</w:t>
      </w:r>
    </w:p>
    <w:p w:rsidR="00851FFD" w:rsidRPr="00732701" w:rsidRDefault="00851FFD" w:rsidP="00851FFD">
      <w:pPr>
        <w:tabs>
          <w:tab w:val="left" w:pos="3796"/>
        </w:tabs>
        <w:spacing w:after="0"/>
        <w:ind w:right="-1"/>
        <w:jc w:val="both"/>
        <w:rPr>
          <w:rFonts w:ascii="Times New Roman" w:hAnsi="Times New Roman"/>
          <w:sz w:val="28"/>
          <w:szCs w:val="28"/>
          <w:lang w:val="kk-KZ"/>
        </w:rPr>
      </w:pPr>
      <w:r w:rsidRPr="00732701">
        <w:rPr>
          <w:rFonts w:ascii="Times New Roman" w:hAnsi="Times New Roman"/>
          <w:sz w:val="28"/>
          <w:szCs w:val="28"/>
          <w:lang w:val="kk-KZ"/>
        </w:rPr>
        <w:t xml:space="preserve">мазмұнына қарай: </w:t>
      </w:r>
      <w:r w:rsidRPr="00732701">
        <w:rPr>
          <w:rFonts w:ascii="Times New Roman" w:hAnsi="Times New Roman"/>
          <w:sz w:val="28"/>
          <w:szCs w:val="28"/>
          <w:u w:val="single"/>
          <w:lang w:val="kk-KZ"/>
        </w:rPr>
        <w:t>Күрделі шығыстарды жүзеге асыру;</w:t>
      </w:r>
    </w:p>
    <w:p w:rsidR="00851FFD" w:rsidRPr="00732701" w:rsidRDefault="00851FFD" w:rsidP="00851FFD">
      <w:pPr>
        <w:tabs>
          <w:tab w:val="left" w:pos="3796"/>
        </w:tabs>
        <w:spacing w:after="0"/>
        <w:ind w:right="-1"/>
        <w:jc w:val="both"/>
        <w:rPr>
          <w:rFonts w:ascii="Times New Roman" w:hAnsi="Times New Roman"/>
          <w:sz w:val="28"/>
          <w:szCs w:val="28"/>
          <w:u w:val="single"/>
          <w:lang w:val="kk-KZ"/>
        </w:rPr>
      </w:pPr>
      <w:r w:rsidRPr="00732701">
        <w:rPr>
          <w:rFonts w:ascii="Times New Roman" w:hAnsi="Times New Roman"/>
          <w:sz w:val="28"/>
          <w:szCs w:val="28"/>
          <w:lang w:val="kk-KZ"/>
        </w:rPr>
        <w:t xml:space="preserve">ағымдағы / даму: </w:t>
      </w:r>
      <w:r w:rsidRPr="00732701">
        <w:rPr>
          <w:rFonts w:ascii="Times New Roman" w:hAnsi="Times New Roman"/>
          <w:sz w:val="28"/>
          <w:szCs w:val="28"/>
          <w:u w:val="single"/>
          <w:lang w:val="kk-KZ"/>
        </w:rPr>
        <w:t>Ағымдағы.</w:t>
      </w:r>
    </w:p>
    <w:p w:rsidR="005F3D2F" w:rsidRPr="00732701" w:rsidRDefault="005F3D2F" w:rsidP="005F3D2F">
      <w:pPr>
        <w:tabs>
          <w:tab w:val="left" w:pos="3796"/>
        </w:tabs>
        <w:spacing w:after="0"/>
        <w:jc w:val="both"/>
        <w:rPr>
          <w:rFonts w:ascii="Times New Roman" w:hAnsi="Times New Roman"/>
          <w:sz w:val="28"/>
          <w:szCs w:val="28"/>
          <w:lang w:val="kk-KZ"/>
        </w:rPr>
      </w:pPr>
    </w:p>
    <w:p w:rsidR="00851FFD" w:rsidRPr="00732701" w:rsidRDefault="00851FFD" w:rsidP="00851FFD">
      <w:pPr>
        <w:tabs>
          <w:tab w:val="left" w:pos="3796"/>
        </w:tabs>
        <w:spacing w:after="0"/>
        <w:ind w:right="-1"/>
        <w:jc w:val="both"/>
        <w:rPr>
          <w:rFonts w:ascii="Times New Roman" w:hAnsi="Times New Roman"/>
          <w:b/>
          <w:sz w:val="28"/>
          <w:szCs w:val="28"/>
          <w:lang w:val="kk-KZ"/>
        </w:rPr>
      </w:pPr>
      <w:r w:rsidRPr="00732701">
        <w:rPr>
          <w:rFonts w:ascii="Times New Roman" w:hAnsi="Times New Roman"/>
          <w:b/>
          <w:sz w:val="28"/>
          <w:szCs w:val="28"/>
          <w:lang w:val="kk-KZ"/>
        </w:rPr>
        <w:t>Бюджеттік кіші бағдарламаның сипаттамасы (негіздемесі):</w:t>
      </w:r>
    </w:p>
    <w:p w:rsidR="005F3D2F" w:rsidRDefault="005F3D2F" w:rsidP="00A80D0A">
      <w:pPr>
        <w:spacing w:after="0" w:line="240" w:lineRule="auto"/>
        <w:ind w:firstLine="567"/>
        <w:jc w:val="both"/>
        <w:rPr>
          <w:rFonts w:ascii="Times New Roman" w:hAnsi="Times New Roman"/>
          <w:sz w:val="28"/>
          <w:szCs w:val="28"/>
          <w:lang w:val="kk-KZ"/>
        </w:rPr>
      </w:pPr>
      <w:r w:rsidRPr="00732701">
        <w:rPr>
          <w:rFonts w:ascii="Times New Roman" w:hAnsi="Times New Roman"/>
          <w:sz w:val="28"/>
          <w:szCs w:val="28"/>
          <w:lang w:val="kk-KZ"/>
        </w:rPr>
        <w:tab/>
      </w:r>
      <w:r w:rsidR="00B10E27" w:rsidRPr="00732701">
        <w:rPr>
          <w:rFonts w:ascii="Times New Roman" w:hAnsi="Times New Roman"/>
          <w:sz w:val="28"/>
          <w:szCs w:val="28"/>
          <w:lang w:val="kk-KZ"/>
        </w:rPr>
        <w:t>Ормандарды, жануарлар дүниесін және мемлекеттік табиғи-қорық қорының объектілерін қорғау, қорғау, өсімін молайту және ұтымды пайдалану жөніндегі міндеттердің тиімді және сапалы орындалуын қамтамасыз ету мақсатында орман шаруашылығы және жануарлар дүниесі комитетінің ведомстволық бағыныстағы мемлекеттік мекемелері мен ұйымдарын материалдық-техникалық жарақтандыру.</w:t>
      </w:r>
    </w:p>
    <w:p w:rsidR="00B10E27" w:rsidRDefault="00AC1983" w:rsidP="00AC1983">
      <w:pPr>
        <w:spacing w:after="0" w:line="240" w:lineRule="auto"/>
        <w:ind w:firstLine="567"/>
        <w:jc w:val="both"/>
        <w:rPr>
          <w:rFonts w:ascii="Times New Roman" w:hAnsi="Times New Roman"/>
          <w:sz w:val="28"/>
          <w:szCs w:val="28"/>
          <w:lang w:val="kk-KZ"/>
        </w:rPr>
      </w:pPr>
      <w:r w:rsidRPr="00AC1983">
        <w:rPr>
          <w:rFonts w:ascii="Times New Roman" w:hAnsi="Times New Roman"/>
          <w:sz w:val="28"/>
          <w:szCs w:val="28"/>
          <w:highlight w:val="yellow"/>
          <w:lang w:val="kk-KZ"/>
        </w:rPr>
        <w:t>№6 ВБК-ға сәйкес 29 наурыз 2024 жыл</w:t>
      </w:r>
    </w:p>
    <w:p w:rsidR="00AC1983" w:rsidRPr="00732701" w:rsidRDefault="00AC1983" w:rsidP="00AC1983">
      <w:pPr>
        <w:spacing w:after="0" w:line="240" w:lineRule="auto"/>
        <w:ind w:firstLine="567"/>
        <w:jc w:val="both"/>
        <w:rPr>
          <w:rFonts w:ascii="Times New Roman" w:hAnsi="Times New Roman"/>
          <w:sz w:val="28"/>
          <w:szCs w:val="28"/>
          <w:lang w:val="kk-KZ"/>
        </w:rPr>
      </w:pPr>
      <w:bookmarkStart w:id="0" w:name="_GoBack"/>
      <w:bookmarkEnd w:id="0"/>
    </w:p>
    <w:tbl>
      <w:tblPr>
        <w:tblW w:w="10080" w:type="dxa"/>
        <w:tblInd w:w="93" w:type="dxa"/>
        <w:tblLayout w:type="fixed"/>
        <w:tblLook w:val="04A0" w:firstRow="1" w:lastRow="0" w:firstColumn="1" w:lastColumn="0" w:noHBand="0" w:noVBand="1"/>
      </w:tblPr>
      <w:tblGrid>
        <w:gridCol w:w="4410"/>
        <w:gridCol w:w="850"/>
        <w:gridCol w:w="851"/>
        <w:gridCol w:w="1417"/>
        <w:gridCol w:w="851"/>
        <w:gridCol w:w="850"/>
        <w:gridCol w:w="851"/>
      </w:tblGrid>
      <w:tr w:rsidR="00E75D2C" w:rsidRPr="00732701" w:rsidTr="005D10A4">
        <w:trPr>
          <w:trHeight w:val="650"/>
        </w:trPr>
        <w:tc>
          <w:tcPr>
            <w:tcW w:w="441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851FFD" w:rsidRPr="00732701" w:rsidRDefault="00851FFD" w:rsidP="00851FFD">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Тікелей нәтиже көрсеткіштері</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1FFD" w:rsidRPr="00732701" w:rsidRDefault="00851FFD" w:rsidP="00851FFD">
            <w:pPr>
              <w:spacing w:after="0" w:line="240" w:lineRule="auto"/>
              <w:jc w:val="center"/>
              <w:rPr>
                <w:rFonts w:ascii="Times New Roman" w:eastAsia="Times New Roman" w:hAnsi="Times New Roman"/>
                <w:b/>
                <w:sz w:val="28"/>
                <w:szCs w:val="28"/>
                <w:lang w:eastAsia="ru-RU"/>
              </w:rPr>
            </w:pPr>
            <w:r w:rsidRPr="00732701">
              <w:rPr>
                <w:rFonts w:ascii="Times New Roman" w:hAnsi="Times New Roman"/>
                <w:b/>
                <w:sz w:val="28"/>
                <w:szCs w:val="28"/>
                <w:lang w:val="kk-KZ"/>
              </w:rPr>
              <w:t>Өлш. бірл.</w:t>
            </w:r>
          </w:p>
        </w:tc>
        <w:tc>
          <w:tcPr>
            <w:tcW w:w="851" w:type="dxa"/>
            <w:tcBorders>
              <w:top w:val="single" w:sz="4" w:space="0" w:color="000000"/>
              <w:left w:val="nil"/>
              <w:bottom w:val="single" w:sz="4" w:space="0" w:color="auto"/>
              <w:right w:val="single" w:sz="4" w:space="0" w:color="000000"/>
            </w:tcBorders>
            <w:shd w:val="clear" w:color="auto" w:fill="auto"/>
            <w:vAlign w:val="center"/>
            <w:hideMark/>
          </w:tcPr>
          <w:p w:rsidR="00851FFD" w:rsidRPr="00732701" w:rsidRDefault="00851FFD" w:rsidP="00851FFD">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Есеп</w:t>
            </w:r>
            <w:r w:rsidR="00EF031D" w:rsidRPr="00732701">
              <w:rPr>
                <w:rFonts w:ascii="Times New Roman" w:eastAsia="Times New Roman" w:hAnsi="Times New Roman"/>
                <w:b/>
                <w:sz w:val="28"/>
                <w:szCs w:val="28"/>
                <w:lang w:val="kk-KZ" w:eastAsia="ru-RU"/>
              </w:rPr>
              <w:t>т</w:t>
            </w:r>
            <w:r w:rsidRPr="00732701">
              <w:rPr>
                <w:rFonts w:ascii="Times New Roman" w:eastAsia="Times New Roman" w:hAnsi="Times New Roman"/>
                <w:b/>
                <w:sz w:val="28"/>
                <w:szCs w:val="28"/>
                <w:lang w:val="kk-KZ" w:eastAsia="ru-RU"/>
              </w:rPr>
              <w:t>і жыл</w:t>
            </w:r>
          </w:p>
        </w:tc>
        <w:tc>
          <w:tcPr>
            <w:tcW w:w="1417" w:type="dxa"/>
            <w:tcBorders>
              <w:top w:val="single" w:sz="4" w:space="0" w:color="000000"/>
              <w:left w:val="nil"/>
              <w:bottom w:val="single" w:sz="4" w:space="0" w:color="auto"/>
              <w:right w:val="single" w:sz="4" w:space="0" w:color="000000"/>
            </w:tcBorders>
            <w:shd w:val="clear" w:color="auto" w:fill="auto"/>
            <w:vAlign w:val="center"/>
            <w:hideMark/>
          </w:tcPr>
          <w:p w:rsidR="00851FFD" w:rsidRPr="00732701" w:rsidRDefault="00851FFD" w:rsidP="00851FFD">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Ағымдағы жыл жоспары</w:t>
            </w:r>
          </w:p>
        </w:tc>
        <w:tc>
          <w:tcPr>
            <w:tcW w:w="2552" w:type="dxa"/>
            <w:gridSpan w:val="3"/>
            <w:tcBorders>
              <w:top w:val="single" w:sz="4" w:space="0" w:color="000000"/>
              <w:left w:val="nil"/>
              <w:bottom w:val="single" w:sz="4" w:space="0" w:color="auto"/>
              <w:right w:val="single" w:sz="4" w:space="0" w:color="000000"/>
            </w:tcBorders>
            <w:shd w:val="clear" w:color="auto" w:fill="auto"/>
            <w:vAlign w:val="center"/>
            <w:hideMark/>
          </w:tcPr>
          <w:p w:rsidR="00851FFD" w:rsidRPr="00732701" w:rsidRDefault="00851FFD" w:rsidP="00851FFD">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Жоспарлы кезең</w:t>
            </w:r>
          </w:p>
        </w:tc>
      </w:tr>
      <w:tr w:rsidR="00553B47" w:rsidRPr="00732701" w:rsidTr="00F7765A">
        <w:trPr>
          <w:trHeight w:val="325"/>
        </w:trPr>
        <w:tc>
          <w:tcPr>
            <w:tcW w:w="4410" w:type="dxa"/>
            <w:vMerge/>
            <w:tcBorders>
              <w:top w:val="single" w:sz="4" w:space="0" w:color="000000"/>
              <w:left w:val="single" w:sz="4" w:space="0" w:color="auto"/>
              <w:bottom w:val="single" w:sz="4" w:space="0" w:color="auto"/>
              <w:right w:val="single" w:sz="4" w:space="0" w:color="000000"/>
            </w:tcBorders>
            <w:vAlign w:val="center"/>
            <w:hideMark/>
          </w:tcPr>
          <w:p w:rsidR="00553B47" w:rsidRPr="00732701" w:rsidRDefault="00553B47" w:rsidP="00553B47">
            <w:pPr>
              <w:spacing w:after="0" w:line="240" w:lineRule="auto"/>
              <w:rPr>
                <w:rFonts w:ascii="Times New Roman" w:eastAsia="Times New Roman" w:hAnsi="Times New Roman"/>
                <w:b/>
                <w:sz w:val="28"/>
                <w:szCs w:val="28"/>
                <w:lang w:eastAsia="ru-RU"/>
              </w:rPr>
            </w:pPr>
          </w:p>
        </w:tc>
        <w:tc>
          <w:tcPr>
            <w:tcW w:w="850" w:type="dxa"/>
            <w:vMerge/>
            <w:tcBorders>
              <w:top w:val="single" w:sz="4" w:space="0" w:color="000000"/>
              <w:left w:val="single" w:sz="4" w:space="0" w:color="000000"/>
              <w:bottom w:val="single" w:sz="4" w:space="0" w:color="auto"/>
              <w:right w:val="single" w:sz="4" w:space="0" w:color="auto"/>
            </w:tcBorders>
            <w:vAlign w:val="center"/>
            <w:hideMark/>
          </w:tcPr>
          <w:p w:rsidR="00553B47" w:rsidRPr="00732701" w:rsidRDefault="00553B47" w:rsidP="00553B47">
            <w:pPr>
              <w:spacing w:after="0" w:line="240" w:lineRule="auto"/>
              <w:rPr>
                <w:rFonts w:ascii="Times New Roman" w:eastAsia="Times New Roman" w:hAnsi="Times New Roman"/>
                <w:b/>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94652C" w:rsidRPr="00732701" w:rsidTr="005D10A4">
        <w:trPr>
          <w:trHeight w:val="64"/>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94652C" w:rsidRPr="00732701" w:rsidRDefault="0094652C" w:rsidP="0094652C">
            <w:pPr>
              <w:spacing w:after="0" w:line="240" w:lineRule="auto"/>
              <w:ind w:left="20"/>
              <w:rPr>
                <w:rFonts w:ascii="Times New Roman" w:hAnsi="Times New Roman"/>
                <w:bCs/>
                <w:sz w:val="28"/>
                <w:szCs w:val="28"/>
              </w:rPr>
            </w:pPr>
            <w:r w:rsidRPr="00732701">
              <w:rPr>
                <w:rFonts w:ascii="Times New Roman" w:hAnsi="Times New Roman"/>
                <w:bCs/>
                <w:sz w:val="28"/>
                <w:szCs w:val="28"/>
              </w:rPr>
              <w:lastRenderedPageBreak/>
              <w:t>Негізгі құралдарға жататын сатып алынған техника мен тауарлардың саны</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left="20"/>
              <w:jc w:val="center"/>
              <w:rPr>
                <w:rFonts w:ascii="Times New Roman" w:hAnsi="Times New Roman"/>
                <w:sz w:val="28"/>
                <w:szCs w:val="28"/>
              </w:rPr>
            </w:pPr>
            <w:r w:rsidRPr="00732701">
              <w:rPr>
                <w:rFonts w:ascii="Times New Roman" w:eastAsia="Times New Roman" w:hAnsi="Times New Roman"/>
                <w:sz w:val="28"/>
                <w:szCs w:val="28"/>
                <w:lang w:val="kk-KZ" w:eastAsia="ru-RU"/>
              </w:rPr>
              <w:t>бірлік</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hAnsi="Times New Roman"/>
                <w:sz w:val="28"/>
                <w:szCs w:val="28"/>
              </w:rPr>
              <w:t>693</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center"/>
              <w:rPr>
                <w:rFonts w:ascii="Times New Roman" w:hAnsi="Times New Roman"/>
                <w:sz w:val="28"/>
                <w:szCs w:val="28"/>
              </w:rPr>
            </w:pPr>
            <w:r w:rsidRPr="00840322">
              <w:rPr>
                <w:rFonts w:ascii="Times New Roman" w:hAnsi="Times New Roman"/>
                <w:sz w:val="28"/>
                <w:szCs w:val="28"/>
              </w:rPr>
              <w:t>983</w:t>
            </w:r>
          </w:p>
        </w:tc>
        <w:tc>
          <w:tcPr>
            <w:tcW w:w="851" w:type="dxa"/>
            <w:tcBorders>
              <w:top w:val="single" w:sz="4" w:space="0" w:color="auto"/>
              <w:left w:val="nil"/>
              <w:bottom w:val="single" w:sz="4" w:space="0" w:color="auto"/>
              <w:right w:val="single" w:sz="4" w:space="0" w:color="auto"/>
            </w:tcBorders>
            <w:shd w:val="clear" w:color="auto" w:fill="auto"/>
          </w:tcPr>
          <w:p w:rsidR="0094652C" w:rsidRPr="00994E0C" w:rsidRDefault="00994E0C" w:rsidP="0094652C">
            <w:pPr>
              <w:spacing w:after="0" w:line="240" w:lineRule="auto"/>
              <w:jc w:val="center"/>
              <w:rPr>
                <w:rFonts w:ascii="Times New Roman" w:hAnsi="Times New Roman"/>
                <w:sz w:val="28"/>
                <w:szCs w:val="28"/>
                <w:highlight w:val="yellow"/>
                <w:lang w:val="kk-KZ"/>
              </w:rPr>
            </w:pPr>
            <w:r w:rsidRPr="00994E0C">
              <w:rPr>
                <w:rFonts w:ascii="Times New Roman" w:hAnsi="Times New Roman"/>
                <w:sz w:val="28"/>
                <w:szCs w:val="28"/>
                <w:highlight w:val="yellow"/>
                <w:lang w:val="kk-KZ"/>
              </w:rPr>
              <w:t>395</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p>
        </w:tc>
      </w:tr>
      <w:tr w:rsidR="0094652C" w:rsidRPr="00732701" w:rsidTr="005D10A4">
        <w:trPr>
          <w:trHeight w:val="64"/>
        </w:trPr>
        <w:tc>
          <w:tcPr>
            <w:tcW w:w="4410"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ind w:left="20"/>
              <w:rPr>
                <w:rFonts w:ascii="Times New Roman" w:hAnsi="Times New Roman"/>
                <w:bCs/>
                <w:sz w:val="28"/>
                <w:szCs w:val="28"/>
              </w:rPr>
            </w:pPr>
            <w:r w:rsidRPr="00732701">
              <w:rPr>
                <w:rFonts w:ascii="Times New Roman" w:hAnsi="Times New Roman"/>
                <w:bCs/>
                <w:sz w:val="28"/>
                <w:szCs w:val="28"/>
              </w:rPr>
              <w:t>Сатып алынған үй-жайлардың, ғимараттардың, құрылыстардың, беру құрылғыларының саны</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left="20"/>
              <w:jc w:val="center"/>
              <w:rPr>
                <w:rFonts w:ascii="Times New Roman" w:hAnsi="Times New Roman"/>
                <w:sz w:val="28"/>
                <w:szCs w:val="28"/>
              </w:rPr>
            </w:pPr>
            <w:r w:rsidRPr="00732701">
              <w:rPr>
                <w:rFonts w:ascii="Times New Roman" w:eastAsia="Times New Roman" w:hAnsi="Times New Roman"/>
                <w:sz w:val="28"/>
                <w:szCs w:val="28"/>
                <w:lang w:val="kk-KZ" w:eastAsia="ru-RU"/>
              </w:rPr>
              <w:t>бірлік</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rPr>
              <w:t>4</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center"/>
              <w:rPr>
                <w:rFonts w:ascii="Times New Roman" w:hAnsi="Times New Roman"/>
                <w:sz w:val="28"/>
                <w:szCs w:val="28"/>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en-US"/>
              </w:rPr>
            </w:pP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p>
        </w:tc>
      </w:tr>
      <w:tr w:rsidR="0039568B" w:rsidRPr="00732701" w:rsidTr="005D10A4">
        <w:trPr>
          <w:trHeight w:val="64"/>
        </w:trPr>
        <w:tc>
          <w:tcPr>
            <w:tcW w:w="4410" w:type="dxa"/>
            <w:tcBorders>
              <w:top w:val="single" w:sz="4" w:space="0" w:color="auto"/>
              <w:left w:val="single" w:sz="4" w:space="0" w:color="auto"/>
              <w:bottom w:val="single" w:sz="4" w:space="0" w:color="auto"/>
              <w:right w:val="single" w:sz="4" w:space="0" w:color="auto"/>
            </w:tcBorders>
            <w:shd w:val="clear" w:color="auto" w:fill="auto"/>
          </w:tcPr>
          <w:p w:rsidR="0039568B" w:rsidRPr="00732701" w:rsidRDefault="0039568B" w:rsidP="0039568B">
            <w:pPr>
              <w:spacing w:after="0" w:line="240" w:lineRule="auto"/>
              <w:ind w:left="20"/>
              <w:rPr>
                <w:rFonts w:ascii="Times New Roman" w:hAnsi="Times New Roman"/>
                <w:bCs/>
                <w:sz w:val="28"/>
                <w:szCs w:val="28"/>
              </w:rPr>
            </w:pPr>
            <w:r w:rsidRPr="00732701">
              <w:rPr>
                <w:rFonts w:ascii="Times New Roman" w:hAnsi="Times New Roman"/>
                <w:bCs/>
                <w:sz w:val="28"/>
                <w:szCs w:val="28"/>
              </w:rPr>
              <w:t>Сатып алынған көлік құралдарының саны</w:t>
            </w:r>
          </w:p>
        </w:tc>
        <w:tc>
          <w:tcPr>
            <w:tcW w:w="850" w:type="dxa"/>
            <w:tcBorders>
              <w:top w:val="single" w:sz="4" w:space="0" w:color="auto"/>
              <w:left w:val="nil"/>
              <w:bottom w:val="single" w:sz="4" w:space="0" w:color="auto"/>
              <w:right w:val="single" w:sz="4" w:space="0" w:color="auto"/>
            </w:tcBorders>
            <w:shd w:val="clear" w:color="auto" w:fill="auto"/>
          </w:tcPr>
          <w:p w:rsidR="0039568B" w:rsidRPr="00732701" w:rsidRDefault="0039568B" w:rsidP="0039568B">
            <w:pPr>
              <w:spacing w:after="0" w:line="240" w:lineRule="auto"/>
              <w:ind w:left="20"/>
              <w:jc w:val="center"/>
              <w:rPr>
                <w:rFonts w:ascii="Times New Roman" w:hAnsi="Times New Roman"/>
                <w:sz w:val="28"/>
                <w:szCs w:val="28"/>
              </w:rPr>
            </w:pPr>
            <w:r w:rsidRPr="00732701">
              <w:rPr>
                <w:rFonts w:ascii="Times New Roman" w:eastAsia="Times New Roman" w:hAnsi="Times New Roman"/>
                <w:sz w:val="28"/>
                <w:szCs w:val="28"/>
                <w:lang w:val="kk-KZ" w:eastAsia="ru-RU"/>
              </w:rPr>
              <w:t>бірлік</w:t>
            </w:r>
          </w:p>
        </w:tc>
        <w:tc>
          <w:tcPr>
            <w:tcW w:w="851" w:type="dxa"/>
            <w:tcBorders>
              <w:top w:val="single" w:sz="4" w:space="0" w:color="auto"/>
              <w:left w:val="nil"/>
              <w:bottom w:val="single" w:sz="4" w:space="0" w:color="auto"/>
              <w:right w:val="single" w:sz="4" w:space="0" w:color="auto"/>
            </w:tcBorders>
            <w:shd w:val="clear" w:color="auto" w:fill="auto"/>
          </w:tcPr>
          <w:p w:rsidR="0039568B" w:rsidRPr="00732701" w:rsidRDefault="0039568B" w:rsidP="0039568B">
            <w:pPr>
              <w:spacing w:after="0" w:line="240" w:lineRule="auto"/>
              <w:jc w:val="center"/>
              <w:rPr>
                <w:rFonts w:ascii="Times New Roman" w:hAnsi="Times New Roman"/>
                <w:sz w:val="28"/>
                <w:szCs w:val="28"/>
                <w:lang w:val="kk-KZ"/>
              </w:rPr>
            </w:pPr>
            <w:r w:rsidRPr="00732701">
              <w:rPr>
                <w:rFonts w:ascii="Times New Roman" w:hAnsi="Times New Roman"/>
                <w:sz w:val="28"/>
                <w:szCs w:val="28"/>
              </w:rPr>
              <w:t>45</w:t>
            </w:r>
          </w:p>
        </w:tc>
        <w:tc>
          <w:tcPr>
            <w:tcW w:w="1417" w:type="dxa"/>
            <w:tcBorders>
              <w:top w:val="single" w:sz="4" w:space="0" w:color="auto"/>
              <w:left w:val="nil"/>
              <w:bottom w:val="single" w:sz="4" w:space="0" w:color="auto"/>
              <w:right w:val="single" w:sz="4" w:space="0" w:color="auto"/>
            </w:tcBorders>
            <w:shd w:val="clear" w:color="auto" w:fill="auto"/>
          </w:tcPr>
          <w:p w:rsidR="0039568B" w:rsidRPr="00840322" w:rsidRDefault="0039568B" w:rsidP="0039568B">
            <w:pPr>
              <w:spacing w:after="0" w:line="240" w:lineRule="auto"/>
              <w:jc w:val="center"/>
              <w:rPr>
                <w:rFonts w:ascii="Times New Roman" w:hAnsi="Times New Roman"/>
                <w:sz w:val="28"/>
                <w:szCs w:val="28"/>
              </w:rPr>
            </w:pPr>
            <w:r w:rsidRPr="00840322">
              <w:rPr>
                <w:rFonts w:ascii="Times New Roman" w:hAnsi="Times New Roman"/>
                <w:sz w:val="28"/>
                <w:szCs w:val="28"/>
              </w:rPr>
              <w:t>408</w:t>
            </w:r>
          </w:p>
        </w:tc>
        <w:tc>
          <w:tcPr>
            <w:tcW w:w="851" w:type="dxa"/>
            <w:tcBorders>
              <w:top w:val="single" w:sz="4" w:space="0" w:color="auto"/>
              <w:left w:val="nil"/>
              <w:bottom w:val="single" w:sz="4" w:space="0" w:color="auto"/>
              <w:right w:val="single" w:sz="4" w:space="0" w:color="auto"/>
            </w:tcBorders>
            <w:shd w:val="clear" w:color="auto" w:fill="auto"/>
          </w:tcPr>
          <w:p w:rsidR="0039568B" w:rsidRPr="004E0A77" w:rsidRDefault="0039568B" w:rsidP="0039568B">
            <w:pPr>
              <w:spacing w:after="0" w:line="240" w:lineRule="auto"/>
              <w:jc w:val="center"/>
              <w:rPr>
                <w:rFonts w:ascii="Times New Roman" w:hAnsi="Times New Roman"/>
                <w:sz w:val="28"/>
                <w:szCs w:val="28"/>
                <w:highlight w:val="yellow"/>
                <w:lang w:val="kk-KZ"/>
              </w:rPr>
            </w:pPr>
            <w:r w:rsidRPr="004E0A77">
              <w:rPr>
                <w:rFonts w:ascii="Times New Roman" w:hAnsi="Times New Roman"/>
                <w:sz w:val="28"/>
                <w:szCs w:val="28"/>
                <w:highlight w:val="yellow"/>
                <w:lang w:val="kk-KZ"/>
              </w:rPr>
              <w:t>221</w:t>
            </w:r>
          </w:p>
        </w:tc>
        <w:tc>
          <w:tcPr>
            <w:tcW w:w="850" w:type="dxa"/>
            <w:tcBorders>
              <w:top w:val="single" w:sz="4" w:space="0" w:color="auto"/>
              <w:left w:val="nil"/>
              <w:bottom w:val="single" w:sz="4" w:space="0" w:color="auto"/>
              <w:right w:val="single" w:sz="4" w:space="0" w:color="auto"/>
            </w:tcBorders>
            <w:shd w:val="clear" w:color="auto" w:fill="auto"/>
          </w:tcPr>
          <w:p w:rsidR="0039568B" w:rsidRPr="00732701" w:rsidRDefault="0039568B" w:rsidP="0039568B">
            <w:pPr>
              <w:spacing w:after="0" w:line="240" w:lineRule="auto"/>
              <w:jc w:val="center"/>
              <w:rPr>
                <w:rFonts w:ascii="Times New Roman" w:hAnsi="Times New Roman"/>
                <w:sz w:val="28"/>
                <w:szCs w:val="28"/>
                <w:lang w:val="kk-KZ"/>
              </w:rPr>
            </w:pPr>
          </w:p>
        </w:tc>
        <w:tc>
          <w:tcPr>
            <w:tcW w:w="851" w:type="dxa"/>
            <w:tcBorders>
              <w:top w:val="single" w:sz="4" w:space="0" w:color="auto"/>
              <w:left w:val="nil"/>
              <w:bottom w:val="single" w:sz="4" w:space="0" w:color="auto"/>
              <w:right w:val="single" w:sz="4" w:space="0" w:color="auto"/>
            </w:tcBorders>
            <w:shd w:val="clear" w:color="auto" w:fill="auto"/>
          </w:tcPr>
          <w:p w:rsidR="0039568B" w:rsidRPr="00732701" w:rsidRDefault="0039568B" w:rsidP="0039568B">
            <w:pPr>
              <w:spacing w:after="0" w:line="240" w:lineRule="auto"/>
              <w:jc w:val="center"/>
              <w:rPr>
                <w:rFonts w:ascii="Times New Roman" w:hAnsi="Times New Roman"/>
                <w:sz w:val="28"/>
                <w:szCs w:val="28"/>
                <w:lang w:val="kk-KZ"/>
              </w:rPr>
            </w:pPr>
          </w:p>
        </w:tc>
      </w:tr>
      <w:tr w:rsidR="0039568B" w:rsidRPr="00732701" w:rsidTr="005D10A4">
        <w:trPr>
          <w:trHeight w:val="64"/>
        </w:trPr>
        <w:tc>
          <w:tcPr>
            <w:tcW w:w="4410" w:type="dxa"/>
            <w:tcBorders>
              <w:top w:val="single" w:sz="4" w:space="0" w:color="auto"/>
              <w:left w:val="single" w:sz="4" w:space="0" w:color="auto"/>
              <w:bottom w:val="single" w:sz="4" w:space="0" w:color="auto"/>
              <w:right w:val="single" w:sz="4" w:space="0" w:color="auto"/>
            </w:tcBorders>
            <w:shd w:val="clear" w:color="auto" w:fill="auto"/>
          </w:tcPr>
          <w:p w:rsidR="0039568B" w:rsidRPr="00732701" w:rsidRDefault="0039568B" w:rsidP="0039568B">
            <w:pPr>
              <w:spacing w:after="0" w:line="240" w:lineRule="auto"/>
              <w:ind w:left="20"/>
              <w:rPr>
                <w:rFonts w:ascii="Times New Roman" w:hAnsi="Times New Roman"/>
                <w:bCs/>
                <w:sz w:val="28"/>
                <w:szCs w:val="28"/>
              </w:rPr>
            </w:pPr>
            <w:r w:rsidRPr="00732701">
              <w:rPr>
                <w:rFonts w:ascii="Times New Roman" w:hAnsi="Times New Roman"/>
                <w:bCs/>
                <w:sz w:val="28"/>
                <w:szCs w:val="28"/>
              </w:rPr>
              <w:t>Сатып алынған өзге де негізгі құралдардың саны</w:t>
            </w:r>
          </w:p>
        </w:tc>
        <w:tc>
          <w:tcPr>
            <w:tcW w:w="850" w:type="dxa"/>
            <w:tcBorders>
              <w:top w:val="single" w:sz="4" w:space="0" w:color="auto"/>
              <w:left w:val="nil"/>
              <w:bottom w:val="single" w:sz="4" w:space="0" w:color="auto"/>
              <w:right w:val="single" w:sz="4" w:space="0" w:color="auto"/>
            </w:tcBorders>
            <w:shd w:val="clear" w:color="auto" w:fill="auto"/>
          </w:tcPr>
          <w:p w:rsidR="0039568B" w:rsidRPr="00732701" w:rsidRDefault="0039568B" w:rsidP="0039568B">
            <w:pPr>
              <w:spacing w:after="0" w:line="240" w:lineRule="auto"/>
              <w:ind w:left="20"/>
              <w:jc w:val="center"/>
              <w:rPr>
                <w:rFonts w:ascii="Times New Roman" w:hAnsi="Times New Roman"/>
                <w:sz w:val="28"/>
                <w:szCs w:val="28"/>
              </w:rPr>
            </w:pPr>
            <w:r w:rsidRPr="00732701">
              <w:rPr>
                <w:rFonts w:ascii="Times New Roman" w:eastAsia="Times New Roman" w:hAnsi="Times New Roman"/>
                <w:sz w:val="28"/>
                <w:szCs w:val="28"/>
                <w:lang w:val="kk-KZ" w:eastAsia="ru-RU"/>
              </w:rPr>
              <w:t>бірлік</w:t>
            </w:r>
          </w:p>
        </w:tc>
        <w:tc>
          <w:tcPr>
            <w:tcW w:w="851" w:type="dxa"/>
            <w:tcBorders>
              <w:top w:val="single" w:sz="4" w:space="0" w:color="auto"/>
              <w:left w:val="nil"/>
              <w:bottom w:val="single" w:sz="4" w:space="0" w:color="auto"/>
              <w:right w:val="single" w:sz="4" w:space="0" w:color="auto"/>
            </w:tcBorders>
            <w:shd w:val="clear" w:color="auto" w:fill="auto"/>
          </w:tcPr>
          <w:p w:rsidR="0039568B" w:rsidRPr="00732701" w:rsidRDefault="0039568B" w:rsidP="0039568B">
            <w:pPr>
              <w:spacing w:after="0" w:line="240" w:lineRule="auto"/>
              <w:jc w:val="center"/>
              <w:rPr>
                <w:rFonts w:ascii="Times New Roman" w:hAnsi="Times New Roman"/>
                <w:sz w:val="28"/>
                <w:szCs w:val="28"/>
                <w:lang w:val="kk-KZ"/>
              </w:rPr>
            </w:pPr>
            <w:r w:rsidRPr="00732701">
              <w:rPr>
                <w:rFonts w:ascii="Times New Roman" w:hAnsi="Times New Roman"/>
                <w:sz w:val="28"/>
                <w:szCs w:val="28"/>
              </w:rPr>
              <w:t>37</w:t>
            </w:r>
          </w:p>
        </w:tc>
        <w:tc>
          <w:tcPr>
            <w:tcW w:w="1417" w:type="dxa"/>
            <w:tcBorders>
              <w:top w:val="single" w:sz="4" w:space="0" w:color="auto"/>
              <w:left w:val="nil"/>
              <w:bottom w:val="single" w:sz="4" w:space="0" w:color="auto"/>
              <w:right w:val="single" w:sz="4" w:space="0" w:color="auto"/>
            </w:tcBorders>
            <w:shd w:val="clear" w:color="auto" w:fill="auto"/>
          </w:tcPr>
          <w:p w:rsidR="0039568B" w:rsidRPr="00840322" w:rsidRDefault="0039568B" w:rsidP="0039568B">
            <w:pPr>
              <w:spacing w:after="0" w:line="240" w:lineRule="auto"/>
              <w:jc w:val="center"/>
              <w:rPr>
                <w:rFonts w:ascii="Times New Roman" w:hAnsi="Times New Roman"/>
                <w:sz w:val="28"/>
                <w:szCs w:val="28"/>
              </w:rPr>
            </w:pPr>
            <w:r w:rsidRPr="00840322">
              <w:rPr>
                <w:rFonts w:ascii="Times New Roman" w:hAnsi="Times New Roman"/>
                <w:sz w:val="28"/>
                <w:szCs w:val="28"/>
              </w:rPr>
              <w:t>0</w:t>
            </w:r>
          </w:p>
        </w:tc>
        <w:tc>
          <w:tcPr>
            <w:tcW w:w="851" w:type="dxa"/>
            <w:tcBorders>
              <w:top w:val="single" w:sz="4" w:space="0" w:color="auto"/>
              <w:left w:val="nil"/>
              <w:bottom w:val="single" w:sz="4" w:space="0" w:color="auto"/>
              <w:right w:val="single" w:sz="4" w:space="0" w:color="auto"/>
            </w:tcBorders>
            <w:shd w:val="clear" w:color="auto" w:fill="auto"/>
          </w:tcPr>
          <w:p w:rsidR="0039568B" w:rsidRPr="004E0A77" w:rsidRDefault="0039568B" w:rsidP="0039568B">
            <w:pPr>
              <w:spacing w:after="0" w:line="240" w:lineRule="auto"/>
              <w:jc w:val="center"/>
              <w:rPr>
                <w:rFonts w:ascii="Times New Roman" w:hAnsi="Times New Roman"/>
                <w:sz w:val="28"/>
                <w:szCs w:val="28"/>
                <w:highlight w:val="yellow"/>
                <w:lang w:val="kk-KZ"/>
              </w:rPr>
            </w:pPr>
          </w:p>
        </w:tc>
        <w:tc>
          <w:tcPr>
            <w:tcW w:w="850" w:type="dxa"/>
            <w:tcBorders>
              <w:top w:val="single" w:sz="4" w:space="0" w:color="auto"/>
              <w:left w:val="nil"/>
              <w:bottom w:val="single" w:sz="4" w:space="0" w:color="auto"/>
              <w:right w:val="single" w:sz="4" w:space="0" w:color="auto"/>
            </w:tcBorders>
            <w:shd w:val="clear" w:color="auto" w:fill="auto"/>
          </w:tcPr>
          <w:p w:rsidR="0039568B" w:rsidRPr="00732701" w:rsidRDefault="0039568B" w:rsidP="0039568B">
            <w:pPr>
              <w:spacing w:after="0" w:line="240" w:lineRule="auto"/>
              <w:jc w:val="center"/>
              <w:rPr>
                <w:rFonts w:ascii="Times New Roman" w:hAnsi="Times New Roman"/>
                <w:sz w:val="28"/>
                <w:szCs w:val="28"/>
                <w:lang w:val="kk-KZ"/>
              </w:rPr>
            </w:pPr>
          </w:p>
        </w:tc>
        <w:tc>
          <w:tcPr>
            <w:tcW w:w="851" w:type="dxa"/>
            <w:tcBorders>
              <w:top w:val="single" w:sz="4" w:space="0" w:color="auto"/>
              <w:left w:val="nil"/>
              <w:bottom w:val="single" w:sz="4" w:space="0" w:color="auto"/>
              <w:right w:val="single" w:sz="4" w:space="0" w:color="auto"/>
            </w:tcBorders>
            <w:shd w:val="clear" w:color="auto" w:fill="auto"/>
          </w:tcPr>
          <w:p w:rsidR="0039568B" w:rsidRPr="00732701" w:rsidRDefault="0039568B" w:rsidP="0039568B">
            <w:pPr>
              <w:spacing w:after="0" w:line="240" w:lineRule="auto"/>
              <w:jc w:val="center"/>
              <w:rPr>
                <w:rFonts w:ascii="Times New Roman" w:hAnsi="Times New Roman"/>
                <w:sz w:val="28"/>
                <w:szCs w:val="28"/>
                <w:lang w:val="kk-KZ"/>
              </w:rPr>
            </w:pPr>
          </w:p>
        </w:tc>
      </w:tr>
      <w:tr w:rsidR="0094652C" w:rsidRPr="00732701" w:rsidTr="005D10A4">
        <w:trPr>
          <w:trHeight w:val="64"/>
        </w:trPr>
        <w:tc>
          <w:tcPr>
            <w:tcW w:w="4410"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ind w:left="20"/>
              <w:rPr>
                <w:rFonts w:ascii="Times New Roman" w:hAnsi="Times New Roman"/>
                <w:bCs/>
                <w:sz w:val="28"/>
                <w:szCs w:val="28"/>
              </w:rPr>
            </w:pPr>
            <w:r w:rsidRPr="00732701">
              <w:rPr>
                <w:rFonts w:ascii="Times New Roman" w:hAnsi="Times New Roman"/>
                <w:bCs/>
                <w:sz w:val="28"/>
                <w:szCs w:val="28"/>
              </w:rPr>
              <w:t>Үй-жайларды, ғимараттарды, құрылыстарды және басқа да құрылғыларды күрделі жөндеу бойынша ЖСҚ әзірлеу</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left="20"/>
              <w:jc w:val="center"/>
              <w:rPr>
                <w:rFonts w:ascii="Times New Roman" w:hAnsi="Times New Roman"/>
                <w:sz w:val="28"/>
                <w:szCs w:val="28"/>
              </w:rPr>
            </w:pPr>
            <w:r w:rsidRPr="00732701">
              <w:rPr>
                <w:rFonts w:ascii="Times New Roman" w:eastAsia="Times New Roman" w:hAnsi="Times New Roman"/>
                <w:sz w:val="28"/>
                <w:szCs w:val="28"/>
                <w:lang w:val="kk-KZ" w:eastAsia="ru-RU"/>
              </w:rPr>
              <w:t>бірлік</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rPr>
              <w:t>1</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center"/>
              <w:rPr>
                <w:rFonts w:ascii="Times New Roman" w:hAnsi="Times New Roman"/>
                <w:sz w:val="28"/>
                <w:szCs w:val="28"/>
                <w:lang w:val="en-US"/>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en-US"/>
              </w:rPr>
            </w:pP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p>
        </w:tc>
      </w:tr>
      <w:tr w:rsidR="0094652C" w:rsidRPr="00732701" w:rsidTr="005D10A4">
        <w:trPr>
          <w:trHeight w:val="64"/>
        </w:trPr>
        <w:tc>
          <w:tcPr>
            <w:tcW w:w="4410"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ind w:left="20"/>
              <w:rPr>
                <w:rFonts w:ascii="Times New Roman" w:hAnsi="Times New Roman"/>
                <w:bCs/>
                <w:sz w:val="28"/>
                <w:szCs w:val="28"/>
              </w:rPr>
            </w:pPr>
            <w:r w:rsidRPr="00732701">
              <w:rPr>
                <w:rFonts w:ascii="Times New Roman" w:hAnsi="Times New Roman"/>
                <w:bCs/>
                <w:sz w:val="28"/>
                <w:szCs w:val="28"/>
              </w:rPr>
              <w:t>Сатып алынған материалдық емес активтердің саны</w:t>
            </w: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ind w:left="20"/>
              <w:jc w:val="center"/>
              <w:rPr>
                <w:rFonts w:ascii="Times New Roman" w:hAnsi="Times New Roman"/>
                <w:sz w:val="28"/>
                <w:szCs w:val="28"/>
              </w:rPr>
            </w:pPr>
            <w:r w:rsidRPr="00732701">
              <w:rPr>
                <w:rFonts w:ascii="Times New Roman" w:eastAsia="Times New Roman" w:hAnsi="Times New Roman"/>
                <w:sz w:val="28"/>
                <w:szCs w:val="28"/>
                <w:lang w:val="kk-KZ" w:eastAsia="ru-RU"/>
              </w:rPr>
              <w:t>бірлік</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r w:rsidRPr="00732701">
              <w:rPr>
                <w:rFonts w:ascii="Times New Roman" w:hAnsi="Times New Roman"/>
                <w:sz w:val="28"/>
                <w:szCs w:val="28"/>
              </w:rPr>
              <w:t>4</w:t>
            </w:r>
          </w:p>
        </w:tc>
        <w:tc>
          <w:tcPr>
            <w:tcW w:w="1417" w:type="dxa"/>
            <w:tcBorders>
              <w:top w:val="single" w:sz="4" w:space="0" w:color="auto"/>
              <w:left w:val="nil"/>
              <w:bottom w:val="single" w:sz="4" w:space="0" w:color="auto"/>
              <w:right w:val="single" w:sz="4" w:space="0" w:color="auto"/>
            </w:tcBorders>
            <w:shd w:val="clear" w:color="auto" w:fill="auto"/>
          </w:tcPr>
          <w:p w:rsidR="0094652C" w:rsidRPr="00840322" w:rsidRDefault="0094652C" w:rsidP="0094652C">
            <w:pPr>
              <w:spacing w:after="0" w:line="240" w:lineRule="auto"/>
              <w:jc w:val="center"/>
              <w:rPr>
                <w:rFonts w:ascii="Times New Roman" w:hAnsi="Times New Roman"/>
                <w:sz w:val="28"/>
                <w:szCs w:val="28"/>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rPr>
            </w:pPr>
          </w:p>
        </w:tc>
        <w:tc>
          <w:tcPr>
            <w:tcW w:w="850"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center"/>
              <w:rPr>
                <w:rFonts w:ascii="Times New Roman" w:hAnsi="Times New Roman"/>
                <w:sz w:val="28"/>
                <w:szCs w:val="28"/>
                <w:lang w:val="kk-KZ"/>
              </w:rPr>
            </w:pPr>
          </w:p>
        </w:tc>
      </w:tr>
    </w:tbl>
    <w:p w:rsidR="00851FFD" w:rsidRPr="00732701" w:rsidRDefault="00851FFD" w:rsidP="00851FFD">
      <w:pPr>
        <w:tabs>
          <w:tab w:val="left" w:pos="13215"/>
        </w:tabs>
        <w:spacing w:after="0" w:line="240" w:lineRule="auto"/>
        <w:jc w:val="both"/>
        <w:rPr>
          <w:rFonts w:ascii="Times New Roman" w:hAnsi="Times New Roman"/>
          <w:sz w:val="28"/>
          <w:szCs w:val="28"/>
        </w:rPr>
      </w:pPr>
      <w:r w:rsidRPr="00732701">
        <w:rPr>
          <w:rFonts w:ascii="Times New Roman" w:hAnsi="Times New Roman"/>
          <w:sz w:val="28"/>
          <w:szCs w:val="28"/>
        </w:rPr>
        <w:tab/>
      </w:r>
    </w:p>
    <w:tbl>
      <w:tblPr>
        <w:tblW w:w="10080" w:type="dxa"/>
        <w:tblInd w:w="93" w:type="dxa"/>
        <w:tblLayout w:type="fixed"/>
        <w:tblLook w:val="04A0" w:firstRow="1" w:lastRow="0" w:firstColumn="1" w:lastColumn="0" w:noHBand="0" w:noVBand="1"/>
      </w:tblPr>
      <w:tblGrid>
        <w:gridCol w:w="4268"/>
        <w:gridCol w:w="992"/>
        <w:gridCol w:w="851"/>
        <w:gridCol w:w="1417"/>
        <w:gridCol w:w="851"/>
        <w:gridCol w:w="850"/>
        <w:gridCol w:w="851"/>
      </w:tblGrid>
      <w:tr w:rsidR="00E75D2C" w:rsidRPr="00732701" w:rsidTr="005D10A4">
        <w:trPr>
          <w:trHeight w:val="656"/>
        </w:trPr>
        <w:tc>
          <w:tcPr>
            <w:tcW w:w="4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1FFD" w:rsidRPr="00732701" w:rsidRDefault="00B8197C" w:rsidP="00851FFD">
            <w:pPr>
              <w:spacing w:after="0" w:line="240" w:lineRule="auto"/>
              <w:jc w:val="center"/>
              <w:rPr>
                <w:rFonts w:ascii="Times New Roman" w:eastAsia="Times New Roman" w:hAnsi="Times New Roman"/>
                <w:b/>
                <w:sz w:val="28"/>
                <w:szCs w:val="28"/>
                <w:lang w:eastAsia="ru-RU"/>
              </w:rPr>
            </w:pPr>
            <w:r w:rsidRPr="00732701">
              <w:rPr>
                <w:rFonts w:ascii="Times New Roman" w:hAnsi="Times New Roman"/>
                <w:b/>
                <w:sz w:val="28"/>
                <w:szCs w:val="28"/>
              </w:rPr>
              <w:t>Б</w:t>
            </w:r>
            <w:r w:rsidRPr="00732701">
              <w:rPr>
                <w:rFonts w:ascii="Times New Roman" w:hAnsi="Times New Roman"/>
                <w:b/>
                <w:sz w:val="28"/>
                <w:szCs w:val="28"/>
                <w:lang w:val="kk-KZ"/>
              </w:rPr>
              <w:t>юджеттік кіші</w:t>
            </w:r>
            <w:r w:rsidR="00851FFD" w:rsidRPr="00732701">
              <w:rPr>
                <w:rFonts w:ascii="Times New Roman" w:eastAsia="MS Mincho" w:hAnsi="Times New Roman"/>
                <w:b/>
                <w:sz w:val="28"/>
                <w:szCs w:val="28"/>
              </w:rPr>
              <w:t xml:space="preserve"> бағдарлама бойынша шығындар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1FFD" w:rsidRPr="00732701" w:rsidRDefault="00851FFD" w:rsidP="00851FFD">
            <w:pPr>
              <w:spacing w:after="0" w:line="240" w:lineRule="auto"/>
              <w:jc w:val="center"/>
              <w:rPr>
                <w:rFonts w:ascii="Times New Roman" w:eastAsia="Times New Roman" w:hAnsi="Times New Roman"/>
                <w:b/>
                <w:sz w:val="28"/>
                <w:szCs w:val="28"/>
                <w:lang w:eastAsia="ru-RU"/>
              </w:rPr>
            </w:pPr>
            <w:r w:rsidRPr="00732701">
              <w:rPr>
                <w:rFonts w:ascii="Times New Roman" w:eastAsia="MS Mincho" w:hAnsi="Times New Roman"/>
                <w:b/>
                <w:sz w:val="28"/>
                <w:szCs w:val="28"/>
                <w:lang w:val="kk-KZ"/>
              </w:rPr>
              <w:t>Өлш. бірл.</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51FFD" w:rsidRPr="00732701" w:rsidRDefault="00851FFD" w:rsidP="00851FFD">
            <w:pPr>
              <w:spacing w:after="0" w:line="240" w:lineRule="auto"/>
              <w:jc w:val="center"/>
              <w:rPr>
                <w:rFonts w:ascii="Times New Roman" w:eastAsia="Times New Roman" w:hAnsi="Times New Roman"/>
                <w:b/>
                <w:sz w:val="28"/>
                <w:szCs w:val="28"/>
                <w:lang w:eastAsia="ru-RU"/>
              </w:rPr>
            </w:pPr>
            <w:r w:rsidRPr="00732701">
              <w:rPr>
                <w:rFonts w:ascii="Times New Roman" w:eastAsia="MS Mincho" w:hAnsi="Times New Roman"/>
                <w:b/>
                <w:sz w:val="28"/>
                <w:szCs w:val="28"/>
                <w:lang w:val="kk-KZ"/>
              </w:rPr>
              <w:t>Есеп</w:t>
            </w:r>
            <w:r w:rsidR="005D10A4" w:rsidRPr="00732701">
              <w:rPr>
                <w:rFonts w:ascii="Times New Roman" w:eastAsia="MS Mincho" w:hAnsi="Times New Roman"/>
                <w:b/>
                <w:sz w:val="28"/>
                <w:szCs w:val="28"/>
                <w:lang w:val="kk-KZ"/>
              </w:rPr>
              <w:t>т</w:t>
            </w:r>
            <w:r w:rsidRPr="00732701">
              <w:rPr>
                <w:rFonts w:ascii="Times New Roman" w:eastAsia="MS Mincho" w:hAnsi="Times New Roman"/>
                <w:b/>
                <w:sz w:val="28"/>
                <w:szCs w:val="28"/>
                <w:lang w:val="kk-KZ"/>
              </w:rPr>
              <w:t>і жыл</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51FFD" w:rsidRPr="00732701" w:rsidRDefault="00851FFD" w:rsidP="00851FFD">
            <w:pPr>
              <w:spacing w:after="0" w:line="240" w:lineRule="auto"/>
              <w:jc w:val="center"/>
              <w:rPr>
                <w:rFonts w:ascii="Times New Roman" w:eastAsia="Times New Roman" w:hAnsi="Times New Roman"/>
                <w:b/>
                <w:sz w:val="28"/>
                <w:szCs w:val="28"/>
                <w:lang w:eastAsia="ru-RU"/>
              </w:rPr>
            </w:pPr>
            <w:r w:rsidRPr="00732701">
              <w:rPr>
                <w:rFonts w:ascii="Times New Roman" w:eastAsia="MS Mincho" w:hAnsi="Times New Roman"/>
                <w:b/>
                <w:sz w:val="28"/>
                <w:szCs w:val="28"/>
                <w:lang w:val="kk-KZ"/>
              </w:rPr>
              <w:t>Ағымдағы жыл жоспары</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rsidR="00851FFD" w:rsidRPr="00732701" w:rsidRDefault="00851FFD" w:rsidP="00851FFD">
            <w:pPr>
              <w:spacing w:after="0" w:line="240" w:lineRule="auto"/>
              <w:jc w:val="center"/>
              <w:rPr>
                <w:rFonts w:ascii="Times New Roman" w:eastAsia="Times New Roman" w:hAnsi="Times New Roman"/>
                <w:b/>
                <w:sz w:val="28"/>
                <w:szCs w:val="28"/>
                <w:lang w:eastAsia="ru-RU"/>
              </w:rPr>
            </w:pPr>
            <w:r w:rsidRPr="00732701">
              <w:rPr>
                <w:rFonts w:ascii="Times New Roman" w:eastAsia="MS Mincho" w:hAnsi="Times New Roman"/>
                <w:b/>
                <w:sz w:val="28"/>
                <w:szCs w:val="28"/>
                <w:lang w:val="kk-KZ"/>
              </w:rPr>
              <w:t>Жоспарлы кезең</w:t>
            </w:r>
          </w:p>
        </w:tc>
      </w:tr>
      <w:tr w:rsidR="00553B47" w:rsidRPr="00732701" w:rsidTr="00F7765A">
        <w:trPr>
          <w:trHeight w:val="328"/>
        </w:trPr>
        <w:tc>
          <w:tcPr>
            <w:tcW w:w="4268" w:type="dxa"/>
            <w:vMerge/>
            <w:tcBorders>
              <w:top w:val="single" w:sz="4" w:space="0" w:color="auto"/>
              <w:left w:val="single" w:sz="4" w:space="0" w:color="auto"/>
              <w:bottom w:val="single" w:sz="4" w:space="0" w:color="auto"/>
              <w:right w:val="single" w:sz="4" w:space="0" w:color="auto"/>
            </w:tcBorders>
            <w:vAlign w:val="center"/>
            <w:hideMark/>
          </w:tcPr>
          <w:p w:rsidR="00553B47" w:rsidRPr="00732701" w:rsidRDefault="00553B47" w:rsidP="00553B47">
            <w:pPr>
              <w:spacing w:after="0" w:line="240" w:lineRule="auto"/>
              <w:rPr>
                <w:rFonts w:ascii="Times New Roman" w:eastAsia="Times New Roman" w:hAnsi="Times New Roman"/>
                <w:b/>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53B47" w:rsidRPr="00732701" w:rsidRDefault="00553B47" w:rsidP="00553B47">
            <w:pPr>
              <w:spacing w:after="0" w:line="240" w:lineRule="auto"/>
              <w:rPr>
                <w:rFonts w:ascii="Times New Roman" w:eastAsia="Times New Roman" w:hAnsi="Times New Roman"/>
                <w:b/>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94652C" w:rsidRPr="00732701" w:rsidTr="005D10A4">
        <w:trPr>
          <w:trHeight w:val="1213"/>
        </w:trPr>
        <w:tc>
          <w:tcPr>
            <w:tcW w:w="4268" w:type="dxa"/>
            <w:tcBorders>
              <w:top w:val="single" w:sz="4" w:space="0" w:color="auto"/>
              <w:left w:val="single" w:sz="4" w:space="0" w:color="auto"/>
              <w:bottom w:val="single" w:sz="4" w:space="0" w:color="auto"/>
              <w:right w:val="single" w:sz="4" w:space="0" w:color="000000"/>
            </w:tcBorders>
            <w:shd w:val="clear" w:color="auto" w:fill="auto"/>
          </w:tcPr>
          <w:p w:rsidR="0094652C" w:rsidRPr="00732701" w:rsidRDefault="0094652C" w:rsidP="0094652C">
            <w:pPr>
              <w:widowControl w:val="0"/>
              <w:tabs>
                <w:tab w:val="left" w:pos="433"/>
              </w:tabs>
              <w:autoSpaceDE w:val="0"/>
              <w:autoSpaceDN w:val="0"/>
              <w:adjustRightInd w:val="0"/>
              <w:spacing w:after="0" w:line="240" w:lineRule="auto"/>
              <w:ind w:right="106"/>
              <w:rPr>
                <w:rFonts w:ascii="Times New Roman" w:hAnsi="Times New Roman"/>
                <w:sz w:val="28"/>
                <w:szCs w:val="28"/>
              </w:rPr>
            </w:pPr>
            <w:r w:rsidRPr="00732701">
              <w:rPr>
                <w:rFonts w:ascii="Times New Roman" w:hAnsi="Times New Roman"/>
                <w:sz w:val="28"/>
                <w:szCs w:val="28"/>
              </w:rPr>
              <w:t>Орман шаруашылығы және жануарлар дүниесі саласындағы ведомстволық бағыныстағы мемлекеттік мекемелерінің және ұйымдарының күрделі шығыстары</w:t>
            </w:r>
          </w:p>
        </w:tc>
        <w:tc>
          <w:tcPr>
            <w:tcW w:w="992" w:type="dxa"/>
            <w:tcBorders>
              <w:top w:val="single" w:sz="4" w:space="0" w:color="auto"/>
              <w:left w:val="nil"/>
              <w:bottom w:val="single" w:sz="4" w:space="0" w:color="auto"/>
              <w:right w:val="single" w:sz="4" w:space="0" w:color="000000"/>
            </w:tcBorders>
            <w:shd w:val="clear" w:color="auto" w:fill="auto"/>
          </w:tcPr>
          <w:p w:rsidR="0094652C" w:rsidRPr="00732701" w:rsidRDefault="0094652C" w:rsidP="0094652C">
            <w:pPr>
              <w:spacing w:after="0" w:line="240" w:lineRule="auto"/>
              <w:jc w:val="center"/>
              <w:rPr>
                <w:rFonts w:ascii="Times New Roman" w:hAnsi="Times New Roman"/>
                <w:sz w:val="28"/>
                <w:szCs w:val="28"/>
              </w:rPr>
            </w:pPr>
            <w:r w:rsidRPr="00732701">
              <w:rPr>
                <w:rFonts w:ascii="Times New Roman" w:eastAsia="MS Mincho" w:hAnsi="Times New Roman"/>
                <w:sz w:val="28"/>
                <w:szCs w:val="28"/>
              </w:rPr>
              <w:t>мың теңге</w:t>
            </w:r>
          </w:p>
        </w:tc>
        <w:tc>
          <w:tcPr>
            <w:tcW w:w="851" w:type="dxa"/>
            <w:tcBorders>
              <w:top w:val="single" w:sz="4" w:space="0" w:color="auto"/>
              <w:left w:val="nil"/>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hAnsi="Times New Roman"/>
                <w:sz w:val="28"/>
                <w:szCs w:val="28"/>
              </w:rPr>
            </w:pPr>
            <w:r w:rsidRPr="00732701">
              <w:rPr>
                <w:rFonts w:ascii="Times New Roman" w:hAnsi="Times New Roman"/>
                <w:sz w:val="28"/>
                <w:szCs w:val="28"/>
              </w:rPr>
              <w:t>751 125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652C" w:rsidRPr="00840322" w:rsidRDefault="0094652C" w:rsidP="0094652C">
            <w:pPr>
              <w:spacing w:after="0" w:line="240" w:lineRule="auto"/>
              <w:jc w:val="right"/>
              <w:rPr>
                <w:rFonts w:ascii="Times New Roman" w:hAnsi="Times New Roman"/>
                <w:sz w:val="28"/>
                <w:szCs w:val="28"/>
              </w:rPr>
            </w:pPr>
            <w:r w:rsidRPr="00840322">
              <w:rPr>
                <w:rFonts w:ascii="Times New Roman" w:hAnsi="Times New Roman"/>
                <w:sz w:val="28"/>
                <w:szCs w:val="28"/>
                <w:lang w:val="kk-KZ"/>
              </w:rPr>
              <w:t>8 404 080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hAnsi="Times New Roman"/>
                <w:sz w:val="28"/>
                <w:szCs w:val="28"/>
                <w:lang w:val="kk-KZ"/>
              </w:rPr>
            </w:pPr>
            <w:r w:rsidRPr="00732701">
              <w:rPr>
                <w:rFonts w:ascii="Times New Roman" w:hAnsi="Times New Roman"/>
                <w:sz w:val="28"/>
                <w:szCs w:val="28"/>
                <w:lang w:val="kk-KZ"/>
              </w:rPr>
              <w:t>5 400 029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hAnsi="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hAnsi="Times New Roman"/>
                <w:sz w:val="28"/>
                <w:szCs w:val="28"/>
                <w:lang w:val="kk-KZ"/>
              </w:rPr>
            </w:pPr>
          </w:p>
        </w:tc>
      </w:tr>
      <w:tr w:rsidR="0094652C" w:rsidRPr="00732701" w:rsidTr="005D10A4">
        <w:trPr>
          <w:trHeight w:val="407"/>
        </w:trPr>
        <w:tc>
          <w:tcPr>
            <w:tcW w:w="4268" w:type="dxa"/>
            <w:tcBorders>
              <w:top w:val="single" w:sz="4" w:space="0" w:color="auto"/>
              <w:left w:val="single" w:sz="4" w:space="0" w:color="auto"/>
              <w:bottom w:val="single" w:sz="4" w:space="0" w:color="000000"/>
              <w:right w:val="single" w:sz="4" w:space="0" w:color="000000"/>
            </w:tcBorders>
            <w:shd w:val="clear" w:color="auto" w:fill="auto"/>
            <w:hideMark/>
          </w:tcPr>
          <w:p w:rsidR="0094652C" w:rsidRPr="00732701" w:rsidRDefault="0094652C" w:rsidP="0094652C">
            <w:pPr>
              <w:spacing w:after="0" w:line="240" w:lineRule="auto"/>
              <w:rPr>
                <w:rFonts w:ascii="Times New Roman" w:hAnsi="Times New Roman"/>
                <w:b/>
                <w:sz w:val="28"/>
                <w:szCs w:val="28"/>
              </w:rPr>
            </w:pP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Pr="00732701">
              <w:rPr>
                <w:rFonts w:ascii="Times New Roman" w:eastAsia="MS Mincho" w:hAnsi="Times New Roman"/>
                <w:b/>
                <w:sz w:val="28"/>
                <w:szCs w:val="28"/>
              </w:rPr>
              <w:t>бағдарлама бойынша барлық шығын</w:t>
            </w:r>
          </w:p>
        </w:tc>
        <w:tc>
          <w:tcPr>
            <w:tcW w:w="992" w:type="dxa"/>
            <w:tcBorders>
              <w:top w:val="single" w:sz="4" w:space="0" w:color="auto"/>
              <w:left w:val="nil"/>
              <w:bottom w:val="single" w:sz="4" w:space="0" w:color="000000"/>
              <w:right w:val="single" w:sz="4" w:space="0" w:color="000000"/>
            </w:tcBorders>
            <w:shd w:val="clear" w:color="auto" w:fill="auto"/>
            <w:hideMark/>
          </w:tcPr>
          <w:p w:rsidR="0094652C" w:rsidRPr="00732701" w:rsidRDefault="0094652C" w:rsidP="0094652C">
            <w:pPr>
              <w:spacing w:after="0" w:line="240" w:lineRule="auto"/>
              <w:jc w:val="center"/>
              <w:rPr>
                <w:rFonts w:ascii="Times New Roman" w:hAnsi="Times New Roman"/>
                <w:b/>
                <w:sz w:val="28"/>
                <w:szCs w:val="28"/>
              </w:rPr>
            </w:pPr>
            <w:r w:rsidRPr="00732701">
              <w:rPr>
                <w:rFonts w:ascii="Times New Roman" w:eastAsia="MS Mincho" w:hAnsi="Times New Roman"/>
                <w:b/>
                <w:sz w:val="28"/>
                <w:szCs w:val="28"/>
              </w:rPr>
              <w:t>мың теңге</w:t>
            </w:r>
          </w:p>
        </w:tc>
        <w:tc>
          <w:tcPr>
            <w:tcW w:w="851" w:type="dxa"/>
            <w:tcBorders>
              <w:top w:val="single" w:sz="4" w:space="0" w:color="auto"/>
              <w:left w:val="nil"/>
              <w:bottom w:val="single" w:sz="4" w:space="0" w:color="000000"/>
              <w:right w:val="single" w:sz="4" w:space="0" w:color="000000"/>
            </w:tcBorders>
            <w:shd w:val="clear" w:color="auto" w:fill="auto"/>
          </w:tcPr>
          <w:p w:rsidR="0094652C" w:rsidRPr="00732701" w:rsidRDefault="0094652C" w:rsidP="0094652C">
            <w:pPr>
              <w:spacing w:after="0" w:line="240" w:lineRule="auto"/>
              <w:jc w:val="right"/>
              <w:rPr>
                <w:rFonts w:ascii="Times New Roman" w:hAnsi="Times New Roman"/>
                <w:b/>
                <w:sz w:val="28"/>
                <w:szCs w:val="28"/>
                <w:lang w:val="kk-KZ"/>
              </w:rPr>
            </w:pPr>
            <w:r w:rsidRPr="00732701">
              <w:rPr>
                <w:rFonts w:ascii="Times New Roman" w:hAnsi="Times New Roman"/>
                <w:b/>
                <w:sz w:val="28"/>
                <w:szCs w:val="28"/>
              </w:rPr>
              <w:t>751 125</w:t>
            </w:r>
          </w:p>
        </w:tc>
        <w:tc>
          <w:tcPr>
            <w:tcW w:w="1417" w:type="dxa"/>
            <w:tcBorders>
              <w:top w:val="single" w:sz="4" w:space="0" w:color="auto"/>
              <w:left w:val="nil"/>
              <w:bottom w:val="single" w:sz="4" w:space="0" w:color="000000"/>
              <w:right w:val="single" w:sz="4" w:space="0" w:color="auto"/>
            </w:tcBorders>
            <w:shd w:val="clear" w:color="auto" w:fill="auto"/>
          </w:tcPr>
          <w:p w:rsidR="0094652C" w:rsidRPr="00840322" w:rsidRDefault="0094652C" w:rsidP="0094652C">
            <w:pPr>
              <w:spacing w:after="0" w:line="240" w:lineRule="auto"/>
              <w:jc w:val="right"/>
              <w:rPr>
                <w:rFonts w:ascii="Times New Roman" w:hAnsi="Times New Roman"/>
                <w:b/>
                <w:sz w:val="28"/>
                <w:szCs w:val="28"/>
                <w:lang w:val="kk-KZ"/>
              </w:rPr>
            </w:pPr>
            <w:r w:rsidRPr="00840322">
              <w:rPr>
                <w:rFonts w:ascii="Times New Roman" w:hAnsi="Times New Roman"/>
                <w:b/>
                <w:sz w:val="28"/>
                <w:szCs w:val="28"/>
                <w:lang w:val="kk-KZ"/>
              </w:rPr>
              <w:t>8 404 080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hAnsi="Times New Roman"/>
                <w:b/>
                <w:sz w:val="28"/>
                <w:szCs w:val="28"/>
                <w:lang w:val="kk-KZ"/>
              </w:rPr>
            </w:pPr>
            <w:r w:rsidRPr="00732701">
              <w:rPr>
                <w:rFonts w:ascii="Times New Roman" w:hAnsi="Times New Roman"/>
                <w:b/>
                <w:sz w:val="28"/>
                <w:szCs w:val="28"/>
                <w:lang w:val="kk-KZ"/>
              </w:rPr>
              <w:t>5 400 029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hAnsi="Times New Roman"/>
                <w:b/>
                <w:sz w:val="28"/>
                <w:szCs w:val="28"/>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652C" w:rsidRPr="00732701" w:rsidRDefault="0094652C" w:rsidP="0094652C">
            <w:pPr>
              <w:spacing w:after="0" w:line="240" w:lineRule="auto"/>
              <w:jc w:val="right"/>
              <w:rPr>
                <w:rFonts w:ascii="Times New Roman" w:hAnsi="Times New Roman"/>
                <w:b/>
                <w:sz w:val="28"/>
                <w:szCs w:val="28"/>
                <w:lang w:val="kk-KZ"/>
              </w:rPr>
            </w:pPr>
          </w:p>
        </w:tc>
      </w:tr>
    </w:tbl>
    <w:p w:rsidR="004132A3" w:rsidRPr="00732701" w:rsidRDefault="004132A3" w:rsidP="00D20AB9">
      <w:pPr>
        <w:spacing w:after="0" w:line="240" w:lineRule="auto"/>
        <w:jc w:val="both"/>
        <w:rPr>
          <w:rFonts w:ascii="Times New Roman" w:hAnsi="Times New Roman"/>
          <w:b/>
          <w:sz w:val="28"/>
          <w:szCs w:val="28"/>
          <w:lang w:val="kk-KZ"/>
        </w:rPr>
      </w:pPr>
    </w:p>
    <w:p w:rsidR="00165286" w:rsidRPr="00732701" w:rsidRDefault="00165286" w:rsidP="00165286">
      <w:pPr>
        <w:spacing w:after="0" w:line="240" w:lineRule="auto"/>
        <w:jc w:val="both"/>
        <w:rPr>
          <w:rFonts w:ascii="Times New Roman" w:hAnsi="Times New Roman"/>
          <w:sz w:val="28"/>
          <w:szCs w:val="28"/>
          <w:u w:val="single"/>
          <w:lang w:val="kk-KZ"/>
        </w:rPr>
      </w:pPr>
      <w:r w:rsidRPr="00732701">
        <w:rPr>
          <w:rFonts w:ascii="Times New Roman" w:hAnsi="Times New Roman"/>
          <w:b/>
          <w:sz w:val="28"/>
          <w:szCs w:val="28"/>
          <w:lang w:val="kk-KZ"/>
        </w:rPr>
        <w:t xml:space="preserve">Бюджеттік кіші бағдарламаның коды және атауы: </w:t>
      </w:r>
      <w:r w:rsidR="00FE69D3" w:rsidRPr="00732701">
        <w:rPr>
          <w:rFonts w:ascii="Times New Roman" w:hAnsi="Times New Roman"/>
          <w:sz w:val="28"/>
          <w:szCs w:val="28"/>
          <w:u w:val="single"/>
          <w:lang w:val="kk-KZ"/>
        </w:rPr>
        <w:t>116</w:t>
      </w:r>
      <w:r w:rsidR="004B7C7D" w:rsidRPr="00732701">
        <w:rPr>
          <w:rFonts w:ascii="Times New Roman" w:hAnsi="Times New Roman"/>
          <w:sz w:val="28"/>
          <w:szCs w:val="28"/>
          <w:u w:val="single"/>
          <w:lang w:val="kk-KZ"/>
        </w:rPr>
        <w:t xml:space="preserve"> «</w:t>
      </w:r>
      <w:r w:rsidR="00AA0282" w:rsidRPr="00732701">
        <w:rPr>
          <w:rFonts w:ascii="Times New Roman" w:hAnsi="Times New Roman"/>
          <w:sz w:val="28"/>
          <w:szCs w:val="28"/>
          <w:u w:val="single"/>
          <w:lang w:val="kk-KZ"/>
        </w:rPr>
        <w:t>Облыстық бюджеттерге табиғатты қорғау және арнаулы мекемелер қызметкерлерінің жалақысын көтеруге берілетін ағымдағы нысаналы трансферттері</w:t>
      </w:r>
      <w:r w:rsidRPr="00732701">
        <w:rPr>
          <w:rFonts w:ascii="Times New Roman" w:hAnsi="Times New Roman"/>
          <w:sz w:val="28"/>
          <w:szCs w:val="28"/>
          <w:u w:val="single"/>
          <w:lang w:val="kk-KZ"/>
        </w:rPr>
        <w:t>»</w:t>
      </w:r>
    </w:p>
    <w:p w:rsidR="00165286" w:rsidRPr="00732701" w:rsidRDefault="00165286" w:rsidP="00165286">
      <w:pPr>
        <w:tabs>
          <w:tab w:val="left" w:pos="3796"/>
        </w:tabs>
        <w:spacing w:after="0"/>
        <w:ind w:right="-1"/>
        <w:jc w:val="both"/>
        <w:rPr>
          <w:rFonts w:ascii="Times New Roman" w:hAnsi="Times New Roman"/>
          <w:sz w:val="28"/>
          <w:szCs w:val="28"/>
          <w:lang w:val="kk-KZ"/>
        </w:rPr>
      </w:pPr>
    </w:p>
    <w:p w:rsidR="00165286" w:rsidRPr="00732701" w:rsidRDefault="00165286" w:rsidP="00165286">
      <w:pPr>
        <w:tabs>
          <w:tab w:val="left" w:pos="3796"/>
        </w:tabs>
        <w:spacing w:after="0"/>
        <w:ind w:right="-1"/>
        <w:jc w:val="both"/>
        <w:rPr>
          <w:rFonts w:ascii="Times New Roman" w:hAnsi="Times New Roman"/>
          <w:b/>
          <w:sz w:val="28"/>
          <w:szCs w:val="28"/>
          <w:lang w:val="kk-KZ"/>
        </w:rPr>
      </w:pPr>
      <w:r w:rsidRPr="00732701">
        <w:rPr>
          <w:rFonts w:ascii="Times New Roman" w:hAnsi="Times New Roman"/>
          <w:b/>
          <w:sz w:val="28"/>
          <w:szCs w:val="28"/>
          <w:lang w:val="kk-KZ"/>
        </w:rPr>
        <w:t>Бюджеттік кіші бағдарламаның түрі:</w:t>
      </w:r>
    </w:p>
    <w:p w:rsidR="00165286" w:rsidRPr="00732701" w:rsidRDefault="00165286" w:rsidP="00165286">
      <w:pPr>
        <w:tabs>
          <w:tab w:val="left" w:pos="3796"/>
        </w:tabs>
        <w:spacing w:after="0"/>
        <w:ind w:right="-1"/>
        <w:jc w:val="both"/>
        <w:rPr>
          <w:rFonts w:ascii="Times New Roman" w:hAnsi="Times New Roman"/>
          <w:sz w:val="28"/>
          <w:szCs w:val="28"/>
          <w:u w:val="single"/>
          <w:lang w:val="kk-KZ"/>
        </w:rPr>
      </w:pPr>
      <w:r w:rsidRPr="00732701">
        <w:rPr>
          <w:rFonts w:ascii="Times New Roman" w:hAnsi="Times New Roman"/>
          <w:sz w:val="28"/>
          <w:szCs w:val="28"/>
          <w:lang w:val="kk-KZ"/>
        </w:rPr>
        <w:t xml:space="preserve">мазмұнына қарай: </w:t>
      </w:r>
      <w:r w:rsidRPr="00732701">
        <w:rPr>
          <w:rFonts w:ascii="Times New Roman" w:hAnsi="Times New Roman"/>
          <w:sz w:val="28"/>
          <w:szCs w:val="28"/>
          <w:u w:val="single"/>
          <w:lang w:val="kk-KZ"/>
        </w:rPr>
        <w:t>нысаналы трансферттер мен бюджеттік субсидиялар беру;</w:t>
      </w:r>
    </w:p>
    <w:p w:rsidR="00165286" w:rsidRPr="00732701" w:rsidRDefault="00165286" w:rsidP="00165286">
      <w:pPr>
        <w:tabs>
          <w:tab w:val="left" w:pos="3796"/>
        </w:tabs>
        <w:spacing w:after="0"/>
        <w:ind w:right="-1"/>
        <w:jc w:val="both"/>
        <w:rPr>
          <w:rFonts w:ascii="Times New Roman" w:hAnsi="Times New Roman"/>
          <w:sz w:val="28"/>
          <w:szCs w:val="28"/>
          <w:lang w:val="kk-KZ"/>
        </w:rPr>
      </w:pPr>
      <w:r w:rsidRPr="00732701">
        <w:rPr>
          <w:rFonts w:ascii="Times New Roman" w:hAnsi="Times New Roman"/>
          <w:sz w:val="28"/>
          <w:szCs w:val="28"/>
          <w:lang w:val="kk-KZ"/>
        </w:rPr>
        <w:t>іске асыру әдісіне байланысты: жеке</w:t>
      </w:r>
    </w:p>
    <w:p w:rsidR="00165286" w:rsidRPr="00732701" w:rsidRDefault="00165286" w:rsidP="00165286">
      <w:pPr>
        <w:tabs>
          <w:tab w:val="left" w:pos="3796"/>
        </w:tabs>
        <w:spacing w:after="0"/>
        <w:ind w:right="-1"/>
        <w:jc w:val="both"/>
        <w:rPr>
          <w:rFonts w:ascii="Times New Roman" w:hAnsi="Times New Roman"/>
          <w:sz w:val="28"/>
          <w:szCs w:val="28"/>
          <w:u w:val="single"/>
          <w:lang w:val="kk-KZ"/>
        </w:rPr>
      </w:pPr>
      <w:r w:rsidRPr="00732701">
        <w:rPr>
          <w:rFonts w:ascii="Times New Roman" w:hAnsi="Times New Roman"/>
          <w:sz w:val="28"/>
          <w:szCs w:val="28"/>
          <w:lang w:val="kk-KZ"/>
        </w:rPr>
        <w:t xml:space="preserve">ағымдағы / даму: </w:t>
      </w:r>
      <w:r w:rsidRPr="00732701">
        <w:rPr>
          <w:rFonts w:ascii="Times New Roman" w:hAnsi="Times New Roman"/>
          <w:sz w:val="28"/>
          <w:szCs w:val="28"/>
          <w:u w:val="single"/>
          <w:lang w:val="kk-KZ"/>
        </w:rPr>
        <w:t>Ағымдағы.</w:t>
      </w:r>
    </w:p>
    <w:p w:rsidR="00165286" w:rsidRPr="00732701" w:rsidRDefault="00165286" w:rsidP="00165286">
      <w:pPr>
        <w:tabs>
          <w:tab w:val="left" w:pos="3796"/>
        </w:tabs>
        <w:spacing w:after="0"/>
        <w:jc w:val="both"/>
        <w:rPr>
          <w:rFonts w:ascii="Times New Roman" w:hAnsi="Times New Roman"/>
          <w:sz w:val="28"/>
          <w:szCs w:val="28"/>
          <w:lang w:val="kk-KZ"/>
        </w:rPr>
      </w:pPr>
    </w:p>
    <w:p w:rsidR="00165286" w:rsidRPr="00732701" w:rsidRDefault="00165286" w:rsidP="00165286">
      <w:pPr>
        <w:tabs>
          <w:tab w:val="left" w:pos="3796"/>
        </w:tabs>
        <w:spacing w:after="0"/>
        <w:ind w:right="-1"/>
        <w:jc w:val="both"/>
        <w:rPr>
          <w:rFonts w:ascii="Times New Roman" w:hAnsi="Times New Roman"/>
          <w:b/>
          <w:sz w:val="28"/>
          <w:szCs w:val="28"/>
          <w:lang w:val="kk-KZ"/>
        </w:rPr>
      </w:pPr>
      <w:r w:rsidRPr="00732701">
        <w:rPr>
          <w:rFonts w:ascii="Times New Roman" w:hAnsi="Times New Roman"/>
          <w:b/>
          <w:sz w:val="28"/>
          <w:szCs w:val="28"/>
          <w:lang w:val="kk-KZ"/>
        </w:rPr>
        <w:t>Бюджеттік кіші бағдарламаның сипаттамасы (негіздемесі) :</w:t>
      </w:r>
    </w:p>
    <w:p w:rsidR="00165286" w:rsidRPr="00732701" w:rsidRDefault="00F7469B" w:rsidP="00D20AB9">
      <w:pPr>
        <w:spacing w:after="0" w:line="240" w:lineRule="auto"/>
        <w:jc w:val="both"/>
        <w:rPr>
          <w:rFonts w:ascii="Times New Roman" w:hAnsi="Times New Roman"/>
          <w:sz w:val="28"/>
          <w:szCs w:val="28"/>
          <w:lang w:val="kk-KZ"/>
        </w:rPr>
      </w:pPr>
      <w:r w:rsidRPr="00732701">
        <w:rPr>
          <w:rFonts w:ascii="Times New Roman" w:hAnsi="Times New Roman"/>
          <w:sz w:val="28"/>
          <w:szCs w:val="28"/>
          <w:lang w:val="kk-KZ"/>
        </w:rPr>
        <w:lastRenderedPageBreak/>
        <w:t>Кіші бағдарлама Облыстық бюджеттерге табиғат қорғау және арнаулы мекемелер қызметкерлерінің жалақысын ұлғайтуға ағымдағы нысаналы трансферттер беруге бағытталған.</w:t>
      </w:r>
    </w:p>
    <w:p w:rsidR="00165286" w:rsidRPr="00732701" w:rsidRDefault="00165286" w:rsidP="00D20AB9">
      <w:pPr>
        <w:spacing w:after="0" w:line="240" w:lineRule="auto"/>
        <w:jc w:val="both"/>
        <w:rPr>
          <w:rFonts w:ascii="Times New Roman" w:hAnsi="Times New Roman"/>
          <w:sz w:val="28"/>
          <w:szCs w:val="28"/>
          <w:lang w:val="kk-KZ"/>
        </w:rPr>
      </w:pPr>
    </w:p>
    <w:tbl>
      <w:tblPr>
        <w:tblW w:w="9967" w:type="dxa"/>
        <w:tblInd w:w="93" w:type="dxa"/>
        <w:tblLayout w:type="fixed"/>
        <w:tblLook w:val="04A0" w:firstRow="1" w:lastRow="0" w:firstColumn="1" w:lastColumn="0" w:noHBand="0" w:noVBand="1"/>
      </w:tblPr>
      <w:tblGrid>
        <w:gridCol w:w="3871"/>
        <w:gridCol w:w="993"/>
        <w:gridCol w:w="992"/>
        <w:gridCol w:w="1417"/>
        <w:gridCol w:w="993"/>
        <w:gridCol w:w="850"/>
        <w:gridCol w:w="851"/>
      </w:tblGrid>
      <w:tr w:rsidR="00165286" w:rsidRPr="00732701" w:rsidTr="007702BE">
        <w:trPr>
          <w:trHeight w:val="650"/>
        </w:trPr>
        <w:tc>
          <w:tcPr>
            <w:tcW w:w="3871"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165286" w:rsidRPr="00732701" w:rsidRDefault="00165286" w:rsidP="00F648C9">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Тікелей нәтиже көрсеткіштері</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5286" w:rsidRPr="00732701" w:rsidRDefault="00165286" w:rsidP="00F648C9">
            <w:pPr>
              <w:spacing w:after="0" w:line="240" w:lineRule="auto"/>
              <w:jc w:val="center"/>
              <w:rPr>
                <w:rFonts w:ascii="Times New Roman" w:eastAsia="Times New Roman" w:hAnsi="Times New Roman"/>
                <w:b/>
                <w:sz w:val="28"/>
                <w:szCs w:val="28"/>
                <w:lang w:eastAsia="ru-RU"/>
              </w:rPr>
            </w:pPr>
            <w:r w:rsidRPr="00732701">
              <w:rPr>
                <w:rFonts w:ascii="Times New Roman" w:hAnsi="Times New Roman"/>
                <w:b/>
                <w:sz w:val="28"/>
                <w:szCs w:val="28"/>
                <w:lang w:val="kk-KZ"/>
              </w:rPr>
              <w:t>Өлш. бірл.</w:t>
            </w:r>
          </w:p>
        </w:tc>
        <w:tc>
          <w:tcPr>
            <w:tcW w:w="992" w:type="dxa"/>
            <w:tcBorders>
              <w:top w:val="single" w:sz="4" w:space="0" w:color="000000"/>
              <w:left w:val="nil"/>
              <w:bottom w:val="single" w:sz="4" w:space="0" w:color="auto"/>
              <w:right w:val="single" w:sz="4" w:space="0" w:color="000000"/>
            </w:tcBorders>
            <w:shd w:val="clear" w:color="auto" w:fill="auto"/>
            <w:vAlign w:val="center"/>
            <w:hideMark/>
          </w:tcPr>
          <w:p w:rsidR="00165286" w:rsidRPr="00732701" w:rsidRDefault="00165286" w:rsidP="00F648C9">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Есепті жыл</w:t>
            </w:r>
          </w:p>
        </w:tc>
        <w:tc>
          <w:tcPr>
            <w:tcW w:w="1417" w:type="dxa"/>
            <w:tcBorders>
              <w:top w:val="single" w:sz="4" w:space="0" w:color="000000"/>
              <w:left w:val="nil"/>
              <w:bottom w:val="single" w:sz="4" w:space="0" w:color="auto"/>
              <w:right w:val="single" w:sz="4" w:space="0" w:color="000000"/>
            </w:tcBorders>
            <w:shd w:val="clear" w:color="auto" w:fill="auto"/>
            <w:vAlign w:val="center"/>
            <w:hideMark/>
          </w:tcPr>
          <w:p w:rsidR="00165286" w:rsidRPr="00732701" w:rsidRDefault="00165286" w:rsidP="00F648C9">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Ағымдағы жыл жоспары</w:t>
            </w:r>
          </w:p>
        </w:tc>
        <w:tc>
          <w:tcPr>
            <w:tcW w:w="2694" w:type="dxa"/>
            <w:gridSpan w:val="3"/>
            <w:tcBorders>
              <w:top w:val="single" w:sz="4" w:space="0" w:color="000000"/>
              <w:left w:val="nil"/>
              <w:bottom w:val="single" w:sz="4" w:space="0" w:color="auto"/>
              <w:right w:val="single" w:sz="4" w:space="0" w:color="000000"/>
            </w:tcBorders>
            <w:shd w:val="clear" w:color="auto" w:fill="auto"/>
            <w:vAlign w:val="center"/>
            <w:hideMark/>
          </w:tcPr>
          <w:p w:rsidR="00165286" w:rsidRPr="00732701" w:rsidRDefault="00165286" w:rsidP="00F648C9">
            <w:pPr>
              <w:spacing w:after="0" w:line="240" w:lineRule="auto"/>
              <w:jc w:val="center"/>
              <w:rPr>
                <w:rFonts w:ascii="Times New Roman" w:eastAsia="Times New Roman" w:hAnsi="Times New Roman"/>
                <w:b/>
                <w:sz w:val="28"/>
                <w:szCs w:val="28"/>
                <w:lang w:eastAsia="ru-RU"/>
              </w:rPr>
            </w:pPr>
            <w:r w:rsidRPr="00732701">
              <w:rPr>
                <w:rFonts w:ascii="Times New Roman" w:eastAsia="Times New Roman" w:hAnsi="Times New Roman"/>
                <w:b/>
                <w:sz w:val="28"/>
                <w:szCs w:val="28"/>
                <w:lang w:val="kk-KZ" w:eastAsia="ru-RU"/>
              </w:rPr>
              <w:t>Жоспарлы кезең</w:t>
            </w:r>
          </w:p>
        </w:tc>
      </w:tr>
      <w:tr w:rsidR="00553B47" w:rsidRPr="00732701" w:rsidTr="007702BE">
        <w:trPr>
          <w:trHeight w:val="325"/>
        </w:trPr>
        <w:tc>
          <w:tcPr>
            <w:tcW w:w="3871" w:type="dxa"/>
            <w:vMerge/>
            <w:tcBorders>
              <w:top w:val="single" w:sz="4" w:space="0" w:color="000000"/>
              <w:left w:val="single" w:sz="4" w:space="0" w:color="auto"/>
              <w:bottom w:val="single" w:sz="4" w:space="0" w:color="auto"/>
              <w:right w:val="single" w:sz="4" w:space="0" w:color="000000"/>
            </w:tcBorders>
            <w:vAlign w:val="center"/>
            <w:hideMark/>
          </w:tcPr>
          <w:p w:rsidR="00553B47" w:rsidRPr="00732701" w:rsidRDefault="00553B47" w:rsidP="00553B47">
            <w:pPr>
              <w:spacing w:after="0" w:line="240" w:lineRule="auto"/>
              <w:rPr>
                <w:rFonts w:ascii="Times New Roman" w:eastAsia="Times New Roman" w:hAnsi="Times New Roman"/>
                <w:b/>
                <w:sz w:val="28"/>
                <w:szCs w:val="28"/>
                <w:lang w:eastAsia="ru-RU"/>
              </w:rPr>
            </w:pPr>
          </w:p>
        </w:tc>
        <w:tc>
          <w:tcPr>
            <w:tcW w:w="993" w:type="dxa"/>
            <w:vMerge/>
            <w:tcBorders>
              <w:top w:val="single" w:sz="4" w:space="0" w:color="000000"/>
              <w:left w:val="single" w:sz="4" w:space="0" w:color="000000"/>
              <w:bottom w:val="single" w:sz="4" w:space="0" w:color="auto"/>
              <w:right w:val="single" w:sz="4" w:space="0" w:color="auto"/>
            </w:tcBorders>
            <w:vAlign w:val="center"/>
            <w:hideMark/>
          </w:tcPr>
          <w:p w:rsidR="00553B47" w:rsidRPr="00732701" w:rsidRDefault="00553B47" w:rsidP="00553B47">
            <w:pPr>
              <w:spacing w:after="0" w:line="240" w:lineRule="auto"/>
              <w:rPr>
                <w:rFonts w:ascii="Times New Roman" w:eastAsia="Times New Roman" w:hAnsi="Times New Roman"/>
                <w:b/>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B73E5B" w:rsidRPr="00732701" w:rsidTr="007702BE">
        <w:trPr>
          <w:trHeight w:val="64"/>
        </w:trPr>
        <w:tc>
          <w:tcPr>
            <w:tcW w:w="3871" w:type="dxa"/>
            <w:tcBorders>
              <w:top w:val="single" w:sz="4" w:space="0" w:color="auto"/>
              <w:left w:val="single" w:sz="4" w:space="0" w:color="auto"/>
              <w:bottom w:val="single" w:sz="4" w:space="0" w:color="auto"/>
              <w:right w:val="single" w:sz="4" w:space="0" w:color="auto"/>
            </w:tcBorders>
            <w:shd w:val="clear" w:color="auto" w:fill="auto"/>
            <w:hideMark/>
          </w:tcPr>
          <w:p w:rsidR="00B73E5B" w:rsidRPr="00732701" w:rsidRDefault="00B73E5B" w:rsidP="00B73E5B">
            <w:pPr>
              <w:spacing w:after="0" w:line="240" w:lineRule="auto"/>
              <w:ind w:left="20"/>
              <w:rPr>
                <w:rFonts w:ascii="Times New Roman" w:hAnsi="Times New Roman"/>
                <w:bCs/>
                <w:sz w:val="28"/>
                <w:szCs w:val="28"/>
              </w:rPr>
            </w:pPr>
            <w:r w:rsidRPr="00732701">
              <w:rPr>
                <w:rFonts w:ascii="Times New Roman" w:hAnsi="Times New Roman"/>
                <w:bCs/>
                <w:sz w:val="28"/>
                <w:szCs w:val="28"/>
              </w:rPr>
              <w:t>ЖАО деңгейіндегі орман шаруашылығы саласы қызметкерлерінің саны</w:t>
            </w:r>
          </w:p>
        </w:tc>
        <w:tc>
          <w:tcPr>
            <w:tcW w:w="993" w:type="dxa"/>
            <w:tcBorders>
              <w:top w:val="single" w:sz="4" w:space="0" w:color="auto"/>
              <w:left w:val="nil"/>
              <w:bottom w:val="single" w:sz="4" w:space="0" w:color="auto"/>
              <w:right w:val="single" w:sz="4" w:space="0" w:color="auto"/>
            </w:tcBorders>
            <w:shd w:val="clear" w:color="auto" w:fill="auto"/>
          </w:tcPr>
          <w:p w:rsidR="00B73E5B" w:rsidRPr="00732701" w:rsidRDefault="00B73E5B" w:rsidP="00B73E5B">
            <w:pPr>
              <w:spacing w:after="0" w:line="240" w:lineRule="auto"/>
              <w:ind w:left="20"/>
              <w:jc w:val="center"/>
              <w:rPr>
                <w:rFonts w:ascii="Times New Roman" w:hAnsi="Times New Roman"/>
                <w:sz w:val="28"/>
                <w:szCs w:val="28"/>
              </w:rPr>
            </w:pPr>
            <w:r w:rsidRPr="00732701">
              <w:rPr>
                <w:rFonts w:ascii="Times New Roman" w:eastAsia="Times New Roman" w:hAnsi="Times New Roman"/>
                <w:sz w:val="28"/>
                <w:szCs w:val="28"/>
                <w:lang w:val="kk-KZ" w:eastAsia="ru-RU"/>
              </w:rPr>
              <w:t>бірлік</w:t>
            </w:r>
          </w:p>
        </w:tc>
        <w:tc>
          <w:tcPr>
            <w:tcW w:w="992" w:type="dxa"/>
            <w:tcBorders>
              <w:top w:val="single" w:sz="4" w:space="0" w:color="auto"/>
              <w:left w:val="nil"/>
              <w:bottom w:val="single" w:sz="4" w:space="0" w:color="auto"/>
              <w:right w:val="single" w:sz="4" w:space="0" w:color="auto"/>
            </w:tcBorders>
            <w:shd w:val="clear" w:color="auto" w:fill="auto"/>
            <w:vAlign w:val="center"/>
          </w:tcPr>
          <w:p w:rsidR="00B73E5B" w:rsidRPr="00732701" w:rsidRDefault="00B73E5B" w:rsidP="00B73E5B">
            <w:pPr>
              <w:tabs>
                <w:tab w:val="left" w:pos="8931"/>
              </w:tabs>
              <w:spacing w:after="0" w:line="240" w:lineRule="auto"/>
              <w:ind w:firstLine="709"/>
              <w:jc w:val="both"/>
              <w:rPr>
                <w:rFonts w:ascii="Times New Roman" w:hAnsi="Times New Roman"/>
                <w:bCs/>
                <w:sz w:val="28"/>
                <w:szCs w:val="28"/>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73E5B" w:rsidRPr="00732701" w:rsidRDefault="00B73E5B" w:rsidP="00B73E5B">
            <w:pPr>
              <w:tabs>
                <w:tab w:val="left" w:pos="8931"/>
              </w:tabs>
              <w:spacing w:after="0" w:line="240" w:lineRule="auto"/>
              <w:jc w:val="center"/>
              <w:rPr>
                <w:rFonts w:ascii="Times New Roman" w:hAnsi="Times New Roman"/>
                <w:bCs/>
                <w:sz w:val="28"/>
                <w:szCs w:val="28"/>
              </w:rPr>
            </w:pPr>
            <w:r w:rsidRPr="00732701">
              <w:rPr>
                <w:rFonts w:ascii="Times New Roman" w:hAnsi="Times New Roman"/>
                <w:bCs/>
                <w:sz w:val="28"/>
                <w:szCs w:val="28"/>
                <w:lang w:val="kk-KZ"/>
              </w:rPr>
              <w:t>7298</w:t>
            </w:r>
          </w:p>
        </w:tc>
        <w:tc>
          <w:tcPr>
            <w:tcW w:w="993" w:type="dxa"/>
            <w:tcBorders>
              <w:top w:val="single" w:sz="4" w:space="0" w:color="auto"/>
              <w:left w:val="nil"/>
              <w:bottom w:val="single" w:sz="4" w:space="0" w:color="auto"/>
              <w:right w:val="single" w:sz="4" w:space="0" w:color="auto"/>
            </w:tcBorders>
            <w:shd w:val="clear" w:color="auto" w:fill="auto"/>
          </w:tcPr>
          <w:p w:rsidR="00B73E5B" w:rsidRPr="00732701" w:rsidRDefault="00B73E5B" w:rsidP="00B73E5B">
            <w:pPr>
              <w:tabs>
                <w:tab w:val="left" w:pos="8931"/>
              </w:tabs>
              <w:spacing w:after="0" w:line="240" w:lineRule="auto"/>
              <w:jc w:val="center"/>
              <w:rPr>
                <w:rFonts w:ascii="Times New Roman" w:hAnsi="Times New Roman"/>
                <w:bCs/>
                <w:sz w:val="28"/>
                <w:szCs w:val="28"/>
                <w:lang w:val="kk-KZ"/>
              </w:rPr>
            </w:pPr>
          </w:p>
          <w:p w:rsidR="00B73E5B" w:rsidRPr="00732701" w:rsidRDefault="00B73E5B" w:rsidP="00B73E5B">
            <w:pPr>
              <w:tabs>
                <w:tab w:val="left" w:pos="8931"/>
              </w:tabs>
              <w:spacing w:after="0" w:line="240" w:lineRule="auto"/>
              <w:jc w:val="center"/>
              <w:rPr>
                <w:rFonts w:ascii="Times New Roman" w:hAnsi="Times New Roman"/>
                <w:bCs/>
                <w:sz w:val="28"/>
                <w:szCs w:val="28"/>
                <w:lang w:val="kk-KZ"/>
              </w:rPr>
            </w:pPr>
            <w:r w:rsidRPr="00732701">
              <w:rPr>
                <w:rFonts w:ascii="Times New Roman" w:hAnsi="Times New Roman"/>
                <w:bCs/>
                <w:sz w:val="28"/>
                <w:szCs w:val="28"/>
                <w:lang w:val="kk-KZ"/>
              </w:rPr>
              <w:t>8 687</w:t>
            </w:r>
          </w:p>
        </w:tc>
        <w:tc>
          <w:tcPr>
            <w:tcW w:w="850" w:type="dxa"/>
            <w:tcBorders>
              <w:top w:val="single" w:sz="4" w:space="0" w:color="auto"/>
              <w:left w:val="nil"/>
              <w:bottom w:val="single" w:sz="4" w:space="0" w:color="auto"/>
              <w:right w:val="single" w:sz="4" w:space="0" w:color="auto"/>
            </w:tcBorders>
            <w:shd w:val="clear" w:color="auto" w:fill="auto"/>
          </w:tcPr>
          <w:p w:rsidR="00B73E5B" w:rsidRPr="00732701" w:rsidRDefault="00B73E5B" w:rsidP="00B73E5B">
            <w:pPr>
              <w:tabs>
                <w:tab w:val="left" w:pos="8931"/>
              </w:tabs>
              <w:spacing w:after="0" w:line="240" w:lineRule="auto"/>
              <w:jc w:val="center"/>
              <w:rPr>
                <w:rFonts w:ascii="Times New Roman" w:hAnsi="Times New Roman"/>
                <w:bCs/>
                <w:sz w:val="28"/>
                <w:szCs w:val="28"/>
                <w:lang w:val="kk-KZ"/>
              </w:rPr>
            </w:pPr>
          </w:p>
          <w:p w:rsidR="00B73E5B" w:rsidRPr="00732701" w:rsidRDefault="00B73E5B" w:rsidP="00B73E5B">
            <w:pPr>
              <w:tabs>
                <w:tab w:val="left" w:pos="8931"/>
              </w:tabs>
              <w:spacing w:after="0" w:line="240" w:lineRule="auto"/>
              <w:jc w:val="center"/>
              <w:rPr>
                <w:rFonts w:ascii="Times New Roman" w:hAnsi="Times New Roman"/>
                <w:bCs/>
                <w:sz w:val="28"/>
                <w:szCs w:val="28"/>
              </w:rPr>
            </w:pPr>
            <w:r w:rsidRPr="00732701">
              <w:rPr>
                <w:rFonts w:ascii="Times New Roman" w:hAnsi="Times New Roman"/>
                <w:bCs/>
                <w:sz w:val="28"/>
                <w:szCs w:val="28"/>
                <w:lang w:val="kk-KZ"/>
              </w:rPr>
              <w:t>8 687</w:t>
            </w:r>
          </w:p>
        </w:tc>
        <w:tc>
          <w:tcPr>
            <w:tcW w:w="851" w:type="dxa"/>
            <w:tcBorders>
              <w:top w:val="single" w:sz="4" w:space="0" w:color="auto"/>
              <w:left w:val="nil"/>
              <w:bottom w:val="single" w:sz="4" w:space="0" w:color="auto"/>
              <w:right w:val="single" w:sz="4" w:space="0" w:color="auto"/>
            </w:tcBorders>
            <w:shd w:val="clear" w:color="auto" w:fill="auto"/>
          </w:tcPr>
          <w:p w:rsidR="00B73E5B" w:rsidRPr="00732701" w:rsidRDefault="00B73E5B" w:rsidP="00B73E5B">
            <w:pPr>
              <w:tabs>
                <w:tab w:val="left" w:pos="8931"/>
              </w:tabs>
              <w:spacing w:after="0" w:line="240" w:lineRule="auto"/>
              <w:jc w:val="center"/>
              <w:rPr>
                <w:rFonts w:ascii="Times New Roman" w:hAnsi="Times New Roman"/>
                <w:bCs/>
                <w:sz w:val="28"/>
                <w:szCs w:val="28"/>
                <w:lang w:val="kk-KZ"/>
              </w:rPr>
            </w:pPr>
          </w:p>
          <w:p w:rsidR="00B73E5B" w:rsidRPr="00732701" w:rsidRDefault="00B73E5B" w:rsidP="00B73E5B">
            <w:pPr>
              <w:tabs>
                <w:tab w:val="left" w:pos="8931"/>
              </w:tabs>
              <w:spacing w:after="0" w:line="240" w:lineRule="auto"/>
              <w:jc w:val="center"/>
              <w:rPr>
                <w:rFonts w:ascii="Times New Roman" w:hAnsi="Times New Roman"/>
                <w:bCs/>
                <w:sz w:val="28"/>
                <w:szCs w:val="28"/>
              </w:rPr>
            </w:pPr>
            <w:r w:rsidRPr="00732701">
              <w:rPr>
                <w:rFonts w:ascii="Times New Roman" w:hAnsi="Times New Roman"/>
                <w:bCs/>
                <w:sz w:val="28"/>
                <w:szCs w:val="28"/>
                <w:lang w:val="kk-KZ"/>
              </w:rPr>
              <w:t>8 687</w:t>
            </w:r>
          </w:p>
        </w:tc>
      </w:tr>
    </w:tbl>
    <w:p w:rsidR="00165286" w:rsidRPr="00732701" w:rsidRDefault="00165286" w:rsidP="00D20AB9">
      <w:pPr>
        <w:spacing w:after="0" w:line="240" w:lineRule="auto"/>
        <w:jc w:val="both"/>
        <w:rPr>
          <w:rFonts w:ascii="Times New Roman" w:hAnsi="Times New Roman"/>
          <w:sz w:val="28"/>
          <w:szCs w:val="28"/>
          <w:lang w:val="kk-KZ"/>
        </w:rPr>
      </w:pPr>
    </w:p>
    <w:tbl>
      <w:tblPr>
        <w:tblW w:w="9967" w:type="dxa"/>
        <w:tblInd w:w="93" w:type="dxa"/>
        <w:tblLayout w:type="fixed"/>
        <w:tblLook w:val="04A0" w:firstRow="1" w:lastRow="0" w:firstColumn="1" w:lastColumn="0" w:noHBand="0" w:noVBand="1"/>
      </w:tblPr>
      <w:tblGrid>
        <w:gridCol w:w="4013"/>
        <w:gridCol w:w="992"/>
        <w:gridCol w:w="993"/>
        <w:gridCol w:w="1134"/>
        <w:gridCol w:w="992"/>
        <w:gridCol w:w="850"/>
        <w:gridCol w:w="993"/>
      </w:tblGrid>
      <w:tr w:rsidR="00165286" w:rsidRPr="00732701" w:rsidTr="007D17BE">
        <w:trPr>
          <w:trHeight w:val="656"/>
        </w:trPr>
        <w:tc>
          <w:tcPr>
            <w:tcW w:w="40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5286" w:rsidRPr="00732701" w:rsidRDefault="00165286" w:rsidP="00F648C9">
            <w:pPr>
              <w:spacing w:after="0" w:line="240" w:lineRule="auto"/>
              <w:jc w:val="center"/>
              <w:rPr>
                <w:rFonts w:ascii="Times New Roman" w:eastAsia="Times New Roman" w:hAnsi="Times New Roman"/>
                <w:b/>
                <w:sz w:val="28"/>
                <w:szCs w:val="28"/>
                <w:lang w:val="kk-KZ" w:eastAsia="ru-RU"/>
              </w:rPr>
            </w:pPr>
            <w:r w:rsidRPr="00732701">
              <w:rPr>
                <w:rFonts w:ascii="Times New Roman" w:hAnsi="Times New Roman"/>
                <w:b/>
                <w:sz w:val="28"/>
                <w:szCs w:val="28"/>
                <w:lang w:val="kk-KZ"/>
              </w:rPr>
              <w:t>Бюджеттік кіші</w:t>
            </w:r>
            <w:r w:rsidRPr="00732701">
              <w:rPr>
                <w:rFonts w:ascii="Times New Roman" w:eastAsia="MS Mincho" w:hAnsi="Times New Roman"/>
                <w:b/>
                <w:sz w:val="28"/>
                <w:szCs w:val="28"/>
                <w:lang w:val="kk-KZ"/>
              </w:rPr>
              <w:t xml:space="preserve"> бағдарлама бойынша шығындар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5286" w:rsidRPr="00732701" w:rsidRDefault="00165286" w:rsidP="00F648C9">
            <w:pPr>
              <w:spacing w:after="0" w:line="240" w:lineRule="auto"/>
              <w:jc w:val="center"/>
              <w:rPr>
                <w:rFonts w:ascii="Times New Roman" w:eastAsia="Times New Roman" w:hAnsi="Times New Roman"/>
                <w:b/>
                <w:sz w:val="28"/>
                <w:szCs w:val="28"/>
                <w:lang w:eastAsia="ru-RU"/>
              </w:rPr>
            </w:pPr>
            <w:r w:rsidRPr="00732701">
              <w:rPr>
                <w:rFonts w:ascii="Times New Roman" w:eastAsia="MS Mincho" w:hAnsi="Times New Roman"/>
                <w:b/>
                <w:sz w:val="28"/>
                <w:szCs w:val="28"/>
                <w:lang w:val="kk-KZ"/>
              </w:rPr>
              <w:t>Өлш. бірл.</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65286" w:rsidRPr="00732701" w:rsidRDefault="00165286" w:rsidP="00F648C9">
            <w:pPr>
              <w:spacing w:after="0" w:line="240" w:lineRule="auto"/>
              <w:jc w:val="center"/>
              <w:rPr>
                <w:rFonts w:ascii="Times New Roman" w:eastAsia="Times New Roman" w:hAnsi="Times New Roman"/>
                <w:b/>
                <w:sz w:val="28"/>
                <w:szCs w:val="28"/>
                <w:lang w:eastAsia="ru-RU"/>
              </w:rPr>
            </w:pPr>
            <w:r w:rsidRPr="00732701">
              <w:rPr>
                <w:rFonts w:ascii="Times New Roman" w:eastAsia="MS Mincho" w:hAnsi="Times New Roman"/>
                <w:b/>
                <w:sz w:val="28"/>
                <w:szCs w:val="28"/>
                <w:lang w:val="kk-KZ"/>
              </w:rPr>
              <w:t>Есепті жыл</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65286" w:rsidRPr="00732701" w:rsidRDefault="00165286" w:rsidP="00F648C9">
            <w:pPr>
              <w:spacing w:after="0" w:line="240" w:lineRule="auto"/>
              <w:jc w:val="center"/>
              <w:rPr>
                <w:rFonts w:ascii="Times New Roman" w:eastAsia="Times New Roman" w:hAnsi="Times New Roman"/>
                <w:b/>
                <w:sz w:val="28"/>
                <w:szCs w:val="28"/>
                <w:lang w:eastAsia="ru-RU"/>
              </w:rPr>
            </w:pPr>
            <w:r w:rsidRPr="00732701">
              <w:rPr>
                <w:rFonts w:ascii="Times New Roman" w:eastAsia="MS Mincho" w:hAnsi="Times New Roman"/>
                <w:b/>
                <w:sz w:val="28"/>
                <w:szCs w:val="28"/>
                <w:lang w:val="kk-KZ"/>
              </w:rPr>
              <w:t>Ағымдағы жыл жоспары</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165286" w:rsidRPr="00732701" w:rsidRDefault="00165286" w:rsidP="00F648C9">
            <w:pPr>
              <w:spacing w:after="0" w:line="240" w:lineRule="auto"/>
              <w:jc w:val="center"/>
              <w:rPr>
                <w:rFonts w:ascii="Times New Roman" w:eastAsia="Times New Roman" w:hAnsi="Times New Roman"/>
                <w:b/>
                <w:sz w:val="28"/>
                <w:szCs w:val="28"/>
                <w:lang w:eastAsia="ru-RU"/>
              </w:rPr>
            </w:pPr>
            <w:r w:rsidRPr="00732701">
              <w:rPr>
                <w:rFonts w:ascii="Times New Roman" w:eastAsia="MS Mincho" w:hAnsi="Times New Roman"/>
                <w:b/>
                <w:sz w:val="28"/>
                <w:szCs w:val="28"/>
                <w:lang w:val="kk-KZ"/>
              </w:rPr>
              <w:t>Жоспарлы кезең</w:t>
            </w:r>
          </w:p>
        </w:tc>
      </w:tr>
      <w:tr w:rsidR="00553B47" w:rsidRPr="00732701" w:rsidTr="007D17BE">
        <w:trPr>
          <w:trHeight w:val="328"/>
        </w:trPr>
        <w:tc>
          <w:tcPr>
            <w:tcW w:w="4013" w:type="dxa"/>
            <w:vMerge/>
            <w:tcBorders>
              <w:top w:val="single" w:sz="4" w:space="0" w:color="auto"/>
              <w:left w:val="single" w:sz="4" w:space="0" w:color="auto"/>
              <w:bottom w:val="single" w:sz="4" w:space="0" w:color="auto"/>
              <w:right w:val="single" w:sz="4" w:space="0" w:color="auto"/>
            </w:tcBorders>
            <w:vAlign w:val="center"/>
            <w:hideMark/>
          </w:tcPr>
          <w:p w:rsidR="00553B47" w:rsidRPr="00732701" w:rsidRDefault="00553B47" w:rsidP="00553B47">
            <w:pPr>
              <w:spacing w:after="0" w:line="240" w:lineRule="auto"/>
              <w:rPr>
                <w:rFonts w:ascii="Times New Roman" w:eastAsia="Times New Roman" w:hAnsi="Times New Roman"/>
                <w:b/>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53B47" w:rsidRPr="00732701" w:rsidRDefault="00553B47" w:rsidP="00553B47">
            <w:pPr>
              <w:spacing w:after="0" w:line="240" w:lineRule="auto"/>
              <w:rPr>
                <w:rFonts w:ascii="Times New Roman" w:eastAsia="Times New Roman" w:hAnsi="Times New Roman"/>
                <w:b/>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2022 </w:t>
            </w:r>
            <w:r w:rsidRPr="00732701">
              <w:rPr>
                <w:rFonts w:ascii="Times New Roman" w:eastAsia="MS Mincho" w:hAnsi="Times New Roman"/>
                <w:b/>
                <w:sz w:val="28"/>
                <w:szCs w:val="28"/>
                <w:lang w:val="kk-KZ"/>
              </w:rPr>
              <w:t>жыл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20</w:t>
            </w:r>
            <w:r w:rsidRPr="00732701">
              <w:rPr>
                <w:rFonts w:ascii="Times New Roman" w:eastAsia="MS Mincho" w:hAnsi="Times New Roman"/>
                <w:b/>
                <w:sz w:val="28"/>
                <w:szCs w:val="28"/>
                <w:lang w:val="kk-KZ"/>
              </w:rPr>
              <w:t>23 жыл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2024 </w:t>
            </w:r>
            <w:r w:rsidRPr="00732701">
              <w:rPr>
                <w:rFonts w:ascii="Times New Roman" w:eastAsia="MS Mincho" w:hAnsi="Times New Roman"/>
                <w:b/>
                <w:sz w:val="28"/>
                <w:szCs w:val="28"/>
                <w:lang w:val="kk-KZ"/>
              </w:rPr>
              <w:t>жыл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MS Mincho" w:hAnsi="Times New Roman"/>
                <w:b/>
                <w:sz w:val="28"/>
                <w:szCs w:val="28"/>
              </w:rPr>
              <w:t xml:space="preserve">2025 </w:t>
            </w:r>
            <w:r w:rsidRPr="00732701">
              <w:rPr>
                <w:rFonts w:ascii="Times New Roman" w:eastAsia="MS Mincho" w:hAnsi="Times New Roman"/>
                <w:b/>
                <w:sz w:val="28"/>
                <w:szCs w:val="28"/>
                <w:lang w:val="kk-KZ"/>
              </w:rPr>
              <w:t>жыл</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53B47" w:rsidRPr="00732701" w:rsidRDefault="00553B47" w:rsidP="00553B47">
            <w:pPr>
              <w:spacing w:after="0" w:line="240" w:lineRule="auto"/>
              <w:ind w:right="-1"/>
              <w:jc w:val="center"/>
              <w:rPr>
                <w:rFonts w:ascii="Times New Roman" w:eastAsia="Times New Roman" w:hAnsi="Times New Roman"/>
                <w:b/>
                <w:sz w:val="28"/>
                <w:szCs w:val="28"/>
                <w:lang w:val="kk-KZ" w:eastAsia="ru-RU"/>
              </w:rPr>
            </w:pPr>
            <w:r w:rsidRPr="00732701">
              <w:rPr>
                <w:rFonts w:ascii="Times New Roman" w:eastAsia="Times New Roman" w:hAnsi="Times New Roman"/>
                <w:b/>
                <w:sz w:val="28"/>
                <w:szCs w:val="28"/>
                <w:lang w:val="kk-KZ" w:eastAsia="ru-RU"/>
              </w:rPr>
              <w:t>2026 жыл</w:t>
            </w:r>
          </w:p>
        </w:tc>
      </w:tr>
      <w:tr w:rsidR="00B73E5B" w:rsidRPr="00732701" w:rsidTr="007D17BE">
        <w:trPr>
          <w:trHeight w:val="699"/>
        </w:trPr>
        <w:tc>
          <w:tcPr>
            <w:tcW w:w="4013" w:type="dxa"/>
            <w:tcBorders>
              <w:top w:val="single" w:sz="4" w:space="0" w:color="auto"/>
              <w:left w:val="single" w:sz="4" w:space="0" w:color="auto"/>
              <w:bottom w:val="single" w:sz="4" w:space="0" w:color="auto"/>
              <w:right w:val="single" w:sz="4" w:space="0" w:color="000000"/>
            </w:tcBorders>
            <w:shd w:val="clear" w:color="auto" w:fill="auto"/>
          </w:tcPr>
          <w:p w:rsidR="00B73E5B" w:rsidRPr="00732701" w:rsidRDefault="00B73E5B" w:rsidP="00B73E5B">
            <w:pPr>
              <w:widowControl w:val="0"/>
              <w:tabs>
                <w:tab w:val="left" w:pos="433"/>
              </w:tabs>
              <w:autoSpaceDE w:val="0"/>
              <w:autoSpaceDN w:val="0"/>
              <w:adjustRightInd w:val="0"/>
              <w:spacing w:after="0" w:line="240" w:lineRule="auto"/>
              <w:ind w:right="106"/>
              <w:rPr>
                <w:rFonts w:ascii="Times New Roman" w:hAnsi="Times New Roman"/>
                <w:sz w:val="28"/>
                <w:szCs w:val="28"/>
              </w:rPr>
            </w:pPr>
            <w:r w:rsidRPr="00732701">
              <w:rPr>
                <w:rFonts w:ascii="Times New Roman" w:hAnsi="Times New Roman"/>
                <w:sz w:val="28"/>
                <w:szCs w:val="28"/>
              </w:rPr>
              <w:t>Облыстық бюджеттің табиғат қорғау және арнаулы мекемелер қызметкерлерінің жалақысын арттыруға берілетін ағымдағы нысаналы трансферттері</w:t>
            </w:r>
          </w:p>
        </w:tc>
        <w:tc>
          <w:tcPr>
            <w:tcW w:w="992" w:type="dxa"/>
            <w:tcBorders>
              <w:top w:val="single" w:sz="4" w:space="0" w:color="auto"/>
              <w:left w:val="nil"/>
              <w:bottom w:val="single" w:sz="4" w:space="0" w:color="auto"/>
              <w:right w:val="single" w:sz="4" w:space="0" w:color="000000"/>
            </w:tcBorders>
            <w:shd w:val="clear" w:color="auto" w:fill="auto"/>
          </w:tcPr>
          <w:p w:rsidR="00B73E5B" w:rsidRPr="00732701" w:rsidRDefault="00B73E5B" w:rsidP="00B73E5B">
            <w:pPr>
              <w:spacing w:after="0" w:line="240" w:lineRule="auto"/>
              <w:jc w:val="center"/>
              <w:rPr>
                <w:rFonts w:ascii="Times New Roman" w:hAnsi="Times New Roman"/>
                <w:sz w:val="28"/>
                <w:szCs w:val="28"/>
              </w:rPr>
            </w:pPr>
            <w:r w:rsidRPr="00732701">
              <w:rPr>
                <w:rFonts w:ascii="Times New Roman" w:eastAsia="MS Mincho" w:hAnsi="Times New Roman"/>
                <w:sz w:val="28"/>
                <w:szCs w:val="28"/>
              </w:rPr>
              <w:t>мың теңге</w:t>
            </w:r>
          </w:p>
        </w:tc>
        <w:tc>
          <w:tcPr>
            <w:tcW w:w="993" w:type="dxa"/>
            <w:tcBorders>
              <w:top w:val="single" w:sz="4" w:space="0" w:color="auto"/>
              <w:left w:val="nil"/>
              <w:bottom w:val="single" w:sz="4" w:space="0" w:color="auto"/>
              <w:right w:val="single" w:sz="4" w:space="0" w:color="auto"/>
            </w:tcBorders>
            <w:shd w:val="clear" w:color="auto" w:fill="auto"/>
          </w:tcPr>
          <w:p w:rsidR="00B73E5B" w:rsidRPr="00732701" w:rsidRDefault="00B73E5B" w:rsidP="00B73E5B">
            <w:pPr>
              <w:tabs>
                <w:tab w:val="left" w:pos="8931"/>
              </w:tabs>
              <w:spacing w:after="0" w:line="240" w:lineRule="auto"/>
              <w:ind w:firstLine="709"/>
              <w:jc w:val="both"/>
              <w:rPr>
                <w:rFonts w:ascii="Times New Roman" w:hAnsi="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3E5B" w:rsidRPr="00732701" w:rsidRDefault="00B73E5B" w:rsidP="00B73E5B">
            <w:pPr>
              <w:tabs>
                <w:tab w:val="left" w:pos="8931"/>
              </w:tabs>
              <w:spacing w:after="0" w:line="240" w:lineRule="auto"/>
              <w:jc w:val="right"/>
              <w:rPr>
                <w:rFonts w:ascii="Times New Roman" w:hAnsi="Times New Roman"/>
                <w:bCs/>
                <w:sz w:val="28"/>
                <w:szCs w:val="28"/>
              </w:rPr>
            </w:pPr>
            <w:r w:rsidRPr="00732701">
              <w:rPr>
                <w:rFonts w:ascii="Times New Roman" w:hAnsi="Times New Roman"/>
                <w:bCs/>
                <w:sz w:val="28"/>
                <w:szCs w:val="28"/>
                <w:lang w:val="kk-KZ"/>
              </w:rPr>
              <w:t>4 752 961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3E5B" w:rsidRPr="00732701" w:rsidRDefault="00B73E5B" w:rsidP="00B73E5B">
            <w:pPr>
              <w:tabs>
                <w:tab w:val="left" w:pos="8931"/>
              </w:tabs>
              <w:spacing w:after="0" w:line="240" w:lineRule="auto"/>
              <w:jc w:val="right"/>
              <w:rPr>
                <w:rFonts w:ascii="Times New Roman" w:hAnsi="Times New Roman"/>
                <w:bCs/>
                <w:sz w:val="28"/>
                <w:szCs w:val="28"/>
                <w:lang w:val="kk-KZ"/>
              </w:rPr>
            </w:pPr>
            <w:r w:rsidRPr="00732701">
              <w:rPr>
                <w:rFonts w:ascii="Times New Roman" w:hAnsi="Times New Roman"/>
                <w:bCs/>
                <w:sz w:val="28"/>
                <w:szCs w:val="28"/>
                <w:lang w:val="kk-KZ"/>
              </w:rPr>
              <w:t>10 381 878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73E5B" w:rsidRPr="00732701" w:rsidRDefault="00B73E5B" w:rsidP="00B73E5B">
            <w:pPr>
              <w:tabs>
                <w:tab w:val="left" w:pos="8931"/>
              </w:tabs>
              <w:spacing w:after="0" w:line="240" w:lineRule="auto"/>
              <w:jc w:val="right"/>
              <w:rPr>
                <w:rFonts w:ascii="Times New Roman" w:hAnsi="Times New Roman"/>
                <w:bCs/>
                <w:sz w:val="28"/>
                <w:szCs w:val="28"/>
                <w:lang w:val="kk-KZ"/>
              </w:rPr>
            </w:pPr>
            <w:r w:rsidRPr="00732701">
              <w:rPr>
                <w:rFonts w:ascii="Times New Roman" w:hAnsi="Times New Roman"/>
                <w:bCs/>
                <w:sz w:val="28"/>
                <w:szCs w:val="28"/>
                <w:lang w:val="kk-KZ"/>
              </w:rPr>
              <w:t>10 472 947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73E5B" w:rsidRPr="00732701" w:rsidRDefault="00B73E5B" w:rsidP="00B73E5B">
            <w:pPr>
              <w:tabs>
                <w:tab w:val="left" w:pos="8931"/>
              </w:tabs>
              <w:spacing w:after="0" w:line="240" w:lineRule="auto"/>
              <w:jc w:val="right"/>
              <w:rPr>
                <w:rFonts w:ascii="Times New Roman" w:hAnsi="Times New Roman"/>
                <w:bCs/>
                <w:sz w:val="28"/>
                <w:szCs w:val="28"/>
              </w:rPr>
            </w:pPr>
            <w:r w:rsidRPr="00732701">
              <w:rPr>
                <w:rFonts w:ascii="Times New Roman" w:hAnsi="Times New Roman"/>
                <w:bCs/>
                <w:sz w:val="28"/>
                <w:szCs w:val="28"/>
              </w:rPr>
              <w:t>10 472 947</w:t>
            </w:r>
          </w:p>
          <w:p w:rsidR="00B73E5B" w:rsidRPr="00732701" w:rsidRDefault="00B73E5B" w:rsidP="00B73E5B">
            <w:pPr>
              <w:tabs>
                <w:tab w:val="left" w:pos="8931"/>
              </w:tabs>
              <w:spacing w:after="0" w:line="240" w:lineRule="auto"/>
              <w:jc w:val="right"/>
              <w:rPr>
                <w:rFonts w:ascii="Times New Roman" w:hAnsi="Times New Roman"/>
                <w:bCs/>
                <w:sz w:val="28"/>
                <w:szCs w:val="28"/>
              </w:rPr>
            </w:pPr>
          </w:p>
        </w:tc>
      </w:tr>
      <w:tr w:rsidR="00B73E5B" w:rsidRPr="00732701" w:rsidTr="007D17BE">
        <w:trPr>
          <w:trHeight w:val="407"/>
        </w:trPr>
        <w:tc>
          <w:tcPr>
            <w:tcW w:w="4013" w:type="dxa"/>
            <w:tcBorders>
              <w:top w:val="single" w:sz="4" w:space="0" w:color="auto"/>
              <w:left w:val="single" w:sz="4" w:space="0" w:color="auto"/>
              <w:bottom w:val="single" w:sz="4" w:space="0" w:color="000000"/>
              <w:right w:val="single" w:sz="4" w:space="0" w:color="000000"/>
            </w:tcBorders>
            <w:shd w:val="clear" w:color="auto" w:fill="auto"/>
            <w:hideMark/>
          </w:tcPr>
          <w:p w:rsidR="00B73E5B" w:rsidRPr="00732701" w:rsidRDefault="00B73E5B" w:rsidP="00B73E5B">
            <w:pPr>
              <w:spacing w:after="0" w:line="240" w:lineRule="auto"/>
              <w:rPr>
                <w:rFonts w:ascii="Times New Roman" w:hAnsi="Times New Roman"/>
                <w:b/>
                <w:sz w:val="28"/>
                <w:szCs w:val="28"/>
              </w:rPr>
            </w:pPr>
            <w:r w:rsidRPr="00732701">
              <w:rPr>
                <w:rFonts w:ascii="Times New Roman" w:hAnsi="Times New Roman"/>
                <w:b/>
                <w:sz w:val="28"/>
                <w:szCs w:val="28"/>
              </w:rPr>
              <w:t>Б</w:t>
            </w:r>
            <w:r w:rsidRPr="00732701">
              <w:rPr>
                <w:rFonts w:ascii="Times New Roman" w:hAnsi="Times New Roman"/>
                <w:b/>
                <w:sz w:val="28"/>
                <w:szCs w:val="28"/>
                <w:lang w:val="kk-KZ"/>
              </w:rPr>
              <w:t xml:space="preserve">юджеттік кіші </w:t>
            </w:r>
            <w:r w:rsidRPr="00732701">
              <w:rPr>
                <w:rFonts w:ascii="Times New Roman" w:eastAsia="MS Mincho" w:hAnsi="Times New Roman"/>
                <w:b/>
                <w:sz w:val="28"/>
                <w:szCs w:val="28"/>
              </w:rPr>
              <w:t>бағдарлама бойынша барлық шығын</w:t>
            </w:r>
          </w:p>
        </w:tc>
        <w:tc>
          <w:tcPr>
            <w:tcW w:w="992" w:type="dxa"/>
            <w:tcBorders>
              <w:top w:val="single" w:sz="4" w:space="0" w:color="auto"/>
              <w:left w:val="nil"/>
              <w:bottom w:val="single" w:sz="4" w:space="0" w:color="000000"/>
              <w:right w:val="single" w:sz="4" w:space="0" w:color="000000"/>
            </w:tcBorders>
            <w:shd w:val="clear" w:color="auto" w:fill="auto"/>
            <w:hideMark/>
          </w:tcPr>
          <w:p w:rsidR="00B73E5B" w:rsidRPr="00732701" w:rsidRDefault="00B73E5B" w:rsidP="00B73E5B">
            <w:pPr>
              <w:spacing w:after="0" w:line="240" w:lineRule="auto"/>
              <w:jc w:val="center"/>
              <w:rPr>
                <w:rFonts w:ascii="Times New Roman" w:hAnsi="Times New Roman"/>
                <w:b/>
                <w:sz w:val="28"/>
                <w:szCs w:val="28"/>
              </w:rPr>
            </w:pPr>
            <w:r w:rsidRPr="00732701">
              <w:rPr>
                <w:rFonts w:ascii="Times New Roman" w:eastAsia="MS Mincho" w:hAnsi="Times New Roman"/>
                <w:b/>
                <w:sz w:val="28"/>
                <w:szCs w:val="28"/>
              </w:rPr>
              <w:t>мың теңге</w:t>
            </w:r>
          </w:p>
        </w:tc>
        <w:tc>
          <w:tcPr>
            <w:tcW w:w="993" w:type="dxa"/>
            <w:tcBorders>
              <w:top w:val="single" w:sz="4" w:space="0" w:color="auto"/>
              <w:left w:val="nil"/>
              <w:bottom w:val="single" w:sz="4" w:space="0" w:color="000000"/>
              <w:right w:val="single" w:sz="4" w:space="0" w:color="000000"/>
            </w:tcBorders>
            <w:shd w:val="clear" w:color="auto" w:fill="auto"/>
          </w:tcPr>
          <w:p w:rsidR="00B73E5B" w:rsidRPr="00732701" w:rsidRDefault="00B73E5B" w:rsidP="00B73E5B">
            <w:pPr>
              <w:spacing w:after="0"/>
              <w:jc w:val="center"/>
              <w:rPr>
                <w:rFonts w:ascii="Times New Roman" w:hAnsi="Times New Roman"/>
                <w:b/>
                <w:bCs/>
                <w:sz w:val="28"/>
                <w:szCs w:val="28"/>
              </w:rPr>
            </w:pPr>
          </w:p>
        </w:tc>
        <w:tc>
          <w:tcPr>
            <w:tcW w:w="1134" w:type="dxa"/>
            <w:tcBorders>
              <w:top w:val="single" w:sz="4" w:space="0" w:color="auto"/>
              <w:left w:val="nil"/>
              <w:bottom w:val="single" w:sz="4" w:space="0" w:color="000000"/>
              <w:right w:val="single" w:sz="4" w:space="0" w:color="auto"/>
            </w:tcBorders>
            <w:shd w:val="clear" w:color="auto" w:fill="auto"/>
          </w:tcPr>
          <w:p w:rsidR="00B73E5B" w:rsidRPr="00732701" w:rsidRDefault="00B73E5B" w:rsidP="00B73E5B">
            <w:pPr>
              <w:spacing w:after="0"/>
              <w:jc w:val="right"/>
              <w:rPr>
                <w:rFonts w:ascii="Times New Roman" w:hAnsi="Times New Roman"/>
                <w:b/>
                <w:bCs/>
                <w:sz w:val="28"/>
                <w:szCs w:val="28"/>
              </w:rPr>
            </w:pPr>
            <w:r w:rsidRPr="00732701">
              <w:rPr>
                <w:rFonts w:ascii="Times New Roman" w:hAnsi="Times New Roman"/>
                <w:b/>
                <w:bCs/>
                <w:sz w:val="28"/>
                <w:szCs w:val="28"/>
                <w:lang w:val="kk-KZ"/>
              </w:rPr>
              <w:t>4 752 961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3E5B" w:rsidRPr="00732701" w:rsidRDefault="00B73E5B" w:rsidP="00B73E5B">
            <w:pPr>
              <w:spacing w:after="0"/>
              <w:jc w:val="right"/>
              <w:rPr>
                <w:rFonts w:ascii="Times New Roman" w:hAnsi="Times New Roman"/>
                <w:b/>
                <w:bCs/>
                <w:sz w:val="28"/>
                <w:szCs w:val="28"/>
              </w:rPr>
            </w:pPr>
            <w:r w:rsidRPr="00732701">
              <w:rPr>
                <w:rFonts w:ascii="Times New Roman" w:hAnsi="Times New Roman"/>
                <w:b/>
                <w:bCs/>
                <w:sz w:val="28"/>
                <w:szCs w:val="28"/>
                <w:lang w:val="kk-KZ"/>
              </w:rPr>
              <w:t>10 381 878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73E5B" w:rsidRPr="00732701" w:rsidRDefault="00B73E5B" w:rsidP="00B73E5B">
            <w:pPr>
              <w:spacing w:after="0"/>
              <w:jc w:val="right"/>
              <w:rPr>
                <w:rFonts w:ascii="Times New Roman" w:hAnsi="Times New Roman"/>
                <w:b/>
                <w:sz w:val="28"/>
                <w:szCs w:val="28"/>
              </w:rPr>
            </w:pPr>
            <w:r w:rsidRPr="00732701">
              <w:rPr>
                <w:rFonts w:ascii="Times New Roman" w:hAnsi="Times New Roman"/>
                <w:b/>
                <w:bCs/>
                <w:sz w:val="28"/>
                <w:szCs w:val="28"/>
                <w:lang w:val="kk-KZ"/>
              </w:rPr>
              <w:t>10 472 947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73E5B" w:rsidRPr="00732701" w:rsidRDefault="00B73E5B" w:rsidP="00B73E5B">
            <w:pPr>
              <w:tabs>
                <w:tab w:val="left" w:pos="8931"/>
              </w:tabs>
              <w:spacing w:after="0" w:line="240" w:lineRule="auto"/>
              <w:jc w:val="right"/>
              <w:rPr>
                <w:rFonts w:ascii="Times New Roman" w:hAnsi="Times New Roman"/>
                <w:b/>
                <w:bCs/>
                <w:sz w:val="28"/>
                <w:szCs w:val="28"/>
              </w:rPr>
            </w:pPr>
            <w:r w:rsidRPr="00732701">
              <w:rPr>
                <w:rFonts w:ascii="Times New Roman" w:hAnsi="Times New Roman"/>
                <w:b/>
                <w:bCs/>
                <w:sz w:val="28"/>
                <w:szCs w:val="28"/>
              </w:rPr>
              <w:t>10 472 947</w:t>
            </w:r>
          </w:p>
        </w:tc>
      </w:tr>
    </w:tbl>
    <w:p w:rsidR="00165286" w:rsidRPr="00732701" w:rsidRDefault="00165286" w:rsidP="00D20AB9">
      <w:pPr>
        <w:spacing w:after="0" w:line="240" w:lineRule="auto"/>
        <w:jc w:val="both"/>
        <w:rPr>
          <w:rFonts w:ascii="Times New Roman" w:hAnsi="Times New Roman"/>
          <w:sz w:val="28"/>
          <w:szCs w:val="28"/>
          <w:lang w:val="kk-KZ"/>
        </w:rPr>
      </w:pPr>
    </w:p>
    <w:sectPr w:rsidR="00165286" w:rsidRPr="00732701" w:rsidSect="00DA1545">
      <w:footerReference w:type="default" r:id="rId8"/>
      <w:pgSz w:w="11906" w:h="16838"/>
      <w:pgMar w:top="993" w:right="566"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9D5" w:rsidRDefault="00F169D5" w:rsidP="00F51D5B">
      <w:pPr>
        <w:spacing w:after="0" w:line="240" w:lineRule="auto"/>
      </w:pPr>
      <w:r>
        <w:separator/>
      </w:r>
    </w:p>
  </w:endnote>
  <w:endnote w:type="continuationSeparator" w:id="0">
    <w:p w:rsidR="00F169D5" w:rsidRDefault="00F169D5" w:rsidP="00F5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589856"/>
      <w:docPartObj>
        <w:docPartGallery w:val="Page Numbers (Bottom of Page)"/>
        <w:docPartUnique/>
      </w:docPartObj>
    </w:sdtPr>
    <w:sdtEndPr/>
    <w:sdtContent>
      <w:p w:rsidR="003F51C0" w:rsidRDefault="003F51C0">
        <w:pPr>
          <w:pStyle w:val="ae"/>
          <w:jc w:val="center"/>
        </w:pPr>
        <w:r>
          <w:fldChar w:fldCharType="begin"/>
        </w:r>
        <w:r>
          <w:instrText>PAGE   \* MERGEFORMAT</w:instrText>
        </w:r>
        <w:r>
          <w:fldChar w:fldCharType="separate"/>
        </w:r>
        <w:r w:rsidR="00AC1983">
          <w:rPr>
            <w:noProof/>
          </w:rPr>
          <w:t>16</w:t>
        </w:r>
        <w:r>
          <w:rPr>
            <w:noProof/>
          </w:rPr>
          <w:fldChar w:fldCharType="end"/>
        </w:r>
      </w:p>
    </w:sdtContent>
  </w:sdt>
  <w:p w:rsidR="003F51C0" w:rsidRDefault="003F51C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9D5" w:rsidRDefault="00F169D5" w:rsidP="00F51D5B">
      <w:pPr>
        <w:spacing w:after="0" w:line="240" w:lineRule="auto"/>
      </w:pPr>
      <w:r>
        <w:separator/>
      </w:r>
    </w:p>
  </w:footnote>
  <w:footnote w:type="continuationSeparator" w:id="0">
    <w:p w:rsidR="00F169D5" w:rsidRDefault="00F169D5" w:rsidP="00F51D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5289B"/>
    <w:multiLevelType w:val="hybridMultilevel"/>
    <w:tmpl w:val="36943D8E"/>
    <w:lvl w:ilvl="0" w:tplc="F4CE0AD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7A26FE0"/>
    <w:multiLevelType w:val="hybridMultilevel"/>
    <w:tmpl w:val="E7DA31C8"/>
    <w:lvl w:ilvl="0" w:tplc="E60C127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135675CE"/>
    <w:multiLevelType w:val="hybridMultilevel"/>
    <w:tmpl w:val="ED208034"/>
    <w:lvl w:ilvl="0" w:tplc="AABA222C">
      <w:start w:val="2"/>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1FB51A5"/>
    <w:multiLevelType w:val="hybridMultilevel"/>
    <w:tmpl w:val="5784B674"/>
    <w:lvl w:ilvl="0" w:tplc="DA00CD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3AF3078"/>
    <w:multiLevelType w:val="hybridMultilevel"/>
    <w:tmpl w:val="1E46DECA"/>
    <w:lvl w:ilvl="0" w:tplc="4A4A45CC">
      <w:start w:val="20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3F2857"/>
    <w:multiLevelType w:val="hybridMultilevel"/>
    <w:tmpl w:val="85E2D486"/>
    <w:lvl w:ilvl="0" w:tplc="3E9439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9C6C2C"/>
    <w:multiLevelType w:val="hybridMultilevel"/>
    <w:tmpl w:val="A1B890EC"/>
    <w:lvl w:ilvl="0" w:tplc="65A27F14">
      <w:start w:val="1"/>
      <w:numFmt w:val="decimal"/>
      <w:lvlText w:val="%1)"/>
      <w:lvlJc w:val="left"/>
      <w:pPr>
        <w:ind w:left="10272" w:hanging="360"/>
      </w:pPr>
      <w:rPr>
        <w:rFonts w:hint="default"/>
      </w:rPr>
    </w:lvl>
    <w:lvl w:ilvl="1" w:tplc="04190019">
      <w:start w:val="1"/>
      <w:numFmt w:val="lowerLetter"/>
      <w:lvlText w:val="%2."/>
      <w:lvlJc w:val="left"/>
      <w:pPr>
        <w:ind w:left="10992" w:hanging="360"/>
      </w:pPr>
    </w:lvl>
    <w:lvl w:ilvl="2" w:tplc="0419001B" w:tentative="1">
      <w:start w:val="1"/>
      <w:numFmt w:val="lowerRoman"/>
      <w:lvlText w:val="%3."/>
      <w:lvlJc w:val="right"/>
      <w:pPr>
        <w:ind w:left="11712" w:hanging="180"/>
      </w:pPr>
    </w:lvl>
    <w:lvl w:ilvl="3" w:tplc="0419000F" w:tentative="1">
      <w:start w:val="1"/>
      <w:numFmt w:val="decimal"/>
      <w:lvlText w:val="%4."/>
      <w:lvlJc w:val="left"/>
      <w:pPr>
        <w:ind w:left="12432" w:hanging="360"/>
      </w:pPr>
    </w:lvl>
    <w:lvl w:ilvl="4" w:tplc="04190019" w:tentative="1">
      <w:start w:val="1"/>
      <w:numFmt w:val="lowerLetter"/>
      <w:lvlText w:val="%5."/>
      <w:lvlJc w:val="left"/>
      <w:pPr>
        <w:ind w:left="13152" w:hanging="360"/>
      </w:pPr>
    </w:lvl>
    <w:lvl w:ilvl="5" w:tplc="0419001B" w:tentative="1">
      <w:start w:val="1"/>
      <w:numFmt w:val="lowerRoman"/>
      <w:lvlText w:val="%6."/>
      <w:lvlJc w:val="right"/>
      <w:pPr>
        <w:ind w:left="13872" w:hanging="180"/>
      </w:pPr>
    </w:lvl>
    <w:lvl w:ilvl="6" w:tplc="0419000F" w:tentative="1">
      <w:start w:val="1"/>
      <w:numFmt w:val="decimal"/>
      <w:lvlText w:val="%7."/>
      <w:lvlJc w:val="left"/>
      <w:pPr>
        <w:ind w:left="14592" w:hanging="360"/>
      </w:pPr>
    </w:lvl>
    <w:lvl w:ilvl="7" w:tplc="04190019" w:tentative="1">
      <w:start w:val="1"/>
      <w:numFmt w:val="lowerLetter"/>
      <w:lvlText w:val="%8."/>
      <w:lvlJc w:val="left"/>
      <w:pPr>
        <w:ind w:left="15312" w:hanging="360"/>
      </w:pPr>
    </w:lvl>
    <w:lvl w:ilvl="8" w:tplc="0419001B" w:tentative="1">
      <w:start w:val="1"/>
      <w:numFmt w:val="lowerRoman"/>
      <w:lvlText w:val="%9."/>
      <w:lvlJc w:val="right"/>
      <w:pPr>
        <w:ind w:left="16032" w:hanging="180"/>
      </w:pPr>
    </w:lvl>
  </w:abstractNum>
  <w:abstractNum w:abstractNumId="7">
    <w:nsid w:val="2F1E56EE"/>
    <w:multiLevelType w:val="hybridMultilevel"/>
    <w:tmpl w:val="95CE77B8"/>
    <w:lvl w:ilvl="0" w:tplc="CE14678A">
      <w:start w:val="1"/>
      <w:numFmt w:val="bullet"/>
      <w:lvlText w:val="–"/>
      <w:lvlJc w:val="left"/>
      <w:pPr>
        <w:ind w:left="1068" w:hanging="360"/>
      </w:pPr>
      <w:rPr>
        <w:rFonts w:ascii="Times New Roman" w:eastAsia="MS Mincho"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2F3012E5"/>
    <w:multiLevelType w:val="hybridMultilevel"/>
    <w:tmpl w:val="E6B06F98"/>
    <w:lvl w:ilvl="0" w:tplc="4E1AC83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760D86"/>
    <w:multiLevelType w:val="hybridMultilevel"/>
    <w:tmpl w:val="1E0E7956"/>
    <w:lvl w:ilvl="0" w:tplc="4852CA86">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1210284"/>
    <w:multiLevelType w:val="hybridMultilevel"/>
    <w:tmpl w:val="C7104CFE"/>
    <w:lvl w:ilvl="0" w:tplc="60C24DD2">
      <w:start w:val="1"/>
      <w:numFmt w:val="bullet"/>
      <w:lvlText w:val="-"/>
      <w:lvlJc w:val="left"/>
      <w:pPr>
        <w:ind w:left="1069" w:hanging="360"/>
      </w:pPr>
      <w:rPr>
        <w:rFonts w:ascii="Times New Roman" w:eastAsia="MS Mincho"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5C17D70"/>
    <w:multiLevelType w:val="hybridMultilevel"/>
    <w:tmpl w:val="B3846D3E"/>
    <w:lvl w:ilvl="0" w:tplc="81A0700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97C0322"/>
    <w:multiLevelType w:val="hybridMultilevel"/>
    <w:tmpl w:val="0A0004DE"/>
    <w:lvl w:ilvl="0" w:tplc="F30A833C">
      <w:start w:val="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3B282A4C"/>
    <w:multiLevelType w:val="hybridMultilevel"/>
    <w:tmpl w:val="9904DA2A"/>
    <w:lvl w:ilvl="0" w:tplc="70DAEDE8">
      <w:start w:val="4"/>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3EB978C4"/>
    <w:multiLevelType w:val="hybridMultilevel"/>
    <w:tmpl w:val="73C27D3C"/>
    <w:lvl w:ilvl="0" w:tplc="A7F4B98A">
      <w:numFmt w:val="bullet"/>
      <w:lvlText w:val="-"/>
      <w:lvlJc w:val="left"/>
      <w:pPr>
        <w:ind w:left="354" w:hanging="360"/>
      </w:pPr>
      <w:rPr>
        <w:rFonts w:ascii="Times New Roman" w:eastAsia="Times New Roman" w:hAnsi="Times New Roman" w:cs="Times New Roman" w:hint="default"/>
      </w:rPr>
    </w:lvl>
    <w:lvl w:ilvl="1" w:tplc="04190003" w:tentative="1">
      <w:start w:val="1"/>
      <w:numFmt w:val="bullet"/>
      <w:lvlText w:val="o"/>
      <w:lvlJc w:val="left"/>
      <w:pPr>
        <w:ind w:left="1074" w:hanging="360"/>
      </w:pPr>
      <w:rPr>
        <w:rFonts w:ascii="Courier New" w:hAnsi="Courier New" w:cs="Courier New" w:hint="default"/>
      </w:rPr>
    </w:lvl>
    <w:lvl w:ilvl="2" w:tplc="04190005" w:tentative="1">
      <w:start w:val="1"/>
      <w:numFmt w:val="bullet"/>
      <w:lvlText w:val=""/>
      <w:lvlJc w:val="left"/>
      <w:pPr>
        <w:ind w:left="1794" w:hanging="360"/>
      </w:pPr>
      <w:rPr>
        <w:rFonts w:ascii="Wingdings" w:hAnsi="Wingdings" w:hint="default"/>
      </w:rPr>
    </w:lvl>
    <w:lvl w:ilvl="3" w:tplc="04190001" w:tentative="1">
      <w:start w:val="1"/>
      <w:numFmt w:val="bullet"/>
      <w:lvlText w:val=""/>
      <w:lvlJc w:val="left"/>
      <w:pPr>
        <w:ind w:left="2514" w:hanging="360"/>
      </w:pPr>
      <w:rPr>
        <w:rFonts w:ascii="Symbol" w:hAnsi="Symbol" w:hint="default"/>
      </w:rPr>
    </w:lvl>
    <w:lvl w:ilvl="4" w:tplc="04190003" w:tentative="1">
      <w:start w:val="1"/>
      <w:numFmt w:val="bullet"/>
      <w:lvlText w:val="o"/>
      <w:lvlJc w:val="left"/>
      <w:pPr>
        <w:ind w:left="3234" w:hanging="360"/>
      </w:pPr>
      <w:rPr>
        <w:rFonts w:ascii="Courier New" w:hAnsi="Courier New" w:cs="Courier New" w:hint="default"/>
      </w:rPr>
    </w:lvl>
    <w:lvl w:ilvl="5" w:tplc="04190005" w:tentative="1">
      <w:start w:val="1"/>
      <w:numFmt w:val="bullet"/>
      <w:lvlText w:val=""/>
      <w:lvlJc w:val="left"/>
      <w:pPr>
        <w:ind w:left="3954" w:hanging="360"/>
      </w:pPr>
      <w:rPr>
        <w:rFonts w:ascii="Wingdings" w:hAnsi="Wingdings" w:hint="default"/>
      </w:rPr>
    </w:lvl>
    <w:lvl w:ilvl="6" w:tplc="04190001" w:tentative="1">
      <w:start w:val="1"/>
      <w:numFmt w:val="bullet"/>
      <w:lvlText w:val=""/>
      <w:lvlJc w:val="left"/>
      <w:pPr>
        <w:ind w:left="4674" w:hanging="360"/>
      </w:pPr>
      <w:rPr>
        <w:rFonts w:ascii="Symbol" w:hAnsi="Symbol" w:hint="default"/>
      </w:rPr>
    </w:lvl>
    <w:lvl w:ilvl="7" w:tplc="04190003" w:tentative="1">
      <w:start w:val="1"/>
      <w:numFmt w:val="bullet"/>
      <w:lvlText w:val="o"/>
      <w:lvlJc w:val="left"/>
      <w:pPr>
        <w:ind w:left="5394" w:hanging="360"/>
      </w:pPr>
      <w:rPr>
        <w:rFonts w:ascii="Courier New" w:hAnsi="Courier New" w:cs="Courier New" w:hint="default"/>
      </w:rPr>
    </w:lvl>
    <w:lvl w:ilvl="8" w:tplc="04190005" w:tentative="1">
      <w:start w:val="1"/>
      <w:numFmt w:val="bullet"/>
      <w:lvlText w:val=""/>
      <w:lvlJc w:val="left"/>
      <w:pPr>
        <w:ind w:left="6114" w:hanging="360"/>
      </w:pPr>
      <w:rPr>
        <w:rFonts w:ascii="Wingdings" w:hAnsi="Wingdings" w:hint="default"/>
      </w:rPr>
    </w:lvl>
  </w:abstractNum>
  <w:abstractNum w:abstractNumId="15">
    <w:nsid w:val="41B45952"/>
    <w:multiLevelType w:val="hybridMultilevel"/>
    <w:tmpl w:val="06485E9E"/>
    <w:lvl w:ilvl="0" w:tplc="134A5B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39623B1"/>
    <w:multiLevelType w:val="hybridMultilevel"/>
    <w:tmpl w:val="34AE495A"/>
    <w:lvl w:ilvl="0" w:tplc="9FAE44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51501D7"/>
    <w:multiLevelType w:val="hybridMultilevel"/>
    <w:tmpl w:val="DBEEF74C"/>
    <w:lvl w:ilvl="0" w:tplc="DAD238E4">
      <w:start w:val="1"/>
      <w:numFmt w:val="decimal"/>
      <w:lvlText w:val="%1."/>
      <w:lvlJc w:val="left"/>
      <w:pPr>
        <w:ind w:left="1639" w:hanging="93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6A9162F"/>
    <w:multiLevelType w:val="hybridMultilevel"/>
    <w:tmpl w:val="509E433E"/>
    <w:lvl w:ilvl="0" w:tplc="8F9279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AEE5AA7"/>
    <w:multiLevelType w:val="hybridMultilevel"/>
    <w:tmpl w:val="6608B4FA"/>
    <w:lvl w:ilvl="0" w:tplc="2ACAD704">
      <w:start w:val="60"/>
      <w:numFmt w:val="bullet"/>
      <w:lvlText w:val="-"/>
      <w:lvlJc w:val="left"/>
      <w:pPr>
        <w:ind w:left="1068" w:hanging="360"/>
      </w:pPr>
      <w:rPr>
        <w:rFonts w:ascii="Times New Roman" w:eastAsia="MS Mincho"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4D6E4351"/>
    <w:multiLevelType w:val="hybridMultilevel"/>
    <w:tmpl w:val="7026FE38"/>
    <w:lvl w:ilvl="0" w:tplc="820C81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75399A"/>
    <w:multiLevelType w:val="hybridMultilevel"/>
    <w:tmpl w:val="01182E36"/>
    <w:lvl w:ilvl="0" w:tplc="1AD25536">
      <w:start w:val="1"/>
      <w:numFmt w:val="decimal"/>
      <w:lvlText w:val="%1."/>
      <w:lvlJc w:val="left"/>
      <w:pPr>
        <w:ind w:left="927" w:hanging="360"/>
      </w:pPr>
      <w:rPr>
        <w:rFonts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E7F2EC1"/>
    <w:multiLevelType w:val="hybridMultilevel"/>
    <w:tmpl w:val="C5200A0C"/>
    <w:lvl w:ilvl="0" w:tplc="35AEC5E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3">
    <w:nsid w:val="50EE749B"/>
    <w:multiLevelType w:val="hybridMultilevel"/>
    <w:tmpl w:val="5A644304"/>
    <w:lvl w:ilvl="0" w:tplc="04190011">
      <w:start w:val="1"/>
      <w:numFmt w:val="decimal"/>
      <w:lvlText w:val="%1)"/>
      <w:lvlJc w:val="left"/>
      <w:pPr>
        <w:ind w:left="1213" w:hanging="360"/>
      </w:p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24">
    <w:nsid w:val="54435485"/>
    <w:multiLevelType w:val="hybridMultilevel"/>
    <w:tmpl w:val="0AB4FFF6"/>
    <w:lvl w:ilvl="0" w:tplc="2F02CA12">
      <w:start w:val="1"/>
      <w:numFmt w:val="decimal"/>
      <w:lvlText w:val="%1."/>
      <w:lvlJc w:val="left"/>
      <w:pPr>
        <w:ind w:left="780" w:hanging="360"/>
      </w:pPr>
      <w:rPr>
        <w:rFonts w:ascii="Times New Roman" w:hAnsi="Times New Roman" w:cs="Times New Roman" w:hint="default"/>
        <w:b w:val="0"/>
        <w:strike w:val="0"/>
        <w:sz w:val="23"/>
        <w:szCs w:val="2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5584627B"/>
    <w:multiLevelType w:val="hybridMultilevel"/>
    <w:tmpl w:val="E3F4886E"/>
    <w:lvl w:ilvl="0" w:tplc="C9600C52">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98B6CC1"/>
    <w:multiLevelType w:val="hybridMultilevel"/>
    <w:tmpl w:val="15E2C04E"/>
    <w:lvl w:ilvl="0" w:tplc="E7843852">
      <w:start w:val="2021"/>
      <w:numFmt w:val="decimal"/>
      <w:lvlText w:val="%1"/>
      <w:lvlJc w:val="left"/>
      <w:pPr>
        <w:ind w:left="1285" w:hanging="576"/>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29F490E"/>
    <w:multiLevelType w:val="hybridMultilevel"/>
    <w:tmpl w:val="CEFAE18E"/>
    <w:lvl w:ilvl="0" w:tplc="A12203C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B880B5A"/>
    <w:multiLevelType w:val="hybridMultilevel"/>
    <w:tmpl w:val="74EAC768"/>
    <w:lvl w:ilvl="0" w:tplc="E33ABA1C">
      <w:start w:val="2"/>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747498"/>
    <w:multiLevelType w:val="hybridMultilevel"/>
    <w:tmpl w:val="04A223C2"/>
    <w:lvl w:ilvl="0" w:tplc="5D2027E0">
      <w:start w:val="37"/>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7D121C"/>
    <w:multiLevelType w:val="hybridMultilevel"/>
    <w:tmpl w:val="29E6B06C"/>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6"/>
  </w:num>
  <w:num w:numId="2">
    <w:abstractNumId w:val="4"/>
  </w:num>
  <w:num w:numId="3">
    <w:abstractNumId w:val="21"/>
  </w:num>
  <w:num w:numId="4">
    <w:abstractNumId w:val="5"/>
  </w:num>
  <w:num w:numId="5">
    <w:abstractNumId w:val="3"/>
  </w:num>
  <w:num w:numId="6">
    <w:abstractNumId w:val="9"/>
  </w:num>
  <w:num w:numId="7">
    <w:abstractNumId w:val="17"/>
  </w:num>
  <w:num w:numId="8">
    <w:abstractNumId w:val="29"/>
  </w:num>
  <w:num w:numId="9">
    <w:abstractNumId w:val="28"/>
  </w:num>
  <w:num w:numId="10">
    <w:abstractNumId w:val="24"/>
  </w:num>
  <w:num w:numId="11">
    <w:abstractNumId w:val="27"/>
  </w:num>
  <w:num w:numId="12">
    <w:abstractNumId w:val="11"/>
  </w:num>
  <w:num w:numId="13">
    <w:abstractNumId w:val="2"/>
  </w:num>
  <w:num w:numId="14">
    <w:abstractNumId w:val="15"/>
  </w:num>
  <w:num w:numId="15">
    <w:abstractNumId w:val="25"/>
  </w:num>
  <w:num w:numId="16">
    <w:abstractNumId w:val="14"/>
  </w:num>
  <w:num w:numId="17">
    <w:abstractNumId w:val="13"/>
  </w:num>
  <w:num w:numId="18">
    <w:abstractNumId w:val="0"/>
  </w:num>
  <w:num w:numId="19">
    <w:abstractNumId w:val="8"/>
  </w:num>
  <w:num w:numId="20">
    <w:abstractNumId w:val="20"/>
  </w:num>
  <w:num w:numId="21">
    <w:abstractNumId w:val="23"/>
  </w:num>
  <w:num w:numId="22">
    <w:abstractNumId w:val="26"/>
  </w:num>
  <w:num w:numId="23">
    <w:abstractNumId w:val="18"/>
  </w:num>
  <w:num w:numId="24">
    <w:abstractNumId w:val="12"/>
  </w:num>
  <w:num w:numId="25">
    <w:abstractNumId w:val="30"/>
  </w:num>
  <w:num w:numId="26">
    <w:abstractNumId w:val="19"/>
  </w:num>
  <w:num w:numId="27">
    <w:abstractNumId w:val="7"/>
  </w:num>
  <w:num w:numId="28">
    <w:abstractNumId w:val="10"/>
  </w:num>
  <w:num w:numId="29">
    <w:abstractNumId w:val="1"/>
  </w:num>
  <w:num w:numId="30">
    <w:abstractNumId w:val="2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ru-RU" w:vendorID="64" w:dllVersion="131078" w:nlCheck="1" w:checkStyle="0"/>
  <w:activeWritingStyle w:appName="MSWord" w:lang="en-US" w:vendorID="64" w:dllVersion="131078" w:nlCheck="1" w:checkStyle="0"/>
  <w:activeWritingStyle w:appName="MSWord" w:lang="ru-MD" w:vendorID="64" w:dllVersion="131078" w:nlCheck="1" w:checkStyle="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5B"/>
    <w:rsid w:val="00005516"/>
    <w:rsid w:val="0000797E"/>
    <w:rsid w:val="00011986"/>
    <w:rsid w:val="000162B5"/>
    <w:rsid w:val="00020B66"/>
    <w:rsid w:val="00021597"/>
    <w:rsid w:val="00021D77"/>
    <w:rsid w:val="0002296B"/>
    <w:rsid w:val="00022FAF"/>
    <w:rsid w:val="0002597D"/>
    <w:rsid w:val="00025CD2"/>
    <w:rsid w:val="000262AA"/>
    <w:rsid w:val="00027C1F"/>
    <w:rsid w:val="00030CF2"/>
    <w:rsid w:val="00032824"/>
    <w:rsid w:val="00032924"/>
    <w:rsid w:val="0003350F"/>
    <w:rsid w:val="00033DD3"/>
    <w:rsid w:val="000342C0"/>
    <w:rsid w:val="00034E8D"/>
    <w:rsid w:val="000359C6"/>
    <w:rsid w:val="0004201A"/>
    <w:rsid w:val="00042A6F"/>
    <w:rsid w:val="000435BC"/>
    <w:rsid w:val="00044320"/>
    <w:rsid w:val="00047173"/>
    <w:rsid w:val="00047BE8"/>
    <w:rsid w:val="00050F16"/>
    <w:rsid w:val="00051803"/>
    <w:rsid w:val="00053328"/>
    <w:rsid w:val="00053D28"/>
    <w:rsid w:val="00054E62"/>
    <w:rsid w:val="00055118"/>
    <w:rsid w:val="00057082"/>
    <w:rsid w:val="0006033C"/>
    <w:rsid w:val="0006204F"/>
    <w:rsid w:val="00062DAF"/>
    <w:rsid w:val="000651FC"/>
    <w:rsid w:val="0006618F"/>
    <w:rsid w:val="000672E5"/>
    <w:rsid w:val="00067481"/>
    <w:rsid w:val="00067AC3"/>
    <w:rsid w:val="00071115"/>
    <w:rsid w:val="00071E6F"/>
    <w:rsid w:val="00072DC4"/>
    <w:rsid w:val="0007301F"/>
    <w:rsid w:val="000740E0"/>
    <w:rsid w:val="00074D9C"/>
    <w:rsid w:val="00075409"/>
    <w:rsid w:val="00076936"/>
    <w:rsid w:val="00077B6A"/>
    <w:rsid w:val="00082838"/>
    <w:rsid w:val="0008305F"/>
    <w:rsid w:val="00083844"/>
    <w:rsid w:val="000844BB"/>
    <w:rsid w:val="0008468F"/>
    <w:rsid w:val="0008490C"/>
    <w:rsid w:val="000849C2"/>
    <w:rsid w:val="0008502C"/>
    <w:rsid w:val="00087C23"/>
    <w:rsid w:val="000917F0"/>
    <w:rsid w:val="0009243E"/>
    <w:rsid w:val="0009270E"/>
    <w:rsid w:val="00093B6A"/>
    <w:rsid w:val="00095828"/>
    <w:rsid w:val="000976A9"/>
    <w:rsid w:val="000A1C25"/>
    <w:rsid w:val="000A203E"/>
    <w:rsid w:val="000A234C"/>
    <w:rsid w:val="000A2A0C"/>
    <w:rsid w:val="000A44BC"/>
    <w:rsid w:val="000A53F5"/>
    <w:rsid w:val="000B05B4"/>
    <w:rsid w:val="000B07DE"/>
    <w:rsid w:val="000B0C6A"/>
    <w:rsid w:val="000B2715"/>
    <w:rsid w:val="000B4369"/>
    <w:rsid w:val="000B504F"/>
    <w:rsid w:val="000B6524"/>
    <w:rsid w:val="000B75BC"/>
    <w:rsid w:val="000C0C05"/>
    <w:rsid w:val="000C1A84"/>
    <w:rsid w:val="000C2760"/>
    <w:rsid w:val="000C52D2"/>
    <w:rsid w:val="000C53C6"/>
    <w:rsid w:val="000D0AEF"/>
    <w:rsid w:val="000D1351"/>
    <w:rsid w:val="000D3D58"/>
    <w:rsid w:val="000D5681"/>
    <w:rsid w:val="000E0246"/>
    <w:rsid w:val="000E0AC7"/>
    <w:rsid w:val="000E50BE"/>
    <w:rsid w:val="000E54EE"/>
    <w:rsid w:val="000F0849"/>
    <w:rsid w:val="000F1D4C"/>
    <w:rsid w:val="000F2B81"/>
    <w:rsid w:val="000F536E"/>
    <w:rsid w:val="000F6CC8"/>
    <w:rsid w:val="001039E8"/>
    <w:rsid w:val="00103F12"/>
    <w:rsid w:val="00104054"/>
    <w:rsid w:val="001041C0"/>
    <w:rsid w:val="0010620D"/>
    <w:rsid w:val="001064FE"/>
    <w:rsid w:val="0010733D"/>
    <w:rsid w:val="00112E25"/>
    <w:rsid w:val="001130A2"/>
    <w:rsid w:val="00115F33"/>
    <w:rsid w:val="00116DD5"/>
    <w:rsid w:val="00117E55"/>
    <w:rsid w:val="001224F7"/>
    <w:rsid w:val="00126DE5"/>
    <w:rsid w:val="001279B1"/>
    <w:rsid w:val="00131AD5"/>
    <w:rsid w:val="00133BF5"/>
    <w:rsid w:val="00134460"/>
    <w:rsid w:val="00134751"/>
    <w:rsid w:val="00134AA3"/>
    <w:rsid w:val="00134CF7"/>
    <w:rsid w:val="001374E9"/>
    <w:rsid w:val="00145383"/>
    <w:rsid w:val="001465C0"/>
    <w:rsid w:val="00154246"/>
    <w:rsid w:val="00161A9D"/>
    <w:rsid w:val="00164527"/>
    <w:rsid w:val="00164FB8"/>
    <w:rsid w:val="00165286"/>
    <w:rsid w:val="00165DAB"/>
    <w:rsid w:val="00166D03"/>
    <w:rsid w:val="001671A5"/>
    <w:rsid w:val="00167CA6"/>
    <w:rsid w:val="0017348F"/>
    <w:rsid w:val="0017664E"/>
    <w:rsid w:val="0018072A"/>
    <w:rsid w:val="00182F72"/>
    <w:rsid w:val="0018586C"/>
    <w:rsid w:val="001868F0"/>
    <w:rsid w:val="00187065"/>
    <w:rsid w:val="001902A4"/>
    <w:rsid w:val="00191CD1"/>
    <w:rsid w:val="00191E8C"/>
    <w:rsid w:val="001948F8"/>
    <w:rsid w:val="00194BC7"/>
    <w:rsid w:val="00195CAE"/>
    <w:rsid w:val="00196512"/>
    <w:rsid w:val="00197593"/>
    <w:rsid w:val="00197799"/>
    <w:rsid w:val="001A0DB9"/>
    <w:rsid w:val="001A1FBD"/>
    <w:rsid w:val="001A283D"/>
    <w:rsid w:val="001A339C"/>
    <w:rsid w:val="001A6AF5"/>
    <w:rsid w:val="001A7F2B"/>
    <w:rsid w:val="001B06A7"/>
    <w:rsid w:val="001B160F"/>
    <w:rsid w:val="001B1E6F"/>
    <w:rsid w:val="001B6F56"/>
    <w:rsid w:val="001B7D85"/>
    <w:rsid w:val="001C0141"/>
    <w:rsid w:val="001C08DE"/>
    <w:rsid w:val="001C16A0"/>
    <w:rsid w:val="001C3B5C"/>
    <w:rsid w:val="001C49F5"/>
    <w:rsid w:val="001D0335"/>
    <w:rsid w:val="001D1866"/>
    <w:rsid w:val="001D1C02"/>
    <w:rsid w:val="001D5049"/>
    <w:rsid w:val="001D64C4"/>
    <w:rsid w:val="001D64E9"/>
    <w:rsid w:val="001D7602"/>
    <w:rsid w:val="001E3843"/>
    <w:rsid w:val="001E3C29"/>
    <w:rsid w:val="001E3D46"/>
    <w:rsid w:val="001E50FD"/>
    <w:rsid w:val="001E6F5D"/>
    <w:rsid w:val="001F0C43"/>
    <w:rsid w:val="001F5E39"/>
    <w:rsid w:val="001F5EBB"/>
    <w:rsid w:val="001F7016"/>
    <w:rsid w:val="0020230A"/>
    <w:rsid w:val="00204AE5"/>
    <w:rsid w:val="00205213"/>
    <w:rsid w:val="00205906"/>
    <w:rsid w:val="00205CF5"/>
    <w:rsid w:val="0020619C"/>
    <w:rsid w:val="00207023"/>
    <w:rsid w:val="00210E37"/>
    <w:rsid w:val="00210ECD"/>
    <w:rsid w:val="00210F79"/>
    <w:rsid w:val="002110BF"/>
    <w:rsid w:val="0021358D"/>
    <w:rsid w:val="00213FA4"/>
    <w:rsid w:val="0021408C"/>
    <w:rsid w:val="00214212"/>
    <w:rsid w:val="00214FE2"/>
    <w:rsid w:val="00216CA9"/>
    <w:rsid w:val="002203F9"/>
    <w:rsid w:val="002212CA"/>
    <w:rsid w:val="0022363C"/>
    <w:rsid w:val="0022365E"/>
    <w:rsid w:val="002243EB"/>
    <w:rsid w:val="00224923"/>
    <w:rsid w:val="002252E8"/>
    <w:rsid w:val="0022644B"/>
    <w:rsid w:val="00227523"/>
    <w:rsid w:val="002301A3"/>
    <w:rsid w:val="0023062D"/>
    <w:rsid w:val="00231274"/>
    <w:rsid w:val="00234BA3"/>
    <w:rsid w:val="00240663"/>
    <w:rsid w:val="002421C5"/>
    <w:rsid w:val="002432C3"/>
    <w:rsid w:val="00243394"/>
    <w:rsid w:val="002478B8"/>
    <w:rsid w:val="00247CDD"/>
    <w:rsid w:val="00252163"/>
    <w:rsid w:val="0025241E"/>
    <w:rsid w:val="0025325D"/>
    <w:rsid w:val="00253910"/>
    <w:rsid w:val="00255712"/>
    <w:rsid w:val="00255BDF"/>
    <w:rsid w:val="0025667A"/>
    <w:rsid w:val="00256D5B"/>
    <w:rsid w:val="00260275"/>
    <w:rsid w:val="00262710"/>
    <w:rsid w:val="002631FD"/>
    <w:rsid w:val="002641F5"/>
    <w:rsid w:val="0026510D"/>
    <w:rsid w:val="00265112"/>
    <w:rsid w:val="00265B71"/>
    <w:rsid w:val="00267716"/>
    <w:rsid w:val="00267799"/>
    <w:rsid w:val="00267C32"/>
    <w:rsid w:val="00274C94"/>
    <w:rsid w:val="00274D8B"/>
    <w:rsid w:val="00282D41"/>
    <w:rsid w:val="00283FF6"/>
    <w:rsid w:val="00284841"/>
    <w:rsid w:val="002861B8"/>
    <w:rsid w:val="00287D35"/>
    <w:rsid w:val="00290BE0"/>
    <w:rsid w:val="002932D7"/>
    <w:rsid w:val="00294981"/>
    <w:rsid w:val="00296EE8"/>
    <w:rsid w:val="002A15FB"/>
    <w:rsid w:val="002A3100"/>
    <w:rsid w:val="002A41B6"/>
    <w:rsid w:val="002A5287"/>
    <w:rsid w:val="002B4B32"/>
    <w:rsid w:val="002B536E"/>
    <w:rsid w:val="002B6CEE"/>
    <w:rsid w:val="002C42C0"/>
    <w:rsid w:val="002C4D86"/>
    <w:rsid w:val="002C62B2"/>
    <w:rsid w:val="002D1CB1"/>
    <w:rsid w:val="002D2865"/>
    <w:rsid w:val="002D43EF"/>
    <w:rsid w:val="002D5EA6"/>
    <w:rsid w:val="002D6A9F"/>
    <w:rsid w:val="002E06C5"/>
    <w:rsid w:val="002E0E84"/>
    <w:rsid w:val="002E1EA8"/>
    <w:rsid w:val="002E39F5"/>
    <w:rsid w:val="002E52FE"/>
    <w:rsid w:val="002E54D6"/>
    <w:rsid w:val="002F0EA4"/>
    <w:rsid w:val="002F1010"/>
    <w:rsid w:val="002F2F7D"/>
    <w:rsid w:val="002F5640"/>
    <w:rsid w:val="002F6A09"/>
    <w:rsid w:val="002F79A0"/>
    <w:rsid w:val="00301D28"/>
    <w:rsid w:val="003038F7"/>
    <w:rsid w:val="003043FF"/>
    <w:rsid w:val="003061FF"/>
    <w:rsid w:val="00312370"/>
    <w:rsid w:val="003128E6"/>
    <w:rsid w:val="00312BD7"/>
    <w:rsid w:val="00313E1B"/>
    <w:rsid w:val="0031483B"/>
    <w:rsid w:val="0031524D"/>
    <w:rsid w:val="0032055E"/>
    <w:rsid w:val="0032127C"/>
    <w:rsid w:val="0032155B"/>
    <w:rsid w:val="0032327D"/>
    <w:rsid w:val="00324E0C"/>
    <w:rsid w:val="0032676D"/>
    <w:rsid w:val="00327591"/>
    <w:rsid w:val="003313AB"/>
    <w:rsid w:val="00331F8B"/>
    <w:rsid w:val="003365E8"/>
    <w:rsid w:val="00341A50"/>
    <w:rsid w:val="00343532"/>
    <w:rsid w:val="00344284"/>
    <w:rsid w:val="00344DE6"/>
    <w:rsid w:val="003470E2"/>
    <w:rsid w:val="00347263"/>
    <w:rsid w:val="00352A76"/>
    <w:rsid w:val="00353502"/>
    <w:rsid w:val="00353E2D"/>
    <w:rsid w:val="003548C6"/>
    <w:rsid w:val="003552CF"/>
    <w:rsid w:val="00360938"/>
    <w:rsid w:val="00362BD7"/>
    <w:rsid w:val="00363F23"/>
    <w:rsid w:val="00364086"/>
    <w:rsid w:val="00364DDE"/>
    <w:rsid w:val="003719A0"/>
    <w:rsid w:val="00373D06"/>
    <w:rsid w:val="00374FB9"/>
    <w:rsid w:val="0038175D"/>
    <w:rsid w:val="00383683"/>
    <w:rsid w:val="00384158"/>
    <w:rsid w:val="00385C2B"/>
    <w:rsid w:val="0038721F"/>
    <w:rsid w:val="003906B1"/>
    <w:rsid w:val="003912E5"/>
    <w:rsid w:val="0039155D"/>
    <w:rsid w:val="00392604"/>
    <w:rsid w:val="00394A06"/>
    <w:rsid w:val="003951C9"/>
    <w:rsid w:val="0039568B"/>
    <w:rsid w:val="00396C30"/>
    <w:rsid w:val="00396DC0"/>
    <w:rsid w:val="003975A5"/>
    <w:rsid w:val="003A1D73"/>
    <w:rsid w:val="003A3FB7"/>
    <w:rsid w:val="003A490B"/>
    <w:rsid w:val="003A5845"/>
    <w:rsid w:val="003A5FE1"/>
    <w:rsid w:val="003A69E8"/>
    <w:rsid w:val="003A73BD"/>
    <w:rsid w:val="003A784F"/>
    <w:rsid w:val="003B2A49"/>
    <w:rsid w:val="003C00C9"/>
    <w:rsid w:val="003C0559"/>
    <w:rsid w:val="003C1049"/>
    <w:rsid w:val="003C3AE3"/>
    <w:rsid w:val="003C48A6"/>
    <w:rsid w:val="003C7F88"/>
    <w:rsid w:val="003D0FC8"/>
    <w:rsid w:val="003D1299"/>
    <w:rsid w:val="003D35BC"/>
    <w:rsid w:val="003D3EC9"/>
    <w:rsid w:val="003D4A2D"/>
    <w:rsid w:val="003D4A6D"/>
    <w:rsid w:val="003E1261"/>
    <w:rsid w:val="003E4CAD"/>
    <w:rsid w:val="003F0D71"/>
    <w:rsid w:val="003F188D"/>
    <w:rsid w:val="003F35DF"/>
    <w:rsid w:val="003F383D"/>
    <w:rsid w:val="003F51C0"/>
    <w:rsid w:val="00401A79"/>
    <w:rsid w:val="004021F1"/>
    <w:rsid w:val="004023F3"/>
    <w:rsid w:val="0040384D"/>
    <w:rsid w:val="00406730"/>
    <w:rsid w:val="00407F58"/>
    <w:rsid w:val="004119EA"/>
    <w:rsid w:val="004132A3"/>
    <w:rsid w:val="00413367"/>
    <w:rsid w:val="004135C3"/>
    <w:rsid w:val="00413E65"/>
    <w:rsid w:val="00415986"/>
    <w:rsid w:val="00416372"/>
    <w:rsid w:val="00423B3A"/>
    <w:rsid w:val="00425108"/>
    <w:rsid w:val="004259E0"/>
    <w:rsid w:val="004259E3"/>
    <w:rsid w:val="00431032"/>
    <w:rsid w:val="004329EB"/>
    <w:rsid w:val="00432F44"/>
    <w:rsid w:val="004345BD"/>
    <w:rsid w:val="004363FF"/>
    <w:rsid w:val="00436581"/>
    <w:rsid w:val="0043749F"/>
    <w:rsid w:val="00437A40"/>
    <w:rsid w:val="00440738"/>
    <w:rsid w:val="00441499"/>
    <w:rsid w:val="00441E73"/>
    <w:rsid w:val="00442DEF"/>
    <w:rsid w:val="00445664"/>
    <w:rsid w:val="004458D8"/>
    <w:rsid w:val="00445C84"/>
    <w:rsid w:val="00450157"/>
    <w:rsid w:val="0045029A"/>
    <w:rsid w:val="00457393"/>
    <w:rsid w:val="0046055A"/>
    <w:rsid w:val="0046196C"/>
    <w:rsid w:val="004620EF"/>
    <w:rsid w:val="004658AF"/>
    <w:rsid w:val="00466A9F"/>
    <w:rsid w:val="00467690"/>
    <w:rsid w:val="00470372"/>
    <w:rsid w:val="00470A52"/>
    <w:rsid w:val="00470E3A"/>
    <w:rsid w:val="00474EA4"/>
    <w:rsid w:val="00483B8D"/>
    <w:rsid w:val="00483D41"/>
    <w:rsid w:val="00483E36"/>
    <w:rsid w:val="0048566F"/>
    <w:rsid w:val="00486605"/>
    <w:rsid w:val="00486759"/>
    <w:rsid w:val="00490BDA"/>
    <w:rsid w:val="00495F37"/>
    <w:rsid w:val="004A3556"/>
    <w:rsid w:val="004A5082"/>
    <w:rsid w:val="004A59AD"/>
    <w:rsid w:val="004A70AD"/>
    <w:rsid w:val="004B04D8"/>
    <w:rsid w:val="004B3872"/>
    <w:rsid w:val="004B6582"/>
    <w:rsid w:val="004B7C7D"/>
    <w:rsid w:val="004C051A"/>
    <w:rsid w:val="004C16FC"/>
    <w:rsid w:val="004C1AFD"/>
    <w:rsid w:val="004C78B1"/>
    <w:rsid w:val="004D0234"/>
    <w:rsid w:val="004D0A2A"/>
    <w:rsid w:val="004D17D8"/>
    <w:rsid w:val="004D21CB"/>
    <w:rsid w:val="004D5FEC"/>
    <w:rsid w:val="004D61B8"/>
    <w:rsid w:val="004D6296"/>
    <w:rsid w:val="004D654F"/>
    <w:rsid w:val="004E1A53"/>
    <w:rsid w:val="004E2916"/>
    <w:rsid w:val="004E2A74"/>
    <w:rsid w:val="004E5BE5"/>
    <w:rsid w:val="004E76C7"/>
    <w:rsid w:val="004E7DC4"/>
    <w:rsid w:val="004E7EE4"/>
    <w:rsid w:val="004F47CB"/>
    <w:rsid w:val="004F5E26"/>
    <w:rsid w:val="004F5EBD"/>
    <w:rsid w:val="004F7CDB"/>
    <w:rsid w:val="005032D8"/>
    <w:rsid w:val="005059D9"/>
    <w:rsid w:val="00506359"/>
    <w:rsid w:val="005067F9"/>
    <w:rsid w:val="00507389"/>
    <w:rsid w:val="00511F1F"/>
    <w:rsid w:val="005144B9"/>
    <w:rsid w:val="00514874"/>
    <w:rsid w:val="00516490"/>
    <w:rsid w:val="005207C4"/>
    <w:rsid w:val="00520B6D"/>
    <w:rsid w:val="0052128E"/>
    <w:rsid w:val="005213A6"/>
    <w:rsid w:val="00522277"/>
    <w:rsid w:val="005226BB"/>
    <w:rsid w:val="00522E1E"/>
    <w:rsid w:val="0052474E"/>
    <w:rsid w:val="005266E1"/>
    <w:rsid w:val="00526B1B"/>
    <w:rsid w:val="00527D78"/>
    <w:rsid w:val="005304E3"/>
    <w:rsid w:val="00531C72"/>
    <w:rsid w:val="00532A25"/>
    <w:rsid w:val="0053307A"/>
    <w:rsid w:val="005339A4"/>
    <w:rsid w:val="00533CDC"/>
    <w:rsid w:val="00535608"/>
    <w:rsid w:val="00537AF8"/>
    <w:rsid w:val="005408FD"/>
    <w:rsid w:val="0054098B"/>
    <w:rsid w:val="00541508"/>
    <w:rsid w:val="00542617"/>
    <w:rsid w:val="00543AF0"/>
    <w:rsid w:val="00544444"/>
    <w:rsid w:val="00544DB5"/>
    <w:rsid w:val="0054589C"/>
    <w:rsid w:val="0054624B"/>
    <w:rsid w:val="00550931"/>
    <w:rsid w:val="005525A8"/>
    <w:rsid w:val="00552CEC"/>
    <w:rsid w:val="00553B47"/>
    <w:rsid w:val="00553D9D"/>
    <w:rsid w:val="0055439F"/>
    <w:rsid w:val="00554DC5"/>
    <w:rsid w:val="005556E6"/>
    <w:rsid w:val="00556078"/>
    <w:rsid w:val="00557265"/>
    <w:rsid w:val="0056087A"/>
    <w:rsid w:val="00561CB4"/>
    <w:rsid w:val="005638E1"/>
    <w:rsid w:val="00563B0A"/>
    <w:rsid w:val="00563D67"/>
    <w:rsid w:val="005668CA"/>
    <w:rsid w:val="0056782F"/>
    <w:rsid w:val="00570241"/>
    <w:rsid w:val="005702AB"/>
    <w:rsid w:val="00570D41"/>
    <w:rsid w:val="00572FAE"/>
    <w:rsid w:val="005731D0"/>
    <w:rsid w:val="005747D3"/>
    <w:rsid w:val="005753B5"/>
    <w:rsid w:val="00581FF4"/>
    <w:rsid w:val="0058347A"/>
    <w:rsid w:val="00584B24"/>
    <w:rsid w:val="0059082F"/>
    <w:rsid w:val="005942B6"/>
    <w:rsid w:val="00594748"/>
    <w:rsid w:val="005967F3"/>
    <w:rsid w:val="005A0D6D"/>
    <w:rsid w:val="005A1909"/>
    <w:rsid w:val="005A2657"/>
    <w:rsid w:val="005A2AD9"/>
    <w:rsid w:val="005A5CCD"/>
    <w:rsid w:val="005A7E7D"/>
    <w:rsid w:val="005B018E"/>
    <w:rsid w:val="005B2DF1"/>
    <w:rsid w:val="005B6A70"/>
    <w:rsid w:val="005C07CA"/>
    <w:rsid w:val="005C0A56"/>
    <w:rsid w:val="005C170C"/>
    <w:rsid w:val="005C171E"/>
    <w:rsid w:val="005C21F7"/>
    <w:rsid w:val="005C3E53"/>
    <w:rsid w:val="005C568B"/>
    <w:rsid w:val="005C5F26"/>
    <w:rsid w:val="005C6293"/>
    <w:rsid w:val="005C6751"/>
    <w:rsid w:val="005D0B4D"/>
    <w:rsid w:val="005D10A4"/>
    <w:rsid w:val="005D1945"/>
    <w:rsid w:val="005D292E"/>
    <w:rsid w:val="005D2B4A"/>
    <w:rsid w:val="005D7C87"/>
    <w:rsid w:val="005E0FE9"/>
    <w:rsid w:val="005E1277"/>
    <w:rsid w:val="005E5563"/>
    <w:rsid w:val="005E6071"/>
    <w:rsid w:val="005E65FD"/>
    <w:rsid w:val="005E79A0"/>
    <w:rsid w:val="005E7DDD"/>
    <w:rsid w:val="005F127B"/>
    <w:rsid w:val="005F1F69"/>
    <w:rsid w:val="005F2162"/>
    <w:rsid w:val="005F2E5A"/>
    <w:rsid w:val="005F3702"/>
    <w:rsid w:val="005F3D2F"/>
    <w:rsid w:val="005F5047"/>
    <w:rsid w:val="005F5853"/>
    <w:rsid w:val="0060313A"/>
    <w:rsid w:val="00604A67"/>
    <w:rsid w:val="00607064"/>
    <w:rsid w:val="006074E8"/>
    <w:rsid w:val="00614EDF"/>
    <w:rsid w:val="00615A07"/>
    <w:rsid w:val="00615EF4"/>
    <w:rsid w:val="00616834"/>
    <w:rsid w:val="00620119"/>
    <w:rsid w:val="0062140C"/>
    <w:rsid w:val="006216EE"/>
    <w:rsid w:val="00623E67"/>
    <w:rsid w:val="006274FD"/>
    <w:rsid w:val="006275AB"/>
    <w:rsid w:val="00630936"/>
    <w:rsid w:val="006323E1"/>
    <w:rsid w:val="00637000"/>
    <w:rsid w:val="00637720"/>
    <w:rsid w:val="00641E78"/>
    <w:rsid w:val="00642CAF"/>
    <w:rsid w:val="00650108"/>
    <w:rsid w:val="006509F1"/>
    <w:rsid w:val="00651F6F"/>
    <w:rsid w:val="00652205"/>
    <w:rsid w:val="00653A4C"/>
    <w:rsid w:val="00654BD8"/>
    <w:rsid w:val="00655B97"/>
    <w:rsid w:val="0065600A"/>
    <w:rsid w:val="00657E37"/>
    <w:rsid w:val="00660633"/>
    <w:rsid w:val="00660D65"/>
    <w:rsid w:val="00661AA4"/>
    <w:rsid w:val="00661D3C"/>
    <w:rsid w:val="00662C22"/>
    <w:rsid w:val="006635EC"/>
    <w:rsid w:val="0066376D"/>
    <w:rsid w:val="0066412A"/>
    <w:rsid w:val="00665382"/>
    <w:rsid w:val="0066544A"/>
    <w:rsid w:val="00665E4B"/>
    <w:rsid w:val="0066634D"/>
    <w:rsid w:val="006708EB"/>
    <w:rsid w:val="00670D19"/>
    <w:rsid w:val="00670FFA"/>
    <w:rsid w:val="0067258F"/>
    <w:rsid w:val="006831D9"/>
    <w:rsid w:val="00684CF9"/>
    <w:rsid w:val="006852A7"/>
    <w:rsid w:val="006855CE"/>
    <w:rsid w:val="00685A07"/>
    <w:rsid w:val="0068635A"/>
    <w:rsid w:val="00686EB4"/>
    <w:rsid w:val="0068767F"/>
    <w:rsid w:val="00687DAF"/>
    <w:rsid w:val="00690439"/>
    <w:rsid w:val="006906F2"/>
    <w:rsid w:val="00690755"/>
    <w:rsid w:val="006914CE"/>
    <w:rsid w:val="006918FB"/>
    <w:rsid w:val="00694391"/>
    <w:rsid w:val="00696C52"/>
    <w:rsid w:val="0069716F"/>
    <w:rsid w:val="006978C8"/>
    <w:rsid w:val="006A1DAF"/>
    <w:rsid w:val="006A21A7"/>
    <w:rsid w:val="006A38BD"/>
    <w:rsid w:val="006A3B0F"/>
    <w:rsid w:val="006A4075"/>
    <w:rsid w:val="006A52ED"/>
    <w:rsid w:val="006A5AFF"/>
    <w:rsid w:val="006B1B43"/>
    <w:rsid w:val="006B20B1"/>
    <w:rsid w:val="006B22AD"/>
    <w:rsid w:val="006B4B90"/>
    <w:rsid w:val="006B5998"/>
    <w:rsid w:val="006B6924"/>
    <w:rsid w:val="006B6FBF"/>
    <w:rsid w:val="006B7323"/>
    <w:rsid w:val="006C177B"/>
    <w:rsid w:val="006C44A0"/>
    <w:rsid w:val="006E1BA0"/>
    <w:rsid w:val="006E26A1"/>
    <w:rsid w:val="006E3924"/>
    <w:rsid w:val="006E42EC"/>
    <w:rsid w:val="006E4437"/>
    <w:rsid w:val="006E49F4"/>
    <w:rsid w:val="006E4C7F"/>
    <w:rsid w:val="006E7B33"/>
    <w:rsid w:val="006F1007"/>
    <w:rsid w:val="006F22E2"/>
    <w:rsid w:val="006F2605"/>
    <w:rsid w:val="006F26AD"/>
    <w:rsid w:val="006F431B"/>
    <w:rsid w:val="006F69BD"/>
    <w:rsid w:val="006F6D26"/>
    <w:rsid w:val="006F7109"/>
    <w:rsid w:val="007005F6"/>
    <w:rsid w:val="00701A6F"/>
    <w:rsid w:val="00702936"/>
    <w:rsid w:val="007072FC"/>
    <w:rsid w:val="007130C5"/>
    <w:rsid w:val="00713632"/>
    <w:rsid w:val="00713E69"/>
    <w:rsid w:val="0071553A"/>
    <w:rsid w:val="0071561F"/>
    <w:rsid w:val="00715D3F"/>
    <w:rsid w:val="007229E9"/>
    <w:rsid w:val="00723193"/>
    <w:rsid w:val="007249FB"/>
    <w:rsid w:val="00725E90"/>
    <w:rsid w:val="007269C1"/>
    <w:rsid w:val="00732701"/>
    <w:rsid w:val="00735226"/>
    <w:rsid w:val="00735BD0"/>
    <w:rsid w:val="007403FB"/>
    <w:rsid w:val="00740B20"/>
    <w:rsid w:val="007433B8"/>
    <w:rsid w:val="007436BB"/>
    <w:rsid w:val="0074408F"/>
    <w:rsid w:val="007453EF"/>
    <w:rsid w:val="00745E49"/>
    <w:rsid w:val="00750D9A"/>
    <w:rsid w:val="00751E3E"/>
    <w:rsid w:val="00752478"/>
    <w:rsid w:val="007524FA"/>
    <w:rsid w:val="007551F3"/>
    <w:rsid w:val="0075715C"/>
    <w:rsid w:val="0075746C"/>
    <w:rsid w:val="007600CF"/>
    <w:rsid w:val="00760542"/>
    <w:rsid w:val="007622DD"/>
    <w:rsid w:val="00766604"/>
    <w:rsid w:val="007677D3"/>
    <w:rsid w:val="007702BE"/>
    <w:rsid w:val="00770DDA"/>
    <w:rsid w:val="00771550"/>
    <w:rsid w:val="00772726"/>
    <w:rsid w:val="00772AB7"/>
    <w:rsid w:val="00772B42"/>
    <w:rsid w:val="00775CF4"/>
    <w:rsid w:val="007768B7"/>
    <w:rsid w:val="00776B65"/>
    <w:rsid w:val="00776D63"/>
    <w:rsid w:val="00776DA4"/>
    <w:rsid w:val="0077718A"/>
    <w:rsid w:val="00780277"/>
    <w:rsid w:val="00780775"/>
    <w:rsid w:val="00783268"/>
    <w:rsid w:val="007931ED"/>
    <w:rsid w:val="00793424"/>
    <w:rsid w:val="00793D9D"/>
    <w:rsid w:val="007956D6"/>
    <w:rsid w:val="007965F5"/>
    <w:rsid w:val="0079758B"/>
    <w:rsid w:val="007A092C"/>
    <w:rsid w:val="007A4A37"/>
    <w:rsid w:val="007A5C99"/>
    <w:rsid w:val="007B1266"/>
    <w:rsid w:val="007B2AB7"/>
    <w:rsid w:val="007B3AF7"/>
    <w:rsid w:val="007B6BA6"/>
    <w:rsid w:val="007C0186"/>
    <w:rsid w:val="007C3188"/>
    <w:rsid w:val="007C5B76"/>
    <w:rsid w:val="007C6072"/>
    <w:rsid w:val="007C64E4"/>
    <w:rsid w:val="007D0E9E"/>
    <w:rsid w:val="007D17BE"/>
    <w:rsid w:val="007D393E"/>
    <w:rsid w:val="007D40AD"/>
    <w:rsid w:val="007D50E6"/>
    <w:rsid w:val="007D67B8"/>
    <w:rsid w:val="007D6CF7"/>
    <w:rsid w:val="007E088A"/>
    <w:rsid w:val="007E1315"/>
    <w:rsid w:val="007E1C64"/>
    <w:rsid w:val="007E212F"/>
    <w:rsid w:val="007E29B7"/>
    <w:rsid w:val="007F240B"/>
    <w:rsid w:val="007F2532"/>
    <w:rsid w:val="007F74BD"/>
    <w:rsid w:val="007F7CA4"/>
    <w:rsid w:val="007F7D0C"/>
    <w:rsid w:val="007F7E11"/>
    <w:rsid w:val="008020C8"/>
    <w:rsid w:val="00803B3E"/>
    <w:rsid w:val="008046B0"/>
    <w:rsid w:val="00804D4B"/>
    <w:rsid w:val="00805AB0"/>
    <w:rsid w:val="00806063"/>
    <w:rsid w:val="008060DA"/>
    <w:rsid w:val="008118FB"/>
    <w:rsid w:val="00811CB8"/>
    <w:rsid w:val="0081412A"/>
    <w:rsid w:val="0081448E"/>
    <w:rsid w:val="0081574E"/>
    <w:rsid w:val="00815B54"/>
    <w:rsid w:val="00816123"/>
    <w:rsid w:val="00816398"/>
    <w:rsid w:val="00816936"/>
    <w:rsid w:val="0082020C"/>
    <w:rsid w:val="00820630"/>
    <w:rsid w:val="00820C9A"/>
    <w:rsid w:val="00823178"/>
    <w:rsid w:val="00823C7A"/>
    <w:rsid w:val="00824526"/>
    <w:rsid w:val="00824787"/>
    <w:rsid w:val="00826D39"/>
    <w:rsid w:val="008301A9"/>
    <w:rsid w:val="00831282"/>
    <w:rsid w:val="00831886"/>
    <w:rsid w:val="00833B8C"/>
    <w:rsid w:val="0083401A"/>
    <w:rsid w:val="00834A0D"/>
    <w:rsid w:val="00834FEB"/>
    <w:rsid w:val="00836C28"/>
    <w:rsid w:val="00840322"/>
    <w:rsid w:val="00844214"/>
    <w:rsid w:val="00845F28"/>
    <w:rsid w:val="008467FC"/>
    <w:rsid w:val="00850089"/>
    <w:rsid w:val="00851FFD"/>
    <w:rsid w:val="00852154"/>
    <w:rsid w:val="008523B2"/>
    <w:rsid w:val="0085250C"/>
    <w:rsid w:val="0085308D"/>
    <w:rsid w:val="008539E1"/>
    <w:rsid w:val="00853AED"/>
    <w:rsid w:val="00855271"/>
    <w:rsid w:val="00856A9C"/>
    <w:rsid w:val="008608FC"/>
    <w:rsid w:val="00860BA3"/>
    <w:rsid w:val="00861583"/>
    <w:rsid w:val="00861748"/>
    <w:rsid w:val="008703F6"/>
    <w:rsid w:val="008746F7"/>
    <w:rsid w:val="00876958"/>
    <w:rsid w:val="00877B4D"/>
    <w:rsid w:val="00881587"/>
    <w:rsid w:val="00881743"/>
    <w:rsid w:val="008842F0"/>
    <w:rsid w:val="00886619"/>
    <w:rsid w:val="00891B9F"/>
    <w:rsid w:val="0089334F"/>
    <w:rsid w:val="008B151F"/>
    <w:rsid w:val="008B17F4"/>
    <w:rsid w:val="008B2483"/>
    <w:rsid w:val="008B279E"/>
    <w:rsid w:val="008B7C7A"/>
    <w:rsid w:val="008C2CD7"/>
    <w:rsid w:val="008D1C52"/>
    <w:rsid w:val="008D238C"/>
    <w:rsid w:val="008D406F"/>
    <w:rsid w:val="008D5909"/>
    <w:rsid w:val="008D6AF8"/>
    <w:rsid w:val="008D6C49"/>
    <w:rsid w:val="008D7026"/>
    <w:rsid w:val="008D7BD3"/>
    <w:rsid w:val="008E1B37"/>
    <w:rsid w:val="008E2BC1"/>
    <w:rsid w:val="008E3187"/>
    <w:rsid w:val="008E36C7"/>
    <w:rsid w:val="008E3961"/>
    <w:rsid w:val="008F0611"/>
    <w:rsid w:val="008F134F"/>
    <w:rsid w:val="008F4C42"/>
    <w:rsid w:val="008F7387"/>
    <w:rsid w:val="008F7891"/>
    <w:rsid w:val="008F7C6C"/>
    <w:rsid w:val="00903EBC"/>
    <w:rsid w:val="00905066"/>
    <w:rsid w:val="009060BC"/>
    <w:rsid w:val="009064A1"/>
    <w:rsid w:val="009065B0"/>
    <w:rsid w:val="00907D27"/>
    <w:rsid w:val="00907DF7"/>
    <w:rsid w:val="00910958"/>
    <w:rsid w:val="00910AB8"/>
    <w:rsid w:val="00911A19"/>
    <w:rsid w:val="00911F1D"/>
    <w:rsid w:val="00912CD7"/>
    <w:rsid w:val="00915F8F"/>
    <w:rsid w:val="00916672"/>
    <w:rsid w:val="0092011B"/>
    <w:rsid w:val="00922197"/>
    <w:rsid w:val="00925BD5"/>
    <w:rsid w:val="009260A9"/>
    <w:rsid w:val="009306CE"/>
    <w:rsid w:val="00930907"/>
    <w:rsid w:val="00931370"/>
    <w:rsid w:val="0093164D"/>
    <w:rsid w:val="00931ADE"/>
    <w:rsid w:val="0093416C"/>
    <w:rsid w:val="00934798"/>
    <w:rsid w:val="00937AF0"/>
    <w:rsid w:val="00940FD0"/>
    <w:rsid w:val="009433AA"/>
    <w:rsid w:val="00944D3B"/>
    <w:rsid w:val="0094652C"/>
    <w:rsid w:val="00946617"/>
    <w:rsid w:val="009466EB"/>
    <w:rsid w:val="00947A00"/>
    <w:rsid w:val="00955A62"/>
    <w:rsid w:val="00955A9A"/>
    <w:rsid w:val="00956183"/>
    <w:rsid w:val="00957F39"/>
    <w:rsid w:val="0096044A"/>
    <w:rsid w:val="009636F2"/>
    <w:rsid w:val="00963F63"/>
    <w:rsid w:val="009648A6"/>
    <w:rsid w:val="00971930"/>
    <w:rsid w:val="00971A4F"/>
    <w:rsid w:val="009721B9"/>
    <w:rsid w:val="00975821"/>
    <w:rsid w:val="00975A5E"/>
    <w:rsid w:val="00977019"/>
    <w:rsid w:val="009804D2"/>
    <w:rsid w:val="00980EB6"/>
    <w:rsid w:val="009817FF"/>
    <w:rsid w:val="009820E3"/>
    <w:rsid w:val="009854B3"/>
    <w:rsid w:val="0099133F"/>
    <w:rsid w:val="00991BDA"/>
    <w:rsid w:val="009937B9"/>
    <w:rsid w:val="00994E0C"/>
    <w:rsid w:val="00995BE4"/>
    <w:rsid w:val="009A3792"/>
    <w:rsid w:val="009A4C20"/>
    <w:rsid w:val="009A4F98"/>
    <w:rsid w:val="009A648B"/>
    <w:rsid w:val="009B0C0B"/>
    <w:rsid w:val="009B1A92"/>
    <w:rsid w:val="009B35D8"/>
    <w:rsid w:val="009B5163"/>
    <w:rsid w:val="009B60BF"/>
    <w:rsid w:val="009B735C"/>
    <w:rsid w:val="009C0DD6"/>
    <w:rsid w:val="009C269E"/>
    <w:rsid w:val="009C2EF2"/>
    <w:rsid w:val="009C4AF7"/>
    <w:rsid w:val="009C6113"/>
    <w:rsid w:val="009C66D4"/>
    <w:rsid w:val="009C777A"/>
    <w:rsid w:val="009D2328"/>
    <w:rsid w:val="009D2BB0"/>
    <w:rsid w:val="009D32AA"/>
    <w:rsid w:val="009D43EA"/>
    <w:rsid w:val="009D77A8"/>
    <w:rsid w:val="009D7D3A"/>
    <w:rsid w:val="009E0FD7"/>
    <w:rsid w:val="009E5648"/>
    <w:rsid w:val="009E66B6"/>
    <w:rsid w:val="009F01F8"/>
    <w:rsid w:val="009F1083"/>
    <w:rsid w:val="009F15E5"/>
    <w:rsid w:val="009F19EB"/>
    <w:rsid w:val="009F24F8"/>
    <w:rsid w:val="009F7114"/>
    <w:rsid w:val="009F7F6B"/>
    <w:rsid w:val="00A0396C"/>
    <w:rsid w:val="00A108AC"/>
    <w:rsid w:val="00A10D18"/>
    <w:rsid w:val="00A115AA"/>
    <w:rsid w:val="00A13B3A"/>
    <w:rsid w:val="00A15AF4"/>
    <w:rsid w:val="00A15B54"/>
    <w:rsid w:val="00A23398"/>
    <w:rsid w:val="00A23D23"/>
    <w:rsid w:val="00A23E89"/>
    <w:rsid w:val="00A24A01"/>
    <w:rsid w:val="00A34A37"/>
    <w:rsid w:val="00A360E1"/>
    <w:rsid w:val="00A369A9"/>
    <w:rsid w:val="00A37BF9"/>
    <w:rsid w:val="00A4148E"/>
    <w:rsid w:val="00A41859"/>
    <w:rsid w:val="00A44D61"/>
    <w:rsid w:val="00A45437"/>
    <w:rsid w:val="00A47064"/>
    <w:rsid w:val="00A51012"/>
    <w:rsid w:val="00A515E2"/>
    <w:rsid w:val="00A52E8A"/>
    <w:rsid w:val="00A5500C"/>
    <w:rsid w:val="00A55E23"/>
    <w:rsid w:val="00A55E27"/>
    <w:rsid w:val="00A5666C"/>
    <w:rsid w:val="00A60ACF"/>
    <w:rsid w:val="00A62AC1"/>
    <w:rsid w:val="00A65ADE"/>
    <w:rsid w:val="00A65E5A"/>
    <w:rsid w:val="00A67D3A"/>
    <w:rsid w:val="00A7045C"/>
    <w:rsid w:val="00A71040"/>
    <w:rsid w:val="00A72549"/>
    <w:rsid w:val="00A74745"/>
    <w:rsid w:val="00A755A9"/>
    <w:rsid w:val="00A76F23"/>
    <w:rsid w:val="00A773E6"/>
    <w:rsid w:val="00A80D0A"/>
    <w:rsid w:val="00A81B95"/>
    <w:rsid w:val="00A82866"/>
    <w:rsid w:val="00A8595D"/>
    <w:rsid w:val="00A87DCB"/>
    <w:rsid w:val="00A94662"/>
    <w:rsid w:val="00A94B6B"/>
    <w:rsid w:val="00A97998"/>
    <w:rsid w:val="00AA0282"/>
    <w:rsid w:val="00AA145C"/>
    <w:rsid w:val="00AA4F1D"/>
    <w:rsid w:val="00AB095A"/>
    <w:rsid w:val="00AB0D1C"/>
    <w:rsid w:val="00AB1C24"/>
    <w:rsid w:val="00AB2219"/>
    <w:rsid w:val="00AB6262"/>
    <w:rsid w:val="00AB6942"/>
    <w:rsid w:val="00AC1983"/>
    <w:rsid w:val="00AC1B6F"/>
    <w:rsid w:val="00AC634B"/>
    <w:rsid w:val="00AD1AC4"/>
    <w:rsid w:val="00AD3137"/>
    <w:rsid w:val="00AD4F68"/>
    <w:rsid w:val="00AE2DB8"/>
    <w:rsid w:val="00AE42ED"/>
    <w:rsid w:val="00AE5D2D"/>
    <w:rsid w:val="00AE6138"/>
    <w:rsid w:val="00AE626B"/>
    <w:rsid w:val="00AE687A"/>
    <w:rsid w:val="00AF0E45"/>
    <w:rsid w:val="00AF0E73"/>
    <w:rsid w:val="00AF3D26"/>
    <w:rsid w:val="00AF5476"/>
    <w:rsid w:val="00AF6787"/>
    <w:rsid w:val="00B010FB"/>
    <w:rsid w:val="00B01C13"/>
    <w:rsid w:val="00B01D6C"/>
    <w:rsid w:val="00B03769"/>
    <w:rsid w:val="00B052C1"/>
    <w:rsid w:val="00B0632B"/>
    <w:rsid w:val="00B064F2"/>
    <w:rsid w:val="00B06793"/>
    <w:rsid w:val="00B069B6"/>
    <w:rsid w:val="00B102BB"/>
    <w:rsid w:val="00B10E27"/>
    <w:rsid w:val="00B126DE"/>
    <w:rsid w:val="00B144CF"/>
    <w:rsid w:val="00B1530C"/>
    <w:rsid w:val="00B2150A"/>
    <w:rsid w:val="00B26E90"/>
    <w:rsid w:val="00B319ED"/>
    <w:rsid w:val="00B31AAF"/>
    <w:rsid w:val="00B36528"/>
    <w:rsid w:val="00B44A5C"/>
    <w:rsid w:val="00B44EE0"/>
    <w:rsid w:val="00B50667"/>
    <w:rsid w:val="00B5124B"/>
    <w:rsid w:val="00B526E0"/>
    <w:rsid w:val="00B53A33"/>
    <w:rsid w:val="00B53C80"/>
    <w:rsid w:val="00B5468A"/>
    <w:rsid w:val="00B559F0"/>
    <w:rsid w:val="00B56571"/>
    <w:rsid w:val="00B566F4"/>
    <w:rsid w:val="00B6015C"/>
    <w:rsid w:val="00B60789"/>
    <w:rsid w:val="00B60DDD"/>
    <w:rsid w:val="00B63E27"/>
    <w:rsid w:val="00B654AD"/>
    <w:rsid w:val="00B7121E"/>
    <w:rsid w:val="00B739D2"/>
    <w:rsid w:val="00B73E5B"/>
    <w:rsid w:val="00B74DFC"/>
    <w:rsid w:val="00B7629B"/>
    <w:rsid w:val="00B762B9"/>
    <w:rsid w:val="00B77284"/>
    <w:rsid w:val="00B8197C"/>
    <w:rsid w:val="00B8465B"/>
    <w:rsid w:val="00B84B05"/>
    <w:rsid w:val="00B853AA"/>
    <w:rsid w:val="00B923B6"/>
    <w:rsid w:val="00B93A3E"/>
    <w:rsid w:val="00B94F9C"/>
    <w:rsid w:val="00B95A4D"/>
    <w:rsid w:val="00B976B8"/>
    <w:rsid w:val="00B97E9F"/>
    <w:rsid w:val="00BA0D03"/>
    <w:rsid w:val="00BA32C7"/>
    <w:rsid w:val="00BA5B9A"/>
    <w:rsid w:val="00BB0807"/>
    <w:rsid w:val="00BB0E63"/>
    <w:rsid w:val="00BB210E"/>
    <w:rsid w:val="00BB2331"/>
    <w:rsid w:val="00BB4C87"/>
    <w:rsid w:val="00BB7F23"/>
    <w:rsid w:val="00BC5359"/>
    <w:rsid w:val="00BC5DA2"/>
    <w:rsid w:val="00BD060E"/>
    <w:rsid w:val="00BD32BC"/>
    <w:rsid w:val="00BD40E4"/>
    <w:rsid w:val="00BD4493"/>
    <w:rsid w:val="00BD5F69"/>
    <w:rsid w:val="00BD6FCE"/>
    <w:rsid w:val="00BE1582"/>
    <w:rsid w:val="00BE200D"/>
    <w:rsid w:val="00BE327F"/>
    <w:rsid w:val="00BE39D8"/>
    <w:rsid w:val="00BE4181"/>
    <w:rsid w:val="00BE430B"/>
    <w:rsid w:val="00BE5969"/>
    <w:rsid w:val="00BE63F2"/>
    <w:rsid w:val="00BE753C"/>
    <w:rsid w:val="00BE794E"/>
    <w:rsid w:val="00BF0FD8"/>
    <w:rsid w:val="00BF1F1E"/>
    <w:rsid w:val="00BF295B"/>
    <w:rsid w:val="00BF29B2"/>
    <w:rsid w:val="00BF3419"/>
    <w:rsid w:val="00BF3DFA"/>
    <w:rsid w:val="00BF4687"/>
    <w:rsid w:val="00BF4CBC"/>
    <w:rsid w:val="00BF7A5D"/>
    <w:rsid w:val="00C01EB2"/>
    <w:rsid w:val="00C0371C"/>
    <w:rsid w:val="00C04E46"/>
    <w:rsid w:val="00C056AF"/>
    <w:rsid w:val="00C05CBE"/>
    <w:rsid w:val="00C07C00"/>
    <w:rsid w:val="00C07C4A"/>
    <w:rsid w:val="00C10C08"/>
    <w:rsid w:val="00C124A5"/>
    <w:rsid w:val="00C126D9"/>
    <w:rsid w:val="00C12817"/>
    <w:rsid w:val="00C136FD"/>
    <w:rsid w:val="00C239A9"/>
    <w:rsid w:val="00C25073"/>
    <w:rsid w:val="00C33412"/>
    <w:rsid w:val="00C3345B"/>
    <w:rsid w:val="00C33F00"/>
    <w:rsid w:val="00C35CC2"/>
    <w:rsid w:val="00C4019F"/>
    <w:rsid w:val="00C412B5"/>
    <w:rsid w:val="00C431F4"/>
    <w:rsid w:val="00C435D2"/>
    <w:rsid w:val="00C44E54"/>
    <w:rsid w:val="00C450C4"/>
    <w:rsid w:val="00C4690B"/>
    <w:rsid w:val="00C53109"/>
    <w:rsid w:val="00C540DA"/>
    <w:rsid w:val="00C54F06"/>
    <w:rsid w:val="00C55787"/>
    <w:rsid w:val="00C562BD"/>
    <w:rsid w:val="00C56ED2"/>
    <w:rsid w:val="00C61D6C"/>
    <w:rsid w:val="00C6242B"/>
    <w:rsid w:val="00C6259C"/>
    <w:rsid w:val="00C64657"/>
    <w:rsid w:val="00C64DB5"/>
    <w:rsid w:val="00C72616"/>
    <w:rsid w:val="00C7427A"/>
    <w:rsid w:val="00C751AB"/>
    <w:rsid w:val="00C75AB6"/>
    <w:rsid w:val="00C80AFE"/>
    <w:rsid w:val="00C82CFF"/>
    <w:rsid w:val="00C83B08"/>
    <w:rsid w:val="00C84167"/>
    <w:rsid w:val="00C94C17"/>
    <w:rsid w:val="00C9572D"/>
    <w:rsid w:val="00CA0092"/>
    <w:rsid w:val="00CA15BD"/>
    <w:rsid w:val="00CA47FE"/>
    <w:rsid w:val="00CA5159"/>
    <w:rsid w:val="00CA52A4"/>
    <w:rsid w:val="00CA660C"/>
    <w:rsid w:val="00CB00C6"/>
    <w:rsid w:val="00CB131A"/>
    <w:rsid w:val="00CB2A7D"/>
    <w:rsid w:val="00CB2B55"/>
    <w:rsid w:val="00CB7C48"/>
    <w:rsid w:val="00CC1B40"/>
    <w:rsid w:val="00CC25E8"/>
    <w:rsid w:val="00CC28B3"/>
    <w:rsid w:val="00CC3F67"/>
    <w:rsid w:val="00CC536B"/>
    <w:rsid w:val="00CC7214"/>
    <w:rsid w:val="00CD05C9"/>
    <w:rsid w:val="00CD3549"/>
    <w:rsid w:val="00CD5A57"/>
    <w:rsid w:val="00CD5BBA"/>
    <w:rsid w:val="00CD5D8A"/>
    <w:rsid w:val="00CE568C"/>
    <w:rsid w:val="00CE70B4"/>
    <w:rsid w:val="00CE796D"/>
    <w:rsid w:val="00CF0B3D"/>
    <w:rsid w:val="00CF75B8"/>
    <w:rsid w:val="00D00DDD"/>
    <w:rsid w:val="00D01DC9"/>
    <w:rsid w:val="00D027D0"/>
    <w:rsid w:val="00D039B6"/>
    <w:rsid w:val="00D07D93"/>
    <w:rsid w:val="00D129A7"/>
    <w:rsid w:val="00D1414A"/>
    <w:rsid w:val="00D14309"/>
    <w:rsid w:val="00D15C16"/>
    <w:rsid w:val="00D166D6"/>
    <w:rsid w:val="00D16A70"/>
    <w:rsid w:val="00D2042E"/>
    <w:rsid w:val="00D204FB"/>
    <w:rsid w:val="00D20AB9"/>
    <w:rsid w:val="00D20B59"/>
    <w:rsid w:val="00D220CB"/>
    <w:rsid w:val="00D22697"/>
    <w:rsid w:val="00D26724"/>
    <w:rsid w:val="00D343B2"/>
    <w:rsid w:val="00D34C5B"/>
    <w:rsid w:val="00D42073"/>
    <w:rsid w:val="00D42F6F"/>
    <w:rsid w:val="00D51D69"/>
    <w:rsid w:val="00D53FED"/>
    <w:rsid w:val="00D545AA"/>
    <w:rsid w:val="00D60DEC"/>
    <w:rsid w:val="00D6271A"/>
    <w:rsid w:val="00D62A75"/>
    <w:rsid w:val="00D63CAC"/>
    <w:rsid w:val="00D71E89"/>
    <w:rsid w:val="00D72793"/>
    <w:rsid w:val="00D75A55"/>
    <w:rsid w:val="00D847B9"/>
    <w:rsid w:val="00D84E49"/>
    <w:rsid w:val="00D85EDB"/>
    <w:rsid w:val="00D91447"/>
    <w:rsid w:val="00D9144E"/>
    <w:rsid w:val="00D93CD2"/>
    <w:rsid w:val="00D93EAD"/>
    <w:rsid w:val="00D96C34"/>
    <w:rsid w:val="00D976FF"/>
    <w:rsid w:val="00DA0295"/>
    <w:rsid w:val="00DA1545"/>
    <w:rsid w:val="00DA33AC"/>
    <w:rsid w:val="00DA4B84"/>
    <w:rsid w:val="00DA6B2F"/>
    <w:rsid w:val="00DB2078"/>
    <w:rsid w:val="00DB3A3A"/>
    <w:rsid w:val="00DB475D"/>
    <w:rsid w:val="00DB6F78"/>
    <w:rsid w:val="00DB6FA2"/>
    <w:rsid w:val="00DB7267"/>
    <w:rsid w:val="00DC2DEA"/>
    <w:rsid w:val="00DC3DE7"/>
    <w:rsid w:val="00DC5ED8"/>
    <w:rsid w:val="00DC653E"/>
    <w:rsid w:val="00DC6625"/>
    <w:rsid w:val="00DD0568"/>
    <w:rsid w:val="00DD2086"/>
    <w:rsid w:val="00DD378A"/>
    <w:rsid w:val="00DD4A04"/>
    <w:rsid w:val="00DE00DF"/>
    <w:rsid w:val="00DE0D9A"/>
    <w:rsid w:val="00DE19F0"/>
    <w:rsid w:val="00DE1C69"/>
    <w:rsid w:val="00DE20F8"/>
    <w:rsid w:val="00DE388E"/>
    <w:rsid w:val="00DE5B9A"/>
    <w:rsid w:val="00DE5E24"/>
    <w:rsid w:val="00DE69C9"/>
    <w:rsid w:val="00DF1A23"/>
    <w:rsid w:val="00DF57A4"/>
    <w:rsid w:val="00E00C9B"/>
    <w:rsid w:val="00E01309"/>
    <w:rsid w:val="00E01813"/>
    <w:rsid w:val="00E03BE1"/>
    <w:rsid w:val="00E06E0E"/>
    <w:rsid w:val="00E10293"/>
    <w:rsid w:val="00E102EF"/>
    <w:rsid w:val="00E13B6F"/>
    <w:rsid w:val="00E14CF2"/>
    <w:rsid w:val="00E16F7D"/>
    <w:rsid w:val="00E1713A"/>
    <w:rsid w:val="00E21FCB"/>
    <w:rsid w:val="00E24234"/>
    <w:rsid w:val="00E26B5B"/>
    <w:rsid w:val="00E270D3"/>
    <w:rsid w:val="00E31A86"/>
    <w:rsid w:val="00E33CA2"/>
    <w:rsid w:val="00E35601"/>
    <w:rsid w:val="00E35AF3"/>
    <w:rsid w:val="00E369E1"/>
    <w:rsid w:val="00E3743E"/>
    <w:rsid w:val="00E37CC6"/>
    <w:rsid w:val="00E412F7"/>
    <w:rsid w:val="00E4147E"/>
    <w:rsid w:val="00E423AF"/>
    <w:rsid w:val="00E42D6E"/>
    <w:rsid w:val="00E43EC1"/>
    <w:rsid w:val="00E45961"/>
    <w:rsid w:val="00E46A32"/>
    <w:rsid w:val="00E475A6"/>
    <w:rsid w:val="00E47B4B"/>
    <w:rsid w:val="00E50143"/>
    <w:rsid w:val="00E5132E"/>
    <w:rsid w:val="00E5155D"/>
    <w:rsid w:val="00E52218"/>
    <w:rsid w:val="00E528B7"/>
    <w:rsid w:val="00E56EC7"/>
    <w:rsid w:val="00E57404"/>
    <w:rsid w:val="00E6054D"/>
    <w:rsid w:val="00E64A70"/>
    <w:rsid w:val="00E70F6A"/>
    <w:rsid w:val="00E72386"/>
    <w:rsid w:val="00E725EC"/>
    <w:rsid w:val="00E7457E"/>
    <w:rsid w:val="00E7570C"/>
    <w:rsid w:val="00E75D2C"/>
    <w:rsid w:val="00E76134"/>
    <w:rsid w:val="00E776F9"/>
    <w:rsid w:val="00E81D90"/>
    <w:rsid w:val="00E837AC"/>
    <w:rsid w:val="00E847A7"/>
    <w:rsid w:val="00E84FFD"/>
    <w:rsid w:val="00E85CB2"/>
    <w:rsid w:val="00E8648D"/>
    <w:rsid w:val="00E86B24"/>
    <w:rsid w:val="00E86F84"/>
    <w:rsid w:val="00E87DC7"/>
    <w:rsid w:val="00E915C6"/>
    <w:rsid w:val="00E9194E"/>
    <w:rsid w:val="00E91C7D"/>
    <w:rsid w:val="00E93C42"/>
    <w:rsid w:val="00E94548"/>
    <w:rsid w:val="00E94F1E"/>
    <w:rsid w:val="00E9562F"/>
    <w:rsid w:val="00E95E6F"/>
    <w:rsid w:val="00E96C09"/>
    <w:rsid w:val="00EA1F7E"/>
    <w:rsid w:val="00EA5DCD"/>
    <w:rsid w:val="00EA777A"/>
    <w:rsid w:val="00EB07CC"/>
    <w:rsid w:val="00EB086E"/>
    <w:rsid w:val="00EB0906"/>
    <w:rsid w:val="00EB34AF"/>
    <w:rsid w:val="00EB3A2F"/>
    <w:rsid w:val="00EB3C61"/>
    <w:rsid w:val="00EB3E62"/>
    <w:rsid w:val="00EB4550"/>
    <w:rsid w:val="00EB5211"/>
    <w:rsid w:val="00EB6D04"/>
    <w:rsid w:val="00EB6D95"/>
    <w:rsid w:val="00EB7BAC"/>
    <w:rsid w:val="00EC0790"/>
    <w:rsid w:val="00EC47D9"/>
    <w:rsid w:val="00EC68EC"/>
    <w:rsid w:val="00ED00DC"/>
    <w:rsid w:val="00ED092F"/>
    <w:rsid w:val="00ED0A92"/>
    <w:rsid w:val="00ED2AC8"/>
    <w:rsid w:val="00ED3179"/>
    <w:rsid w:val="00ED3474"/>
    <w:rsid w:val="00ED4785"/>
    <w:rsid w:val="00ED5252"/>
    <w:rsid w:val="00ED6E00"/>
    <w:rsid w:val="00ED7F96"/>
    <w:rsid w:val="00EE02BA"/>
    <w:rsid w:val="00EE0528"/>
    <w:rsid w:val="00EE3AFD"/>
    <w:rsid w:val="00EE404F"/>
    <w:rsid w:val="00EE6518"/>
    <w:rsid w:val="00EE6970"/>
    <w:rsid w:val="00EE712A"/>
    <w:rsid w:val="00EE7F0E"/>
    <w:rsid w:val="00EF031D"/>
    <w:rsid w:val="00EF1A77"/>
    <w:rsid w:val="00EF203B"/>
    <w:rsid w:val="00EF255C"/>
    <w:rsid w:val="00EF3ABE"/>
    <w:rsid w:val="00EF454A"/>
    <w:rsid w:val="00EF6E97"/>
    <w:rsid w:val="00EF7794"/>
    <w:rsid w:val="00F00C4D"/>
    <w:rsid w:val="00F022F5"/>
    <w:rsid w:val="00F029BC"/>
    <w:rsid w:val="00F03E45"/>
    <w:rsid w:val="00F03F59"/>
    <w:rsid w:val="00F04176"/>
    <w:rsid w:val="00F079C9"/>
    <w:rsid w:val="00F110AB"/>
    <w:rsid w:val="00F14D22"/>
    <w:rsid w:val="00F15F2F"/>
    <w:rsid w:val="00F169D5"/>
    <w:rsid w:val="00F16B93"/>
    <w:rsid w:val="00F217DE"/>
    <w:rsid w:val="00F217EF"/>
    <w:rsid w:val="00F2198E"/>
    <w:rsid w:val="00F22ACA"/>
    <w:rsid w:val="00F231B4"/>
    <w:rsid w:val="00F2677A"/>
    <w:rsid w:val="00F26C65"/>
    <w:rsid w:val="00F27934"/>
    <w:rsid w:val="00F30C3C"/>
    <w:rsid w:val="00F34FB1"/>
    <w:rsid w:val="00F352A1"/>
    <w:rsid w:val="00F36D5B"/>
    <w:rsid w:val="00F37927"/>
    <w:rsid w:val="00F41027"/>
    <w:rsid w:val="00F41C7E"/>
    <w:rsid w:val="00F4461D"/>
    <w:rsid w:val="00F472DC"/>
    <w:rsid w:val="00F473CD"/>
    <w:rsid w:val="00F477F4"/>
    <w:rsid w:val="00F5058D"/>
    <w:rsid w:val="00F51D5B"/>
    <w:rsid w:val="00F53AA3"/>
    <w:rsid w:val="00F5574E"/>
    <w:rsid w:val="00F6159D"/>
    <w:rsid w:val="00F63D34"/>
    <w:rsid w:val="00F6401B"/>
    <w:rsid w:val="00F648C9"/>
    <w:rsid w:val="00F66C4A"/>
    <w:rsid w:val="00F72A65"/>
    <w:rsid w:val="00F72B21"/>
    <w:rsid w:val="00F72F72"/>
    <w:rsid w:val="00F7469B"/>
    <w:rsid w:val="00F76E52"/>
    <w:rsid w:val="00F77576"/>
    <w:rsid w:val="00F7765A"/>
    <w:rsid w:val="00F827C9"/>
    <w:rsid w:val="00F82DEE"/>
    <w:rsid w:val="00F83570"/>
    <w:rsid w:val="00F87C6A"/>
    <w:rsid w:val="00F974BD"/>
    <w:rsid w:val="00F97658"/>
    <w:rsid w:val="00FA3352"/>
    <w:rsid w:val="00FA5ACD"/>
    <w:rsid w:val="00FA5C12"/>
    <w:rsid w:val="00FA76E7"/>
    <w:rsid w:val="00FA7A17"/>
    <w:rsid w:val="00FA7A66"/>
    <w:rsid w:val="00FB0847"/>
    <w:rsid w:val="00FB0AE0"/>
    <w:rsid w:val="00FB23F1"/>
    <w:rsid w:val="00FB4B58"/>
    <w:rsid w:val="00FB584B"/>
    <w:rsid w:val="00FC0A7F"/>
    <w:rsid w:val="00FC0EFA"/>
    <w:rsid w:val="00FC140A"/>
    <w:rsid w:val="00FC1603"/>
    <w:rsid w:val="00FC3C50"/>
    <w:rsid w:val="00FC47C9"/>
    <w:rsid w:val="00FC7042"/>
    <w:rsid w:val="00FD11B8"/>
    <w:rsid w:val="00FD184A"/>
    <w:rsid w:val="00FD2E1F"/>
    <w:rsid w:val="00FD6F71"/>
    <w:rsid w:val="00FE1DF4"/>
    <w:rsid w:val="00FE4681"/>
    <w:rsid w:val="00FE58CB"/>
    <w:rsid w:val="00FE5918"/>
    <w:rsid w:val="00FE69D3"/>
    <w:rsid w:val="00FE7686"/>
    <w:rsid w:val="00FF50F2"/>
    <w:rsid w:val="00FF5396"/>
    <w:rsid w:val="00FF5841"/>
    <w:rsid w:val="00FF68C5"/>
    <w:rsid w:val="00FF6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715B8D-4305-48E1-9B5D-D3656A1C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D5B"/>
    <w:rPr>
      <w:rFonts w:ascii="Calibri" w:eastAsia="Calibri" w:hAnsi="Calibri" w:cs="Times New Roman"/>
      <w:sz w:val="22"/>
    </w:rPr>
  </w:style>
  <w:style w:type="paragraph" w:styleId="1">
    <w:name w:val="heading 1"/>
    <w:basedOn w:val="a"/>
    <w:next w:val="a"/>
    <w:link w:val="10"/>
    <w:uiPriority w:val="9"/>
    <w:qFormat/>
    <w:rsid w:val="00F51D5B"/>
    <w:pPr>
      <w:keepNext/>
      <w:keepLines/>
      <w:spacing w:before="480" w:after="0"/>
      <w:outlineLvl w:val="0"/>
    </w:pPr>
    <w:rPr>
      <w:rFonts w:ascii="Cambria" w:eastAsia="Times New Roman" w:hAnsi="Cambria"/>
      <w:b/>
      <w:bCs/>
      <w:color w:val="365F91"/>
      <w:sz w:val="28"/>
      <w:szCs w:val="28"/>
    </w:rPr>
  </w:style>
  <w:style w:type="paragraph" w:styleId="4">
    <w:name w:val="heading 4"/>
    <w:basedOn w:val="a"/>
    <w:next w:val="a"/>
    <w:link w:val="40"/>
    <w:uiPriority w:val="9"/>
    <w:semiHidden/>
    <w:unhideWhenUsed/>
    <w:qFormat/>
    <w:rsid w:val="002627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1D5B"/>
    <w:rPr>
      <w:rFonts w:ascii="Cambria" w:eastAsia="Times New Roman" w:hAnsi="Cambria" w:cs="Times New Roman"/>
      <w:b/>
      <w:bCs/>
      <w:color w:val="365F91"/>
      <w:szCs w:val="28"/>
    </w:rPr>
  </w:style>
  <w:style w:type="paragraph" w:styleId="a3">
    <w:name w:val="List Paragraph"/>
    <w:aliases w:val="маркированный,List Paragraph (numbered (a)),List Paragraph1,WB Para,List Square,Абзац списка1,Paragraph,Citation List,Resume Title,List Paragraph Char Char,Bullet 1,b1,Number_1,SGLText List Paragraph,new,lp1,Normal Sentence"/>
    <w:basedOn w:val="a"/>
    <w:link w:val="a4"/>
    <w:uiPriority w:val="34"/>
    <w:qFormat/>
    <w:rsid w:val="00F51D5B"/>
    <w:pPr>
      <w:ind w:left="720"/>
      <w:contextualSpacing/>
    </w:pPr>
  </w:style>
  <w:style w:type="paragraph" w:styleId="a5">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 Знак"/>
    <w:basedOn w:val="a"/>
    <w:link w:val="a6"/>
    <w:uiPriority w:val="99"/>
    <w:unhideWhenUsed/>
    <w:qFormat/>
    <w:rsid w:val="00F51D5B"/>
    <w:pPr>
      <w:spacing w:before="100" w:beforeAutospacing="1" w:after="100" w:afterAutospacing="1" w:line="240" w:lineRule="auto"/>
    </w:pPr>
    <w:rPr>
      <w:rFonts w:ascii="Times New Roman" w:eastAsia="Times New Roman" w:hAnsi="Times New Roman"/>
      <w:sz w:val="24"/>
      <w:szCs w:val="24"/>
    </w:rPr>
  </w:style>
  <w:style w:type="character" w:customStyle="1" w:styleId="a4">
    <w:name w:val="Абзац списка Знак"/>
    <w:aliases w:val="маркированный Знак,List Paragraph (numbered (a)) Знак,List Paragraph1 Знак,WB Para Знак,List Square Знак,Абзац списка1 Знак,Paragraph Знак,Citation List Знак,Resume Title Знак,List Paragraph Char Char Знак,Bullet 1 Знак,b1 Знак"/>
    <w:link w:val="a3"/>
    <w:uiPriority w:val="34"/>
    <w:qFormat/>
    <w:rsid w:val="00F51D5B"/>
    <w:rPr>
      <w:rFonts w:ascii="Calibri" w:eastAsia="Calibri" w:hAnsi="Calibri" w:cs="Times New Roman"/>
      <w:sz w:val="22"/>
    </w:rPr>
  </w:style>
  <w:style w:type="character" w:customStyle="1" w:styleId="a6">
    <w:name w:val="Обычный (веб)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Обычный (Web)1 Знак"/>
    <w:link w:val="a5"/>
    <w:rsid w:val="00F51D5B"/>
    <w:rPr>
      <w:rFonts w:eastAsia="Times New Roman" w:cs="Times New Roman"/>
      <w:sz w:val="24"/>
      <w:szCs w:val="24"/>
    </w:rPr>
  </w:style>
  <w:style w:type="paragraph" w:styleId="a7">
    <w:name w:val="footnote text"/>
    <w:basedOn w:val="a"/>
    <w:link w:val="a8"/>
    <w:uiPriority w:val="99"/>
    <w:semiHidden/>
    <w:unhideWhenUsed/>
    <w:rsid w:val="00F51D5B"/>
    <w:pPr>
      <w:spacing w:after="0" w:line="240" w:lineRule="auto"/>
    </w:pPr>
    <w:rPr>
      <w:sz w:val="20"/>
      <w:szCs w:val="20"/>
    </w:rPr>
  </w:style>
  <w:style w:type="character" w:customStyle="1" w:styleId="a8">
    <w:name w:val="Текст сноски Знак"/>
    <w:basedOn w:val="a0"/>
    <w:link w:val="a7"/>
    <w:uiPriority w:val="99"/>
    <w:semiHidden/>
    <w:rsid w:val="00F51D5B"/>
    <w:rPr>
      <w:rFonts w:ascii="Calibri" w:eastAsia="Calibri" w:hAnsi="Calibri" w:cs="Times New Roman"/>
      <w:sz w:val="20"/>
      <w:szCs w:val="20"/>
    </w:rPr>
  </w:style>
  <w:style w:type="character" w:styleId="a9">
    <w:name w:val="footnote reference"/>
    <w:uiPriority w:val="99"/>
    <w:semiHidden/>
    <w:unhideWhenUsed/>
    <w:rsid w:val="00F51D5B"/>
    <w:rPr>
      <w:vertAlign w:val="superscript"/>
    </w:rPr>
  </w:style>
  <w:style w:type="paragraph" w:styleId="aa">
    <w:name w:val="Balloon Text"/>
    <w:basedOn w:val="a"/>
    <w:link w:val="ab"/>
    <w:uiPriority w:val="99"/>
    <w:semiHidden/>
    <w:unhideWhenUsed/>
    <w:rsid w:val="004C78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C78B1"/>
    <w:rPr>
      <w:rFonts w:ascii="Tahoma" w:eastAsia="Calibri" w:hAnsi="Tahoma" w:cs="Tahoma"/>
      <w:sz w:val="16"/>
      <w:szCs w:val="16"/>
    </w:rPr>
  </w:style>
  <w:style w:type="paragraph" w:styleId="ac">
    <w:name w:val="header"/>
    <w:basedOn w:val="a"/>
    <w:link w:val="ad"/>
    <w:uiPriority w:val="99"/>
    <w:unhideWhenUsed/>
    <w:rsid w:val="0088661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86619"/>
    <w:rPr>
      <w:rFonts w:ascii="Calibri" w:eastAsia="Calibri" w:hAnsi="Calibri" w:cs="Times New Roman"/>
      <w:sz w:val="22"/>
    </w:rPr>
  </w:style>
  <w:style w:type="paragraph" w:styleId="ae">
    <w:name w:val="footer"/>
    <w:basedOn w:val="a"/>
    <w:link w:val="af"/>
    <w:uiPriority w:val="99"/>
    <w:unhideWhenUsed/>
    <w:rsid w:val="0088661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86619"/>
    <w:rPr>
      <w:rFonts w:ascii="Calibri" w:eastAsia="Calibri" w:hAnsi="Calibri" w:cs="Times New Roman"/>
      <w:sz w:val="22"/>
    </w:rPr>
  </w:style>
  <w:style w:type="paragraph" w:styleId="af0">
    <w:name w:val="Title"/>
    <w:basedOn w:val="a"/>
    <w:next w:val="a"/>
    <w:link w:val="af1"/>
    <w:uiPriority w:val="10"/>
    <w:qFormat/>
    <w:rsid w:val="007433B8"/>
    <w:pPr>
      <w:spacing w:before="240" w:after="60" w:line="240" w:lineRule="auto"/>
      <w:jc w:val="center"/>
      <w:outlineLvl w:val="0"/>
    </w:pPr>
    <w:rPr>
      <w:rFonts w:ascii="Cambria" w:eastAsia="Times New Roman" w:hAnsi="Cambria"/>
      <w:b/>
      <w:bCs/>
      <w:kern w:val="28"/>
      <w:sz w:val="32"/>
      <w:szCs w:val="32"/>
      <w:lang w:val="en-US"/>
    </w:rPr>
  </w:style>
  <w:style w:type="character" w:customStyle="1" w:styleId="af1">
    <w:name w:val="Название Знак"/>
    <w:basedOn w:val="a0"/>
    <w:link w:val="af0"/>
    <w:uiPriority w:val="10"/>
    <w:rsid w:val="007433B8"/>
    <w:rPr>
      <w:rFonts w:ascii="Cambria" w:eastAsia="Times New Roman" w:hAnsi="Cambria" w:cs="Times New Roman"/>
      <w:b/>
      <w:bCs/>
      <w:kern w:val="28"/>
      <w:sz w:val="32"/>
      <w:szCs w:val="32"/>
      <w:lang w:val="en-US"/>
    </w:rPr>
  </w:style>
  <w:style w:type="character" w:styleId="af2">
    <w:name w:val="Emphasis"/>
    <w:uiPriority w:val="20"/>
    <w:qFormat/>
    <w:rsid w:val="007433B8"/>
    <w:rPr>
      <w:i/>
      <w:iCs/>
    </w:rPr>
  </w:style>
  <w:style w:type="character" w:customStyle="1" w:styleId="Bodytext2">
    <w:name w:val="Body text (2)"/>
    <w:basedOn w:val="a0"/>
    <w:rsid w:val="007433B8"/>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Bodytext">
    <w:name w:val="Body text_"/>
    <w:basedOn w:val="a0"/>
    <w:link w:val="41"/>
    <w:rsid w:val="007433B8"/>
    <w:rPr>
      <w:rFonts w:eastAsia="Times New Roman" w:cs="Times New Roman"/>
      <w:spacing w:val="1"/>
      <w:shd w:val="clear" w:color="auto" w:fill="FFFFFF"/>
    </w:rPr>
  </w:style>
  <w:style w:type="character" w:customStyle="1" w:styleId="BodytextBold">
    <w:name w:val="Body text + Bold"/>
    <w:basedOn w:val="Bodytext"/>
    <w:rsid w:val="007433B8"/>
    <w:rPr>
      <w:rFonts w:eastAsia="Times New Roman" w:cs="Times New Roman"/>
      <w:b/>
      <w:bCs/>
      <w:color w:val="000000"/>
      <w:spacing w:val="1"/>
      <w:w w:val="100"/>
      <w:position w:val="0"/>
      <w:sz w:val="24"/>
      <w:szCs w:val="24"/>
      <w:shd w:val="clear" w:color="auto" w:fill="FFFFFF"/>
      <w:lang w:val="ru-RU" w:eastAsia="ru-RU" w:bidi="ru-RU"/>
    </w:rPr>
  </w:style>
  <w:style w:type="character" w:customStyle="1" w:styleId="2">
    <w:name w:val="Основной текст2"/>
    <w:basedOn w:val="Bodytext"/>
    <w:rsid w:val="007433B8"/>
    <w:rPr>
      <w:rFonts w:eastAsia="Times New Roman" w:cs="Times New Roman"/>
      <w:color w:val="000000"/>
      <w:spacing w:val="1"/>
      <w:w w:val="100"/>
      <w:position w:val="0"/>
      <w:sz w:val="24"/>
      <w:szCs w:val="24"/>
      <w:u w:val="single"/>
      <w:shd w:val="clear" w:color="auto" w:fill="FFFFFF"/>
      <w:lang w:val="ru-RU" w:eastAsia="ru-RU" w:bidi="ru-RU"/>
    </w:rPr>
  </w:style>
  <w:style w:type="character" w:customStyle="1" w:styleId="3">
    <w:name w:val="Основной текст3"/>
    <w:basedOn w:val="Bodytext"/>
    <w:rsid w:val="007433B8"/>
    <w:rPr>
      <w:rFonts w:eastAsia="Times New Roman" w:cs="Times New Roman"/>
      <w:color w:val="000000"/>
      <w:spacing w:val="1"/>
      <w:w w:val="100"/>
      <w:position w:val="0"/>
      <w:sz w:val="24"/>
      <w:szCs w:val="24"/>
      <w:shd w:val="clear" w:color="auto" w:fill="FFFFFF"/>
      <w:lang w:val="ru-RU" w:eastAsia="ru-RU" w:bidi="ru-RU"/>
    </w:rPr>
  </w:style>
  <w:style w:type="character" w:customStyle="1" w:styleId="Bodytext10ptBoldSpacing0pt">
    <w:name w:val="Body text + 10 pt;Bold;Spacing 0 pt"/>
    <w:basedOn w:val="Bodytext"/>
    <w:rsid w:val="007433B8"/>
    <w:rPr>
      <w:rFonts w:eastAsia="Times New Roman" w:cs="Times New Roman"/>
      <w:b/>
      <w:bCs/>
      <w:color w:val="000000"/>
      <w:spacing w:val="-1"/>
      <w:w w:val="100"/>
      <w:position w:val="0"/>
      <w:sz w:val="20"/>
      <w:szCs w:val="20"/>
      <w:shd w:val="clear" w:color="auto" w:fill="FFFFFF"/>
      <w:lang w:val="ru-RU" w:eastAsia="ru-RU" w:bidi="ru-RU"/>
    </w:rPr>
  </w:style>
  <w:style w:type="paragraph" w:customStyle="1" w:styleId="41">
    <w:name w:val="Основной текст4"/>
    <w:basedOn w:val="a"/>
    <w:link w:val="Bodytext"/>
    <w:rsid w:val="007433B8"/>
    <w:pPr>
      <w:widowControl w:val="0"/>
      <w:shd w:val="clear" w:color="auto" w:fill="FFFFFF"/>
      <w:spacing w:before="240" w:after="240" w:line="312" w:lineRule="exact"/>
    </w:pPr>
    <w:rPr>
      <w:rFonts w:ascii="Times New Roman" w:eastAsia="Times New Roman" w:hAnsi="Times New Roman"/>
      <w:spacing w:val="1"/>
      <w:sz w:val="28"/>
    </w:rPr>
  </w:style>
  <w:style w:type="character" w:customStyle="1" w:styleId="11">
    <w:name w:val="Основной текст1"/>
    <w:basedOn w:val="Bodytext"/>
    <w:rsid w:val="007433B8"/>
    <w:rPr>
      <w:rFonts w:eastAsia="Times New Roman" w:cs="Times New Roman"/>
      <w:color w:val="000000"/>
      <w:spacing w:val="1"/>
      <w:w w:val="100"/>
      <w:position w:val="0"/>
      <w:sz w:val="24"/>
      <w:szCs w:val="24"/>
      <w:shd w:val="clear" w:color="auto" w:fill="FFFFFF"/>
      <w:lang w:val="ru-RU" w:eastAsia="ru-RU" w:bidi="ru-RU"/>
    </w:rPr>
  </w:style>
  <w:style w:type="character" w:customStyle="1" w:styleId="s1">
    <w:name w:val="s1"/>
    <w:rsid w:val="00BD32BC"/>
    <w:rPr>
      <w:rFonts w:ascii="Times New Roman" w:hAnsi="Times New Roman" w:cs="Times New Roman" w:hint="default"/>
      <w:b/>
      <w:bCs/>
      <w:i w:val="0"/>
      <w:iCs w:val="0"/>
      <w:strike w:val="0"/>
      <w:dstrike w:val="0"/>
      <w:color w:val="000000"/>
      <w:sz w:val="20"/>
      <w:szCs w:val="20"/>
      <w:u w:val="none"/>
      <w:effect w:val="none"/>
    </w:rPr>
  </w:style>
  <w:style w:type="character" w:customStyle="1" w:styleId="40">
    <w:name w:val="Заголовок 4 Знак"/>
    <w:basedOn w:val="a0"/>
    <w:link w:val="4"/>
    <w:uiPriority w:val="9"/>
    <w:semiHidden/>
    <w:rsid w:val="00262710"/>
    <w:rPr>
      <w:rFonts w:asciiTheme="majorHAnsi" w:eastAsiaTheme="majorEastAsia" w:hAnsiTheme="majorHAnsi" w:cstheme="majorBidi"/>
      <w:b/>
      <w:bCs/>
      <w:i/>
      <w:iCs/>
      <w:color w:val="4F81BD" w:themeColor="accent1"/>
      <w:sz w:val="22"/>
    </w:rPr>
  </w:style>
  <w:style w:type="paragraph" w:styleId="af3">
    <w:name w:val="No Spacing"/>
    <w:link w:val="af4"/>
    <w:uiPriority w:val="1"/>
    <w:qFormat/>
    <w:rsid w:val="00E86F84"/>
    <w:pPr>
      <w:spacing w:after="0" w:line="240" w:lineRule="auto"/>
    </w:pPr>
    <w:rPr>
      <w:rFonts w:ascii="Calibri" w:eastAsia="Calibri" w:hAnsi="Calibri" w:cs="Times New Roman"/>
      <w:sz w:val="22"/>
    </w:rPr>
  </w:style>
  <w:style w:type="character" w:customStyle="1" w:styleId="af4">
    <w:name w:val="Без интервала Знак"/>
    <w:link w:val="af3"/>
    <w:uiPriority w:val="1"/>
    <w:locked/>
    <w:rsid w:val="00E86F84"/>
    <w:rPr>
      <w:rFonts w:ascii="Calibri" w:eastAsia="Calibri" w:hAnsi="Calibri" w:cs="Times New Roman"/>
      <w:sz w:val="22"/>
    </w:rPr>
  </w:style>
  <w:style w:type="paragraph" w:customStyle="1" w:styleId="p1">
    <w:name w:val="p1"/>
    <w:basedOn w:val="a"/>
    <w:rsid w:val="0066376D"/>
    <w:pPr>
      <w:spacing w:before="100" w:beforeAutospacing="1" w:after="100" w:afterAutospacing="1" w:line="240" w:lineRule="auto"/>
    </w:pPr>
    <w:rPr>
      <w:rFonts w:ascii="Times New Roman" w:hAnsi="Times New Roman"/>
      <w:sz w:val="24"/>
      <w:szCs w:val="24"/>
      <w:lang w:eastAsia="ru-RU"/>
    </w:rPr>
  </w:style>
  <w:style w:type="paragraph" w:customStyle="1" w:styleId="p2">
    <w:name w:val="p2"/>
    <w:basedOn w:val="a"/>
    <w:rsid w:val="0066376D"/>
    <w:pPr>
      <w:spacing w:before="100" w:beforeAutospacing="1" w:after="100" w:afterAutospacing="1" w:line="240" w:lineRule="auto"/>
    </w:pPr>
    <w:rPr>
      <w:rFonts w:ascii="Times New Roman" w:hAnsi="Times New Roman"/>
      <w:sz w:val="24"/>
      <w:szCs w:val="24"/>
      <w:lang w:eastAsia="ru-RU"/>
    </w:rPr>
  </w:style>
  <w:style w:type="character" w:styleId="af5">
    <w:name w:val="Hyperlink"/>
    <w:unhideWhenUsed/>
    <w:rsid w:val="00D204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959595">
      <w:bodyDiv w:val="1"/>
      <w:marLeft w:val="0"/>
      <w:marRight w:val="0"/>
      <w:marTop w:val="0"/>
      <w:marBottom w:val="0"/>
      <w:divBdr>
        <w:top w:val="none" w:sz="0" w:space="0" w:color="auto"/>
        <w:left w:val="none" w:sz="0" w:space="0" w:color="auto"/>
        <w:bottom w:val="none" w:sz="0" w:space="0" w:color="auto"/>
        <w:right w:val="none" w:sz="0" w:space="0" w:color="auto"/>
      </w:divBdr>
      <w:divsChild>
        <w:div w:id="2115055923">
          <w:marLeft w:val="0"/>
          <w:marRight w:val="0"/>
          <w:marTop w:val="0"/>
          <w:marBottom w:val="0"/>
          <w:divBdr>
            <w:top w:val="none" w:sz="0" w:space="0" w:color="auto"/>
            <w:left w:val="none" w:sz="0" w:space="0" w:color="auto"/>
            <w:bottom w:val="none" w:sz="0" w:space="0" w:color="auto"/>
            <w:right w:val="none" w:sz="0" w:space="0" w:color="auto"/>
          </w:divBdr>
        </w:div>
        <w:div w:id="66343990">
          <w:marLeft w:val="0"/>
          <w:marRight w:val="0"/>
          <w:marTop w:val="0"/>
          <w:marBottom w:val="0"/>
          <w:divBdr>
            <w:top w:val="none" w:sz="0" w:space="0" w:color="auto"/>
            <w:left w:val="none" w:sz="0" w:space="0" w:color="auto"/>
            <w:bottom w:val="none" w:sz="0" w:space="0" w:color="auto"/>
            <w:right w:val="none" w:sz="0" w:space="0" w:color="auto"/>
          </w:divBdr>
        </w:div>
        <w:div w:id="802843320">
          <w:marLeft w:val="0"/>
          <w:marRight w:val="0"/>
          <w:marTop w:val="0"/>
          <w:marBottom w:val="0"/>
          <w:divBdr>
            <w:top w:val="none" w:sz="0" w:space="0" w:color="auto"/>
            <w:left w:val="none" w:sz="0" w:space="0" w:color="auto"/>
            <w:bottom w:val="none" w:sz="0" w:space="0" w:color="auto"/>
            <w:right w:val="none" w:sz="0" w:space="0" w:color="auto"/>
          </w:divBdr>
        </w:div>
        <w:div w:id="1085761610">
          <w:marLeft w:val="0"/>
          <w:marRight w:val="0"/>
          <w:marTop w:val="0"/>
          <w:marBottom w:val="0"/>
          <w:divBdr>
            <w:top w:val="none" w:sz="0" w:space="0" w:color="auto"/>
            <w:left w:val="none" w:sz="0" w:space="0" w:color="auto"/>
            <w:bottom w:val="none" w:sz="0" w:space="0" w:color="auto"/>
            <w:right w:val="none" w:sz="0" w:space="0" w:color="auto"/>
          </w:divBdr>
        </w:div>
        <w:div w:id="222063527">
          <w:marLeft w:val="0"/>
          <w:marRight w:val="0"/>
          <w:marTop w:val="0"/>
          <w:marBottom w:val="0"/>
          <w:divBdr>
            <w:top w:val="none" w:sz="0" w:space="0" w:color="auto"/>
            <w:left w:val="none" w:sz="0" w:space="0" w:color="auto"/>
            <w:bottom w:val="none" w:sz="0" w:space="0" w:color="auto"/>
            <w:right w:val="none" w:sz="0" w:space="0" w:color="auto"/>
          </w:divBdr>
        </w:div>
        <w:div w:id="371807459">
          <w:marLeft w:val="0"/>
          <w:marRight w:val="0"/>
          <w:marTop w:val="0"/>
          <w:marBottom w:val="0"/>
          <w:divBdr>
            <w:top w:val="none" w:sz="0" w:space="0" w:color="auto"/>
            <w:left w:val="none" w:sz="0" w:space="0" w:color="auto"/>
            <w:bottom w:val="none" w:sz="0" w:space="0" w:color="auto"/>
            <w:right w:val="none" w:sz="0" w:space="0" w:color="auto"/>
          </w:divBdr>
        </w:div>
        <w:div w:id="977227919">
          <w:marLeft w:val="0"/>
          <w:marRight w:val="0"/>
          <w:marTop w:val="0"/>
          <w:marBottom w:val="0"/>
          <w:divBdr>
            <w:top w:val="none" w:sz="0" w:space="0" w:color="auto"/>
            <w:left w:val="none" w:sz="0" w:space="0" w:color="auto"/>
            <w:bottom w:val="none" w:sz="0" w:space="0" w:color="auto"/>
            <w:right w:val="none" w:sz="0" w:space="0" w:color="auto"/>
          </w:divBdr>
        </w:div>
      </w:divsChild>
    </w:div>
    <w:div w:id="392968597">
      <w:bodyDiv w:val="1"/>
      <w:marLeft w:val="0"/>
      <w:marRight w:val="0"/>
      <w:marTop w:val="0"/>
      <w:marBottom w:val="0"/>
      <w:divBdr>
        <w:top w:val="none" w:sz="0" w:space="0" w:color="auto"/>
        <w:left w:val="none" w:sz="0" w:space="0" w:color="auto"/>
        <w:bottom w:val="none" w:sz="0" w:space="0" w:color="auto"/>
        <w:right w:val="none" w:sz="0" w:space="0" w:color="auto"/>
      </w:divBdr>
    </w:div>
    <w:div w:id="524562333">
      <w:bodyDiv w:val="1"/>
      <w:marLeft w:val="0"/>
      <w:marRight w:val="0"/>
      <w:marTop w:val="0"/>
      <w:marBottom w:val="0"/>
      <w:divBdr>
        <w:top w:val="none" w:sz="0" w:space="0" w:color="auto"/>
        <w:left w:val="none" w:sz="0" w:space="0" w:color="auto"/>
        <w:bottom w:val="none" w:sz="0" w:space="0" w:color="auto"/>
        <w:right w:val="none" w:sz="0" w:space="0" w:color="auto"/>
      </w:divBdr>
    </w:div>
    <w:div w:id="866529745">
      <w:bodyDiv w:val="1"/>
      <w:marLeft w:val="0"/>
      <w:marRight w:val="0"/>
      <w:marTop w:val="0"/>
      <w:marBottom w:val="0"/>
      <w:divBdr>
        <w:top w:val="none" w:sz="0" w:space="0" w:color="auto"/>
        <w:left w:val="none" w:sz="0" w:space="0" w:color="auto"/>
        <w:bottom w:val="none" w:sz="0" w:space="0" w:color="auto"/>
        <w:right w:val="none" w:sz="0" w:space="0" w:color="auto"/>
      </w:divBdr>
      <w:divsChild>
        <w:div w:id="547835322">
          <w:marLeft w:val="0"/>
          <w:marRight w:val="0"/>
          <w:marTop w:val="0"/>
          <w:marBottom w:val="0"/>
          <w:divBdr>
            <w:top w:val="none" w:sz="0" w:space="0" w:color="auto"/>
            <w:left w:val="none" w:sz="0" w:space="0" w:color="auto"/>
            <w:bottom w:val="none" w:sz="0" w:space="0" w:color="auto"/>
            <w:right w:val="none" w:sz="0" w:space="0" w:color="auto"/>
          </w:divBdr>
        </w:div>
        <w:div w:id="1712924394">
          <w:marLeft w:val="0"/>
          <w:marRight w:val="0"/>
          <w:marTop w:val="0"/>
          <w:marBottom w:val="0"/>
          <w:divBdr>
            <w:top w:val="none" w:sz="0" w:space="0" w:color="auto"/>
            <w:left w:val="none" w:sz="0" w:space="0" w:color="auto"/>
            <w:bottom w:val="none" w:sz="0" w:space="0" w:color="auto"/>
            <w:right w:val="none" w:sz="0" w:space="0" w:color="auto"/>
          </w:divBdr>
        </w:div>
        <w:div w:id="1683584516">
          <w:marLeft w:val="0"/>
          <w:marRight w:val="0"/>
          <w:marTop w:val="0"/>
          <w:marBottom w:val="0"/>
          <w:divBdr>
            <w:top w:val="none" w:sz="0" w:space="0" w:color="auto"/>
            <w:left w:val="none" w:sz="0" w:space="0" w:color="auto"/>
            <w:bottom w:val="none" w:sz="0" w:space="0" w:color="auto"/>
            <w:right w:val="none" w:sz="0" w:space="0" w:color="auto"/>
          </w:divBdr>
        </w:div>
        <w:div w:id="636568905">
          <w:marLeft w:val="0"/>
          <w:marRight w:val="0"/>
          <w:marTop w:val="0"/>
          <w:marBottom w:val="0"/>
          <w:divBdr>
            <w:top w:val="none" w:sz="0" w:space="0" w:color="auto"/>
            <w:left w:val="none" w:sz="0" w:space="0" w:color="auto"/>
            <w:bottom w:val="none" w:sz="0" w:space="0" w:color="auto"/>
            <w:right w:val="none" w:sz="0" w:space="0" w:color="auto"/>
          </w:divBdr>
        </w:div>
        <w:div w:id="199363265">
          <w:marLeft w:val="0"/>
          <w:marRight w:val="0"/>
          <w:marTop w:val="0"/>
          <w:marBottom w:val="0"/>
          <w:divBdr>
            <w:top w:val="none" w:sz="0" w:space="0" w:color="auto"/>
            <w:left w:val="none" w:sz="0" w:space="0" w:color="auto"/>
            <w:bottom w:val="none" w:sz="0" w:space="0" w:color="auto"/>
            <w:right w:val="none" w:sz="0" w:space="0" w:color="auto"/>
          </w:divBdr>
        </w:div>
        <w:div w:id="113334892">
          <w:marLeft w:val="0"/>
          <w:marRight w:val="0"/>
          <w:marTop w:val="0"/>
          <w:marBottom w:val="0"/>
          <w:divBdr>
            <w:top w:val="none" w:sz="0" w:space="0" w:color="auto"/>
            <w:left w:val="none" w:sz="0" w:space="0" w:color="auto"/>
            <w:bottom w:val="none" w:sz="0" w:space="0" w:color="auto"/>
            <w:right w:val="none" w:sz="0" w:space="0" w:color="auto"/>
          </w:divBdr>
        </w:div>
        <w:div w:id="1991397068">
          <w:marLeft w:val="0"/>
          <w:marRight w:val="0"/>
          <w:marTop w:val="0"/>
          <w:marBottom w:val="0"/>
          <w:divBdr>
            <w:top w:val="none" w:sz="0" w:space="0" w:color="auto"/>
            <w:left w:val="none" w:sz="0" w:space="0" w:color="auto"/>
            <w:bottom w:val="none" w:sz="0" w:space="0" w:color="auto"/>
            <w:right w:val="none" w:sz="0" w:space="0" w:color="auto"/>
          </w:divBdr>
        </w:div>
        <w:div w:id="77990978">
          <w:marLeft w:val="0"/>
          <w:marRight w:val="0"/>
          <w:marTop w:val="0"/>
          <w:marBottom w:val="0"/>
          <w:divBdr>
            <w:top w:val="none" w:sz="0" w:space="0" w:color="auto"/>
            <w:left w:val="none" w:sz="0" w:space="0" w:color="auto"/>
            <w:bottom w:val="none" w:sz="0" w:space="0" w:color="auto"/>
            <w:right w:val="none" w:sz="0" w:space="0" w:color="auto"/>
          </w:divBdr>
        </w:div>
        <w:div w:id="1339427345">
          <w:marLeft w:val="0"/>
          <w:marRight w:val="0"/>
          <w:marTop w:val="0"/>
          <w:marBottom w:val="0"/>
          <w:divBdr>
            <w:top w:val="none" w:sz="0" w:space="0" w:color="auto"/>
            <w:left w:val="none" w:sz="0" w:space="0" w:color="auto"/>
            <w:bottom w:val="none" w:sz="0" w:space="0" w:color="auto"/>
            <w:right w:val="none" w:sz="0" w:space="0" w:color="auto"/>
          </w:divBdr>
        </w:div>
      </w:divsChild>
    </w:div>
    <w:div w:id="872546645">
      <w:bodyDiv w:val="1"/>
      <w:marLeft w:val="0"/>
      <w:marRight w:val="0"/>
      <w:marTop w:val="0"/>
      <w:marBottom w:val="0"/>
      <w:divBdr>
        <w:top w:val="none" w:sz="0" w:space="0" w:color="auto"/>
        <w:left w:val="none" w:sz="0" w:space="0" w:color="auto"/>
        <w:bottom w:val="none" w:sz="0" w:space="0" w:color="auto"/>
        <w:right w:val="none" w:sz="0" w:space="0" w:color="auto"/>
      </w:divBdr>
    </w:div>
    <w:div w:id="1370643665">
      <w:bodyDiv w:val="1"/>
      <w:marLeft w:val="0"/>
      <w:marRight w:val="0"/>
      <w:marTop w:val="0"/>
      <w:marBottom w:val="0"/>
      <w:divBdr>
        <w:top w:val="none" w:sz="0" w:space="0" w:color="auto"/>
        <w:left w:val="none" w:sz="0" w:space="0" w:color="auto"/>
        <w:bottom w:val="none" w:sz="0" w:space="0" w:color="auto"/>
        <w:right w:val="none" w:sz="0" w:space="0" w:color="auto"/>
      </w:divBdr>
    </w:div>
    <w:div w:id="1421827003">
      <w:bodyDiv w:val="1"/>
      <w:marLeft w:val="0"/>
      <w:marRight w:val="0"/>
      <w:marTop w:val="0"/>
      <w:marBottom w:val="0"/>
      <w:divBdr>
        <w:top w:val="none" w:sz="0" w:space="0" w:color="auto"/>
        <w:left w:val="none" w:sz="0" w:space="0" w:color="auto"/>
        <w:bottom w:val="none" w:sz="0" w:space="0" w:color="auto"/>
        <w:right w:val="none" w:sz="0" w:space="0" w:color="auto"/>
      </w:divBdr>
    </w:div>
    <w:div w:id="1684893455">
      <w:bodyDiv w:val="1"/>
      <w:marLeft w:val="0"/>
      <w:marRight w:val="0"/>
      <w:marTop w:val="0"/>
      <w:marBottom w:val="0"/>
      <w:divBdr>
        <w:top w:val="none" w:sz="0" w:space="0" w:color="auto"/>
        <w:left w:val="none" w:sz="0" w:space="0" w:color="auto"/>
        <w:bottom w:val="none" w:sz="0" w:space="0" w:color="auto"/>
        <w:right w:val="none" w:sz="0" w:space="0" w:color="auto"/>
      </w:divBdr>
      <w:divsChild>
        <w:div w:id="871578109">
          <w:marLeft w:val="0"/>
          <w:marRight w:val="0"/>
          <w:marTop w:val="0"/>
          <w:marBottom w:val="0"/>
          <w:divBdr>
            <w:top w:val="none" w:sz="0" w:space="0" w:color="auto"/>
            <w:left w:val="none" w:sz="0" w:space="0" w:color="auto"/>
            <w:bottom w:val="none" w:sz="0" w:space="0" w:color="auto"/>
            <w:right w:val="none" w:sz="0" w:space="0" w:color="auto"/>
          </w:divBdr>
        </w:div>
        <w:div w:id="928347968">
          <w:marLeft w:val="0"/>
          <w:marRight w:val="0"/>
          <w:marTop w:val="0"/>
          <w:marBottom w:val="0"/>
          <w:divBdr>
            <w:top w:val="none" w:sz="0" w:space="0" w:color="auto"/>
            <w:left w:val="none" w:sz="0" w:space="0" w:color="auto"/>
            <w:bottom w:val="none" w:sz="0" w:space="0" w:color="auto"/>
            <w:right w:val="none" w:sz="0" w:space="0" w:color="auto"/>
          </w:divBdr>
        </w:div>
        <w:div w:id="1881088622">
          <w:marLeft w:val="0"/>
          <w:marRight w:val="0"/>
          <w:marTop w:val="0"/>
          <w:marBottom w:val="0"/>
          <w:divBdr>
            <w:top w:val="none" w:sz="0" w:space="0" w:color="auto"/>
            <w:left w:val="none" w:sz="0" w:space="0" w:color="auto"/>
            <w:bottom w:val="none" w:sz="0" w:space="0" w:color="auto"/>
            <w:right w:val="none" w:sz="0" w:space="0" w:color="auto"/>
          </w:divBdr>
        </w:div>
        <w:div w:id="1535457138">
          <w:marLeft w:val="0"/>
          <w:marRight w:val="0"/>
          <w:marTop w:val="0"/>
          <w:marBottom w:val="0"/>
          <w:divBdr>
            <w:top w:val="none" w:sz="0" w:space="0" w:color="auto"/>
            <w:left w:val="none" w:sz="0" w:space="0" w:color="auto"/>
            <w:bottom w:val="none" w:sz="0" w:space="0" w:color="auto"/>
            <w:right w:val="none" w:sz="0" w:space="0" w:color="auto"/>
          </w:divBdr>
        </w:div>
        <w:div w:id="658965265">
          <w:marLeft w:val="0"/>
          <w:marRight w:val="0"/>
          <w:marTop w:val="0"/>
          <w:marBottom w:val="0"/>
          <w:divBdr>
            <w:top w:val="none" w:sz="0" w:space="0" w:color="auto"/>
            <w:left w:val="none" w:sz="0" w:space="0" w:color="auto"/>
            <w:bottom w:val="none" w:sz="0" w:space="0" w:color="auto"/>
            <w:right w:val="none" w:sz="0" w:space="0" w:color="auto"/>
          </w:divBdr>
        </w:div>
        <w:div w:id="879900670">
          <w:marLeft w:val="0"/>
          <w:marRight w:val="0"/>
          <w:marTop w:val="0"/>
          <w:marBottom w:val="0"/>
          <w:divBdr>
            <w:top w:val="none" w:sz="0" w:space="0" w:color="auto"/>
            <w:left w:val="none" w:sz="0" w:space="0" w:color="auto"/>
            <w:bottom w:val="none" w:sz="0" w:space="0" w:color="auto"/>
            <w:right w:val="none" w:sz="0" w:space="0" w:color="auto"/>
          </w:divBdr>
        </w:div>
        <w:div w:id="422071059">
          <w:marLeft w:val="0"/>
          <w:marRight w:val="0"/>
          <w:marTop w:val="0"/>
          <w:marBottom w:val="0"/>
          <w:divBdr>
            <w:top w:val="none" w:sz="0" w:space="0" w:color="auto"/>
            <w:left w:val="none" w:sz="0" w:space="0" w:color="auto"/>
            <w:bottom w:val="none" w:sz="0" w:space="0" w:color="auto"/>
            <w:right w:val="none" w:sz="0" w:space="0" w:color="auto"/>
          </w:divBdr>
        </w:div>
        <w:div w:id="717242966">
          <w:marLeft w:val="0"/>
          <w:marRight w:val="0"/>
          <w:marTop w:val="0"/>
          <w:marBottom w:val="0"/>
          <w:divBdr>
            <w:top w:val="none" w:sz="0" w:space="0" w:color="auto"/>
            <w:left w:val="none" w:sz="0" w:space="0" w:color="auto"/>
            <w:bottom w:val="none" w:sz="0" w:space="0" w:color="auto"/>
            <w:right w:val="none" w:sz="0" w:space="0" w:color="auto"/>
          </w:divBdr>
        </w:div>
        <w:div w:id="1798835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44A87-8B79-4B29-8A5A-13C2FD0D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3571</Words>
  <Characters>20361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Ерлик Накишев</dc:creator>
  <cp:lastModifiedBy>Аружан А. Абуғалиева</cp:lastModifiedBy>
  <cp:revision>5</cp:revision>
  <cp:lastPrinted>2022-08-25T12:08:00Z</cp:lastPrinted>
  <dcterms:created xsi:type="dcterms:W3CDTF">2024-04-08T05:33:00Z</dcterms:created>
  <dcterms:modified xsi:type="dcterms:W3CDTF">2024-04-08T06:00:00Z</dcterms:modified>
</cp:coreProperties>
</file>