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171-НҚ от 09.04.2024</w:t>
      </w:r>
    </w:p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3936"/>
        <w:gridCol w:w="2126"/>
        <w:gridCol w:w="4263"/>
      </w:tblGrid>
      <w:tr w:rsidR="00090ACC" w:rsidRPr="00D100F6" w:rsidTr="00455564">
        <w:trPr>
          <w:trHeight w:val="1348"/>
        </w:trPr>
        <w:tc>
          <w:tcPr>
            <w:tcW w:w="4362" w:type="dxa"/>
            <w:gridSpan w:val="2"/>
            <w:shd w:val="clear" w:color="auto" w:fill="auto"/>
          </w:tcPr>
          <w:p w:rsidR="00090ACC" w:rsidRPr="004B6745" w:rsidRDefault="00090ACC" w:rsidP="00455564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</w:rPr>
            </w:pPr>
            <w:r w:rsidRPr="004B6745">
              <w:rPr>
                <w:b/>
                <w:bCs/>
                <w:color w:val="3399FF"/>
              </w:rPr>
              <w:t>ҚАЗАҚСТАН ЕСПУБЛИКАСЫ</w:t>
            </w:r>
          </w:p>
          <w:p w:rsidR="00090ACC" w:rsidRPr="00D100F6" w:rsidRDefault="00090ACC" w:rsidP="00455564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 w:rsidRPr="004B6745">
              <w:rPr>
                <w:b/>
                <w:bCs/>
                <w:color w:val="3399FF"/>
              </w:rPr>
              <w:t>САУДА ЖƏНЕ ИНТЕГРАЦИЯ МИНИСТРЛІГІ</w:t>
            </w:r>
          </w:p>
        </w:tc>
        <w:tc>
          <w:tcPr>
            <w:tcW w:w="2126" w:type="dxa"/>
            <w:shd w:val="clear" w:color="auto" w:fill="auto"/>
          </w:tcPr>
          <w:p w:rsidR="00090ACC" w:rsidRPr="00D100F6" w:rsidRDefault="00090ACC" w:rsidP="0045556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8F6143D" wp14:editId="237333EA">
                  <wp:extent cx="972820" cy="9728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090ACC" w:rsidRPr="004B6745" w:rsidRDefault="00090ACC" w:rsidP="00455564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4B6745">
              <w:rPr>
                <w:b/>
                <w:bCs/>
                <w:color w:val="3399FF"/>
                <w:lang w:val="kk-KZ"/>
              </w:rPr>
              <w:t xml:space="preserve">МИНИСТЕРСТВО </w:t>
            </w:r>
          </w:p>
          <w:p w:rsidR="00090ACC" w:rsidRPr="00D100F6" w:rsidRDefault="00090ACC" w:rsidP="00455564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 w:rsidRPr="004B6745">
              <w:rPr>
                <w:b/>
                <w:bCs/>
                <w:color w:val="3399FF"/>
                <w:lang w:val="kk-KZ"/>
              </w:rPr>
              <w:t>ТОРГОВЛИ И ИНТЕГРАЦИИ РЕСПУБЛИКИ КАЗАХСТАН</w:t>
            </w:r>
          </w:p>
        </w:tc>
      </w:tr>
      <w:tr w:rsidR="00090ACC" w:rsidRPr="00D100F6" w:rsidTr="00455564">
        <w:trPr>
          <w:gridBefore w:val="1"/>
          <w:wBefore w:w="426" w:type="dxa"/>
          <w:trHeight w:val="591"/>
        </w:trPr>
        <w:tc>
          <w:tcPr>
            <w:tcW w:w="3936" w:type="dxa"/>
            <w:shd w:val="clear" w:color="auto" w:fill="auto"/>
          </w:tcPr>
          <w:p w:rsidR="00090ACC" w:rsidRDefault="00090ACC" w:rsidP="00455564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:rsidR="00090ACC" w:rsidRPr="00642211" w:rsidRDefault="00090ACC" w:rsidP="00455564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87566C">
              <w:rPr>
                <w:b/>
                <w:bCs/>
                <w:color w:val="3399FF"/>
                <w:sz w:val="22"/>
                <w:szCs w:val="22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090ACC" w:rsidRDefault="00090ACC" w:rsidP="0045556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090ACC" w:rsidRDefault="00090ACC" w:rsidP="00455564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642211">
              <w:rPr>
                <w:noProof/>
                <w:color w:val="3399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B63FD" wp14:editId="05579B6F">
                      <wp:simplePos x="0" y="0"/>
                      <wp:positionH relativeFrom="column">
                        <wp:posOffset>-3936365</wp:posOffset>
                      </wp:positionH>
                      <wp:positionV relativeFrom="page">
                        <wp:posOffset>70485</wp:posOffset>
                      </wp:positionV>
                      <wp:extent cx="6411595" cy="0"/>
                      <wp:effectExtent l="12700" t="8890" r="1460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1F254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090ACC" w:rsidRDefault="00090ACC" w:rsidP="00455564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87566C">
              <w:rPr>
                <w:b/>
                <w:bCs/>
                <w:color w:val="3399FF"/>
                <w:sz w:val="22"/>
                <w:szCs w:val="22"/>
              </w:rPr>
              <w:t>ПРИКАЗ</w:t>
            </w:r>
          </w:p>
        </w:tc>
      </w:tr>
    </w:tbl>
    <w:p w:rsidR="00090ACC" w:rsidRPr="00207569" w:rsidRDefault="00090ACC" w:rsidP="00090ACC">
      <w:pPr>
        <w:pStyle w:val="aa"/>
        <w:rPr>
          <w:color w:val="3A7298"/>
          <w:sz w:val="22"/>
          <w:szCs w:val="22"/>
        </w:rPr>
      </w:pPr>
      <w:r w:rsidRPr="00E04401">
        <w:rPr>
          <w:b/>
          <w:bCs/>
          <w:color w:val="3399FF"/>
          <w:sz w:val="22"/>
          <w:szCs w:val="22"/>
          <w:lang w:eastAsia="ru-RU"/>
        </w:rPr>
        <w:t xml:space="preserve">№  ____________________                                                          </w:t>
      </w:r>
      <w:r>
        <w:rPr>
          <w:b/>
          <w:bCs/>
          <w:color w:val="3399FF"/>
          <w:sz w:val="22"/>
          <w:szCs w:val="22"/>
          <w:lang w:eastAsia="ru-RU"/>
        </w:rPr>
        <w:t xml:space="preserve">    от «___»    ___________  20</w:t>
      </w:r>
      <w:r>
        <w:rPr>
          <w:color w:val="3A7298"/>
          <w:sz w:val="22"/>
          <w:szCs w:val="22"/>
          <w:lang w:val="kk-KZ"/>
        </w:rPr>
        <w:t>___</w:t>
      </w:r>
      <w:r w:rsidRPr="00E04401">
        <w:rPr>
          <w:b/>
          <w:bCs/>
          <w:color w:val="3399FF"/>
          <w:sz w:val="22"/>
          <w:szCs w:val="22"/>
          <w:lang w:eastAsia="ru-RU"/>
        </w:rPr>
        <w:t xml:space="preserve">  года</w:t>
      </w:r>
    </w:p>
    <w:p w:rsidR="00090ACC" w:rsidRPr="00123C1D" w:rsidRDefault="00090ACC" w:rsidP="00090ACC">
      <w:pPr>
        <w:rPr>
          <w:color w:val="3A7234"/>
          <w:sz w:val="14"/>
          <w:szCs w:val="14"/>
          <w:lang w:val="kk-KZ"/>
        </w:rPr>
      </w:pPr>
    </w:p>
    <w:p w:rsidR="00090ACC" w:rsidRDefault="00090ACC" w:rsidP="00F00FF6">
      <w:pPr>
        <w:rPr>
          <w:color w:val="3399FF"/>
          <w:lang w:val="kk-KZ"/>
        </w:rPr>
      </w:pPr>
    </w:p>
    <w:p w:rsidR="00EF4E93" w:rsidRPr="00F00FF6" w:rsidRDefault="00386737" w:rsidP="00F00FF6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</w:t>
      </w:r>
      <w:r w:rsidR="00DA79A3" w:rsidRPr="00F00FF6">
        <w:rPr>
          <w:color w:val="3399FF"/>
          <w:lang w:val="kk-KZ"/>
        </w:rPr>
        <w:t>Астана</w:t>
      </w:r>
      <w:r w:rsidR="00EF4E93" w:rsidRPr="00F00FF6">
        <w:rPr>
          <w:color w:val="3399FF"/>
          <w:lang w:val="kk-KZ"/>
        </w:rPr>
        <w:t xml:space="preserve"> қ</w:t>
      </w:r>
      <w:r w:rsidR="00EF4E93" w:rsidRPr="00F00FF6">
        <w:rPr>
          <w:color w:val="3399FF"/>
        </w:rPr>
        <w:t>аласы</w:t>
      </w:r>
      <w:r w:rsidR="00EF4E93" w:rsidRPr="00F00FF6">
        <w:rPr>
          <w:color w:val="3399FF"/>
          <w:lang w:val="kk-KZ"/>
        </w:rPr>
        <w:t xml:space="preserve">                                                                                              </w:t>
      </w:r>
      <w:r w:rsidRPr="00F00FF6">
        <w:rPr>
          <w:color w:val="3399FF"/>
          <w:lang w:val="kk-KZ"/>
        </w:rPr>
        <w:t xml:space="preserve"> </w:t>
      </w:r>
      <w:r w:rsidR="00EF4E93" w:rsidRPr="00F00FF6">
        <w:rPr>
          <w:color w:val="3399FF"/>
          <w:lang w:val="kk-KZ"/>
        </w:rPr>
        <w:t xml:space="preserve">           город </w:t>
      </w:r>
      <w:r w:rsidR="00DA79A3" w:rsidRPr="00F00FF6">
        <w:rPr>
          <w:color w:val="3399FF"/>
          <w:lang w:val="kk-KZ"/>
        </w:rPr>
        <w:t>Астана</w:t>
      </w:r>
      <w:r w:rsidR="00EF4E93" w:rsidRPr="00F00FF6">
        <w:rPr>
          <w:color w:val="3399FF"/>
          <w:lang w:val="kk-KZ"/>
        </w:rPr>
        <w:t xml:space="preserve">                                                                                                               </w:t>
      </w:r>
    </w:p>
    <w:p w:rsidR="005C14F1" w:rsidRPr="00F00FF6" w:rsidRDefault="005C14F1" w:rsidP="00F00FF6"/>
    <w:p w:rsidR="0094678B" w:rsidRPr="00F00FF6" w:rsidRDefault="0094678B" w:rsidP="00F00FF6">
      <w:pPr>
        <w:rPr>
          <w:lang w:val="kk-KZ"/>
        </w:rPr>
      </w:pPr>
    </w:p>
    <w:p w:rsidR="00150915" w:rsidRPr="00D24713" w:rsidRDefault="00150915" w:rsidP="00D24713">
      <w:pPr>
        <w:pStyle w:val="ae"/>
        <w:spacing w:after="0" w:line="240" w:lineRule="auto"/>
        <w:ind w:left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00FF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D24713">
        <w:rPr>
          <w:rFonts w:ascii="Times New Roman" w:hAnsi="Times New Roman"/>
          <w:b/>
          <w:sz w:val="28"/>
          <w:szCs w:val="28"/>
          <w:lang w:eastAsia="ru-RU"/>
        </w:rPr>
        <w:t xml:space="preserve">б утверждении списка </w:t>
      </w:r>
      <w:r w:rsidR="00D24713" w:rsidRPr="00D24713">
        <w:rPr>
          <w:rFonts w:ascii="Times New Roman" w:hAnsi="Times New Roman"/>
          <w:b/>
          <w:sz w:val="28"/>
          <w:szCs w:val="28"/>
          <w:lang w:eastAsia="ru-RU"/>
        </w:rPr>
        <w:t>профилактического контроля с посещением субъекта</w:t>
      </w:r>
      <w:r w:rsidR="00D24713">
        <w:rPr>
          <w:rFonts w:ascii="Times New Roman" w:hAnsi="Times New Roman"/>
          <w:b/>
          <w:sz w:val="28"/>
          <w:szCs w:val="28"/>
          <w:lang w:eastAsia="ru-RU"/>
        </w:rPr>
        <w:t xml:space="preserve"> контроля Министерства торговли и интеграции Республики Казахстан </w:t>
      </w:r>
      <w:r w:rsidR="00D24713" w:rsidRPr="00D24713">
        <w:rPr>
          <w:rFonts w:ascii="Times New Roman" w:hAnsi="Times New Roman"/>
          <w:b/>
          <w:sz w:val="28"/>
          <w:szCs w:val="28"/>
          <w:lang w:eastAsia="ru-RU"/>
        </w:rPr>
        <w:t xml:space="preserve">за соблюдением законодательства Республики Казахстан </w:t>
      </w:r>
      <w:r w:rsidR="00FA0E1D">
        <w:rPr>
          <w:rFonts w:ascii="Times New Roman" w:hAnsi="Times New Roman"/>
          <w:b/>
          <w:sz w:val="28"/>
          <w:szCs w:val="28"/>
          <w:lang w:eastAsia="ru-RU"/>
        </w:rPr>
        <w:br/>
      </w:r>
      <w:r w:rsidR="00D24713" w:rsidRPr="00D24713">
        <w:rPr>
          <w:rFonts w:ascii="Times New Roman" w:hAnsi="Times New Roman"/>
          <w:b/>
          <w:sz w:val="28"/>
          <w:szCs w:val="28"/>
          <w:lang w:eastAsia="ru-RU"/>
        </w:rPr>
        <w:t xml:space="preserve">о товарных биржах на </w:t>
      </w:r>
      <w:r w:rsidR="00C50297">
        <w:rPr>
          <w:rFonts w:ascii="Times New Roman" w:hAnsi="Times New Roman"/>
          <w:b/>
          <w:sz w:val="28"/>
          <w:szCs w:val="28"/>
          <w:lang w:eastAsia="ru-RU"/>
        </w:rPr>
        <w:t>второе</w:t>
      </w:r>
      <w:r w:rsidR="00D24713" w:rsidRPr="00D24713">
        <w:rPr>
          <w:rFonts w:ascii="Times New Roman" w:hAnsi="Times New Roman"/>
          <w:b/>
          <w:sz w:val="28"/>
          <w:szCs w:val="28"/>
          <w:lang w:eastAsia="ru-RU"/>
        </w:rPr>
        <w:t xml:space="preserve"> полугодие 2024 года</w:t>
      </w:r>
    </w:p>
    <w:p w:rsidR="00150915" w:rsidRPr="00F00FF6" w:rsidRDefault="00150915" w:rsidP="00F00FF6">
      <w:pPr>
        <w:ind w:left="707" w:firstLine="2"/>
        <w:jc w:val="both"/>
        <w:textAlignment w:val="baseline"/>
        <w:outlineLvl w:val="0"/>
        <w:rPr>
          <w:b/>
          <w:sz w:val="28"/>
          <w:szCs w:val="28"/>
        </w:rPr>
      </w:pPr>
    </w:p>
    <w:p w:rsidR="00150915" w:rsidRPr="00F00FF6" w:rsidRDefault="00150915" w:rsidP="00F00FF6">
      <w:pPr>
        <w:ind w:left="707" w:firstLine="2"/>
        <w:jc w:val="both"/>
        <w:textAlignment w:val="baseline"/>
        <w:outlineLvl w:val="0"/>
        <w:rPr>
          <w:b/>
          <w:sz w:val="28"/>
          <w:szCs w:val="28"/>
        </w:rPr>
      </w:pPr>
    </w:p>
    <w:p w:rsidR="00150915" w:rsidRPr="00F00FF6" w:rsidRDefault="00D24713" w:rsidP="00C52785">
      <w:pPr>
        <w:tabs>
          <w:tab w:val="left" w:pos="993"/>
        </w:tabs>
        <w:ind w:firstLine="709"/>
        <w:jc w:val="both"/>
        <w:textAlignment w:val="baseline"/>
        <w:outlineLvl w:val="0"/>
        <w:rPr>
          <w:b/>
          <w:sz w:val="28"/>
          <w:szCs w:val="28"/>
        </w:rPr>
      </w:pPr>
      <w:r w:rsidRPr="00C52785">
        <w:rPr>
          <w:sz w:val="28"/>
          <w:szCs w:val="28"/>
        </w:rPr>
        <w:t xml:space="preserve">В соответствии с пунктом 4 статьи 144-2 Предпринимательского кодекса Республики Казахстан и </w:t>
      </w:r>
      <w:r w:rsidR="00C52785">
        <w:rPr>
          <w:sz w:val="28"/>
          <w:szCs w:val="28"/>
        </w:rPr>
        <w:t>Критериев</w:t>
      </w:r>
      <w:r w:rsidR="00C52785" w:rsidRPr="00C52785">
        <w:rPr>
          <w:sz w:val="28"/>
          <w:szCs w:val="28"/>
        </w:rPr>
        <w:t xml:space="preserve"> оценки степени риска за соблюдением законодательства Республики Казахстан о товарных биржах</w:t>
      </w:r>
      <w:r w:rsidR="00C52785">
        <w:rPr>
          <w:sz w:val="28"/>
          <w:szCs w:val="28"/>
        </w:rPr>
        <w:t xml:space="preserve">, утвержденных приказом </w:t>
      </w:r>
      <w:r w:rsidR="00C52785" w:rsidRPr="00E221FD">
        <w:rPr>
          <w:sz w:val="28"/>
          <w:szCs w:val="28"/>
        </w:rPr>
        <w:t xml:space="preserve">Министра национальной </w:t>
      </w:r>
      <w:bookmarkStart w:id="0" w:name="_GoBack"/>
      <w:bookmarkEnd w:id="0"/>
      <w:r w:rsidR="00C52785" w:rsidRPr="00E221FD">
        <w:rPr>
          <w:sz w:val="28"/>
          <w:szCs w:val="28"/>
        </w:rPr>
        <w:t>экономики Республики Казахстан от 5 марта 2016 года № 128,</w:t>
      </w:r>
      <w:r w:rsidR="00EF4024" w:rsidRPr="00E221FD">
        <w:rPr>
          <w:sz w:val="28"/>
          <w:szCs w:val="28"/>
        </w:rPr>
        <w:t xml:space="preserve"> </w:t>
      </w:r>
      <w:r w:rsidR="00EF4024" w:rsidRPr="00E221FD">
        <w:rPr>
          <w:color w:val="000000"/>
          <w:spacing w:val="2"/>
          <w:sz w:val="28"/>
          <w:shd w:val="clear" w:color="auto" w:fill="FFFFFF"/>
        </w:rPr>
        <w:t xml:space="preserve">а также на основании письма </w:t>
      </w:r>
      <w:r w:rsidR="00EF4024" w:rsidRPr="00E221FD">
        <w:rPr>
          <w:sz w:val="28"/>
          <w:szCs w:val="28"/>
        </w:rPr>
        <w:t xml:space="preserve">Агентства по защите и развитию конкуренции Республики Казахстан от </w:t>
      </w:r>
      <w:r w:rsidR="0037624E">
        <w:rPr>
          <w:sz w:val="28"/>
          <w:szCs w:val="28"/>
        </w:rPr>
        <w:t>8</w:t>
      </w:r>
      <w:r w:rsidR="00EF4024" w:rsidRPr="00E221FD">
        <w:rPr>
          <w:sz w:val="28"/>
          <w:szCs w:val="28"/>
        </w:rPr>
        <w:t xml:space="preserve"> </w:t>
      </w:r>
      <w:r w:rsidR="0037624E">
        <w:rPr>
          <w:sz w:val="28"/>
          <w:szCs w:val="28"/>
        </w:rPr>
        <w:t>апреля</w:t>
      </w:r>
      <w:r w:rsidR="00EF4024" w:rsidRPr="00E221FD">
        <w:rPr>
          <w:sz w:val="28"/>
          <w:szCs w:val="28"/>
        </w:rPr>
        <w:t xml:space="preserve"> 202</w:t>
      </w:r>
      <w:r w:rsidR="0037624E">
        <w:rPr>
          <w:sz w:val="28"/>
          <w:szCs w:val="28"/>
        </w:rPr>
        <w:t>4</w:t>
      </w:r>
      <w:r w:rsidR="00EF4024" w:rsidRPr="00E221FD">
        <w:rPr>
          <w:sz w:val="28"/>
          <w:szCs w:val="28"/>
        </w:rPr>
        <w:t xml:space="preserve"> года </w:t>
      </w:r>
      <w:r w:rsidR="00EF4024" w:rsidRPr="00E221FD">
        <w:rPr>
          <w:sz w:val="28"/>
          <w:szCs w:val="28"/>
        </w:rPr>
        <w:br/>
        <w:t>№</w:t>
      </w:r>
      <w:r w:rsidR="00EF4024" w:rsidRPr="00E221FD">
        <w:rPr>
          <w:color w:val="000000"/>
          <w:spacing w:val="2"/>
          <w:sz w:val="28"/>
          <w:shd w:val="clear" w:color="auto" w:fill="FFFFFF"/>
        </w:rPr>
        <w:t xml:space="preserve"> </w:t>
      </w:r>
      <w:r w:rsidR="0037624E" w:rsidRPr="0037624E">
        <w:rPr>
          <w:color w:val="000000"/>
          <w:spacing w:val="2"/>
          <w:sz w:val="28"/>
          <w:shd w:val="clear" w:color="auto" w:fill="FFFFFF"/>
        </w:rPr>
        <w:t>01-4-10/988-И</w:t>
      </w:r>
      <w:r w:rsidR="00EF4024" w:rsidRPr="00E221FD">
        <w:rPr>
          <w:color w:val="000000"/>
          <w:spacing w:val="2"/>
          <w:sz w:val="28"/>
          <w:shd w:val="clear" w:color="auto" w:fill="FFFFFF"/>
        </w:rPr>
        <w:t>,</w:t>
      </w:r>
      <w:r w:rsidR="00C52785" w:rsidRPr="00E221FD">
        <w:rPr>
          <w:sz w:val="28"/>
          <w:szCs w:val="28"/>
        </w:rPr>
        <w:t xml:space="preserve"> </w:t>
      </w:r>
      <w:r w:rsidR="00150915" w:rsidRPr="00E221FD">
        <w:rPr>
          <w:b/>
          <w:sz w:val="28"/>
          <w:szCs w:val="28"/>
        </w:rPr>
        <w:t>ПРИКАЗЫВАЮ:</w:t>
      </w:r>
    </w:p>
    <w:p w:rsidR="00C52785" w:rsidRPr="00804306" w:rsidRDefault="00C52785" w:rsidP="00C52785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список </w:t>
      </w:r>
      <w:r w:rsidRPr="00C52785">
        <w:rPr>
          <w:rFonts w:ascii="Times New Roman" w:hAnsi="Times New Roman"/>
          <w:sz w:val="28"/>
          <w:szCs w:val="28"/>
          <w:lang w:eastAsia="ru-RU"/>
        </w:rPr>
        <w:t xml:space="preserve">профилактического контроля с посещением субъекта контроля Министерства торговли и интеграции Республики Казахстан за соблюдением законодательства Республики Казахстан </w:t>
      </w:r>
      <w:r w:rsidRPr="00804306">
        <w:rPr>
          <w:rFonts w:ascii="Times New Roman" w:hAnsi="Times New Roman"/>
          <w:sz w:val="28"/>
          <w:szCs w:val="28"/>
          <w:lang w:eastAsia="ru-RU"/>
        </w:rPr>
        <w:t xml:space="preserve">о товарных биржах на </w:t>
      </w:r>
      <w:r w:rsidR="0037624E">
        <w:rPr>
          <w:rFonts w:ascii="Times New Roman" w:hAnsi="Times New Roman"/>
          <w:sz w:val="28"/>
          <w:szCs w:val="28"/>
          <w:lang w:eastAsia="ru-RU"/>
        </w:rPr>
        <w:t>второе</w:t>
      </w:r>
      <w:r w:rsidRPr="00804306">
        <w:rPr>
          <w:rFonts w:ascii="Times New Roman" w:hAnsi="Times New Roman"/>
          <w:sz w:val="28"/>
          <w:szCs w:val="28"/>
          <w:lang w:eastAsia="ru-RU"/>
        </w:rPr>
        <w:t xml:space="preserve"> полугодие 2024 года.</w:t>
      </w:r>
    </w:p>
    <w:p w:rsidR="00150915" w:rsidRPr="00804306" w:rsidRDefault="00150915" w:rsidP="00C52785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306">
        <w:rPr>
          <w:rFonts w:ascii="Times New Roman" w:eastAsia="Times New Roman" w:hAnsi="Times New Roman"/>
          <w:sz w:val="28"/>
          <w:szCs w:val="28"/>
          <w:lang w:eastAsia="ru-RU"/>
        </w:rPr>
        <w:t>Комитету торговли Министерства торговли и интеграции Республики Казахстан в установленном законодательством порядке обеспечить</w:t>
      </w:r>
      <w:r w:rsidR="00C52785" w:rsidRPr="0080430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настоящего приказа в уполномоченный орган в области правовой статистики и специальных учетов и в Агентств</w:t>
      </w:r>
      <w:r w:rsidR="00FA0E1D" w:rsidRPr="008043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52785" w:rsidRPr="0080430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защите и развитию конкуренции Республики Казахстан.</w:t>
      </w:r>
    </w:p>
    <w:p w:rsidR="00150915" w:rsidRPr="00F00FF6" w:rsidRDefault="00150915" w:rsidP="00C52785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FF6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курирующего вице-министра торговли и интеграции Республики Казахстан.</w:t>
      </w:r>
    </w:p>
    <w:p w:rsidR="00150915" w:rsidRPr="00FA0E1D" w:rsidRDefault="00150915" w:rsidP="00C52785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F00F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приказ </w:t>
      </w:r>
      <w:r w:rsidR="00C52785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FA0E1D" w:rsidRDefault="00FA0E1D" w:rsidP="00FA0E1D">
      <w:pPr>
        <w:tabs>
          <w:tab w:val="left" w:pos="993"/>
        </w:tabs>
        <w:jc w:val="both"/>
        <w:rPr>
          <w:sz w:val="28"/>
        </w:rPr>
      </w:pPr>
    </w:p>
    <w:p w:rsidR="00FA0E1D" w:rsidRDefault="00FA0E1D" w:rsidP="00FA0E1D">
      <w:pPr>
        <w:tabs>
          <w:tab w:val="left" w:pos="993"/>
        </w:tabs>
        <w:jc w:val="both"/>
        <w:rPr>
          <w:sz w:val="28"/>
        </w:rPr>
      </w:pPr>
    </w:p>
    <w:p w:rsidR="00FA0E1D" w:rsidRPr="00FA0E1D" w:rsidRDefault="00FA0E1D" w:rsidP="00FA0E1D">
      <w:pPr>
        <w:tabs>
          <w:tab w:val="left" w:pos="993"/>
        </w:tabs>
        <w:ind w:firstLine="709"/>
        <w:jc w:val="both"/>
        <w:rPr>
          <w:b/>
          <w:sz w:val="28"/>
        </w:rPr>
      </w:pPr>
      <w:r w:rsidRPr="00FA0E1D">
        <w:rPr>
          <w:b/>
          <w:sz w:val="28"/>
        </w:rPr>
        <w:t xml:space="preserve">И.о министра </w:t>
      </w:r>
      <w:r>
        <w:rPr>
          <w:b/>
          <w:sz w:val="28"/>
        </w:rPr>
        <w:t xml:space="preserve">                                                                              </w:t>
      </w:r>
      <w:r w:rsidRPr="00FA0E1D">
        <w:rPr>
          <w:b/>
          <w:sz w:val="28"/>
        </w:rPr>
        <w:t>А.</w:t>
      </w:r>
      <w:r>
        <w:rPr>
          <w:b/>
          <w:sz w:val="28"/>
        </w:rPr>
        <w:t xml:space="preserve"> </w:t>
      </w:r>
      <w:r w:rsidRPr="00FA0E1D">
        <w:rPr>
          <w:b/>
          <w:sz w:val="28"/>
        </w:rPr>
        <w:t>Бижанова</w:t>
      </w:r>
    </w:p>
    <w:p w:rsidR="00150915" w:rsidRPr="00F00FF6" w:rsidRDefault="00150915" w:rsidP="00F00FF6">
      <w:pPr>
        <w:rPr>
          <w:lang w:val="kk-KZ"/>
        </w:rPr>
      </w:pPr>
    </w:p>
    <w:p w:rsidR="00150915" w:rsidRPr="00F00FF6" w:rsidRDefault="00150915" w:rsidP="00F00FF6">
      <w:pPr>
        <w:rPr>
          <w:lang w:val="kk-KZ"/>
        </w:rPr>
      </w:pPr>
    </w:p>
    <w:p w:rsidR="0094678B" w:rsidRPr="00F00FF6" w:rsidRDefault="0094678B" w:rsidP="00F00FF6">
      <w:pPr>
        <w:rPr>
          <w:lang w:val="kk-KZ"/>
        </w:rPr>
      </w:pPr>
    </w:p>
    <w:p w:rsidR="00150915" w:rsidRDefault="00150915" w:rsidP="00F00FF6">
      <w:pPr>
        <w:rPr>
          <w:lang w:val="kk-KZ"/>
        </w:rPr>
      </w:pPr>
    </w:p>
    <w:p w:rsidR="00090ACC" w:rsidRDefault="00090ACC" w:rsidP="00F00FF6">
      <w:pPr>
        <w:rPr>
          <w:lang w:val="kk-KZ"/>
        </w:rPr>
      </w:pPr>
    </w:p>
    <w:p w:rsidR="00090ACC" w:rsidRDefault="00090ACC" w:rsidP="00F00FF6">
      <w:pPr>
        <w:rPr>
          <w:lang w:val="kk-KZ"/>
        </w:rPr>
      </w:pPr>
    </w:p>
    <w:p w:rsidR="00090ACC" w:rsidRDefault="00090ACC" w:rsidP="00F00FF6">
      <w:pPr>
        <w:rPr>
          <w:lang w:val="kk-KZ"/>
        </w:rPr>
      </w:pPr>
    </w:p>
    <w:p w:rsidR="00090ACC" w:rsidRDefault="00090ACC" w:rsidP="00F00FF6">
      <w:pPr>
        <w:rPr>
          <w:lang w:val="kk-KZ"/>
        </w:rPr>
      </w:pPr>
    </w:p>
    <w:p w:rsidR="00090ACC" w:rsidRDefault="00090ACC" w:rsidP="00F00FF6">
      <w:pPr>
        <w:rPr>
          <w:lang w:val="kk-KZ"/>
        </w:rPr>
        <w:sectPr w:rsidR="00090ACC" w:rsidSect="00642211">
          <w:headerReference w:type="even" r:id="rId9"/>
          <w:headerReference w:type="default" r:id="rId10"/>
          <w:pgSz w:w="11906" w:h="16838"/>
          <w:pgMar w:top="1134" w:right="849" w:bottom="993" w:left="1418" w:header="851" w:footer="709" w:gutter="0"/>
          <w:cols w:space="708"/>
          <w:titlePg/>
          <w:docGrid w:linePitch="360"/>
          <w:footerReference w:type="default" r:id="rId997"/>
          <w:footerReference w:type="first" r:id="rId996"/>
        </w:sectPr>
      </w:pPr>
    </w:p>
    <w:p w:rsidR="009769F6" w:rsidRPr="00A166F7" w:rsidRDefault="009769F6" w:rsidP="009769F6">
      <w:pPr>
        <w:shd w:val="clear" w:color="auto" w:fill="FFFFFF"/>
        <w:ind w:left="10632"/>
        <w:jc w:val="center"/>
        <w:rPr>
          <w:bCs/>
          <w:color w:val="000000"/>
          <w:sz w:val="24"/>
          <w:szCs w:val="28"/>
        </w:rPr>
      </w:pPr>
      <w:r w:rsidRPr="00A166F7">
        <w:rPr>
          <w:bCs/>
          <w:color w:val="000000"/>
          <w:sz w:val="24"/>
          <w:szCs w:val="28"/>
        </w:rPr>
        <w:lastRenderedPageBreak/>
        <w:t>Приложение</w:t>
      </w:r>
    </w:p>
    <w:p w:rsidR="009769F6" w:rsidRPr="00A166F7" w:rsidRDefault="009769F6" w:rsidP="009769F6">
      <w:pPr>
        <w:shd w:val="clear" w:color="auto" w:fill="FFFFFF"/>
        <w:ind w:left="10632"/>
        <w:jc w:val="center"/>
        <w:rPr>
          <w:color w:val="000000"/>
          <w:sz w:val="24"/>
          <w:szCs w:val="28"/>
        </w:rPr>
      </w:pPr>
      <w:r w:rsidRPr="00A166F7">
        <w:rPr>
          <w:bCs/>
          <w:color w:val="000000"/>
          <w:sz w:val="24"/>
          <w:szCs w:val="28"/>
        </w:rPr>
        <w:t>к приказу</w:t>
      </w:r>
      <w:r w:rsidRPr="00A166F7">
        <w:rPr>
          <w:bCs/>
          <w:color w:val="000000"/>
          <w:sz w:val="24"/>
          <w:szCs w:val="28"/>
          <w:lang w:val="kk-KZ"/>
        </w:rPr>
        <w:t xml:space="preserve"> </w:t>
      </w:r>
      <w:r w:rsidRPr="00A166F7">
        <w:rPr>
          <w:color w:val="000000"/>
          <w:sz w:val="24"/>
          <w:szCs w:val="28"/>
          <w:lang w:val="kk-KZ"/>
        </w:rPr>
        <w:t>и.о министра</w:t>
      </w:r>
      <w:r w:rsidRPr="00A166F7">
        <w:rPr>
          <w:color w:val="000000"/>
          <w:sz w:val="24"/>
          <w:szCs w:val="28"/>
        </w:rPr>
        <w:t xml:space="preserve"> </w:t>
      </w:r>
      <w:r w:rsidRPr="00A166F7">
        <w:rPr>
          <w:color w:val="000000"/>
          <w:sz w:val="24"/>
          <w:szCs w:val="28"/>
          <w:lang w:val="kk-KZ"/>
        </w:rPr>
        <w:t xml:space="preserve">торговли и интеграции Республики Казахстан </w:t>
      </w:r>
      <w:r w:rsidRPr="00A166F7">
        <w:rPr>
          <w:color w:val="000000"/>
          <w:sz w:val="24"/>
          <w:szCs w:val="28"/>
          <w:lang w:val="kk-KZ"/>
        </w:rPr>
        <w:br/>
      </w:r>
      <w:r w:rsidRPr="00A166F7">
        <w:rPr>
          <w:color w:val="000000"/>
          <w:sz w:val="24"/>
          <w:szCs w:val="28"/>
        </w:rPr>
        <w:t>«___»_______20</w:t>
      </w:r>
      <w:r w:rsidRPr="00A166F7">
        <w:rPr>
          <w:color w:val="000000"/>
          <w:sz w:val="24"/>
          <w:szCs w:val="28"/>
          <w:lang w:val="kk-KZ"/>
        </w:rPr>
        <w:t>2</w:t>
      </w:r>
      <w:r w:rsidR="0037624E">
        <w:rPr>
          <w:color w:val="000000"/>
          <w:sz w:val="24"/>
          <w:szCs w:val="28"/>
          <w:lang w:val="kk-KZ"/>
        </w:rPr>
        <w:t>4</w:t>
      </w:r>
      <w:r w:rsidRPr="00A166F7">
        <w:rPr>
          <w:color w:val="000000"/>
          <w:sz w:val="24"/>
          <w:szCs w:val="28"/>
          <w:lang w:val="kk-KZ"/>
        </w:rPr>
        <w:t xml:space="preserve"> </w:t>
      </w:r>
      <w:r w:rsidRPr="00A166F7">
        <w:rPr>
          <w:color w:val="000000"/>
          <w:sz w:val="24"/>
          <w:szCs w:val="28"/>
        </w:rPr>
        <w:t xml:space="preserve">года </w:t>
      </w:r>
    </w:p>
    <w:p w:rsidR="009769F6" w:rsidRPr="00A166F7" w:rsidRDefault="009769F6" w:rsidP="009769F6">
      <w:pPr>
        <w:shd w:val="clear" w:color="auto" w:fill="FFFFFF"/>
        <w:ind w:left="10632"/>
        <w:jc w:val="center"/>
        <w:rPr>
          <w:color w:val="000000"/>
          <w:sz w:val="24"/>
          <w:szCs w:val="28"/>
        </w:rPr>
      </w:pPr>
      <w:r w:rsidRPr="00A166F7">
        <w:rPr>
          <w:color w:val="000000"/>
          <w:sz w:val="24"/>
          <w:szCs w:val="28"/>
        </w:rPr>
        <w:t>№_____</w:t>
      </w:r>
    </w:p>
    <w:p w:rsidR="009769F6" w:rsidRDefault="009769F6" w:rsidP="009769F6">
      <w:pPr>
        <w:shd w:val="clear" w:color="auto" w:fill="FFFFFF"/>
        <w:ind w:left="10632"/>
        <w:jc w:val="center"/>
        <w:rPr>
          <w:color w:val="000000"/>
          <w:sz w:val="28"/>
          <w:szCs w:val="28"/>
        </w:rPr>
      </w:pPr>
    </w:p>
    <w:p w:rsidR="00090ACC" w:rsidRDefault="00090ACC" w:rsidP="00F00FF6">
      <w:pPr>
        <w:rPr>
          <w:lang w:val="kk-KZ"/>
        </w:rPr>
      </w:pPr>
    </w:p>
    <w:p w:rsidR="00090ACC" w:rsidRDefault="00090ACC" w:rsidP="00F00FF6">
      <w:pPr>
        <w:rPr>
          <w:lang w:val="kk-KZ"/>
        </w:rPr>
      </w:pPr>
    </w:p>
    <w:p w:rsidR="00090ACC" w:rsidRDefault="00090ACC" w:rsidP="00F00FF6">
      <w:pPr>
        <w:rPr>
          <w:lang w:val="kk-KZ"/>
        </w:rPr>
      </w:pPr>
    </w:p>
    <w:p w:rsidR="009769F6" w:rsidRDefault="00090ACC" w:rsidP="009769F6">
      <w:pPr>
        <w:jc w:val="center"/>
        <w:rPr>
          <w:b/>
          <w:sz w:val="28"/>
        </w:rPr>
      </w:pPr>
      <w:r w:rsidRPr="00090ACC">
        <w:rPr>
          <w:b/>
          <w:sz w:val="28"/>
        </w:rPr>
        <w:t xml:space="preserve">Полугодовой список проведения </w:t>
      </w:r>
      <w:r w:rsidR="009769F6" w:rsidRPr="009769F6">
        <w:rPr>
          <w:b/>
          <w:sz w:val="28"/>
        </w:rPr>
        <w:t xml:space="preserve">профилактического контроля с посещением субъекта контроля </w:t>
      </w:r>
    </w:p>
    <w:p w:rsidR="00090ACC" w:rsidRDefault="009769F6" w:rsidP="009769F6">
      <w:pPr>
        <w:jc w:val="center"/>
        <w:rPr>
          <w:lang w:val="kk-KZ"/>
        </w:rPr>
      </w:pPr>
      <w:r w:rsidRPr="009769F6">
        <w:rPr>
          <w:b/>
          <w:sz w:val="28"/>
        </w:rPr>
        <w:t xml:space="preserve">Министерства торговли и интеграции Республики Казахстан за соблюдением законодательства Республики Казахстан о товарных биржах на </w:t>
      </w:r>
      <w:r w:rsidR="0037624E">
        <w:rPr>
          <w:b/>
          <w:sz w:val="28"/>
        </w:rPr>
        <w:t>второе</w:t>
      </w:r>
      <w:r w:rsidRPr="009769F6">
        <w:rPr>
          <w:b/>
          <w:sz w:val="28"/>
        </w:rPr>
        <w:t xml:space="preserve"> полугодие 2024 года</w:t>
      </w:r>
    </w:p>
    <w:p w:rsidR="00090ACC" w:rsidRPr="009769F6" w:rsidRDefault="00090ACC" w:rsidP="00F00FF6">
      <w:pPr>
        <w:rPr>
          <w:sz w:val="24"/>
        </w:rPr>
      </w:pPr>
    </w:p>
    <w:p w:rsidR="00090ACC" w:rsidRPr="009769F6" w:rsidRDefault="00090ACC" w:rsidP="00F00FF6">
      <w:pPr>
        <w:rPr>
          <w:sz w:val="24"/>
          <w:lang w:val="kk-KZ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1418"/>
        <w:gridCol w:w="2551"/>
        <w:gridCol w:w="1418"/>
        <w:gridCol w:w="2835"/>
        <w:gridCol w:w="2693"/>
      </w:tblGrid>
      <w:tr w:rsidR="00090ACC" w:rsidRPr="00090ACC" w:rsidTr="000A34A2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Наименование проверяемого 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Наименование проверяемого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Местонахождение проверяемого субъекта (объекта)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Группа риска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Категория предпринимательства проверяемого субъекта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Дата первичной государственной регистрации проверяемого субъекта в органах юстиции</w:t>
            </w:r>
          </w:p>
        </w:tc>
      </w:tr>
      <w:tr w:rsidR="00090ACC" w:rsidRPr="00090ACC" w:rsidTr="000A34A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AC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90ACC" w:rsidRPr="00090ACC" w:rsidTr="000A34A2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90A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CC" w:rsidRPr="0037624E" w:rsidRDefault="00090ACC" w:rsidP="0037624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90ACC">
              <w:rPr>
                <w:color w:val="000000"/>
                <w:sz w:val="24"/>
                <w:szCs w:val="24"/>
              </w:rPr>
              <w:t>АО</w:t>
            </w:r>
            <w:r w:rsidRPr="003762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7624E" w:rsidRPr="0037624E">
              <w:rPr>
                <w:color w:val="000000"/>
                <w:sz w:val="24"/>
                <w:szCs w:val="24"/>
                <w:lang w:val="en-US"/>
              </w:rPr>
              <w:t>«</w:t>
            </w:r>
            <w:r w:rsidR="0037624E" w:rsidRPr="0037624E">
              <w:rPr>
                <w:color w:val="000000"/>
                <w:sz w:val="24"/>
                <w:szCs w:val="24"/>
              </w:rPr>
              <w:t>Товарная</w:t>
            </w:r>
            <w:r w:rsidR="0037624E" w:rsidRPr="003762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7624E" w:rsidRPr="0037624E">
              <w:rPr>
                <w:color w:val="000000"/>
                <w:sz w:val="24"/>
                <w:szCs w:val="24"/>
              </w:rPr>
              <w:t>биржа</w:t>
            </w:r>
            <w:r w:rsidR="0037624E" w:rsidRPr="0037624E">
              <w:rPr>
                <w:color w:val="000000"/>
                <w:sz w:val="24"/>
                <w:szCs w:val="24"/>
                <w:lang w:val="en-US"/>
              </w:rPr>
              <w:t xml:space="preserve"> "Modern Trading Solutions»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CC" w:rsidRPr="00090ACC" w:rsidRDefault="0037624E" w:rsidP="00090A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7624E">
              <w:rPr>
                <w:color w:val="000000"/>
                <w:sz w:val="24"/>
                <w:szCs w:val="24"/>
              </w:rPr>
              <w:t>210140021980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90ACC">
              <w:rPr>
                <w:color w:val="000000"/>
                <w:sz w:val="24"/>
                <w:szCs w:val="24"/>
              </w:rPr>
              <w:t>Товарная биржа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CC" w:rsidRPr="00090ACC" w:rsidRDefault="0037624E" w:rsidP="00090A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7624E">
              <w:rPr>
                <w:color w:val="000000"/>
                <w:sz w:val="24"/>
                <w:szCs w:val="24"/>
              </w:rPr>
              <w:t>город Алматы, Медеуский район, улица Хаджи Мукана, дом 59, н.п. 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90ACC">
              <w:rPr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CC" w:rsidRPr="00090ACC" w:rsidRDefault="00090ACC" w:rsidP="00090A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90ACC">
              <w:rPr>
                <w:color w:val="000000"/>
                <w:sz w:val="24"/>
                <w:szCs w:val="24"/>
              </w:rPr>
              <w:t>Микропредпринимательство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CC" w:rsidRPr="00090ACC" w:rsidRDefault="0037624E" w:rsidP="00090A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7624E">
              <w:rPr>
                <w:color w:val="000000"/>
                <w:sz w:val="24"/>
                <w:szCs w:val="24"/>
              </w:rPr>
              <w:t>19 января 2021 года</w:t>
            </w:r>
          </w:p>
        </w:tc>
      </w:tr>
    </w:tbl>
    <w:p w:rsidR="00090ACC" w:rsidRDefault="00090ACC" w:rsidP="00F00FF6">
      <w:pPr>
        <w:rPr>
          <w:lang w:val="kk-KZ"/>
        </w:rPr>
      </w:pPr>
    </w:p>
    <w:sectPr w:rsidR="00090ACC" w:rsidSect="00A166F7">
      <w:pgSz w:w="16838" w:h="11906" w:orient="landscape"/>
      <w:pgMar w:top="709" w:right="851" w:bottom="1418" w:left="1418" w:header="851" w:footer="709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09.04.2024 17:45 Абилдабеков Айдар Ахметбекович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09.04.2024 17:47 Алинова Динара Рахымжановна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09.04.2024 17:57 Ли Сергей Михайлович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09.04.2024 18:16 Бижанова Айжан Адиловна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A4" w:rsidRDefault="00F308A4">
      <w:r>
        <w:separator/>
      </w:r>
    </w:p>
  </w:endnote>
  <w:endnote w:type="continuationSeparator" w:id="0">
    <w:p w:rsidR="00F308A4" w:rsidRDefault="00F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10.04.2024 09:47.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10.04.2024 09:47.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A4" w:rsidRDefault="00F308A4">
      <w:r>
        <w:separator/>
      </w:r>
    </w:p>
  </w:footnote>
  <w:footnote w:type="continuationSeparator" w:id="0">
    <w:p w:rsidR="00F308A4" w:rsidRDefault="00F3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торговли - Оразалиев А. 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0ACC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торговли - Оразалиев А. 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1343A9C"/>
    <w:multiLevelType w:val="hybridMultilevel"/>
    <w:tmpl w:val="6DF0F390"/>
    <w:lvl w:ilvl="0" w:tplc="A0C8C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1A068E"/>
    <w:multiLevelType w:val="hybridMultilevel"/>
    <w:tmpl w:val="F318784A"/>
    <w:lvl w:ilvl="0" w:tplc="252213D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0ACC"/>
    <w:rsid w:val="000922AA"/>
    <w:rsid w:val="000A34A2"/>
    <w:rsid w:val="000D4DAC"/>
    <w:rsid w:val="000E487A"/>
    <w:rsid w:val="000F48E7"/>
    <w:rsid w:val="001204BA"/>
    <w:rsid w:val="001319EE"/>
    <w:rsid w:val="00143292"/>
    <w:rsid w:val="00150915"/>
    <w:rsid w:val="001763DE"/>
    <w:rsid w:val="001A1881"/>
    <w:rsid w:val="001B61C1"/>
    <w:rsid w:val="001E0BA7"/>
    <w:rsid w:val="001F4925"/>
    <w:rsid w:val="001F64CB"/>
    <w:rsid w:val="002000F4"/>
    <w:rsid w:val="00202908"/>
    <w:rsid w:val="00214817"/>
    <w:rsid w:val="0022101F"/>
    <w:rsid w:val="0023374B"/>
    <w:rsid w:val="00251F3F"/>
    <w:rsid w:val="0027037B"/>
    <w:rsid w:val="002A394A"/>
    <w:rsid w:val="002C49BE"/>
    <w:rsid w:val="00315CD9"/>
    <w:rsid w:val="00330B0F"/>
    <w:rsid w:val="00364E0B"/>
    <w:rsid w:val="0037624E"/>
    <w:rsid w:val="00386737"/>
    <w:rsid w:val="0038799B"/>
    <w:rsid w:val="003D781A"/>
    <w:rsid w:val="003E4A14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4F55BA"/>
    <w:rsid w:val="00550061"/>
    <w:rsid w:val="005C14F1"/>
    <w:rsid w:val="005D1846"/>
    <w:rsid w:val="005F582C"/>
    <w:rsid w:val="00642211"/>
    <w:rsid w:val="0065488A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04306"/>
    <w:rsid w:val="0081000A"/>
    <w:rsid w:val="008436CA"/>
    <w:rsid w:val="00866964"/>
    <w:rsid w:val="00867FA4"/>
    <w:rsid w:val="008856E3"/>
    <w:rsid w:val="008A5DFD"/>
    <w:rsid w:val="00901D17"/>
    <w:rsid w:val="009139A9"/>
    <w:rsid w:val="00914138"/>
    <w:rsid w:val="00915A4B"/>
    <w:rsid w:val="00934587"/>
    <w:rsid w:val="0094678B"/>
    <w:rsid w:val="009769F6"/>
    <w:rsid w:val="009924CE"/>
    <w:rsid w:val="009B44B1"/>
    <w:rsid w:val="009B69F4"/>
    <w:rsid w:val="00A10052"/>
    <w:rsid w:val="00A166F7"/>
    <w:rsid w:val="00A17FE7"/>
    <w:rsid w:val="00A338BC"/>
    <w:rsid w:val="00A4181E"/>
    <w:rsid w:val="00A47D62"/>
    <w:rsid w:val="00A646AF"/>
    <w:rsid w:val="00A721B9"/>
    <w:rsid w:val="00AA225A"/>
    <w:rsid w:val="00AC76FB"/>
    <w:rsid w:val="00AD462C"/>
    <w:rsid w:val="00B0298F"/>
    <w:rsid w:val="00B86340"/>
    <w:rsid w:val="00BD42EA"/>
    <w:rsid w:val="00BE3CFA"/>
    <w:rsid w:val="00BE78CA"/>
    <w:rsid w:val="00C50297"/>
    <w:rsid w:val="00C52785"/>
    <w:rsid w:val="00C7780A"/>
    <w:rsid w:val="00CA1875"/>
    <w:rsid w:val="00CC7D90"/>
    <w:rsid w:val="00CE6A1B"/>
    <w:rsid w:val="00CF0589"/>
    <w:rsid w:val="00D02BDF"/>
    <w:rsid w:val="00D03D0C"/>
    <w:rsid w:val="00D11982"/>
    <w:rsid w:val="00D14F06"/>
    <w:rsid w:val="00D24713"/>
    <w:rsid w:val="00D42C93"/>
    <w:rsid w:val="00D52DE8"/>
    <w:rsid w:val="00DA79A3"/>
    <w:rsid w:val="00DD33AB"/>
    <w:rsid w:val="00E15847"/>
    <w:rsid w:val="00E221FD"/>
    <w:rsid w:val="00E43190"/>
    <w:rsid w:val="00E57A5B"/>
    <w:rsid w:val="00E8227B"/>
    <w:rsid w:val="00E866E0"/>
    <w:rsid w:val="00EB54A3"/>
    <w:rsid w:val="00EC3C11"/>
    <w:rsid w:val="00EC6599"/>
    <w:rsid w:val="00EE1A39"/>
    <w:rsid w:val="00EF4024"/>
    <w:rsid w:val="00EF4E93"/>
    <w:rsid w:val="00F00FF6"/>
    <w:rsid w:val="00F15122"/>
    <w:rsid w:val="00F22932"/>
    <w:rsid w:val="00F308A4"/>
    <w:rsid w:val="00F32A0B"/>
    <w:rsid w:val="00F525B9"/>
    <w:rsid w:val="00F64017"/>
    <w:rsid w:val="00F66167"/>
    <w:rsid w:val="00F93EE0"/>
    <w:rsid w:val="00FA0E1D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1B207"/>
  <w15:docId w15:val="{D945D093-3415-423A-8B8A-2F0F8ABFC7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C52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509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509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27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58" Type="http://schemas.openxmlformats.org/officeDocument/2006/relationships/image" Target="media/image95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FE93-8C5D-43A5-B7BE-0CDA9CB6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JN PC1®</cp:lastModifiedBy>
  <cp:revision>39</cp:revision>
  <dcterms:created xsi:type="dcterms:W3CDTF">2018-09-21T12:01:00Z</dcterms:created>
  <dcterms:modified xsi:type="dcterms:W3CDTF">2024-04-09T12:31:00Z</dcterms:modified>
</cp:coreProperties>
</file>