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DF562" w14:textId="119ED04A" w:rsidR="00E24F0C" w:rsidRPr="00E055AA" w:rsidRDefault="000646F1" w:rsidP="003C4CC3">
      <w:bookmarkStart w:id="0" w:name="z303"/>
      <w:r>
        <w:rPr>
          <w:lang w:val="ru-RU"/>
        </w:rPr>
        <w:t xml:space="preserve">                                                           </w:t>
      </w:r>
      <w:r w:rsidR="00E81642">
        <w:rPr>
          <w:lang w:val="ru-RU"/>
        </w:rPr>
        <w:t xml:space="preserve">                         </w:t>
      </w:r>
    </w:p>
    <w:tbl>
      <w:tblPr>
        <w:tblW w:w="8364"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5420B" w:rsidRPr="004A5208" w14:paraId="7285B76F" w14:textId="77777777" w:rsidTr="008B5257">
        <w:tc>
          <w:tcPr>
            <w:tcW w:w="8364" w:type="dxa"/>
            <w:tcBorders>
              <w:top w:val="nil"/>
              <w:left w:val="nil"/>
              <w:bottom w:val="nil"/>
              <w:right w:val="nil"/>
            </w:tcBorders>
            <w:shd w:val="clear" w:color="auto" w:fill="auto"/>
          </w:tcPr>
          <w:p w14:paraId="1A0D9C11" w14:textId="77777777" w:rsidR="00BA349B" w:rsidRPr="004A5208" w:rsidRDefault="00BA349B" w:rsidP="00BA349B">
            <w:r w:rsidRPr="004A5208">
              <w:t xml:space="preserve">Қазақстан Республикасы </w:t>
            </w:r>
          </w:p>
          <w:p w14:paraId="6A5BF020" w14:textId="1EC2D582" w:rsidR="004166B6" w:rsidRPr="004A5208" w:rsidRDefault="00BA349B" w:rsidP="002443B3">
            <w:pPr>
              <w:rPr>
                <w:bCs/>
              </w:rPr>
            </w:pPr>
            <w:r w:rsidRPr="004A5208">
              <w:t xml:space="preserve">Ауыл шаруашылығы министрінің                                                                             </w:t>
            </w:r>
            <w:r w:rsidR="00B46046">
              <w:rPr>
                <w:bCs/>
              </w:rPr>
              <w:t>2024</w:t>
            </w:r>
            <w:r w:rsidR="000646F1" w:rsidRPr="004A5208">
              <w:rPr>
                <w:bCs/>
              </w:rPr>
              <w:t xml:space="preserve"> жылғы </w:t>
            </w:r>
            <w:r w:rsidR="002443B3" w:rsidRPr="002443B3">
              <w:rPr>
                <w:bCs/>
              </w:rPr>
              <w:t xml:space="preserve">8 </w:t>
            </w:r>
            <w:r w:rsidR="002443B3">
              <w:rPr>
                <w:bCs/>
              </w:rPr>
              <w:t xml:space="preserve">сәуірдегі </w:t>
            </w:r>
            <w:r w:rsidR="000646F1" w:rsidRPr="004A5208">
              <w:rPr>
                <w:bCs/>
              </w:rPr>
              <w:t xml:space="preserve">№ </w:t>
            </w:r>
            <w:r w:rsidR="002443B3" w:rsidRPr="002443B3">
              <w:rPr>
                <w:bCs/>
              </w:rPr>
              <w:t>120</w:t>
            </w:r>
            <w:r w:rsidR="00926F0E" w:rsidRPr="004A5208">
              <w:rPr>
                <w:bCs/>
              </w:rPr>
              <w:t xml:space="preserve">                                                                  </w:t>
            </w:r>
            <w:r w:rsidR="00D441F3" w:rsidRPr="004A5208">
              <w:rPr>
                <w:bCs/>
              </w:rPr>
              <w:t xml:space="preserve">№ </w:t>
            </w:r>
            <w:r w:rsidR="007D4DD1" w:rsidRPr="004A5208">
              <w:rPr>
                <w:bCs/>
              </w:rPr>
              <w:t>______</w:t>
            </w:r>
            <w:r w:rsidR="00D441F3" w:rsidRPr="004A5208">
              <w:rPr>
                <w:bCs/>
              </w:rPr>
              <w:t xml:space="preserve"> </w:t>
            </w:r>
            <w:r w:rsidR="004166B6" w:rsidRPr="004A5208">
              <w:rPr>
                <w:bCs/>
              </w:rPr>
              <w:t xml:space="preserve">   </w:t>
            </w:r>
          </w:p>
          <w:p w14:paraId="61C96610" w14:textId="29826516" w:rsidR="00D441F3" w:rsidRPr="004A5208" w:rsidRDefault="00D441F3" w:rsidP="000646F1">
            <w:pPr>
              <w:tabs>
                <w:tab w:val="center" w:pos="4074"/>
              </w:tabs>
              <w:rPr>
                <w:bCs/>
              </w:rPr>
            </w:pPr>
            <w:r w:rsidRPr="004A5208">
              <w:rPr>
                <w:bCs/>
              </w:rPr>
              <w:t>бұйрығымен</w:t>
            </w:r>
            <w:r w:rsidR="000646F1" w:rsidRPr="004A5208">
              <w:rPr>
                <w:bCs/>
              </w:rPr>
              <w:t xml:space="preserve"> бекітілген</w:t>
            </w:r>
            <w:r w:rsidRPr="004A5208">
              <w:rPr>
                <w:bCs/>
              </w:rPr>
              <w:t xml:space="preserve"> </w:t>
            </w:r>
          </w:p>
          <w:p w14:paraId="7D70FC23" w14:textId="0167A934" w:rsidR="00141224" w:rsidRPr="004A5208" w:rsidRDefault="00926F0E" w:rsidP="00141224">
            <w:pPr>
              <w:jc w:val="center"/>
              <w:rPr>
                <w:bCs/>
              </w:rPr>
            </w:pPr>
            <w:r w:rsidRPr="004A5208">
              <w:rPr>
                <w:bCs/>
              </w:rPr>
              <w:t xml:space="preserve">                                               </w:t>
            </w:r>
            <w:r w:rsidR="00D441F3" w:rsidRPr="004A5208">
              <w:rPr>
                <w:bCs/>
              </w:rPr>
              <w:t>бекітілген</w:t>
            </w:r>
          </w:p>
        </w:tc>
      </w:tr>
    </w:tbl>
    <w:p w14:paraId="0EDB0CBF" w14:textId="77777777" w:rsidR="00E24F0C" w:rsidRPr="004A5208" w:rsidRDefault="00E24F0C" w:rsidP="00E81642">
      <w:pPr>
        <w:rPr>
          <w:b/>
          <w:bCs/>
        </w:rPr>
      </w:pPr>
    </w:p>
    <w:p w14:paraId="6EF8CD32" w14:textId="77777777" w:rsidR="002C4707" w:rsidRPr="004A5208" w:rsidRDefault="002C4707" w:rsidP="0055498F">
      <w:pPr>
        <w:rPr>
          <w:b/>
          <w:bCs/>
        </w:rPr>
      </w:pPr>
    </w:p>
    <w:p w14:paraId="7F2E4E28" w14:textId="77777777" w:rsidR="00926F0E" w:rsidRPr="004A5208" w:rsidRDefault="00F4241A" w:rsidP="00926F0E">
      <w:pPr>
        <w:jc w:val="center"/>
        <w:rPr>
          <w:b/>
          <w:bCs/>
        </w:rPr>
      </w:pPr>
      <w:r w:rsidRPr="004A5208">
        <w:rPr>
          <w:b/>
          <w:bCs/>
        </w:rPr>
        <w:t>2024-2026</w:t>
      </w:r>
      <w:r w:rsidR="00E24F0C" w:rsidRPr="004A5208">
        <w:rPr>
          <w:b/>
          <w:bCs/>
        </w:rPr>
        <w:t xml:space="preserve"> жылдарға арналған ғылыми, ғылыми-техникалық бағдарламалар бойынша </w:t>
      </w:r>
    </w:p>
    <w:p w14:paraId="71CA9F3B" w14:textId="2E7950C4" w:rsidR="00E24F0C" w:rsidRPr="004A5208" w:rsidRDefault="00E24F0C" w:rsidP="00926F0E">
      <w:pPr>
        <w:jc w:val="center"/>
        <w:rPr>
          <w:b/>
          <w:bCs/>
        </w:rPr>
      </w:pPr>
      <w:r w:rsidRPr="004A5208">
        <w:rPr>
          <w:b/>
          <w:bCs/>
        </w:rPr>
        <w:t>бағдарламалық-нысаналы қаржыландыруға арналған конкурстық құжаттама</w:t>
      </w:r>
    </w:p>
    <w:p w14:paraId="054B83B6" w14:textId="77777777" w:rsidR="00E24F0C" w:rsidRPr="004A5208" w:rsidRDefault="00E24F0C" w:rsidP="00E24F0C">
      <w:pPr>
        <w:jc w:val="center"/>
        <w:rPr>
          <w:b/>
        </w:rPr>
      </w:pPr>
    </w:p>
    <w:p w14:paraId="3D089889" w14:textId="7909C757" w:rsidR="00E24F0C" w:rsidRPr="004A5208" w:rsidRDefault="00E24F0C" w:rsidP="00E24F0C">
      <w:pPr>
        <w:numPr>
          <w:ilvl w:val="0"/>
          <w:numId w:val="1"/>
        </w:numPr>
        <w:tabs>
          <w:tab w:val="left" w:pos="284"/>
        </w:tabs>
        <w:ind w:left="0" w:firstLine="0"/>
        <w:jc w:val="center"/>
        <w:rPr>
          <w:b/>
          <w:bCs/>
          <w:lang w:val="ru-RU"/>
        </w:rPr>
      </w:pPr>
      <w:r w:rsidRPr="004A5208">
        <w:rPr>
          <w:b/>
          <w:bCs/>
          <w:lang w:val="ru-RU"/>
        </w:rPr>
        <w:t>Жалпы ережелер</w:t>
      </w:r>
    </w:p>
    <w:p w14:paraId="073158EF" w14:textId="77777777" w:rsidR="002C4707" w:rsidRPr="004A5208" w:rsidRDefault="002C4707" w:rsidP="002C4707">
      <w:pPr>
        <w:tabs>
          <w:tab w:val="left" w:pos="284"/>
        </w:tabs>
        <w:rPr>
          <w:b/>
          <w:bCs/>
          <w:lang w:val="ru-RU"/>
        </w:rPr>
      </w:pPr>
    </w:p>
    <w:p w14:paraId="5044FB8C" w14:textId="67325192" w:rsidR="00291FCF" w:rsidRPr="00291FCF" w:rsidRDefault="00A9258E" w:rsidP="00A9258E">
      <w:pPr>
        <w:pStyle w:val="a4"/>
        <w:tabs>
          <w:tab w:val="left" w:pos="851"/>
        </w:tabs>
        <w:spacing w:before="0" w:after="0"/>
        <w:jc w:val="both"/>
        <w:rPr>
          <w:lang w:val="kk-KZ"/>
        </w:rPr>
      </w:pPr>
      <w:r>
        <w:rPr>
          <w:lang w:val="kk-KZ"/>
        </w:rPr>
        <w:t xml:space="preserve">         </w:t>
      </w:r>
      <w:r w:rsidR="00291FCF" w:rsidRPr="00291FCF">
        <w:rPr>
          <w:lang w:val="kk-KZ"/>
        </w:rPr>
        <w:t xml:space="preserve">1. Конкурс Қазақстан Республикасы Президентінің </w:t>
      </w:r>
      <w:r w:rsidR="00291FCF">
        <w:rPr>
          <w:lang w:val="kk-KZ"/>
        </w:rPr>
        <w:t>Қазақстан халқына Жолдауларын, «Қазақстан-2050» с</w:t>
      </w:r>
      <w:r w:rsidR="00291FCF" w:rsidRPr="00291FCF">
        <w:rPr>
          <w:lang w:val="kk-KZ"/>
        </w:rPr>
        <w:t>тратегиясын, Қазақстан Республикасының агроөнеркәсіптік кешенін дамытудың 2021 – 2030 жылдарға арналған тұжырымдамасын, Қазақстан Республикасының ғылымын дамытудың 2022-2026 жылдарға арналған тұжырымдамасын</w:t>
      </w:r>
      <w:r w:rsidR="00291FCF">
        <w:rPr>
          <w:lang w:val="kk-KZ"/>
        </w:rPr>
        <w:t xml:space="preserve"> </w:t>
      </w:r>
      <w:r w:rsidR="00291FCF" w:rsidRPr="00291FCF">
        <w:rPr>
          <w:lang w:val="kk-KZ"/>
        </w:rPr>
        <w:t>және басқа да стратегиялық және бағдарламалық құжаттар</w:t>
      </w:r>
      <w:r w:rsidR="00291FCF">
        <w:rPr>
          <w:lang w:val="kk-KZ"/>
        </w:rPr>
        <w:t>ды</w:t>
      </w:r>
      <w:r w:rsidR="00291FCF" w:rsidRPr="00291FCF">
        <w:rPr>
          <w:lang w:val="kk-KZ"/>
        </w:rPr>
        <w:t xml:space="preserve"> іске асыруға бағытталған 2024-2026 жылдарға арналған ғылыми, ғылыми-техникалық бағдарламалар (бұдан әрі</w:t>
      </w:r>
      <w:r w:rsidR="001B3998">
        <w:rPr>
          <w:lang w:val="kk-KZ"/>
        </w:rPr>
        <w:t xml:space="preserve"> </w:t>
      </w:r>
      <w:r w:rsidR="00291FCF" w:rsidRPr="00291FCF">
        <w:rPr>
          <w:lang w:val="kk-KZ"/>
        </w:rPr>
        <w:t>-</w:t>
      </w:r>
      <w:r w:rsidR="001B3998">
        <w:rPr>
          <w:lang w:val="kk-KZ"/>
        </w:rPr>
        <w:t xml:space="preserve"> </w:t>
      </w:r>
      <w:r w:rsidR="00291FCF" w:rsidRPr="00291FCF">
        <w:rPr>
          <w:lang w:val="kk-KZ"/>
        </w:rPr>
        <w:t>Конкурс) бойынша бағдарламалық – нысаналы қаржыландыру бойынша өткізілед</w:t>
      </w:r>
      <w:r w:rsidR="00291FCF">
        <w:rPr>
          <w:lang w:val="kk-KZ"/>
        </w:rPr>
        <w:t>і.</w:t>
      </w:r>
    </w:p>
    <w:p w14:paraId="0172FF5B" w14:textId="5DEBA6DF" w:rsidR="00291FCF" w:rsidRPr="00291FCF" w:rsidRDefault="009320B9" w:rsidP="00291FCF">
      <w:pPr>
        <w:pStyle w:val="a4"/>
        <w:tabs>
          <w:tab w:val="left" w:pos="851"/>
        </w:tabs>
        <w:spacing w:before="0" w:after="0"/>
        <w:ind w:firstLine="567"/>
        <w:jc w:val="both"/>
        <w:rPr>
          <w:lang w:val="kk-KZ"/>
        </w:rPr>
      </w:pPr>
      <w:r>
        <w:rPr>
          <w:lang w:val="kk-KZ"/>
        </w:rPr>
        <w:t xml:space="preserve">Конкурстың мақсаты - </w:t>
      </w:r>
      <w:r w:rsidR="00291FCF" w:rsidRPr="00291FCF">
        <w:rPr>
          <w:lang w:val="kk-KZ"/>
        </w:rPr>
        <w:t>2024-2026 жылдарға арналған бағдарламалық-нысаналы қаржыландыру шеңберінде агроөнеркәсіптік кешенді дамыту саласындағы стратегиялық маңызды мемлекеттік міндеттерді шешу үшін қолданбалы ғылыми зерттеулер жүргізу.</w:t>
      </w:r>
    </w:p>
    <w:p w14:paraId="33BB0333" w14:textId="68BAF412" w:rsidR="00291FCF" w:rsidRPr="00BD52C1" w:rsidRDefault="00A9258E" w:rsidP="00BD52C1">
      <w:pPr>
        <w:pStyle w:val="1"/>
        <w:spacing w:before="0" w:after="0" w:line="240" w:lineRule="auto"/>
        <w:jc w:val="both"/>
        <w:rPr>
          <w:sz w:val="24"/>
          <w:szCs w:val="24"/>
          <w:lang w:val="kk-KZ" w:eastAsia="ru-RU"/>
        </w:rPr>
      </w:pPr>
      <w:r>
        <w:rPr>
          <w:sz w:val="24"/>
          <w:szCs w:val="24"/>
          <w:lang w:val="kk-KZ"/>
        </w:rPr>
        <w:t xml:space="preserve">         </w:t>
      </w:r>
      <w:r w:rsidR="00291FCF" w:rsidRPr="00EB4250">
        <w:rPr>
          <w:sz w:val="24"/>
          <w:szCs w:val="24"/>
          <w:lang w:val="kk-KZ"/>
        </w:rPr>
        <w:t xml:space="preserve">2. Осы 2024-2026 жылдарға арналған ғылыми, ғылыми-техникалық бағдарламалар бойынша бағдарламалық-нысаналы қаржыландыруға арналған </w:t>
      </w:r>
      <w:r w:rsidR="00EB4250" w:rsidRPr="00EB4250">
        <w:rPr>
          <w:sz w:val="24"/>
          <w:szCs w:val="24"/>
          <w:lang w:val="kk-KZ"/>
        </w:rPr>
        <w:t>конкурстық құжаттама (бұдан әрі - К</w:t>
      </w:r>
      <w:r w:rsidR="00291FCF" w:rsidRPr="00EB4250">
        <w:rPr>
          <w:sz w:val="24"/>
          <w:szCs w:val="24"/>
          <w:lang w:val="kk-KZ"/>
        </w:rPr>
        <w:t>онкурстық құжаттама) Қазақстан Республик</w:t>
      </w:r>
      <w:r w:rsidR="00EB4250" w:rsidRPr="00EB4250">
        <w:rPr>
          <w:sz w:val="24"/>
          <w:szCs w:val="24"/>
          <w:lang w:val="kk-KZ"/>
        </w:rPr>
        <w:t>асының 2011 жылғы 18 ақпандағы «Ғылым туралы»</w:t>
      </w:r>
      <w:r w:rsidR="00291FCF" w:rsidRPr="00EB4250">
        <w:rPr>
          <w:sz w:val="24"/>
          <w:szCs w:val="24"/>
          <w:lang w:val="kk-KZ"/>
        </w:rPr>
        <w:t xml:space="preserve"> Заңына, Қазақстан Республикасы Ғылым және жоғары білім министрінің</w:t>
      </w:r>
      <w:r w:rsidR="00EB4250" w:rsidRPr="00EB4250">
        <w:rPr>
          <w:sz w:val="24"/>
          <w:szCs w:val="24"/>
          <w:lang w:val="kk-KZ"/>
        </w:rPr>
        <w:t xml:space="preserve"> 2023 жылғы</w:t>
      </w:r>
      <w:r w:rsidR="00291FCF" w:rsidRPr="00EB4250">
        <w:rPr>
          <w:sz w:val="24"/>
          <w:szCs w:val="24"/>
          <w:lang w:val="kk-KZ"/>
        </w:rPr>
        <w:t xml:space="preserve"> 25 қыркүйектегі</w:t>
      </w:r>
      <w:r w:rsidR="00EB4250" w:rsidRPr="00EB4250">
        <w:rPr>
          <w:sz w:val="24"/>
          <w:szCs w:val="24"/>
          <w:lang w:val="kk-KZ"/>
        </w:rPr>
        <w:t xml:space="preserve"> № 487</w:t>
      </w:r>
      <w:r w:rsidR="00291FCF" w:rsidRPr="00EB4250">
        <w:rPr>
          <w:sz w:val="24"/>
          <w:szCs w:val="24"/>
          <w:lang w:val="kk-KZ"/>
        </w:rPr>
        <w:t xml:space="preserve"> бұйрығымен бекітілген Ұлттық ғылыми кеңестер туралы Тізбеге және Ережеге (б</w:t>
      </w:r>
      <w:r w:rsidR="00BD52C1">
        <w:rPr>
          <w:sz w:val="24"/>
          <w:szCs w:val="24"/>
          <w:lang w:val="kk-KZ"/>
        </w:rPr>
        <w:t>ұдан әрі – ҰҒК туралы Е</w:t>
      </w:r>
      <w:r w:rsidR="00EB4250" w:rsidRPr="00EB4250">
        <w:rPr>
          <w:sz w:val="24"/>
          <w:szCs w:val="24"/>
          <w:lang w:val="kk-KZ"/>
        </w:rPr>
        <w:t>реже),</w:t>
      </w:r>
      <w:r w:rsidR="000C3162">
        <w:rPr>
          <w:sz w:val="24"/>
          <w:szCs w:val="24"/>
          <w:lang w:val="kk-KZ"/>
        </w:rPr>
        <w:t xml:space="preserve"> </w:t>
      </w:r>
      <w:r w:rsidR="000C3162" w:rsidRPr="000C3162">
        <w:rPr>
          <w:sz w:val="24"/>
          <w:szCs w:val="24"/>
          <w:lang w:val="kk-KZ"/>
        </w:rPr>
        <w:t>Қазақстан Республикасы Ғылым және жоғары білім министрінің м.а. 2023 жылғы 6 қарашадағы № 563 бұйрығы</w:t>
      </w:r>
      <w:r w:rsidR="000C3162">
        <w:rPr>
          <w:sz w:val="24"/>
          <w:szCs w:val="24"/>
          <w:lang w:val="kk-KZ"/>
        </w:rPr>
        <w:t>мен бекітілген</w:t>
      </w:r>
      <w:r w:rsidR="00EB4250" w:rsidRPr="00EB4250">
        <w:rPr>
          <w:sz w:val="24"/>
          <w:szCs w:val="24"/>
          <w:lang w:val="kk-KZ"/>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w:t>
      </w:r>
      <w:r w:rsidR="00BD52C1">
        <w:rPr>
          <w:sz w:val="24"/>
          <w:szCs w:val="24"/>
          <w:lang w:val="kk-KZ"/>
        </w:rPr>
        <w:t xml:space="preserve">андыру қағидаларына </w:t>
      </w:r>
      <w:r w:rsidR="00291FCF" w:rsidRPr="00BD52C1">
        <w:rPr>
          <w:sz w:val="24"/>
          <w:szCs w:val="24"/>
          <w:lang w:val="kk-KZ"/>
        </w:rPr>
        <w:t>(бұдан әрі – қаржыландыру қағидалары) және Қазақстан Республикасы Ғылым және жоға</w:t>
      </w:r>
      <w:r w:rsidR="00A125A7">
        <w:rPr>
          <w:sz w:val="24"/>
          <w:szCs w:val="24"/>
          <w:lang w:val="kk-KZ"/>
        </w:rPr>
        <w:t xml:space="preserve">ры білім министрінің 2023 жылғы </w:t>
      </w:r>
      <w:r w:rsidR="00291FCF" w:rsidRPr="00BD52C1">
        <w:rPr>
          <w:sz w:val="24"/>
          <w:szCs w:val="24"/>
          <w:lang w:val="kk-KZ"/>
        </w:rPr>
        <w:t>27 қыркүйектегі № 489 бұйрығымен бекітілген мемлекеттік ғылыми-техникалық сараптаманы ұйымдастыру және жүргізу қағидалары</w:t>
      </w:r>
      <w:r w:rsidR="00A125A7">
        <w:rPr>
          <w:sz w:val="24"/>
          <w:szCs w:val="24"/>
          <w:lang w:val="kk-KZ"/>
        </w:rPr>
        <w:t>на (бұдан әрі – С</w:t>
      </w:r>
      <w:r w:rsidR="00291FCF" w:rsidRPr="00BD52C1">
        <w:rPr>
          <w:sz w:val="24"/>
          <w:szCs w:val="24"/>
          <w:lang w:val="kk-KZ"/>
        </w:rPr>
        <w:t>араптама қағидалары)</w:t>
      </w:r>
      <w:r w:rsidR="00A125A7">
        <w:rPr>
          <w:sz w:val="24"/>
          <w:szCs w:val="24"/>
          <w:lang w:val="kk-KZ"/>
        </w:rPr>
        <w:t xml:space="preserve"> сәйкес әзірленді</w:t>
      </w:r>
      <w:r w:rsidR="00291FCF" w:rsidRPr="00BD52C1">
        <w:rPr>
          <w:sz w:val="24"/>
          <w:szCs w:val="24"/>
          <w:lang w:val="kk-KZ"/>
        </w:rPr>
        <w:t>.</w:t>
      </w:r>
    </w:p>
    <w:p w14:paraId="28769DC3" w14:textId="57B6D47D" w:rsidR="00291FCF" w:rsidRPr="00291FCF" w:rsidRDefault="00291FCF" w:rsidP="00291FCF">
      <w:pPr>
        <w:pStyle w:val="a4"/>
        <w:tabs>
          <w:tab w:val="left" w:pos="851"/>
        </w:tabs>
        <w:spacing w:before="0" w:after="0"/>
        <w:ind w:firstLine="567"/>
        <w:jc w:val="both"/>
        <w:rPr>
          <w:lang w:val="kk-KZ"/>
        </w:rPr>
      </w:pPr>
      <w:r w:rsidRPr="00291FCF">
        <w:rPr>
          <w:lang w:val="kk-KZ"/>
        </w:rPr>
        <w:t>3. Конкурстық құжаттаманы Қазақстан Республикасының Ауыл шаруашылығы министрлігі</w:t>
      </w:r>
      <w:r w:rsidR="0068285A">
        <w:rPr>
          <w:lang w:val="kk-KZ"/>
        </w:rPr>
        <w:t>мен</w:t>
      </w:r>
      <w:r w:rsidRPr="00291FCF">
        <w:rPr>
          <w:lang w:val="kk-KZ"/>
        </w:rPr>
        <w:t xml:space="preserve"> (бұдан әрі – ҚР АШМ) әзірле</w:t>
      </w:r>
      <w:r w:rsidR="0068285A">
        <w:rPr>
          <w:lang w:val="kk-KZ"/>
        </w:rPr>
        <w:t>н</w:t>
      </w:r>
      <w:r w:rsidRPr="00291FCF">
        <w:rPr>
          <w:lang w:val="kk-KZ"/>
        </w:rPr>
        <w:t>ді.</w:t>
      </w:r>
    </w:p>
    <w:p w14:paraId="698F05D6" w14:textId="6A8CDEBA" w:rsidR="00291FCF" w:rsidRPr="00DD0FA4" w:rsidRDefault="00291FCF" w:rsidP="00291FCF">
      <w:pPr>
        <w:pStyle w:val="a4"/>
        <w:tabs>
          <w:tab w:val="left" w:pos="851"/>
        </w:tabs>
        <w:spacing w:before="0" w:after="0"/>
        <w:ind w:firstLine="567"/>
        <w:jc w:val="both"/>
        <w:rPr>
          <w:lang w:val="kk-KZ"/>
        </w:rPr>
      </w:pPr>
      <w:r w:rsidRPr="00DD0FA4">
        <w:rPr>
          <w:lang w:val="kk-KZ"/>
        </w:rPr>
        <w:t>4</w:t>
      </w:r>
      <w:r w:rsidR="00303A3E" w:rsidRPr="00DD0FA4">
        <w:rPr>
          <w:lang w:val="kk-KZ"/>
        </w:rPr>
        <w:t>. Ұ</w:t>
      </w:r>
      <w:r w:rsidRPr="00DD0FA4">
        <w:rPr>
          <w:lang w:val="kk-KZ"/>
        </w:rPr>
        <w:t>лттық ғылыми кеңе</w:t>
      </w:r>
      <w:r w:rsidR="00C731D0" w:rsidRPr="00DD0FA4">
        <w:rPr>
          <w:lang w:val="kk-KZ"/>
        </w:rPr>
        <w:t>стің</w:t>
      </w:r>
      <w:r w:rsidRPr="00DD0FA4">
        <w:rPr>
          <w:lang w:val="kk-KZ"/>
        </w:rPr>
        <w:t xml:space="preserve"> (бұдан әрі</w:t>
      </w:r>
      <w:r w:rsidR="00303A3E" w:rsidRPr="00DD0FA4">
        <w:rPr>
          <w:lang w:val="kk-KZ"/>
        </w:rPr>
        <w:t xml:space="preserve"> </w:t>
      </w:r>
      <w:r w:rsidRPr="00DD0FA4">
        <w:rPr>
          <w:lang w:val="kk-KZ"/>
        </w:rPr>
        <w:t>-</w:t>
      </w:r>
      <w:r w:rsidR="00303A3E" w:rsidRPr="00DD0FA4">
        <w:rPr>
          <w:lang w:val="kk-KZ"/>
        </w:rPr>
        <w:t xml:space="preserve"> </w:t>
      </w:r>
      <w:r w:rsidRPr="00DD0FA4">
        <w:rPr>
          <w:lang w:val="kk-KZ"/>
        </w:rPr>
        <w:t>ҰҒК)</w:t>
      </w:r>
      <w:r w:rsidR="00303A3E" w:rsidRPr="00DD0FA4">
        <w:rPr>
          <w:lang w:val="kk-KZ"/>
        </w:rPr>
        <w:t xml:space="preserve"> 2023 жылғы 10 сәуірде</w:t>
      </w:r>
      <w:r w:rsidRPr="00DD0FA4">
        <w:rPr>
          <w:lang w:val="kk-KZ"/>
        </w:rPr>
        <w:t xml:space="preserve"> ұсынған № 2 және Қ</w:t>
      </w:r>
      <w:r w:rsidR="00303A3E" w:rsidRPr="00DD0FA4">
        <w:rPr>
          <w:lang w:val="kk-KZ"/>
        </w:rPr>
        <w:t>азақстан Республикасы Үкіметі</w:t>
      </w:r>
      <w:r w:rsidRPr="00DD0FA4">
        <w:rPr>
          <w:lang w:val="kk-KZ"/>
        </w:rPr>
        <w:t xml:space="preserve"> жанындағы Жоғары ғылыми-техникалық ком</w:t>
      </w:r>
      <w:r w:rsidR="00303A3E" w:rsidRPr="00DD0FA4">
        <w:rPr>
          <w:lang w:val="kk-KZ"/>
        </w:rPr>
        <w:t xml:space="preserve">иссиямен 2023 жылғы 18 мамырда және 2023 жылғы 28 қыркүйекте бекіткен 2024-2026 жылдарға арналған қаржыландырудың жалпы сомасы – </w:t>
      </w:r>
      <w:r w:rsidR="00700648" w:rsidRPr="00700648">
        <w:rPr>
          <w:rFonts w:eastAsia="Calibri"/>
          <w:lang w:val="kk-KZ" w:eastAsia="en-US"/>
        </w:rPr>
        <w:t xml:space="preserve">5 191 183,2 </w:t>
      </w:r>
      <w:r w:rsidR="00DD0FA4" w:rsidRPr="00DD0FA4">
        <w:rPr>
          <w:rFonts w:eastAsia="Calibri"/>
          <w:lang w:val="kk-KZ" w:eastAsia="en-US"/>
        </w:rPr>
        <w:t xml:space="preserve"> </w:t>
      </w:r>
      <w:r w:rsidR="00303A3E" w:rsidRPr="00DD0FA4">
        <w:rPr>
          <w:lang w:val="kk-KZ"/>
        </w:rPr>
        <w:t xml:space="preserve"> мың теңге, оның ішінде жылдар бойынша: 2024 жыл</w:t>
      </w:r>
      <w:r w:rsidR="00531EFA" w:rsidRPr="00DD0FA4">
        <w:rPr>
          <w:lang w:val="kk-KZ"/>
        </w:rPr>
        <w:t>ы</w:t>
      </w:r>
      <w:r w:rsidR="00303A3E" w:rsidRPr="00DD0FA4">
        <w:rPr>
          <w:lang w:val="kk-KZ"/>
        </w:rPr>
        <w:t xml:space="preserve"> – </w:t>
      </w:r>
      <w:r w:rsidR="00700648" w:rsidRPr="00700648">
        <w:rPr>
          <w:rFonts w:eastAsia="Calibri"/>
          <w:lang w:val="kk-KZ" w:eastAsia="en-US"/>
        </w:rPr>
        <w:t xml:space="preserve">1 715 005,6 </w:t>
      </w:r>
      <w:r w:rsidR="00303A3E" w:rsidRPr="00DD0FA4">
        <w:rPr>
          <w:lang w:val="kk-KZ"/>
        </w:rPr>
        <w:t>мың теңге, 2025 жыл</w:t>
      </w:r>
      <w:r w:rsidR="00531EFA" w:rsidRPr="00DD0FA4">
        <w:rPr>
          <w:lang w:val="kk-KZ"/>
        </w:rPr>
        <w:t>ы</w:t>
      </w:r>
      <w:r w:rsidR="00303A3E" w:rsidRPr="00DD0FA4">
        <w:rPr>
          <w:lang w:val="kk-KZ"/>
        </w:rPr>
        <w:t xml:space="preserve"> – </w:t>
      </w:r>
      <w:r w:rsidR="00700648" w:rsidRPr="00700648">
        <w:rPr>
          <w:rFonts w:eastAsia="Calibri"/>
          <w:lang w:val="kk-KZ" w:eastAsia="en-US"/>
        </w:rPr>
        <w:t xml:space="preserve">1 733 687,2 </w:t>
      </w:r>
      <w:r w:rsidR="00303A3E" w:rsidRPr="00DD0FA4">
        <w:rPr>
          <w:lang w:val="kk-KZ"/>
        </w:rPr>
        <w:t xml:space="preserve">мың теңге, </w:t>
      </w:r>
      <w:r w:rsidR="00531EFA" w:rsidRPr="00DD0FA4">
        <w:rPr>
          <w:lang w:val="kk-KZ"/>
        </w:rPr>
        <w:t xml:space="preserve">                       </w:t>
      </w:r>
      <w:r w:rsidR="00303A3E" w:rsidRPr="00DD0FA4">
        <w:rPr>
          <w:lang w:val="kk-KZ"/>
        </w:rPr>
        <w:t>2026 жыл</w:t>
      </w:r>
      <w:r w:rsidR="00531EFA" w:rsidRPr="00DD0FA4">
        <w:rPr>
          <w:lang w:val="kk-KZ"/>
        </w:rPr>
        <w:t>ы</w:t>
      </w:r>
      <w:r w:rsidR="00303A3E" w:rsidRPr="00DD0FA4">
        <w:rPr>
          <w:lang w:val="kk-KZ"/>
        </w:rPr>
        <w:t xml:space="preserve"> </w:t>
      </w:r>
      <w:r w:rsidR="00700648">
        <w:rPr>
          <w:lang w:val="kk-KZ"/>
        </w:rPr>
        <w:t xml:space="preserve"> </w:t>
      </w:r>
      <w:r w:rsidR="00303A3E" w:rsidRPr="00DD0FA4">
        <w:rPr>
          <w:lang w:val="kk-KZ"/>
        </w:rPr>
        <w:t xml:space="preserve">– </w:t>
      </w:r>
      <w:r w:rsidR="00C731D0" w:rsidRPr="00DD0FA4">
        <w:rPr>
          <w:lang w:val="kk-KZ"/>
        </w:rPr>
        <w:t xml:space="preserve"> </w:t>
      </w:r>
      <w:r w:rsidR="00700648" w:rsidRPr="00700648">
        <w:rPr>
          <w:rFonts w:eastAsia="Calibri"/>
          <w:lang w:val="kk-KZ" w:eastAsia="en-US"/>
        </w:rPr>
        <w:t>1 742 490,4</w:t>
      </w:r>
      <w:r w:rsidR="00DD0FA4" w:rsidRPr="00DD0FA4">
        <w:rPr>
          <w:lang w:val="kk-KZ"/>
        </w:rPr>
        <w:t xml:space="preserve"> </w:t>
      </w:r>
      <w:r w:rsidR="00303A3E" w:rsidRPr="00DD0FA4">
        <w:rPr>
          <w:lang w:val="kk-KZ"/>
        </w:rPr>
        <w:t>мың теңге</w:t>
      </w:r>
      <w:r w:rsidRPr="00DD0FA4">
        <w:rPr>
          <w:lang w:val="kk-KZ"/>
        </w:rPr>
        <w:t>.</w:t>
      </w:r>
    </w:p>
    <w:p w14:paraId="38C08BBA" w14:textId="2EDFC995" w:rsidR="00E24F0C" w:rsidRPr="00DD0FA4" w:rsidRDefault="00291FCF" w:rsidP="00291FCF">
      <w:pPr>
        <w:pStyle w:val="a4"/>
        <w:tabs>
          <w:tab w:val="left" w:pos="851"/>
        </w:tabs>
        <w:spacing w:before="0" w:after="0"/>
        <w:ind w:firstLine="567"/>
        <w:jc w:val="both"/>
        <w:rPr>
          <w:lang w:val="kk-KZ"/>
        </w:rPr>
      </w:pPr>
      <w:r w:rsidRPr="00DD0FA4">
        <w:rPr>
          <w:lang w:val="kk-KZ"/>
        </w:rPr>
        <w:t>5. Зерттеу түрі: қолданбалы зерттеулер.</w:t>
      </w:r>
    </w:p>
    <w:p w14:paraId="40B965D8" w14:textId="77777777" w:rsidR="006F4E0C" w:rsidRPr="00DD0FA4" w:rsidRDefault="006F4E0C" w:rsidP="00291FCF">
      <w:pPr>
        <w:pStyle w:val="a4"/>
        <w:tabs>
          <w:tab w:val="left" w:pos="851"/>
        </w:tabs>
        <w:spacing w:before="0" w:after="0"/>
        <w:ind w:firstLine="567"/>
        <w:jc w:val="both"/>
        <w:rPr>
          <w:lang w:val="kk-KZ"/>
        </w:rPr>
      </w:pPr>
    </w:p>
    <w:p w14:paraId="1952EE9F" w14:textId="77777777" w:rsidR="006C1AF4" w:rsidRPr="00DD0FA4" w:rsidRDefault="006C1AF4" w:rsidP="00291FCF">
      <w:pPr>
        <w:tabs>
          <w:tab w:val="left" w:pos="284"/>
          <w:tab w:val="left" w:pos="993"/>
        </w:tabs>
        <w:ind w:hanging="708"/>
        <w:jc w:val="center"/>
      </w:pPr>
      <w:r w:rsidRPr="00DD0FA4">
        <w:rPr>
          <w:b/>
        </w:rPr>
        <w:t>2. Басым және мамандандырылған ғылыми бағыттардың атаулары</w:t>
      </w:r>
      <w:r w:rsidRPr="00DD0FA4">
        <w:t xml:space="preserve"> </w:t>
      </w:r>
    </w:p>
    <w:p w14:paraId="1D98F705" w14:textId="2F6AC274" w:rsidR="006C1AF4" w:rsidRPr="00DD0FA4" w:rsidRDefault="002C5158" w:rsidP="002C5158">
      <w:pPr>
        <w:tabs>
          <w:tab w:val="left" w:pos="284"/>
          <w:tab w:val="left" w:pos="993"/>
        </w:tabs>
        <w:ind w:hanging="708"/>
        <w:jc w:val="right"/>
        <w:rPr>
          <w:b/>
          <w:lang w:val="ru-RU"/>
        </w:rPr>
      </w:pPr>
      <w:r w:rsidRPr="00DD0FA4">
        <w:rPr>
          <w:b/>
          <w:lang w:val="ru-RU"/>
        </w:rPr>
        <w:t>Кесте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7201"/>
      </w:tblGrid>
      <w:tr w:rsidR="006C1AF4" w:rsidRPr="00DD0FA4" w14:paraId="738AD4F6" w14:textId="77777777" w:rsidTr="00FA37D7">
        <w:tc>
          <w:tcPr>
            <w:tcW w:w="2580" w:type="dxa"/>
            <w:tcBorders>
              <w:top w:val="single" w:sz="4" w:space="0" w:color="000000"/>
              <w:left w:val="single" w:sz="4" w:space="0" w:color="000000"/>
              <w:bottom w:val="single" w:sz="4" w:space="0" w:color="000000"/>
              <w:right w:val="single" w:sz="4" w:space="0" w:color="000000"/>
            </w:tcBorders>
            <w:hideMark/>
          </w:tcPr>
          <w:p w14:paraId="10494992" w14:textId="3C50C829" w:rsidR="006C1AF4" w:rsidRPr="00DD0FA4" w:rsidRDefault="00F346BC">
            <w:pPr>
              <w:tabs>
                <w:tab w:val="left" w:pos="993"/>
              </w:tabs>
              <w:spacing w:line="256" w:lineRule="auto"/>
              <w:rPr>
                <w:b/>
                <w:lang w:val="ru-RU"/>
              </w:rPr>
            </w:pPr>
            <w:r w:rsidRPr="00DD0FA4">
              <w:rPr>
                <w:b/>
                <w:lang w:val="ru-RU"/>
              </w:rPr>
              <w:t>Ғылымның басым бағыты</w:t>
            </w:r>
          </w:p>
        </w:tc>
        <w:tc>
          <w:tcPr>
            <w:tcW w:w="7201" w:type="dxa"/>
            <w:tcBorders>
              <w:top w:val="single" w:sz="4" w:space="0" w:color="000000"/>
              <w:left w:val="single" w:sz="4" w:space="0" w:color="000000"/>
              <w:bottom w:val="single" w:sz="4" w:space="0" w:color="000000"/>
              <w:right w:val="single" w:sz="4" w:space="0" w:color="000000"/>
            </w:tcBorders>
            <w:hideMark/>
          </w:tcPr>
          <w:p w14:paraId="669815D7" w14:textId="77777777" w:rsidR="006C1AF4" w:rsidRPr="00DD0FA4" w:rsidRDefault="006C1AF4">
            <w:pPr>
              <w:tabs>
                <w:tab w:val="left" w:pos="993"/>
              </w:tabs>
              <w:spacing w:line="256" w:lineRule="auto"/>
              <w:ind w:firstLine="567"/>
              <w:jc w:val="center"/>
              <w:rPr>
                <w:b/>
                <w:i/>
                <w:lang w:val="ru-RU"/>
              </w:rPr>
            </w:pPr>
            <w:r w:rsidRPr="00DD0FA4">
              <w:rPr>
                <w:b/>
                <w:lang w:val="ru-RU"/>
              </w:rPr>
              <w:t xml:space="preserve">Мамандандырылған ғылыми бағыттар </w:t>
            </w:r>
            <w:r w:rsidRPr="00DD0FA4">
              <w:rPr>
                <w:b/>
                <w:i/>
                <w:lang w:val="ru-RU"/>
              </w:rPr>
              <w:t xml:space="preserve"> </w:t>
            </w:r>
          </w:p>
        </w:tc>
      </w:tr>
      <w:tr w:rsidR="002C5158" w:rsidRPr="004A5208" w14:paraId="15BD2459" w14:textId="77777777" w:rsidTr="00FA37D7">
        <w:tc>
          <w:tcPr>
            <w:tcW w:w="2580" w:type="dxa"/>
            <w:vMerge w:val="restart"/>
            <w:tcBorders>
              <w:top w:val="single" w:sz="4" w:space="0" w:color="000000"/>
              <w:left w:val="single" w:sz="4" w:space="0" w:color="000000"/>
              <w:right w:val="single" w:sz="4" w:space="0" w:color="000000"/>
            </w:tcBorders>
          </w:tcPr>
          <w:p w14:paraId="2D47D000" w14:textId="072CBBBE" w:rsidR="002C5158" w:rsidRPr="00DD0FA4" w:rsidRDefault="002C5158" w:rsidP="00D03565">
            <w:pPr>
              <w:spacing w:line="256" w:lineRule="auto"/>
              <w:rPr>
                <w:b/>
              </w:rPr>
            </w:pPr>
            <w:r w:rsidRPr="00DD0FA4">
              <w:rPr>
                <w:b/>
                <w:bCs/>
              </w:rPr>
              <w:lastRenderedPageBreak/>
              <w:t>Агроөнеркәсіптік кешенді тұрақты дамыту</w:t>
            </w:r>
          </w:p>
        </w:tc>
        <w:tc>
          <w:tcPr>
            <w:tcW w:w="7201" w:type="dxa"/>
            <w:tcBorders>
              <w:top w:val="single" w:sz="4" w:space="0" w:color="000000"/>
              <w:left w:val="single" w:sz="4" w:space="0" w:color="000000"/>
              <w:bottom w:val="single" w:sz="4" w:space="0" w:color="000000"/>
              <w:right w:val="single" w:sz="4" w:space="0" w:color="000000"/>
            </w:tcBorders>
          </w:tcPr>
          <w:p w14:paraId="6D0256ED" w14:textId="1CB3ED44" w:rsidR="002C5158" w:rsidRPr="00DD0FA4" w:rsidRDefault="002C5158" w:rsidP="00D03565">
            <w:pPr>
              <w:spacing w:line="256" w:lineRule="auto"/>
              <w:jc w:val="both"/>
            </w:pPr>
            <w:r w:rsidRPr="00DD0FA4">
              <w:t>1. Қарқынды мал шаруашылығы.</w:t>
            </w:r>
          </w:p>
          <w:p w14:paraId="37035413" w14:textId="7DFE2D99" w:rsidR="002C5158" w:rsidRPr="00DD0FA4" w:rsidRDefault="002C5158" w:rsidP="00D03565">
            <w:pPr>
              <w:spacing w:line="256" w:lineRule="auto"/>
              <w:jc w:val="both"/>
              <w:rPr>
                <w:b/>
              </w:rPr>
            </w:pPr>
            <w:r w:rsidRPr="00DD0FA4">
              <w:t xml:space="preserve"> </w:t>
            </w:r>
            <w:r w:rsidRPr="00DD0FA4">
              <w:rPr>
                <w:bCs/>
              </w:rPr>
              <w:t>Қ</w:t>
            </w:r>
            <w:r w:rsidR="007D67EA" w:rsidRPr="00DD0FA4">
              <w:rPr>
                <w:bCs/>
              </w:rPr>
              <w:t xml:space="preserve">аржыландыру көлемі – </w:t>
            </w:r>
            <w:r w:rsidR="00DD0FA4" w:rsidRPr="00DD0FA4">
              <w:rPr>
                <w:rFonts w:eastAsia="Calibri"/>
                <w:sz w:val="22"/>
                <w:szCs w:val="22"/>
                <w:lang w:eastAsia="en-US"/>
              </w:rPr>
              <w:t xml:space="preserve">611 083,2 </w:t>
            </w:r>
            <w:r w:rsidRPr="00DD0FA4">
              <w:rPr>
                <w:bCs/>
              </w:rPr>
              <w:t xml:space="preserve">мың теңге </w:t>
            </w:r>
            <w:r w:rsidRPr="00DD0FA4">
              <w:rPr>
                <w:bCs/>
                <w:i/>
              </w:rPr>
              <w:t>(оның</w:t>
            </w:r>
            <w:r w:rsidR="007D67EA" w:rsidRPr="00DD0FA4">
              <w:rPr>
                <w:bCs/>
                <w:i/>
              </w:rPr>
              <w:t xml:space="preserve"> ішінде 2024 жылға – </w:t>
            </w:r>
            <w:r w:rsidR="00DD0FA4" w:rsidRPr="00DD0FA4">
              <w:rPr>
                <w:rFonts w:eastAsia="Calibri"/>
                <w:i/>
                <w:sz w:val="22"/>
                <w:szCs w:val="22"/>
                <w:lang w:eastAsia="en-US"/>
              </w:rPr>
              <w:t xml:space="preserve">188 305,6 </w:t>
            </w:r>
            <w:r w:rsidRPr="00DD0FA4">
              <w:rPr>
                <w:bCs/>
                <w:i/>
              </w:rPr>
              <w:t>мың</w:t>
            </w:r>
            <w:r w:rsidR="007D67EA" w:rsidRPr="00DD0FA4">
              <w:rPr>
                <w:bCs/>
                <w:i/>
              </w:rPr>
              <w:t xml:space="preserve"> теңге, 2025 жылға – </w:t>
            </w:r>
            <w:r w:rsidR="00DD0FA4" w:rsidRPr="00DD0FA4">
              <w:rPr>
                <w:bCs/>
                <w:i/>
              </w:rPr>
              <w:t xml:space="preserve">206 987,2 </w:t>
            </w:r>
            <w:r w:rsidRPr="00DD0FA4">
              <w:rPr>
                <w:bCs/>
                <w:i/>
              </w:rPr>
              <w:t>мың</w:t>
            </w:r>
            <w:r w:rsidR="007D67EA" w:rsidRPr="00DD0FA4">
              <w:rPr>
                <w:bCs/>
                <w:i/>
              </w:rPr>
              <w:t xml:space="preserve"> теңге, 2026 жылға – </w:t>
            </w:r>
            <w:r w:rsidR="00DD0FA4" w:rsidRPr="00DD0FA4">
              <w:rPr>
                <w:rFonts w:eastAsia="Calibri"/>
                <w:i/>
                <w:sz w:val="22"/>
                <w:szCs w:val="22"/>
                <w:lang w:eastAsia="en-US"/>
              </w:rPr>
              <w:t xml:space="preserve">215 790,4 </w:t>
            </w:r>
            <w:r w:rsidRPr="00DD0FA4">
              <w:rPr>
                <w:bCs/>
                <w:i/>
              </w:rPr>
              <w:t>мың теңге)</w:t>
            </w:r>
          </w:p>
        </w:tc>
      </w:tr>
      <w:tr w:rsidR="002C5158" w:rsidRPr="004A5208" w14:paraId="2B04955B" w14:textId="77777777" w:rsidTr="00FA37D7">
        <w:tc>
          <w:tcPr>
            <w:tcW w:w="2580" w:type="dxa"/>
            <w:vMerge/>
            <w:tcBorders>
              <w:left w:val="single" w:sz="4" w:space="0" w:color="000000"/>
              <w:right w:val="single" w:sz="4" w:space="0" w:color="000000"/>
            </w:tcBorders>
          </w:tcPr>
          <w:p w14:paraId="162E7C04"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15E89DA1" w14:textId="03140E09" w:rsidR="002C5158" w:rsidRPr="004A5208" w:rsidRDefault="00B00533" w:rsidP="00D03565">
            <w:pPr>
              <w:spacing w:line="256" w:lineRule="auto"/>
            </w:pPr>
            <w:r>
              <w:rPr>
                <w:bCs/>
                <w:i/>
              </w:rPr>
              <w:t>2</w:t>
            </w:r>
            <w:r w:rsidR="002C5158" w:rsidRPr="004A5208">
              <w:rPr>
                <w:bCs/>
                <w:i/>
              </w:rPr>
              <w:t>.</w:t>
            </w:r>
            <w:r w:rsidR="002C5158" w:rsidRPr="004A5208">
              <w:t xml:space="preserve"> Қарқынды егіншілік және өсімдік шаруашылығы. </w:t>
            </w:r>
          </w:p>
          <w:p w14:paraId="10586AC4" w14:textId="26B4F252" w:rsidR="002C5158" w:rsidRPr="004A5208" w:rsidRDefault="00E81642" w:rsidP="00D03565">
            <w:pPr>
              <w:spacing w:line="256" w:lineRule="auto"/>
            </w:pPr>
            <w:r>
              <w:rPr>
                <w:bCs/>
              </w:rPr>
              <w:t>Қаржыландыру көлемі – 2 760 000,0</w:t>
            </w:r>
            <w:r w:rsidR="002C5158" w:rsidRPr="004A5208">
              <w:rPr>
                <w:bCs/>
              </w:rPr>
              <w:t xml:space="preserve"> мың теңге </w:t>
            </w:r>
            <w:r w:rsidR="002C5158" w:rsidRPr="004A5208">
              <w:rPr>
                <w:bCs/>
                <w:i/>
              </w:rPr>
              <w:t xml:space="preserve">(оның ішінде 2024 жылға – </w:t>
            </w:r>
            <w:r w:rsidR="00616108">
              <w:rPr>
                <w:bCs/>
                <w:i/>
              </w:rPr>
              <w:t>920 000,0</w:t>
            </w:r>
            <w:r w:rsidR="002C5158" w:rsidRPr="004A5208">
              <w:rPr>
                <w:bCs/>
                <w:i/>
              </w:rPr>
              <w:t xml:space="preserve">  мың</w:t>
            </w:r>
            <w:r w:rsidR="00616108">
              <w:rPr>
                <w:bCs/>
                <w:i/>
              </w:rPr>
              <w:t xml:space="preserve"> теңге, 2025 жылға – 920 000,0</w:t>
            </w:r>
            <w:r w:rsidR="002C5158" w:rsidRPr="004A5208">
              <w:rPr>
                <w:bCs/>
                <w:i/>
              </w:rPr>
              <w:t xml:space="preserve">  мың</w:t>
            </w:r>
            <w:r w:rsidR="00616108">
              <w:rPr>
                <w:bCs/>
                <w:i/>
              </w:rPr>
              <w:t xml:space="preserve"> теңге, 2026 жылға – 920 000,0</w:t>
            </w:r>
            <w:r w:rsidR="002C5158" w:rsidRPr="004A5208">
              <w:rPr>
                <w:bCs/>
                <w:i/>
              </w:rPr>
              <w:t xml:space="preserve">  мың теңге)</w:t>
            </w:r>
          </w:p>
        </w:tc>
      </w:tr>
      <w:tr w:rsidR="002C5158" w:rsidRPr="004A5208" w14:paraId="7417937B" w14:textId="77777777" w:rsidTr="00FA37D7">
        <w:tc>
          <w:tcPr>
            <w:tcW w:w="2580" w:type="dxa"/>
            <w:vMerge/>
            <w:tcBorders>
              <w:left w:val="single" w:sz="4" w:space="0" w:color="000000"/>
              <w:right w:val="single" w:sz="4" w:space="0" w:color="000000"/>
            </w:tcBorders>
          </w:tcPr>
          <w:p w14:paraId="0F010205"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25336EB0" w14:textId="2DB9A6BD" w:rsidR="002C5158" w:rsidRPr="004A5208" w:rsidRDefault="00B00533" w:rsidP="00AC0370">
            <w:pPr>
              <w:spacing w:line="256" w:lineRule="auto"/>
              <w:rPr>
                <w:bCs/>
              </w:rPr>
            </w:pPr>
            <w:r>
              <w:rPr>
                <w:bCs/>
              </w:rPr>
              <w:t>3</w:t>
            </w:r>
            <w:r w:rsidR="002C5158" w:rsidRPr="004A5208">
              <w:rPr>
                <w:bCs/>
              </w:rPr>
              <w:t>. Ауыл шаруашылығы өнімі мен шикізатын қайта өңдеу және сақтау</w:t>
            </w:r>
          </w:p>
          <w:p w14:paraId="34B73922" w14:textId="7C88DBA7" w:rsidR="002C5158" w:rsidRPr="00700648" w:rsidRDefault="002C5158" w:rsidP="00D03565">
            <w:pPr>
              <w:spacing w:line="256" w:lineRule="auto"/>
              <w:rPr>
                <w:bCs/>
                <w:i/>
              </w:rPr>
            </w:pPr>
            <w:r w:rsidRPr="00700648">
              <w:rPr>
                <w:bCs/>
              </w:rPr>
              <w:t xml:space="preserve">Қаржыландыру көлемі </w:t>
            </w:r>
            <w:r w:rsidR="00332E4C" w:rsidRPr="00700648">
              <w:t xml:space="preserve">– </w:t>
            </w:r>
            <w:r w:rsidR="00700648" w:rsidRPr="00700648">
              <w:rPr>
                <w:rFonts w:eastAsia="Calibri"/>
                <w:lang w:eastAsia="en-US"/>
              </w:rPr>
              <w:t xml:space="preserve">1 220 100,0 </w:t>
            </w:r>
            <w:r w:rsidRPr="00700648">
              <w:t xml:space="preserve"> мың теңге </w:t>
            </w:r>
            <w:r w:rsidRPr="00700648">
              <w:rPr>
                <w:i/>
              </w:rPr>
              <w:t>(</w:t>
            </w:r>
            <w:r w:rsidRPr="00700648">
              <w:rPr>
                <w:bCs/>
                <w:i/>
              </w:rPr>
              <w:t xml:space="preserve">(оның ішінде 2024 жылға </w:t>
            </w:r>
            <w:r w:rsidR="00332E4C" w:rsidRPr="00700648">
              <w:rPr>
                <w:i/>
              </w:rPr>
              <w:t xml:space="preserve"> –  </w:t>
            </w:r>
            <w:r w:rsidR="00700648" w:rsidRPr="00700648">
              <w:rPr>
                <w:rFonts w:eastAsia="Calibri"/>
                <w:i/>
                <w:lang w:eastAsia="en-US"/>
              </w:rPr>
              <w:t xml:space="preserve">406 700,0 </w:t>
            </w:r>
            <w:r w:rsidRPr="00700648">
              <w:rPr>
                <w:i/>
              </w:rPr>
              <w:t xml:space="preserve"> м</w:t>
            </w:r>
            <w:r w:rsidR="00332E4C" w:rsidRPr="00700648">
              <w:rPr>
                <w:i/>
              </w:rPr>
              <w:t xml:space="preserve">ың теңге, 2025 жылға – </w:t>
            </w:r>
            <w:r w:rsidR="00700648" w:rsidRPr="00700648">
              <w:rPr>
                <w:rFonts w:eastAsia="Calibri"/>
                <w:i/>
                <w:lang w:eastAsia="en-US"/>
              </w:rPr>
              <w:t xml:space="preserve">406 700,0  </w:t>
            </w:r>
            <w:r w:rsidRPr="00700648">
              <w:rPr>
                <w:i/>
              </w:rPr>
              <w:t>м</w:t>
            </w:r>
            <w:r w:rsidR="00332E4C" w:rsidRPr="00700648">
              <w:rPr>
                <w:i/>
              </w:rPr>
              <w:t xml:space="preserve">ың  теңге,  2026 жылға – </w:t>
            </w:r>
            <w:r w:rsidR="00700648" w:rsidRPr="00700648">
              <w:rPr>
                <w:rFonts w:eastAsia="Calibri"/>
                <w:i/>
                <w:lang w:eastAsia="en-US"/>
              </w:rPr>
              <w:t xml:space="preserve">406 700,0 </w:t>
            </w:r>
            <w:r w:rsidRPr="00700648">
              <w:rPr>
                <w:i/>
              </w:rPr>
              <w:t xml:space="preserve"> мың. тенге)</w:t>
            </w:r>
          </w:p>
        </w:tc>
      </w:tr>
      <w:tr w:rsidR="002C5158" w:rsidRPr="004A5208" w14:paraId="6C954D2D" w14:textId="77777777" w:rsidTr="00FA37D7">
        <w:tc>
          <w:tcPr>
            <w:tcW w:w="2580" w:type="dxa"/>
            <w:vMerge/>
            <w:tcBorders>
              <w:left w:val="single" w:sz="4" w:space="0" w:color="000000"/>
              <w:right w:val="single" w:sz="4" w:space="0" w:color="000000"/>
            </w:tcBorders>
          </w:tcPr>
          <w:p w14:paraId="4B41421A" w14:textId="77777777" w:rsidR="002C5158" w:rsidRPr="004A5208" w:rsidRDefault="002C5158">
            <w:pPr>
              <w:tabs>
                <w:tab w:val="left" w:pos="993"/>
              </w:tabs>
              <w:spacing w:line="256" w:lineRule="auto"/>
              <w:rPr>
                <w:b/>
              </w:rPr>
            </w:pPr>
          </w:p>
        </w:tc>
        <w:tc>
          <w:tcPr>
            <w:tcW w:w="7201" w:type="dxa"/>
            <w:tcBorders>
              <w:top w:val="single" w:sz="4" w:space="0" w:color="000000"/>
              <w:left w:val="single" w:sz="4" w:space="0" w:color="000000"/>
              <w:bottom w:val="single" w:sz="4" w:space="0" w:color="000000"/>
              <w:right w:val="single" w:sz="4" w:space="0" w:color="000000"/>
            </w:tcBorders>
          </w:tcPr>
          <w:p w14:paraId="34660346" w14:textId="77777777" w:rsidR="006D64EA" w:rsidRDefault="00B00533" w:rsidP="00D03565">
            <w:pPr>
              <w:spacing w:line="256" w:lineRule="auto"/>
              <w:rPr>
                <w:bCs/>
              </w:rPr>
            </w:pPr>
            <w:r>
              <w:t>4</w:t>
            </w:r>
            <w:r w:rsidR="002C5158" w:rsidRPr="004A5208">
              <w:t>. Агроөнеркәсіптік кешенді жаңғыртуды техникалық қамтамасыз ету</w:t>
            </w:r>
            <w:r w:rsidR="002C5158" w:rsidRPr="004A5208">
              <w:rPr>
                <w:bCs/>
              </w:rPr>
              <w:t xml:space="preserve"> </w:t>
            </w:r>
          </w:p>
          <w:p w14:paraId="2191AC8C" w14:textId="48985ACA" w:rsidR="002C5158" w:rsidRPr="004A5208" w:rsidRDefault="002C5158" w:rsidP="00D03565">
            <w:pPr>
              <w:spacing w:line="256" w:lineRule="auto"/>
              <w:rPr>
                <w:bCs/>
                <w:i/>
              </w:rPr>
            </w:pPr>
            <w:r w:rsidRPr="004A5208">
              <w:rPr>
                <w:bCs/>
              </w:rPr>
              <w:t xml:space="preserve">Қаржыландыру көлемі – 600 000,0 мың теңге </w:t>
            </w:r>
            <w:r w:rsidRPr="004A5208">
              <w:rPr>
                <w:bCs/>
                <w:i/>
              </w:rPr>
              <w:t>(оның ішінде 2024 жылға – 200 000,0  мың теңге, 2025 жылға – 200 000,0  мың теңге, 2026 жылға – 200 000,0  мың теңге)</w:t>
            </w:r>
          </w:p>
        </w:tc>
      </w:tr>
    </w:tbl>
    <w:p w14:paraId="4985903E" w14:textId="77777777" w:rsidR="006C1AF4" w:rsidRPr="004A5208" w:rsidRDefault="006C1AF4" w:rsidP="006C1AF4">
      <w:pPr>
        <w:pStyle w:val="a4"/>
        <w:tabs>
          <w:tab w:val="left" w:pos="284"/>
        </w:tabs>
        <w:spacing w:before="0" w:after="0"/>
        <w:contextualSpacing/>
        <w:jc w:val="both"/>
        <w:rPr>
          <w:b/>
          <w:bCs/>
          <w:lang w:val="kk-KZ"/>
        </w:rPr>
      </w:pPr>
    </w:p>
    <w:p w14:paraId="4B342A11" w14:textId="307CF321" w:rsidR="005B5D6F" w:rsidRPr="004A5208" w:rsidRDefault="005B5D6F" w:rsidP="0055498F">
      <w:pPr>
        <w:pStyle w:val="a4"/>
        <w:tabs>
          <w:tab w:val="left" w:pos="284"/>
        </w:tabs>
        <w:spacing w:before="0" w:after="0"/>
        <w:ind w:firstLine="567"/>
        <w:contextualSpacing/>
        <w:jc w:val="center"/>
        <w:rPr>
          <w:b/>
          <w:bCs/>
          <w:lang w:val="kk-KZ"/>
        </w:rPr>
      </w:pPr>
      <w:r w:rsidRPr="004A5208">
        <w:rPr>
          <w:b/>
          <w:bCs/>
          <w:lang w:val="kk-KZ"/>
        </w:rPr>
        <w:t>3. </w:t>
      </w:r>
      <w:r w:rsidRPr="004A5208">
        <w:rPr>
          <w:b/>
          <w:lang w:val="kk-KZ"/>
        </w:rPr>
        <w:t>Ғылыми жетекшіге және зерттеу тобына қойылатын біліктілік талаптары, сондай-ақ бағдарламалардың нәтижелілігін қамтамасыз етуге ықпал ететін өзге де біліктілік талаптары</w:t>
      </w:r>
    </w:p>
    <w:p w14:paraId="2B3EB9ED" w14:textId="77777777" w:rsidR="005B5D6F" w:rsidRPr="004A5208" w:rsidRDefault="005B5D6F" w:rsidP="005B5D6F">
      <w:pPr>
        <w:pStyle w:val="a4"/>
        <w:tabs>
          <w:tab w:val="left" w:pos="284"/>
        </w:tabs>
        <w:spacing w:before="0" w:after="0"/>
        <w:ind w:firstLine="567"/>
        <w:contextualSpacing/>
        <w:jc w:val="both"/>
        <w:rPr>
          <w:lang w:val="kk-KZ"/>
        </w:rPr>
      </w:pPr>
    </w:p>
    <w:p w14:paraId="206F7438" w14:textId="0870EBA5" w:rsidR="005B5D6F" w:rsidRPr="004A5208" w:rsidRDefault="005B5D6F" w:rsidP="005B5D6F">
      <w:pPr>
        <w:pStyle w:val="a4"/>
        <w:tabs>
          <w:tab w:val="left" w:pos="284"/>
        </w:tabs>
        <w:ind w:firstLine="567"/>
        <w:contextualSpacing/>
        <w:jc w:val="both"/>
        <w:rPr>
          <w:lang w:val="kk-KZ"/>
        </w:rPr>
      </w:pPr>
      <w:r w:rsidRPr="004A5208">
        <w:rPr>
          <w:lang w:val="kk-KZ"/>
        </w:rPr>
        <w:t>1.</w:t>
      </w:r>
      <w:r w:rsidR="00826D3A" w:rsidRPr="004A5208">
        <w:rPr>
          <w:lang w:val="kk-KZ"/>
        </w:rPr>
        <w:t xml:space="preserve"> </w:t>
      </w:r>
      <w:r w:rsidRPr="004A5208">
        <w:rPr>
          <w:lang w:val="kk-KZ"/>
        </w:rPr>
        <w:t xml:space="preserve">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оның ішінде бірлесіп орындаушылар ретінде қатысады. </w:t>
      </w:r>
    </w:p>
    <w:p w14:paraId="6ECA47E1" w14:textId="505185DD" w:rsidR="005B5D6F" w:rsidRPr="004A5208" w:rsidRDefault="005B5D6F" w:rsidP="005B5D6F">
      <w:pPr>
        <w:pStyle w:val="a4"/>
        <w:tabs>
          <w:tab w:val="left" w:pos="284"/>
        </w:tabs>
        <w:ind w:firstLine="567"/>
        <w:contextualSpacing/>
        <w:jc w:val="both"/>
        <w:rPr>
          <w:b/>
          <w:lang w:val="kk-KZ"/>
        </w:rPr>
      </w:pPr>
      <w:r w:rsidRPr="004A5208">
        <w:rPr>
          <w:lang w:val="kk-KZ"/>
        </w:rPr>
        <w:t>2.</w:t>
      </w:r>
      <w:r w:rsidR="00826D3A" w:rsidRPr="004A5208">
        <w:rPr>
          <w:lang w:val="kk-KZ"/>
        </w:rPr>
        <w:t xml:space="preserve"> </w:t>
      </w:r>
      <w:r w:rsidRPr="004A5208">
        <w:rPr>
          <w:lang w:val="kk-KZ"/>
        </w:rPr>
        <w:t xml:space="preserve">Қалыптастырылатын нысаналы ғылыми, ғылыми-техникалық бағдарлама </w:t>
      </w:r>
      <w:r w:rsidR="00746C94" w:rsidRPr="004A5208">
        <w:rPr>
          <w:lang w:val="kk-KZ"/>
        </w:rPr>
        <w:t xml:space="preserve">ғылыми-зерттеу жұмыстарына арналған </w:t>
      </w:r>
      <w:r w:rsidRPr="004A5208">
        <w:rPr>
          <w:lang w:val="kk-KZ"/>
        </w:rPr>
        <w:t xml:space="preserve">ғылыми-техникалық тапсырмаларды шешуге бағытталуға тиіс. </w:t>
      </w:r>
      <w:r w:rsidRPr="004A5208">
        <w:rPr>
          <w:b/>
          <w:lang w:val="kk-KZ"/>
        </w:rPr>
        <w:t xml:space="preserve">Әрбір </w:t>
      </w:r>
      <w:r w:rsidR="00746C94" w:rsidRPr="004A5208">
        <w:rPr>
          <w:b/>
          <w:lang w:val="kk-KZ"/>
        </w:rPr>
        <w:t xml:space="preserve">ғылыми-зерттеу жұмыстарына арналған </w:t>
      </w:r>
      <w:r w:rsidRPr="004A5208">
        <w:rPr>
          <w:b/>
          <w:lang w:val="kk-KZ"/>
        </w:rPr>
        <w:t>ғылыми-техникалық тапсырма бойынша қаржыландыруға бір ғана бағдарлама мақұлдануы мүмкін.</w:t>
      </w:r>
    </w:p>
    <w:p w14:paraId="61348423" w14:textId="77777777" w:rsidR="005B5D6F" w:rsidRPr="004A5208" w:rsidRDefault="005B5D6F" w:rsidP="005B5D6F">
      <w:pPr>
        <w:pStyle w:val="a4"/>
        <w:tabs>
          <w:tab w:val="left" w:pos="284"/>
        </w:tabs>
        <w:ind w:firstLine="567"/>
        <w:contextualSpacing/>
        <w:jc w:val="both"/>
        <w:rPr>
          <w:lang w:val="kk-KZ"/>
        </w:rPr>
      </w:pPr>
      <w:r w:rsidRPr="004A5208">
        <w:rPr>
          <w:lang w:val="kk-KZ"/>
        </w:rPr>
        <w:t>Мақсатты ғылыми, ғылыми-техникалық бағдарлама мақсатты бағдарлама шеңберіндегі нақты мәселелерді шешуге бағытталған бірнеше кіші бағдарламаларды қамтуы мүмкін. Нысаналы бағдарламаны кіші бағдарламаларға бөлу шешілетін проблемалардың ауқымы мен күрделілігіне, сондай-ақ нақты нәтиже ала отырып, оларды шешуді ұтымды ұйымдастыру қажеттігіне қарай жүзеге асырылады.</w:t>
      </w:r>
    </w:p>
    <w:p w14:paraId="36BE273B" w14:textId="77777777" w:rsidR="005B5D6F" w:rsidRPr="004A5208" w:rsidRDefault="005B5D6F" w:rsidP="005B5D6F">
      <w:pPr>
        <w:pStyle w:val="a4"/>
        <w:tabs>
          <w:tab w:val="left" w:pos="284"/>
        </w:tabs>
        <w:ind w:firstLine="567"/>
        <w:contextualSpacing/>
        <w:jc w:val="both"/>
        <w:rPr>
          <w:lang w:val="kk-KZ"/>
        </w:rPr>
      </w:pPr>
      <w:r w:rsidRPr="004A5208">
        <w:rPr>
          <w:lang w:val="kk-KZ"/>
        </w:rPr>
        <w:t>Орындаушылар бағдарламаның қойылған мақсаттары мен міндеттеріне сәйкес түпкілікті нәтижелерге қол жеткізуді қамтамасыз етуі тиіс.</w:t>
      </w:r>
    </w:p>
    <w:p w14:paraId="37F3C738" w14:textId="64DE8D48" w:rsidR="005B5D6F" w:rsidRPr="004A5208" w:rsidRDefault="005B5D6F" w:rsidP="005B5D6F">
      <w:pPr>
        <w:pStyle w:val="a4"/>
        <w:tabs>
          <w:tab w:val="left" w:pos="284"/>
        </w:tabs>
        <w:ind w:firstLine="567"/>
        <w:contextualSpacing/>
        <w:jc w:val="both"/>
        <w:rPr>
          <w:lang w:val="kk-KZ"/>
        </w:rPr>
      </w:pPr>
      <w:r w:rsidRPr="004A5208">
        <w:rPr>
          <w:lang w:val="kk-KZ"/>
        </w:rPr>
        <w:t>Ғылыми және (немесе) ғылыми-техника</w:t>
      </w:r>
      <w:r w:rsidR="00362FDE" w:rsidRPr="004A5208">
        <w:rPr>
          <w:lang w:val="kk-KZ"/>
        </w:rPr>
        <w:t>лық бағдарлама ғылыми жетекшісінің</w:t>
      </w:r>
      <w:r w:rsidRPr="004A5208">
        <w:rPr>
          <w:lang w:val="kk-KZ"/>
        </w:rPr>
        <w:t xml:space="preserve"> (бұдан әрі – Бағдарлама жетекшісі) ғылыми және (немесе) ғылыми-педагогикалық жұмыс тәжірибесі кемінде 5 (бес) жыл болуға тиіс, Қазақстан Республикасының резиденті болуға және мынадай ең төменгі біліктілік талаптарына сәйкес келуге тиіс: </w:t>
      </w:r>
    </w:p>
    <w:p w14:paraId="1E2E7F72" w14:textId="77777777" w:rsidR="005B5D6F" w:rsidRPr="004A5208" w:rsidRDefault="005B5D6F" w:rsidP="005B5D6F">
      <w:pPr>
        <w:pStyle w:val="a4"/>
        <w:tabs>
          <w:tab w:val="left" w:pos="284"/>
        </w:tabs>
        <w:ind w:firstLine="567"/>
        <w:contextualSpacing/>
        <w:jc w:val="both"/>
        <w:rPr>
          <w:lang w:val="kk-KZ"/>
        </w:rPr>
      </w:pPr>
      <w:r w:rsidRPr="004A5208">
        <w:rPr>
          <w:lang w:val="kk-KZ"/>
        </w:rPr>
        <w:t>- философия докторы (PhD) немесе бейіні бойынша доктор дәрежесінің немесе ғылыми дәрежесінің (ғылым докторы/кандидаты) болуы; бұл ретте шетелде алынған дипломдардың баламалылығын тану рәсімінен өту талап етілмейді;</w:t>
      </w:r>
    </w:p>
    <w:p w14:paraId="78DBF28E" w14:textId="77777777" w:rsidR="005B5D6F" w:rsidRPr="004A5208" w:rsidRDefault="005B5D6F" w:rsidP="005B5D6F">
      <w:pPr>
        <w:pStyle w:val="a4"/>
        <w:tabs>
          <w:tab w:val="left" w:pos="284"/>
        </w:tabs>
        <w:ind w:firstLine="567"/>
        <w:contextualSpacing/>
        <w:jc w:val="both"/>
        <w:rPr>
          <w:lang w:val="kk-KZ"/>
        </w:rPr>
      </w:pPr>
      <w:r w:rsidRPr="004A5208">
        <w:rPr>
          <w:lang w:val="kk-KZ"/>
        </w:rPr>
        <w:t>- бағдарлама басшысының ғылыми зерттеу саласы және (немесе) оның ғылыми-зерттеу және (немесе) ғылыми-педагогикалық жұмыс тәжірибесі ғылыми Бағдарламаның бағытына сәйкес келуі тиіс;</w:t>
      </w:r>
    </w:p>
    <w:p w14:paraId="28F52FFE" w14:textId="77777777" w:rsidR="005B5D6F" w:rsidRPr="004A5208" w:rsidRDefault="005B5D6F" w:rsidP="005B5D6F">
      <w:pPr>
        <w:pStyle w:val="a4"/>
        <w:tabs>
          <w:tab w:val="left" w:pos="284"/>
        </w:tabs>
        <w:spacing w:before="0" w:after="0"/>
        <w:ind w:firstLine="567"/>
        <w:contextualSpacing/>
        <w:jc w:val="both"/>
        <w:rPr>
          <w:lang w:val="kk-KZ"/>
        </w:rPr>
      </w:pPr>
      <w:r w:rsidRPr="004A5208">
        <w:rPr>
          <w:lang w:val="kk-KZ"/>
        </w:rPr>
        <w:t>- мүмкіндігінше ғылыми жобаларды және (немесе) бағдарламаларды басқару тәжірибесінің болуы.</w:t>
      </w:r>
    </w:p>
    <w:p w14:paraId="63F4C307" w14:textId="57F09BA7" w:rsidR="008A53F1" w:rsidRPr="00325AF6" w:rsidRDefault="008C3BFF" w:rsidP="008A53F1">
      <w:pPr>
        <w:autoSpaceDE w:val="0"/>
        <w:autoSpaceDN w:val="0"/>
        <w:adjustRightInd w:val="0"/>
        <w:ind w:firstLine="567"/>
        <w:jc w:val="both"/>
      </w:pPr>
      <w:r w:rsidRPr="00325AF6">
        <w:t>3. Бағдарлама жетекшісінде 2019</w:t>
      </w:r>
      <w:r w:rsidR="005B5D6F" w:rsidRPr="00325AF6">
        <w:t>-202</w:t>
      </w:r>
      <w:r w:rsidRPr="00325AF6">
        <w:t>3</w:t>
      </w:r>
      <w:r w:rsidR="00DF4841" w:rsidRPr="00325AF6">
        <w:t xml:space="preserve"> жылдары мыналар</w:t>
      </w:r>
      <w:r w:rsidR="008A53F1" w:rsidRPr="00325AF6">
        <w:t xml:space="preserve">:  </w:t>
      </w:r>
    </w:p>
    <w:p w14:paraId="443FDEAD" w14:textId="77777777" w:rsidR="003C3667" w:rsidRPr="00325AF6" w:rsidRDefault="003C3667" w:rsidP="003C3667">
      <w:pPr>
        <w:pStyle w:val="a4"/>
        <w:spacing w:before="0" w:after="0"/>
        <w:ind w:firstLine="567"/>
        <w:contextualSpacing/>
        <w:jc w:val="both"/>
        <w:rPr>
          <w:rFonts w:eastAsia="Calibri"/>
          <w:lang w:val="kk-KZ" w:eastAsia="en-US"/>
        </w:rPr>
      </w:pPr>
      <w:r w:rsidRPr="00325AF6">
        <w:rPr>
          <w:rFonts w:eastAsia="Calibri"/>
          <w:lang w:val="kk-KZ" w:eastAsia="en-US"/>
        </w:rPr>
        <w:lastRenderedPageBreak/>
        <w:t>- 2019-2023 жылдары Web of Science деректер базасының квартиліне (Q1, Q2, Q3) кіретін немесе Scopus базасында cite Score бойынша кемінде 30 (отыз) процентилі бар рецензияланатын ғылыми басылымдарда кемінде 2 (екі) мақала немесе шолулар болуы тиіс.</w:t>
      </w:r>
    </w:p>
    <w:p w14:paraId="13258622" w14:textId="614E6B56" w:rsidR="0093142B" w:rsidRPr="00325AF6" w:rsidRDefault="005B5D6F" w:rsidP="003C3667">
      <w:pPr>
        <w:pStyle w:val="a4"/>
        <w:spacing w:before="0" w:after="0"/>
        <w:ind w:firstLine="567"/>
        <w:contextualSpacing/>
        <w:jc w:val="both"/>
        <w:rPr>
          <w:bCs/>
          <w:lang w:val="kk-KZ"/>
        </w:rPr>
      </w:pPr>
      <w:r w:rsidRPr="00325AF6">
        <w:rPr>
          <w:rFonts w:eastAsia="Calibri"/>
          <w:lang w:val="kk-KZ" w:eastAsia="en-US"/>
        </w:rPr>
        <w:t xml:space="preserve">4. </w:t>
      </w:r>
      <w:r w:rsidRPr="00325AF6">
        <w:rPr>
          <w:bCs/>
          <w:lang w:val="kk-KZ"/>
        </w:rPr>
        <w:t>Жеке тұлға</w:t>
      </w:r>
      <w:r w:rsidR="0093142B" w:rsidRPr="00325AF6">
        <w:rPr>
          <w:bCs/>
          <w:lang w:val="kk-KZ"/>
        </w:rPr>
        <w:t xml:space="preserve"> қатысуға құқылы;</w:t>
      </w:r>
    </w:p>
    <w:p w14:paraId="0B7C2DAA" w14:textId="6B31FC59" w:rsidR="00BA314F" w:rsidRPr="00BA314F" w:rsidRDefault="00BA314F" w:rsidP="00BA314F">
      <w:pPr>
        <w:jc w:val="both"/>
      </w:pPr>
      <w:r w:rsidRPr="00325AF6">
        <w:t xml:space="preserve">          - ғылыми жетекші ретінде - 2 (екі) бағдарламадан артық емес, сондай - ақ топ</w:t>
      </w:r>
      <w:r w:rsidRPr="00BA314F">
        <w:t xml:space="preserve"> мүшесі ретінде-осы конкурс шеңберінде 1 (бір) бағдарламадан артық емес;</w:t>
      </w:r>
    </w:p>
    <w:p w14:paraId="20F6F9CD" w14:textId="35F091EC" w:rsidR="005115C6" w:rsidRPr="00BA314F" w:rsidRDefault="00BA314F" w:rsidP="007F6CE9">
      <w:pPr>
        <w:pStyle w:val="a6"/>
        <w:spacing w:after="0" w:line="240" w:lineRule="auto"/>
        <w:ind w:left="0" w:firstLine="567"/>
        <w:jc w:val="both"/>
        <w:rPr>
          <w:rFonts w:ascii="Times New Roman" w:hAnsi="Times New Roman"/>
          <w:sz w:val="24"/>
          <w:szCs w:val="24"/>
          <w:lang w:val="kk-KZ"/>
        </w:rPr>
      </w:pPr>
      <w:r w:rsidRPr="00BA314F">
        <w:rPr>
          <w:rFonts w:ascii="Times New Roman" w:hAnsi="Times New Roman"/>
          <w:sz w:val="24"/>
          <w:szCs w:val="24"/>
          <w:lang w:val="kk-KZ"/>
        </w:rPr>
        <w:t>- ғылыми жетекші болып табылмайтын топ мүшесі ретінде-осы конкурс шеңберінде 3 (үш) бағдарламадан артық емес.</w:t>
      </w:r>
    </w:p>
    <w:p w14:paraId="78CBC631" w14:textId="6DFF7A4F" w:rsidR="00E905FC" w:rsidRPr="004A5208" w:rsidRDefault="003940FD" w:rsidP="007F6CE9">
      <w:pPr>
        <w:tabs>
          <w:tab w:val="left" w:pos="284"/>
        </w:tabs>
        <w:suppressAutoHyphens w:val="0"/>
        <w:ind w:hanging="567"/>
        <w:contextualSpacing/>
        <w:jc w:val="both"/>
      </w:pPr>
      <w:r w:rsidRPr="004A5208">
        <w:t xml:space="preserve">                   </w:t>
      </w:r>
      <w:r w:rsidR="00E905FC" w:rsidRPr="004A5208">
        <w:t>5. Зерттеу тобы мүш</w:t>
      </w:r>
      <w:r w:rsidR="008C26A3" w:rsidRPr="004A5208">
        <w:t xml:space="preserve">елерінің кемінде 70% - </w:t>
      </w:r>
      <w:r w:rsidR="00E905FC" w:rsidRPr="004A5208">
        <w:t>жоғары немесе арнаулы орта білімі, тиісті салада (салада) жұмыс тәжірибесі болуға, отандық және (немесе) шетелдік рецензияланатын ғылыми басылымдарда жарияланымдары болуға тиіс.</w:t>
      </w:r>
    </w:p>
    <w:p w14:paraId="3C7F4C86" w14:textId="2DB619FB" w:rsidR="00E905FC" w:rsidRPr="004A5208" w:rsidRDefault="003940FD" w:rsidP="003940FD">
      <w:pPr>
        <w:tabs>
          <w:tab w:val="left" w:pos="284"/>
        </w:tabs>
        <w:suppressAutoHyphens w:val="0"/>
        <w:contextualSpacing/>
        <w:jc w:val="both"/>
      </w:pPr>
      <w:r w:rsidRPr="004A5208">
        <w:t xml:space="preserve">           </w:t>
      </w:r>
      <w:r w:rsidR="00E905FC" w:rsidRPr="004A5208">
        <w:t>6. Бағдарлама орындаушыларының кемінде 20%-ы 40 жасқа дейінгі жас ғалымдар немесе инженерлер, оның ішінде PhD докторанттар, магистранттар болуы тиіс.</w:t>
      </w:r>
    </w:p>
    <w:p w14:paraId="7AA77AEE" w14:textId="210DAE33" w:rsidR="00E905FC" w:rsidRPr="004A5208" w:rsidRDefault="003940FD" w:rsidP="003940FD">
      <w:pPr>
        <w:tabs>
          <w:tab w:val="left" w:pos="284"/>
        </w:tabs>
        <w:suppressAutoHyphens w:val="0"/>
        <w:contextualSpacing/>
        <w:jc w:val="both"/>
      </w:pPr>
      <w:r w:rsidRPr="004A5208">
        <w:t xml:space="preserve">           </w:t>
      </w:r>
      <w:r w:rsidR="00E905FC" w:rsidRPr="004A5208">
        <w:t>7. ҚР АШМ конкурсының нәтижелері бойынша оны сүйемелдеуді және Бағдарлама шеңберінде орындаушы ұйымдардың қызметін үйлестіруді жүзеге асыратын ғылыми, ғылыми-техникалық бағдарлама бойынша бас ұйым айқындалуы мүмкін. Бас ұйым үйлестірілетін ғылыми, ғылыми-техникалық бағдарламаны іске асыруға жауапты болады.</w:t>
      </w:r>
    </w:p>
    <w:p w14:paraId="0623FCE4" w14:textId="34AEB3BE" w:rsidR="00E905FC" w:rsidRPr="004A5208" w:rsidRDefault="003940FD" w:rsidP="003940FD">
      <w:pPr>
        <w:tabs>
          <w:tab w:val="left" w:pos="284"/>
        </w:tabs>
        <w:suppressAutoHyphens w:val="0"/>
        <w:contextualSpacing/>
        <w:jc w:val="both"/>
      </w:pPr>
      <w:r w:rsidRPr="004A5208">
        <w:t xml:space="preserve">           </w:t>
      </w:r>
      <w:r w:rsidR="00E905FC" w:rsidRPr="004A5208">
        <w:t>8. Бағдарламаны іске асыру шеңберінде күтілетін нәтижелер осы конкурстық құжаттаманың 2-қосымшасына сәйкес 2024-2026 жылдарға арналған бағдарламалық-нысаналы қаржыландыру шеңберінде ғылыми-зерттеу жұмысына арналған техникалық тапсырмаға сәйкес шартталуы және негізделуі тиіс.</w:t>
      </w:r>
    </w:p>
    <w:p w14:paraId="2DA97731" w14:textId="556131C9" w:rsidR="00E905FC" w:rsidRPr="004A5208" w:rsidRDefault="003940FD" w:rsidP="003940FD">
      <w:pPr>
        <w:tabs>
          <w:tab w:val="left" w:pos="284"/>
        </w:tabs>
        <w:suppressAutoHyphens w:val="0"/>
        <w:contextualSpacing/>
        <w:jc w:val="both"/>
      </w:pPr>
      <w:r w:rsidRPr="004A5208">
        <w:t xml:space="preserve">           </w:t>
      </w:r>
      <w:r w:rsidR="00E905FC" w:rsidRPr="004A5208">
        <w:t>9. Бағдарламалық-нысаналы қаржыландыру қаражаты ғылыми, ғылыми-техникалық бағдарламаларды бағдарламалық-нысаналы қаржыландыруға арналған конкурсқа қатысуға өтінімде көрсетілген ғылыми зерттеулер жүргізуге тікелей байланысты шығыстарға, өтінімнің мақсаттары мен міндеттеріне қол жеткізуге бағытталуы тиіс. Шығыстардың түрлері осы конкурстық құжаттаманың 2-қосымшасында конкурстық өтінімде көрсетілген шығыстардың түрлеріне сәйкес келтірілуге тиіс.</w:t>
      </w:r>
    </w:p>
    <w:p w14:paraId="1420E01C" w14:textId="3E63AEC1" w:rsidR="00084DF8" w:rsidRPr="004A5208" w:rsidRDefault="003940FD" w:rsidP="003940FD">
      <w:pPr>
        <w:tabs>
          <w:tab w:val="left" w:pos="284"/>
        </w:tabs>
        <w:suppressAutoHyphens w:val="0"/>
        <w:contextualSpacing/>
        <w:jc w:val="both"/>
      </w:pPr>
      <w:r w:rsidRPr="004A5208">
        <w:t xml:space="preserve">           </w:t>
      </w:r>
      <w:r w:rsidR="00E905FC" w:rsidRPr="004A5208">
        <w:t xml:space="preserve">10. </w:t>
      </w:r>
      <w:r w:rsidR="00084DF8" w:rsidRPr="004A5208">
        <w:t>Бағдарлама басшыларына орындаушылар орындайтын ғылыми зерттеулерді үйлестіру және/немесе әдістемелік қамтамасыз ету мақсаттарына бағдарламалық-нысаналы қаржыландырудан қаражатты ұстап қалуға жол берілмейді.</w:t>
      </w:r>
    </w:p>
    <w:p w14:paraId="5C34E46E" w14:textId="77777777" w:rsidR="003940FD" w:rsidRPr="004A5208" w:rsidRDefault="003940FD" w:rsidP="006C3CFB">
      <w:pPr>
        <w:pStyle w:val="a4"/>
        <w:tabs>
          <w:tab w:val="left" w:pos="993"/>
        </w:tabs>
        <w:spacing w:before="0" w:after="0"/>
        <w:ind w:firstLine="567"/>
        <w:contextualSpacing/>
        <w:jc w:val="center"/>
        <w:rPr>
          <w:b/>
          <w:bCs/>
          <w:lang w:val="kk-KZ"/>
        </w:rPr>
      </w:pPr>
    </w:p>
    <w:p w14:paraId="0C6A0908" w14:textId="62B37EFD" w:rsidR="00653409" w:rsidRPr="004A5208" w:rsidRDefault="00E651E7" w:rsidP="00653409">
      <w:pPr>
        <w:pStyle w:val="a4"/>
        <w:ind w:firstLine="567"/>
        <w:contextualSpacing/>
        <w:jc w:val="center"/>
        <w:rPr>
          <w:lang w:val="kk-KZ"/>
        </w:rPr>
      </w:pPr>
      <w:r w:rsidRPr="004A5208">
        <w:rPr>
          <w:b/>
          <w:lang w:val="kk-KZ"/>
        </w:rPr>
        <w:t xml:space="preserve">4. Ғылыми, ғылыми-техникалық бағдарламаларды бағдарламалық-нысаналы қаржыландыруға арналған конкурсқа қатысуға өтінімнің нысаны мен мазмұнына </w:t>
      </w:r>
      <w:r w:rsidR="0096368E" w:rsidRPr="004A5208">
        <w:rPr>
          <w:b/>
          <w:lang w:val="kk-KZ"/>
        </w:rPr>
        <w:t>қ</w:t>
      </w:r>
      <w:r w:rsidR="00093D4C" w:rsidRPr="004A5208">
        <w:rPr>
          <w:b/>
          <w:lang w:val="kk-KZ"/>
        </w:rPr>
        <w:t>ойылатын талаптар, жекеше әріптес</w:t>
      </w:r>
      <w:r w:rsidRPr="004A5208">
        <w:rPr>
          <w:b/>
          <w:lang w:val="kk-KZ"/>
        </w:rPr>
        <w:t xml:space="preserve"> тарапынан салымның көлемі мен шарттары</w:t>
      </w:r>
    </w:p>
    <w:p w14:paraId="067BDF93" w14:textId="77777777" w:rsidR="006C3CFB" w:rsidRPr="004A5208" w:rsidRDefault="006C3CFB" w:rsidP="004F7E20">
      <w:pPr>
        <w:pStyle w:val="a4"/>
        <w:ind w:firstLine="567"/>
        <w:contextualSpacing/>
        <w:jc w:val="both"/>
        <w:rPr>
          <w:lang w:val="kk-KZ"/>
        </w:rPr>
      </w:pPr>
    </w:p>
    <w:p w14:paraId="1EA66017" w14:textId="0F4966AE" w:rsidR="00DE6615" w:rsidRPr="004A5208" w:rsidRDefault="00DE6615" w:rsidP="00DE6615">
      <w:pPr>
        <w:pStyle w:val="a4"/>
        <w:ind w:firstLine="567"/>
        <w:contextualSpacing/>
        <w:jc w:val="both"/>
        <w:rPr>
          <w:lang w:val="kk-KZ"/>
        </w:rPr>
      </w:pPr>
      <w:r w:rsidRPr="004A5208">
        <w:rPr>
          <w:lang w:val="kk-KZ"/>
        </w:rPr>
        <w:t>1. Конкурсқа қатысуға өтінім 1-қосымшаға сәйкес жасалады. Аннотация мемлекеттік, орыс және ағылшын тілдерінде, ал сұратылған қаржыландыруды</w:t>
      </w:r>
      <w:r w:rsidR="005D543D">
        <w:rPr>
          <w:lang w:val="kk-KZ"/>
        </w:rPr>
        <w:t>ң түсіндірме жазбасы мен есебі м</w:t>
      </w:r>
      <w:r w:rsidRPr="004A5208">
        <w:rPr>
          <w:lang w:val="kk-KZ"/>
        </w:rPr>
        <w:t xml:space="preserve">емлекеттік </w:t>
      </w:r>
      <w:r w:rsidR="005D543D">
        <w:rPr>
          <w:lang w:val="kk-KZ"/>
        </w:rPr>
        <w:t>немесе</w:t>
      </w:r>
      <w:r w:rsidRPr="004A5208">
        <w:rPr>
          <w:lang w:val="kk-KZ"/>
        </w:rPr>
        <w:t xml:space="preserve"> орыс, сондай - ақ ағылшын тілдерінде жасалады.</w:t>
      </w:r>
    </w:p>
    <w:p w14:paraId="6FC10E38" w14:textId="77777777" w:rsidR="00DE6615" w:rsidRPr="004A5208" w:rsidRDefault="00DE6615" w:rsidP="00DE6615">
      <w:pPr>
        <w:pStyle w:val="a4"/>
        <w:ind w:firstLine="567"/>
        <w:contextualSpacing/>
        <w:jc w:val="both"/>
        <w:rPr>
          <w:lang w:val="kk-KZ"/>
        </w:rPr>
      </w:pPr>
      <w:r w:rsidRPr="004A5208">
        <w:rPr>
          <w:lang w:val="kk-KZ"/>
        </w:rPr>
        <w:t>Word форматындағы өтінімнің мазмұны ақпараттық жүйедегі мазмұнмен бірдей болуы керек is.ncste.kz.</w:t>
      </w:r>
    </w:p>
    <w:p w14:paraId="0A7C5191" w14:textId="05B71883" w:rsidR="00275E6B" w:rsidRPr="004A5208" w:rsidRDefault="00275E6B" w:rsidP="00275E6B">
      <w:pPr>
        <w:pStyle w:val="a4"/>
        <w:ind w:firstLine="567"/>
        <w:contextualSpacing/>
        <w:jc w:val="both"/>
        <w:rPr>
          <w:lang w:val="kk-KZ"/>
        </w:rPr>
      </w:pPr>
      <w:r w:rsidRPr="004A5208">
        <w:rPr>
          <w:lang w:val="kk-KZ"/>
        </w:rPr>
        <w:t>Өтінім мәтіні мынадай параметрлерді ескере отырып (</w:t>
      </w:r>
      <w:r w:rsidR="00A21122" w:rsidRPr="004A5208">
        <w:rPr>
          <w:lang w:val="kk-KZ"/>
        </w:rPr>
        <w:t>«</w:t>
      </w:r>
      <w:r w:rsidRPr="004A5208">
        <w:rPr>
          <w:lang w:val="kk-KZ"/>
        </w:rPr>
        <w:t>word for WINDOWS</w:t>
      </w:r>
      <w:r w:rsidR="00A21122" w:rsidRPr="004A5208">
        <w:rPr>
          <w:lang w:val="kk-KZ"/>
        </w:rPr>
        <w:t xml:space="preserve">» </w:t>
      </w:r>
      <w:r w:rsidRPr="004A5208">
        <w:rPr>
          <w:lang w:val="kk-KZ"/>
        </w:rPr>
        <w:t>мәтіндік редакторын қолдана отырып)</w:t>
      </w:r>
      <w:r w:rsidR="00A21122" w:rsidRPr="004A5208">
        <w:rPr>
          <w:lang w:val="kk-KZ"/>
        </w:rPr>
        <w:t xml:space="preserve"> </w:t>
      </w:r>
      <w:r w:rsidRPr="004A5208">
        <w:rPr>
          <w:lang w:val="kk-KZ"/>
        </w:rPr>
        <w:t>нақты тұжырымдалуы және бірыңғай қаріппен басылуы тиіс:</w:t>
      </w:r>
    </w:p>
    <w:p w14:paraId="5E51D83A" w14:textId="493A3A6A" w:rsidR="00275E6B" w:rsidRPr="004A5208" w:rsidRDefault="00275E6B" w:rsidP="00275E6B">
      <w:pPr>
        <w:pStyle w:val="a4"/>
        <w:ind w:firstLine="567"/>
        <w:contextualSpacing/>
        <w:jc w:val="both"/>
        <w:rPr>
          <w:lang w:val="kk-KZ"/>
        </w:rPr>
      </w:pPr>
      <w:r w:rsidRPr="004A5208">
        <w:rPr>
          <w:lang w:val="kk-KZ"/>
        </w:rPr>
        <w:t>сол жақтағы жиектер - 2,5 см, оң жақтағы жиектер</w:t>
      </w:r>
      <w:r w:rsidR="00A21122" w:rsidRPr="004A5208">
        <w:rPr>
          <w:lang w:val="kk-KZ"/>
        </w:rPr>
        <w:t xml:space="preserve"> </w:t>
      </w:r>
      <w:r w:rsidRPr="004A5208">
        <w:rPr>
          <w:lang w:val="kk-KZ"/>
        </w:rPr>
        <w:t>-</w:t>
      </w:r>
      <w:r w:rsidR="00A21122" w:rsidRPr="004A5208">
        <w:rPr>
          <w:lang w:val="kk-KZ"/>
        </w:rPr>
        <w:t xml:space="preserve"> </w:t>
      </w:r>
      <w:r w:rsidRPr="004A5208">
        <w:rPr>
          <w:lang w:val="kk-KZ"/>
        </w:rPr>
        <w:t>1,5 см, колонтитулдар - 2,5 см;</w:t>
      </w:r>
    </w:p>
    <w:p w14:paraId="04E11DE3" w14:textId="0194AAD6" w:rsidR="00275E6B" w:rsidRPr="004A5208" w:rsidRDefault="00275E6B" w:rsidP="00275E6B">
      <w:pPr>
        <w:pStyle w:val="a4"/>
        <w:ind w:firstLine="567"/>
        <w:contextualSpacing/>
        <w:jc w:val="both"/>
        <w:rPr>
          <w:lang w:val="kk-KZ"/>
        </w:rPr>
      </w:pPr>
      <w:r w:rsidRPr="004A5208">
        <w:rPr>
          <w:lang w:val="kk-KZ"/>
        </w:rPr>
        <w:t xml:space="preserve">қаріп </w:t>
      </w:r>
      <w:r w:rsidR="00A21122" w:rsidRPr="004A5208">
        <w:rPr>
          <w:lang w:val="kk-KZ"/>
        </w:rPr>
        <w:t>–</w:t>
      </w:r>
      <w:r w:rsidRPr="004A5208">
        <w:rPr>
          <w:lang w:val="kk-KZ"/>
        </w:rPr>
        <w:t xml:space="preserve"> </w:t>
      </w:r>
      <w:r w:rsidR="00A21122" w:rsidRPr="004A5208">
        <w:rPr>
          <w:lang w:val="kk-KZ"/>
        </w:rPr>
        <w:t>«</w:t>
      </w:r>
      <w:r w:rsidRPr="004A5208">
        <w:rPr>
          <w:lang w:val="kk-KZ"/>
        </w:rPr>
        <w:t>Times New Roman</w:t>
      </w:r>
      <w:r w:rsidR="00A21122" w:rsidRPr="004A5208">
        <w:rPr>
          <w:lang w:val="kk-KZ"/>
        </w:rPr>
        <w:t>»</w:t>
      </w:r>
      <w:r w:rsidRPr="004A5208">
        <w:rPr>
          <w:lang w:val="kk-KZ"/>
        </w:rPr>
        <w:t xml:space="preserve"> өлшемі 12 (қолданбаларда кішірек, бірақ кемінде 10 қаріп қолданылуы мүмкін);</w:t>
      </w:r>
    </w:p>
    <w:p w14:paraId="4B4447C2" w14:textId="77777777" w:rsidR="00275E6B" w:rsidRPr="004A5208" w:rsidRDefault="00275E6B" w:rsidP="00275E6B">
      <w:pPr>
        <w:pStyle w:val="a4"/>
        <w:ind w:firstLine="567"/>
        <w:contextualSpacing/>
        <w:jc w:val="both"/>
        <w:rPr>
          <w:lang w:val="kk-KZ"/>
        </w:rPr>
      </w:pPr>
      <w:r w:rsidRPr="004A5208">
        <w:rPr>
          <w:lang w:val="kk-KZ"/>
        </w:rPr>
        <w:t>жоларалық интервал-жалғыз;</w:t>
      </w:r>
    </w:p>
    <w:p w14:paraId="1581C375" w14:textId="77777777" w:rsidR="00275E6B" w:rsidRPr="004A5208" w:rsidRDefault="00275E6B" w:rsidP="00275E6B">
      <w:pPr>
        <w:pStyle w:val="a4"/>
        <w:ind w:firstLine="567"/>
        <w:contextualSpacing/>
        <w:jc w:val="both"/>
        <w:rPr>
          <w:lang w:val="kk-KZ"/>
        </w:rPr>
      </w:pPr>
      <w:r w:rsidRPr="004A5208">
        <w:rPr>
          <w:lang w:val="kk-KZ"/>
        </w:rPr>
        <w:t>абзац шегінісі (бірінші жол шегінісі) - 1,25 см;</w:t>
      </w:r>
    </w:p>
    <w:p w14:paraId="2E341B26" w14:textId="77777777" w:rsidR="00275E6B" w:rsidRPr="004A5208" w:rsidRDefault="00275E6B" w:rsidP="00275E6B">
      <w:pPr>
        <w:pStyle w:val="a4"/>
        <w:ind w:firstLine="567"/>
        <w:contextualSpacing/>
        <w:jc w:val="both"/>
        <w:rPr>
          <w:lang w:val="kk-KZ"/>
        </w:rPr>
      </w:pPr>
      <w:r w:rsidRPr="004A5208">
        <w:rPr>
          <w:lang w:val="kk-KZ"/>
        </w:rPr>
        <w:t>тақырып пен мәтін, мәтін және қолтаңба арасындағы интервал-бір жол аралығы;</w:t>
      </w:r>
    </w:p>
    <w:p w14:paraId="77C98021" w14:textId="20024AC3" w:rsidR="00275E6B" w:rsidRPr="004A5208" w:rsidRDefault="00275E6B" w:rsidP="00275E6B">
      <w:pPr>
        <w:pStyle w:val="a4"/>
        <w:ind w:firstLine="567"/>
        <w:contextualSpacing/>
        <w:jc w:val="both"/>
        <w:rPr>
          <w:lang w:val="kk-KZ"/>
        </w:rPr>
      </w:pPr>
      <w:r w:rsidRPr="004A5208">
        <w:rPr>
          <w:lang w:val="kk-KZ"/>
        </w:rPr>
        <w:t>өтінімнің және оған қосымшалардың беттері нөмірленуі тиіс.</w:t>
      </w:r>
    </w:p>
    <w:p w14:paraId="5C4B7F91" w14:textId="0569FFF6" w:rsidR="00DE6615" w:rsidRPr="00437842" w:rsidRDefault="00DE6615" w:rsidP="00DE6615">
      <w:pPr>
        <w:pStyle w:val="a4"/>
        <w:ind w:firstLine="567"/>
        <w:contextualSpacing/>
        <w:jc w:val="both"/>
        <w:rPr>
          <w:lang w:val="kk-KZ"/>
        </w:rPr>
      </w:pPr>
      <w:r w:rsidRPr="00437842">
        <w:rPr>
          <w:lang w:val="kk-KZ"/>
        </w:rPr>
        <w:t>2. Өтінімде бағдарламаны іске асыру мерзімі туралы ақпарат болуы тиіс – 3</w:t>
      </w:r>
      <w:r w:rsidR="00F57D77">
        <w:rPr>
          <w:lang w:val="kk-KZ"/>
        </w:rPr>
        <w:t>2</w:t>
      </w:r>
      <w:r w:rsidRPr="00437842">
        <w:rPr>
          <w:lang w:val="kk-KZ"/>
        </w:rPr>
        <w:t xml:space="preserve"> ай (күнтізбелік жоспарда жұмыстарды орындаудың басталуы – 2024 жылғы </w:t>
      </w:r>
      <w:r w:rsidR="00F57D77">
        <w:rPr>
          <w:lang w:val="kk-KZ"/>
        </w:rPr>
        <w:t>мамыр</w:t>
      </w:r>
      <w:r w:rsidRPr="00437842">
        <w:rPr>
          <w:lang w:val="kk-KZ"/>
        </w:rPr>
        <w:t>).</w:t>
      </w:r>
    </w:p>
    <w:p w14:paraId="5769B604" w14:textId="3C64D89B" w:rsidR="00DE6615" w:rsidRPr="004A5208" w:rsidRDefault="00DE6615" w:rsidP="00DE6615">
      <w:pPr>
        <w:pStyle w:val="a4"/>
        <w:ind w:firstLine="567"/>
        <w:contextualSpacing/>
        <w:jc w:val="both"/>
        <w:rPr>
          <w:lang w:val="kk-KZ"/>
        </w:rPr>
      </w:pPr>
      <w:r w:rsidRPr="00437842">
        <w:rPr>
          <w:lang w:val="kk-KZ"/>
        </w:rPr>
        <w:lastRenderedPageBreak/>
        <w:t xml:space="preserve">3. Өтінім </w:t>
      </w:r>
      <w:r w:rsidR="00275E6B" w:rsidRPr="00437842">
        <w:rPr>
          <w:lang w:val="kk-KZ"/>
        </w:rPr>
        <w:t>ғылыми-</w:t>
      </w:r>
      <w:r w:rsidRPr="00437842">
        <w:rPr>
          <w:lang w:val="kk-KZ"/>
        </w:rPr>
        <w:t xml:space="preserve">техникалық тапсырманың нөмірін міндетті түрде көрсете отырып, </w:t>
      </w:r>
      <w:r w:rsidR="003A359E" w:rsidRPr="00437842">
        <w:rPr>
          <w:lang w:val="kk-KZ"/>
        </w:rPr>
        <w:t xml:space="preserve">                       </w:t>
      </w:r>
      <w:r w:rsidRPr="00437842">
        <w:rPr>
          <w:lang w:val="kk-KZ"/>
        </w:rPr>
        <w:t xml:space="preserve">2-қосымшаға сәйкес бағдарламалық-нысаналы қаржыландыру шеңберінде ғылыми-зерттеу жұмысына таңдалған </w:t>
      </w:r>
      <w:r w:rsidR="00275E6B" w:rsidRPr="00437842">
        <w:rPr>
          <w:lang w:val="kk-KZ"/>
        </w:rPr>
        <w:t>ғылыми-</w:t>
      </w:r>
      <w:r w:rsidRPr="00437842">
        <w:rPr>
          <w:lang w:val="kk-KZ"/>
        </w:rPr>
        <w:t>техникалық тапсырмаға сәйкес келуге тиіс.</w:t>
      </w:r>
    </w:p>
    <w:p w14:paraId="0D789737" w14:textId="54F8F035" w:rsidR="00DE6615" w:rsidRPr="004A5208" w:rsidRDefault="00DE6615" w:rsidP="00DE6615">
      <w:pPr>
        <w:pStyle w:val="a4"/>
        <w:ind w:firstLine="567"/>
        <w:contextualSpacing/>
        <w:jc w:val="both"/>
        <w:rPr>
          <w:lang w:val="kk-KZ"/>
        </w:rPr>
      </w:pPr>
      <w:r w:rsidRPr="004A5208">
        <w:rPr>
          <w:lang w:val="kk-KZ"/>
        </w:rPr>
        <w:t xml:space="preserve">4. </w:t>
      </w:r>
      <w:r w:rsidR="002548D5" w:rsidRPr="002548D5">
        <w:rPr>
          <w:lang w:val="kk-KZ"/>
        </w:rPr>
        <w:t>Нысаналы бағдарламаны алуға үміткер қатысушы</w:t>
      </w:r>
      <w:r w:rsidR="00CD2C4D">
        <w:rPr>
          <w:lang w:val="kk-KZ"/>
        </w:rPr>
        <w:t xml:space="preserve"> </w:t>
      </w:r>
      <w:r w:rsidR="00CD2C4D" w:rsidRPr="002548D5">
        <w:rPr>
          <w:lang w:val="kk-KZ"/>
        </w:rPr>
        <w:t>атом энергиясын, қоғамдық, гуманитарлық және әлеуметтік ғылымдарды</w:t>
      </w:r>
      <w:r w:rsidR="00CD2C4D">
        <w:rPr>
          <w:lang w:val="kk-KZ"/>
        </w:rPr>
        <w:t xml:space="preserve"> пайдалану</w:t>
      </w:r>
      <w:r w:rsidR="00CD2C4D" w:rsidRPr="002548D5">
        <w:rPr>
          <w:lang w:val="kk-KZ"/>
        </w:rPr>
        <w:t>, оның ішінде (ауыл шаруашылығы өсімдіктері мен жануарларының, құстар мен балықтардың гендік қоры, азық-түлік қауіпсіздігі)</w:t>
      </w:r>
      <w:r w:rsidR="00CD2C4D">
        <w:rPr>
          <w:lang w:val="kk-KZ"/>
        </w:rPr>
        <w:t>,</w:t>
      </w:r>
      <w:r w:rsidR="002548D5" w:rsidRPr="002548D5">
        <w:rPr>
          <w:lang w:val="kk-KZ"/>
        </w:rPr>
        <w:t xml:space="preserve"> ұлттық қауіпсіздік пен қорғанысты қамтамасыз ету саласындағы қолданбалы ғылыми зерттеулер бағдарламаларын қоспағанда, бағдарламаларды қажетті ресурстармен, оның ішінде қаржылық ресурстармен ішінара қамтамасыз ете отырып, қолданбалы зерттеулер жөніндегі бағдарламаны іске асырудың бүкіл кезеңіне өтінімні</w:t>
      </w:r>
      <w:r w:rsidR="00CD2C4D">
        <w:rPr>
          <w:lang w:val="kk-KZ"/>
        </w:rPr>
        <w:t xml:space="preserve">ң жалпы сомасының кемінде 1% қатысуын қамтамасыз етеді </w:t>
      </w:r>
      <w:r w:rsidRPr="004A5208">
        <w:rPr>
          <w:lang w:val="kk-KZ"/>
        </w:rPr>
        <w:t>(қаржыландыру Ережелеріне сәйкес).</w:t>
      </w:r>
    </w:p>
    <w:p w14:paraId="664DD1B3" w14:textId="288FC624" w:rsidR="00DE6615" w:rsidRPr="004A5208" w:rsidRDefault="00DE6615" w:rsidP="00DE6615">
      <w:pPr>
        <w:pStyle w:val="a4"/>
        <w:ind w:firstLine="567"/>
        <w:contextualSpacing/>
        <w:jc w:val="both"/>
        <w:rPr>
          <w:lang w:val="kk-KZ"/>
        </w:rPr>
      </w:pPr>
      <w:r w:rsidRPr="004A5208">
        <w:rPr>
          <w:lang w:val="kk-KZ"/>
        </w:rPr>
        <w:t>Бағдарламаның</w:t>
      </w:r>
      <w:r w:rsidR="00735A14">
        <w:rPr>
          <w:lang w:val="kk-KZ"/>
        </w:rPr>
        <w:t>, конкурстың</w:t>
      </w:r>
      <w:r w:rsidRPr="004A5208">
        <w:rPr>
          <w:lang w:val="kk-KZ"/>
        </w:rPr>
        <w:t xml:space="preserve"> атауын, іске асыру мерзімдерін, салым сомасын немесе қажетті ресурстарды көрсете отырып, сондай-ақ екі тараптың мөрлерімен қол қойылған және куәландырылған еркін нысандағы салым туралы келісім тараптардың ниетін растау болып табылады.</w:t>
      </w:r>
    </w:p>
    <w:p w14:paraId="5272AD1F" w14:textId="776862FC" w:rsidR="00DE6615" w:rsidRPr="004A5208" w:rsidRDefault="00DE6615" w:rsidP="00DE6615">
      <w:pPr>
        <w:pStyle w:val="a4"/>
        <w:ind w:firstLine="567"/>
        <w:contextualSpacing/>
        <w:jc w:val="both"/>
        <w:rPr>
          <w:lang w:val="kk-KZ"/>
        </w:rPr>
      </w:pPr>
      <w:r w:rsidRPr="004A5208">
        <w:rPr>
          <w:lang w:val="kk-KZ"/>
        </w:rPr>
        <w:t>Бағдарламаның жалпы құнынан оны қоса қаржыландырудың әрбір 5%-ы үшін ҰҒК қарау кезеңінде 1 балл қосылады, бірақ жиынтығында 4 баллдан аспайды (ҰҒК туралы Ережеге сәйкес).</w:t>
      </w:r>
    </w:p>
    <w:p w14:paraId="14686A16" w14:textId="5E89B163" w:rsidR="00DE6615" w:rsidRPr="004A5208" w:rsidRDefault="00DE6615" w:rsidP="00DE6615">
      <w:pPr>
        <w:pStyle w:val="a4"/>
        <w:ind w:firstLine="567"/>
        <w:contextualSpacing/>
        <w:jc w:val="both"/>
        <w:rPr>
          <w:lang w:val="kk-KZ"/>
        </w:rPr>
      </w:pPr>
      <w:r w:rsidRPr="004A5208">
        <w:rPr>
          <w:lang w:val="kk-KZ"/>
        </w:rPr>
        <w:t>Бағдарламаны іске асыру барысында жеке</w:t>
      </w:r>
      <w:r w:rsidR="00E83C2E" w:rsidRPr="004A5208">
        <w:rPr>
          <w:lang w:val="kk-KZ"/>
        </w:rPr>
        <w:t>ше</w:t>
      </w:r>
      <w:r w:rsidRPr="004A5208">
        <w:rPr>
          <w:lang w:val="kk-KZ"/>
        </w:rPr>
        <w:t xml:space="preserve"> әріптес салым ниетінен бас тартқан не баламалы ауыстыру болмаған жағдайларда ҰҒК шешімі бойынша бағдарламаны қаржыландыру тоқтатылуы мүмкін.</w:t>
      </w:r>
    </w:p>
    <w:p w14:paraId="04BA9015" w14:textId="145B63FA" w:rsidR="00DE6615" w:rsidRPr="004A5208" w:rsidRDefault="00DE6615" w:rsidP="00DE6615">
      <w:pPr>
        <w:pStyle w:val="a4"/>
        <w:ind w:firstLine="567"/>
        <w:contextualSpacing/>
        <w:jc w:val="both"/>
        <w:rPr>
          <w:lang w:val="kk-KZ"/>
        </w:rPr>
      </w:pPr>
      <w:r w:rsidRPr="004A5208">
        <w:rPr>
          <w:lang w:val="kk-KZ"/>
        </w:rPr>
        <w:t xml:space="preserve">5. </w:t>
      </w:r>
      <w:r w:rsidR="00B96981" w:rsidRPr="004A5208">
        <w:rPr>
          <w:b/>
          <w:lang w:val="kk-KZ"/>
        </w:rPr>
        <w:t>«</w:t>
      </w:r>
      <w:r w:rsidR="00807E60" w:rsidRPr="004A5208">
        <w:rPr>
          <w:b/>
          <w:lang w:val="kk-KZ"/>
        </w:rPr>
        <w:t>Агроөнеркәсіптік кешенді тұрақты дамыту</w:t>
      </w:r>
      <w:r w:rsidR="00B96981" w:rsidRPr="004A5208">
        <w:rPr>
          <w:b/>
          <w:lang w:val="kk-KZ"/>
        </w:rPr>
        <w:t>»</w:t>
      </w:r>
      <w:r w:rsidRPr="004A5208">
        <w:rPr>
          <w:lang w:val="kk-KZ"/>
        </w:rPr>
        <w:t xml:space="preserve"> басым бағытының мамандандырылған бағыттары бойынша талаптар</w:t>
      </w:r>
    </w:p>
    <w:p w14:paraId="593CCA9D" w14:textId="5EB3D2F4" w:rsidR="006C3CFB" w:rsidRPr="004A5208" w:rsidRDefault="00B96981" w:rsidP="00DE6615">
      <w:pPr>
        <w:pStyle w:val="a4"/>
        <w:ind w:firstLine="567"/>
        <w:contextualSpacing/>
        <w:jc w:val="both"/>
        <w:rPr>
          <w:i/>
          <w:u w:val="single"/>
          <w:lang w:val="kk-KZ"/>
        </w:rPr>
      </w:pPr>
      <w:r w:rsidRPr="004A5208">
        <w:rPr>
          <w:i/>
          <w:u w:val="single"/>
          <w:lang w:val="kk-KZ"/>
        </w:rPr>
        <w:t>«</w:t>
      </w:r>
      <w:r w:rsidR="00DE6615" w:rsidRPr="004A5208">
        <w:rPr>
          <w:i/>
          <w:u w:val="single"/>
          <w:lang w:val="kk-KZ"/>
        </w:rPr>
        <w:t>Қарқынды мал шаруашылығы</w:t>
      </w:r>
      <w:r w:rsidRPr="004A5208">
        <w:rPr>
          <w:i/>
          <w:u w:val="single"/>
          <w:lang w:val="kk-KZ"/>
        </w:rPr>
        <w:t>»</w:t>
      </w:r>
      <w:r w:rsidR="00DE6615" w:rsidRPr="004A5208">
        <w:rPr>
          <w:i/>
          <w:u w:val="single"/>
          <w:lang w:val="kk-KZ"/>
        </w:rPr>
        <w:t xml:space="preserve"> мамандандырылған бағыты бойынша:</w:t>
      </w:r>
    </w:p>
    <w:p w14:paraId="28D63F7D" w14:textId="7CB4ED9B" w:rsidR="00DE6615" w:rsidRPr="004A5208" w:rsidRDefault="00DE6615" w:rsidP="00DE6615">
      <w:pPr>
        <w:pStyle w:val="a4"/>
        <w:ind w:firstLine="567"/>
        <w:contextualSpacing/>
        <w:jc w:val="both"/>
        <w:rPr>
          <w:lang w:val="kk-KZ"/>
        </w:rPr>
      </w:pPr>
      <w:r w:rsidRPr="004A5208">
        <w:rPr>
          <w:lang w:val="kk-KZ"/>
        </w:rPr>
        <w:t>сынақтар, өлшеулер немесе зерттеулер саласындағы сынақ және/немесе талдау зертханаларының (орталықтарының) құқық белгілейтін құжаттардың (ұйымның бекітілген құрылымы, консорциум шарты немесе ақылы қызметтер көрсету)</w:t>
      </w:r>
      <w:r w:rsidR="00B96981" w:rsidRPr="004A5208">
        <w:rPr>
          <w:lang w:val="kk-KZ"/>
        </w:rPr>
        <w:t xml:space="preserve"> </w:t>
      </w:r>
      <w:r w:rsidRPr="004A5208">
        <w:rPr>
          <w:lang w:val="kk-KZ"/>
        </w:rPr>
        <w:t>көшірмелерін қоса бере отырып, сынақтар мен өлшеулердің белгілі бір түрлерін орындау кезінде техникалық құзыреттілігін растау үшін;</w:t>
      </w:r>
    </w:p>
    <w:p w14:paraId="3E4E6930" w14:textId="77777777" w:rsidR="00DE6615" w:rsidRPr="004A5208" w:rsidRDefault="00DE6615" w:rsidP="00DE6615">
      <w:pPr>
        <w:pStyle w:val="a4"/>
        <w:ind w:firstLine="567"/>
        <w:contextualSpacing/>
        <w:jc w:val="both"/>
        <w:rPr>
          <w:lang w:val="kk-KZ"/>
        </w:rPr>
      </w:pPr>
      <w:r w:rsidRPr="004A5208">
        <w:rPr>
          <w:lang w:val="kk-KZ"/>
        </w:rPr>
        <w:t>тиісті бағыттар бойынша ғылыми зерттеулерді кешенді және сапалы жүргізуге арналған заманауи аспаптар мен жабдықтарды, ауыл шаруашылығы техникасын (сынамаларды, сынамаларды іріктеу, өңдеу және талдау) растайтын құжаттардың көшірмелерін қоса бере отырып (аспаптар мен жабдықтардың болуы туралы анықтама, консорциум шарты немесе ақылы қызметтер көрсету);</w:t>
      </w:r>
    </w:p>
    <w:p w14:paraId="47C3835C" w14:textId="55726B90" w:rsidR="00DE6615" w:rsidRPr="004A5208" w:rsidRDefault="006F4E0C" w:rsidP="00DE6615">
      <w:pPr>
        <w:pStyle w:val="a4"/>
        <w:ind w:firstLine="567"/>
        <w:contextualSpacing/>
        <w:jc w:val="both"/>
        <w:rPr>
          <w:i/>
          <w:u w:val="single"/>
          <w:lang w:val="kk-KZ"/>
        </w:rPr>
      </w:pPr>
      <w:r w:rsidRPr="004A5208">
        <w:rPr>
          <w:i/>
          <w:u w:val="single"/>
          <w:lang w:val="kk-KZ"/>
        </w:rPr>
        <w:t xml:space="preserve"> </w:t>
      </w:r>
      <w:r w:rsidR="00B96981" w:rsidRPr="004A5208">
        <w:rPr>
          <w:i/>
          <w:u w:val="single"/>
          <w:lang w:val="kk-KZ"/>
        </w:rPr>
        <w:t>«</w:t>
      </w:r>
      <w:r w:rsidR="00DE6615" w:rsidRPr="004A5208">
        <w:rPr>
          <w:i/>
          <w:u w:val="single"/>
          <w:lang w:val="kk-KZ"/>
        </w:rPr>
        <w:t xml:space="preserve">Қарқынды егіншілік және </w:t>
      </w:r>
      <w:r w:rsidR="00B96981" w:rsidRPr="004A5208">
        <w:rPr>
          <w:i/>
          <w:u w:val="single"/>
          <w:lang w:val="kk-KZ"/>
        </w:rPr>
        <w:t>ө</w:t>
      </w:r>
      <w:r w:rsidR="00DE6615" w:rsidRPr="004A5208">
        <w:rPr>
          <w:i/>
          <w:u w:val="single"/>
          <w:lang w:val="kk-KZ"/>
        </w:rPr>
        <w:t>сімдік шаруашылығы</w:t>
      </w:r>
      <w:r w:rsidR="00B96981" w:rsidRPr="004A5208">
        <w:rPr>
          <w:i/>
          <w:u w:val="single"/>
          <w:lang w:val="kk-KZ"/>
        </w:rPr>
        <w:t>»</w:t>
      </w:r>
      <w:r w:rsidR="00DE6615" w:rsidRPr="004A5208">
        <w:rPr>
          <w:i/>
          <w:u w:val="single"/>
          <w:lang w:val="kk-KZ"/>
        </w:rPr>
        <w:t xml:space="preserve"> мамандандырылған бағыты бойынша:</w:t>
      </w:r>
    </w:p>
    <w:p w14:paraId="3293376A" w14:textId="77777777" w:rsidR="00DE6615" w:rsidRPr="004A5208" w:rsidRDefault="00DE6615" w:rsidP="00DE6615">
      <w:pPr>
        <w:pStyle w:val="a4"/>
        <w:ind w:firstLine="567"/>
        <w:contextualSpacing/>
        <w:jc w:val="both"/>
        <w:rPr>
          <w:lang w:val="kk-KZ"/>
        </w:rPr>
      </w:pPr>
      <w:r w:rsidRPr="004A5208">
        <w:rPr>
          <w:lang w:val="kk-KZ"/>
        </w:rPr>
        <w:t>растайтын құжаттардың (авторлық куәлік, патент)көшірмелерін қоса бере отырып, зияткерлік меншік объектілеріне қорғау құжаттарымен расталған селекция мен тұқым шаруашылығына байланысты зерттеулер үшін тәжірибелер салу әдістемесін білу;</w:t>
      </w:r>
    </w:p>
    <w:p w14:paraId="54C1B2ED" w14:textId="262D38D3"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 (өз коллекциясының болуы туралы ресми а</w:t>
      </w:r>
      <w:r w:rsidR="00E56CFD" w:rsidRPr="004A5208">
        <w:rPr>
          <w:lang w:val="kk-KZ"/>
        </w:rPr>
        <w:t>нықтама</w:t>
      </w:r>
      <w:r w:rsidRPr="004A5208">
        <w:rPr>
          <w:lang w:val="kk-KZ"/>
        </w:rPr>
        <w:t>)</w:t>
      </w:r>
      <w:r w:rsidR="002C5158" w:rsidRPr="004A5208">
        <w:rPr>
          <w:lang w:val="kk-KZ"/>
        </w:rPr>
        <w:t xml:space="preserve"> </w:t>
      </w:r>
      <w:r w:rsidRPr="004A5208">
        <w:rPr>
          <w:lang w:val="kk-KZ"/>
        </w:rPr>
        <w:t>қоса беріле отырып, селекция мен тұқым шаруашылығына арналған ауыл шаруашылығы дақылдарының меншікті өсімдіктер генофондының және жеке жұмыс топтамаларыны</w:t>
      </w:r>
      <w:r w:rsidR="003355E2" w:rsidRPr="004A5208">
        <w:rPr>
          <w:lang w:val="kk-KZ"/>
        </w:rPr>
        <w:t>ң көшірмелерін қоса бере отырып</w:t>
      </w:r>
      <w:r w:rsidRPr="004A5208">
        <w:rPr>
          <w:lang w:val="kk-KZ"/>
        </w:rPr>
        <w:t>;</w:t>
      </w:r>
    </w:p>
    <w:p w14:paraId="25FA0AA3" w14:textId="77777777" w:rsidR="00DE6615" w:rsidRPr="004A5208" w:rsidRDefault="00DE6615" w:rsidP="00DE6615">
      <w:pPr>
        <w:pStyle w:val="a4"/>
        <w:ind w:firstLine="567"/>
        <w:contextualSpacing/>
        <w:jc w:val="both"/>
        <w:rPr>
          <w:lang w:val="kk-KZ"/>
        </w:rPr>
      </w:pPr>
      <w:r w:rsidRPr="004A5208">
        <w:rPr>
          <w:lang w:val="kk-KZ"/>
        </w:rPr>
        <w:t>ауыл шаруашылығы мақсатындағы, оның ішінде тамшылатып, жаңбырлатып және жер қойнауын суару жүйелерімен, стационарлық дала тәжірибелерін жүргізуге арналған су үнемдеу технологиялары полигонымен, ғылыми мақсаттарда селекциялық және тұқым өсіру егістіктерімен жабдықталған, құқық белгілейтін не сәйкестендіру құжаттарымен (меншік құқығына акт не консорциум шарты)расталған жерлер;</w:t>
      </w:r>
    </w:p>
    <w:p w14:paraId="0476CF35" w14:textId="77777777" w:rsidR="00DE6615" w:rsidRPr="004A5208" w:rsidRDefault="00DE6615" w:rsidP="00DE6615">
      <w:pPr>
        <w:pStyle w:val="a4"/>
        <w:ind w:firstLine="567"/>
        <w:contextualSpacing/>
        <w:jc w:val="both"/>
        <w:rPr>
          <w:lang w:val="kk-KZ"/>
        </w:rPr>
      </w:pPr>
      <w:r w:rsidRPr="004A5208">
        <w:rPr>
          <w:lang w:val="kk-KZ"/>
        </w:rPr>
        <w:t>растайтын құжаттардың (меншік құқығына акт, консорциум шарты немесе өтеулі қызметтер көрсету) көшірмелерін қоса бере отырып, жаңа сорттардың тұқымдары мен олардың механикалық араласуына жол бермейтін желілердің партияларын сақтауды қамтамасыз ететін қойма үй-жайларының;</w:t>
      </w:r>
    </w:p>
    <w:p w14:paraId="5CF7DC60" w14:textId="5769F0AD" w:rsidR="00DE6615" w:rsidRPr="004A5208" w:rsidRDefault="00DE6615" w:rsidP="00DE6615">
      <w:pPr>
        <w:pStyle w:val="a4"/>
        <w:ind w:firstLine="567"/>
        <w:contextualSpacing/>
        <w:jc w:val="both"/>
        <w:rPr>
          <w:lang w:val="kk-KZ"/>
        </w:rPr>
      </w:pPr>
      <w:r w:rsidRPr="004A5208">
        <w:rPr>
          <w:lang w:val="kk-KZ"/>
        </w:rPr>
        <w:lastRenderedPageBreak/>
        <w:t xml:space="preserve">соңғы 5 жылда құрылған селекциялық жетістіктердің, сондай-ақ Қазақстан Республикасында пайдалануға ұсынылатын Селекциялық жетістіктердің мемлекеттік тізіліміне енгізілген растайтын құжаттардың (авторлық куәлік, патент, Селекциялық жетістіктердің мемлекеттік тізіліміне </w:t>
      </w:r>
      <w:r w:rsidR="00B96981" w:rsidRPr="004A5208">
        <w:rPr>
          <w:lang w:val="kk-KZ"/>
        </w:rPr>
        <w:t>с</w:t>
      </w:r>
      <w:r w:rsidRPr="004A5208">
        <w:rPr>
          <w:lang w:val="kk-KZ"/>
        </w:rPr>
        <w:t>елекциялық жетістіктерді енгізу туралы ҚР АШМ бұйрығы)</w:t>
      </w:r>
      <w:r w:rsidR="00B96981" w:rsidRPr="004A5208">
        <w:rPr>
          <w:lang w:val="kk-KZ"/>
        </w:rPr>
        <w:t xml:space="preserve"> </w:t>
      </w:r>
      <w:r w:rsidR="002F0DAD" w:rsidRPr="004A5208">
        <w:rPr>
          <w:lang w:val="kk-KZ"/>
        </w:rPr>
        <w:t>көшірмелерін қоса бере отырып</w:t>
      </w:r>
      <w:r w:rsidRPr="004A5208">
        <w:rPr>
          <w:lang w:val="kk-KZ"/>
        </w:rPr>
        <w:t>;</w:t>
      </w:r>
    </w:p>
    <w:p w14:paraId="2BCE2A97" w14:textId="16781B9C"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w:t>
      </w:r>
      <w:r w:rsidR="00477C74" w:rsidRPr="004A5208">
        <w:rPr>
          <w:lang w:val="kk-KZ"/>
        </w:rPr>
        <w:t>ген құрылымы</w:t>
      </w:r>
      <w:r w:rsidRPr="004A5208">
        <w:rPr>
          <w:lang w:val="kk-KZ"/>
        </w:rPr>
        <w:t>) көшірмелерін қоса бере отырып, ауыл шаруашылығы дақылдарын селекциялау және тұқым шаруашылығы бойынша қойылған міндеттердің тиімді орындалуын қамтамасыз ететін селекция, генетика, физиология, тұқымдық зерттеулер, биохимия, микробиология, фитопатология,</w:t>
      </w:r>
      <w:r w:rsidR="0055725E" w:rsidRPr="004A5208">
        <w:rPr>
          <w:lang w:val="kk-KZ"/>
        </w:rPr>
        <w:t xml:space="preserve"> топырақтану,</w:t>
      </w:r>
      <w:r w:rsidRPr="004A5208">
        <w:rPr>
          <w:lang w:val="kk-KZ"/>
        </w:rPr>
        <w:t xml:space="preserve"> агрохимия және басқа да зерттеулер саласындағы мамандандырылған зерттеулерді орындауғ</w:t>
      </w:r>
      <w:r w:rsidR="002F0DAD" w:rsidRPr="004A5208">
        <w:rPr>
          <w:lang w:val="kk-KZ"/>
        </w:rPr>
        <w:t>а арналған зертханалық кешендер;</w:t>
      </w:r>
    </w:p>
    <w:p w14:paraId="791C8827" w14:textId="7B865741" w:rsidR="00DE6615" w:rsidRPr="004A5208" w:rsidRDefault="006F4E0C" w:rsidP="00DE6615">
      <w:pPr>
        <w:pStyle w:val="a4"/>
        <w:ind w:firstLine="567"/>
        <w:contextualSpacing/>
        <w:jc w:val="both"/>
        <w:rPr>
          <w:i/>
          <w:u w:val="single"/>
          <w:lang w:val="kk-KZ"/>
        </w:rPr>
      </w:pPr>
      <w:r w:rsidRPr="004A5208">
        <w:rPr>
          <w:i/>
          <w:u w:val="single"/>
          <w:lang w:val="kk-KZ"/>
        </w:rPr>
        <w:t xml:space="preserve"> </w:t>
      </w:r>
      <w:r w:rsidR="00B96981" w:rsidRPr="004A5208">
        <w:rPr>
          <w:i/>
          <w:u w:val="single"/>
          <w:lang w:val="kk-KZ"/>
        </w:rPr>
        <w:t>«</w:t>
      </w:r>
      <w:r w:rsidR="00DE6615" w:rsidRPr="004A5208">
        <w:rPr>
          <w:i/>
          <w:u w:val="single"/>
          <w:lang w:val="kk-KZ"/>
        </w:rPr>
        <w:t>Ауыл шаруашылығы өнімі мен шикізатын қайта өңдеу және сақтау</w:t>
      </w:r>
      <w:r w:rsidR="00B96981" w:rsidRPr="004A5208">
        <w:rPr>
          <w:i/>
          <w:u w:val="single"/>
          <w:lang w:val="kk-KZ"/>
        </w:rPr>
        <w:t>»</w:t>
      </w:r>
      <w:r w:rsidR="00DE6615" w:rsidRPr="004A5208">
        <w:rPr>
          <w:i/>
          <w:u w:val="single"/>
          <w:lang w:val="kk-KZ"/>
        </w:rPr>
        <w:t xml:space="preserve"> мамандандырылған бағыты бойынша:</w:t>
      </w:r>
    </w:p>
    <w:p w14:paraId="56A045EA" w14:textId="77777777" w:rsidR="00DE6615" w:rsidRPr="004A5208" w:rsidRDefault="00DE6615" w:rsidP="00DE6615">
      <w:pPr>
        <w:pStyle w:val="a4"/>
        <w:ind w:firstLine="567"/>
        <w:contextualSpacing/>
        <w:jc w:val="both"/>
        <w:rPr>
          <w:lang w:val="kk-KZ"/>
        </w:rPr>
      </w:pPr>
      <w:r w:rsidRPr="004A5208">
        <w:rPr>
          <w:lang w:val="kk-KZ"/>
        </w:rPr>
        <w:t>азық-түлік және қайта өңдеу өнеркәсібіне арналған микроорганизмдердің гендік қоры растайтын құжаттардың көшірмелерін қоса бере отырып (өз коллекциясының болуы туралы ресми анықтама, коллекция ұстаушымен коллекцияны пайдалану туралы шарт немесе келісім);</w:t>
      </w:r>
    </w:p>
    <w:p w14:paraId="5DA704B0" w14:textId="77777777" w:rsidR="00DE6615" w:rsidRPr="004A5208" w:rsidRDefault="00DE6615" w:rsidP="00DE6615">
      <w:pPr>
        <w:pStyle w:val="a4"/>
        <w:ind w:firstLine="567"/>
        <w:contextualSpacing/>
        <w:jc w:val="both"/>
        <w:rPr>
          <w:lang w:val="kk-KZ"/>
        </w:rPr>
      </w:pPr>
      <w:r w:rsidRPr="004A5208">
        <w:rPr>
          <w:lang w:val="kk-KZ"/>
        </w:rPr>
        <w:t>тиісті бағыттар бойынша ғылыми зерттеулерді кешенді және сапалы жүргізуге арналған заманауи зертханалар, аспаптар мен жабдықтар (ұйымның бекітілген құрылымы, аспаптар мен жабдықтардың болуы туралы анықтама, консорциум шарты немесе ақылы қызмет көрсету) көшірмелерін қоса бере отырып.</w:t>
      </w:r>
    </w:p>
    <w:p w14:paraId="6B6BB63E" w14:textId="41C1D335" w:rsidR="00DE6615" w:rsidRPr="004A5208" w:rsidRDefault="00B96981" w:rsidP="00DE6615">
      <w:pPr>
        <w:pStyle w:val="a4"/>
        <w:ind w:firstLine="567"/>
        <w:contextualSpacing/>
        <w:jc w:val="both"/>
        <w:rPr>
          <w:i/>
          <w:u w:val="single"/>
          <w:lang w:val="kk-KZ"/>
        </w:rPr>
      </w:pPr>
      <w:r w:rsidRPr="004A5208">
        <w:rPr>
          <w:i/>
          <w:u w:val="single"/>
          <w:lang w:val="kk-KZ"/>
        </w:rPr>
        <w:t>«</w:t>
      </w:r>
      <w:r w:rsidR="00DE6615" w:rsidRPr="004A5208">
        <w:rPr>
          <w:i/>
          <w:u w:val="single"/>
          <w:lang w:val="kk-KZ"/>
        </w:rPr>
        <w:t>Агроөнеркәсіптік кешенді жаңғыртуды техникалық қамтамасыз ету</w:t>
      </w:r>
      <w:r w:rsidRPr="004A5208">
        <w:rPr>
          <w:i/>
          <w:u w:val="single"/>
          <w:lang w:val="kk-KZ"/>
        </w:rPr>
        <w:t>»</w:t>
      </w:r>
      <w:r w:rsidR="00DE6615" w:rsidRPr="004A5208">
        <w:rPr>
          <w:i/>
          <w:u w:val="single"/>
          <w:lang w:val="kk-KZ"/>
        </w:rPr>
        <w:t xml:space="preserve"> мамандандырылған бағыты бойынша:</w:t>
      </w:r>
    </w:p>
    <w:p w14:paraId="1E3B4E5A" w14:textId="77777777"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бекітілген құрылымы, меншік құқығына акті, консорциум шарты немесе ақылы қызметтер көрсету)көшірмелерін қоса бере отырып, құқық белгілейтін не сәйкестендіру құжаттарымен расталған ауыл шаруашылығы машиналары мен жабдықтарының үлгілерін дайындауға арналған тиісті станоктық паркі бар эксперименттік-өндірістік цехтардың;</w:t>
      </w:r>
    </w:p>
    <w:p w14:paraId="6439A6D7" w14:textId="77777777" w:rsidR="00DE6615" w:rsidRPr="004A5208" w:rsidRDefault="00DE6615" w:rsidP="00DE6615">
      <w:pPr>
        <w:pStyle w:val="a4"/>
        <w:ind w:firstLine="567"/>
        <w:contextualSpacing/>
        <w:jc w:val="both"/>
        <w:rPr>
          <w:lang w:val="kk-KZ"/>
        </w:rPr>
      </w:pPr>
      <w:r w:rsidRPr="004A5208">
        <w:rPr>
          <w:lang w:val="kk-KZ"/>
        </w:rPr>
        <w:t>растайтын құжаттардың (зертхананы сертификаттау немесе аккредиттеу жөніндегі құжаттар, консорциум шарты немесе ақылы қызметтер көрсету)көшірмелерін қоса бере отырып, машиналар мен жабдықтардың бейініне сәйкес аккредиттеу саласымен Қазақстан Республикасының Мемлекеттік сертификаттау жүйесінде аккредиттелген сынақ зертханаларының;</w:t>
      </w:r>
    </w:p>
    <w:p w14:paraId="12C25F46" w14:textId="77777777" w:rsidR="00DE6615" w:rsidRPr="004A5208" w:rsidRDefault="00DE6615" w:rsidP="00DE6615">
      <w:pPr>
        <w:pStyle w:val="a4"/>
        <w:ind w:firstLine="567"/>
        <w:contextualSpacing/>
        <w:jc w:val="both"/>
        <w:rPr>
          <w:lang w:val="kk-KZ"/>
        </w:rPr>
      </w:pPr>
      <w:r w:rsidRPr="004A5208">
        <w:rPr>
          <w:lang w:val="kk-KZ"/>
        </w:rPr>
        <w:t>растайтын құжаттардың (ұйымның бекітілген құрылымы, консорциум шарты немесе ақылы қызмет көрсету)көшірмелерін қоса бере отырып, заманауи жабдықтармен және бағдарламалық қамтамасыз етумен жарақтандырылған конструкторлық бөлімшелердің;</w:t>
      </w:r>
    </w:p>
    <w:p w14:paraId="45CDB9C0" w14:textId="77777777" w:rsidR="00DE6615" w:rsidRPr="004A5208" w:rsidRDefault="00DE6615" w:rsidP="00DE6615">
      <w:pPr>
        <w:pStyle w:val="a4"/>
        <w:ind w:firstLine="567"/>
        <w:contextualSpacing/>
        <w:jc w:val="both"/>
        <w:rPr>
          <w:lang w:val="kk-KZ"/>
        </w:rPr>
      </w:pPr>
      <w:r w:rsidRPr="004A5208">
        <w:rPr>
          <w:lang w:val="kk-KZ"/>
        </w:rPr>
        <w:t>растайтын құжаттардың көшірмелерін қоса бере отырып, машиналар мен жабдықтардың функционалдық және энергетикалық көрсеткіштерін бағалауды жүргізуге арналған қазіргі заманғы аспаптар мен жабдықтар (аспаптар мен жабдықтардың болуы туралы анықтама, консорциум шарты немесе ақылы қызметтер көрсету).</w:t>
      </w:r>
    </w:p>
    <w:p w14:paraId="59DF6866" w14:textId="77777777" w:rsidR="006C3CFB" w:rsidRPr="004A5208" w:rsidRDefault="006C3CFB" w:rsidP="004F7E20">
      <w:pPr>
        <w:pStyle w:val="a4"/>
        <w:ind w:firstLine="567"/>
        <w:contextualSpacing/>
        <w:jc w:val="both"/>
        <w:rPr>
          <w:lang w:val="kk-KZ"/>
        </w:rPr>
      </w:pPr>
    </w:p>
    <w:p w14:paraId="032FBB0A" w14:textId="4974C69E" w:rsidR="009714EC" w:rsidRDefault="009714EC" w:rsidP="00454697">
      <w:pPr>
        <w:pStyle w:val="a4"/>
        <w:ind w:firstLine="567"/>
        <w:contextualSpacing/>
        <w:jc w:val="center"/>
        <w:rPr>
          <w:b/>
          <w:lang w:val="kk-KZ"/>
        </w:rPr>
      </w:pPr>
      <w:r w:rsidRPr="004A5208">
        <w:rPr>
          <w:b/>
          <w:lang w:val="kk-KZ"/>
        </w:rPr>
        <w:t>5. Конкурсқа қатысу үш</w:t>
      </w:r>
      <w:r w:rsidR="00454697" w:rsidRPr="004A5208">
        <w:rPr>
          <w:b/>
          <w:lang w:val="kk-KZ"/>
        </w:rPr>
        <w:t>ін қажетті құжаттар</w:t>
      </w:r>
    </w:p>
    <w:p w14:paraId="6D2CA201" w14:textId="77777777" w:rsidR="004A5208" w:rsidRPr="004A5208" w:rsidRDefault="004A5208" w:rsidP="00454697">
      <w:pPr>
        <w:pStyle w:val="a4"/>
        <w:ind w:firstLine="567"/>
        <w:contextualSpacing/>
        <w:jc w:val="center"/>
        <w:rPr>
          <w:b/>
          <w:lang w:val="kk-KZ"/>
        </w:rPr>
      </w:pPr>
    </w:p>
    <w:p w14:paraId="592732F7" w14:textId="77777777" w:rsidR="009714EC" w:rsidRPr="004A5208" w:rsidRDefault="009714EC" w:rsidP="009714EC">
      <w:pPr>
        <w:pStyle w:val="a4"/>
        <w:ind w:firstLine="567"/>
        <w:contextualSpacing/>
        <w:jc w:val="both"/>
        <w:rPr>
          <w:lang w:val="kk-KZ"/>
        </w:rPr>
      </w:pPr>
      <w:r w:rsidRPr="004A5208">
        <w:rPr>
          <w:lang w:val="kk-KZ"/>
        </w:rPr>
        <w:t>1. Өтініш беруші - ғылыми және (немесе) ғылыми-техникалық қызмет субъектісін аккредиттеу туралы куәліктің көшірмесі.</w:t>
      </w:r>
    </w:p>
    <w:p w14:paraId="4FDB20BF" w14:textId="3CF7583E" w:rsidR="009714EC" w:rsidRPr="004A5208" w:rsidRDefault="006B5EDF" w:rsidP="009714EC">
      <w:pPr>
        <w:pStyle w:val="a4"/>
        <w:ind w:firstLine="567"/>
        <w:contextualSpacing/>
        <w:jc w:val="both"/>
        <w:rPr>
          <w:lang w:val="kk-KZ"/>
        </w:rPr>
      </w:pPr>
      <w:r w:rsidRPr="004A5208">
        <w:rPr>
          <w:lang w:val="kk-KZ"/>
        </w:rPr>
        <w:t>2. К</w:t>
      </w:r>
      <w:r w:rsidR="009714EC" w:rsidRPr="004A5208">
        <w:rPr>
          <w:lang w:val="kk-KZ"/>
        </w:rPr>
        <w:t>онкурсқа қатысуға өтінім</w:t>
      </w:r>
      <w:r w:rsidRPr="004A5208">
        <w:rPr>
          <w:lang w:val="kk-KZ"/>
        </w:rPr>
        <w:t xml:space="preserve"> 1-қосымшаға сәйкес жасалады</w:t>
      </w:r>
      <w:r w:rsidR="009714EC" w:rsidRPr="004A5208">
        <w:rPr>
          <w:lang w:val="kk-KZ"/>
        </w:rPr>
        <w:t>. Аннотация мемлекеттік, орыс және ағылшын тілдерінде, ал сұратылған қаржыландыруды</w:t>
      </w:r>
      <w:r w:rsidR="00CD2C4D">
        <w:rPr>
          <w:lang w:val="kk-KZ"/>
        </w:rPr>
        <w:t>ң түсіндірме жазбасы мен есебі м</w:t>
      </w:r>
      <w:r w:rsidR="009714EC" w:rsidRPr="004A5208">
        <w:rPr>
          <w:lang w:val="kk-KZ"/>
        </w:rPr>
        <w:t>емлекеттік не</w:t>
      </w:r>
      <w:r w:rsidR="00CD2C4D">
        <w:rPr>
          <w:lang w:val="kk-KZ"/>
        </w:rPr>
        <w:t>мес</w:t>
      </w:r>
      <w:r w:rsidR="009714EC" w:rsidRPr="004A5208">
        <w:rPr>
          <w:lang w:val="kk-KZ"/>
        </w:rPr>
        <w:t xml:space="preserve"> орыс, сондай - ақ ағылшын тілдерінде ұсынылады.</w:t>
      </w:r>
    </w:p>
    <w:p w14:paraId="7D2FBC10" w14:textId="201F763B" w:rsidR="009714EC" w:rsidRPr="004A5208" w:rsidRDefault="009714EC" w:rsidP="009714EC">
      <w:pPr>
        <w:pStyle w:val="a4"/>
        <w:ind w:firstLine="567"/>
        <w:contextualSpacing/>
        <w:jc w:val="both"/>
        <w:rPr>
          <w:lang w:val="kk-KZ"/>
        </w:rPr>
      </w:pPr>
      <w:r w:rsidRPr="00741CC7">
        <w:rPr>
          <w:lang w:val="kk-KZ"/>
        </w:rPr>
        <w:t xml:space="preserve">3. </w:t>
      </w:r>
      <w:r w:rsidR="009E1B46" w:rsidRPr="00741CC7">
        <w:rPr>
          <w:lang w:val="kk-KZ"/>
        </w:rPr>
        <w:t>Ұлттық</w:t>
      </w:r>
      <w:r w:rsidR="009E1B46" w:rsidRPr="009E1B46">
        <w:rPr>
          <w:lang w:val="kk-KZ"/>
        </w:rPr>
        <w:t xml:space="preserve"> қауіпсіздік пен қорғанысты, атом энергиясын пайдалануды, қоғамдық, гуманитарлық және әлеуметтік ғылымдарды, оның ішінде ауыл шаруашылығы өсімдіктері мен жануарларының, құстар мен балықтардың генофондын, тамақ қауіпсіздігін қамтамасыз ету саласындағы қолданбалы зерттеулер бағдарламаларын қоспағанда, бағдарламаны қажетті </w:t>
      </w:r>
      <w:r w:rsidR="009E1B46" w:rsidRPr="009E1B46">
        <w:rPr>
          <w:lang w:val="kk-KZ"/>
        </w:rPr>
        <w:lastRenderedPageBreak/>
        <w:t>ресурстармен, оның ішінде қаржылық ресурстармен ішінара қамтамасыз ету туралы келісім) іргелі зерттеулер бойынша қолданбалы зерттеулер бойынша бағдарламаны іске асырудың бүкіл кезеңіне өтіні</w:t>
      </w:r>
      <w:r w:rsidR="006F4E0C">
        <w:rPr>
          <w:lang w:val="kk-KZ"/>
        </w:rPr>
        <w:t>мнің жалпы сомасының кемінде 1%-</w:t>
      </w:r>
      <w:r w:rsidR="009E1B46" w:rsidRPr="009E1B46">
        <w:rPr>
          <w:lang w:val="kk-KZ"/>
        </w:rPr>
        <w:t>ы міндетті болып табылады.</w:t>
      </w:r>
    </w:p>
    <w:p w14:paraId="2B4EB204" w14:textId="230290CA" w:rsidR="009714EC" w:rsidRPr="006F4E0C" w:rsidRDefault="0055321D" w:rsidP="009714EC">
      <w:pPr>
        <w:pStyle w:val="a4"/>
        <w:ind w:firstLine="567"/>
        <w:contextualSpacing/>
        <w:jc w:val="both"/>
        <w:rPr>
          <w:lang w:val="kk-KZ"/>
        </w:rPr>
      </w:pPr>
      <w:r>
        <w:rPr>
          <w:lang w:val="kk-KZ"/>
        </w:rPr>
        <w:t>4</w:t>
      </w:r>
      <w:r w:rsidR="009714EC" w:rsidRPr="004A5208">
        <w:rPr>
          <w:lang w:val="kk-KZ"/>
        </w:rPr>
        <w:t xml:space="preserve">. </w:t>
      </w:r>
      <w:r w:rsidR="009E1B46">
        <w:rPr>
          <w:lang w:val="kk-KZ"/>
        </w:rPr>
        <w:t>Мамандандырылған бағытына байланысты о</w:t>
      </w:r>
      <w:r w:rsidR="009714EC" w:rsidRPr="004A5208">
        <w:rPr>
          <w:lang w:val="kk-KZ"/>
        </w:rPr>
        <w:t>сы конку</w:t>
      </w:r>
      <w:r w:rsidR="00B76770" w:rsidRPr="004A5208">
        <w:rPr>
          <w:lang w:val="kk-KZ"/>
        </w:rPr>
        <w:t>рстық құжаттаманың</w:t>
      </w:r>
      <w:r w:rsidR="009E1B46">
        <w:rPr>
          <w:lang w:val="kk-KZ"/>
        </w:rPr>
        <w:t xml:space="preserve">                           </w:t>
      </w:r>
      <w:r w:rsidR="00B76770" w:rsidRPr="004A5208">
        <w:rPr>
          <w:lang w:val="kk-KZ"/>
        </w:rPr>
        <w:t xml:space="preserve"> 4</w:t>
      </w:r>
      <w:r w:rsidR="00B76770" w:rsidRPr="006F4E0C">
        <w:rPr>
          <w:lang w:val="kk-KZ"/>
        </w:rPr>
        <w:t>-бөлімінің 5</w:t>
      </w:r>
      <w:r w:rsidR="009714EC" w:rsidRPr="006F4E0C">
        <w:rPr>
          <w:lang w:val="kk-KZ"/>
        </w:rPr>
        <w:t>-тармағында көзделген талап етілетін құжаттар:</w:t>
      </w:r>
    </w:p>
    <w:p w14:paraId="550A25E2" w14:textId="7CB818F7" w:rsidR="009714EC" w:rsidRPr="006F4E0C" w:rsidRDefault="00BB5E69" w:rsidP="009714EC">
      <w:pPr>
        <w:pStyle w:val="a4"/>
        <w:ind w:firstLine="567"/>
        <w:contextualSpacing/>
        <w:jc w:val="both"/>
        <w:rPr>
          <w:lang w:val="kk-KZ"/>
        </w:rPr>
      </w:pPr>
      <w:r w:rsidRPr="006F4E0C">
        <w:rPr>
          <w:lang w:val="kk-KZ"/>
        </w:rPr>
        <w:t>1</w:t>
      </w:r>
      <w:r w:rsidR="009714EC" w:rsidRPr="006F4E0C">
        <w:rPr>
          <w:lang w:val="kk-KZ"/>
        </w:rPr>
        <w:t>)</w:t>
      </w:r>
      <w:r w:rsidR="0015185C" w:rsidRPr="006F4E0C">
        <w:rPr>
          <w:lang w:val="kk-KZ"/>
        </w:rPr>
        <w:t xml:space="preserve"> </w:t>
      </w:r>
      <w:r w:rsidR="009714EC" w:rsidRPr="006F4E0C">
        <w:rPr>
          <w:lang w:val="kk-KZ"/>
        </w:rPr>
        <w:t>сынақ және/немесе талдау зертханаларының (орталықтарының) құзыреттілігін растау үшін ұйымның бекітілген құрылымының, консорциум шартының немесе өтеулі қызметтер көрсетудің көшірмесі;</w:t>
      </w:r>
    </w:p>
    <w:p w14:paraId="015C3F93" w14:textId="253EE686" w:rsidR="009714EC" w:rsidRPr="006F4E0C" w:rsidRDefault="00BB5E69" w:rsidP="009714EC">
      <w:pPr>
        <w:pStyle w:val="a4"/>
        <w:ind w:firstLine="567"/>
        <w:contextualSpacing/>
        <w:jc w:val="both"/>
        <w:rPr>
          <w:lang w:val="kk-KZ"/>
        </w:rPr>
      </w:pPr>
      <w:r w:rsidRPr="006F4E0C">
        <w:rPr>
          <w:lang w:val="kk-KZ"/>
        </w:rPr>
        <w:t>2</w:t>
      </w:r>
      <w:r w:rsidR="009714EC" w:rsidRPr="006F4E0C">
        <w:rPr>
          <w:lang w:val="kk-KZ"/>
        </w:rPr>
        <w:t>) аспаптар мен жабдықтардың, ауыл шаруашылығы және/немесе мамандандырылған техниканың болуы туралы анықтаманың көшірмесі не консорциум немесе ақылы қызметтер көрсету шартының көшірмесі;</w:t>
      </w:r>
    </w:p>
    <w:p w14:paraId="4AFF902A" w14:textId="3B501101" w:rsidR="009714EC" w:rsidRPr="006F4E0C" w:rsidRDefault="00BB5E69" w:rsidP="009714EC">
      <w:pPr>
        <w:pStyle w:val="a4"/>
        <w:ind w:firstLine="567"/>
        <w:contextualSpacing/>
        <w:jc w:val="both"/>
        <w:rPr>
          <w:lang w:val="kk-KZ"/>
        </w:rPr>
      </w:pPr>
      <w:r w:rsidRPr="006F4E0C">
        <w:rPr>
          <w:lang w:val="kk-KZ"/>
        </w:rPr>
        <w:t>3</w:t>
      </w:r>
      <w:r w:rsidR="009714EC" w:rsidRPr="006F4E0C">
        <w:rPr>
          <w:lang w:val="kk-KZ"/>
        </w:rPr>
        <w:t xml:space="preserve">) тиісті саласында растау үшін зияткерлік меншік объектілеріне қорғау құжаттарының көшірмесі (авторлық куәлік, патент, </w:t>
      </w:r>
      <w:r w:rsidR="003355E2" w:rsidRPr="006F4E0C">
        <w:rPr>
          <w:lang w:val="kk-KZ"/>
        </w:rPr>
        <w:t>с</w:t>
      </w:r>
      <w:r w:rsidR="009714EC" w:rsidRPr="006F4E0C">
        <w:rPr>
          <w:lang w:val="kk-KZ"/>
        </w:rPr>
        <w:t>елекциялық жетістіктердің мемлекеттік тізіліміне селекциялық жетістіктерді енгізу туралы ҚР АШМ бұйрығы);</w:t>
      </w:r>
    </w:p>
    <w:p w14:paraId="4B9FF902" w14:textId="371039E7" w:rsidR="009714EC" w:rsidRPr="006F4E0C" w:rsidRDefault="006F4E0C" w:rsidP="009714EC">
      <w:pPr>
        <w:pStyle w:val="a4"/>
        <w:ind w:firstLine="567"/>
        <w:contextualSpacing/>
        <w:jc w:val="both"/>
        <w:rPr>
          <w:lang w:val="kk-KZ"/>
        </w:rPr>
      </w:pPr>
      <w:r w:rsidRPr="006F4E0C">
        <w:rPr>
          <w:lang w:val="kk-KZ"/>
        </w:rPr>
        <w:t>4</w:t>
      </w:r>
      <w:r w:rsidR="009714EC" w:rsidRPr="006F4E0C">
        <w:rPr>
          <w:lang w:val="kk-KZ"/>
        </w:rPr>
        <w:t>)</w:t>
      </w:r>
      <w:r w:rsidR="003E56EA" w:rsidRPr="006F4E0C">
        <w:rPr>
          <w:lang w:val="kk-KZ"/>
        </w:rPr>
        <w:t xml:space="preserve"> </w:t>
      </w:r>
      <w:r w:rsidR="009714EC" w:rsidRPr="006F4E0C">
        <w:rPr>
          <w:lang w:val="kk-KZ"/>
        </w:rPr>
        <w:t>сапа менеджменті жүйесінің стандарттарына сынақ, калибрлеу, ғылыми зертханалардың құзыреттілігін растайтын аккредиттеу/сертификаттау құжатының көшірмесі (МЕМСТ ИСО/МЭК 17025);</w:t>
      </w:r>
    </w:p>
    <w:p w14:paraId="7909EF9E" w14:textId="6E95BB76" w:rsidR="009714EC" w:rsidRPr="006F4E0C" w:rsidRDefault="006F4E0C" w:rsidP="009714EC">
      <w:pPr>
        <w:pStyle w:val="a4"/>
        <w:ind w:firstLine="567"/>
        <w:contextualSpacing/>
        <w:jc w:val="both"/>
        <w:rPr>
          <w:lang w:val="kk-KZ"/>
        </w:rPr>
      </w:pPr>
      <w:r w:rsidRPr="006F4E0C">
        <w:rPr>
          <w:lang w:val="kk-KZ"/>
        </w:rPr>
        <w:t>5</w:t>
      </w:r>
      <w:r w:rsidR="009714EC" w:rsidRPr="006F4E0C">
        <w:rPr>
          <w:lang w:val="kk-KZ"/>
        </w:rPr>
        <w:t>) өсімдіктер мен жануарлардан алынатын генетикалық ресурстар мен микроорганизмдердің жеке коллекциясының болуы туралы ресми анықтама, коллекцияны ұстаушымен коллекцияны пайдалану туралы шарттың немесе келісімнің көшірмесі;</w:t>
      </w:r>
    </w:p>
    <w:p w14:paraId="0D3A79B6" w14:textId="20B4C5D8" w:rsidR="009714EC" w:rsidRPr="006F4E0C" w:rsidRDefault="006F4E0C" w:rsidP="009714EC">
      <w:pPr>
        <w:pStyle w:val="a4"/>
        <w:ind w:firstLine="567"/>
        <w:contextualSpacing/>
        <w:jc w:val="both"/>
        <w:rPr>
          <w:lang w:val="kk-KZ"/>
        </w:rPr>
      </w:pPr>
      <w:r w:rsidRPr="006F4E0C">
        <w:rPr>
          <w:lang w:val="kk-KZ"/>
        </w:rPr>
        <w:t>6</w:t>
      </w:r>
      <w:r w:rsidR="009714EC" w:rsidRPr="006F4E0C">
        <w:rPr>
          <w:lang w:val="kk-KZ"/>
        </w:rPr>
        <w:t>) стационарлық далалық тәжірибелерді, селекциялық және тұқым өсіру егістіктерін жүргізу үшін жер учаскесіне меншік құқығына актінің не консорциум шарты</w:t>
      </w:r>
      <w:r w:rsidR="0055321D">
        <w:rPr>
          <w:lang w:val="kk-KZ"/>
        </w:rPr>
        <w:t>ның көшірмесі</w:t>
      </w:r>
      <w:r w:rsidR="009714EC" w:rsidRPr="006F4E0C">
        <w:rPr>
          <w:lang w:val="kk-KZ"/>
        </w:rPr>
        <w:t>;</w:t>
      </w:r>
    </w:p>
    <w:p w14:paraId="175BF198" w14:textId="53289F27" w:rsidR="009714EC" w:rsidRPr="006F4E0C" w:rsidRDefault="006F4E0C" w:rsidP="009714EC">
      <w:pPr>
        <w:pStyle w:val="a4"/>
        <w:ind w:firstLine="567"/>
        <w:contextualSpacing/>
        <w:jc w:val="both"/>
        <w:rPr>
          <w:lang w:val="kk-KZ"/>
        </w:rPr>
      </w:pPr>
      <w:r w:rsidRPr="006F4E0C">
        <w:rPr>
          <w:lang w:val="kk-KZ"/>
        </w:rPr>
        <w:t>7</w:t>
      </w:r>
      <w:r w:rsidR="009714EC" w:rsidRPr="006F4E0C">
        <w:rPr>
          <w:lang w:val="kk-KZ"/>
        </w:rPr>
        <w:t>) меншік құқығына арналған актінің, консорциум шартының немесе зертханалық, өндірістік, қойма үй-жайларын пайдалану қызметтерін өтеулі көрсету көшірмесі;</w:t>
      </w:r>
    </w:p>
    <w:p w14:paraId="3D5009B8" w14:textId="7BA57A53" w:rsidR="009714EC" w:rsidRPr="006F4E0C" w:rsidRDefault="006F4E0C" w:rsidP="009714EC">
      <w:pPr>
        <w:pStyle w:val="a4"/>
        <w:ind w:firstLine="567"/>
        <w:contextualSpacing/>
        <w:jc w:val="both"/>
        <w:rPr>
          <w:lang w:val="kk-KZ"/>
        </w:rPr>
      </w:pPr>
      <w:r w:rsidRPr="006F4E0C">
        <w:rPr>
          <w:lang w:val="kk-KZ"/>
        </w:rPr>
        <w:t>8</w:t>
      </w:r>
      <w:r w:rsidR="009714EC" w:rsidRPr="006F4E0C">
        <w:rPr>
          <w:lang w:val="kk-KZ"/>
        </w:rPr>
        <w:t>) бекіту немесе енгізу актісінің, соңғы 3 жылдағы консалтингтік қызметтер көрсету туралы шарттың көшірмесі;</w:t>
      </w:r>
    </w:p>
    <w:p w14:paraId="4291A5D8" w14:textId="05F890A8" w:rsidR="009714EC" w:rsidRPr="006F4E0C" w:rsidRDefault="006F4E0C" w:rsidP="009714EC">
      <w:pPr>
        <w:pStyle w:val="a4"/>
        <w:ind w:firstLine="567"/>
        <w:contextualSpacing/>
        <w:jc w:val="both"/>
        <w:rPr>
          <w:lang w:val="kk-KZ"/>
        </w:rPr>
      </w:pPr>
      <w:r w:rsidRPr="006F4E0C">
        <w:rPr>
          <w:lang w:val="kk-KZ"/>
        </w:rPr>
        <w:t>9</w:t>
      </w:r>
      <w:r w:rsidR="009714EC" w:rsidRPr="006F4E0C">
        <w:rPr>
          <w:lang w:val="kk-KZ"/>
        </w:rPr>
        <w:t>) зертханаларды сертификаттау жөніндегі құжаттардың көшірмелері;</w:t>
      </w:r>
    </w:p>
    <w:p w14:paraId="68942CAD" w14:textId="3B4AF4FF" w:rsidR="009714EC" w:rsidRPr="006F4E0C" w:rsidRDefault="00BB5E69" w:rsidP="009714EC">
      <w:pPr>
        <w:pStyle w:val="a4"/>
        <w:ind w:firstLine="567"/>
        <w:contextualSpacing/>
        <w:jc w:val="both"/>
        <w:rPr>
          <w:lang w:val="kk-KZ"/>
        </w:rPr>
      </w:pPr>
      <w:r w:rsidRPr="006F4E0C">
        <w:rPr>
          <w:lang w:val="kk-KZ"/>
        </w:rPr>
        <w:t>1</w:t>
      </w:r>
      <w:r w:rsidR="006F4E0C" w:rsidRPr="006F4E0C">
        <w:rPr>
          <w:lang w:val="kk-KZ"/>
        </w:rPr>
        <w:t>0</w:t>
      </w:r>
      <w:r w:rsidR="009714EC" w:rsidRPr="006F4E0C">
        <w:rPr>
          <w:lang w:val="kk-KZ"/>
        </w:rPr>
        <w:t>) мал шаруашылығы және/немесе өсімдік шаруашылығы бағыттарының базалық және/немесе модельдік шаруашылығымен жасалған шарттың немесе келісімнің көшірмесі;</w:t>
      </w:r>
    </w:p>
    <w:p w14:paraId="6AB4FD79" w14:textId="015E4A38" w:rsidR="006C3CFB" w:rsidRPr="004A5208" w:rsidRDefault="00BB5E69" w:rsidP="009714EC">
      <w:pPr>
        <w:pStyle w:val="a4"/>
        <w:ind w:firstLine="567"/>
        <w:contextualSpacing/>
        <w:jc w:val="both"/>
        <w:rPr>
          <w:lang w:val="kk-KZ"/>
        </w:rPr>
      </w:pPr>
      <w:r w:rsidRPr="006F4E0C">
        <w:rPr>
          <w:lang w:val="kk-KZ"/>
        </w:rPr>
        <w:t>1</w:t>
      </w:r>
      <w:r w:rsidR="006F4E0C" w:rsidRPr="006F4E0C">
        <w:rPr>
          <w:lang w:val="kk-KZ"/>
        </w:rPr>
        <w:t>1</w:t>
      </w:r>
      <w:r w:rsidR="009714EC" w:rsidRPr="006F4E0C">
        <w:rPr>
          <w:lang w:val="kk-KZ"/>
        </w:rPr>
        <w:t>) ұйымның бекітілген құрылымының, меншік құқығына актінің, консорциум шартының немесе эксперименттік-өндірістік цехтардың, конструкторлық бөлімшелердің болуы бойынша өтеулі қызметтер көрсетудің көшірмесі.</w:t>
      </w:r>
    </w:p>
    <w:p w14:paraId="3C6D04CA" w14:textId="77777777" w:rsidR="006C3CFB" w:rsidRPr="004A5208" w:rsidRDefault="006C3CFB" w:rsidP="004F7E20">
      <w:pPr>
        <w:pStyle w:val="a4"/>
        <w:ind w:firstLine="567"/>
        <w:contextualSpacing/>
        <w:jc w:val="both"/>
        <w:rPr>
          <w:lang w:val="kk-KZ"/>
        </w:rPr>
      </w:pPr>
    </w:p>
    <w:p w14:paraId="5575A48A" w14:textId="77777777" w:rsidR="009714EC" w:rsidRPr="004A5208" w:rsidRDefault="009714EC" w:rsidP="009714EC">
      <w:pPr>
        <w:pStyle w:val="a4"/>
        <w:ind w:firstLine="567"/>
        <w:contextualSpacing/>
        <w:jc w:val="center"/>
        <w:rPr>
          <w:b/>
          <w:lang w:val="kk-KZ"/>
        </w:rPr>
      </w:pPr>
      <w:r w:rsidRPr="004A5208">
        <w:rPr>
          <w:b/>
          <w:lang w:val="kk-KZ"/>
        </w:rPr>
        <w:t>6. Конкурсқа өтінім беру процесі</w:t>
      </w:r>
    </w:p>
    <w:p w14:paraId="1D3623B1" w14:textId="77777777" w:rsidR="009714EC" w:rsidRPr="004A5208" w:rsidRDefault="009714EC" w:rsidP="009714EC">
      <w:pPr>
        <w:pStyle w:val="a4"/>
        <w:ind w:firstLine="567"/>
        <w:contextualSpacing/>
        <w:jc w:val="both"/>
        <w:rPr>
          <w:lang w:val="kk-KZ"/>
        </w:rPr>
      </w:pPr>
    </w:p>
    <w:p w14:paraId="410403CF" w14:textId="473EFF6F" w:rsidR="009714EC" w:rsidRPr="004A5208" w:rsidRDefault="006C750B" w:rsidP="009714EC">
      <w:pPr>
        <w:pStyle w:val="a4"/>
        <w:ind w:firstLine="567"/>
        <w:contextualSpacing/>
        <w:jc w:val="both"/>
        <w:rPr>
          <w:lang w:val="kk-KZ"/>
        </w:rPr>
      </w:pPr>
      <w:r w:rsidRPr="004A5208">
        <w:rPr>
          <w:lang w:val="kk-KZ"/>
        </w:rPr>
        <w:t>1. Өтініш</w:t>
      </w:r>
      <w:r w:rsidR="009714EC" w:rsidRPr="004A5208">
        <w:rPr>
          <w:lang w:val="kk-KZ"/>
        </w:rPr>
        <w:t xml:space="preserve"> беруші Бағдарлама басшысының және өтінім берушінің, сондай-ақ Қазақстан Республикасының резиденттері болып табылатын зерттеу тобы мүшелерінің электрондық цифрлық қолтаңбасымен расталған ҚР АШМ - де конкурсқа өтінімді </w:t>
      </w:r>
      <w:r w:rsidR="00493BC3" w:rsidRPr="004A5208">
        <w:rPr>
          <w:lang w:val="kk-KZ"/>
        </w:rPr>
        <w:t>«Ұ</w:t>
      </w:r>
      <w:r w:rsidR="009714EC" w:rsidRPr="004A5208">
        <w:rPr>
          <w:lang w:val="kk-KZ"/>
        </w:rPr>
        <w:t>лттық мемлекеттік ғылыми-техникалық сараптама орталығы</w:t>
      </w:r>
      <w:r w:rsidR="00493BC3" w:rsidRPr="004A5208">
        <w:rPr>
          <w:lang w:val="kk-KZ"/>
        </w:rPr>
        <w:t>»</w:t>
      </w:r>
      <w:r w:rsidR="009714EC" w:rsidRPr="004A5208">
        <w:rPr>
          <w:lang w:val="kk-KZ"/>
        </w:rPr>
        <w:t xml:space="preserve"> АҚ (бұдан әрі</w:t>
      </w:r>
      <w:r w:rsidR="00B76770" w:rsidRPr="004A5208">
        <w:rPr>
          <w:lang w:val="kk-KZ"/>
        </w:rPr>
        <w:t xml:space="preserve"> – </w:t>
      </w:r>
      <w:r w:rsidR="003355E2" w:rsidRPr="004A5208">
        <w:rPr>
          <w:lang w:val="kk-KZ"/>
        </w:rPr>
        <w:t>«</w:t>
      </w:r>
      <w:r w:rsidR="00B76770" w:rsidRPr="004A5208">
        <w:rPr>
          <w:lang w:val="kk-KZ"/>
        </w:rPr>
        <w:t>ҰМҒТСО</w:t>
      </w:r>
      <w:r w:rsidR="003355E2" w:rsidRPr="004A5208">
        <w:rPr>
          <w:lang w:val="kk-KZ"/>
        </w:rPr>
        <w:t>»</w:t>
      </w:r>
      <w:r w:rsidR="00B76770" w:rsidRPr="004A5208">
        <w:rPr>
          <w:lang w:val="kk-KZ"/>
        </w:rPr>
        <w:t xml:space="preserve"> АҚ</w:t>
      </w:r>
      <w:r w:rsidR="009714EC" w:rsidRPr="004A5208">
        <w:rPr>
          <w:lang w:val="kk-KZ"/>
        </w:rPr>
        <w:t xml:space="preserve">) ақпараттық жүйесі арқылы сілтеме бойынша электрондық түрде береді www.is.ncste.kz. бар қосымшаларда басып шығару орнын көрсету-басып шығару міндетті болып табылады. Сараптама қағидаларының 2-тармағының 12) тармақшасына сәйкес өтініш беруші </w:t>
      </w:r>
      <w:r w:rsidR="003355E2" w:rsidRPr="004A5208">
        <w:rPr>
          <w:lang w:val="kk-KZ"/>
        </w:rPr>
        <w:t>«</w:t>
      </w:r>
      <w:r w:rsidR="00B76770" w:rsidRPr="004A5208">
        <w:rPr>
          <w:lang w:val="kk-KZ"/>
        </w:rPr>
        <w:t>ҰМҒТСО</w:t>
      </w:r>
      <w:r w:rsidR="003355E2" w:rsidRPr="004A5208">
        <w:rPr>
          <w:lang w:val="kk-KZ"/>
        </w:rPr>
        <w:t>»</w:t>
      </w:r>
      <w:r w:rsidR="00B76770" w:rsidRPr="004A5208">
        <w:rPr>
          <w:lang w:val="kk-KZ"/>
        </w:rPr>
        <w:t xml:space="preserve"> АҚ</w:t>
      </w:r>
      <w:r w:rsidR="00493BC3" w:rsidRPr="004A5208">
        <w:rPr>
          <w:lang w:val="kk-KZ"/>
        </w:rPr>
        <w:t xml:space="preserve"> </w:t>
      </w:r>
      <w:r w:rsidR="009714EC" w:rsidRPr="004A5208">
        <w:rPr>
          <w:lang w:val="kk-KZ"/>
        </w:rPr>
        <w:t>ақпараттық жүйесінде жек</w:t>
      </w:r>
      <w:r w:rsidR="00B76770" w:rsidRPr="004A5208">
        <w:rPr>
          <w:lang w:val="kk-KZ"/>
        </w:rPr>
        <w:t>е тіркеу нөмірін (бұдан әрі – ЖТ</w:t>
      </w:r>
      <w:r w:rsidR="009714EC" w:rsidRPr="004A5208">
        <w:rPr>
          <w:lang w:val="kk-KZ"/>
        </w:rPr>
        <w:t>Н) алады.</w:t>
      </w:r>
    </w:p>
    <w:p w14:paraId="577118C0" w14:textId="77777777" w:rsidR="00B76770" w:rsidRPr="004A5208" w:rsidRDefault="00B76770" w:rsidP="00B76770">
      <w:pPr>
        <w:pStyle w:val="a4"/>
        <w:ind w:firstLine="567"/>
        <w:contextualSpacing/>
        <w:jc w:val="both"/>
        <w:rPr>
          <w:lang w:val="kk-KZ"/>
        </w:rPr>
      </w:pPr>
      <w:r w:rsidRPr="004A5208">
        <w:rPr>
          <w:lang w:val="kk-KZ"/>
        </w:rPr>
        <w:t>2. Өтінімдер мынадай жағдайларда пысықтау үшін өтініш берушіге жіберіледі:</w:t>
      </w:r>
    </w:p>
    <w:p w14:paraId="28CF6A2C" w14:textId="5BF4E4AB" w:rsidR="00B76770" w:rsidRPr="004A5208" w:rsidRDefault="00B76770" w:rsidP="00B76770">
      <w:pPr>
        <w:pStyle w:val="a4"/>
        <w:ind w:firstLine="567"/>
        <w:contextualSpacing/>
        <w:jc w:val="both"/>
        <w:rPr>
          <w:lang w:val="kk-KZ"/>
        </w:rPr>
      </w:pPr>
      <w:r w:rsidRPr="004A5208">
        <w:rPr>
          <w:lang w:val="kk-KZ"/>
        </w:rPr>
        <w:t xml:space="preserve">1) 1-қосымшаға сәйкес өтінімді ресімдеудің сәйкес келмеуі және осы </w:t>
      </w:r>
      <w:r w:rsidR="00B95039">
        <w:rPr>
          <w:lang w:val="kk-KZ"/>
        </w:rPr>
        <w:t>конкурстық құжаттаманың 5</w:t>
      </w:r>
      <w:r w:rsidRPr="004A5208">
        <w:rPr>
          <w:lang w:val="kk-KZ"/>
        </w:rPr>
        <w:t>-бөлімінің талап етілетін құжаттарын ұсынбауы;</w:t>
      </w:r>
    </w:p>
    <w:p w14:paraId="7F93D403" w14:textId="4CC7E714" w:rsidR="00E07DEA" w:rsidRPr="004A5208" w:rsidRDefault="00B76770" w:rsidP="00E07DEA">
      <w:pPr>
        <w:pStyle w:val="a4"/>
        <w:ind w:firstLine="567"/>
        <w:contextualSpacing/>
        <w:jc w:val="both"/>
        <w:rPr>
          <w:lang w:val="kk-KZ"/>
        </w:rPr>
      </w:pPr>
      <w:r w:rsidRPr="00437842">
        <w:rPr>
          <w:lang w:val="kk-KZ"/>
        </w:rPr>
        <w:t xml:space="preserve">2)  </w:t>
      </w:r>
      <w:r w:rsidR="00E07DEA" w:rsidRPr="00E07DEA">
        <w:rPr>
          <w:lang w:val="kk-KZ"/>
        </w:rPr>
        <w:t>МҒТС объектісінің тақырыбын немесе мазмұнын бұрын берілген және МҒТС-тан өткен, не бір мезгілде ағымдағы конкурс шеңберінде берілген қайталану фактілерінің болуы;</w:t>
      </w:r>
    </w:p>
    <w:p w14:paraId="152A6252" w14:textId="77777777" w:rsidR="00B76770" w:rsidRPr="004A5208" w:rsidRDefault="00B76770" w:rsidP="00B76770">
      <w:pPr>
        <w:pStyle w:val="a4"/>
        <w:ind w:firstLine="567"/>
        <w:contextualSpacing/>
        <w:jc w:val="both"/>
        <w:rPr>
          <w:lang w:val="kk-KZ"/>
        </w:rPr>
      </w:pPr>
      <w:r w:rsidRPr="004A5208">
        <w:rPr>
          <w:lang w:val="kk-KZ"/>
        </w:rPr>
        <w:t>3) бағдарламалық-нысаналы қаржыландыруға арналған конкурсқа қатысушының осы конкурстық құжаттаманың 5-бөлімінде көрсетілген ғылыми және (немесе) ғылыми-техникалық қызмет субъектісін аккредиттеу туралы куәлігі болмаған кезде;</w:t>
      </w:r>
    </w:p>
    <w:p w14:paraId="160A9BD7" w14:textId="77777777" w:rsidR="00B76770" w:rsidRPr="004A5208" w:rsidRDefault="00B76770" w:rsidP="00B76770">
      <w:pPr>
        <w:pStyle w:val="a4"/>
        <w:ind w:firstLine="567"/>
        <w:contextualSpacing/>
        <w:jc w:val="both"/>
        <w:rPr>
          <w:lang w:val="kk-KZ"/>
        </w:rPr>
      </w:pPr>
      <w:r w:rsidRPr="004A5208">
        <w:rPr>
          <w:lang w:val="kk-KZ"/>
        </w:rPr>
        <w:lastRenderedPageBreak/>
        <w:t>4) ғылыми басшының осы конкурстық құжаттаманың 3-бөлімінің талаптарына сәйкес келмеуі;</w:t>
      </w:r>
    </w:p>
    <w:p w14:paraId="3009357D" w14:textId="77777777" w:rsidR="00B76770" w:rsidRPr="004A5208" w:rsidRDefault="00B76770" w:rsidP="00B76770">
      <w:pPr>
        <w:pStyle w:val="a4"/>
        <w:ind w:firstLine="567"/>
        <w:contextualSpacing/>
        <w:jc w:val="both"/>
        <w:rPr>
          <w:lang w:val="kk-KZ"/>
        </w:rPr>
      </w:pPr>
      <w:r w:rsidRPr="004A5208">
        <w:rPr>
          <w:lang w:val="kk-KZ"/>
        </w:rPr>
        <w:t>5) күтілетін нәтижелердің осы конкурстық құжаттаманың 7-бөлімінің талаптарына сәйкес келмеуі;</w:t>
      </w:r>
    </w:p>
    <w:p w14:paraId="6C55C098" w14:textId="77777777" w:rsidR="00B76770" w:rsidRPr="004A5208" w:rsidRDefault="00B76770" w:rsidP="00B76770">
      <w:pPr>
        <w:pStyle w:val="a4"/>
        <w:ind w:firstLine="567"/>
        <w:contextualSpacing/>
        <w:jc w:val="both"/>
        <w:rPr>
          <w:lang w:val="kk-KZ"/>
        </w:rPr>
      </w:pPr>
      <w:r w:rsidRPr="004A5208">
        <w:rPr>
          <w:lang w:val="kk-KZ"/>
        </w:rPr>
        <w:t>6) осы конкурстық құжаттаманың 3-бөлімінің 4-тармағында көрсетілген берілетін өтінімдер санының артуы;</w:t>
      </w:r>
    </w:p>
    <w:p w14:paraId="30CA6C4C" w14:textId="77777777" w:rsidR="00B76770" w:rsidRPr="004A5208" w:rsidRDefault="00B76770" w:rsidP="00B76770">
      <w:pPr>
        <w:pStyle w:val="a4"/>
        <w:ind w:firstLine="567"/>
        <w:contextualSpacing/>
        <w:jc w:val="both"/>
        <w:rPr>
          <w:lang w:val="kk-KZ"/>
        </w:rPr>
      </w:pPr>
      <w:r w:rsidRPr="004A5208">
        <w:rPr>
          <w:lang w:val="kk-KZ"/>
        </w:rPr>
        <w:t>7) қолданбалы жоба бойынша жеке әріптес тарапынан салым туралы келісім ұсынылмаған жағдайда жүзеге асырылады.</w:t>
      </w:r>
    </w:p>
    <w:p w14:paraId="60A97ACC" w14:textId="77777777" w:rsidR="00B76770" w:rsidRPr="004A5208" w:rsidRDefault="00B76770" w:rsidP="00B76770">
      <w:pPr>
        <w:pStyle w:val="a4"/>
        <w:ind w:firstLine="567"/>
        <w:contextualSpacing/>
        <w:jc w:val="both"/>
        <w:rPr>
          <w:lang w:val="kk-KZ"/>
        </w:rPr>
      </w:pPr>
      <w:r w:rsidRPr="004A5208">
        <w:rPr>
          <w:lang w:val="kk-KZ"/>
        </w:rPr>
        <w:t>Өтініш беруші пысықталған өтінімді ұйымдастырушыдан көрсетілген ескертулерді алған күннен бастап 3 (үш) жұмыс күні ішінде Ұйымдастырушының ақпараттық жүйесі арқылы жібереді.</w:t>
      </w:r>
    </w:p>
    <w:p w14:paraId="4BE56C5C" w14:textId="60D8C01F" w:rsidR="006C3CFB" w:rsidRPr="004A5208" w:rsidRDefault="00B76770" w:rsidP="00B76770">
      <w:pPr>
        <w:pStyle w:val="a4"/>
        <w:ind w:firstLine="567"/>
        <w:contextualSpacing/>
        <w:jc w:val="both"/>
        <w:rPr>
          <w:lang w:val="kk-KZ"/>
        </w:rPr>
      </w:pPr>
      <w:r w:rsidRPr="004A5208">
        <w:rPr>
          <w:lang w:val="kk-KZ"/>
        </w:rPr>
        <w:t>Өтініш берушілерден пысықталған өтінімдерді алған күннен бастап Ұйымдастырушы бұрын көрсетілген ескертулерді жоюға тексеру жүргізеді. Өтініш беруші ескертулерді жоймаған жағдайда, Ұйымдастырушы өтінімді Тапсырыс берушіге 3 (үш) жұмыс күні ішінде қайтарады.</w:t>
      </w:r>
    </w:p>
    <w:p w14:paraId="0FCEAB0A" w14:textId="77777777" w:rsidR="00B76770" w:rsidRPr="004A5208" w:rsidRDefault="00B76770" w:rsidP="00B76770">
      <w:pPr>
        <w:pStyle w:val="a4"/>
        <w:ind w:firstLine="567"/>
        <w:contextualSpacing/>
        <w:jc w:val="both"/>
        <w:rPr>
          <w:lang w:val="kk-KZ"/>
        </w:rPr>
      </w:pPr>
    </w:p>
    <w:p w14:paraId="046A4A32" w14:textId="77777777" w:rsidR="009714EC" w:rsidRPr="004A5208" w:rsidRDefault="009714EC" w:rsidP="009714EC">
      <w:pPr>
        <w:pStyle w:val="a4"/>
        <w:ind w:firstLine="567"/>
        <w:contextualSpacing/>
        <w:jc w:val="center"/>
        <w:rPr>
          <w:b/>
          <w:lang w:val="kk-KZ"/>
        </w:rPr>
      </w:pPr>
      <w:r w:rsidRPr="004A5208">
        <w:rPr>
          <w:b/>
          <w:lang w:val="kk-KZ"/>
        </w:rPr>
        <w:t>7. Ғылыми және (немесе) ғылыми-техникалық бағдарламаларды іске асыру қорытындылары бойынша күтілетін нәтижелерге қойылатын талаптар</w:t>
      </w:r>
    </w:p>
    <w:p w14:paraId="7CAD0E9E" w14:textId="77777777" w:rsidR="009714EC" w:rsidRPr="004A5208" w:rsidRDefault="009714EC" w:rsidP="009714EC">
      <w:pPr>
        <w:pStyle w:val="a4"/>
        <w:ind w:firstLine="567"/>
        <w:contextualSpacing/>
        <w:jc w:val="both"/>
        <w:rPr>
          <w:lang w:val="kk-KZ"/>
        </w:rPr>
      </w:pPr>
    </w:p>
    <w:p w14:paraId="1616B4EB" w14:textId="77777777" w:rsidR="009714EC" w:rsidRPr="004A5208" w:rsidRDefault="009714EC" w:rsidP="009714EC">
      <w:pPr>
        <w:pStyle w:val="a4"/>
        <w:ind w:firstLine="567"/>
        <w:contextualSpacing/>
        <w:jc w:val="both"/>
        <w:rPr>
          <w:lang w:val="kk-KZ"/>
        </w:rPr>
      </w:pPr>
      <w:r w:rsidRPr="004A5208">
        <w:rPr>
          <w:lang w:val="kk-KZ"/>
        </w:rPr>
        <w:t>1. Бағдарлама бойынша ғылыми зерттеулердің нәтижелері стратегиялық маңызды мемлекеттік міндеттерді шешу мақсатында ғылыми және (немесе) ғылыми-техникалық қызметті орындау барысында алынған жаңа шешімдер түрінде ұсынылуға және кез келген ақпараттық тасығышта (жаңа технологиялар, эксперименттік және тәжірибелік үлгілер, жаңа тақырыптық және басқа да карталар, жаңа технологиялар немесе технологиялық) тіркелуге тиіс схемалар, жаңа материалдар, препараттар, биопрепараттар, вакциналар, ұсынымдар, нормативтік-техникалық құжаттама, зияткерлік меншікке қорғау құжаттары, селекциялық жетістіктер, стандарттар және басқалар).</w:t>
      </w:r>
    </w:p>
    <w:p w14:paraId="0027560B" w14:textId="2CB0E08B" w:rsidR="009714EC" w:rsidRPr="004A5208" w:rsidRDefault="0036553B" w:rsidP="009714EC">
      <w:pPr>
        <w:pStyle w:val="a4"/>
        <w:ind w:firstLine="567"/>
        <w:contextualSpacing/>
        <w:jc w:val="both"/>
        <w:rPr>
          <w:lang w:val="kk-KZ"/>
        </w:rPr>
      </w:pPr>
      <w:r>
        <w:rPr>
          <w:lang w:val="kk-KZ"/>
        </w:rPr>
        <w:t xml:space="preserve">2. </w:t>
      </w:r>
      <w:r w:rsidRPr="0036553B">
        <w:rPr>
          <w:lang w:val="kk-KZ"/>
        </w:rPr>
        <w:t>Бағдарлама бойынша ғылыми зерттеулерді іске асыру шеңберінде ғылыми-техникалық тапсырмада көзделген талаптар бойынша рецензияланатын ғылыми басылымдарда зерттеулердің бүкіл кезеңі үшін ғылыми жарияланымдар болуға тиіс.</w:t>
      </w:r>
    </w:p>
    <w:p w14:paraId="001CA018" w14:textId="09E32F4A" w:rsidR="009714EC" w:rsidRPr="004A5208" w:rsidRDefault="009714EC" w:rsidP="009714EC">
      <w:pPr>
        <w:pStyle w:val="a4"/>
        <w:ind w:firstLine="567"/>
        <w:contextualSpacing/>
        <w:jc w:val="both"/>
        <w:rPr>
          <w:lang w:val="kk-KZ"/>
        </w:rPr>
      </w:pPr>
      <w:r w:rsidRPr="004A5208">
        <w:rPr>
          <w:lang w:val="kk-KZ"/>
        </w:rPr>
        <w:t>3. Бір мақала және/немесе шолу, оның ішінде патент, монография, бағдарламалық-нысаналы қаржыландыру шеңберінде бір ғана бағ</w:t>
      </w:r>
      <w:r w:rsidR="003A1E8E" w:rsidRPr="004A5208">
        <w:rPr>
          <w:lang w:val="kk-KZ"/>
        </w:rPr>
        <w:t>дарлама үшін есептеледі, оның ЖТ</w:t>
      </w:r>
      <w:r w:rsidRPr="004A5208">
        <w:rPr>
          <w:lang w:val="kk-KZ"/>
        </w:rPr>
        <w:t>Н қаржыландыру туралы мәтіндегі басқа отандық бағдарламалар мен жобалардың ішінде бірінші болып тұр.</w:t>
      </w:r>
    </w:p>
    <w:p w14:paraId="65365FC2" w14:textId="68462F64" w:rsidR="009714EC" w:rsidRPr="004A5208" w:rsidRDefault="009714EC" w:rsidP="009714EC">
      <w:pPr>
        <w:pStyle w:val="a4"/>
        <w:ind w:firstLine="567"/>
        <w:contextualSpacing/>
        <w:jc w:val="both"/>
        <w:rPr>
          <w:lang w:val="kk-KZ"/>
        </w:rPr>
      </w:pPr>
      <w:r w:rsidRPr="004A5208">
        <w:rPr>
          <w:lang w:val="kk-KZ"/>
        </w:rPr>
        <w:t>4. Бағдарлама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w:t>
      </w:r>
      <w:r w:rsidR="003A1E8E" w:rsidRPr="004A5208">
        <w:rPr>
          <w:lang w:val="kk-KZ"/>
        </w:rPr>
        <w:t xml:space="preserve"> міндетті түрде бағдарламаның ЖТ</w:t>
      </w:r>
      <w:r w:rsidRPr="004A5208">
        <w:rPr>
          <w:lang w:val="kk-KZ"/>
        </w:rPr>
        <w:t xml:space="preserve">Н көрсете отырып, алынған нысаналы қаржыландыруға сілтеме жасауға тиіс және қаржыландыру көзі (Қазақстан Республикасының Ауыл шаруашылығы министрлігі). Ағылшын тіліндегі басылымдардағы қаржыландыру туралы Мәтін келесідей болуы керек: </w:t>
      </w:r>
      <w:r w:rsidR="00F36A00" w:rsidRPr="004A5208">
        <w:rPr>
          <w:lang w:val="kk-KZ"/>
        </w:rPr>
        <w:t>«</w:t>
      </w:r>
      <w:r w:rsidRPr="004A5208">
        <w:rPr>
          <w:lang w:val="kk-KZ"/>
        </w:rPr>
        <w:t>This research has been/was/is funded by the Ministry of Agriculture of the Republic of Kazakhstan (BR000000000)</w:t>
      </w:r>
      <w:r w:rsidR="00F36A00" w:rsidRPr="004A5208">
        <w:rPr>
          <w:lang w:val="kk-KZ"/>
        </w:rPr>
        <w:t>»</w:t>
      </w:r>
      <w:r w:rsidRPr="004A5208">
        <w:rPr>
          <w:lang w:val="kk-KZ"/>
        </w:rPr>
        <w:t xml:space="preserve">, мұндағы </w:t>
      </w:r>
      <w:r w:rsidR="003355E2" w:rsidRPr="004A5208">
        <w:rPr>
          <w:lang w:val="kk-KZ"/>
        </w:rPr>
        <w:t>BR</w:t>
      </w:r>
      <w:r w:rsidRPr="004A5208">
        <w:rPr>
          <w:lang w:val="kk-KZ"/>
        </w:rPr>
        <w:t>000000000 – IRN бағдарламалар.</w:t>
      </w:r>
    </w:p>
    <w:p w14:paraId="72046FAD" w14:textId="6A38102F" w:rsidR="009714EC" w:rsidRPr="004A5208" w:rsidRDefault="009714EC" w:rsidP="009714EC">
      <w:pPr>
        <w:pStyle w:val="a4"/>
        <w:ind w:firstLine="567"/>
        <w:contextualSpacing/>
        <w:jc w:val="both"/>
        <w:rPr>
          <w:lang w:val="kk-KZ"/>
        </w:rPr>
      </w:pPr>
      <w:r w:rsidRPr="004A5208">
        <w:rPr>
          <w:lang w:val="kk-KZ"/>
        </w:rPr>
        <w:t>5. Өтінім берушінің және (немесе) бағдарлама басшысының келісімін талап етпей, бағдарламаны іске асырған әрбір жыл үшін (баспа және (немес</w:t>
      </w:r>
      <w:r w:rsidR="003C6A04" w:rsidRPr="004A5208">
        <w:rPr>
          <w:lang w:val="kk-KZ"/>
        </w:rPr>
        <w:t>е) электрондық нысанда) ЖТ</w:t>
      </w:r>
      <w:r w:rsidRPr="004A5208">
        <w:rPr>
          <w:lang w:val="kk-KZ"/>
        </w:rPr>
        <w:t>Н, мақұлданған бағдарламаның және өтініш берушінің атауын, бағдарлама басшысының тегін, атын, әкесінің атын (ол болған кезде), өтінімнің аннотациясын, күтілетін нәтижелерді және алынған нәтижелердің</w:t>
      </w:r>
      <w:r w:rsidR="003C6A04" w:rsidRPr="004A5208">
        <w:rPr>
          <w:lang w:val="kk-KZ"/>
        </w:rPr>
        <w:t xml:space="preserve"> аннотациясын жариялау құқығын </w:t>
      </w:r>
      <w:r w:rsidR="003355E2" w:rsidRPr="004A5208">
        <w:rPr>
          <w:lang w:val="kk-KZ"/>
        </w:rPr>
        <w:t>«</w:t>
      </w:r>
      <w:r w:rsidR="003C6A04" w:rsidRPr="004A5208">
        <w:rPr>
          <w:lang w:val="kk-KZ"/>
        </w:rPr>
        <w:t>ҰМҒТСО</w:t>
      </w:r>
      <w:r w:rsidR="003355E2" w:rsidRPr="004A5208">
        <w:rPr>
          <w:lang w:val="kk-KZ"/>
        </w:rPr>
        <w:t>»</w:t>
      </w:r>
      <w:r w:rsidR="003C6A04" w:rsidRPr="004A5208">
        <w:rPr>
          <w:lang w:val="kk-KZ"/>
        </w:rPr>
        <w:t xml:space="preserve"> АҚ ұсынады </w:t>
      </w:r>
      <w:r w:rsidRPr="004A5208">
        <w:rPr>
          <w:lang w:val="kk-KZ"/>
        </w:rPr>
        <w:t>.</w:t>
      </w:r>
    </w:p>
    <w:p w14:paraId="2F3D2EBE" w14:textId="0179CC0E" w:rsidR="009714EC" w:rsidRPr="004A5208" w:rsidRDefault="009714EC" w:rsidP="009714EC">
      <w:pPr>
        <w:pStyle w:val="a4"/>
        <w:ind w:firstLine="567"/>
        <w:contextualSpacing/>
        <w:jc w:val="both"/>
        <w:rPr>
          <w:lang w:val="kk-KZ"/>
        </w:rPr>
      </w:pPr>
      <w:r w:rsidRPr="004A5208">
        <w:rPr>
          <w:lang w:val="kk-KZ"/>
        </w:rPr>
        <w:t>6. Бағдарламаның аннотацияларын және ол бойынша ғылыми есепті (баспа және/немесе электрондық нысанда) жариялау құқығы өтініш берушінің және/немесе авторд</w:t>
      </w:r>
      <w:r w:rsidR="003C6A04" w:rsidRPr="004A5208">
        <w:rPr>
          <w:lang w:val="kk-KZ"/>
        </w:rPr>
        <w:t xml:space="preserve">ың келісімін талап етпей </w:t>
      </w:r>
      <w:r w:rsidR="003355E2" w:rsidRPr="004A5208">
        <w:rPr>
          <w:lang w:val="kk-KZ"/>
        </w:rPr>
        <w:t>«</w:t>
      </w:r>
      <w:r w:rsidR="003C6A04" w:rsidRPr="004A5208">
        <w:rPr>
          <w:lang w:val="kk-KZ"/>
        </w:rPr>
        <w:t>ҰМҒТСО</w:t>
      </w:r>
      <w:r w:rsidR="003355E2" w:rsidRPr="004A5208">
        <w:rPr>
          <w:lang w:val="kk-KZ"/>
        </w:rPr>
        <w:t>»</w:t>
      </w:r>
      <w:r w:rsidR="003C6A04" w:rsidRPr="004A5208">
        <w:rPr>
          <w:lang w:val="kk-KZ"/>
        </w:rPr>
        <w:t xml:space="preserve"> АҚ</w:t>
      </w:r>
      <w:r w:rsidRPr="004A5208">
        <w:rPr>
          <w:lang w:val="kk-KZ"/>
        </w:rPr>
        <w:t xml:space="preserve"> беріледі.</w:t>
      </w:r>
    </w:p>
    <w:p w14:paraId="59370244" w14:textId="77777777" w:rsidR="009714EC" w:rsidRPr="004A5208" w:rsidRDefault="009714EC" w:rsidP="009714EC">
      <w:pPr>
        <w:pStyle w:val="a4"/>
        <w:ind w:firstLine="567"/>
        <w:contextualSpacing/>
        <w:jc w:val="both"/>
        <w:rPr>
          <w:lang w:val="kk-KZ"/>
        </w:rPr>
      </w:pPr>
      <w:r w:rsidRPr="004A5208">
        <w:rPr>
          <w:lang w:val="kk-KZ"/>
        </w:rPr>
        <w:lastRenderedPageBreak/>
        <w:t>7. Нәтижелер туралы ақпаратты тарату, оларды енгізу және коммерцияландыру ықтималдығын арттыру үшін әрбір бағдарлама үшін ұйымның немесе зертхананың сайтында белгілі бір бағдарлама бойынша конкурстың жеңімпаздары деп танылған веб-бет (не жеке сайт) жасалуы тиіс, онда бағдарлама туралы қысқаша ақпарат: өзектілігі, мақсаты, күтілетін және қол жеткізілген нәтижелері, атаулары көрсетілуі тиіс идентификаторлары (Scopus Author ID, Researcher ID, егер бар болса ORCID) және тиісті профильдерге сілтемелері бар зерттеу тобы мүшелерінің тегі, жарияланымдар тізімі (оларға сілтемелермен) және патенттер; әлеуетті пайдаланушыларға арналған ақпарат. Веб-беттегі (немесе сайттағы) ақпарат үнемі жаңартылып отыруы керек (жылына кемінде 1 рет).</w:t>
      </w:r>
    </w:p>
    <w:p w14:paraId="2E5EE357" w14:textId="42A62D4A" w:rsidR="009714EC" w:rsidRPr="004A5208" w:rsidRDefault="009714EC" w:rsidP="009714EC">
      <w:pPr>
        <w:pStyle w:val="a4"/>
        <w:ind w:firstLine="567"/>
        <w:contextualSpacing/>
        <w:jc w:val="both"/>
        <w:rPr>
          <w:lang w:val="kk-KZ"/>
        </w:rPr>
      </w:pPr>
      <w:r w:rsidRPr="004A5208">
        <w:rPr>
          <w:lang w:val="kk-KZ"/>
        </w:rPr>
        <w:t>8. Бағдарлама шеңберінде алынған ғылыми зерттеулердің нәтижелері заңнамада бел</w:t>
      </w:r>
      <w:r w:rsidR="003C6A04" w:rsidRPr="004A5208">
        <w:rPr>
          <w:lang w:val="kk-KZ"/>
        </w:rPr>
        <w:t xml:space="preserve">гіленген тәртіппен </w:t>
      </w:r>
      <w:r w:rsidR="003355E2" w:rsidRPr="004A5208">
        <w:rPr>
          <w:lang w:val="kk-KZ"/>
        </w:rPr>
        <w:t>«</w:t>
      </w:r>
      <w:r w:rsidR="003C6A04" w:rsidRPr="004A5208">
        <w:rPr>
          <w:lang w:val="kk-KZ"/>
        </w:rPr>
        <w:t>ҰМҒТСО</w:t>
      </w:r>
      <w:r w:rsidR="003355E2" w:rsidRPr="004A5208">
        <w:rPr>
          <w:lang w:val="kk-KZ"/>
        </w:rPr>
        <w:t>»</w:t>
      </w:r>
      <w:r w:rsidR="003C6A04" w:rsidRPr="004A5208">
        <w:rPr>
          <w:lang w:val="kk-KZ"/>
        </w:rPr>
        <w:t xml:space="preserve"> АҚ</w:t>
      </w:r>
      <w:r w:rsidRPr="004A5208">
        <w:rPr>
          <w:lang w:val="kk-KZ"/>
        </w:rPr>
        <w:t>-да міндетті мемлекеттік есепке алынуға жатады.</w:t>
      </w:r>
    </w:p>
    <w:p w14:paraId="09444505" w14:textId="77777777" w:rsidR="009714EC" w:rsidRPr="004A5208" w:rsidRDefault="009714EC" w:rsidP="009714EC">
      <w:pPr>
        <w:pStyle w:val="a4"/>
        <w:ind w:firstLine="567"/>
        <w:contextualSpacing/>
        <w:jc w:val="both"/>
        <w:rPr>
          <w:lang w:val="kk-KZ"/>
        </w:rPr>
      </w:pPr>
      <w:r w:rsidRPr="004A5208">
        <w:rPr>
          <w:lang w:val="kk-KZ"/>
        </w:rPr>
        <w:t>9. Зерттеу тобының мүшелері іске асырылып жатқан Бағдарлама шеңберінде қажет болған жағдайда халықаралық конференцияларға қатыса алады немесе шетелдік жетекші ғылыми орталықтар мен ұйымдарда немесе шетелдік ғылыми зертханаларда шетелдік ғылыми тағылымдамадан өте алады.</w:t>
      </w:r>
    </w:p>
    <w:p w14:paraId="3B7ADA2B" w14:textId="145B9058" w:rsidR="006C3CFB" w:rsidRPr="004A5208" w:rsidRDefault="009714EC" w:rsidP="009714EC">
      <w:pPr>
        <w:pStyle w:val="a4"/>
        <w:ind w:firstLine="567"/>
        <w:contextualSpacing/>
        <w:jc w:val="both"/>
        <w:rPr>
          <w:lang w:val="kk-KZ"/>
        </w:rPr>
      </w:pPr>
      <w:r w:rsidRPr="004A5208">
        <w:rPr>
          <w:lang w:val="kk-KZ"/>
        </w:rPr>
        <w:t xml:space="preserve">10. Ғылыми зерттеулердің басқа нәтижелері стратегиялық маңызды мемлекеттік міндеттерді шешу мақсатында жаңа шешімдер түрінде ұсынылады және кез келген ақпараттық тасығышта: жаңа технологиялар мен әдістемелерде, заң жобаларында, ғылыми-техникалық, тәжірибелік-конструкторлық және тәжірибелік-өнеркәсіптік әзірлемелерде, географиялық карталар мен ГАЖ-да, бағдарламалық қамтамасыз етуде, жаңа материалдарда, үлгілерде тіркелуге тиіс, прототиптік жүйелер, техникалық құрылғылар, құралдар, ұсыныстар, </w:t>
      </w:r>
      <w:r w:rsidR="003355E2" w:rsidRPr="004A5208">
        <w:rPr>
          <w:lang w:val="kk-KZ"/>
        </w:rPr>
        <w:t>о</w:t>
      </w:r>
      <w:r w:rsidRPr="004A5208">
        <w:rPr>
          <w:lang w:val="kk-KZ"/>
        </w:rPr>
        <w:t>қу материал</w:t>
      </w:r>
      <w:r w:rsidR="00493BC3" w:rsidRPr="004A5208">
        <w:rPr>
          <w:lang w:val="kk-KZ"/>
        </w:rPr>
        <w:t>дары және т.</w:t>
      </w:r>
      <w:r w:rsidRPr="004A5208">
        <w:rPr>
          <w:lang w:val="kk-KZ"/>
        </w:rPr>
        <w:t>б.</w:t>
      </w:r>
    </w:p>
    <w:p w14:paraId="731067CE" w14:textId="77777777" w:rsidR="006C3CFB" w:rsidRPr="004A5208" w:rsidRDefault="006C3CFB" w:rsidP="004F7E20">
      <w:pPr>
        <w:pStyle w:val="a4"/>
        <w:ind w:firstLine="567"/>
        <w:contextualSpacing/>
        <w:jc w:val="both"/>
        <w:rPr>
          <w:lang w:val="kk-KZ"/>
        </w:rPr>
      </w:pPr>
    </w:p>
    <w:p w14:paraId="7D02C5E8" w14:textId="77777777" w:rsidR="00152D4C" w:rsidRPr="004A5208" w:rsidRDefault="00152D4C" w:rsidP="00152D4C">
      <w:pPr>
        <w:pStyle w:val="a4"/>
        <w:ind w:firstLine="567"/>
        <w:contextualSpacing/>
        <w:jc w:val="center"/>
        <w:rPr>
          <w:b/>
          <w:lang w:val="kk-KZ"/>
        </w:rPr>
      </w:pPr>
      <w:r w:rsidRPr="004A5208">
        <w:rPr>
          <w:b/>
          <w:lang w:val="kk-KZ"/>
        </w:rPr>
        <w:t>8. Бағдарламаны қаржыландыру</w:t>
      </w:r>
    </w:p>
    <w:p w14:paraId="6E6F4C57" w14:textId="77777777" w:rsidR="00152D4C" w:rsidRPr="004A5208" w:rsidRDefault="00152D4C" w:rsidP="00152D4C">
      <w:pPr>
        <w:pStyle w:val="a4"/>
        <w:ind w:firstLine="567"/>
        <w:contextualSpacing/>
        <w:jc w:val="both"/>
        <w:rPr>
          <w:lang w:val="kk-KZ"/>
        </w:rPr>
      </w:pPr>
    </w:p>
    <w:p w14:paraId="3ED09792" w14:textId="202D936C" w:rsidR="00152D4C" w:rsidRPr="004A5208" w:rsidRDefault="00394071" w:rsidP="00B17E18">
      <w:pPr>
        <w:pStyle w:val="a4"/>
        <w:tabs>
          <w:tab w:val="left" w:pos="851"/>
        </w:tabs>
        <w:ind w:firstLine="567"/>
        <w:contextualSpacing/>
        <w:jc w:val="both"/>
        <w:rPr>
          <w:lang w:val="kk-KZ"/>
        </w:rPr>
      </w:pPr>
      <w:r w:rsidRPr="004A5208">
        <w:rPr>
          <w:lang w:val="kk-KZ"/>
        </w:rPr>
        <w:t>1.</w:t>
      </w:r>
      <w:r w:rsidRPr="004A5208">
        <w:rPr>
          <w:lang w:val="kk-KZ"/>
        </w:rPr>
        <w:tab/>
        <w:t>Қаржыландыру үшін</w:t>
      </w:r>
      <w:r w:rsidR="00152D4C" w:rsidRPr="004A5208">
        <w:rPr>
          <w:lang w:val="kk-KZ"/>
        </w:rPr>
        <w:t xml:space="preserve"> мақұлданған бағдарламаларды іске асыру Қазақстан Республикасында жүзеге асырылуға тиіс. </w:t>
      </w:r>
    </w:p>
    <w:p w14:paraId="6353A084" w14:textId="77777777" w:rsidR="00152D4C" w:rsidRPr="004A5208" w:rsidRDefault="00152D4C" w:rsidP="00B17E18">
      <w:pPr>
        <w:pStyle w:val="a4"/>
        <w:tabs>
          <w:tab w:val="left" w:pos="851"/>
        </w:tabs>
        <w:ind w:firstLine="567"/>
        <w:contextualSpacing/>
        <w:jc w:val="both"/>
        <w:rPr>
          <w:lang w:val="kk-KZ"/>
        </w:rPr>
      </w:pPr>
      <w:r w:rsidRPr="004A5208">
        <w:rPr>
          <w:lang w:val="kk-KZ"/>
        </w:rPr>
        <w:t>2.</w:t>
      </w:r>
      <w:r w:rsidRPr="004A5208">
        <w:rPr>
          <w:lang w:val="kk-KZ"/>
        </w:rPr>
        <w:tab/>
        <w:t xml:space="preserve">Мақсатты қаржыландыру қаражатын бағдарламаның ғылыми жетекшісі бөледі. </w:t>
      </w:r>
    </w:p>
    <w:p w14:paraId="1A41D80C" w14:textId="77777777" w:rsidR="00152D4C" w:rsidRPr="004A5208" w:rsidRDefault="00152D4C" w:rsidP="00B17E18">
      <w:pPr>
        <w:pStyle w:val="a4"/>
        <w:tabs>
          <w:tab w:val="left" w:pos="851"/>
        </w:tabs>
        <w:ind w:firstLine="567"/>
        <w:contextualSpacing/>
        <w:jc w:val="both"/>
        <w:rPr>
          <w:lang w:val="kk-KZ"/>
        </w:rPr>
      </w:pPr>
      <w:r w:rsidRPr="004A5208">
        <w:rPr>
          <w:lang w:val="kk-KZ"/>
        </w:rPr>
        <w:t>3.</w:t>
      </w:r>
      <w:r w:rsidRPr="004A5208">
        <w:rPr>
          <w:lang w:val="kk-KZ"/>
        </w:rPr>
        <w:tab/>
        <w:t>Бағдарламаларды орындаушы ұйым бағдарламалық-нысаналы қаржыландырудан қаражатты ұстап қалуға және Бағдарлама шеңберінде қаражатты бөлуге араласуға жол бермейді.</w:t>
      </w:r>
    </w:p>
    <w:p w14:paraId="6B0A1401" w14:textId="77777777" w:rsidR="00152D4C" w:rsidRPr="004A5208" w:rsidRDefault="00152D4C" w:rsidP="00B17E18">
      <w:pPr>
        <w:pStyle w:val="a4"/>
        <w:tabs>
          <w:tab w:val="left" w:pos="851"/>
        </w:tabs>
        <w:ind w:firstLine="567"/>
        <w:contextualSpacing/>
        <w:jc w:val="both"/>
        <w:rPr>
          <w:lang w:val="kk-KZ"/>
        </w:rPr>
      </w:pPr>
      <w:r w:rsidRPr="004A5208">
        <w:rPr>
          <w:lang w:val="kk-KZ"/>
        </w:rPr>
        <w:t>4.</w:t>
      </w:r>
      <w:r w:rsidRPr="004A5208">
        <w:rPr>
          <w:lang w:val="kk-KZ"/>
        </w:rPr>
        <w:tab/>
        <w:t xml:space="preserve">Өтінімнің мақсаттарына, міндеттеріне және күтілетін нәтижелеріне қол жеткізу үшін нысаналы қаржыландыру құралдары қаржыландыру Қағидаларына сәйкес дайындалған және ҰҒК шешімімен бекітілген ғылыми және (немесе) ғылыми-техникалық бағдарламаларды бағдарламалық-нысаналы қаржыландыруға арналған конкурсқа қатысуға өтінімде көрсетілген ғылыми зерттеулерді жүргізуге тікелей байланысты шығыстардың түрлеріне бағытталуға тиіс. </w:t>
      </w:r>
    </w:p>
    <w:p w14:paraId="7CAE6DC9" w14:textId="77777777" w:rsidR="00152D4C" w:rsidRPr="004A5208" w:rsidRDefault="00152D4C" w:rsidP="00B17E18">
      <w:pPr>
        <w:pStyle w:val="a4"/>
        <w:tabs>
          <w:tab w:val="left" w:pos="851"/>
        </w:tabs>
        <w:ind w:firstLine="567"/>
        <w:contextualSpacing/>
        <w:jc w:val="both"/>
        <w:rPr>
          <w:lang w:val="kk-KZ"/>
        </w:rPr>
      </w:pPr>
      <w:r w:rsidRPr="004A5208">
        <w:rPr>
          <w:lang w:val="kk-KZ"/>
        </w:rPr>
        <w:t>5.</w:t>
      </w:r>
      <w:r w:rsidRPr="004A5208">
        <w:rPr>
          <w:lang w:val="kk-KZ"/>
        </w:rPr>
        <w:tab/>
        <w:t xml:space="preserve">Бағдарламалық-нысаналы қаржыландыру қаражатын тиімсіз және негізсіз пайдалану өтініш беруші мен бағдарлама басшысының Қазақстан Республикасының заңнамасында белгіленген жауаптылығында болады. </w:t>
      </w:r>
    </w:p>
    <w:p w14:paraId="4AB6A8F0" w14:textId="77777777" w:rsidR="00152D4C" w:rsidRPr="004A5208" w:rsidRDefault="00152D4C" w:rsidP="00B17E18">
      <w:pPr>
        <w:pStyle w:val="a4"/>
        <w:tabs>
          <w:tab w:val="left" w:pos="851"/>
        </w:tabs>
        <w:ind w:firstLine="567"/>
        <w:contextualSpacing/>
        <w:jc w:val="both"/>
        <w:rPr>
          <w:lang w:val="kk-KZ"/>
        </w:rPr>
      </w:pPr>
      <w:r w:rsidRPr="004A5208">
        <w:rPr>
          <w:lang w:val="kk-KZ"/>
        </w:rPr>
        <w:t>6.</w:t>
      </w:r>
      <w:r w:rsidRPr="004A5208">
        <w:rPr>
          <w:lang w:val="kk-KZ"/>
        </w:rPr>
        <w:tab/>
        <w:t>Бағдарламалық-нысаналы қаржыландыруға арналған конкурс жеңімпаздарымен бағдарламаны іске асыруға арналған шарт осы конкурстық құжаттаманың 3-қосымшасына сәйкес нысан бойынша жасалады, оған заңнамада белгіленген тәртіппен өзгерістер мен толықтырулар енгізілуі мүмкін.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келуге тиіс.</w:t>
      </w:r>
    </w:p>
    <w:p w14:paraId="5C7BCED6" w14:textId="77777777" w:rsidR="00152D4C" w:rsidRPr="004A5208" w:rsidRDefault="00152D4C" w:rsidP="00B17E18">
      <w:pPr>
        <w:pStyle w:val="a4"/>
        <w:tabs>
          <w:tab w:val="left" w:pos="851"/>
        </w:tabs>
        <w:ind w:firstLine="567"/>
        <w:contextualSpacing/>
        <w:jc w:val="both"/>
        <w:rPr>
          <w:lang w:val="kk-KZ"/>
        </w:rPr>
      </w:pPr>
      <w:r w:rsidRPr="004A5208">
        <w:rPr>
          <w:lang w:val="kk-KZ"/>
        </w:rPr>
        <w:t>7.</w:t>
      </w:r>
      <w:r w:rsidRPr="004A5208">
        <w:rPr>
          <w:lang w:val="kk-KZ"/>
        </w:rPr>
        <w:tab/>
        <w:t>Өтініш беруші заңдарда белгіленген тәртіппен бағдарлама бойынша есеп пен есептілікті жүргізуді қамтамасыз етеді.</w:t>
      </w:r>
    </w:p>
    <w:p w14:paraId="576B2EEA" w14:textId="693207C9" w:rsidR="006C3CFB" w:rsidRPr="004A5208" w:rsidRDefault="00152D4C" w:rsidP="00B17E18">
      <w:pPr>
        <w:pStyle w:val="a4"/>
        <w:tabs>
          <w:tab w:val="left" w:pos="851"/>
        </w:tabs>
        <w:ind w:firstLine="567"/>
        <w:contextualSpacing/>
        <w:jc w:val="both"/>
        <w:rPr>
          <w:lang w:val="kk-KZ"/>
        </w:rPr>
      </w:pPr>
      <w:r w:rsidRPr="004A5208">
        <w:rPr>
          <w:lang w:val="kk-KZ"/>
        </w:rPr>
        <w:t>8.</w:t>
      </w:r>
      <w:r w:rsidRPr="004A5208">
        <w:rPr>
          <w:lang w:val="kk-KZ"/>
        </w:rPr>
        <w:tab/>
        <w:t>Бағдарламаның нәтижелеріне қол жеткізілмеген жағдайда, ғылыми жетекші нәтижелерге қол жеткізілгенге дейін (нәтижелерге қол же</w:t>
      </w:r>
      <w:r w:rsidR="00B615B5" w:rsidRPr="004A5208">
        <w:rPr>
          <w:lang w:val="kk-KZ"/>
        </w:rPr>
        <w:t xml:space="preserve">ткізу туралы ҚР АШМ және </w:t>
      </w:r>
      <w:r w:rsidR="003355E2" w:rsidRPr="004A5208">
        <w:rPr>
          <w:lang w:val="kk-KZ"/>
        </w:rPr>
        <w:t>«</w:t>
      </w:r>
      <w:r w:rsidR="00B615B5" w:rsidRPr="004A5208">
        <w:rPr>
          <w:lang w:val="kk-KZ"/>
        </w:rPr>
        <w:t>ҰМҒТСО</w:t>
      </w:r>
      <w:r w:rsidR="003355E2" w:rsidRPr="004A5208">
        <w:rPr>
          <w:lang w:val="kk-KZ"/>
        </w:rPr>
        <w:t>»</w:t>
      </w:r>
      <w:r w:rsidR="00B615B5" w:rsidRPr="004A5208">
        <w:rPr>
          <w:lang w:val="kk-KZ"/>
        </w:rPr>
        <w:t xml:space="preserve"> АҚ</w:t>
      </w:r>
      <w:r w:rsidRPr="004A5208">
        <w:rPr>
          <w:lang w:val="kk-KZ"/>
        </w:rPr>
        <w:t xml:space="preserve"> хабардар етеді), бірақ 3 жылдан аспайтын уақытқа дейін ҚР АШМ жариялайтын келесі конкурстарға ғылыми жетекші ретінде қатысудан шеттетіледі. Ғылыми </w:t>
      </w:r>
      <w:r w:rsidRPr="004A5208">
        <w:rPr>
          <w:lang w:val="kk-KZ"/>
        </w:rPr>
        <w:lastRenderedPageBreak/>
        <w:t>этиканы бұзу (плагиат және жалған бірлескен авторлық, қайталану, басқалардың деректерін беру, ғылыми деректерді ойдан шығару және бұрмалау және т.б.) не бағдарлама бойынша ҰҒК шешімімен аралық немесе қорытынды есепті мақұлдамау факті</w:t>
      </w:r>
      <w:r w:rsidR="00B615B5" w:rsidRPr="004A5208">
        <w:rPr>
          <w:lang w:val="kk-KZ"/>
        </w:rPr>
        <w:t>лері анықталған жағдайда, басшы</w:t>
      </w:r>
      <w:r w:rsidR="00B03507" w:rsidRPr="004A5208">
        <w:rPr>
          <w:lang w:val="kk-KZ"/>
        </w:rPr>
        <w:t xml:space="preserve"> </w:t>
      </w:r>
      <w:r w:rsidRPr="004A5208">
        <w:rPr>
          <w:lang w:val="kk-KZ"/>
        </w:rPr>
        <w:t>ҚР АШМ жариялаған келесі конкурстарға қатысудан 3 жылға шеттетіледі.</w:t>
      </w:r>
    </w:p>
    <w:p w14:paraId="45F3A232" w14:textId="77777777" w:rsidR="006C3CFB" w:rsidRPr="004A5208" w:rsidRDefault="006C3CFB" w:rsidP="00B17E18">
      <w:pPr>
        <w:pStyle w:val="a4"/>
        <w:tabs>
          <w:tab w:val="left" w:pos="851"/>
        </w:tabs>
        <w:ind w:firstLine="567"/>
        <w:contextualSpacing/>
        <w:jc w:val="both"/>
        <w:rPr>
          <w:lang w:val="kk-KZ"/>
        </w:rPr>
      </w:pPr>
    </w:p>
    <w:p w14:paraId="2EA2342D" w14:textId="77777777" w:rsidR="006C3CFB" w:rsidRPr="004A5208" w:rsidRDefault="006C3CFB" w:rsidP="004F7E20">
      <w:pPr>
        <w:pStyle w:val="a4"/>
        <w:ind w:firstLine="567"/>
        <w:contextualSpacing/>
        <w:jc w:val="both"/>
        <w:rPr>
          <w:lang w:val="kk-KZ"/>
        </w:rPr>
      </w:pPr>
    </w:p>
    <w:p w14:paraId="7DE7D135" w14:textId="77777777" w:rsidR="00E35BD6" w:rsidRPr="004A5208" w:rsidRDefault="00E35BD6" w:rsidP="00152D4C">
      <w:pPr>
        <w:tabs>
          <w:tab w:val="left" w:pos="3435"/>
        </w:tabs>
        <w:jc w:val="both"/>
      </w:pPr>
    </w:p>
    <w:p w14:paraId="4151DCF5" w14:textId="77777777" w:rsidR="00E35BD6" w:rsidRPr="004A5208" w:rsidRDefault="00E35BD6" w:rsidP="00152D4C">
      <w:pPr>
        <w:tabs>
          <w:tab w:val="left" w:pos="3435"/>
        </w:tabs>
        <w:jc w:val="both"/>
      </w:pPr>
    </w:p>
    <w:p w14:paraId="7C9682D5" w14:textId="77777777" w:rsidR="00E35BD6" w:rsidRPr="004A5208" w:rsidRDefault="00E35BD6" w:rsidP="00152D4C">
      <w:pPr>
        <w:tabs>
          <w:tab w:val="left" w:pos="3435"/>
        </w:tabs>
        <w:jc w:val="both"/>
      </w:pPr>
    </w:p>
    <w:p w14:paraId="352631CC" w14:textId="77777777" w:rsidR="00E35BD6" w:rsidRPr="004A5208" w:rsidRDefault="00E35BD6" w:rsidP="00152D4C">
      <w:pPr>
        <w:tabs>
          <w:tab w:val="left" w:pos="3435"/>
        </w:tabs>
        <w:jc w:val="both"/>
      </w:pPr>
    </w:p>
    <w:p w14:paraId="155121E0" w14:textId="77777777" w:rsidR="00E35BD6" w:rsidRPr="004A5208" w:rsidRDefault="00E35BD6" w:rsidP="00152D4C">
      <w:pPr>
        <w:tabs>
          <w:tab w:val="left" w:pos="3435"/>
        </w:tabs>
        <w:jc w:val="both"/>
      </w:pPr>
    </w:p>
    <w:p w14:paraId="1FF468BA" w14:textId="77777777" w:rsidR="00454697" w:rsidRDefault="00454697" w:rsidP="00152D4C">
      <w:pPr>
        <w:tabs>
          <w:tab w:val="left" w:pos="3435"/>
        </w:tabs>
        <w:jc w:val="both"/>
      </w:pPr>
    </w:p>
    <w:p w14:paraId="510A7F31" w14:textId="77777777" w:rsidR="00701FFC" w:rsidRPr="004A5208" w:rsidRDefault="00701FFC" w:rsidP="00152D4C">
      <w:pPr>
        <w:tabs>
          <w:tab w:val="left" w:pos="3435"/>
        </w:tabs>
        <w:jc w:val="both"/>
      </w:pPr>
    </w:p>
    <w:p w14:paraId="28AAF01F" w14:textId="568D137A" w:rsidR="00152D4C" w:rsidRPr="004A5208" w:rsidRDefault="00156D14" w:rsidP="00152D4C">
      <w:pPr>
        <w:tabs>
          <w:tab w:val="left" w:pos="3435"/>
        </w:tabs>
        <w:jc w:val="both"/>
      </w:pPr>
      <w:r w:rsidRPr="004A5208">
        <w:tab/>
      </w:r>
      <w:r w:rsidR="00152D4C" w:rsidRPr="004A5208">
        <w:t xml:space="preserve">                                                                                 </w:t>
      </w:r>
      <w:r w:rsidR="00DB6D5F" w:rsidRPr="004A5208">
        <w:t xml:space="preserve">                                                   </w:t>
      </w:r>
      <w:r w:rsidR="006344E6" w:rsidRPr="004A5208">
        <w:t xml:space="preserve">                               </w:t>
      </w:r>
    </w:p>
    <w:p w14:paraId="79339EF7" w14:textId="190BFCA2" w:rsidR="003F626E" w:rsidRPr="004A5208" w:rsidRDefault="003F626E" w:rsidP="003F626E">
      <w:pPr>
        <w:jc w:val="right"/>
        <w:rPr>
          <w:bCs/>
          <w:i/>
        </w:rPr>
      </w:pPr>
      <w:r w:rsidRPr="004A5208">
        <w:rPr>
          <w:bCs/>
          <w:i/>
        </w:rPr>
        <w:t>2024-2026 жылдарға арналған</w:t>
      </w:r>
    </w:p>
    <w:p w14:paraId="4C666271" w14:textId="77777777" w:rsidR="003F626E" w:rsidRPr="004A5208" w:rsidRDefault="003F626E" w:rsidP="003F626E">
      <w:pPr>
        <w:jc w:val="right"/>
        <w:rPr>
          <w:bCs/>
          <w:i/>
        </w:rPr>
      </w:pPr>
      <w:r w:rsidRPr="004A5208">
        <w:rPr>
          <w:bCs/>
          <w:i/>
        </w:rPr>
        <w:t>Ғылыми, ғылыми-техникалық</w:t>
      </w:r>
    </w:p>
    <w:p w14:paraId="0EDB5482" w14:textId="77777777" w:rsidR="003F626E" w:rsidRPr="004A5208" w:rsidRDefault="003F626E" w:rsidP="003F626E">
      <w:pPr>
        <w:jc w:val="right"/>
        <w:rPr>
          <w:bCs/>
          <w:i/>
        </w:rPr>
      </w:pPr>
      <w:r w:rsidRPr="004A5208">
        <w:rPr>
          <w:bCs/>
          <w:i/>
        </w:rPr>
        <w:t xml:space="preserve">бағдарламалар бойынша </w:t>
      </w:r>
    </w:p>
    <w:p w14:paraId="0F45AF55" w14:textId="77777777" w:rsidR="003F626E" w:rsidRPr="004A5208" w:rsidRDefault="003F626E" w:rsidP="003F626E">
      <w:pPr>
        <w:jc w:val="right"/>
        <w:rPr>
          <w:bCs/>
          <w:i/>
        </w:rPr>
      </w:pPr>
      <w:r w:rsidRPr="004A5208">
        <w:rPr>
          <w:bCs/>
          <w:i/>
        </w:rPr>
        <w:t>бағдарламалық-нысаналы</w:t>
      </w:r>
    </w:p>
    <w:p w14:paraId="7F641AE1" w14:textId="77777777" w:rsidR="003F626E" w:rsidRPr="004A5208" w:rsidRDefault="003F626E" w:rsidP="003F626E">
      <w:pPr>
        <w:jc w:val="right"/>
        <w:rPr>
          <w:bCs/>
          <w:i/>
        </w:rPr>
      </w:pPr>
      <w:r w:rsidRPr="004A5208">
        <w:rPr>
          <w:bCs/>
          <w:i/>
        </w:rPr>
        <w:t xml:space="preserve">қаржыландыруға арналған </w:t>
      </w:r>
    </w:p>
    <w:p w14:paraId="3E68231F" w14:textId="77777777" w:rsidR="003F626E" w:rsidRPr="004A5208" w:rsidRDefault="003F626E" w:rsidP="003F626E">
      <w:pPr>
        <w:jc w:val="right"/>
        <w:rPr>
          <w:bCs/>
          <w:i/>
        </w:rPr>
      </w:pPr>
      <w:r w:rsidRPr="004A5208">
        <w:rPr>
          <w:bCs/>
          <w:i/>
        </w:rPr>
        <w:t>конкурстық құжаттамаға</w:t>
      </w:r>
    </w:p>
    <w:p w14:paraId="3C183FFE" w14:textId="005D650C" w:rsidR="003F626E" w:rsidRPr="004A5208" w:rsidRDefault="003F626E" w:rsidP="003F626E">
      <w:pPr>
        <w:jc w:val="right"/>
        <w:rPr>
          <w:bCs/>
        </w:rPr>
      </w:pPr>
      <w:r w:rsidRPr="004A5208">
        <w:rPr>
          <w:bCs/>
          <w:i/>
        </w:rPr>
        <w:t>1-қосымша</w:t>
      </w:r>
    </w:p>
    <w:p w14:paraId="6F74495E" w14:textId="77777777" w:rsidR="00DB6D5F" w:rsidRPr="004A5208" w:rsidRDefault="00DB6D5F" w:rsidP="00156D14">
      <w:pPr>
        <w:tabs>
          <w:tab w:val="left" w:pos="3435"/>
        </w:tabs>
        <w:jc w:val="both"/>
      </w:pPr>
    </w:p>
    <w:p w14:paraId="63D0BE6F" w14:textId="77777777" w:rsidR="00D53467" w:rsidRPr="004A5208" w:rsidRDefault="00D53467" w:rsidP="00156D14">
      <w:pPr>
        <w:tabs>
          <w:tab w:val="left" w:pos="3435"/>
        </w:tabs>
        <w:jc w:val="both"/>
      </w:pPr>
    </w:p>
    <w:p w14:paraId="36421344" w14:textId="77777777" w:rsidR="00D53467" w:rsidRPr="004A5208" w:rsidRDefault="00D53467" w:rsidP="00A14F5B">
      <w:pPr>
        <w:tabs>
          <w:tab w:val="left" w:pos="3435"/>
        </w:tabs>
        <w:jc w:val="center"/>
        <w:rPr>
          <w:b/>
        </w:rPr>
      </w:pPr>
      <w:r w:rsidRPr="004A5208">
        <w:rPr>
          <w:b/>
        </w:rPr>
        <w:t>Б</w:t>
      </w:r>
      <w:r w:rsidR="00156D14" w:rsidRPr="004A5208">
        <w:rPr>
          <w:b/>
        </w:rPr>
        <w:t>ағдарламалық-нысаналы қаржыландыру шеңберінде ғылыми, ғылыми-техникалық бағдарламаны іске асыруға</w:t>
      </w:r>
      <w:r w:rsidRPr="004A5208">
        <w:rPr>
          <w:b/>
        </w:rPr>
        <w:t xml:space="preserve"> арналған </w:t>
      </w:r>
    </w:p>
    <w:p w14:paraId="37996DD3" w14:textId="1FE9D8E5" w:rsidR="00156D14" w:rsidRPr="004A5208" w:rsidRDefault="00D53467" w:rsidP="00A14F5B">
      <w:pPr>
        <w:tabs>
          <w:tab w:val="left" w:pos="3435"/>
        </w:tabs>
        <w:jc w:val="center"/>
        <w:rPr>
          <w:b/>
        </w:rPr>
      </w:pPr>
      <w:r w:rsidRPr="004A5208">
        <w:rPr>
          <w:b/>
        </w:rPr>
        <w:t>өтінім</w:t>
      </w:r>
    </w:p>
    <w:p w14:paraId="1417098D" w14:textId="77777777" w:rsidR="00156D14" w:rsidRPr="004A5208" w:rsidRDefault="00156D14" w:rsidP="00156D14">
      <w:pPr>
        <w:tabs>
          <w:tab w:val="left" w:pos="3435"/>
        </w:tabs>
        <w:jc w:val="both"/>
      </w:pPr>
    </w:p>
    <w:p w14:paraId="52D62E27" w14:textId="564E8EA5" w:rsidR="00156D14" w:rsidRPr="004A5208" w:rsidRDefault="005D074D" w:rsidP="00C14E3D">
      <w:pPr>
        <w:tabs>
          <w:tab w:val="left" w:pos="3435"/>
        </w:tabs>
        <w:ind w:firstLine="567"/>
        <w:jc w:val="both"/>
      </w:pPr>
      <w:r w:rsidRPr="004A5208">
        <w:t>Өтінім мынадай</w:t>
      </w:r>
      <w:r w:rsidR="00156D14" w:rsidRPr="004A5208">
        <w:t xml:space="preserve"> бөліктерден тұрады:</w:t>
      </w:r>
    </w:p>
    <w:p w14:paraId="7DB57664" w14:textId="28CB8B09" w:rsidR="00156D14" w:rsidRPr="004A5208" w:rsidRDefault="00DA46A8" w:rsidP="00C14E3D">
      <w:pPr>
        <w:tabs>
          <w:tab w:val="left" w:pos="3435"/>
        </w:tabs>
        <w:ind w:firstLine="567"/>
        <w:jc w:val="both"/>
      </w:pPr>
      <w:r w:rsidRPr="004A5208">
        <w:t>1) а</w:t>
      </w:r>
      <w:r w:rsidR="00156D14" w:rsidRPr="004A5208">
        <w:t>ннотация;</w:t>
      </w:r>
    </w:p>
    <w:p w14:paraId="358BCD92" w14:textId="77777777" w:rsidR="00156D14" w:rsidRPr="004A5208" w:rsidRDefault="00156D14" w:rsidP="00C14E3D">
      <w:pPr>
        <w:tabs>
          <w:tab w:val="left" w:pos="3435"/>
        </w:tabs>
        <w:ind w:firstLine="567"/>
        <w:jc w:val="both"/>
      </w:pPr>
      <w:r w:rsidRPr="004A5208">
        <w:t>2) түсіндірме жазба;</w:t>
      </w:r>
    </w:p>
    <w:p w14:paraId="4F5A1B9A" w14:textId="70D9DF49" w:rsidR="00156D14" w:rsidRPr="004A5208" w:rsidRDefault="00156D14" w:rsidP="00C14E3D">
      <w:pPr>
        <w:tabs>
          <w:tab w:val="left" w:pos="3435"/>
        </w:tabs>
        <w:ind w:firstLine="567"/>
        <w:jc w:val="both"/>
      </w:pPr>
      <w:r w:rsidRPr="004A5208">
        <w:t>3)</w:t>
      </w:r>
      <w:r w:rsidR="00607177" w:rsidRPr="004A5208">
        <w:t xml:space="preserve"> </w:t>
      </w:r>
      <w:r w:rsidR="00174B4E" w:rsidRPr="004A5208">
        <w:t>сұратылатын қаржыландырудың есеп-қисабы.</w:t>
      </w:r>
    </w:p>
    <w:p w14:paraId="4EE1BA50" w14:textId="77777777" w:rsidR="00156D14" w:rsidRPr="004A5208" w:rsidRDefault="00156D14" w:rsidP="00C14E3D">
      <w:pPr>
        <w:tabs>
          <w:tab w:val="left" w:pos="3435"/>
        </w:tabs>
        <w:ind w:firstLine="567"/>
        <w:jc w:val="both"/>
        <w:rPr>
          <w:b/>
        </w:rPr>
      </w:pPr>
      <w:r w:rsidRPr="004A5208">
        <w:rPr>
          <w:b/>
        </w:rPr>
        <w:t>1. Аннотация</w:t>
      </w:r>
    </w:p>
    <w:p w14:paraId="4F77FAA6" w14:textId="77777777" w:rsidR="004627D2" w:rsidRPr="004A5208" w:rsidRDefault="004627D2" w:rsidP="004627D2">
      <w:pPr>
        <w:suppressAutoHyphens w:val="0"/>
        <w:ind w:firstLine="567"/>
        <w:jc w:val="both"/>
        <w:rPr>
          <w:lang w:eastAsia="en-US"/>
        </w:rPr>
      </w:pPr>
      <w:r w:rsidRPr="004A5208">
        <w:rPr>
          <w:lang w:eastAsia="en-US"/>
        </w:rPr>
        <w:t>Аннотацияда бағдарлама мақсатына, зерттеу бағытталған проблемаларға, зерттеу жүргізудің негізгі тәсілдеріне, күтілетін нәтижелерге,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міндеттердің өзектілігіне, зерттеу нәтижелерінің экономиканың тиісті саласына, қоғамдық қатынастар және (немесе) ғылым саласына әсер ету дәрежесіне, практикалық маңыздылығына,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дайындық дәрежесіне қысқаша сипаттама беріледі.</w:t>
      </w:r>
    </w:p>
    <w:p w14:paraId="48D79117" w14:textId="77777777" w:rsidR="004627D2" w:rsidRPr="004A5208" w:rsidRDefault="004627D2" w:rsidP="004627D2">
      <w:pPr>
        <w:suppressAutoHyphens w:val="0"/>
        <w:ind w:firstLine="567"/>
        <w:jc w:val="both"/>
        <w:rPr>
          <w:lang w:eastAsia="en-US"/>
        </w:rPr>
      </w:pPr>
      <w:r w:rsidRPr="004A5208">
        <w:rPr>
          <w:lang w:eastAsia="en-US"/>
        </w:rPr>
        <w:t>Аннотация көлемі 800 сөзден аспауға тиіс.</w:t>
      </w:r>
    </w:p>
    <w:p w14:paraId="54E79CD5" w14:textId="77777777" w:rsidR="00156D14" w:rsidRPr="004A5208" w:rsidRDefault="00156D14" w:rsidP="00C14E3D">
      <w:pPr>
        <w:ind w:firstLine="567"/>
        <w:jc w:val="both"/>
        <w:rPr>
          <w:b/>
        </w:rPr>
      </w:pPr>
      <w:r w:rsidRPr="004A5208">
        <w:rPr>
          <w:b/>
        </w:rPr>
        <w:t>2. Түсіндірме жазба</w:t>
      </w:r>
    </w:p>
    <w:p w14:paraId="54788AB1" w14:textId="5967890F" w:rsidR="00156D14" w:rsidRPr="004A5208" w:rsidRDefault="00156D14" w:rsidP="00C14E3D">
      <w:pPr>
        <w:ind w:firstLine="567"/>
        <w:jc w:val="both"/>
      </w:pPr>
      <w:r w:rsidRPr="004A5208">
        <w:t xml:space="preserve">Түсіндірме жазбаның мазмұны мынадай бөлімдерді қамтиды (бұл ретте өтінім нысанындағы сілтемелері бар кестелер, схемалар, диаграммалар түсіндірме жазбаға қосымшаға шығарылады және </w:t>
      </w:r>
      <w:r w:rsidR="00AB6560" w:rsidRPr="004A5208">
        <w:t>тиісті бөлімдердегі сөздер саны мен</w:t>
      </w:r>
      <w:r w:rsidRPr="004A5208">
        <w:t xml:space="preserve"> өтінім</w:t>
      </w:r>
      <w:r w:rsidR="00AB6560" w:rsidRPr="004A5208">
        <w:t>нің</w:t>
      </w:r>
      <w:r w:rsidRPr="004A5208">
        <w:t xml:space="preserve"> жалпы</w:t>
      </w:r>
      <w:r w:rsidR="00AB6560" w:rsidRPr="004A5208">
        <w:t xml:space="preserve"> бет санын есептеген кезде есепке алынбайды</w:t>
      </w:r>
      <w:r w:rsidRPr="004A5208">
        <w:t>).</w:t>
      </w:r>
    </w:p>
    <w:p w14:paraId="2F6D970C" w14:textId="77777777" w:rsidR="00156D14" w:rsidRPr="004A5208" w:rsidRDefault="00156D14" w:rsidP="00C14E3D">
      <w:pPr>
        <w:ind w:firstLine="567"/>
        <w:jc w:val="both"/>
        <w:rPr>
          <w:b/>
        </w:rPr>
      </w:pPr>
      <w:r w:rsidRPr="004A5208">
        <w:rPr>
          <w:b/>
        </w:rPr>
        <w:t>1. Жалпы ақпарат</w:t>
      </w:r>
    </w:p>
    <w:p w14:paraId="1A486CAC" w14:textId="7401F24B" w:rsidR="00156D14" w:rsidRPr="004A5208" w:rsidRDefault="00156D14" w:rsidP="00C14E3D">
      <w:pPr>
        <w:ind w:firstLine="567"/>
        <w:jc w:val="both"/>
      </w:pPr>
      <w:r w:rsidRPr="004A5208">
        <w:t>1.1. Ғылыми, ғылыми-техникалық бағдарлама тақырыб</w:t>
      </w:r>
      <w:r w:rsidR="004627D2" w:rsidRPr="004A5208">
        <w:t>ы</w:t>
      </w:r>
      <w:r w:rsidR="00AB6560" w:rsidRPr="004A5208">
        <w:t>ның атауы [20 сөзден артық емес</w:t>
      </w:r>
      <w:r w:rsidRPr="004A5208">
        <w:t>].</w:t>
      </w:r>
    </w:p>
    <w:p w14:paraId="677DB6A2" w14:textId="77777777" w:rsidR="00156D14" w:rsidRPr="004A5208" w:rsidRDefault="00156D14" w:rsidP="00C14E3D">
      <w:pPr>
        <w:ind w:firstLine="567"/>
        <w:jc w:val="both"/>
      </w:pPr>
      <w:r w:rsidRPr="004A5208">
        <w:t>1.2. Басым және мамандандырылған ғылыми бағыттың атауы.</w:t>
      </w:r>
    </w:p>
    <w:p w14:paraId="5CD44EE0" w14:textId="77777777" w:rsidR="00156D14" w:rsidRPr="004A5208" w:rsidRDefault="00156D14" w:rsidP="00C14E3D">
      <w:pPr>
        <w:ind w:firstLine="567"/>
        <w:jc w:val="both"/>
      </w:pPr>
      <w:r w:rsidRPr="004A5208">
        <w:lastRenderedPageBreak/>
        <w:t>1.3. Зерттеу саласы мен түрі.</w:t>
      </w:r>
    </w:p>
    <w:p w14:paraId="57E2C209" w14:textId="526DD786" w:rsidR="00156D14" w:rsidRPr="004A5208" w:rsidRDefault="00156D14" w:rsidP="00C14E3D">
      <w:pPr>
        <w:ind w:firstLine="567"/>
        <w:jc w:val="both"/>
      </w:pPr>
      <w:r w:rsidRPr="004A5208">
        <w:t xml:space="preserve">1.4. Таңдалған </w:t>
      </w:r>
      <w:r w:rsidR="00B615B5" w:rsidRPr="004A5208">
        <w:t>ғылыми-</w:t>
      </w:r>
      <w:r w:rsidRPr="004A5208">
        <w:t>техникалық тапсырманың нөмірі</w:t>
      </w:r>
    </w:p>
    <w:p w14:paraId="313ACB3B" w14:textId="77777777" w:rsidR="00156D14" w:rsidRPr="004A5208" w:rsidRDefault="00156D14" w:rsidP="00C14E3D">
      <w:pPr>
        <w:ind w:firstLine="567"/>
        <w:jc w:val="both"/>
      </w:pPr>
      <w:r w:rsidRPr="004A5208">
        <w:t>1.5. Стратегиялық маңызды мемлекеттік міндет, оны шешу үшін бағдарлама әзірленді.</w:t>
      </w:r>
    </w:p>
    <w:p w14:paraId="379368DB" w14:textId="77777777" w:rsidR="00156D14" w:rsidRPr="004A5208" w:rsidRDefault="00156D14" w:rsidP="00C14E3D">
      <w:pPr>
        <w:ind w:firstLine="567"/>
        <w:jc w:val="both"/>
      </w:pPr>
      <w:r w:rsidRPr="004A5208">
        <w:t>1.6. Бағдарламаны іске асыру орны.</w:t>
      </w:r>
    </w:p>
    <w:p w14:paraId="2D2A6BE8" w14:textId="4EF60826" w:rsidR="00156D14" w:rsidRPr="004A5208" w:rsidRDefault="00156D14" w:rsidP="00C14E3D">
      <w:pPr>
        <w:suppressAutoHyphens w:val="0"/>
        <w:ind w:firstLine="567"/>
        <w:jc w:val="both"/>
        <w:rPr>
          <w:lang w:eastAsia="en-US"/>
        </w:rPr>
      </w:pPr>
      <w:r w:rsidRPr="004A5208">
        <w:t>1.7. Бағдарламаның басталуы мен аяқталуын</w:t>
      </w:r>
      <w:r w:rsidR="004627D2" w:rsidRPr="004A5208">
        <w:t xml:space="preserve">ың болжамды күні, оның </w:t>
      </w:r>
      <w:r w:rsidR="004627D2" w:rsidRPr="004A5208">
        <w:rPr>
          <w:lang w:eastAsia="en-US"/>
        </w:rPr>
        <w:t xml:space="preserve">айлармен көрсетілген ұзақтығы. </w:t>
      </w:r>
    </w:p>
    <w:p w14:paraId="4F7A6EA9" w14:textId="7150520D" w:rsidR="00156D14" w:rsidRPr="004A5208" w:rsidRDefault="004627D2" w:rsidP="00C14E3D">
      <w:pPr>
        <w:ind w:firstLine="567"/>
        <w:jc w:val="both"/>
      </w:pPr>
      <w:r w:rsidRPr="004A5208">
        <w:t>1.8. Бағдарламаға өтініш беруші ұйым</w:t>
      </w:r>
      <w:r w:rsidR="00156D14" w:rsidRPr="004A5208">
        <w:t>.</w:t>
      </w:r>
    </w:p>
    <w:p w14:paraId="26F418E5" w14:textId="77777777" w:rsidR="00156D14" w:rsidRPr="004A5208" w:rsidRDefault="00156D14" w:rsidP="00C14E3D">
      <w:pPr>
        <w:ind w:firstLine="567"/>
        <w:jc w:val="both"/>
      </w:pPr>
      <w:r w:rsidRPr="004A5208">
        <w:t>1.9. Бағдарламаны орындаушылар (бағдарламаны іске асыруға қатысатын барлық субъектілердің атауын көрсету).</w:t>
      </w:r>
    </w:p>
    <w:p w14:paraId="7D6BD850" w14:textId="77777777" w:rsidR="00156D14" w:rsidRPr="004A5208" w:rsidRDefault="00156D14" w:rsidP="00C14E3D">
      <w:pPr>
        <w:ind w:firstLine="567"/>
        <w:jc w:val="both"/>
      </w:pPr>
      <w:r w:rsidRPr="004A5208">
        <w:t>1.10. Бағдарламалық-нысаналы қаржыландырудың сұратылған сомасы (бағдарламаны іске асырудың барлық мерзіміне және Жылдар бойынша, мың теңгемен).</w:t>
      </w:r>
    </w:p>
    <w:p w14:paraId="2D566E13" w14:textId="77777777" w:rsidR="00156D14" w:rsidRPr="004A5208" w:rsidRDefault="00156D14" w:rsidP="00C14E3D">
      <w:pPr>
        <w:ind w:firstLine="567"/>
        <w:jc w:val="both"/>
      </w:pPr>
      <w:r w:rsidRPr="004A5208">
        <w:t>1.11. Тәуелсіз сарапшыларды іріктеу үшін бағдарламаның саласы мен бағытын сипаттайтын түйінді сөздер.</w:t>
      </w:r>
    </w:p>
    <w:p w14:paraId="67C98FDD" w14:textId="5E551E14" w:rsidR="00156D14" w:rsidRPr="004A5208" w:rsidRDefault="00156D14" w:rsidP="00C14E3D">
      <w:pPr>
        <w:ind w:firstLine="567"/>
        <w:jc w:val="both"/>
      </w:pPr>
      <w:r w:rsidRPr="004A5208">
        <w:rPr>
          <w:b/>
        </w:rPr>
        <w:t>2. Бағдарламаның жалпы тұжырымдамасы</w:t>
      </w:r>
      <w:r w:rsidRPr="004A5208">
        <w:t xml:space="preserve"> [</w:t>
      </w:r>
      <w:r w:rsidR="00AB6560" w:rsidRPr="004A5208">
        <w:t>750 сөзден артық емес</w:t>
      </w:r>
      <w:r w:rsidRPr="004A5208">
        <w:t>].</w:t>
      </w:r>
    </w:p>
    <w:p w14:paraId="3AA0FDA2" w14:textId="5EFFBEAB" w:rsidR="00156D14" w:rsidRPr="004A5208" w:rsidRDefault="00156D14" w:rsidP="00C14E3D">
      <w:pPr>
        <w:ind w:firstLine="567"/>
        <w:jc w:val="both"/>
      </w:pPr>
      <w:r w:rsidRPr="004A5208">
        <w:t>2.1. К</w:t>
      </w:r>
      <w:r w:rsidR="00DB7208" w:rsidRPr="004A5208">
        <w:t>іріс</w:t>
      </w:r>
      <w:r w:rsidR="00AB6560" w:rsidRPr="004A5208">
        <w:t>пе бөлім [200 сөзден артық емес</w:t>
      </w:r>
      <w:r w:rsidRPr="004A5208">
        <w:t>].</w:t>
      </w:r>
    </w:p>
    <w:p w14:paraId="4D2EFC5A" w14:textId="77777777" w:rsidR="00156D14" w:rsidRPr="004A5208" w:rsidRDefault="00156D14" w:rsidP="00C14E3D">
      <w:pPr>
        <w:ind w:firstLine="567"/>
        <w:jc w:val="both"/>
      </w:pPr>
      <w:r w:rsidRPr="004A5208">
        <w:t>Бағдарлама идеясының қысқаша сипаттамасы көрсетіледі.</w:t>
      </w:r>
    </w:p>
    <w:p w14:paraId="1E93F3FF" w14:textId="7388734A" w:rsidR="00156D14" w:rsidRPr="004A5208" w:rsidRDefault="00156D14" w:rsidP="00C14E3D">
      <w:pPr>
        <w:ind w:firstLine="567"/>
        <w:jc w:val="both"/>
      </w:pPr>
      <w:r w:rsidRPr="004A5208">
        <w:t>2.2. Бағдарламан</w:t>
      </w:r>
      <w:r w:rsidR="00DB7208" w:rsidRPr="004A5208">
        <w:t>ы</w:t>
      </w:r>
      <w:r w:rsidR="00AB6560" w:rsidRPr="004A5208">
        <w:t>ң мақсаты [50 сөзден артық емес</w:t>
      </w:r>
      <w:r w:rsidRPr="004A5208">
        <w:t>].</w:t>
      </w:r>
    </w:p>
    <w:p w14:paraId="2D04354F" w14:textId="77D41D28" w:rsidR="00156D14" w:rsidRPr="004A5208" w:rsidRDefault="00156D14" w:rsidP="00C14E3D">
      <w:pPr>
        <w:ind w:firstLine="567"/>
        <w:jc w:val="both"/>
      </w:pPr>
      <w:r w:rsidRPr="004A5208">
        <w:t>Мақсат</w:t>
      </w:r>
      <w:r w:rsidR="00DB7208" w:rsidRPr="004A5208">
        <w:t>ы қысқаша әрі</w:t>
      </w:r>
      <w:r w:rsidRPr="004A5208">
        <w:t xml:space="preserve"> нақты баяндалады, бағдарлама тақырыбына және бағдарлама әзірленген стратегиялық маңызды мемлекеттік міндетке сәйкес келуі керек, қол жеткізуге болады және бағдарламаны іске асыру нәтижесінде күтілетін шешімнің сипатын көрсетуі керек.</w:t>
      </w:r>
    </w:p>
    <w:p w14:paraId="157DEFF8" w14:textId="0FA9364B" w:rsidR="00156D14" w:rsidRPr="004A5208" w:rsidRDefault="00156D14" w:rsidP="00C14E3D">
      <w:pPr>
        <w:ind w:firstLine="567"/>
        <w:jc w:val="both"/>
      </w:pPr>
      <w:r w:rsidRPr="004A5208">
        <w:t>2.3. Бағдарламаның м</w:t>
      </w:r>
      <w:r w:rsidR="00DB7208" w:rsidRPr="004A5208">
        <w:t>і</w:t>
      </w:r>
      <w:r w:rsidR="00AB6560" w:rsidRPr="004A5208">
        <w:t>ндеттері [500 сөзден артық емес</w:t>
      </w:r>
      <w:r w:rsidRPr="004A5208">
        <w:t>].</w:t>
      </w:r>
    </w:p>
    <w:p w14:paraId="7F08E2C0" w14:textId="77777777" w:rsidR="00DB7208" w:rsidRPr="004A5208" w:rsidRDefault="00DB7208" w:rsidP="00C14E3D">
      <w:pPr>
        <w:ind w:firstLine="567"/>
        <w:jc w:val="both"/>
      </w:pPr>
      <w:r w:rsidRPr="004A5208">
        <w:rPr>
          <w:lang w:eastAsia="en-US"/>
        </w:rPr>
        <w:t>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r w:rsidRPr="004A5208">
        <w:t xml:space="preserve"> </w:t>
      </w:r>
    </w:p>
    <w:p w14:paraId="0D396486" w14:textId="77EB624A" w:rsidR="00156D14" w:rsidRPr="004A5208" w:rsidRDefault="00DB7208" w:rsidP="00C14E3D">
      <w:pPr>
        <w:ind w:firstLine="567"/>
        <w:jc w:val="both"/>
      </w:pPr>
      <w:r w:rsidRPr="004A5208">
        <w:t xml:space="preserve">1) </w:t>
      </w:r>
      <w:r w:rsidRPr="004A5208">
        <w:rPr>
          <w:lang w:eastAsia="en-US"/>
        </w:rPr>
        <w:t>міндет шешімдерінің өлшенетін көрсеткіштері;</w:t>
      </w:r>
    </w:p>
    <w:p w14:paraId="6DD22F09" w14:textId="31EAC785" w:rsidR="00156D14" w:rsidRPr="004A5208" w:rsidRDefault="00DB7208" w:rsidP="00C14E3D">
      <w:pPr>
        <w:ind w:firstLine="567"/>
        <w:jc w:val="both"/>
      </w:pPr>
      <w:r w:rsidRPr="004A5208">
        <w:t>2) б</w:t>
      </w:r>
      <w:r w:rsidR="00156D14" w:rsidRPr="004A5208">
        <w:t>ағдарламаның мақсатына жетудегі міндеттердің әрқайсысының рөлін және басқа міндеттермен және бағдарламаның күтілетін нәтижелерімен өзара байланысын қысқаша негіздеу;</w:t>
      </w:r>
    </w:p>
    <w:p w14:paraId="33635B9D" w14:textId="10787B70" w:rsidR="00156D14" w:rsidRPr="004A5208" w:rsidRDefault="00DB7208" w:rsidP="00C14E3D">
      <w:pPr>
        <w:suppressAutoHyphens w:val="0"/>
        <w:ind w:firstLine="567"/>
        <w:jc w:val="both"/>
        <w:rPr>
          <w:lang w:eastAsia="en-US"/>
        </w:rPr>
      </w:pPr>
      <w:r w:rsidRPr="004A5208">
        <w:t xml:space="preserve">3) </w:t>
      </w:r>
      <w:r w:rsidRPr="004A5208">
        <w:rPr>
          <w:lang w:eastAsia="en-US"/>
        </w:rPr>
        <w:t>өтініш берушінің ойынша маңызды деп танылған өзге де параметрлер.</w:t>
      </w:r>
    </w:p>
    <w:p w14:paraId="05BE6CE2" w14:textId="0AF06B4D" w:rsidR="00156D14" w:rsidRPr="004A5208" w:rsidRDefault="00CE472D" w:rsidP="00C14E3D">
      <w:pPr>
        <w:ind w:firstLine="567"/>
        <w:jc w:val="both"/>
      </w:pPr>
      <w:r w:rsidRPr="004A5208">
        <w:rPr>
          <w:b/>
        </w:rPr>
        <w:t>3. Бағдарламаның ғылыми жаңашылдығы</w:t>
      </w:r>
      <w:r w:rsidR="00156D14" w:rsidRPr="004A5208">
        <w:rPr>
          <w:b/>
        </w:rPr>
        <w:t xml:space="preserve"> мен </w:t>
      </w:r>
      <w:r w:rsidR="00AB6560" w:rsidRPr="004A5208">
        <w:rPr>
          <w:b/>
        </w:rPr>
        <w:t>маңыздылығы</w:t>
      </w:r>
      <w:r w:rsidR="00AB6560" w:rsidRPr="004A5208">
        <w:t xml:space="preserve"> [2000 сөзден артық емес</w:t>
      </w:r>
      <w:r w:rsidR="00156D14" w:rsidRPr="004A5208">
        <w:t>].</w:t>
      </w:r>
    </w:p>
    <w:p w14:paraId="7563BB38" w14:textId="07A67BA5" w:rsidR="00156D14" w:rsidRPr="004A5208" w:rsidRDefault="003736D5" w:rsidP="00C14E3D">
      <w:pPr>
        <w:ind w:firstLine="567"/>
        <w:jc w:val="both"/>
      </w:pPr>
      <w:r w:rsidRPr="004A5208">
        <w:t>Бөлімде мынадай ақпарат қамтылады</w:t>
      </w:r>
      <w:r w:rsidR="00156D14" w:rsidRPr="004A5208">
        <w:t>:</w:t>
      </w:r>
    </w:p>
    <w:p w14:paraId="0E123820" w14:textId="77777777" w:rsidR="00156D14" w:rsidRPr="004A5208" w:rsidRDefault="00156D14" w:rsidP="00C14E3D">
      <w:pPr>
        <w:ind w:firstLine="567"/>
        <w:jc w:val="both"/>
      </w:pPr>
      <w:r w:rsidRPr="004A5208">
        <w:t>1) бағдарламаны әзірлеуге ғылыми негіздеме, Бағдарлама тақырыбына қатысты әлемде және Қазақстан Республикасында жүргізілген алдыңғы ғылыми зерттеулерге міндетті шолу жасай отырып, ғылыми жаңалықтың негіздемесі және олардың осы бағдарламамен өзара байланысы (контексте шолуда пайдаланылған әдебиетке сілтемелер көрсетілуі тиіс, оның толық транскрипциясы "Библиография" 8-бөлімінде ұсынылуы тиіс"), (болған жағдайда Бағдарламаның тақырыбына қатысты алдын ала нәтижелер және (немесе) өтініш беруші бұрын алған нәтижелер көрсетіледі);</w:t>
      </w:r>
    </w:p>
    <w:p w14:paraId="6BFFE2F0" w14:textId="25FF753A" w:rsidR="00156D14" w:rsidRPr="004A5208" w:rsidRDefault="00156D14" w:rsidP="00C14E3D">
      <w:pPr>
        <w:ind w:firstLine="567"/>
        <w:jc w:val="both"/>
      </w:pPr>
      <w:r w:rsidRPr="004A5208">
        <w:t xml:space="preserve">2) </w:t>
      </w:r>
      <w:r w:rsidR="007934D5" w:rsidRPr="004A5208">
        <w:rPr>
          <w:lang w:eastAsia="en-US"/>
        </w:rPr>
        <w:t xml:space="preserve">бағдарламаның шешілуі көзделген стратегиялық маңызы бар мемлекеттік міндетке сәйкестігі, алынған нәтижелердің стратегиялық маңызы бар мемлекеттік міндетті шешуге қолданымдылығы, бағдарламаның ұлттық және халықаралық ауқымдағы маңызы, күтілетін нәтижелердің ғылым мен технологиялардың дамуына ықпалы, күтілетін әлеуметтік және экономикалық </w:t>
      </w:r>
      <w:r w:rsidRPr="004A5208">
        <w:t>әсер;</w:t>
      </w:r>
    </w:p>
    <w:p w14:paraId="52B1FDAF" w14:textId="62B5A705" w:rsidR="00156D14" w:rsidRPr="004A5208" w:rsidRDefault="00156D14" w:rsidP="00C14E3D">
      <w:pPr>
        <w:suppressAutoHyphens w:val="0"/>
        <w:ind w:firstLine="567"/>
        <w:jc w:val="both"/>
        <w:rPr>
          <w:lang w:eastAsia="en-US"/>
        </w:rPr>
      </w:pPr>
      <w:r w:rsidRPr="004A5208">
        <w:t xml:space="preserve">3) бағдарлама нәтижелерінің маңыздылығын негіздейтін ғылыми және </w:t>
      </w:r>
      <w:r w:rsidR="00F24B4C" w:rsidRPr="004A5208">
        <w:rPr>
          <w:lang w:eastAsia="en-US"/>
        </w:rPr>
        <w:t>технологиялық қажеттіліктер (бар болған жағдайда, әлеуметтік сұранысты және (немесе) экономикалық және индустриялық мүдделілікті, басқа да растаушы деректерді енгізу);</w:t>
      </w:r>
    </w:p>
    <w:p w14:paraId="115DFD04" w14:textId="77777777" w:rsidR="00156D14" w:rsidRPr="004A5208" w:rsidRDefault="00156D14" w:rsidP="00C14E3D">
      <w:pPr>
        <w:ind w:firstLine="567"/>
        <w:jc w:val="both"/>
      </w:pPr>
      <w:r w:rsidRPr="004A5208">
        <w:t>4) бағдарламаның күтілетін нәтижелерінің бәсекеге қабілеттілігі, оларды Қазақстан Республикасында және әлемде бар белгілі аналогтармен салыстыру, әлемде ұқсас міндеттерді шешу тәжірибесі, оны Бағдарлама шеңберінде қолдану;</w:t>
      </w:r>
    </w:p>
    <w:p w14:paraId="5DC03F25" w14:textId="77777777" w:rsidR="00156D14" w:rsidRPr="004A5208" w:rsidRDefault="00156D14" w:rsidP="00C14E3D">
      <w:pPr>
        <w:ind w:firstLine="567"/>
        <w:jc w:val="both"/>
      </w:pPr>
      <w:r w:rsidRPr="004A5208">
        <w:t xml:space="preserve">5) бағдарлама идеясының қолданыстағы аналогтардан немесе бәсекелес идеялардан түбегейлі айырмашылықтары. Егер зерттеу идеясы немесе нәтижесі әлемде және (немесе) </w:t>
      </w:r>
      <w:r w:rsidRPr="004A5208">
        <w:lastRenderedPageBreak/>
        <w:t>Қазақстанда бұрыннан бар болса, бағдарламаға Инвестициялар неге әлі де тиімді екенін негіздеу қажет;</w:t>
      </w:r>
    </w:p>
    <w:p w14:paraId="33434D3A" w14:textId="77777777" w:rsidR="00156D14" w:rsidRPr="004A5208" w:rsidRDefault="00156D14" w:rsidP="00C14E3D">
      <w:pPr>
        <w:ind w:firstLine="567"/>
        <w:jc w:val="both"/>
      </w:pPr>
      <w:r w:rsidRPr="004A5208">
        <w:t xml:space="preserve">6) Егер бағдарламаның түпкілікті нәтижелерінің бірі </w:t>
      </w:r>
    </w:p>
    <w:p w14:paraId="37F67B4B" w14:textId="77777777" w:rsidR="00156D14" w:rsidRPr="004A5208" w:rsidRDefault="00156D14" w:rsidP="00C14E3D">
      <w:pPr>
        <w:ind w:firstLine="567"/>
        <w:jc w:val="both"/>
      </w:pPr>
      <w:r w:rsidRPr="004A5208">
        <w:t xml:space="preserve"> өнім, қазіргі уақытта бағдарламаның пәндік саласында қалыптасқан техника деңгейін сипаттау қажет;</w:t>
      </w:r>
    </w:p>
    <w:p w14:paraId="05E4C231" w14:textId="77777777" w:rsidR="00156D14" w:rsidRPr="004A5208" w:rsidRDefault="00156D14" w:rsidP="00C14E3D">
      <w:pPr>
        <w:ind w:firstLine="567"/>
        <w:jc w:val="both"/>
      </w:pPr>
      <w:r w:rsidRPr="004A5208">
        <w:t>7) Егер бағдарлама өтініш беруші бұрын жүргізген ғылыми зерттеулердің жалғасы болып табылса немесе бұрын қаржыландырылған және аяқталған ғылыми зерттеулердің элементтерін қамтыса, бағдарламаның бұрын жүргізілген ғылыми зерттеулермен өзара байланысын және оның олардан айырмашылығын нақты және нақты баяндау қажет.</w:t>
      </w:r>
    </w:p>
    <w:p w14:paraId="33FA9264" w14:textId="1AEA69AD" w:rsidR="00156D14" w:rsidRPr="004A5208" w:rsidRDefault="00156D14" w:rsidP="00C14E3D">
      <w:pPr>
        <w:ind w:firstLine="567"/>
        <w:jc w:val="both"/>
      </w:pPr>
      <w:r w:rsidRPr="004A5208">
        <w:rPr>
          <w:b/>
        </w:rPr>
        <w:t>4. Зерттеу әдістері және эти</w:t>
      </w:r>
      <w:r w:rsidR="00AB6560" w:rsidRPr="004A5208">
        <w:rPr>
          <w:b/>
        </w:rPr>
        <w:t>калық мәселелер</w:t>
      </w:r>
      <w:r w:rsidR="00AB6560" w:rsidRPr="004A5208">
        <w:t xml:space="preserve"> [1500 сөзден артық емес</w:t>
      </w:r>
      <w:r w:rsidRPr="004A5208">
        <w:t>].</w:t>
      </w:r>
    </w:p>
    <w:p w14:paraId="2ECECFD6" w14:textId="5DB34DC8" w:rsidR="00156D14" w:rsidRPr="004A5208" w:rsidRDefault="00C42962" w:rsidP="00C14E3D">
      <w:pPr>
        <w:ind w:firstLine="567"/>
        <w:jc w:val="both"/>
      </w:pPr>
      <w:r w:rsidRPr="004A5208">
        <w:t>Бөлімде мынадай ақпарат қамтылады</w:t>
      </w:r>
      <w:r w:rsidR="00156D14" w:rsidRPr="004A5208">
        <w:t>:</w:t>
      </w:r>
    </w:p>
    <w:p w14:paraId="4F07FF7C" w14:textId="44D56810" w:rsidR="00156D14" w:rsidRPr="004A5208" w:rsidRDefault="00156D14" w:rsidP="00C14E3D">
      <w:pPr>
        <w:suppressAutoHyphens w:val="0"/>
        <w:ind w:firstLine="567"/>
        <w:jc w:val="both"/>
        <w:rPr>
          <w:lang w:eastAsia="en-US"/>
        </w:rPr>
      </w:pPr>
      <w:r w:rsidRPr="004A5208">
        <w:t xml:space="preserve">1) </w:t>
      </w:r>
      <w:r w:rsidR="00AC1B0C" w:rsidRPr="004A5208">
        <w:rPr>
          <w:lang w:eastAsia="en-US"/>
        </w:rPr>
        <w:t>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14:paraId="00E1217A" w14:textId="1F2F7DBA" w:rsidR="00156D14" w:rsidRPr="004A5208" w:rsidRDefault="00AC5BD2" w:rsidP="00C14E3D">
      <w:pPr>
        <w:ind w:firstLine="567"/>
        <w:jc w:val="both"/>
      </w:pPr>
      <w:r w:rsidRPr="004A5208">
        <w:t>2) аса</w:t>
      </w:r>
      <w:r w:rsidR="00156D14" w:rsidRPr="004A5208">
        <w:t xml:space="preserve"> маңызды эксперименттердің қысқаша сипаттамасы;</w:t>
      </w:r>
    </w:p>
    <w:p w14:paraId="57CDE83C" w14:textId="7DAC02CA" w:rsidR="00156D14" w:rsidRPr="004A5208" w:rsidRDefault="00156D14" w:rsidP="00C14E3D">
      <w:pPr>
        <w:ind w:firstLine="567"/>
        <w:jc w:val="both"/>
      </w:pPr>
      <w:r w:rsidRPr="004A5208">
        <w:t>3)</w:t>
      </w:r>
      <w:r w:rsidR="00530A72" w:rsidRPr="004A5208">
        <w:t xml:space="preserve"> </w:t>
      </w:r>
      <w:r w:rsidR="00530A72" w:rsidRPr="004A5208">
        <w:rPr>
          <w:lang w:eastAsia="en-US"/>
        </w:rPr>
        <w:t>қойылған мақсаттарға қол жеткізу тәсілдерін негіздеу ретінде бағдарламада пайдаланылатын зерттеу әдістерін, олардың бағдарламаның мақсаты мен міндеттерімен және өзара байланысын сипаттау;</w:t>
      </w:r>
    </w:p>
    <w:p w14:paraId="1153385E" w14:textId="0ECBE1CB" w:rsidR="00156D14" w:rsidRPr="004A5208" w:rsidRDefault="00530A72" w:rsidP="00C14E3D">
      <w:pPr>
        <w:ind w:firstLine="567"/>
        <w:jc w:val="both"/>
      </w:pPr>
      <w:r w:rsidRPr="004A5208">
        <w:t>4) алғашқы</w:t>
      </w:r>
      <w:r w:rsidR="00156D14" w:rsidRPr="004A5208">
        <w:t xml:space="preserve"> (бастапқы) ақпаратты жинау әдістері, оның көздері және бағдарламаның міндеттерін шешу үшін қолданылуы, деректерді өңдеу тәсілдері, сондай-ақ олардың дұрыстығы мен жаңғыртылуын қамтамасыз ету;</w:t>
      </w:r>
    </w:p>
    <w:p w14:paraId="40A622AC" w14:textId="77777777" w:rsidR="00156D14" w:rsidRPr="004A5208" w:rsidRDefault="00156D14" w:rsidP="00C14E3D">
      <w:pPr>
        <w:ind w:firstLine="567"/>
        <w:jc w:val="both"/>
      </w:pPr>
      <w:r w:rsidRPr="004A5208">
        <w:t>5) Зияткерлік меншік құқықтарын ресімдеу және зерттеу нәтижелеріне бөлу шарттары (зияткерлік меншікті қорғаудың қандай әдісі таңдалатынын көрсету, таңдауды негіздеу қажет).</w:t>
      </w:r>
    </w:p>
    <w:p w14:paraId="408D06FD" w14:textId="77777777" w:rsidR="00156D14" w:rsidRPr="004A5208" w:rsidRDefault="00156D14" w:rsidP="00C14E3D">
      <w:pPr>
        <w:ind w:firstLine="567"/>
        <w:jc w:val="both"/>
        <w:rPr>
          <w:b/>
        </w:rPr>
      </w:pPr>
      <w:r w:rsidRPr="004A5208">
        <w:rPr>
          <w:b/>
        </w:rPr>
        <w:t>5. Зерттеу тобы және бағдарламаны басқару.</w:t>
      </w:r>
    </w:p>
    <w:p w14:paraId="7D51DDF7" w14:textId="7154D24E" w:rsidR="00156D14" w:rsidRPr="004A5208" w:rsidRDefault="00C02F11" w:rsidP="00156D14">
      <w:pPr>
        <w:jc w:val="both"/>
      </w:pPr>
      <w:r w:rsidRPr="004A5208">
        <w:t xml:space="preserve">        </w:t>
      </w:r>
      <w:r w:rsidR="00156D14" w:rsidRPr="004A5208">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14:paraId="48BD4690" w14:textId="65E9785C" w:rsidR="00156D14" w:rsidRPr="004A5208" w:rsidRDefault="00C02F11" w:rsidP="00156D14">
      <w:pPr>
        <w:jc w:val="both"/>
      </w:pPr>
      <w:r w:rsidRPr="004A5208">
        <w:t xml:space="preserve">        </w:t>
      </w:r>
      <w:r w:rsidR="00156D14" w:rsidRPr="004A5208">
        <w:t xml:space="preserve">Зерттеу тобының құрамы 1-кестеге </w:t>
      </w:r>
      <w:r w:rsidRPr="004A5208">
        <w:t>сәйкес ресімделеді. Жоспарланатын</w:t>
      </w:r>
      <w:r w:rsidR="00156D14" w:rsidRPr="004A5208">
        <w:t xml:space="preserve"> штаттың (зерттеу тобының негізгі персоналы) кемінде 70% (жетпіс пайыз) егжей-тегжейлі деректері көрсетіледі. Қосымша персонал үшін (грант алған жағдайда тартылатын зерттеу тобы мүшелерінің 30% - на дейін) кестеде олардың жобадағы орны мен рөлі, орындалатын жұмыстың сипаты және оларды іріктеу үшін қолданылатын тәсілдер көрсетіледі.</w:t>
      </w:r>
    </w:p>
    <w:p w14:paraId="2048E9A4" w14:textId="13B848E9" w:rsidR="00156D14" w:rsidRPr="004A5208" w:rsidRDefault="00CA3648" w:rsidP="00156D14">
      <w:pPr>
        <w:jc w:val="both"/>
      </w:pPr>
      <w:r w:rsidRPr="004A5208">
        <w:t xml:space="preserve">          </w:t>
      </w:r>
      <w:r w:rsidR="00156D14" w:rsidRPr="004A5208">
        <w:t>Бағдарламаның ғылыми жетекшісі үшін оның конкурстық құжаттама талаптарына сәйкестігін растайтын барлық жарияланымдар, оның ішінде дәйексөз индексі, басылым квартилі (процентильі) және тиісті ғылымометриялық базалардағы (DOI) жарияланымдар туралы мәліметтерге сілтемелері бар басылымдар көрсетілуі тиіс. Өтінім берілген күннің алдындағы 5 (бес) жыл ішінде қандай бағдарламаларды басқарғанын және олардың шеңберінде қандай нәтижелер алынғанын көрсету қажет.</w:t>
      </w:r>
    </w:p>
    <w:p w14:paraId="2C453BD5" w14:textId="77152F6B" w:rsidR="00CA3648" w:rsidRPr="004A5208" w:rsidRDefault="00CA3648" w:rsidP="00CA3648">
      <w:pPr>
        <w:suppressAutoHyphens w:val="0"/>
        <w:jc w:val="both"/>
        <w:rPr>
          <w:lang w:eastAsia="ru-RU"/>
        </w:rPr>
      </w:pPr>
      <w:r w:rsidRPr="004A5208">
        <w:rPr>
          <w:lang w:eastAsia="ru-RU"/>
        </w:rPr>
        <w:t xml:space="preserve">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072DA6D1" w14:textId="0F8D63B3" w:rsidR="00156D14" w:rsidRPr="004A5208" w:rsidRDefault="00156D14" w:rsidP="00C14E3D">
      <w:pPr>
        <w:ind w:firstLine="567"/>
        <w:jc w:val="both"/>
      </w:pPr>
      <w:r w:rsidRPr="004A5208">
        <w:rPr>
          <w:b/>
        </w:rPr>
        <w:t>6. Зер</w:t>
      </w:r>
      <w:r w:rsidR="00CA3648" w:rsidRPr="004A5208">
        <w:rPr>
          <w:b/>
        </w:rPr>
        <w:t>ттеу</w:t>
      </w:r>
      <w:r w:rsidR="00AB6560" w:rsidRPr="004A5208">
        <w:rPr>
          <w:b/>
        </w:rPr>
        <w:t xml:space="preserve"> ортасы</w:t>
      </w:r>
      <w:r w:rsidR="00AB6560" w:rsidRPr="004A5208">
        <w:t xml:space="preserve"> [1000 сөзден артық емес</w:t>
      </w:r>
      <w:r w:rsidRPr="004A5208">
        <w:t>].</w:t>
      </w:r>
    </w:p>
    <w:p w14:paraId="7D6564DB" w14:textId="7A9ED413" w:rsidR="00156D14" w:rsidRPr="004A5208" w:rsidRDefault="00157355" w:rsidP="00157355">
      <w:pPr>
        <w:ind w:firstLine="567"/>
        <w:jc w:val="both"/>
      </w:pPr>
      <w:r w:rsidRPr="004A5208">
        <w:t>Бөлімде мынадай ақпарат қамтылады:</w:t>
      </w:r>
    </w:p>
    <w:p w14:paraId="35DB29F5" w14:textId="77777777" w:rsidR="00156D14" w:rsidRPr="004A5208" w:rsidRDefault="00156D14" w:rsidP="00C14E3D">
      <w:pPr>
        <w:ind w:firstLine="567"/>
        <w:jc w:val="both"/>
      </w:pPr>
      <w:r w:rsidRPr="004A5208">
        <w:t>1) әрбір Орындаушының бағдарламаға қатысуының негіздемесі, олардың рөлін, бағдарламаның мақсатына қол жеткізуге қосқан үлесін негізге ала отырып (бағдарламаны орындаушылар бүкіл кезең ішінде Бағдарламаны іске асыруға қатысатын ғылыми және (немесе) ғылыми-техникалық қызмет субъектілері болып саналады);</w:t>
      </w:r>
    </w:p>
    <w:p w14:paraId="33E57458" w14:textId="3FCECA80" w:rsidR="00156D14" w:rsidRPr="004A5208" w:rsidRDefault="00156D14" w:rsidP="00C14E3D">
      <w:pPr>
        <w:suppressAutoHyphens w:val="0"/>
        <w:ind w:firstLine="567"/>
        <w:jc w:val="both"/>
        <w:rPr>
          <w:lang w:eastAsia="en-US"/>
        </w:rPr>
      </w:pPr>
      <w:r w:rsidRPr="004A5208">
        <w:t xml:space="preserve">2) </w:t>
      </w:r>
      <w:r w:rsidR="00CA3648" w:rsidRPr="004A5208">
        <w:rPr>
          <w:lang w:eastAsia="en-US"/>
        </w:rPr>
        <w:t>бағдарламаны іске асыруға әр ұйымды жұмысқа тарту қажеттілігін негіздей отырып, бөгде ұйымдарды қатыстыру; оның бағдарламадағы рөлін, орындалатын жұмыстың сипаты мен мақсатын және күтілетін нәтижелерге қол жеткізуге қосқан үлесін сипаттау;</w:t>
      </w:r>
    </w:p>
    <w:p w14:paraId="04AD33BB" w14:textId="0A9D8F8A" w:rsidR="00156D14" w:rsidRPr="004A5208" w:rsidRDefault="00156D14" w:rsidP="00C14E3D">
      <w:pPr>
        <w:suppressAutoHyphens w:val="0"/>
        <w:ind w:firstLine="567"/>
        <w:jc w:val="both"/>
        <w:rPr>
          <w:lang w:eastAsia="en-US"/>
        </w:rPr>
      </w:pPr>
      <w:r w:rsidRPr="004A5208">
        <w:lastRenderedPageBreak/>
        <w:t xml:space="preserve">3) </w:t>
      </w:r>
      <w:r w:rsidR="003B33DD" w:rsidRPr="004A5208">
        <w:rPr>
          <w:lang w:eastAsia="en-US"/>
        </w:rPr>
        <w:t xml:space="preserve">бағдарламаны іске асыру үшін тікелей пайдаланылатын орындаушыларда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 </w:t>
      </w:r>
    </w:p>
    <w:p w14:paraId="03A645A9" w14:textId="7F69A3F0" w:rsidR="00156D14" w:rsidRPr="004A5208" w:rsidRDefault="00156D14" w:rsidP="00C14E3D">
      <w:pPr>
        <w:suppressAutoHyphens w:val="0"/>
        <w:ind w:firstLine="567"/>
        <w:jc w:val="both"/>
        <w:rPr>
          <w:lang w:eastAsia="en-US"/>
        </w:rPr>
      </w:pPr>
      <w:r w:rsidRPr="004A5208">
        <w:t xml:space="preserve">4) </w:t>
      </w:r>
      <w:r w:rsidR="003B33DD" w:rsidRPr="004A5208">
        <w:rPr>
          <w:lang w:eastAsia="en-US"/>
        </w:rPr>
        <w:t>бағдарламаны іске асыру үшін пайдаланылатын негізгі отандық және халықаралық байланыстар (коллабораторлар және әріптестер), олардың пайдаланылу сипаты мен негіздемесін көрсету, басқа отандық және шетелдік ұйымдардың (зертханалардың) инфрақұрылымын негіздей отырып пайдалану;</w:t>
      </w:r>
    </w:p>
    <w:p w14:paraId="1CCB04C4" w14:textId="047BDAFC" w:rsidR="00156D14" w:rsidRPr="004A5208" w:rsidRDefault="00156D14" w:rsidP="00C14E3D">
      <w:pPr>
        <w:suppressAutoHyphens w:val="0"/>
        <w:ind w:firstLine="567"/>
        <w:jc w:val="both"/>
        <w:rPr>
          <w:lang w:eastAsia="en-US"/>
        </w:rPr>
      </w:pPr>
      <w:r w:rsidRPr="004A5208">
        <w:t xml:space="preserve">5) </w:t>
      </w:r>
      <w:r w:rsidR="003B33DD" w:rsidRPr="004A5208">
        <w:rPr>
          <w:lang w:eastAsia="en-US"/>
        </w:rPr>
        <w:t>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қысқаша көрсетіледі.</w:t>
      </w:r>
    </w:p>
    <w:p w14:paraId="338298AA" w14:textId="67E00752" w:rsidR="00156D14" w:rsidRPr="004A5208" w:rsidRDefault="00E9072E" w:rsidP="00C14E3D">
      <w:pPr>
        <w:ind w:firstLine="567"/>
      </w:pPr>
      <w:r w:rsidRPr="004A5208">
        <w:rPr>
          <w:b/>
        </w:rPr>
        <w:t>7. Сұралатын</w:t>
      </w:r>
      <w:r w:rsidR="00156D14" w:rsidRPr="004A5208">
        <w:rPr>
          <w:b/>
        </w:rPr>
        <w:t xml:space="preserve"> қаржыландырудың нег</w:t>
      </w:r>
      <w:r w:rsidRPr="004A5208">
        <w:rPr>
          <w:b/>
        </w:rPr>
        <w:t>і</w:t>
      </w:r>
      <w:r w:rsidR="00AB6560" w:rsidRPr="004A5208">
        <w:rPr>
          <w:b/>
        </w:rPr>
        <w:t>здемесі</w:t>
      </w:r>
      <w:r w:rsidR="00AB6560" w:rsidRPr="004A5208">
        <w:t xml:space="preserve"> [2000 сөзден артық емес</w:t>
      </w:r>
      <w:r w:rsidR="00156D14" w:rsidRPr="004A5208">
        <w:t>].</w:t>
      </w:r>
    </w:p>
    <w:p w14:paraId="342773D8" w14:textId="405CC07B" w:rsidR="00156D14" w:rsidRPr="004A5208" w:rsidRDefault="00321258" w:rsidP="00321258">
      <w:pPr>
        <w:ind w:firstLine="567"/>
        <w:jc w:val="both"/>
      </w:pPr>
      <w:r w:rsidRPr="004A5208">
        <w:t>Бөлімде мынадай ақпарат қамтылады:</w:t>
      </w:r>
    </w:p>
    <w:p w14:paraId="6894073F" w14:textId="77777777" w:rsidR="00156D14" w:rsidRPr="004A5208" w:rsidRDefault="00156D14" w:rsidP="00C14E3D">
      <w:pPr>
        <w:ind w:firstLine="567"/>
        <w:jc w:val="both"/>
      </w:pPr>
      <w:r w:rsidRPr="004A5208">
        <w:t>1) 2-кестеге сәйкес Бағдарлама (бюджет) бойынша жиынтық есеп. Бағдарламаның бюджетін жұмыс жоспарына сәйкес Бағдарламаның ғылыми жетекшісі бөледі және оны осы бағдарламамен байланысты емес шығыстардың өзге баптарына бағыттауға болмайды.</w:t>
      </w:r>
    </w:p>
    <w:p w14:paraId="11E6FDAA" w14:textId="620013DF" w:rsidR="00156D14" w:rsidRPr="004A5208" w:rsidRDefault="004A5208" w:rsidP="00C14E3D">
      <w:pPr>
        <w:ind w:firstLine="567"/>
        <w:jc w:val="both"/>
      </w:pPr>
      <w:r>
        <w:t>«</w:t>
      </w:r>
      <w:r w:rsidR="00156D14" w:rsidRPr="004A5208">
        <w:t>Еңбекке ақы төлеу (салықтарды және бюджетке төленетін басқа да міндетті төлемдерді қоса алғанда)</w:t>
      </w:r>
      <w:r>
        <w:t>»</w:t>
      </w:r>
      <w:r w:rsidR="00156D14" w:rsidRPr="004A5208">
        <w:t xml:space="preserve"> деген бапта жеке табыс салығы мен міндетті табыс салығын ескере отырып, докторанттарды, докторантура, магистратура және бакалавриат студенттерін,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төленуге жататын шығыстар көрсетіледі 3-кестеге сәйкес зейнетақы жарнасы. Есепте өтемақы және ынталандырушы сипаттағы төлемдерден басқа, демалыс төлемдері де ескеріледі. Мақалада сонымен қатар әлеуметтік салық, әлеуметтік сақтандыру және бюджетке төленетін басқа да міндетті төлемдер бойынша шығындар көрсетілген.</w:t>
      </w:r>
    </w:p>
    <w:p w14:paraId="659E2D4F" w14:textId="3489C95B" w:rsidR="00156D14" w:rsidRPr="004A5208" w:rsidRDefault="00675225" w:rsidP="00675225">
      <w:pPr>
        <w:suppressAutoHyphens w:val="0"/>
        <w:ind w:firstLine="567"/>
        <w:jc w:val="both"/>
        <w:rPr>
          <w:lang w:eastAsia="en-US"/>
        </w:rPr>
      </w:pPr>
      <w:r w:rsidRPr="004A5208">
        <w:t>«Қызметтік іссапарлар»</w:t>
      </w:r>
      <w:r w:rsidR="00156D14" w:rsidRPr="004A5208">
        <w:t xml:space="preserve"> </w:t>
      </w:r>
      <w:r w:rsidRPr="004A5208">
        <w:t>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003D25A4" w14:textId="011FA11D" w:rsidR="00156D14" w:rsidRPr="004A5208" w:rsidRDefault="00675225" w:rsidP="00156D14">
      <w:pPr>
        <w:jc w:val="both"/>
      </w:pPr>
      <w:r w:rsidRPr="004A5208">
        <w:t xml:space="preserve">         «</w:t>
      </w:r>
      <w:r w:rsidR="00156D14" w:rsidRPr="004A5208">
        <w:t>Ғылыми-ұйымдастырушылық сүйемелдеу,</w:t>
      </w:r>
      <w:r w:rsidRPr="004A5208">
        <w:t xml:space="preserve"> өзге де қызметтер мен жұмыстар»</w:t>
      </w:r>
      <w:r w:rsidR="00156D14" w:rsidRPr="004A5208">
        <w:t xml:space="preserve"> деген бапта бағдарламаның мақсатына жету үшін нәтижесі қажетті кәсіпкерлік субъектілерінен Орындаушы сатып алатын қызметтерге шығыстар, оның ішінде (1) ұжымдық пайдаланудағы ғылыми зертханалар мен басқа зертханалардың қызметтері, (2) бірлесіп орындаушы ұйымдардың қызметтері, (3) кәсіпкерлік субъектілері үшін ұйымдастырушылық жарналар көрсетіледі. конференцияларға, семинарларға, симпозиумдарға қатысу, (4) жоба нәтижесінде алынған ғылыми нәтижелерді патенттеуге, (5) зерттеу нәтижелерін жариялауға қатысу, (6) талдамалық материалдарды сатып алу 5-кестеге сәйкес (сатып алынатын тауарлар, жұмыстар, көрсетілетін қызметтер бойынша кемінде 1 (бір) баға ұсынысы және (немесе) прайс-парақ қоса берілсін). Егер бағдарламаны іске асыруға қатысатын шетелдік ғалымдар мен басқа ұйымдардың қызметкерлері зерттеу тобының мүшелері болып табылған жағдайда, олардың қатысуына арналған шығыстар "еңбекке ақы төлеу"бөлімінде көрсетіледі.</w:t>
      </w:r>
    </w:p>
    <w:p w14:paraId="44D9B44F" w14:textId="557FC8B9" w:rsidR="00156D14" w:rsidRPr="004A5208" w:rsidRDefault="00675225" w:rsidP="00675225">
      <w:pPr>
        <w:suppressAutoHyphens w:val="0"/>
        <w:ind w:firstLine="567"/>
        <w:jc w:val="both"/>
        <w:rPr>
          <w:lang w:eastAsia="en-US"/>
        </w:rPr>
      </w:pPr>
      <w:bookmarkStart w:id="1" w:name="z52"/>
      <w:r w:rsidRPr="004A5208">
        <w:lastRenderedPageBreak/>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bookmarkEnd w:id="1"/>
      <w:r w:rsidRPr="004A5208">
        <w:rPr>
          <w:lang w:eastAsia="en-US"/>
        </w:rPr>
        <w:t xml:space="preserve"> </w:t>
      </w:r>
      <w:r w:rsidR="00156D14" w:rsidRPr="004A5208">
        <w:t>Бұл ретте жабдықтар мен бағдарламалық қамтамасыз етуді сатып алуға жеке тұлғаларға жол берілмейді.</w:t>
      </w:r>
    </w:p>
    <w:p w14:paraId="31127095" w14:textId="77777777" w:rsidR="00675225" w:rsidRPr="004A5208" w:rsidRDefault="00675225" w:rsidP="00675225">
      <w:pPr>
        <w:suppressAutoHyphens w:val="0"/>
        <w:ind w:firstLine="567"/>
        <w:jc w:val="both"/>
      </w:pPr>
      <w:r w:rsidRPr="004A5208">
        <w:rPr>
          <w:lang w:eastAsia="en-US"/>
        </w:rPr>
        <w:t>«</w:t>
      </w:r>
      <w:r w:rsidRPr="004A5208">
        <w:t>Жалға алу шығыстары, жабдықтар мен техниканы пайдалану шығыстары» деген бапта 7-кестеге сәйкес өтінім берушінің тиісті бөлмесі болмаған кезде жобаның мақсатына қол жеткізу үшін қажетті орынды,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бөлмелерге,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14:paraId="3059C5B8" w14:textId="601CAF71" w:rsidR="00156D14" w:rsidRPr="004A5208" w:rsidRDefault="00156D14" w:rsidP="00156D14">
      <w:pPr>
        <w:jc w:val="both"/>
      </w:pPr>
      <w:r w:rsidRPr="004A5208">
        <w:t>2) 3 – 7-кестелерге сәйкес шығ</w:t>
      </w:r>
      <w:r w:rsidR="00675225" w:rsidRPr="004A5208">
        <w:t>ыстардың әрбір бабына есеп-қисаптар</w:t>
      </w:r>
      <w:r w:rsidRPr="004A5208">
        <w:t>.</w:t>
      </w:r>
    </w:p>
    <w:p w14:paraId="2D32507E" w14:textId="77777777" w:rsidR="00EC64CE" w:rsidRPr="004A5208" w:rsidRDefault="00156D14" w:rsidP="00EC64CE">
      <w:pPr>
        <w:suppressAutoHyphens w:val="0"/>
        <w:ind w:firstLine="567"/>
        <w:jc w:val="both"/>
      </w:pPr>
      <w:r w:rsidRPr="004A5208">
        <w:t xml:space="preserve">3) </w:t>
      </w:r>
      <w:r w:rsidR="00EC64CE" w:rsidRPr="004A5208">
        <w:rPr>
          <w:lang w:eastAsia="ru-RU"/>
        </w:rPr>
        <w:t>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31496E8F" w14:textId="78638CBA" w:rsidR="00156D14" w:rsidRPr="004A5208" w:rsidRDefault="00EC64CE" w:rsidP="00EC64CE">
      <w:pPr>
        <w:suppressAutoHyphens w:val="0"/>
        <w:ind w:firstLine="567"/>
        <w:jc w:val="both"/>
      </w:pPr>
      <w:r w:rsidRPr="004A5208">
        <w:rPr>
          <w:lang w:eastAsia="ru-RU"/>
        </w:rPr>
        <w:t xml:space="preserve">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p w14:paraId="6923219D" w14:textId="162B2106" w:rsidR="00156D14" w:rsidRPr="004A5208" w:rsidRDefault="00156D14" w:rsidP="00C14E3D">
      <w:pPr>
        <w:ind w:firstLine="567"/>
        <w:jc w:val="both"/>
      </w:pPr>
      <w:r w:rsidRPr="004A5208">
        <w:rPr>
          <w:b/>
        </w:rPr>
        <w:t>8. Бағдарламаны іске асыру жоспары</w:t>
      </w:r>
      <w:r w:rsidR="00AB6560" w:rsidRPr="004A5208">
        <w:t xml:space="preserve"> [750 сөзден артық емес</w:t>
      </w:r>
      <w:r w:rsidRPr="004A5208">
        <w:t>]</w:t>
      </w:r>
    </w:p>
    <w:p w14:paraId="03CD70AF" w14:textId="77777777" w:rsidR="00156D14" w:rsidRPr="004A5208" w:rsidRDefault="00156D14" w:rsidP="00C14E3D">
      <w:pPr>
        <w:ind w:firstLine="567"/>
        <w:jc w:val="both"/>
      </w:pPr>
      <w:r w:rsidRPr="004A5208">
        <w:t>Бөлім 8-кестеге сәйкес бағдарламаны іске асыру жөніндегі жұмыстардың егжей-тегжейлі, дәйекті жоспарын қамтиды.</w:t>
      </w:r>
    </w:p>
    <w:p w14:paraId="7B68AB95" w14:textId="70EFC76B" w:rsidR="00156D14" w:rsidRPr="004A5208" w:rsidRDefault="00CD550C" w:rsidP="00C14E3D">
      <w:pPr>
        <w:ind w:firstLine="567"/>
        <w:jc w:val="both"/>
      </w:pPr>
      <w:r w:rsidRPr="004A5208">
        <w:rPr>
          <w:b/>
        </w:rPr>
        <w:t>9. Бағдарламадан күтілетін нәт</w:t>
      </w:r>
      <w:r w:rsidR="00AB6560" w:rsidRPr="004A5208">
        <w:rPr>
          <w:b/>
        </w:rPr>
        <w:t>ижелер</w:t>
      </w:r>
      <w:r w:rsidR="00AB6560" w:rsidRPr="004A5208">
        <w:t xml:space="preserve"> [1000 сөзден артық емес</w:t>
      </w:r>
      <w:r w:rsidR="00156D14" w:rsidRPr="004A5208">
        <w:t>].</w:t>
      </w:r>
    </w:p>
    <w:p w14:paraId="798B744D" w14:textId="77777777" w:rsidR="00156D14" w:rsidRPr="004A5208" w:rsidRDefault="00156D14" w:rsidP="00C14E3D">
      <w:pPr>
        <w:ind w:firstLine="567"/>
        <w:jc w:val="both"/>
      </w:pPr>
      <w:r w:rsidRPr="004A5208">
        <w:t>Бағдарламада көзделген күтілетін нәтижелер ғылыми-техникалық тапсырмада көзделген нәтижелерден төмен болмауы тиіс. Өзара байланыста нәтижелер стратегиялық маңызды мемлекеттік міндеттің барлық аспектілеріне ықпал етуді көздейтін кешенді шешімді қамтамасыз етуге тиіс.</w:t>
      </w:r>
    </w:p>
    <w:p w14:paraId="75F9B3DE" w14:textId="77777777" w:rsidR="00156D14" w:rsidRPr="004A5208" w:rsidRDefault="00156D14" w:rsidP="00C14E3D">
      <w:pPr>
        <w:ind w:firstLine="567"/>
        <w:jc w:val="both"/>
      </w:pPr>
      <w:r w:rsidRPr="004A5208">
        <w:t>Бағдарламаның нәтижелері сандық және сапалық сипаттамалары мен іске асыру нысаны көрсетіле отырып сипатталады. Бағдарламаның мақсаты мен міндеттеріне сәйкес нәтиженің негіздемесі келтіріледі.</w:t>
      </w:r>
    </w:p>
    <w:p w14:paraId="07763C45" w14:textId="04DC8418" w:rsidR="00156D14" w:rsidRPr="004A5208" w:rsidRDefault="00701FFC" w:rsidP="00C14E3D">
      <w:pPr>
        <w:ind w:firstLine="567"/>
        <w:jc w:val="both"/>
      </w:pPr>
      <w:r>
        <w:t>Б</w:t>
      </w:r>
      <w:r w:rsidR="00156D14" w:rsidRPr="004A5208">
        <w:t>ағдарламаны іске асыру нәтиже</w:t>
      </w:r>
      <w:r>
        <w:t>сінде мыналар қамтамасыз етілуі</w:t>
      </w:r>
      <w:r w:rsidR="00156D14" w:rsidRPr="004A5208">
        <w:t xml:space="preserve"> тиіс:</w:t>
      </w:r>
    </w:p>
    <w:p w14:paraId="5DF2D6D7" w14:textId="77777777" w:rsidR="00156D14" w:rsidRPr="004A5208" w:rsidRDefault="00156D14" w:rsidP="00C14E3D">
      <w:pPr>
        <w:ind w:firstLine="567"/>
        <w:jc w:val="both"/>
      </w:pPr>
      <w:r w:rsidRPr="004A5208">
        <w:t>1) халықаралық рецензияланатын ғылыми журналдарда мақалалар жариялау (бағдарлама нәтижелерін жариялауға арналған болжамды басылымдар, тиісті ғылымометриялық базада басылым туралы ақпаратқа сілтеме жасай отырып, басылымға дәйексөз келтіру индексі). Зерттеу нәтижелері бойынша мақалалар саны бойынша талаптар конкурстық құжаттамада белгіленеді. Әрбір бапта бағдарламалық-нысаналы қаржыландыру көзі ретінде көрсетіле отырып, сәйкестендіру тіркеу нөмірі және оның шеңберінде қаржыландырылған бағдарламаның атауы туралы ақпарат қамтылуға тиіс.</w:t>
      </w:r>
    </w:p>
    <w:p w14:paraId="4828E3A7" w14:textId="274A031C" w:rsidR="00156D14" w:rsidRPr="004A5208" w:rsidRDefault="00156D14" w:rsidP="00C14E3D">
      <w:pPr>
        <w:suppressAutoHyphens w:val="0"/>
        <w:ind w:firstLine="567"/>
        <w:jc w:val="both"/>
        <w:rPr>
          <w:lang w:eastAsia="en-US"/>
        </w:rPr>
      </w:pPr>
      <w:r w:rsidRPr="004A5208">
        <w:t xml:space="preserve">2) шетелдік және (немесе) Қазақстандық </w:t>
      </w:r>
      <w:r w:rsidR="003C5408" w:rsidRPr="004A5208">
        <w:t>баспалар кітаптарында монографияларды, кітапт</w:t>
      </w:r>
      <w:r w:rsidR="003C5408" w:rsidRPr="00FF2442">
        <w:t>а</w:t>
      </w:r>
      <w:r w:rsidR="003C5408" w:rsidRPr="004A5208">
        <w:t>рды және (немесе) кітаптардағы тарауларды жариялау;</w:t>
      </w:r>
    </w:p>
    <w:p w14:paraId="63B24692" w14:textId="00B7B6E7" w:rsidR="00156D14" w:rsidRPr="004A5208" w:rsidRDefault="00FF2442" w:rsidP="00C14E3D">
      <w:pPr>
        <w:ind w:firstLine="567"/>
        <w:jc w:val="both"/>
      </w:pPr>
      <w:r w:rsidRPr="00FF2442">
        <w:t>3) қазақстандық және шетелдік патентті</w:t>
      </w:r>
      <w:r>
        <w:t>к бюроларға</w:t>
      </w:r>
      <w:r w:rsidRPr="00FF2442">
        <w:t xml:space="preserve"> өтінім беру және/немесе патенттер алу;</w:t>
      </w:r>
    </w:p>
    <w:p w14:paraId="494A4520" w14:textId="77777777" w:rsidR="00156D14" w:rsidRPr="004A5208" w:rsidRDefault="00156D14" w:rsidP="00C14E3D">
      <w:pPr>
        <w:ind w:firstLine="567"/>
        <w:jc w:val="both"/>
      </w:pPr>
      <w:r w:rsidRPr="004A5208">
        <w:t>4) ғылыми-техникалық, конструкторлық құжаттаманы әзірлеу;</w:t>
      </w:r>
    </w:p>
    <w:p w14:paraId="414AC0A8" w14:textId="77777777" w:rsidR="00156D14" w:rsidRPr="004A5208" w:rsidRDefault="00156D14" w:rsidP="00C14E3D">
      <w:pPr>
        <w:ind w:firstLine="567"/>
        <w:jc w:val="both"/>
      </w:pPr>
      <w:r w:rsidRPr="004A5208">
        <w:lastRenderedPageBreak/>
        <w:t>5) бағдарлама нәтижелерін пилоттық енгізу және (немесе) бағдарламаны іске асыру кезінде алынған білім мен нәтижелерді әлеуетті пайдаланушылар, ғалымдар қауымдастығы және қалың жұртшылық арасында тарату жөніндегі іс-шаралар;</w:t>
      </w:r>
    </w:p>
    <w:p w14:paraId="6BCDB350" w14:textId="6577EBE9" w:rsidR="00156D14" w:rsidRPr="004A5208" w:rsidRDefault="00156D14" w:rsidP="00C14E3D">
      <w:pPr>
        <w:ind w:firstLine="567"/>
        <w:jc w:val="both"/>
      </w:pPr>
      <w:r w:rsidRPr="004A5208">
        <w:t>6)</w:t>
      </w:r>
      <w:r w:rsidR="00816544" w:rsidRPr="004A5208">
        <w:t xml:space="preserve"> </w:t>
      </w:r>
      <w:r w:rsidRPr="004A5208">
        <w:t>конкурстық құжаттаманың талаптарына және жобаның ерекшеліктеріне сәйкес басқа да</w:t>
      </w:r>
      <w:r w:rsidR="00816544" w:rsidRPr="004A5208">
        <w:t xml:space="preserve"> өлшенетін нәтижелер. Б</w:t>
      </w:r>
      <w:r w:rsidRPr="004A5208">
        <w:t>өлімде</w:t>
      </w:r>
      <w:r w:rsidR="00816544" w:rsidRPr="004A5208">
        <w:t>, қосымша мыналар көрсетіледі</w:t>
      </w:r>
      <w:r w:rsidRPr="004A5208">
        <w:t>:</w:t>
      </w:r>
    </w:p>
    <w:p w14:paraId="4D64EC70" w14:textId="650E0D2C" w:rsidR="00156D14" w:rsidRPr="004A5208" w:rsidRDefault="00156D14" w:rsidP="00C14E3D">
      <w:pPr>
        <w:suppressAutoHyphens w:val="0"/>
        <w:ind w:firstLine="567"/>
        <w:jc w:val="both"/>
        <w:rPr>
          <w:lang w:eastAsia="en-US"/>
        </w:rPr>
      </w:pPr>
      <w:r w:rsidRPr="004A5208">
        <w:t xml:space="preserve">1) </w:t>
      </w:r>
      <w:r w:rsidR="0043405A" w:rsidRPr="004A5208">
        <w:rPr>
          <w:lang w:eastAsia="en-US"/>
        </w:rPr>
        <w:t>бағдарламада</w:t>
      </w:r>
      <w:r w:rsidR="0043405A" w:rsidRPr="004A5208">
        <w:t xml:space="preserve"> шешілуі көзделген </w:t>
      </w:r>
      <w:r w:rsidR="0043405A" w:rsidRPr="004A5208">
        <w:rPr>
          <w:lang w:eastAsia="en-US"/>
        </w:rPr>
        <w:t xml:space="preserve">стратегиялық маңызды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 </w:t>
      </w:r>
    </w:p>
    <w:p w14:paraId="33CF5F94" w14:textId="40C2FE1B" w:rsidR="00156D14" w:rsidRPr="004A5208" w:rsidRDefault="00C563F8" w:rsidP="00C14E3D">
      <w:pPr>
        <w:suppressAutoHyphens w:val="0"/>
        <w:ind w:firstLine="567"/>
        <w:jc w:val="both"/>
        <w:rPr>
          <w:lang w:eastAsia="en-US"/>
        </w:rPr>
      </w:pPr>
      <w:r w:rsidRPr="004A5208">
        <w:t xml:space="preserve">2) </w:t>
      </w:r>
      <w:r w:rsidRPr="004A5208">
        <w:rPr>
          <w:lang w:eastAsia="en-US"/>
        </w:rPr>
        <w:t>күтілетін нәтижелердің негізгі ғылыми бағытты және ғылым мен техниканың сабақтас салаларын дамытуға әсері;</w:t>
      </w:r>
    </w:p>
    <w:p w14:paraId="359270E8" w14:textId="77777777" w:rsidR="00156D14" w:rsidRPr="004A5208" w:rsidRDefault="00156D14" w:rsidP="00C14E3D">
      <w:pPr>
        <w:ind w:firstLine="567"/>
        <w:jc w:val="both"/>
      </w:pPr>
      <w:r w:rsidRPr="004A5208">
        <w:t>3) алынған ғылыми нәтижелердің қолданылуы және (немесе) коммерцияландыру мүмкіндігі.</w:t>
      </w:r>
    </w:p>
    <w:p w14:paraId="4E023A57" w14:textId="77777777" w:rsidR="00156D14" w:rsidRPr="004A5208" w:rsidRDefault="00156D14" w:rsidP="00C14E3D">
      <w:pPr>
        <w:ind w:firstLine="567"/>
        <w:jc w:val="both"/>
      </w:pPr>
      <w:r w:rsidRPr="004A5208">
        <w:t>4) сапалық және сандық сипаттамалары көрсетілген бағдарламаның басқа да тікелей және жанама нәтижелері.</w:t>
      </w:r>
    </w:p>
    <w:p w14:paraId="4684EF13" w14:textId="77777777" w:rsidR="00156D14" w:rsidRPr="004A5208" w:rsidRDefault="00156D14" w:rsidP="00C14E3D">
      <w:pPr>
        <w:ind w:firstLine="567"/>
        <w:jc w:val="both"/>
        <w:rPr>
          <w:b/>
        </w:rPr>
      </w:pPr>
      <w:r w:rsidRPr="004A5208">
        <w:rPr>
          <w:b/>
        </w:rPr>
        <w:t>10. Библиография</w:t>
      </w:r>
    </w:p>
    <w:p w14:paraId="6B6FB481" w14:textId="77777777" w:rsidR="00277682" w:rsidRPr="004A5208" w:rsidRDefault="00277682" w:rsidP="00277682">
      <w:pPr>
        <w:suppressAutoHyphens w:val="0"/>
        <w:ind w:firstLine="567"/>
        <w:jc w:val="both"/>
        <w:rPr>
          <w:lang w:eastAsia="en-US"/>
        </w:rPr>
      </w:pPr>
      <w:r w:rsidRPr="004A5208">
        <w:rPr>
          <w:lang w:eastAsia="en-US"/>
        </w:rPr>
        <w:t>Бөлімде «Бағдарламаның ғылыми жаңалығы мен маңыздылығы» атты 3-тармақта сілтемелері берілген жарияланымдар көрсетіледі.</w:t>
      </w:r>
    </w:p>
    <w:p w14:paraId="376C9A59" w14:textId="77777777" w:rsidR="00277682" w:rsidRPr="004A5208" w:rsidRDefault="00277682" w:rsidP="00277682">
      <w:pPr>
        <w:suppressAutoHyphens w:val="0"/>
        <w:ind w:firstLine="567"/>
        <w:jc w:val="both"/>
        <w:rPr>
          <w:lang w:eastAsia="en-US"/>
        </w:rPr>
      </w:pPr>
      <w:r w:rsidRPr="004A5208">
        <w:rPr>
          <w:lang w:eastAsia="en-US"/>
        </w:rPr>
        <w:t>Әрбір жарияланымда журналдың толық атауы, басылым нөмірі, шығарылған жылы, бет нөмірлері, мақаланың толық атауы, мақаланың барлық авторларының аты болуға тиіс.</w:t>
      </w:r>
    </w:p>
    <w:p w14:paraId="5C6A07F2" w14:textId="77777777" w:rsidR="00277682" w:rsidRPr="004A5208" w:rsidRDefault="00277682" w:rsidP="00277682">
      <w:pPr>
        <w:suppressAutoHyphens w:val="0"/>
        <w:ind w:firstLine="567"/>
        <w:jc w:val="both"/>
        <w:rPr>
          <w:i/>
          <w:lang w:eastAsia="en-US"/>
        </w:rPr>
      </w:pPr>
      <w:r w:rsidRPr="004A5208">
        <w:rPr>
          <w:i/>
          <w:lang w:eastAsia="en-US"/>
        </w:rPr>
        <w:t>Қосымша:</w:t>
      </w:r>
    </w:p>
    <w:p w14:paraId="6ABFB0EB" w14:textId="77777777" w:rsidR="00277682" w:rsidRPr="004A5208" w:rsidRDefault="00277682" w:rsidP="00277682">
      <w:pPr>
        <w:suppressAutoHyphens w:val="0"/>
        <w:ind w:firstLine="567"/>
        <w:jc w:val="both"/>
      </w:pPr>
      <w:r w:rsidRPr="004A5208">
        <w:t>1) 9-кестеге сәйкес жекеше әріптес тарапынан жобаны іске асыруға үлес қосу жоспары (қолданбалы ғылыми зерттеулер үшін).</w:t>
      </w:r>
    </w:p>
    <w:p w14:paraId="56F317B0" w14:textId="77777777" w:rsidR="00277682" w:rsidRPr="004A5208" w:rsidRDefault="00277682" w:rsidP="00277682">
      <w:pPr>
        <w:suppressAutoHyphens w:val="0"/>
        <w:ind w:firstLine="567"/>
        <w:jc w:val="both"/>
        <w:rPr>
          <w:b/>
        </w:rPr>
      </w:pPr>
      <w:r w:rsidRPr="004A5208">
        <w:rPr>
          <w:b/>
        </w:rPr>
        <w:t>3. Сұратылатын қаржыландырудың есеп-қисабы</w:t>
      </w:r>
    </w:p>
    <w:p w14:paraId="46E09F7E" w14:textId="77777777" w:rsidR="00277682" w:rsidRPr="004A5208" w:rsidRDefault="00277682" w:rsidP="00277682">
      <w:pPr>
        <w:suppressAutoHyphens w:val="0"/>
        <w:ind w:firstLine="567"/>
        <w:jc w:val="both"/>
      </w:pPr>
      <w:r w:rsidRPr="004A5208">
        <w:t>«Сұратылатын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14:paraId="32537579" w14:textId="77777777" w:rsidR="00277682" w:rsidRPr="004A5208" w:rsidRDefault="00277682" w:rsidP="00277682">
      <w:pPr>
        <w:suppressAutoHyphens w:val="0"/>
        <w:ind w:firstLine="567"/>
        <w:jc w:val="both"/>
      </w:pPr>
      <w:r w:rsidRPr="004A5208">
        <w:t>Есеп-қисаптарға түсіндірмелер «Сұратылатын қаржыландырудың негіздемесі» деген 7-бөлімнің «Түсіндірме жазба» деген бөлігінде келтіріледі.</w:t>
      </w:r>
    </w:p>
    <w:p w14:paraId="028B044F" w14:textId="77777777" w:rsidR="00156D14" w:rsidRPr="004A5208" w:rsidRDefault="00156D14" w:rsidP="00156D14"/>
    <w:p w14:paraId="63706DC6" w14:textId="77777777" w:rsidR="0048224D" w:rsidRPr="004A5208" w:rsidRDefault="0048224D" w:rsidP="00156D14">
      <w:pPr>
        <w:pStyle w:val="a6"/>
        <w:ind w:left="1080"/>
        <w:rPr>
          <w:rFonts w:ascii="Times New Roman" w:hAnsi="Times New Roman"/>
          <w:b/>
          <w:sz w:val="24"/>
          <w:szCs w:val="24"/>
          <w:lang w:val="kk-KZ"/>
        </w:rPr>
      </w:pPr>
    </w:p>
    <w:p w14:paraId="6B3030F9" w14:textId="77777777" w:rsidR="0048224D" w:rsidRPr="004A5208" w:rsidRDefault="0048224D" w:rsidP="00156D14">
      <w:pPr>
        <w:pStyle w:val="a6"/>
        <w:ind w:left="1080"/>
        <w:rPr>
          <w:rFonts w:ascii="Times New Roman" w:hAnsi="Times New Roman"/>
          <w:b/>
          <w:sz w:val="24"/>
          <w:szCs w:val="24"/>
          <w:lang w:val="kk-KZ"/>
        </w:rPr>
      </w:pPr>
    </w:p>
    <w:p w14:paraId="32D3BDD0" w14:textId="77777777" w:rsidR="0048224D" w:rsidRPr="004A5208" w:rsidRDefault="0048224D" w:rsidP="00156D14">
      <w:pPr>
        <w:pStyle w:val="a6"/>
        <w:ind w:left="1080"/>
        <w:rPr>
          <w:rFonts w:ascii="Times New Roman" w:hAnsi="Times New Roman"/>
          <w:b/>
          <w:sz w:val="24"/>
          <w:szCs w:val="24"/>
          <w:lang w:val="kk-KZ"/>
        </w:rPr>
      </w:pPr>
    </w:p>
    <w:p w14:paraId="0025AA0F" w14:textId="77777777" w:rsidR="0048224D" w:rsidRPr="004A5208" w:rsidRDefault="0048224D" w:rsidP="00156D14">
      <w:pPr>
        <w:pStyle w:val="a6"/>
        <w:ind w:left="1080"/>
        <w:rPr>
          <w:rFonts w:ascii="Times New Roman" w:hAnsi="Times New Roman"/>
          <w:b/>
          <w:sz w:val="24"/>
          <w:szCs w:val="24"/>
          <w:lang w:val="kk-KZ"/>
        </w:rPr>
      </w:pPr>
    </w:p>
    <w:p w14:paraId="3FF9BE97" w14:textId="77777777" w:rsidR="0048224D" w:rsidRPr="004A5208" w:rsidRDefault="0048224D" w:rsidP="00156D14">
      <w:pPr>
        <w:pStyle w:val="a6"/>
        <w:ind w:left="1080"/>
        <w:rPr>
          <w:rFonts w:ascii="Times New Roman" w:hAnsi="Times New Roman"/>
          <w:b/>
          <w:sz w:val="24"/>
          <w:szCs w:val="24"/>
          <w:lang w:val="kk-KZ"/>
        </w:rPr>
      </w:pPr>
    </w:p>
    <w:p w14:paraId="17A21F0F" w14:textId="77777777" w:rsidR="00D21B54" w:rsidRPr="004A5208" w:rsidRDefault="00D21B54" w:rsidP="00156D14">
      <w:pPr>
        <w:pStyle w:val="a6"/>
        <w:ind w:left="1080"/>
        <w:rPr>
          <w:rFonts w:ascii="Times New Roman" w:hAnsi="Times New Roman"/>
          <w:b/>
          <w:sz w:val="24"/>
          <w:szCs w:val="24"/>
          <w:lang w:val="kk-KZ"/>
        </w:rPr>
        <w:sectPr w:rsidR="00D21B54" w:rsidRPr="004A5208" w:rsidSect="00D20A2A">
          <w:headerReference w:type="default" r:id="rId9"/>
          <w:headerReference w:type="first" r:id="rId10"/>
          <w:pgSz w:w="11906" w:h="16838"/>
          <w:pgMar w:top="1021" w:right="851" w:bottom="1021" w:left="1418" w:header="709" w:footer="709" w:gutter="0"/>
          <w:cols w:space="708"/>
          <w:titlePg/>
          <w:docGrid w:linePitch="360"/>
        </w:sectPr>
      </w:pPr>
    </w:p>
    <w:p w14:paraId="3E1BD4C6" w14:textId="21D66DC7" w:rsidR="00156D14" w:rsidRPr="004A5208" w:rsidRDefault="00156D14" w:rsidP="00C17FE8">
      <w:r w:rsidRPr="004A5208">
        <w:rPr>
          <w:b/>
        </w:rPr>
        <w:lastRenderedPageBreak/>
        <w:t>1-к</w:t>
      </w:r>
      <w:r w:rsidR="006C65C7" w:rsidRPr="004A5208">
        <w:rPr>
          <w:b/>
        </w:rPr>
        <w:t>есте-</w:t>
      </w:r>
      <w:r w:rsidR="00C17FE8" w:rsidRPr="004A5208">
        <w:t>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p w14:paraId="5E14FCDC" w14:textId="77777777" w:rsidR="00C14E3D" w:rsidRPr="004A5208" w:rsidRDefault="00C14E3D" w:rsidP="00C17FE8"/>
    <w:tbl>
      <w:tblPr>
        <w:tblStyle w:val="ab"/>
        <w:tblW w:w="15304" w:type="dxa"/>
        <w:tblLayout w:type="fixed"/>
        <w:tblLook w:val="04A0" w:firstRow="1" w:lastRow="0" w:firstColumn="1" w:lastColumn="0" w:noHBand="0" w:noVBand="1"/>
      </w:tblPr>
      <w:tblGrid>
        <w:gridCol w:w="562"/>
        <w:gridCol w:w="2934"/>
        <w:gridCol w:w="2169"/>
        <w:gridCol w:w="2835"/>
        <w:gridCol w:w="3969"/>
        <w:gridCol w:w="2835"/>
      </w:tblGrid>
      <w:tr w:rsidR="00156D14" w:rsidRPr="004A5208" w14:paraId="61D3F9A3" w14:textId="77777777" w:rsidTr="00A14F5B">
        <w:tc>
          <w:tcPr>
            <w:tcW w:w="562" w:type="dxa"/>
          </w:tcPr>
          <w:p w14:paraId="4CBE80A1" w14:textId="364474FE" w:rsidR="00156D14" w:rsidRPr="004A5208" w:rsidRDefault="008E1813" w:rsidP="00A14F5B">
            <w:pPr>
              <w:jc w:val="center"/>
            </w:pPr>
            <w:r w:rsidRPr="004A5208">
              <w:t>Р/с</w:t>
            </w:r>
            <w:r w:rsidR="00156D14" w:rsidRPr="004A5208">
              <w:t xml:space="preserve"> №</w:t>
            </w:r>
          </w:p>
        </w:tc>
        <w:tc>
          <w:tcPr>
            <w:tcW w:w="2934" w:type="dxa"/>
          </w:tcPr>
          <w:p w14:paraId="43596C04" w14:textId="4D1D2FAB" w:rsidR="00156D14" w:rsidRPr="004A5208" w:rsidRDefault="00C14E3D" w:rsidP="00A14F5B">
            <w:pPr>
              <w:jc w:val="center"/>
            </w:pPr>
            <w:r w:rsidRPr="004A5208">
              <w:t>Т.А.</w:t>
            </w:r>
            <w:r w:rsidR="00156D14" w:rsidRPr="004A5208">
              <w:t>Ә. (бар болса</w:t>
            </w:r>
            <w:r w:rsidR="00561D66" w:rsidRPr="004A5208">
              <w:t>), білімі, дәрежесі, ғылыми а</w:t>
            </w:r>
            <w:r w:rsidR="00CA5096" w:rsidRPr="004A5208">
              <w:t>тағы</w:t>
            </w:r>
          </w:p>
        </w:tc>
        <w:tc>
          <w:tcPr>
            <w:tcW w:w="2169" w:type="dxa"/>
          </w:tcPr>
          <w:p w14:paraId="5891B2E3" w14:textId="77777777" w:rsidR="00156D14" w:rsidRPr="004A5208" w:rsidRDefault="00156D14" w:rsidP="00A14F5B">
            <w:pPr>
              <w:jc w:val="center"/>
            </w:pPr>
            <w:r w:rsidRPr="004A5208">
              <w:t>Негізгі жұмыс орны, лауазымы</w:t>
            </w:r>
          </w:p>
        </w:tc>
        <w:tc>
          <w:tcPr>
            <w:tcW w:w="2835" w:type="dxa"/>
          </w:tcPr>
          <w:p w14:paraId="68889BB5" w14:textId="77777777" w:rsidR="00156D14" w:rsidRPr="004A5208" w:rsidRDefault="00156D14" w:rsidP="00A14F5B">
            <w:pPr>
              <w:jc w:val="center"/>
            </w:pPr>
            <w:r w:rsidRPr="004A5208">
              <w:t>Хирш индексі, ResearcherID, ORCHID, Scopus Author ID идентификаторлары (бар болса)</w:t>
            </w:r>
          </w:p>
        </w:tc>
        <w:tc>
          <w:tcPr>
            <w:tcW w:w="3969" w:type="dxa"/>
          </w:tcPr>
          <w:p w14:paraId="5BCA6883" w14:textId="77777777" w:rsidR="00156D14" w:rsidRPr="004A5208" w:rsidRDefault="00156D14" w:rsidP="00A14F5B">
            <w:pPr>
              <w:jc w:val="center"/>
            </w:pPr>
            <w:r w:rsidRPr="004A5208">
              <w:t>Жобадағы немесе бағдарламадағы рөлі, сондай-ақ орындалатын жұмыстың сипаты</w:t>
            </w:r>
          </w:p>
        </w:tc>
        <w:tc>
          <w:tcPr>
            <w:tcW w:w="2835" w:type="dxa"/>
          </w:tcPr>
          <w:p w14:paraId="7F1849CB" w14:textId="77777777" w:rsidR="00156D14" w:rsidRPr="004A5208" w:rsidRDefault="00156D14" w:rsidP="00A14F5B">
            <w:pPr>
              <w:jc w:val="center"/>
            </w:pPr>
            <w:r w:rsidRPr="004A5208">
              <w:t>Қатысудың қысқаша негіздемесі</w:t>
            </w:r>
          </w:p>
        </w:tc>
      </w:tr>
      <w:tr w:rsidR="00156D14" w:rsidRPr="004A5208" w14:paraId="4E4522B8" w14:textId="77777777" w:rsidTr="00A14F5B">
        <w:tc>
          <w:tcPr>
            <w:tcW w:w="562" w:type="dxa"/>
          </w:tcPr>
          <w:p w14:paraId="1C1CDD06" w14:textId="77777777" w:rsidR="00156D14" w:rsidRPr="004A5208" w:rsidRDefault="00156D14" w:rsidP="00A14F5B">
            <w:pPr>
              <w:rPr>
                <w:sz w:val="18"/>
                <w:szCs w:val="18"/>
              </w:rPr>
            </w:pPr>
          </w:p>
        </w:tc>
        <w:tc>
          <w:tcPr>
            <w:tcW w:w="2934" w:type="dxa"/>
          </w:tcPr>
          <w:p w14:paraId="1A57FDDB" w14:textId="77777777" w:rsidR="00156D14" w:rsidRPr="004A5208" w:rsidRDefault="00156D14" w:rsidP="00A14F5B">
            <w:pPr>
              <w:rPr>
                <w:sz w:val="18"/>
                <w:szCs w:val="18"/>
              </w:rPr>
            </w:pPr>
          </w:p>
          <w:p w14:paraId="3CB289C2" w14:textId="77777777" w:rsidR="00156D14" w:rsidRPr="004A5208" w:rsidRDefault="00156D14" w:rsidP="00A14F5B">
            <w:pPr>
              <w:rPr>
                <w:sz w:val="18"/>
                <w:szCs w:val="18"/>
              </w:rPr>
            </w:pPr>
          </w:p>
        </w:tc>
        <w:tc>
          <w:tcPr>
            <w:tcW w:w="2169" w:type="dxa"/>
          </w:tcPr>
          <w:p w14:paraId="285BB118" w14:textId="77777777" w:rsidR="00156D14" w:rsidRPr="004A5208" w:rsidRDefault="00156D14" w:rsidP="00A14F5B">
            <w:pPr>
              <w:rPr>
                <w:sz w:val="18"/>
                <w:szCs w:val="18"/>
              </w:rPr>
            </w:pPr>
          </w:p>
        </w:tc>
        <w:tc>
          <w:tcPr>
            <w:tcW w:w="2835" w:type="dxa"/>
          </w:tcPr>
          <w:p w14:paraId="60A5A27C" w14:textId="77777777" w:rsidR="00156D14" w:rsidRPr="004A5208" w:rsidRDefault="00156D14" w:rsidP="00A14F5B">
            <w:pPr>
              <w:rPr>
                <w:sz w:val="18"/>
                <w:szCs w:val="18"/>
              </w:rPr>
            </w:pPr>
          </w:p>
        </w:tc>
        <w:tc>
          <w:tcPr>
            <w:tcW w:w="3969" w:type="dxa"/>
          </w:tcPr>
          <w:p w14:paraId="4D5754CD" w14:textId="77777777" w:rsidR="00156D14" w:rsidRPr="004A5208" w:rsidRDefault="00156D14" w:rsidP="00A14F5B">
            <w:pPr>
              <w:rPr>
                <w:sz w:val="18"/>
                <w:szCs w:val="18"/>
              </w:rPr>
            </w:pPr>
          </w:p>
        </w:tc>
        <w:tc>
          <w:tcPr>
            <w:tcW w:w="2835" w:type="dxa"/>
          </w:tcPr>
          <w:p w14:paraId="2A5D0993" w14:textId="77777777" w:rsidR="00156D14" w:rsidRPr="004A5208" w:rsidRDefault="00156D14" w:rsidP="00A14F5B">
            <w:pPr>
              <w:rPr>
                <w:sz w:val="18"/>
                <w:szCs w:val="18"/>
              </w:rPr>
            </w:pPr>
          </w:p>
        </w:tc>
      </w:tr>
      <w:tr w:rsidR="00156D14" w:rsidRPr="004A5208" w14:paraId="544BF0EB" w14:textId="77777777" w:rsidTr="00A14F5B">
        <w:tc>
          <w:tcPr>
            <w:tcW w:w="562" w:type="dxa"/>
          </w:tcPr>
          <w:p w14:paraId="4D51D046" w14:textId="77777777" w:rsidR="00156D14" w:rsidRPr="004A5208" w:rsidRDefault="00156D14" w:rsidP="00A14F5B">
            <w:pPr>
              <w:rPr>
                <w:sz w:val="18"/>
                <w:szCs w:val="18"/>
              </w:rPr>
            </w:pPr>
          </w:p>
        </w:tc>
        <w:tc>
          <w:tcPr>
            <w:tcW w:w="2934" w:type="dxa"/>
          </w:tcPr>
          <w:p w14:paraId="56AFE8B1" w14:textId="77777777" w:rsidR="00156D14" w:rsidRPr="004A5208" w:rsidRDefault="00156D14" w:rsidP="00A14F5B">
            <w:pPr>
              <w:rPr>
                <w:sz w:val="18"/>
                <w:szCs w:val="18"/>
              </w:rPr>
            </w:pPr>
          </w:p>
        </w:tc>
        <w:tc>
          <w:tcPr>
            <w:tcW w:w="2169" w:type="dxa"/>
          </w:tcPr>
          <w:p w14:paraId="357EB148" w14:textId="77777777" w:rsidR="00156D14" w:rsidRPr="004A5208" w:rsidRDefault="00156D14" w:rsidP="00A14F5B">
            <w:pPr>
              <w:rPr>
                <w:sz w:val="18"/>
                <w:szCs w:val="18"/>
              </w:rPr>
            </w:pPr>
          </w:p>
          <w:p w14:paraId="5863EEF9" w14:textId="77777777" w:rsidR="00156D14" w:rsidRPr="004A5208" w:rsidRDefault="00156D14" w:rsidP="00A14F5B">
            <w:pPr>
              <w:rPr>
                <w:sz w:val="18"/>
                <w:szCs w:val="18"/>
              </w:rPr>
            </w:pPr>
          </w:p>
        </w:tc>
        <w:tc>
          <w:tcPr>
            <w:tcW w:w="2835" w:type="dxa"/>
          </w:tcPr>
          <w:p w14:paraId="0CD39BCE" w14:textId="77777777" w:rsidR="00156D14" w:rsidRPr="004A5208" w:rsidRDefault="00156D14" w:rsidP="00A14F5B">
            <w:pPr>
              <w:rPr>
                <w:sz w:val="18"/>
                <w:szCs w:val="18"/>
              </w:rPr>
            </w:pPr>
          </w:p>
        </w:tc>
        <w:tc>
          <w:tcPr>
            <w:tcW w:w="3969" w:type="dxa"/>
          </w:tcPr>
          <w:p w14:paraId="2D0CDD0B" w14:textId="77777777" w:rsidR="00156D14" w:rsidRPr="004A5208" w:rsidRDefault="00156D14" w:rsidP="00A14F5B">
            <w:pPr>
              <w:rPr>
                <w:sz w:val="18"/>
                <w:szCs w:val="18"/>
              </w:rPr>
            </w:pPr>
          </w:p>
        </w:tc>
        <w:tc>
          <w:tcPr>
            <w:tcW w:w="2835" w:type="dxa"/>
          </w:tcPr>
          <w:p w14:paraId="6188B31B" w14:textId="77777777" w:rsidR="00156D14" w:rsidRPr="004A5208" w:rsidRDefault="00156D14" w:rsidP="00A14F5B">
            <w:pPr>
              <w:rPr>
                <w:sz w:val="18"/>
                <w:szCs w:val="18"/>
              </w:rPr>
            </w:pPr>
          </w:p>
        </w:tc>
      </w:tr>
      <w:tr w:rsidR="00156D14" w:rsidRPr="004A5208" w14:paraId="4D1E3184" w14:textId="77777777" w:rsidTr="00C17FE8">
        <w:trPr>
          <w:trHeight w:val="335"/>
        </w:trPr>
        <w:tc>
          <w:tcPr>
            <w:tcW w:w="562" w:type="dxa"/>
          </w:tcPr>
          <w:p w14:paraId="0066469C" w14:textId="77777777" w:rsidR="00156D14" w:rsidRPr="004A5208" w:rsidRDefault="00156D14" w:rsidP="00A14F5B">
            <w:pPr>
              <w:rPr>
                <w:sz w:val="18"/>
                <w:szCs w:val="18"/>
              </w:rPr>
            </w:pPr>
          </w:p>
        </w:tc>
        <w:tc>
          <w:tcPr>
            <w:tcW w:w="2934" w:type="dxa"/>
          </w:tcPr>
          <w:p w14:paraId="6EAF7CFA" w14:textId="77777777" w:rsidR="00156D14" w:rsidRPr="004A5208" w:rsidRDefault="00156D14" w:rsidP="00A14F5B">
            <w:pPr>
              <w:rPr>
                <w:sz w:val="18"/>
                <w:szCs w:val="18"/>
              </w:rPr>
            </w:pPr>
          </w:p>
        </w:tc>
        <w:tc>
          <w:tcPr>
            <w:tcW w:w="2169" w:type="dxa"/>
          </w:tcPr>
          <w:p w14:paraId="5D5A6666" w14:textId="77777777" w:rsidR="00156D14" w:rsidRPr="004A5208" w:rsidRDefault="00156D14" w:rsidP="00A14F5B">
            <w:pPr>
              <w:rPr>
                <w:sz w:val="18"/>
                <w:szCs w:val="18"/>
              </w:rPr>
            </w:pPr>
          </w:p>
        </w:tc>
        <w:tc>
          <w:tcPr>
            <w:tcW w:w="2835" w:type="dxa"/>
          </w:tcPr>
          <w:p w14:paraId="70174EB6" w14:textId="77777777" w:rsidR="00156D14" w:rsidRPr="004A5208" w:rsidRDefault="00156D14" w:rsidP="00A14F5B">
            <w:pPr>
              <w:rPr>
                <w:sz w:val="18"/>
                <w:szCs w:val="18"/>
              </w:rPr>
            </w:pPr>
          </w:p>
          <w:p w14:paraId="49339F64" w14:textId="77777777" w:rsidR="00156D14" w:rsidRPr="004A5208" w:rsidRDefault="00156D14" w:rsidP="00A14F5B">
            <w:pPr>
              <w:rPr>
                <w:sz w:val="18"/>
                <w:szCs w:val="18"/>
              </w:rPr>
            </w:pPr>
          </w:p>
        </w:tc>
        <w:tc>
          <w:tcPr>
            <w:tcW w:w="3969" w:type="dxa"/>
          </w:tcPr>
          <w:p w14:paraId="5C76A228" w14:textId="77777777" w:rsidR="00156D14" w:rsidRPr="004A5208" w:rsidRDefault="00156D14" w:rsidP="00A14F5B">
            <w:pPr>
              <w:rPr>
                <w:sz w:val="18"/>
                <w:szCs w:val="18"/>
              </w:rPr>
            </w:pPr>
          </w:p>
        </w:tc>
        <w:tc>
          <w:tcPr>
            <w:tcW w:w="2835" w:type="dxa"/>
          </w:tcPr>
          <w:p w14:paraId="4E37C8C6" w14:textId="77777777" w:rsidR="00156D14" w:rsidRPr="004A5208" w:rsidRDefault="00156D14" w:rsidP="00A14F5B">
            <w:pPr>
              <w:rPr>
                <w:sz w:val="18"/>
                <w:szCs w:val="18"/>
              </w:rPr>
            </w:pPr>
          </w:p>
        </w:tc>
      </w:tr>
    </w:tbl>
    <w:p w14:paraId="1A5E69C6" w14:textId="77777777" w:rsidR="00156D14" w:rsidRPr="004A5208" w:rsidRDefault="00156D14" w:rsidP="00156D14">
      <w:pPr>
        <w:rPr>
          <w:sz w:val="18"/>
          <w:szCs w:val="18"/>
        </w:rPr>
      </w:pPr>
    </w:p>
    <w:p w14:paraId="05CCB297" w14:textId="77777777" w:rsidR="00156D14" w:rsidRPr="004A5208" w:rsidRDefault="00156D14" w:rsidP="00156D14"/>
    <w:p w14:paraId="3E19B0EB" w14:textId="77777777" w:rsidR="008656ED" w:rsidRPr="004A5208" w:rsidRDefault="008656ED" w:rsidP="00156D14"/>
    <w:p w14:paraId="18EBFFFB" w14:textId="77777777" w:rsidR="00156D14" w:rsidRPr="004A5208" w:rsidRDefault="00156D14" w:rsidP="00156D14">
      <w:r w:rsidRPr="004A5208">
        <w:t>__________________________________</w:t>
      </w:r>
    </w:p>
    <w:p w14:paraId="23CEB6C6" w14:textId="4BD1FC13" w:rsidR="00EC14D0" w:rsidRPr="004A5208" w:rsidRDefault="00EC14D0" w:rsidP="00EC14D0">
      <w:pPr>
        <w:pStyle w:val="a4"/>
        <w:tabs>
          <w:tab w:val="left" w:pos="142"/>
        </w:tabs>
        <w:spacing w:after="0"/>
        <w:jc w:val="both"/>
        <w:rPr>
          <w:rFonts w:eastAsia="Consolas"/>
          <w:sz w:val="20"/>
          <w:szCs w:val="20"/>
          <w:lang w:val="kk-KZ"/>
        </w:rPr>
      </w:pPr>
      <w:r w:rsidRPr="004A5208">
        <w:rPr>
          <w:rStyle w:val="aff4"/>
          <w:rFonts w:eastAsia="Consolas"/>
          <w:sz w:val="20"/>
          <w:szCs w:val="20"/>
          <w:lang w:val="kk-KZ"/>
        </w:rPr>
        <w:t>1</w:t>
      </w:r>
      <w:r w:rsidRPr="004A5208">
        <w:rPr>
          <w:rFonts w:ascii="Consolas" w:eastAsia="Consolas" w:hAnsi="Consolas" w:cs="Consolas"/>
          <w:sz w:val="20"/>
          <w:szCs w:val="20"/>
          <w:lang w:val="kk-KZ"/>
        </w:rPr>
        <w:t xml:space="preserve"> </w:t>
      </w:r>
      <w:r w:rsidRPr="004A5208">
        <w:rPr>
          <w:rFonts w:eastAsia="Consolas"/>
          <w:sz w:val="20"/>
          <w:szCs w:val="20"/>
          <w:lang w:val="kk-KZ"/>
        </w:rPr>
        <w:t>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p w14:paraId="6B45A735" w14:textId="4C469BC0" w:rsidR="00156D14" w:rsidRPr="004A5208" w:rsidRDefault="00EC14D0" w:rsidP="00EC14D0">
      <w:pPr>
        <w:rPr>
          <w:rFonts w:eastAsia="Consolas"/>
          <w:sz w:val="20"/>
          <w:szCs w:val="20"/>
        </w:rPr>
      </w:pPr>
      <w:r w:rsidRPr="004A5208">
        <w:rPr>
          <w:rStyle w:val="aff4"/>
          <w:rFonts w:eastAsia="Consolas"/>
          <w:sz w:val="20"/>
          <w:szCs w:val="20"/>
        </w:rPr>
        <w:t>2</w:t>
      </w:r>
      <w:r w:rsidRPr="004A5208">
        <w:rPr>
          <w:rFonts w:ascii="Consolas" w:eastAsia="Consolas" w:hAnsi="Consolas" w:cs="Consolas"/>
          <w:sz w:val="20"/>
          <w:szCs w:val="20"/>
        </w:rPr>
        <w:t xml:space="preserve"> </w:t>
      </w:r>
      <w:r w:rsidRPr="004A5208">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w:t>
      </w:r>
      <w:r w:rsidRPr="004A5208">
        <w:rPr>
          <w:rFonts w:eastAsia="Consolas"/>
          <w:bCs/>
          <w:sz w:val="20"/>
          <w:szCs w:val="20"/>
        </w:rPr>
        <w:t>жоғары және (немесе) жоғары оқу орнынан кейінгі білім беру ұйымы)</w:t>
      </w:r>
      <w:r w:rsidRPr="004A5208">
        <w:rPr>
          <w:rFonts w:eastAsia="Consolas"/>
          <w:sz w:val="20"/>
          <w:szCs w:val="20"/>
        </w:rPr>
        <w:t>.</w:t>
      </w:r>
    </w:p>
    <w:p w14:paraId="51C0513F" w14:textId="77777777" w:rsidR="00EC14D0" w:rsidRPr="004A5208" w:rsidRDefault="00EC14D0" w:rsidP="00EC14D0">
      <w:pPr>
        <w:rPr>
          <w:sz w:val="20"/>
          <w:szCs w:val="20"/>
        </w:rPr>
      </w:pPr>
    </w:p>
    <w:p w14:paraId="6A2C95A3" w14:textId="7CFE33EC" w:rsidR="00156D14" w:rsidRPr="004A5208" w:rsidRDefault="00156D14" w:rsidP="00156D14">
      <w:r w:rsidRPr="004A5208">
        <w:rPr>
          <w:b/>
        </w:rPr>
        <w:t>2-кесте</w:t>
      </w:r>
      <w:r w:rsidR="00A73405" w:rsidRPr="004A5208">
        <w:rPr>
          <w:b/>
        </w:rPr>
        <w:t xml:space="preserve"> </w:t>
      </w:r>
      <w:r w:rsidRPr="004A5208">
        <w:rPr>
          <w:b/>
        </w:rPr>
        <w:t>-</w:t>
      </w:r>
      <w:r w:rsidR="00A73405" w:rsidRPr="004A5208">
        <w:rPr>
          <w:b/>
        </w:rPr>
        <w:t xml:space="preserve"> </w:t>
      </w:r>
      <w:r w:rsidRPr="004A5208">
        <w:t>С</w:t>
      </w:r>
      <w:r w:rsidR="00561D66" w:rsidRPr="004A5208">
        <w:t>ұратылатын</w:t>
      </w:r>
      <w:r w:rsidRPr="004A5208">
        <w:t xml:space="preserve"> сома бойынша шы</w:t>
      </w:r>
      <w:r w:rsidR="006C65C7" w:rsidRPr="004A5208">
        <w:t>ғыстардың жиынтық сметалық есеп-қисабы</w:t>
      </w:r>
    </w:p>
    <w:p w14:paraId="0AF0537A" w14:textId="77777777" w:rsidR="00A73405" w:rsidRPr="004A5208" w:rsidRDefault="00A73405" w:rsidP="00156D14">
      <w:pPr>
        <w:rPr>
          <w:b/>
        </w:rPr>
      </w:pPr>
    </w:p>
    <w:tbl>
      <w:tblPr>
        <w:tblStyle w:val="ab"/>
        <w:tblW w:w="14709" w:type="dxa"/>
        <w:tblLayout w:type="fixed"/>
        <w:tblLook w:val="04A0" w:firstRow="1" w:lastRow="0" w:firstColumn="1" w:lastColumn="0" w:noHBand="0" w:noVBand="1"/>
      </w:tblPr>
      <w:tblGrid>
        <w:gridCol w:w="817"/>
        <w:gridCol w:w="6946"/>
        <w:gridCol w:w="2268"/>
        <w:gridCol w:w="1559"/>
        <w:gridCol w:w="1560"/>
        <w:gridCol w:w="1559"/>
      </w:tblGrid>
      <w:tr w:rsidR="00156D14" w:rsidRPr="004A5208" w14:paraId="27A68EB7" w14:textId="77777777" w:rsidTr="001A2CD1">
        <w:trPr>
          <w:trHeight w:val="330"/>
        </w:trPr>
        <w:tc>
          <w:tcPr>
            <w:tcW w:w="817" w:type="dxa"/>
            <w:vMerge w:val="restart"/>
          </w:tcPr>
          <w:p w14:paraId="4B7571F2" w14:textId="63246845" w:rsidR="00156D14" w:rsidRPr="004A5208" w:rsidRDefault="008E1813" w:rsidP="00A14F5B">
            <w:r w:rsidRPr="004A5208">
              <w:t>Р/с</w:t>
            </w:r>
            <w:r w:rsidR="00156D14" w:rsidRPr="004A5208">
              <w:t xml:space="preserve"> №</w:t>
            </w:r>
          </w:p>
        </w:tc>
        <w:tc>
          <w:tcPr>
            <w:tcW w:w="6946" w:type="dxa"/>
            <w:vMerge w:val="restart"/>
          </w:tcPr>
          <w:p w14:paraId="73A121AF" w14:textId="77777777" w:rsidR="00156D14" w:rsidRPr="004A5208" w:rsidRDefault="00156D14" w:rsidP="001A2CD1">
            <w:pPr>
              <w:jc w:val="center"/>
            </w:pPr>
            <w:r w:rsidRPr="004A5208">
              <w:t>Шығыстар бабының атауы</w:t>
            </w:r>
          </w:p>
        </w:tc>
        <w:tc>
          <w:tcPr>
            <w:tcW w:w="6946" w:type="dxa"/>
            <w:gridSpan w:val="4"/>
          </w:tcPr>
          <w:p w14:paraId="07962F70" w14:textId="77777777" w:rsidR="00156D14" w:rsidRPr="004A5208" w:rsidRDefault="00156D14" w:rsidP="00A14F5B">
            <w:pPr>
              <w:jc w:val="center"/>
            </w:pPr>
            <w:r w:rsidRPr="004A5208">
              <w:t>Қаржыландыру көлемі, мың теңге</w:t>
            </w:r>
          </w:p>
        </w:tc>
      </w:tr>
      <w:tr w:rsidR="00156D14" w:rsidRPr="004A5208" w14:paraId="4BBE4B56" w14:textId="77777777" w:rsidTr="001A2CD1">
        <w:trPr>
          <w:trHeight w:val="210"/>
        </w:trPr>
        <w:tc>
          <w:tcPr>
            <w:tcW w:w="817" w:type="dxa"/>
            <w:vMerge/>
          </w:tcPr>
          <w:p w14:paraId="3BBDD0B5" w14:textId="77777777" w:rsidR="00156D14" w:rsidRPr="004A5208" w:rsidRDefault="00156D14" w:rsidP="00A14F5B"/>
        </w:tc>
        <w:tc>
          <w:tcPr>
            <w:tcW w:w="6946" w:type="dxa"/>
            <w:vMerge/>
          </w:tcPr>
          <w:p w14:paraId="7BFC7B81" w14:textId="77777777" w:rsidR="00156D14" w:rsidRPr="004A5208" w:rsidRDefault="00156D14" w:rsidP="00A14F5B"/>
        </w:tc>
        <w:tc>
          <w:tcPr>
            <w:tcW w:w="2268" w:type="dxa"/>
          </w:tcPr>
          <w:p w14:paraId="201AF635" w14:textId="77777777" w:rsidR="00156D14" w:rsidRPr="004A5208" w:rsidRDefault="00156D14" w:rsidP="00A14F5B">
            <w:pPr>
              <w:jc w:val="center"/>
            </w:pPr>
            <w:r w:rsidRPr="004A5208">
              <w:t>Барлығы</w:t>
            </w:r>
          </w:p>
        </w:tc>
        <w:tc>
          <w:tcPr>
            <w:tcW w:w="1559" w:type="dxa"/>
          </w:tcPr>
          <w:p w14:paraId="456409EC" w14:textId="77777777" w:rsidR="00156D14" w:rsidRPr="004A5208" w:rsidRDefault="00156D14" w:rsidP="00A14F5B">
            <w:r w:rsidRPr="004A5208">
              <w:t>20____ жыл</w:t>
            </w:r>
          </w:p>
          <w:p w14:paraId="29DD8531" w14:textId="77777777" w:rsidR="00156D14" w:rsidRPr="004A5208" w:rsidRDefault="00156D14" w:rsidP="00A14F5B">
            <w:r w:rsidRPr="004A5208">
              <w:t>(1-жыл)</w:t>
            </w:r>
          </w:p>
        </w:tc>
        <w:tc>
          <w:tcPr>
            <w:tcW w:w="1560" w:type="dxa"/>
          </w:tcPr>
          <w:p w14:paraId="324B7634" w14:textId="77777777" w:rsidR="00156D14" w:rsidRPr="004A5208" w:rsidRDefault="00156D14" w:rsidP="00A14F5B">
            <w:r w:rsidRPr="004A5208">
              <w:t>20____ жыл</w:t>
            </w:r>
          </w:p>
          <w:p w14:paraId="140274B9" w14:textId="77777777" w:rsidR="00156D14" w:rsidRPr="004A5208" w:rsidRDefault="00156D14" w:rsidP="00A14F5B">
            <w:r w:rsidRPr="004A5208">
              <w:t>(2-жыл)</w:t>
            </w:r>
          </w:p>
        </w:tc>
        <w:tc>
          <w:tcPr>
            <w:tcW w:w="1559" w:type="dxa"/>
          </w:tcPr>
          <w:p w14:paraId="3D4489CA" w14:textId="77777777" w:rsidR="00156D14" w:rsidRPr="004A5208" w:rsidRDefault="00156D14" w:rsidP="00A14F5B">
            <w:r w:rsidRPr="004A5208">
              <w:t>20____ жыл</w:t>
            </w:r>
          </w:p>
          <w:p w14:paraId="0966E726" w14:textId="77777777" w:rsidR="00156D14" w:rsidRPr="004A5208" w:rsidRDefault="00156D14" w:rsidP="00A14F5B">
            <w:r w:rsidRPr="004A5208">
              <w:t>(3-жыл)</w:t>
            </w:r>
          </w:p>
        </w:tc>
      </w:tr>
      <w:tr w:rsidR="00156D14" w:rsidRPr="004A5208" w14:paraId="1D486677" w14:textId="77777777" w:rsidTr="001A2CD1">
        <w:tc>
          <w:tcPr>
            <w:tcW w:w="817" w:type="dxa"/>
          </w:tcPr>
          <w:p w14:paraId="5E5CF45D" w14:textId="77777777" w:rsidR="00156D14" w:rsidRPr="004A5208" w:rsidRDefault="00156D14" w:rsidP="00A14F5B">
            <w:r w:rsidRPr="004A5208">
              <w:t>1.</w:t>
            </w:r>
          </w:p>
        </w:tc>
        <w:tc>
          <w:tcPr>
            <w:tcW w:w="6946" w:type="dxa"/>
          </w:tcPr>
          <w:p w14:paraId="2F17709F" w14:textId="77777777" w:rsidR="00156D14" w:rsidRPr="004A5208" w:rsidRDefault="00156D14" w:rsidP="00A14F5B">
            <w:r w:rsidRPr="004A5208">
              <w:t>Еңбекке ақы төлеу (салықтарды және бюджетке төленетін басқа да міндетті төлемдерді қоса алғанда)</w:t>
            </w:r>
          </w:p>
        </w:tc>
        <w:tc>
          <w:tcPr>
            <w:tcW w:w="2268" w:type="dxa"/>
          </w:tcPr>
          <w:p w14:paraId="31485FA0" w14:textId="77777777" w:rsidR="00156D14" w:rsidRPr="004A5208" w:rsidRDefault="00156D14" w:rsidP="00A14F5B"/>
        </w:tc>
        <w:tc>
          <w:tcPr>
            <w:tcW w:w="1559" w:type="dxa"/>
          </w:tcPr>
          <w:p w14:paraId="40894B20" w14:textId="77777777" w:rsidR="00156D14" w:rsidRPr="004A5208" w:rsidRDefault="00156D14" w:rsidP="00A14F5B"/>
        </w:tc>
        <w:tc>
          <w:tcPr>
            <w:tcW w:w="1560" w:type="dxa"/>
          </w:tcPr>
          <w:p w14:paraId="6E13E7D5" w14:textId="77777777" w:rsidR="00156D14" w:rsidRPr="004A5208" w:rsidRDefault="00156D14" w:rsidP="00A14F5B"/>
        </w:tc>
        <w:tc>
          <w:tcPr>
            <w:tcW w:w="1559" w:type="dxa"/>
          </w:tcPr>
          <w:p w14:paraId="0CB1D516" w14:textId="77777777" w:rsidR="00156D14" w:rsidRPr="004A5208" w:rsidRDefault="00156D14" w:rsidP="00A14F5B"/>
        </w:tc>
      </w:tr>
      <w:tr w:rsidR="00156D14" w:rsidRPr="004A5208" w14:paraId="062C0078" w14:textId="77777777" w:rsidTr="001A2CD1">
        <w:tc>
          <w:tcPr>
            <w:tcW w:w="817" w:type="dxa"/>
          </w:tcPr>
          <w:p w14:paraId="7D8FA2EB" w14:textId="77777777" w:rsidR="00156D14" w:rsidRPr="004A5208" w:rsidRDefault="00156D14" w:rsidP="00A14F5B">
            <w:r w:rsidRPr="004A5208">
              <w:t>2.</w:t>
            </w:r>
          </w:p>
        </w:tc>
        <w:tc>
          <w:tcPr>
            <w:tcW w:w="6946" w:type="dxa"/>
          </w:tcPr>
          <w:p w14:paraId="0A69FA59" w14:textId="77777777" w:rsidR="00156D14" w:rsidRPr="004A5208" w:rsidRDefault="00156D14" w:rsidP="00A14F5B">
            <w:r w:rsidRPr="004A5208">
              <w:t>Қызметтік іссапарлар</w:t>
            </w:r>
          </w:p>
        </w:tc>
        <w:tc>
          <w:tcPr>
            <w:tcW w:w="2268" w:type="dxa"/>
          </w:tcPr>
          <w:p w14:paraId="1EB5EE3E" w14:textId="77777777" w:rsidR="00156D14" w:rsidRPr="004A5208" w:rsidRDefault="00156D14" w:rsidP="00A14F5B"/>
        </w:tc>
        <w:tc>
          <w:tcPr>
            <w:tcW w:w="1559" w:type="dxa"/>
          </w:tcPr>
          <w:p w14:paraId="4481860F" w14:textId="77777777" w:rsidR="00156D14" w:rsidRPr="004A5208" w:rsidRDefault="00156D14" w:rsidP="00A14F5B"/>
        </w:tc>
        <w:tc>
          <w:tcPr>
            <w:tcW w:w="1560" w:type="dxa"/>
          </w:tcPr>
          <w:p w14:paraId="3800B681" w14:textId="77777777" w:rsidR="00156D14" w:rsidRPr="004A5208" w:rsidRDefault="00156D14" w:rsidP="00A14F5B"/>
        </w:tc>
        <w:tc>
          <w:tcPr>
            <w:tcW w:w="1559" w:type="dxa"/>
          </w:tcPr>
          <w:p w14:paraId="0E665087" w14:textId="77777777" w:rsidR="00156D14" w:rsidRPr="004A5208" w:rsidRDefault="00156D14" w:rsidP="00A14F5B"/>
        </w:tc>
      </w:tr>
      <w:tr w:rsidR="00156D14" w:rsidRPr="004A5208" w14:paraId="1E2EA952" w14:textId="77777777" w:rsidTr="001A2CD1">
        <w:tc>
          <w:tcPr>
            <w:tcW w:w="817" w:type="dxa"/>
          </w:tcPr>
          <w:p w14:paraId="611AC2A0" w14:textId="77777777" w:rsidR="00156D14" w:rsidRPr="004A5208" w:rsidRDefault="00156D14" w:rsidP="00A14F5B">
            <w:r w:rsidRPr="004A5208">
              <w:t>3.</w:t>
            </w:r>
          </w:p>
        </w:tc>
        <w:tc>
          <w:tcPr>
            <w:tcW w:w="6946" w:type="dxa"/>
          </w:tcPr>
          <w:p w14:paraId="5AA95575" w14:textId="77777777" w:rsidR="00156D14" w:rsidRPr="004A5208" w:rsidRDefault="00156D14" w:rsidP="00A14F5B">
            <w:r w:rsidRPr="004A5208">
              <w:t>Ғылыми-ұйымдастырушылық сүйемелдеу, өзге де қызметтер мен жұмыстар</w:t>
            </w:r>
          </w:p>
        </w:tc>
        <w:tc>
          <w:tcPr>
            <w:tcW w:w="2268" w:type="dxa"/>
          </w:tcPr>
          <w:p w14:paraId="2D404179" w14:textId="77777777" w:rsidR="00156D14" w:rsidRPr="004A5208" w:rsidRDefault="00156D14" w:rsidP="00A14F5B"/>
        </w:tc>
        <w:tc>
          <w:tcPr>
            <w:tcW w:w="1559" w:type="dxa"/>
          </w:tcPr>
          <w:p w14:paraId="151C7BE0" w14:textId="77777777" w:rsidR="00156D14" w:rsidRPr="004A5208" w:rsidRDefault="00156D14" w:rsidP="00A14F5B"/>
        </w:tc>
        <w:tc>
          <w:tcPr>
            <w:tcW w:w="1560" w:type="dxa"/>
          </w:tcPr>
          <w:p w14:paraId="00C90DB5" w14:textId="77777777" w:rsidR="00156D14" w:rsidRPr="004A5208" w:rsidRDefault="00156D14" w:rsidP="00A14F5B"/>
        </w:tc>
        <w:tc>
          <w:tcPr>
            <w:tcW w:w="1559" w:type="dxa"/>
          </w:tcPr>
          <w:p w14:paraId="3C1F7740" w14:textId="77777777" w:rsidR="00156D14" w:rsidRPr="004A5208" w:rsidRDefault="00156D14" w:rsidP="00A14F5B"/>
        </w:tc>
      </w:tr>
      <w:tr w:rsidR="00156D14" w:rsidRPr="004A5208" w14:paraId="32231524" w14:textId="77777777" w:rsidTr="001A2CD1">
        <w:tc>
          <w:tcPr>
            <w:tcW w:w="817" w:type="dxa"/>
          </w:tcPr>
          <w:p w14:paraId="7F227046" w14:textId="77777777" w:rsidR="00156D14" w:rsidRPr="004A5208" w:rsidRDefault="00156D14" w:rsidP="00A14F5B">
            <w:r w:rsidRPr="004A5208">
              <w:t>4.</w:t>
            </w:r>
          </w:p>
        </w:tc>
        <w:tc>
          <w:tcPr>
            <w:tcW w:w="6946" w:type="dxa"/>
          </w:tcPr>
          <w:p w14:paraId="673A2430" w14:textId="0F1207E6" w:rsidR="00156D14" w:rsidRPr="004A5208" w:rsidRDefault="00CB2166" w:rsidP="00A14F5B">
            <w:r w:rsidRPr="004A5208">
              <w:t>Материалдар</w:t>
            </w:r>
            <w:r w:rsidR="00156D14" w:rsidRPr="004A5208">
              <w:t xml:space="preserve"> сатып алу (жеке және заңды тұлғалар үшін), </w:t>
            </w:r>
            <w:r w:rsidR="00156D14" w:rsidRPr="004A5208">
              <w:lastRenderedPageBreak/>
              <w:t>жабдықтарды және</w:t>
            </w:r>
            <w:r w:rsidRPr="004A5208">
              <w:t xml:space="preserve"> (немесе) бағдарламалық қамтылуды</w:t>
            </w:r>
            <w:r w:rsidR="00156D14" w:rsidRPr="004A5208">
              <w:t xml:space="preserve"> сатып алу (заңды тұлғалар үшін)</w:t>
            </w:r>
          </w:p>
        </w:tc>
        <w:tc>
          <w:tcPr>
            <w:tcW w:w="2268" w:type="dxa"/>
          </w:tcPr>
          <w:p w14:paraId="3C8B41E5" w14:textId="77777777" w:rsidR="00156D14" w:rsidRPr="004A5208" w:rsidRDefault="00156D14" w:rsidP="00A14F5B"/>
        </w:tc>
        <w:tc>
          <w:tcPr>
            <w:tcW w:w="1559" w:type="dxa"/>
          </w:tcPr>
          <w:p w14:paraId="456BBCB7" w14:textId="77777777" w:rsidR="00156D14" w:rsidRPr="004A5208" w:rsidRDefault="00156D14" w:rsidP="00A14F5B"/>
        </w:tc>
        <w:tc>
          <w:tcPr>
            <w:tcW w:w="1560" w:type="dxa"/>
          </w:tcPr>
          <w:p w14:paraId="5133A01B" w14:textId="77777777" w:rsidR="00156D14" w:rsidRPr="004A5208" w:rsidRDefault="00156D14" w:rsidP="00A14F5B"/>
        </w:tc>
        <w:tc>
          <w:tcPr>
            <w:tcW w:w="1559" w:type="dxa"/>
          </w:tcPr>
          <w:p w14:paraId="44920DAA" w14:textId="77777777" w:rsidR="00156D14" w:rsidRPr="004A5208" w:rsidRDefault="00156D14" w:rsidP="00A14F5B"/>
        </w:tc>
      </w:tr>
      <w:tr w:rsidR="00156D14" w:rsidRPr="004A5208" w14:paraId="022E6E32" w14:textId="77777777" w:rsidTr="001A2CD1">
        <w:tc>
          <w:tcPr>
            <w:tcW w:w="817" w:type="dxa"/>
          </w:tcPr>
          <w:p w14:paraId="06EECC84" w14:textId="77777777" w:rsidR="00156D14" w:rsidRPr="004A5208" w:rsidRDefault="00156D14" w:rsidP="00A14F5B">
            <w:r w:rsidRPr="004A5208">
              <w:lastRenderedPageBreak/>
              <w:t>5.</w:t>
            </w:r>
          </w:p>
        </w:tc>
        <w:tc>
          <w:tcPr>
            <w:tcW w:w="6946" w:type="dxa"/>
          </w:tcPr>
          <w:p w14:paraId="12288D8B" w14:textId="0A9A3ADA" w:rsidR="00156D14" w:rsidRPr="004A5208" w:rsidRDefault="00095DA7" w:rsidP="00A14F5B">
            <w:r w:rsidRPr="004A5208">
              <w:t>Жалға алу шығыстары, зерттеулерді іске асыру үшін пайдаланылатын жабдықтар мен техниканы пайдалану шығыстары</w:t>
            </w:r>
          </w:p>
        </w:tc>
        <w:tc>
          <w:tcPr>
            <w:tcW w:w="2268" w:type="dxa"/>
          </w:tcPr>
          <w:p w14:paraId="38CAB9B4" w14:textId="77777777" w:rsidR="00156D14" w:rsidRPr="004A5208" w:rsidRDefault="00156D14" w:rsidP="00A14F5B"/>
        </w:tc>
        <w:tc>
          <w:tcPr>
            <w:tcW w:w="1559" w:type="dxa"/>
          </w:tcPr>
          <w:p w14:paraId="54430EAC" w14:textId="77777777" w:rsidR="00156D14" w:rsidRPr="004A5208" w:rsidRDefault="00156D14" w:rsidP="00A14F5B"/>
        </w:tc>
        <w:tc>
          <w:tcPr>
            <w:tcW w:w="1560" w:type="dxa"/>
          </w:tcPr>
          <w:p w14:paraId="2B96C5FC" w14:textId="77777777" w:rsidR="00156D14" w:rsidRPr="004A5208" w:rsidRDefault="00156D14" w:rsidP="00A14F5B"/>
        </w:tc>
        <w:tc>
          <w:tcPr>
            <w:tcW w:w="1559" w:type="dxa"/>
          </w:tcPr>
          <w:p w14:paraId="523624CB" w14:textId="77777777" w:rsidR="00156D14" w:rsidRPr="004A5208" w:rsidRDefault="00156D14" w:rsidP="00A14F5B"/>
        </w:tc>
      </w:tr>
      <w:tr w:rsidR="00156D14" w:rsidRPr="004A5208" w14:paraId="266D1FDE" w14:textId="77777777" w:rsidTr="001A2CD1">
        <w:tc>
          <w:tcPr>
            <w:tcW w:w="7763" w:type="dxa"/>
            <w:gridSpan w:val="2"/>
          </w:tcPr>
          <w:p w14:paraId="4A461D99" w14:textId="7DD2B0DC" w:rsidR="00156D14" w:rsidRPr="004A5208" w:rsidRDefault="00D00FC5" w:rsidP="00A14F5B">
            <w:r w:rsidRPr="004A5208">
              <w:t>Жиын</w:t>
            </w:r>
            <w:r w:rsidR="00156D14" w:rsidRPr="004A5208">
              <w:t>ы</w:t>
            </w:r>
          </w:p>
        </w:tc>
        <w:tc>
          <w:tcPr>
            <w:tcW w:w="2268" w:type="dxa"/>
          </w:tcPr>
          <w:p w14:paraId="7EEA6194" w14:textId="77777777" w:rsidR="00156D14" w:rsidRPr="004A5208" w:rsidRDefault="00156D14" w:rsidP="00A14F5B"/>
        </w:tc>
        <w:tc>
          <w:tcPr>
            <w:tcW w:w="1559" w:type="dxa"/>
          </w:tcPr>
          <w:p w14:paraId="00AE6A4C" w14:textId="77777777" w:rsidR="00156D14" w:rsidRPr="004A5208" w:rsidRDefault="00156D14" w:rsidP="00A14F5B"/>
        </w:tc>
        <w:tc>
          <w:tcPr>
            <w:tcW w:w="1560" w:type="dxa"/>
          </w:tcPr>
          <w:p w14:paraId="3E309F14" w14:textId="77777777" w:rsidR="00156D14" w:rsidRPr="004A5208" w:rsidRDefault="00156D14" w:rsidP="00A14F5B"/>
        </w:tc>
        <w:tc>
          <w:tcPr>
            <w:tcW w:w="1559" w:type="dxa"/>
          </w:tcPr>
          <w:p w14:paraId="6A53A851" w14:textId="77777777" w:rsidR="00156D14" w:rsidRPr="004A5208" w:rsidRDefault="00156D14" w:rsidP="00A14F5B"/>
        </w:tc>
      </w:tr>
    </w:tbl>
    <w:p w14:paraId="436C4577" w14:textId="77777777" w:rsidR="00156D14" w:rsidRPr="004A5208" w:rsidRDefault="00156D14" w:rsidP="00156D14">
      <w:pPr>
        <w:rPr>
          <w:sz w:val="20"/>
          <w:szCs w:val="20"/>
        </w:rPr>
      </w:pPr>
    </w:p>
    <w:p w14:paraId="2BB1BA74" w14:textId="51031C49" w:rsidR="00156D14" w:rsidRPr="004A5208" w:rsidRDefault="00156D14" w:rsidP="00156D14">
      <w:pPr>
        <w:rPr>
          <w:b/>
        </w:rPr>
      </w:pPr>
      <w:r w:rsidRPr="004A5208">
        <w:rPr>
          <w:b/>
        </w:rPr>
        <w:t>3-кесте</w:t>
      </w:r>
      <w:r w:rsidR="00A73405" w:rsidRPr="004A5208">
        <w:rPr>
          <w:b/>
        </w:rPr>
        <w:t xml:space="preserve"> </w:t>
      </w:r>
      <w:r w:rsidRPr="004A5208">
        <w:t>-</w:t>
      </w:r>
      <w:r w:rsidR="00A73405" w:rsidRPr="004A5208">
        <w:t xml:space="preserve"> </w:t>
      </w:r>
      <w:r w:rsidRPr="004A5208">
        <w:t>Еңбек</w:t>
      </w:r>
      <w:r w:rsidR="007A645B" w:rsidRPr="004A5208">
        <w:t xml:space="preserve">ке </w:t>
      </w:r>
      <w:r w:rsidRPr="004A5208">
        <w:t>ақы төлеу (салықтарды және бюджетке төленетін басқа да міндетті төлемдерді қоса алғанда)</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355"/>
        <w:gridCol w:w="1275"/>
        <w:gridCol w:w="851"/>
        <w:gridCol w:w="850"/>
        <w:gridCol w:w="1134"/>
        <w:gridCol w:w="1196"/>
        <w:gridCol w:w="992"/>
        <w:gridCol w:w="1134"/>
        <w:gridCol w:w="993"/>
        <w:gridCol w:w="1275"/>
        <w:gridCol w:w="1134"/>
        <w:gridCol w:w="1134"/>
        <w:gridCol w:w="993"/>
        <w:gridCol w:w="992"/>
      </w:tblGrid>
      <w:tr w:rsidR="00156D14" w:rsidRPr="004A5208" w14:paraId="6E831E6B" w14:textId="77777777" w:rsidTr="008656ED">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C4AADE9" w14:textId="5B961B77" w:rsidR="00156D14" w:rsidRPr="004A5208" w:rsidRDefault="008E1813" w:rsidP="00545504">
            <w:pPr>
              <w:ind w:right="-153"/>
              <w:jc w:val="center"/>
              <w:textAlignment w:val="baseline"/>
              <w:rPr>
                <w:spacing w:val="2"/>
                <w:lang w:eastAsia="ru-RU"/>
              </w:rPr>
            </w:pPr>
            <w:r w:rsidRPr="004A5208">
              <w:rPr>
                <w:spacing w:val="2"/>
                <w:lang w:eastAsia="ru-RU"/>
              </w:rPr>
              <w:t>Р/с</w:t>
            </w:r>
          </w:p>
          <w:p w14:paraId="37FE9F35" w14:textId="77777777" w:rsidR="00156D14" w:rsidRPr="004A5208" w:rsidRDefault="00156D14" w:rsidP="00545504">
            <w:pPr>
              <w:ind w:right="-153"/>
              <w:jc w:val="center"/>
              <w:textAlignment w:val="baseline"/>
              <w:rPr>
                <w:spacing w:val="2"/>
                <w:lang w:eastAsia="ru-RU"/>
              </w:rPr>
            </w:pPr>
            <w:r w:rsidRPr="004A5208">
              <w:rPr>
                <w:spacing w:val="2"/>
                <w:lang w:eastAsia="ru-RU"/>
              </w:rPr>
              <w:t xml:space="preserve">№ </w:t>
            </w:r>
          </w:p>
          <w:p w14:paraId="3E2E8CBF" w14:textId="77777777" w:rsidR="00156D14" w:rsidRPr="004A5208" w:rsidRDefault="00156D14" w:rsidP="00545504">
            <w:pPr>
              <w:ind w:right="-153"/>
              <w:jc w:val="center"/>
              <w:textAlignment w:val="baseline"/>
              <w:rPr>
                <w:spacing w:val="2"/>
                <w:lang w:eastAsia="ru-RU"/>
              </w:rPr>
            </w:pPr>
          </w:p>
        </w:tc>
        <w:tc>
          <w:tcPr>
            <w:tcW w:w="1355"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DA42B9" w14:textId="77777777" w:rsidR="00156D14" w:rsidRPr="004A5208" w:rsidRDefault="00156D14" w:rsidP="00A14F5B">
            <w:pPr>
              <w:jc w:val="center"/>
              <w:textAlignment w:val="baseline"/>
              <w:rPr>
                <w:spacing w:val="2"/>
                <w:lang w:eastAsia="ru-RU"/>
              </w:rPr>
            </w:pPr>
            <w:r w:rsidRPr="004A5208">
              <w:rPr>
                <w:spacing w:val="2"/>
                <w:lang w:eastAsia="ru-RU"/>
              </w:rPr>
              <w:t>Позиция</w:t>
            </w:r>
          </w:p>
        </w:tc>
        <w:tc>
          <w:tcPr>
            <w:tcW w:w="13953" w:type="dxa"/>
            <w:gridSpan w:val="13"/>
            <w:tcBorders>
              <w:top w:val="single" w:sz="4" w:space="0" w:color="auto"/>
              <w:left w:val="single" w:sz="4" w:space="0" w:color="auto"/>
              <w:bottom w:val="single" w:sz="4" w:space="0" w:color="auto"/>
              <w:right w:val="single" w:sz="4" w:space="0" w:color="auto"/>
            </w:tcBorders>
            <w:hideMark/>
          </w:tcPr>
          <w:p w14:paraId="423E63B0" w14:textId="11604B11" w:rsidR="00156D14" w:rsidRPr="004A5208" w:rsidRDefault="00156D14" w:rsidP="00A14F5B">
            <w:pPr>
              <w:jc w:val="center"/>
              <w:textAlignment w:val="baseline"/>
              <w:rPr>
                <w:spacing w:val="2"/>
                <w:lang w:eastAsia="ru-RU"/>
              </w:rPr>
            </w:pPr>
            <w:r w:rsidRPr="004A5208">
              <w:rPr>
                <w:spacing w:val="2"/>
                <w:lang w:eastAsia="ru-RU"/>
              </w:rPr>
              <w:t>Еңбек</w:t>
            </w:r>
            <w:r w:rsidR="002A454E" w:rsidRPr="004A5208">
              <w:rPr>
                <w:spacing w:val="2"/>
                <w:lang w:eastAsia="ru-RU"/>
              </w:rPr>
              <w:t xml:space="preserve">ке </w:t>
            </w:r>
            <w:r w:rsidRPr="004A5208">
              <w:rPr>
                <w:spacing w:val="2"/>
                <w:lang w:eastAsia="ru-RU"/>
              </w:rPr>
              <w:t>ақы</w:t>
            </w:r>
            <w:r w:rsidR="002A454E" w:rsidRPr="004A5208">
              <w:rPr>
                <w:spacing w:val="2"/>
                <w:lang w:eastAsia="ru-RU"/>
              </w:rPr>
              <w:t xml:space="preserve"> төлеу</w:t>
            </w:r>
            <w:r w:rsidRPr="004A5208">
              <w:rPr>
                <w:spacing w:val="2"/>
                <w:lang w:eastAsia="ru-RU"/>
              </w:rPr>
              <w:t>, теңге</w:t>
            </w:r>
          </w:p>
        </w:tc>
      </w:tr>
      <w:tr w:rsidR="00156D14" w:rsidRPr="004A5208" w14:paraId="1BA65B8E" w14:textId="77777777" w:rsidTr="005E2199">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732D3A7" w14:textId="77777777" w:rsidR="00156D14" w:rsidRPr="004A5208" w:rsidRDefault="00156D14" w:rsidP="00545504">
            <w:pPr>
              <w:ind w:right="-153"/>
              <w:rPr>
                <w:spacing w:val="2"/>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33EE6CFC" w14:textId="77777777" w:rsidR="00156D14" w:rsidRPr="004A5208" w:rsidRDefault="00156D14" w:rsidP="00A14F5B">
            <w:pPr>
              <w:rPr>
                <w:spacing w:val="2"/>
                <w:lang w:eastAsia="ru-RU"/>
              </w:rPr>
            </w:pP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14:paraId="5CD7C5AE" w14:textId="77777777" w:rsidR="00156D14" w:rsidRPr="004A5208" w:rsidRDefault="00156D14" w:rsidP="00A14F5B">
            <w:pPr>
              <w:jc w:val="center"/>
              <w:textAlignment w:val="baseline"/>
              <w:rPr>
                <w:spacing w:val="2"/>
                <w:lang w:eastAsia="ru-RU"/>
              </w:rPr>
            </w:pPr>
            <w:r w:rsidRPr="004A5208">
              <w:rPr>
                <w:spacing w:val="2"/>
                <w:lang w:eastAsia="ru-RU"/>
              </w:rPr>
              <w:t>1-жыл</w:t>
            </w:r>
          </w:p>
        </w:tc>
        <w:tc>
          <w:tcPr>
            <w:tcW w:w="4315" w:type="dxa"/>
            <w:gridSpan w:val="4"/>
            <w:tcBorders>
              <w:top w:val="single" w:sz="4" w:space="0" w:color="auto"/>
              <w:left w:val="single" w:sz="4" w:space="0" w:color="auto"/>
              <w:bottom w:val="single" w:sz="4" w:space="0" w:color="auto"/>
              <w:right w:val="single" w:sz="4" w:space="0" w:color="auto"/>
            </w:tcBorders>
            <w:vAlign w:val="center"/>
            <w:hideMark/>
          </w:tcPr>
          <w:p w14:paraId="5CC77EA6" w14:textId="77777777" w:rsidR="00156D14" w:rsidRPr="004A5208" w:rsidRDefault="00156D14" w:rsidP="00A14F5B">
            <w:pPr>
              <w:jc w:val="center"/>
              <w:textAlignment w:val="baseline"/>
              <w:rPr>
                <w:spacing w:val="2"/>
                <w:lang w:eastAsia="ru-RU"/>
              </w:rPr>
            </w:pPr>
            <w:r w:rsidRPr="004A5208">
              <w:rPr>
                <w:spacing w:val="2"/>
                <w:lang w:eastAsia="ru-RU"/>
              </w:rPr>
              <w:t>2-жыл</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C52895C" w14:textId="77777777" w:rsidR="00156D14" w:rsidRPr="004A5208" w:rsidRDefault="00156D14" w:rsidP="00A14F5B">
            <w:pPr>
              <w:jc w:val="center"/>
              <w:textAlignment w:val="baseline"/>
              <w:rPr>
                <w:spacing w:val="2"/>
                <w:lang w:eastAsia="ru-RU"/>
              </w:rPr>
            </w:pPr>
            <w:r w:rsidRPr="004A5208">
              <w:rPr>
                <w:spacing w:val="2"/>
                <w:lang w:eastAsia="ru-RU"/>
              </w:rPr>
              <w:t>3-жыл</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56C6D35" w14:textId="22D50CB3" w:rsidR="00156D14" w:rsidRPr="004A5208" w:rsidRDefault="00580E44" w:rsidP="00A14F5B">
            <w:pPr>
              <w:jc w:val="center"/>
              <w:textAlignment w:val="baseline"/>
              <w:rPr>
                <w:spacing w:val="2"/>
                <w:lang w:eastAsia="ru-RU"/>
              </w:rPr>
            </w:pPr>
            <w:r w:rsidRPr="004A5208">
              <w:rPr>
                <w:spacing w:val="2"/>
                <w:lang w:eastAsia="ru-RU"/>
              </w:rPr>
              <w:t>Барлығы (</w:t>
            </w:r>
            <w:r w:rsidR="00156D14" w:rsidRPr="004A5208">
              <w:rPr>
                <w:spacing w:val="2"/>
                <w:lang w:eastAsia="ru-RU"/>
              </w:rPr>
              <w:t>.6</w:t>
            </w:r>
            <w:r w:rsidR="00E03369" w:rsidRPr="004A5208">
              <w:rPr>
                <w:spacing w:val="2"/>
                <w:lang w:eastAsia="ru-RU"/>
              </w:rPr>
              <w:t>-</w:t>
            </w:r>
            <w:r w:rsidRPr="004A5208">
              <w:rPr>
                <w:spacing w:val="2"/>
                <w:lang w:eastAsia="ru-RU"/>
              </w:rPr>
              <w:t xml:space="preserve">бағ+ </w:t>
            </w:r>
            <w:r w:rsidR="00156D14" w:rsidRPr="004A5208">
              <w:rPr>
                <w:spacing w:val="2"/>
                <w:lang w:eastAsia="ru-RU"/>
              </w:rPr>
              <w:t>10</w:t>
            </w:r>
            <w:r w:rsidR="00E03369" w:rsidRPr="004A5208">
              <w:rPr>
                <w:spacing w:val="2"/>
                <w:lang w:eastAsia="ru-RU"/>
              </w:rPr>
              <w:t>-</w:t>
            </w:r>
            <w:r w:rsidRPr="004A5208">
              <w:rPr>
                <w:spacing w:val="2"/>
                <w:lang w:eastAsia="ru-RU"/>
              </w:rPr>
              <w:t xml:space="preserve">бағ + </w:t>
            </w:r>
            <w:r w:rsidR="00156D14" w:rsidRPr="004A5208">
              <w:rPr>
                <w:spacing w:val="2"/>
                <w:lang w:eastAsia="ru-RU"/>
              </w:rPr>
              <w:t>14</w:t>
            </w:r>
            <w:r w:rsidR="00E03369" w:rsidRPr="004A5208">
              <w:rPr>
                <w:spacing w:val="2"/>
                <w:lang w:eastAsia="ru-RU"/>
              </w:rPr>
              <w:t>-</w:t>
            </w:r>
            <w:r w:rsidRPr="004A5208">
              <w:rPr>
                <w:spacing w:val="2"/>
                <w:lang w:eastAsia="ru-RU"/>
              </w:rPr>
              <w:t>бағ</w:t>
            </w:r>
            <w:r w:rsidR="00156D14" w:rsidRPr="004A5208">
              <w:rPr>
                <w:spacing w:val="2"/>
                <w:lang w:eastAsia="ru-RU"/>
              </w:rPr>
              <w:t>)</w:t>
            </w:r>
          </w:p>
        </w:tc>
      </w:tr>
      <w:tr w:rsidR="00156D14" w:rsidRPr="004A5208" w14:paraId="035B33A7" w14:textId="77777777" w:rsidTr="005E2199">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8130D22" w14:textId="77777777" w:rsidR="00156D14" w:rsidRPr="004A5208" w:rsidRDefault="00156D14" w:rsidP="00545504">
            <w:pPr>
              <w:ind w:right="-153"/>
              <w:rPr>
                <w:spacing w:val="2"/>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6DEBB42E" w14:textId="77777777" w:rsidR="00156D14" w:rsidRPr="004A5208" w:rsidRDefault="00156D14" w:rsidP="00A14F5B">
            <w:pPr>
              <w:rPr>
                <w:spacing w:val="2"/>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66C38F5" w14:textId="69C5359E" w:rsidR="00156D14" w:rsidRPr="004A5208" w:rsidRDefault="005E2199" w:rsidP="00A14F5B">
            <w:pPr>
              <w:jc w:val="center"/>
              <w:textAlignment w:val="baseline"/>
              <w:rPr>
                <w:spacing w:val="2"/>
                <w:lang w:eastAsia="ru-RU"/>
              </w:rPr>
            </w:pPr>
            <w:r w:rsidRPr="004A5208">
              <w:rPr>
                <w:spacing w:val="2"/>
                <w:lang w:eastAsia="ru-RU"/>
              </w:rPr>
              <w:t>Жұмыспен қамтылуы</w:t>
            </w:r>
            <w:r w:rsidR="00156D14" w:rsidRPr="004A5208">
              <w:rPr>
                <w:spacing w:val="2"/>
                <w:lang w:eastAsia="ru-RU"/>
              </w:rPr>
              <w:t xml:space="preserve"> (толық / толық емес)</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D1C661" w14:textId="38F19129" w:rsidR="00156D14" w:rsidRPr="004A5208" w:rsidRDefault="00156D14" w:rsidP="00A14F5B">
            <w:pPr>
              <w:jc w:val="center"/>
              <w:textAlignment w:val="baseline"/>
              <w:rPr>
                <w:spacing w:val="2"/>
                <w:lang w:eastAsia="ru-RU"/>
              </w:rPr>
            </w:pPr>
            <w:r w:rsidRPr="004A5208">
              <w:rPr>
                <w:spacing w:val="2"/>
                <w:lang w:eastAsia="ru-RU"/>
              </w:rPr>
              <w:t>Еңбек</w:t>
            </w:r>
            <w:r w:rsidR="007A645B" w:rsidRPr="004A5208">
              <w:rPr>
                <w:spacing w:val="2"/>
                <w:lang w:eastAsia="ru-RU"/>
              </w:rPr>
              <w:t xml:space="preserve">ке </w:t>
            </w:r>
            <w:r w:rsidRPr="004A5208">
              <w:rPr>
                <w:spacing w:val="2"/>
                <w:lang w:eastAsia="ru-RU"/>
              </w:rPr>
              <w:t>ақы</w:t>
            </w:r>
            <w:r w:rsidR="001D4123" w:rsidRPr="004A5208">
              <w:rPr>
                <w:spacing w:val="2"/>
                <w:lang w:eastAsia="ru-RU"/>
              </w:rPr>
              <w:t xml:space="preserve"> төлеу</w:t>
            </w:r>
            <w:r w:rsidRPr="004A5208">
              <w:rPr>
                <w:spacing w:val="2"/>
                <w:lang w:eastAsia="ru-RU"/>
              </w:rPr>
              <w:t xml:space="preserve"> айына</w:t>
            </w:r>
            <w:r w:rsidR="00E03369" w:rsidRPr="004A5208">
              <w:rPr>
                <w:spacing w:val="2"/>
                <w:lang w:eastAsia="ru-RU"/>
              </w:rPr>
              <w:t>,</w:t>
            </w:r>
            <w:r w:rsidRPr="004A5208">
              <w:rPr>
                <w:spacing w:val="2"/>
                <w:lang w:eastAsia="ru-RU"/>
              </w:rPr>
              <w:t xml:space="preserve"> теңге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433A2" w14:textId="7BC96783" w:rsidR="00156D14" w:rsidRPr="004A5208" w:rsidRDefault="00E03369" w:rsidP="00A14F5B">
            <w:pPr>
              <w:jc w:val="center"/>
              <w:textAlignment w:val="baseline"/>
              <w:rPr>
                <w:spacing w:val="2"/>
                <w:lang w:eastAsia="ru-RU"/>
              </w:rPr>
            </w:pPr>
            <w:r w:rsidRPr="004A5208">
              <w:rPr>
                <w:spacing w:val="2"/>
                <w:lang w:eastAsia="ru-RU"/>
              </w:rPr>
              <w:t>Жұмыс айының</w:t>
            </w:r>
            <w:r w:rsidR="00156D14" w:rsidRPr="004A5208">
              <w:rPr>
                <w:spacing w:val="2"/>
                <w:lang w:eastAsia="ru-RU"/>
              </w:rPr>
              <w:t xml:space="preserve"> саны</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E2D90C4" w14:textId="00865C55" w:rsidR="00156D14" w:rsidRPr="004A5208" w:rsidRDefault="00156D14" w:rsidP="00A14F5B">
            <w:pPr>
              <w:jc w:val="center"/>
              <w:textAlignment w:val="baseline"/>
              <w:rPr>
                <w:spacing w:val="2"/>
                <w:lang w:eastAsia="ru-RU"/>
              </w:rPr>
            </w:pPr>
            <w:r w:rsidRPr="004A5208">
              <w:rPr>
                <w:spacing w:val="2"/>
                <w:lang w:eastAsia="ru-RU"/>
              </w:rPr>
              <w:t>Сомасы</w:t>
            </w:r>
            <w:r w:rsidR="00E03369" w:rsidRPr="004A5208">
              <w:rPr>
                <w:spacing w:val="2"/>
                <w:lang w:eastAsia="ru-RU"/>
              </w:rPr>
              <w:t xml:space="preserve"> (</w:t>
            </w:r>
            <w:r w:rsidRPr="004A5208">
              <w:rPr>
                <w:spacing w:val="2"/>
                <w:lang w:eastAsia="ru-RU"/>
              </w:rPr>
              <w:t>3</w:t>
            </w:r>
            <w:r w:rsidR="00E03369" w:rsidRPr="004A5208">
              <w:rPr>
                <w:spacing w:val="2"/>
                <w:lang w:eastAsia="ru-RU"/>
              </w:rPr>
              <w:t>-бағ</w:t>
            </w:r>
            <w:r w:rsidRPr="004A5208">
              <w:rPr>
                <w:spacing w:val="2"/>
                <w:lang w:eastAsia="ru-RU"/>
              </w:rPr>
              <w:t>×</w:t>
            </w:r>
            <w:r w:rsidR="001339FC" w:rsidRPr="004A5208">
              <w:rPr>
                <w:spacing w:val="2"/>
                <w:lang w:eastAsia="ru-RU"/>
              </w:rPr>
              <w:t xml:space="preserve"> </w:t>
            </w:r>
            <w:r w:rsidRPr="004A5208">
              <w:rPr>
                <w:spacing w:val="2"/>
                <w:lang w:eastAsia="ru-RU"/>
              </w:rPr>
              <w:t>4</w:t>
            </w:r>
            <w:r w:rsidR="00E03369" w:rsidRPr="004A5208">
              <w:rPr>
                <w:spacing w:val="2"/>
                <w:lang w:eastAsia="ru-RU"/>
              </w:rPr>
              <w:t>-</w:t>
            </w:r>
            <w:r w:rsidR="001339FC" w:rsidRPr="004A5208">
              <w:rPr>
                <w:spacing w:val="2"/>
                <w:lang w:eastAsia="ru-RU"/>
              </w:rPr>
              <w:t xml:space="preserve"> бағ × </w:t>
            </w:r>
            <w:r w:rsidRPr="004A5208">
              <w:rPr>
                <w:spacing w:val="2"/>
                <w:lang w:eastAsia="ru-RU"/>
              </w:rPr>
              <w:t>5</w:t>
            </w:r>
            <w:r w:rsidR="00E03369" w:rsidRPr="004A5208">
              <w:rPr>
                <w:spacing w:val="2"/>
                <w:lang w:eastAsia="ru-RU"/>
              </w:rPr>
              <w:t>-</w:t>
            </w:r>
            <w:r w:rsidR="001339FC" w:rsidRPr="004A5208">
              <w:rPr>
                <w:spacing w:val="2"/>
                <w:lang w:eastAsia="ru-RU"/>
              </w:rPr>
              <w:t xml:space="preserve"> бағ</w:t>
            </w:r>
            <w:r w:rsidRPr="004A5208">
              <w:rPr>
                <w:spacing w:val="2"/>
                <w:lang w:eastAsia="ru-RU"/>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517760B" w14:textId="76659C90" w:rsidR="00156D14" w:rsidRPr="004A5208" w:rsidRDefault="005E2199" w:rsidP="00A14F5B">
            <w:pPr>
              <w:jc w:val="center"/>
              <w:textAlignment w:val="baseline"/>
              <w:rPr>
                <w:spacing w:val="2"/>
                <w:lang w:eastAsia="ru-RU"/>
              </w:rPr>
            </w:pPr>
            <w:r w:rsidRPr="004A5208">
              <w:rPr>
                <w:spacing w:val="2"/>
                <w:lang w:eastAsia="ru-RU"/>
              </w:rPr>
              <w:t>Жұмыспен қамтылуы</w:t>
            </w:r>
            <w:r w:rsidR="00156D14" w:rsidRPr="004A5208">
              <w:rPr>
                <w:spacing w:val="2"/>
                <w:lang w:eastAsia="ru-RU"/>
              </w:rPr>
              <w:t xml:space="preserve"> (толық / толық емес)</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0188D6B" w14:textId="7B5C49F8" w:rsidR="00156D14" w:rsidRPr="004A5208" w:rsidRDefault="00156D14" w:rsidP="00A14F5B">
            <w:pPr>
              <w:jc w:val="center"/>
              <w:textAlignment w:val="baseline"/>
              <w:rPr>
                <w:spacing w:val="2"/>
                <w:lang w:eastAsia="ru-RU"/>
              </w:rPr>
            </w:pPr>
            <w:r w:rsidRPr="004A5208">
              <w:rPr>
                <w:spacing w:val="2"/>
                <w:lang w:eastAsia="ru-RU"/>
              </w:rPr>
              <w:t>Еңбек</w:t>
            </w:r>
            <w:r w:rsidR="007A645B" w:rsidRPr="004A5208">
              <w:rPr>
                <w:spacing w:val="2"/>
                <w:lang w:eastAsia="ru-RU"/>
              </w:rPr>
              <w:t xml:space="preserve">ке </w:t>
            </w:r>
            <w:r w:rsidRPr="004A5208">
              <w:rPr>
                <w:spacing w:val="2"/>
                <w:lang w:eastAsia="ru-RU"/>
              </w:rPr>
              <w:t>ақы</w:t>
            </w:r>
            <w:r w:rsidR="001D4123" w:rsidRPr="004A5208">
              <w:rPr>
                <w:spacing w:val="2"/>
                <w:lang w:eastAsia="ru-RU"/>
              </w:rPr>
              <w:t xml:space="preserve"> төлеу</w:t>
            </w:r>
            <w:r w:rsidRPr="004A5208">
              <w:rPr>
                <w:spacing w:val="2"/>
                <w:lang w:eastAsia="ru-RU"/>
              </w:rPr>
              <w:t xml:space="preserve"> айына</w:t>
            </w:r>
            <w:r w:rsidR="00E03369" w:rsidRPr="004A5208">
              <w:rPr>
                <w:spacing w:val="2"/>
                <w:lang w:eastAsia="ru-RU"/>
              </w:rPr>
              <w:t>,</w:t>
            </w:r>
            <w:r w:rsidRPr="004A5208">
              <w:rPr>
                <w:spacing w:val="2"/>
                <w:lang w:eastAsia="ru-RU"/>
              </w:rPr>
              <w:t xml:space="preserve"> теңге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5FA71" w14:textId="5F58916D" w:rsidR="00156D14" w:rsidRPr="004A5208" w:rsidRDefault="00E03369" w:rsidP="00A14F5B">
            <w:pPr>
              <w:jc w:val="center"/>
              <w:textAlignment w:val="baseline"/>
              <w:rPr>
                <w:spacing w:val="2"/>
                <w:lang w:eastAsia="ru-RU"/>
              </w:rPr>
            </w:pPr>
            <w:r w:rsidRPr="004A5208">
              <w:rPr>
                <w:spacing w:val="2"/>
                <w:lang w:eastAsia="ru-RU"/>
              </w:rPr>
              <w:t>Жұмыс айының</w:t>
            </w:r>
            <w:r w:rsidR="00156D14" w:rsidRPr="004A5208">
              <w:rPr>
                <w:spacing w:val="2"/>
                <w:lang w:eastAsia="ru-RU"/>
              </w:rPr>
              <w:t xml:space="preserve"> саны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F95A036" w14:textId="39804232" w:rsidR="00156D14" w:rsidRPr="004A5208" w:rsidRDefault="00156D14" w:rsidP="00A14F5B">
            <w:pPr>
              <w:jc w:val="center"/>
              <w:textAlignment w:val="baseline"/>
              <w:rPr>
                <w:spacing w:val="2"/>
                <w:lang w:eastAsia="ru-RU"/>
              </w:rPr>
            </w:pPr>
            <w:r w:rsidRPr="004A5208">
              <w:rPr>
                <w:spacing w:val="2"/>
                <w:lang w:eastAsia="ru-RU"/>
              </w:rPr>
              <w:t>Сомасы</w:t>
            </w:r>
            <w:r w:rsidR="00E03369" w:rsidRPr="004A5208">
              <w:rPr>
                <w:spacing w:val="2"/>
                <w:lang w:eastAsia="ru-RU"/>
              </w:rPr>
              <w:t xml:space="preserve"> (7-бағ × 8-</w:t>
            </w:r>
            <w:r w:rsidR="001339FC" w:rsidRPr="004A5208">
              <w:rPr>
                <w:spacing w:val="2"/>
                <w:lang w:eastAsia="ru-RU"/>
              </w:rPr>
              <w:t xml:space="preserve">бағ × </w:t>
            </w:r>
            <w:r w:rsidRPr="004A5208">
              <w:rPr>
                <w:spacing w:val="2"/>
                <w:lang w:eastAsia="ru-RU"/>
              </w:rPr>
              <w:t>9</w:t>
            </w:r>
            <w:r w:rsidR="00E03369" w:rsidRPr="004A5208">
              <w:rPr>
                <w:spacing w:val="2"/>
                <w:lang w:eastAsia="ru-RU"/>
              </w:rPr>
              <w:t>-</w:t>
            </w:r>
            <w:r w:rsidR="001339FC" w:rsidRPr="004A5208">
              <w:rPr>
                <w:spacing w:val="2"/>
                <w:lang w:eastAsia="ru-RU"/>
              </w:rPr>
              <w:t>бағ</w:t>
            </w:r>
            <w:r w:rsidRPr="004A5208">
              <w:rPr>
                <w:spacing w:val="2"/>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6A300551" w14:textId="560F13BD" w:rsidR="00156D14" w:rsidRPr="004A5208" w:rsidRDefault="005E2199" w:rsidP="00A14F5B">
            <w:pPr>
              <w:jc w:val="center"/>
              <w:textAlignment w:val="baseline"/>
              <w:rPr>
                <w:spacing w:val="2"/>
                <w:lang w:eastAsia="ru-RU"/>
              </w:rPr>
            </w:pPr>
            <w:r w:rsidRPr="004A5208">
              <w:rPr>
                <w:spacing w:val="2"/>
                <w:lang w:eastAsia="ru-RU"/>
              </w:rPr>
              <w:t>Жұмыспен қамтылуы</w:t>
            </w:r>
            <w:r w:rsidR="00156D14" w:rsidRPr="004A5208">
              <w:rPr>
                <w:spacing w:val="2"/>
                <w:lang w:eastAsia="ru-RU"/>
              </w:rPr>
              <w:t xml:space="preserve"> (толық / толық емес)</w:t>
            </w:r>
          </w:p>
        </w:tc>
        <w:tc>
          <w:tcPr>
            <w:tcW w:w="1134" w:type="dxa"/>
            <w:tcBorders>
              <w:top w:val="single" w:sz="4" w:space="0" w:color="auto"/>
              <w:left w:val="single" w:sz="4" w:space="0" w:color="auto"/>
              <w:bottom w:val="single" w:sz="4" w:space="0" w:color="auto"/>
              <w:right w:val="single" w:sz="4" w:space="0" w:color="auto"/>
            </w:tcBorders>
            <w:vAlign w:val="center"/>
          </w:tcPr>
          <w:p w14:paraId="4F48DC20" w14:textId="0BFCF5E2" w:rsidR="00156D14" w:rsidRPr="004A5208" w:rsidRDefault="00156D14" w:rsidP="00A14F5B">
            <w:pPr>
              <w:jc w:val="center"/>
              <w:textAlignment w:val="baseline"/>
              <w:rPr>
                <w:spacing w:val="2"/>
                <w:lang w:eastAsia="ru-RU"/>
              </w:rPr>
            </w:pPr>
            <w:r w:rsidRPr="004A5208">
              <w:rPr>
                <w:spacing w:val="2"/>
                <w:lang w:eastAsia="ru-RU"/>
              </w:rPr>
              <w:t>Еңбек</w:t>
            </w:r>
            <w:r w:rsidR="007A645B" w:rsidRPr="004A5208">
              <w:rPr>
                <w:spacing w:val="2"/>
                <w:lang w:eastAsia="ru-RU"/>
              </w:rPr>
              <w:t xml:space="preserve">ке </w:t>
            </w:r>
            <w:r w:rsidRPr="004A5208">
              <w:rPr>
                <w:spacing w:val="2"/>
                <w:lang w:eastAsia="ru-RU"/>
              </w:rPr>
              <w:t>ақы</w:t>
            </w:r>
            <w:r w:rsidR="001D4123" w:rsidRPr="004A5208">
              <w:rPr>
                <w:spacing w:val="2"/>
                <w:lang w:eastAsia="ru-RU"/>
              </w:rPr>
              <w:t xml:space="preserve"> төлеу</w:t>
            </w:r>
            <w:r w:rsidRPr="004A5208">
              <w:rPr>
                <w:spacing w:val="2"/>
                <w:lang w:eastAsia="ru-RU"/>
              </w:rPr>
              <w:t xml:space="preserve"> айына</w:t>
            </w:r>
            <w:r w:rsidR="00E03369" w:rsidRPr="004A5208">
              <w:rPr>
                <w:spacing w:val="2"/>
                <w:lang w:eastAsia="ru-RU"/>
              </w:rPr>
              <w:t>,</w:t>
            </w:r>
            <w:r w:rsidRPr="004A5208">
              <w:rPr>
                <w:spacing w:val="2"/>
                <w:lang w:eastAsia="ru-RU"/>
              </w:rPr>
              <w:t xml:space="preserve"> теңге</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931A073" w14:textId="597010AE" w:rsidR="00156D14" w:rsidRPr="004A5208" w:rsidRDefault="00E03369" w:rsidP="00A14F5B">
            <w:pPr>
              <w:jc w:val="center"/>
              <w:textAlignment w:val="baseline"/>
              <w:rPr>
                <w:spacing w:val="2"/>
                <w:lang w:eastAsia="ru-RU"/>
              </w:rPr>
            </w:pPr>
            <w:r w:rsidRPr="004A5208">
              <w:rPr>
                <w:spacing w:val="2"/>
                <w:lang w:eastAsia="ru-RU"/>
              </w:rPr>
              <w:t>Жұмыс айының</w:t>
            </w:r>
            <w:r w:rsidR="00156D14" w:rsidRPr="004A5208">
              <w:rPr>
                <w:spacing w:val="2"/>
                <w:lang w:eastAsia="ru-RU"/>
              </w:rPr>
              <w:t xml:space="preserve"> саны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FE53A0A" w14:textId="24CFB1B2" w:rsidR="00156D14" w:rsidRPr="004A5208" w:rsidRDefault="00156D14" w:rsidP="00A14F5B">
            <w:pPr>
              <w:jc w:val="center"/>
              <w:textAlignment w:val="baseline"/>
              <w:rPr>
                <w:spacing w:val="2"/>
                <w:lang w:eastAsia="ru-RU"/>
              </w:rPr>
            </w:pPr>
            <w:r w:rsidRPr="004A5208">
              <w:rPr>
                <w:spacing w:val="2"/>
                <w:lang w:eastAsia="ru-RU"/>
              </w:rPr>
              <w:t>Сомасы</w:t>
            </w:r>
            <w:r w:rsidR="00E03369" w:rsidRPr="004A5208">
              <w:rPr>
                <w:spacing w:val="2"/>
                <w:lang w:eastAsia="ru-RU"/>
              </w:rPr>
              <w:t xml:space="preserve"> (11-</w:t>
            </w:r>
            <w:r w:rsidR="00580E44" w:rsidRPr="004A5208">
              <w:rPr>
                <w:spacing w:val="2"/>
                <w:lang w:eastAsia="ru-RU"/>
              </w:rPr>
              <w:t xml:space="preserve">бағ × </w:t>
            </w:r>
            <w:r w:rsidRPr="004A5208">
              <w:rPr>
                <w:spacing w:val="2"/>
                <w:lang w:eastAsia="ru-RU"/>
              </w:rPr>
              <w:t>12</w:t>
            </w:r>
            <w:r w:rsidR="00E03369" w:rsidRPr="004A5208">
              <w:rPr>
                <w:spacing w:val="2"/>
                <w:lang w:eastAsia="ru-RU"/>
              </w:rPr>
              <w:t>-</w:t>
            </w:r>
            <w:r w:rsidR="00580E44" w:rsidRPr="004A5208">
              <w:rPr>
                <w:spacing w:val="2"/>
                <w:lang w:eastAsia="ru-RU"/>
              </w:rPr>
              <w:t xml:space="preserve">бағ </w:t>
            </w:r>
            <w:r w:rsidRPr="004A5208">
              <w:rPr>
                <w:spacing w:val="2"/>
                <w:lang w:eastAsia="ru-RU"/>
              </w:rPr>
              <w:t>×</w:t>
            </w:r>
          </w:p>
          <w:p w14:paraId="57F05870" w14:textId="1EF15223" w:rsidR="00156D14" w:rsidRPr="004A5208" w:rsidRDefault="00156D14" w:rsidP="00A14F5B">
            <w:pPr>
              <w:jc w:val="center"/>
              <w:textAlignment w:val="baseline"/>
              <w:rPr>
                <w:spacing w:val="2"/>
                <w:lang w:eastAsia="ru-RU"/>
              </w:rPr>
            </w:pPr>
            <w:r w:rsidRPr="004A5208">
              <w:rPr>
                <w:spacing w:val="2"/>
                <w:lang w:eastAsia="ru-RU"/>
              </w:rPr>
              <w:t>.13</w:t>
            </w:r>
            <w:r w:rsidR="00E03369" w:rsidRPr="004A5208">
              <w:rPr>
                <w:spacing w:val="2"/>
                <w:lang w:eastAsia="ru-RU"/>
              </w:rPr>
              <w:t>-</w:t>
            </w:r>
            <w:r w:rsidR="00580E44" w:rsidRPr="004A5208">
              <w:rPr>
                <w:spacing w:val="2"/>
                <w:lang w:eastAsia="ru-RU"/>
              </w:rPr>
              <w:t>бағ</w:t>
            </w:r>
            <w:r w:rsidRPr="004A5208">
              <w:rPr>
                <w:spacing w:val="2"/>
                <w:lang w:eastAsia="ru-RU"/>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7DB37A" w14:textId="77777777" w:rsidR="00156D14" w:rsidRPr="004A5208" w:rsidRDefault="00156D14" w:rsidP="00A14F5B">
            <w:pPr>
              <w:rPr>
                <w:spacing w:val="2"/>
                <w:lang w:eastAsia="ru-RU"/>
              </w:rPr>
            </w:pPr>
          </w:p>
        </w:tc>
      </w:tr>
      <w:tr w:rsidR="00156D14" w:rsidRPr="004A5208" w14:paraId="1C917851" w14:textId="77777777" w:rsidTr="005E2199">
        <w:trPr>
          <w:trHeight w:val="455"/>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D94976" w14:textId="77777777" w:rsidR="00156D14" w:rsidRPr="004A5208" w:rsidRDefault="00156D14" w:rsidP="00545504">
            <w:pPr>
              <w:ind w:right="-153"/>
              <w:jc w:val="center"/>
              <w:textAlignment w:val="baseline"/>
              <w:rPr>
                <w:spacing w:val="2"/>
                <w:lang w:eastAsia="ru-RU"/>
              </w:rPr>
            </w:pPr>
            <w:r w:rsidRPr="004A5208">
              <w:rPr>
                <w:spacing w:val="2"/>
                <w:lang w:eastAsia="ru-RU"/>
              </w:rPr>
              <w:t>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E40BC3" w14:textId="77777777" w:rsidR="00156D14" w:rsidRPr="004A5208" w:rsidRDefault="00156D14" w:rsidP="00A14F5B">
            <w:pPr>
              <w:jc w:val="center"/>
              <w:textAlignment w:val="baseline"/>
              <w:rPr>
                <w:spacing w:val="2"/>
                <w:lang w:eastAsia="ru-RU"/>
              </w:rPr>
            </w:pPr>
            <w:r w:rsidRPr="004A5208">
              <w:rPr>
                <w:spacing w:val="2"/>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45A3EDCA" w14:textId="77777777" w:rsidR="00156D14" w:rsidRPr="004A5208" w:rsidRDefault="00156D14" w:rsidP="00A14F5B">
            <w:pPr>
              <w:jc w:val="center"/>
              <w:textAlignment w:val="baseline"/>
              <w:rPr>
                <w:spacing w:val="2"/>
                <w:lang w:eastAsia="ru-RU"/>
              </w:rPr>
            </w:pPr>
            <w:r w:rsidRPr="004A5208">
              <w:rPr>
                <w:spacing w:val="2"/>
                <w:lang w:eastAsia="ru-RU"/>
              </w:rPr>
              <w:t>3</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E62FD5" w14:textId="77777777" w:rsidR="00156D14" w:rsidRPr="004A5208" w:rsidRDefault="00156D14" w:rsidP="00A14F5B">
            <w:pPr>
              <w:jc w:val="center"/>
              <w:textAlignment w:val="baseline"/>
              <w:rPr>
                <w:spacing w:val="2"/>
                <w:lang w:eastAsia="ru-RU"/>
              </w:rPr>
            </w:pPr>
            <w:r w:rsidRPr="004A5208">
              <w:rPr>
                <w:spacing w:val="2"/>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65C5C2DD" w14:textId="77777777" w:rsidR="00156D14" w:rsidRPr="004A5208" w:rsidRDefault="00156D14" w:rsidP="00A14F5B">
            <w:pPr>
              <w:jc w:val="center"/>
              <w:textAlignment w:val="baseline"/>
              <w:rPr>
                <w:spacing w:val="2"/>
                <w:lang w:eastAsia="ru-RU"/>
              </w:rPr>
            </w:pPr>
            <w:r w:rsidRPr="004A5208">
              <w:rPr>
                <w:spacing w:val="2"/>
                <w:lang w:eastAsia="ru-RU"/>
              </w:rPr>
              <w:t>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D172DF" w14:textId="77777777" w:rsidR="00156D14" w:rsidRPr="004A5208" w:rsidRDefault="00156D14" w:rsidP="00A14F5B">
            <w:pPr>
              <w:jc w:val="center"/>
              <w:textAlignment w:val="baseline"/>
              <w:rPr>
                <w:spacing w:val="2"/>
                <w:lang w:eastAsia="ru-RU"/>
              </w:rPr>
            </w:pPr>
            <w:r w:rsidRPr="004A5208">
              <w:rPr>
                <w:spacing w:val="2"/>
                <w:lang w:eastAsia="ru-RU"/>
              </w:rPr>
              <w:t>6</w:t>
            </w:r>
          </w:p>
        </w:tc>
        <w:tc>
          <w:tcPr>
            <w:tcW w:w="1196" w:type="dxa"/>
            <w:tcBorders>
              <w:top w:val="single" w:sz="4" w:space="0" w:color="auto"/>
              <w:left w:val="single" w:sz="4" w:space="0" w:color="auto"/>
              <w:bottom w:val="single" w:sz="4" w:space="0" w:color="auto"/>
              <w:right w:val="single" w:sz="4" w:space="0" w:color="auto"/>
            </w:tcBorders>
            <w:hideMark/>
          </w:tcPr>
          <w:p w14:paraId="7430C600" w14:textId="77777777" w:rsidR="00156D14" w:rsidRPr="004A5208" w:rsidRDefault="00156D14" w:rsidP="00A14F5B">
            <w:pPr>
              <w:jc w:val="center"/>
              <w:textAlignment w:val="baseline"/>
              <w:rPr>
                <w:spacing w:val="2"/>
                <w:lang w:eastAsia="ru-RU"/>
              </w:rPr>
            </w:pPr>
            <w:r w:rsidRPr="004A5208">
              <w:rPr>
                <w:spacing w:val="2"/>
                <w:lang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28EAE9" w14:textId="77777777" w:rsidR="00156D14" w:rsidRPr="004A5208" w:rsidRDefault="00156D14" w:rsidP="00A14F5B">
            <w:pPr>
              <w:jc w:val="center"/>
              <w:textAlignment w:val="baseline"/>
              <w:rPr>
                <w:spacing w:val="2"/>
                <w:lang w:eastAsia="ru-RU"/>
              </w:rPr>
            </w:pPr>
            <w:r w:rsidRPr="004A5208">
              <w:rPr>
                <w:spacing w:val="2"/>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52C89854" w14:textId="77777777" w:rsidR="00156D14" w:rsidRPr="004A5208" w:rsidRDefault="00156D14" w:rsidP="00A14F5B">
            <w:pPr>
              <w:jc w:val="center"/>
              <w:textAlignment w:val="baseline"/>
              <w:rPr>
                <w:spacing w:val="2"/>
                <w:lang w:eastAsia="ru-RU"/>
              </w:rPr>
            </w:pPr>
            <w:r w:rsidRPr="004A5208">
              <w:rPr>
                <w:spacing w:val="2"/>
                <w:lang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88A461" w14:textId="77777777" w:rsidR="00156D14" w:rsidRPr="004A5208" w:rsidRDefault="00156D14" w:rsidP="00A14F5B">
            <w:pPr>
              <w:jc w:val="center"/>
              <w:textAlignment w:val="baseline"/>
              <w:rPr>
                <w:spacing w:val="2"/>
                <w:lang w:eastAsia="ru-RU"/>
              </w:rPr>
            </w:pPr>
            <w:r w:rsidRPr="004A5208">
              <w:rPr>
                <w:spacing w:val="2"/>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39172396" w14:textId="77777777" w:rsidR="00156D14" w:rsidRPr="004A5208" w:rsidRDefault="00156D14" w:rsidP="00A14F5B">
            <w:pPr>
              <w:jc w:val="center"/>
              <w:textAlignment w:val="baseline"/>
              <w:rPr>
                <w:spacing w:val="2"/>
                <w:lang w:eastAsia="ru-RU"/>
              </w:rPr>
            </w:pPr>
            <w:r w:rsidRPr="004A5208">
              <w:rPr>
                <w:spacing w:val="2"/>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7BCFF31" w14:textId="77777777" w:rsidR="00156D14" w:rsidRPr="004A5208" w:rsidRDefault="00156D14" w:rsidP="00A14F5B">
            <w:pPr>
              <w:jc w:val="center"/>
              <w:textAlignment w:val="baseline"/>
              <w:rPr>
                <w:spacing w:val="2"/>
                <w:lang w:eastAsia="ru-RU"/>
              </w:rPr>
            </w:pPr>
            <w:r w:rsidRPr="004A5208">
              <w:rPr>
                <w:spacing w:val="2"/>
                <w:lang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96E281" w14:textId="77777777" w:rsidR="00156D14" w:rsidRPr="004A5208" w:rsidRDefault="00156D14" w:rsidP="00A14F5B">
            <w:pPr>
              <w:jc w:val="center"/>
              <w:textAlignment w:val="baseline"/>
              <w:rPr>
                <w:spacing w:val="2"/>
                <w:lang w:eastAsia="ru-RU"/>
              </w:rPr>
            </w:pPr>
            <w:r w:rsidRPr="004A5208">
              <w:rPr>
                <w:spacing w:val="2"/>
                <w:lang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7C3154" w14:textId="77777777" w:rsidR="00156D14" w:rsidRPr="004A5208" w:rsidRDefault="00156D14" w:rsidP="00A14F5B">
            <w:pPr>
              <w:jc w:val="center"/>
              <w:textAlignment w:val="baseline"/>
              <w:rPr>
                <w:spacing w:val="2"/>
                <w:lang w:eastAsia="ru-RU"/>
              </w:rPr>
            </w:pPr>
            <w:r w:rsidRPr="004A5208">
              <w:rPr>
                <w:spacing w:val="2"/>
                <w:lang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7D1B6A" w14:textId="77777777" w:rsidR="00156D14" w:rsidRPr="004A5208" w:rsidRDefault="00156D14" w:rsidP="00A14F5B">
            <w:pPr>
              <w:jc w:val="center"/>
              <w:textAlignment w:val="baseline"/>
              <w:rPr>
                <w:spacing w:val="2"/>
                <w:lang w:eastAsia="ru-RU"/>
              </w:rPr>
            </w:pPr>
            <w:r w:rsidRPr="004A5208">
              <w:rPr>
                <w:spacing w:val="2"/>
                <w:lang w:eastAsia="ru-RU"/>
              </w:rPr>
              <w:t>15</w:t>
            </w:r>
          </w:p>
        </w:tc>
      </w:tr>
      <w:tr w:rsidR="00156D14" w:rsidRPr="004A5208" w14:paraId="186CB537"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C187DB" w14:textId="77777777" w:rsidR="00156D14" w:rsidRPr="004A5208" w:rsidRDefault="00156D14" w:rsidP="00545504">
            <w:pPr>
              <w:ind w:right="-153"/>
              <w:jc w:val="center"/>
              <w:textAlignment w:val="baseline"/>
              <w:rPr>
                <w:spacing w:val="2"/>
                <w:lang w:eastAsia="ru-RU"/>
              </w:rPr>
            </w:pPr>
            <w:r w:rsidRPr="004A5208">
              <w:rPr>
                <w:spacing w:val="2"/>
                <w:lang w:eastAsia="ru-RU"/>
              </w:rPr>
              <w:t>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859A87" w14:textId="6D5CE237" w:rsidR="00156D14" w:rsidRPr="004A5208" w:rsidRDefault="00156D14" w:rsidP="00A14F5B">
            <w:pPr>
              <w:textAlignment w:val="baseline"/>
              <w:rPr>
                <w:spacing w:val="2"/>
                <w:lang w:eastAsia="ru-RU"/>
              </w:rPr>
            </w:pPr>
            <w:r w:rsidRPr="004A5208">
              <w:rPr>
                <w:spacing w:val="2"/>
                <w:lang w:eastAsia="ru-RU"/>
              </w:rPr>
              <w:t>Зертт</w:t>
            </w:r>
            <w:r w:rsidR="00E03369" w:rsidRPr="004A5208">
              <w:rPr>
                <w:spacing w:val="2"/>
                <w:lang w:eastAsia="ru-RU"/>
              </w:rPr>
              <w:t>еу тобының негізгі персоналы</w:t>
            </w:r>
          </w:p>
        </w:tc>
        <w:tc>
          <w:tcPr>
            <w:tcW w:w="1275" w:type="dxa"/>
            <w:tcBorders>
              <w:top w:val="single" w:sz="4" w:space="0" w:color="auto"/>
              <w:left w:val="single" w:sz="4" w:space="0" w:color="auto"/>
              <w:bottom w:val="single" w:sz="4" w:space="0" w:color="auto"/>
              <w:right w:val="single" w:sz="4" w:space="0" w:color="auto"/>
            </w:tcBorders>
          </w:tcPr>
          <w:p w14:paraId="5A85E8D6" w14:textId="77777777" w:rsidR="00156D14" w:rsidRPr="004A5208" w:rsidRDefault="00156D14" w:rsidP="00A14F5B">
            <w:pPr>
              <w:jc w:val="center"/>
              <w:textAlignment w:val="baseline"/>
              <w:rPr>
                <w:spacing w:val="2"/>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4231A2"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hideMark/>
          </w:tcPr>
          <w:p w14:paraId="2C77072B"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5AC500"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4E447CAC" w14:textId="77777777" w:rsidR="00156D14" w:rsidRPr="004A5208" w:rsidRDefault="00156D14" w:rsidP="00A14F5B">
            <w:pPr>
              <w:jc w:val="center"/>
              <w:textAlignment w:val="baseline"/>
              <w:rPr>
                <w:spacing w:val="2"/>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FAD13"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hideMark/>
          </w:tcPr>
          <w:p w14:paraId="3B4F7C88"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6943F2"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28609340"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1BFDCD4D"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B9CEA6"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39A1AD"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FC4EEE" w14:textId="77777777" w:rsidR="00156D14" w:rsidRPr="004A5208" w:rsidRDefault="00156D14" w:rsidP="00A14F5B"/>
        </w:tc>
      </w:tr>
      <w:tr w:rsidR="00156D14" w:rsidRPr="004A5208" w14:paraId="3B6F9352"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70ADAA" w14:textId="77777777" w:rsidR="00156D14" w:rsidRPr="004A5208" w:rsidRDefault="00156D14" w:rsidP="00545504">
            <w:pPr>
              <w:ind w:right="-153"/>
              <w:jc w:val="center"/>
              <w:textAlignment w:val="baseline"/>
              <w:rPr>
                <w:spacing w:val="2"/>
                <w:lang w:eastAsia="ru-RU"/>
              </w:rPr>
            </w:pPr>
            <w:r w:rsidRPr="004A5208">
              <w:rPr>
                <w:spacing w:val="2"/>
                <w:lang w:eastAsia="ru-RU"/>
              </w:rPr>
              <w:t>1.1.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30C75"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03C192BD"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2712E9"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5A0D3B9A"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B45D4F"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4A6C7BC9"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5B0ED"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26F144F2"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EED162"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4E34B6F"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ED1A8F6"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4B8B5C"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2DFF6C"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C9227" w14:textId="77777777" w:rsidR="00156D14" w:rsidRPr="004A5208" w:rsidRDefault="00156D14" w:rsidP="00A14F5B"/>
        </w:tc>
      </w:tr>
      <w:tr w:rsidR="00156D14" w:rsidRPr="004A5208" w14:paraId="363E107C"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73909F" w14:textId="77777777" w:rsidR="00156D14" w:rsidRPr="004A5208" w:rsidRDefault="00156D14" w:rsidP="00545504">
            <w:pPr>
              <w:ind w:right="-153"/>
              <w:jc w:val="center"/>
              <w:textAlignment w:val="baseline"/>
              <w:rPr>
                <w:spacing w:val="2"/>
                <w:lang w:eastAsia="ru-RU"/>
              </w:rPr>
            </w:pPr>
            <w:r w:rsidRPr="004A5208">
              <w:rPr>
                <w:spacing w:val="2"/>
                <w:lang w:eastAsia="ru-RU"/>
              </w:rPr>
              <w:t>1.2.</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8009D0"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59055989"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48C8F7"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2C5290A9"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847091"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51DF6E53"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98458A"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03B07B61"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79ED37"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748E1A90"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A9E0060"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81124D"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A81359"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FB3571" w14:textId="77777777" w:rsidR="00156D14" w:rsidRPr="004A5208" w:rsidRDefault="00156D14" w:rsidP="00A14F5B"/>
        </w:tc>
      </w:tr>
      <w:tr w:rsidR="00156D14" w:rsidRPr="004A5208" w14:paraId="06C94F92"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B3633" w14:textId="77777777" w:rsidR="00156D14" w:rsidRPr="004A5208" w:rsidRDefault="00156D14" w:rsidP="00545504">
            <w:pPr>
              <w:ind w:right="-153"/>
              <w:jc w:val="center"/>
              <w:textAlignment w:val="baseline"/>
              <w:rPr>
                <w:spacing w:val="2"/>
                <w:lang w:eastAsia="ru-RU"/>
              </w:rPr>
            </w:pPr>
            <w:r w:rsidRPr="004A5208">
              <w:rPr>
                <w:spacing w:val="2"/>
                <w:lang w:eastAsia="ru-RU"/>
              </w:rPr>
              <w:t>…</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2AEB23"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448B88CA"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0B7697"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2AD14417"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2DF9E7"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33D8DAB3"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4ADF51"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5065FB8B"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6FEA85"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2784E728"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30A4A04E"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A6A1B5"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9680A2"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5D1A58F" w14:textId="77777777" w:rsidR="00156D14" w:rsidRPr="004A5208" w:rsidRDefault="00156D14" w:rsidP="00A14F5B"/>
        </w:tc>
      </w:tr>
      <w:tr w:rsidR="00156D14" w:rsidRPr="004A5208" w14:paraId="56D2A80B"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FE47D0" w14:textId="77777777" w:rsidR="00156D14" w:rsidRPr="004A5208" w:rsidRDefault="00156D14" w:rsidP="00545504">
            <w:pPr>
              <w:ind w:right="-153"/>
              <w:jc w:val="center"/>
              <w:textAlignment w:val="baseline"/>
              <w:rPr>
                <w:spacing w:val="2"/>
                <w:lang w:eastAsia="ru-RU"/>
              </w:rPr>
            </w:pPr>
            <w:r w:rsidRPr="004A5208">
              <w:rPr>
                <w:spacing w:val="2"/>
                <w:lang w:eastAsia="ru-RU"/>
              </w:rPr>
              <w:t>2.</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15E41B" w14:textId="243D5D7C" w:rsidR="00156D14" w:rsidRPr="004A5208" w:rsidRDefault="00E03369" w:rsidP="00A14F5B">
            <w:pPr>
              <w:rPr>
                <w:lang w:eastAsia="ru-RU"/>
              </w:rPr>
            </w:pPr>
            <w:r w:rsidRPr="004A5208">
              <w:rPr>
                <w:lang w:eastAsia="ru-RU"/>
              </w:rPr>
              <w:t>Қосымша персонал</w:t>
            </w:r>
          </w:p>
        </w:tc>
        <w:tc>
          <w:tcPr>
            <w:tcW w:w="1275" w:type="dxa"/>
            <w:tcBorders>
              <w:top w:val="single" w:sz="4" w:space="0" w:color="auto"/>
              <w:left w:val="single" w:sz="4" w:space="0" w:color="auto"/>
              <w:bottom w:val="single" w:sz="4" w:space="0" w:color="auto"/>
              <w:right w:val="single" w:sz="4" w:space="0" w:color="auto"/>
            </w:tcBorders>
          </w:tcPr>
          <w:p w14:paraId="4BDCCF3A" w14:textId="77777777" w:rsidR="00156D14" w:rsidRPr="004A5208" w:rsidRDefault="00156D14" w:rsidP="00A14F5B">
            <w:pPr>
              <w:jc w:val="center"/>
              <w:textAlignment w:val="baseline"/>
              <w:rPr>
                <w:spacing w:val="2"/>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6C1CE"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hideMark/>
          </w:tcPr>
          <w:p w14:paraId="2B45DE98"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793048"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6E3E036F" w14:textId="77777777" w:rsidR="00156D14" w:rsidRPr="004A5208" w:rsidRDefault="00156D14" w:rsidP="00A14F5B">
            <w:pPr>
              <w:jc w:val="center"/>
              <w:textAlignment w:val="baseline"/>
              <w:rPr>
                <w:spacing w:val="2"/>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6ABE3"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hideMark/>
          </w:tcPr>
          <w:p w14:paraId="6CCD1953"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517AA5"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7DAB83A"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5CDA49F5"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542162" w14:textId="77777777" w:rsidR="00156D14" w:rsidRPr="004A5208" w:rsidRDefault="00156D14" w:rsidP="00A14F5B">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917D39"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7DDEA1" w14:textId="77777777" w:rsidR="00156D14" w:rsidRPr="004A5208" w:rsidRDefault="00156D14" w:rsidP="00A14F5B"/>
        </w:tc>
      </w:tr>
      <w:tr w:rsidR="00156D14" w:rsidRPr="004A5208" w14:paraId="597101AF"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859B04" w14:textId="77777777" w:rsidR="00156D14" w:rsidRPr="004A5208" w:rsidRDefault="00156D14" w:rsidP="00545504">
            <w:pPr>
              <w:ind w:right="-153"/>
              <w:jc w:val="center"/>
              <w:textAlignment w:val="baseline"/>
              <w:rPr>
                <w:spacing w:val="2"/>
                <w:lang w:eastAsia="ru-RU"/>
              </w:rPr>
            </w:pPr>
            <w:r w:rsidRPr="004A5208">
              <w:rPr>
                <w:spacing w:val="2"/>
                <w:lang w:eastAsia="ru-RU"/>
              </w:rPr>
              <w:t>2.1.</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98CD4F"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5B0915E8"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9A46B1"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6796ACDF"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72C62C"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402953AF"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C4847"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16ED8E42"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7731E0"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21C1252F"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9BC4881"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7363AD5"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7BB92D"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7BA4E1" w14:textId="77777777" w:rsidR="00156D14" w:rsidRPr="004A5208" w:rsidRDefault="00156D14" w:rsidP="00A14F5B"/>
        </w:tc>
      </w:tr>
      <w:tr w:rsidR="00156D14" w:rsidRPr="004A5208" w14:paraId="067969B1" w14:textId="77777777" w:rsidTr="005E2199">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5A8E62" w14:textId="77777777" w:rsidR="00156D14" w:rsidRPr="004A5208" w:rsidRDefault="00156D14" w:rsidP="00545504">
            <w:pPr>
              <w:ind w:right="-153"/>
              <w:jc w:val="center"/>
              <w:textAlignment w:val="baseline"/>
              <w:rPr>
                <w:spacing w:val="2"/>
                <w:lang w:eastAsia="ru-RU"/>
              </w:rPr>
            </w:pPr>
            <w:r w:rsidRPr="004A5208">
              <w:rPr>
                <w:spacing w:val="2"/>
                <w:lang w:eastAsia="ru-RU"/>
              </w:rPr>
              <w:t>2.2.</w:t>
            </w:r>
          </w:p>
        </w:tc>
        <w:tc>
          <w:tcPr>
            <w:tcW w:w="135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153073"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7F0865E" w14:textId="77777777" w:rsidR="00156D14" w:rsidRPr="004A5208" w:rsidRDefault="00156D14" w:rsidP="00A14F5B">
            <w:pPr>
              <w:rPr>
                <w:lang w:eastAsia="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5F8EC7" w14:textId="77777777" w:rsidR="00156D14" w:rsidRPr="004A5208" w:rsidRDefault="00156D14" w:rsidP="00A14F5B"/>
        </w:tc>
        <w:tc>
          <w:tcPr>
            <w:tcW w:w="850" w:type="dxa"/>
            <w:tcBorders>
              <w:top w:val="single" w:sz="4" w:space="0" w:color="auto"/>
              <w:left w:val="single" w:sz="4" w:space="0" w:color="auto"/>
              <w:bottom w:val="single" w:sz="4" w:space="0" w:color="auto"/>
              <w:right w:val="single" w:sz="4" w:space="0" w:color="auto"/>
            </w:tcBorders>
          </w:tcPr>
          <w:p w14:paraId="69F53ED5"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7869B8" w14:textId="77777777" w:rsidR="00156D14" w:rsidRPr="004A5208" w:rsidRDefault="00156D14" w:rsidP="00A14F5B"/>
        </w:tc>
        <w:tc>
          <w:tcPr>
            <w:tcW w:w="1196" w:type="dxa"/>
            <w:tcBorders>
              <w:top w:val="single" w:sz="4" w:space="0" w:color="auto"/>
              <w:left w:val="single" w:sz="4" w:space="0" w:color="auto"/>
              <w:bottom w:val="single" w:sz="4" w:space="0" w:color="auto"/>
              <w:right w:val="single" w:sz="4" w:space="0" w:color="auto"/>
            </w:tcBorders>
          </w:tcPr>
          <w:p w14:paraId="267C6062" w14:textId="77777777" w:rsidR="00156D14" w:rsidRPr="004A5208" w:rsidRDefault="00156D14" w:rsidP="00A14F5B">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8A4D59" w14:textId="77777777" w:rsidR="00156D14" w:rsidRPr="004A5208" w:rsidRDefault="00156D14" w:rsidP="00A14F5B"/>
        </w:tc>
        <w:tc>
          <w:tcPr>
            <w:tcW w:w="1134" w:type="dxa"/>
            <w:tcBorders>
              <w:top w:val="single" w:sz="4" w:space="0" w:color="auto"/>
              <w:left w:val="single" w:sz="4" w:space="0" w:color="auto"/>
              <w:bottom w:val="single" w:sz="4" w:space="0" w:color="auto"/>
              <w:right w:val="single" w:sz="4" w:space="0" w:color="auto"/>
            </w:tcBorders>
          </w:tcPr>
          <w:p w14:paraId="30C601B9" w14:textId="77777777" w:rsidR="00156D14" w:rsidRPr="004A5208" w:rsidRDefault="00156D14" w:rsidP="00A14F5B">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3CE2BF" w14:textId="77777777" w:rsidR="00156D14" w:rsidRPr="004A5208" w:rsidRDefault="00156D14" w:rsidP="00A14F5B"/>
        </w:tc>
        <w:tc>
          <w:tcPr>
            <w:tcW w:w="1275" w:type="dxa"/>
            <w:tcBorders>
              <w:top w:val="single" w:sz="4" w:space="0" w:color="auto"/>
              <w:left w:val="single" w:sz="4" w:space="0" w:color="auto"/>
              <w:bottom w:val="single" w:sz="4" w:space="0" w:color="auto"/>
              <w:right w:val="single" w:sz="4" w:space="0" w:color="auto"/>
            </w:tcBorders>
          </w:tcPr>
          <w:p w14:paraId="35D394FD"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110776BE" w14:textId="77777777" w:rsidR="00156D14" w:rsidRPr="004A5208" w:rsidRDefault="00156D14" w:rsidP="00A14F5B">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631FC7" w14:textId="77777777" w:rsidR="00156D14" w:rsidRPr="004A5208" w:rsidRDefault="00156D14" w:rsidP="00A14F5B"/>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C6FD73" w14:textId="77777777" w:rsidR="00156D14" w:rsidRPr="004A5208" w:rsidRDefault="00156D14" w:rsidP="00A14F5B"/>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F5C453" w14:textId="77777777" w:rsidR="00156D14" w:rsidRPr="004A5208" w:rsidRDefault="00156D14" w:rsidP="00A14F5B"/>
        </w:tc>
      </w:tr>
    </w:tbl>
    <w:p w14:paraId="6C22926C" w14:textId="5CF347A8" w:rsidR="00D21B54" w:rsidRDefault="00D21B54" w:rsidP="00EC14D0">
      <w:pPr>
        <w:tabs>
          <w:tab w:val="left" w:pos="3930"/>
        </w:tabs>
        <w:rPr>
          <w:lang w:eastAsia="ru-RU"/>
        </w:rPr>
      </w:pPr>
    </w:p>
    <w:p w14:paraId="0F5C6771" w14:textId="77777777" w:rsidR="00986172" w:rsidRDefault="00986172" w:rsidP="00EC14D0">
      <w:pPr>
        <w:tabs>
          <w:tab w:val="left" w:pos="3930"/>
        </w:tabs>
        <w:rPr>
          <w:lang w:eastAsia="ru-RU"/>
        </w:rPr>
      </w:pPr>
    </w:p>
    <w:p w14:paraId="66F91445" w14:textId="77777777" w:rsidR="00986172" w:rsidRDefault="00986172" w:rsidP="00EC14D0">
      <w:pPr>
        <w:tabs>
          <w:tab w:val="left" w:pos="3930"/>
        </w:tabs>
        <w:rPr>
          <w:lang w:eastAsia="ru-RU"/>
        </w:rPr>
      </w:pPr>
    </w:p>
    <w:p w14:paraId="7C8B7A12" w14:textId="77777777" w:rsidR="00986172" w:rsidRDefault="00986172" w:rsidP="00EC14D0">
      <w:pPr>
        <w:tabs>
          <w:tab w:val="left" w:pos="3930"/>
        </w:tabs>
        <w:rPr>
          <w:lang w:eastAsia="ru-RU"/>
        </w:rPr>
      </w:pPr>
    </w:p>
    <w:tbl>
      <w:tblPr>
        <w:tblpPr w:leftFromText="180" w:rightFromText="180" w:vertAnchor="text" w:horzAnchor="margin" w:tblpXSpec="center" w:tblpY="9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071"/>
        <w:gridCol w:w="912"/>
        <w:gridCol w:w="1134"/>
        <w:gridCol w:w="993"/>
        <w:gridCol w:w="1417"/>
        <w:gridCol w:w="1134"/>
        <w:gridCol w:w="992"/>
        <w:gridCol w:w="1134"/>
        <w:gridCol w:w="993"/>
        <w:gridCol w:w="1275"/>
        <w:gridCol w:w="1134"/>
        <w:gridCol w:w="1134"/>
        <w:gridCol w:w="993"/>
        <w:gridCol w:w="992"/>
      </w:tblGrid>
      <w:tr w:rsidR="00986172" w:rsidRPr="004A5208" w14:paraId="19AF0C74"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65AFD6" w14:textId="77777777" w:rsidR="00986172" w:rsidRPr="004A5208" w:rsidRDefault="00986172" w:rsidP="00986172">
            <w:pPr>
              <w:jc w:val="center"/>
              <w:textAlignment w:val="baseline"/>
              <w:rPr>
                <w:spacing w:val="2"/>
                <w:lang w:eastAsia="ru-RU"/>
              </w:rPr>
            </w:pPr>
            <w:r w:rsidRPr="004A5208">
              <w:rPr>
                <w:spacing w:val="2"/>
                <w:lang w:eastAsia="ru-RU"/>
              </w:rPr>
              <w:t>…</w:t>
            </w:r>
          </w:p>
        </w:tc>
        <w:tc>
          <w:tcPr>
            <w:tcW w:w="107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178B2B" w14:textId="77777777" w:rsidR="00986172" w:rsidRPr="004A5208" w:rsidRDefault="00986172" w:rsidP="00986172"/>
        </w:tc>
        <w:tc>
          <w:tcPr>
            <w:tcW w:w="912" w:type="dxa"/>
            <w:tcBorders>
              <w:top w:val="single" w:sz="4" w:space="0" w:color="auto"/>
              <w:left w:val="single" w:sz="4" w:space="0" w:color="auto"/>
              <w:bottom w:val="single" w:sz="4" w:space="0" w:color="auto"/>
              <w:right w:val="single" w:sz="4" w:space="0" w:color="auto"/>
            </w:tcBorders>
          </w:tcPr>
          <w:p w14:paraId="3042D613" w14:textId="77777777" w:rsidR="00986172" w:rsidRPr="004A5208" w:rsidRDefault="00986172" w:rsidP="00986172">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1B6E7F" w14:textId="77777777" w:rsidR="00986172" w:rsidRPr="004A5208" w:rsidRDefault="00986172" w:rsidP="00986172"/>
        </w:tc>
        <w:tc>
          <w:tcPr>
            <w:tcW w:w="993" w:type="dxa"/>
            <w:tcBorders>
              <w:top w:val="single" w:sz="4" w:space="0" w:color="auto"/>
              <w:left w:val="single" w:sz="4" w:space="0" w:color="auto"/>
              <w:bottom w:val="single" w:sz="4" w:space="0" w:color="auto"/>
              <w:right w:val="single" w:sz="4" w:space="0" w:color="auto"/>
            </w:tcBorders>
          </w:tcPr>
          <w:p w14:paraId="2A6ABE94" w14:textId="77777777" w:rsidR="00986172" w:rsidRPr="004A5208" w:rsidRDefault="00986172" w:rsidP="00986172">
            <w:pPr>
              <w:rPr>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DEF55"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tcPr>
          <w:p w14:paraId="0373793B" w14:textId="77777777" w:rsidR="00986172" w:rsidRPr="004A5208" w:rsidRDefault="00986172" w:rsidP="00986172">
            <w:pPr>
              <w:rPr>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FE8EBE"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tcPr>
          <w:p w14:paraId="63B705B5" w14:textId="77777777" w:rsidR="00986172" w:rsidRPr="004A5208" w:rsidRDefault="00986172" w:rsidP="00986172">
            <w:pPr>
              <w:rPr>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62E62A"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tcPr>
          <w:p w14:paraId="1024CB4D" w14:textId="77777777" w:rsidR="00986172" w:rsidRPr="004A5208" w:rsidRDefault="00986172" w:rsidP="00986172">
            <w:pPr>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6E980E21" w14:textId="77777777" w:rsidR="00986172" w:rsidRPr="004A5208" w:rsidRDefault="00986172" w:rsidP="00986172">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62FAED" w14:textId="77777777" w:rsidR="00986172" w:rsidRPr="004A5208" w:rsidRDefault="00986172" w:rsidP="00986172"/>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414884"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87B171" w14:textId="77777777" w:rsidR="00986172" w:rsidRPr="004A5208" w:rsidRDefault="00986172" w:rsidP="00986172"/>
        </w:tc>
      </w:tr>
      <w:tr w:rsidR="00986172" w:rsidRPr="004A5208" w14:paraId="1D34E419"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B7D6DCB" w14:textId="77777777" w:rsidR="00986172" w:rsidRPr="004A5208" w:rsidRDefault="00986172" w:rsidP="00986172">
            <w:pPr>
              <w:textAlignment w:val="baseline"/>
              <w:rPr>
                <w:spacing w:val="2"/>
                <w:lang w:eastAsia="ru-RU"/>
              </w:rPr>
            </w:pPr>
            <w:r w:rsidRPr="004A5208">
              <w:rPr>
                <w:spacing w:val="2"/>
                <w:lang w:eastAsia="ru-RU"/>
              </w:rPr>
              <w:t>3.</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45E9F2AA" w14:textId="77777777" w:rsidR="00986172" w:rsidRPr="004A5208" w:rsidRDefault="00986172" w:rsidP="00986172">
            <w:pPr>
              <w:jc w:val="both"/>
              <w:textAlignment w:val="baseline"/>
              <w:rPr>
                <w:spacing w:val="2"/>
                <w:lang w:eastAsia="ru-RU"/>
              </w:rPr>
            </w:pPr>
            <w:r w:rsidRPr="004A5208">
              <w:rPr>
                <w:spacing w:val="2"/>
                <w:lang w:eastAsia="ru-RU"/>
              </w:rPr>
              <w:t>Еңбекке ақы төлеу қоры</w:t>
            </w:r>
          </w:p>
          <w:p w14:paraId="3B0F4F95" w14:textId="77777777" w:rsidR="00986172" w:rsidRPr="004A5208" w:rsidRDefault="00986172" w:rsidP="00986172">
            <w:pPr>
              <w:jc w:val="both"/>
              <w:textAlignment w:val="baseline"/>
              <w:rPr>
                <w:spacing w:val="2"/>
                <w:lang w:eastAsia="ru-RU"/>
              </w:rPr>
            </w:pPr>
            <w:r w:rsidRPr="004A5208">
              <w:rPr>
                <w:spacing w:val="2"/>
                <w:lang w:eastAsia="ru-RU"/>
              </w:rPr>
              <w:t>(1-бағ +2 -бағ)</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556CC937"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7024C3" w14:textId="77777777" w:rsidR="00986172" w:rsidRPr="004A5208" w:rsidRDefault="00986172" w:rsidP="00986172">
            <w:pPr>
              <w:jc w:val="cente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E3F284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7F8102C"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91114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506121" w14:textId="77777777" w:rsidR="00986172" w:rsidRPr="004A5208" w:rsidRDefault="00986172" w:rsidP="00986172">
            <w:pPr>
              <w:jc w:val="cente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0AAF96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A2E5954"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F25C9DB" w14:textId="77777777" w:rsidR="00986172" w:rsidRPr="004A5208" w:rsidRDefault="00986172" w:rsidP="00986172">
            <w:pPr>
              <w:jc w:val="cente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BD8970" w14:textId="77777777" w:rsidR="00986172" w:rsidRPr="004A5208" w:rsidRDefault="00986172" w:rsidP="00986172">
            <w:pPr>
              <w:jc w:val="cente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D4E4DF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1243D1"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hideMark/>
          </w:tcPr>
          <w:p w14:paraId="27C07428" w14:textId="77777777" w:rsidR="00986172" w:rsidRPr="004A5208" w:rsidRDefault="00986172" w:rsidP="00986172">
            <w:pPr>
              <w:rPr>
                <w:lang w:eastAsia="ru-RU"/>
              </w:rPr>
            </w:pPr>
            <w:r w:rsidRPr="004A5208">
              <w:rPr>
                <w:lang w:eastAsia="ru-RU"/>
              </w:rPr>
              <w:br/>
            </w:r>
          </w:p>
        </w:tc>
      </w:tr>
      <w:tr w:rsidR="00986172" w:rsidRPr="004A5208" w14:paraId="175F9BCF" w14:textId="77777777" w:rsidTr="0084306A">
        <w:trPr>
          <w:trHeight w:val="806"/>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11F4417" w14:textId="77777777" w:rsidR="00986172" w:rsidRPr="004A5208" w:rsidRDefault="00986172" w:rsidP="00986172">
            <w:pPr>
              <w:textAlignment w:val="baseline"/>
              <w:rPr>
                <w:iCs/>
                <w:spacing w:val="2"/>
                <w:lang w:eastAsia="ru-RU"/>
              </w:rPr>
            </w:pPr>
            <w:r w:rsidRPr="004A5208">
              <w:rPr>
                <w:iCs/>
                <w:spacing w:val="2"/>
                <w:lang w:eastAsia="ru-RU"/>
              </w:rPr>
              <w:t>4.</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7783D1E3" w14:textId="77777777" w:rsidR="00986172" w:rsidRPr="004A5208" w:rsidRDefault="00986172" w:rsidP="00986172">
            <w:pPr>
              <w:textAlignment w:val="baseline"/>
              <w:rPr>
                <w:iCs/>
                <w:spacing w:val="2"/>
                <w:lang w:eastAsia="ru-RU"/>
              </w:rPr>
            </w:pPr>
            <w:r w:rsidRPr="004A5208">
              <w:rPr>
                <w:iCs/>
                <w:spacing w:val="2"/>
                <w:lang w:eastAsia="ru-RU"/>
              </w:rPr>
              <w:t>Салықтар және бюджетке төленетін басқа да міндетті төлемдер (жиыны 4.1-бағ+ 4.2-</w:t>
            </w:r>
            <w:r w:rsidRPr="004A5208">
              <w:rPr>
                <w:spacing w:val="2"/>
                <w:lang w:eastAsia="ru-RU"/>
              </w:rPr>
              <w:t>бағ</w:t>
            </w:r>
            <w:r w:rsidRPr="004A5208">
              <w:rPr>
                <w:iCs/>
                <w:spacing w:val="2"/>
                <w:lang w:eastAsia="ru-RU"/>
              </w:rPr>
              <w:t xml:space="preserve"> + 4.3</w:t>
            </w:r>
            <w:r w:rsidRPr="004A5208">
              <w:rPr>
                <w:spacing w:val="2"/>
                <w:lang w:eastAsia="ru-RU"/>
              </w:rPr>
              <w:t>-бағ</w:t>
            </w:r>
            <w:r w:rsidRPr="004A5208">
              <w:rPr>
                <w:iCs/>
                <w:spacing w:val="2"/>
                <w:lang w:eastAsia="ru-RU"/>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1717DFC3"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9EFFDB5"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E4AF44"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E24AB7B"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D3571C"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9C1CDAC"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FC2D1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75B34AF"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100E92E"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FE47C0"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1379E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375A38"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0C8CFA00" w14:textId="77777777" w:rsidR="00986172" w:rsidRPr="004A5208" w:rsidRDefault="00986172" w:rsidP="00986172">
            <w:pPr>
              <w:rPr>
                <w:lang w:eastAsia="ru-RU"/>
              </w:rPr>
            </w:pPr>
          </w:p>
        </w:tc>
      </w:tr>
      <w:tr w:rsidR="00986172" w:rsidRPr="004A5208" w14:paraId="0CDEE7E0" w14:textId="77777777" w:rsidTr="0084306A">
        <w:trPr>
          <w:trHeight w:val="2588"/>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9E90474" w14:textId="77777777" w:rsidR="00986172" w:rsidRPr="004A5208" w:rsidRDefault="00986172" w:rsidP="00986172">
            <w:pPr>
              <w:textAlignment w:val="baseline"/>
              <w:rPr>
                <w:iCs/>
                <w:spacing w:val="2"/>
                <w:lang w:eastAsia="ru-RU"/>
              </w:rPr>
            </w:pPr>
          </w:p>
          <w:p w14:paraId="0B5CAF16" w14:textId="77777777" w:rsidR="00986172" w:rsidRPr="004A5208" w:rsidRDefault="00986172" w:rsidP="00986172">
            <w:pPr>
              <w:textAlignment w:val="baseline"/>
              <w:rPr>
                <w:iCs/>
                <w:spacing w:val="2"/>
                <w:lang w:eastAsia="ru-RU"/>
              </w:rPr>
            </w:pPr>
            <w:r w:rsidRPr="004A5208">
              <w:rPr>
                <w:iCs/>
                <w:spacing w:val="2"/>
                <w:lang w:eastAsia="ru-RU"/>
              </w:rPr>
              <w:t>4.1</w:t>
            </w:r>
          </w:p>
          <w:p w14:paraId="7DB58367" w14:textId="77777777" w:rsidR="00986172" w:rsidRPr="004A5208" w:rsidRDefault="00986172" w:rsidP="00986172">
            <w:pPr>
              <w:textAlignment w:val="baseline"/>
              <w:rPr>
                <w:iCs/>
                <w:spacing w:val="2"/>
                <w:lang w:eastAsia="ru-RU"/>
              </w:rPr>
            </w:pPr>
          </w:p>
          <w:p w14:paraId="377F1143" w14:textId="77777777" w:rsidR="00986172" w:rsidRPr="004A5208" w:rsidRDefault="00986172" w:rsidP="00986172">
            <w:pPr>
              <w:textAlignment w:val="baseline"/>
              <w:rPr>
                <w:spacing w:val="2"/>
                <w:lang w:eastAsia="ru-RU"/>
              </w:rPr>
            </w:pP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20C60125" w14:textId="77777777" w:rsidR="00986172" w:rsidRPr="004A5208" w:rsidRDefault="00986172" w:rsidP="00986172">
            <w:pPr>
              <w:rPr>
                <w:spacing w:val="2"/>
                <w:lang w:eastAsia="ru-RU"/>
              </w:rPr>
            </w:pPr>
            <w:r w:rsidRPr="004A5208">
              <w:rPr>
                <w:spacing w:val="2"/>
                <w:lang w:eastAsia="ru-RU"/>
              </w:rPr>
              <w:t>Әлеуметтік салықты төлеуге арналған шығыстарды есептеу</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6726BF0E"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47C7B63"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96761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3DCE4A"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1FB69C"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AD74AE"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623AB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6732990"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B0E642A"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25537C"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D0086AD"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83B7164"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7B79DB4C" w14:textId="77777777" w:rsidR="00986172" w:rsidRPr="004A5208" w:rsidRDefault="00986172" w:rsidP="00986172">
            <w:pPr>
              <w:rPr>
                <w:lang w:eastAsia="ru-RU"/>
              </w:rPr>
            </w:pPr>
          </w:p>
        </w:tc>
      </w:tr>
      <w:tr w:rsidR="00986172" w:rsidRPr="004A5208" w14:paraId="6FCB5FB0"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723A30" w14:textId="77777777" w:rsidR="00986172" w:rsidRPr="004A5208" w:rsidRDefault="00986172" w:rsidP="00986172">
            <w:pPr>
              <w:textAlignment w:val="baseline"/>
              <w:rPr>
                <w:spacing w:val="2"/>
                <w:lang w:eastAsia="ru-RU"/>
              </w:rPr>
            </w:pPr>
            <w:r w:rsidRPr="004A5208">
              <w:rPr>
                <w:spacing w:val="2"/>
                <w:lang w:eastAsia="ru-RU"/>
              </w:rPr>
              <w:t>4.2</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5F2F3E05" w14:textId="77777777" w:rsidR="00986172" w:rsidRPr="004A5208" w:rsidRDefault="00986172" w:rsidP="00986172">
            <w:pPr>
              <w:textAlignment w:val="baseline"/>
              <w:rPr>
                <w:spacing w:val="2"/>
                <w:lang w:eastAsia="ru-RU"/>
              </w:rPr>
            </w:pPr>
            <w:r w:rsidRPr="004A5208">
              <w:rPr>
                <w:spacing w:val="2"/>
                <w:lang w:eastAsia="ru-RU"/>
              </w:rPr>
              <w:t>Мемлекеттік әлеуметтік сақтанды</w:t>
            </w:r>
            <w:r w:rsidRPr="004A5208">
              <w:rPr>
                <w:spacing w:val="2"/>
                <w:lang w:eastAsia="ru-RU"/>
              </w:rPr>
              <w:lastRenderedPageBreak/>
              <w:t>ру қорына әлеуметтік аударымдарды төлеуге арналған шығыстарды есептеу</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326B25F3" w14:textId="77777777" w:rsidR="00986172" w:rsidRPr="004A5208" w:rsidRDefault="00986172" w:rsidP="00986172">
            <w:pPr>
              <w:jc w:val="center"/>
              <w:textAlignment w:val="baseline"/>
              <w:rPr>
                <w:spacing w:val="2"/>
                <w:lang w:eastAsia="ru-RU"/>
              </w:rPr>
            </w:pPr>
            <w:r w:rsidRPr="004A5208">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39BB6D7"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C22E99"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26AEB"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4C69DA"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38597AE"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18ACA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8A35BBA"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E02D419"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8FA1A5"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38F341"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5D90D48"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22DF68FC" w14:textId="77777777" w:rsidR="00986172" w:rsidRPr="004A5208" w:rsidRDefault="00986172" w:rsidP="00986172">
            <w:pPr>
              <w:rPr>
                <w:lang w:eastAsia="ru-RU"/>
              </w:rPr>
            </w:pPr>
          </w:p>
        </w:tc>
      </w:tr>
      <w:tr w:rsidR="00986172" w:rsidRPr="004A5208" w14:paraId="62F310E2" w14:textId="77777777" w:rsidTr="0084306A">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822E277" w14:textId="77777777" w:rsidR="00986172" w:rsidRPr="004A5208" w:rsidRDefault="00986172" w:rsidP="00986172">
            <w:pPr>
              <w:textAlignment w:val="baseline"/>
              <w:rPr>
                <w:spacing w:val="2"/>
                <w:lang w:eastAsia="ru-RU"/>
              </w:rPr>
            </w:pPr>
            <w:r w:rsidRPr="004A5208">
              <w:rPr>
                <w:spacing w:val="2"/>
                <w:lang w:eastAsia="ru-RU"/>
              </w:rPr>
              <w:lastRenderedPageBreak/>
              <w:t>4.3</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14:paraId="1D56CF11" w14:textId="77777777" w:rsidR="00986172" w:rsidRPr="004A5208" w:rsidRDefault="00986172" w:rsidP="00986172">
            <w:pPr>
              <w:textAlignment w:val="baseline"/>
              <w:rPr>
                <w:spacing w:val="2"/>
                <w:lang w:eastAsia="ru-RU"/>
              </w:rPr>
            </w:pPr>
            <w:r w:rsidRPr="004A5208">
              <w:rPr>
                <w:spacing w:val="2"/>
                <w:lang w:eastAsia="ru-RU"/>
              </w:rPr>
              <w:t>Міндетті медициналық сақтандыруға аударымдар</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26527EDE"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5D9CD42"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A4492C"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C9801E9"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8E3B30"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815782"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070378"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D0C5B"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76FB8E7"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155873"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EF0825"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A186183"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7461B1E8" w14:textId="77777777" w:rsidR="00986172" w:rsidRPr="004A5208" w:rsidRDefault="00986172" w:rsidP="00986172">
            <w:pPr>
              <w:rPr>
                <w:lang w:eastAsia="ru-RU"/>
              </w:rPr>
            </w:pPr>
          </w:p>
        </w:tc>
      </w:tr>
      <w:tr w:rsidR="00986172" w:rsidRPr="004A5208" w14:paraId="04C644D6" w14:textId="77777777" w:rsidTr="0084306A">
        <w:trPr>
          <w:trHeight w:val="20"/>
        </w:trPr>
        <w:tc>
          <w:tcPr>
            <w:tcW w:w="149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DB94D5" w14:textId="77777777" w:rsidR="00986172" w:rsidRPr="004A5208" w:rsidRDefault="00986172" w:rsidP="00986172">
            <w:pPr>
              <w:textAlignment w:val="baseline"/>
              <w:rPr>
                <w:spacing w:val="2"/>
                <w:lang w:eastAsia="ru-RU"/>
              </w:rPr>
            </w:pPr>
            <w:r w:rsidRPr="004A5208">
              <w:rPr>
                <w:spacing w:val="2"/>
                <w:lang w:eastAsia="ru-RU"/>
              </w:rPr>
              <w:t>Барлығы</w:t>
            </w:r>
          </w:p>
          <w:p w14:paraId="7FE963FA" w14:textId="77777777" w:rsidR="00986172" w:rsidRPr="004A5208" w:rsidRDefault="00986172" w:rsidP="00986172">
            <w:pPr>
              <w:textAlignment w:val="baseline"/>
              <w:rPr>
                <w:iCs/>
                <w:spacing w:val="2"/>
                <w:lang w:eastAsia="ru-RU"/>
              </w:rPr>
            </w:pPr>
            <w:r w:rsidRPr="004A5208">
              <w:rPr>
                <w:spacing w:val="2"/>
                <w:lang w:eastAsia="ru-RU"/>
              </w:rPr>
              <w:t xml:space="preserve"> (3-бағ + 4-бағ)</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37AD5B4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0940E43" w14:textId="77777777" w:rsidR="00986172" w:rsidRPr="004A5208" w:rsidRDefault="00986172" w:rsidP="00986172">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F3D4CB"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3728EB" w14:textId="77777777" w:rsidR="00986172" w:rsidRPr="004A5208" w:rsidRDefault="00986172" w:rsidP="00986172"/>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29898D"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68EB951" w14:textId="77777777" w:rsidR="00986172" w:rsidRPr="004A5208" w:rsidRDefault="00986172" w:rsidP="00986172">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684321"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6E3EF48" w14:textId="77777777" w:rsidR="00986172" w:rsidRPr="004A5208" w:rsidRDefault="00986172" w:rsidP="00986172"/>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5F49AA"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99D48C" w14:textId="77777777" w:rsidR="00986172" w:rsidRPr="004A5208" w:rsidRDefault="00986172" w:rsidP="00986172">
            <w:pPr>
              <w:rPr>
                <w:lang w:eastAsia="ru-RU"/>
              </w:rPr>
            </w:pPr>
            <w:r w:rsidRPr="004A5208">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B7BFE3D" w14:textId="77777777" w:rsidR="00986172" w:rsidRPr="004A5208" w:rsidRDefault="00986172" w:rsidP="00986172">
            <w:pPr>
              <w:jc w:val="center"/>
              <w:textAlignment w:val="baseline"/>
              <w:rPr>
                <w:spacing w:val="2"/>
                <w:lang w:eastAsia="ru-RU"/>
              </w:rPr>
            </w:pPr>
            <w:r w:rsidRPr="004A5208">
              <w:rPr>
                <w:spacing w:val="2"/>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ED53BE8" w14:textId="77777777" w:rsidR="00986172" w:rsidRPr="004A5208" w:rsidRDefault="00986172" w:rsidP="00986172"/>
        </w:tc>
        <w:tc>
          <w:tcPr>
            <w:tcW w:w="992" w:type="dxa"/>
            <w:tcBorders>
              <w:top w:val="single" w:sz="4" w:space="0" w:color="auto"/>
              <w:left w:val="single" w:sz="4" w:space="0" w:color="auto"/>
              <w:bottom w:val="single" w:sz="4" w:space="0" w:color="auto"/>
              <w:right w:val="single" w:sz="4" w:space="0" w:color="auto"/>
            </w:tcBorders>
            <w:vAlign w:val="center"/>
          </w:tcPr>
          <w:p w14:paraId="056813A5" w14:textId="77777777" w:rsidR="00986172" w:rsidRPr="004A5208" w:rsidRDefault="00986172" w:rsidP="00986172">
            <w:pPr>
              <w:rPr>
                <w:lang w:eastAsia="ru-RU"/>
              </w:rPr>
            </w:pPr>
            <w:r w:rsidRPr="004A5208">
              <w:rPr>
                <w:lang w:eastAsia="ru-RU"/>
              </w:rPr>
              <w:br/>
            </w:r>
          </w:p>
        </w:tc>
      </w:tr>
    </w:tbl>
    <w:p w14:paraId="0DD71108" w14:textId="77777777" w:rsidR="00986172" w:rsidRDefault="00986172" w:rsidP="00EC14D0">
      <w:pPr>
        <w:tabs>
          <w:tab w:val="left" w:pos="3930"/>
        </w:tabs>
        <w:rPr>
          <w:lang w:eastAsia="ru-RU"/>
        </w:rPr>
      </w:pPr>
    </w:p>
    <w:p w14:paraId="4D07BB1A" w14:textId="77777777" w:rsidR="00986172" w:rsidRDefault="00986172" w:rsidP="00EC14D0">
      <w:pPr>
        <w:tabs>
          <w:tab w:val="left" w:pos="3930"/>
        </w:tabs>
        <w:rPr>
          <w:lang w:eastAsia="ru-RU"/>
        </w:rPr>
      </w:pPr>
    </w:p>
    <w:p w14:paraId="3CA1A153" w14:textId="77777777" w:rsidR="00986172" w:rsidRDefault="00986172" w:rsidP="00EC14D0">
      <w:pPr>
        <w:tabs>
          <w:tab w:val="left" w:pos="3930"/>
        </w:tabs>
        <w:rPr>
          <w:lang w:eastAsia="ru-RU"/>
        </w:rPr>
      </w:pPr>
    </w:p>
    <w:p w14:paraId="1FB6AE91" w14:textId="77777777" w:rsidR="00986172" w:rsidRDefault="00986172" w:rsidP="00EC14D0">
      <w:pPr>
        <w:tabs>
          <w:tab w:val="left" w:pos="3930"/>
        </w:tabs>
        <w:rPr>
          <w:lang w:eastAsia="ru-RU"/>
        </w:rPr>
      </w:pPr>
    </w:p>
    <w:p w14:paraId="3E53BA1B" w14:textId="77777777" w:rsidR="00986172" w:rsidRDefault="00986172" w:rsidP="00EC14D0">
      <w:pPr>
        <w:tabs>
          <w:tab w:val="left" w:pos="3930"/>
        </w:tabs>
        <w:rPr>
          <w:lang w:eastAsia="ru-RU"/>
        </w:rPr>
      </w:pPr>
    </w:p>
    <w:p w14:paraId="2D1777F3" w14:textId="77777777" w:rsidR="00986172" w:rsidRDefault="00986172" w:rsidP="00EC14D0">
      <w:pPr>
        <w:tabs>
          <w:tab w:val="left" w:pos="3930"/>
        </w:tabs>
        <w:rPr>
          <w:lang w:eastAsia="ru-RU"/>
        </w:rPr>
      </w:pPr>
    </w:p>
    <w:p w14:paraId="78616C75" w14:textId="77777777" w:rsidR="00986172" w:rsidRDefault="00986172" w:rsidP="00EC14D0">
      <w:pPr>
        <w:tabs>
          <w:tab w:val="left" w:pos="3930"/>
        </w:tabs>
        <w:rPr>
          <w:lang w:eastAsia="ru-RU"/>
        </w:rPr>
      </w:pPr>
    </w:p>
    <w:p w14:paraId="001F82BC" w14:textId="77777777" w:rsidR="00986172" w:rsidRDefault="00986172" w:rsidP="00EC14D0">
      <w:pPr>
        <w:tabs>
          <w:tab w:val="left" w:pos="3930"/>
        </w:tabs>
        <w:rPr>
          <w:lang w:eastAsia="ru-RU"/>
        </w:rPr>
      </w:pPr>
    </w:p>
    <w:p w14:paraId="53E70491" w14:textId="77777777" w:rsidR="00986172" w:rsidRDefault="00986172" w:rsidP="00EC14D0">
      <w:pPr>
        <w:tabs>
          <w:tab w:val="left" w:pos="3930"/>
        </w:tabs>
        <w:rPr>
          <w:lang w:eastAsia="ru-RU"/>
        </w:rPr>
      </w:pPr>
    </w:p>
    <w:p w14:paraId="419F2776" w14:textId="77777777" w:rsidR="00D07A3A" w:rsidRDefault="00D07A3A" w:rsidP="00EC14D0">
      <w:pPr>
        <w:tabs>
          <w:tab w:val="left" w:pos="3930"/>
        </w:tabs>
        <w:rPr>
          <w:lang w:eastAsia="ru-RU"/>
        </w:rPr>
      </w:pPr>
    </w:p>
    <w:p w14:paraId="11B9C0AC" w14:textId="77777777" w:rsidR="00D07A3A" w:rsidRDefault="00D07A3A" w:rsidP="00EC14D0">
      <w:pPr>
        <w:tabs>
          <w:tab w:val="left" w:pos="3930"/>
        </w:tabs>
        <w:rPr>
          <w:lang w:eastAsia="ru-RU"/>
        </w:rPr>
      </w:pPr>
    </w:p>
    <w:p w14:paraId="60A71733" w14:textId="77777777" w:rsidR="00986172" w:rsidRDefault="00986172" w:rsidP="00EC14D0">
      <w:pPr>
        <w:tabs>
          <w:tab w:val="left" w:pos="3930"/>
        </w:tabs>
        <w:rPr>
          <w:lang w:eastAsia="ru-RU"/>
        </w:rPr>
      </w:pPr>
    </w:p>
    <w:p w14:paraId="0531F6AB" w14:textId="77777777" w:rsidR="00986172" w:rsidRDefault="00986172" w:rsidP="00EC14D0">
      <w:pPr>
        <w:tabs>
          <w:tab w:val="left" w:pos="3930"/>
        </w:tabs>
        <w:rPr>
          <w:lang w:eastAsia="ru-RU"/>
        </w:rPr>
      </w:pPr>
    </w:p>
    <w:p w14:paraId="460E9863" w14:textId="77777777" w:rsidR="00D07A3A" w:rsidRPr="004A5208" w:rsidRDefault="00D07A3A" w:rsidP="00D07A3A">
      <w:pPr>
        <w:rPr>
          <w:b/>
        </w:rPr>
      </w:pPr>
      <w:r w:rsidRPr="004A5208">
        <w:rPr>
          <w:b/>
        </w:rPr>
        <w:t xml:space="preserve">4-кесте - </w:t>
      </w:r>
      <w:r w:rsidRPr="004A5208">
        <w:t>Қызметтік іссапарлар</w:t>
      </w:r>
    </w:p>
    <w:p w14:paraId="38F8F36B" w14:textId="77777777" w:rsidR="00D07A3A" w:rsidRDefault="00D07A3A" w:rsidP="00D07A3A">
      <w:pPr>
        <w:tabs>
          <w:tab w:val="left" w:pos="3930"/>
        </w:tabs>
        <w:rPr>
          <w:lang w:eastAsia="ru-RU"/>
        </w:rPr>
      </w:pPr>
    </w:p>
    <w:p w14:paraId="68D0AA40" w14:textId="77777777" w:rsidR="00986172" w:rsidRDefault="00986172" w:rsidP="00EC14D0">
      <w:pPr>
        <w:tabs>
          <w:tab w:val="left" w:pos="3930"/>
        </w:tabs>
        <w:rPr>
          <w:lang w:eastAsia="ru-RU"/>
        </w:rPr>
      </w:pPr>
    </w:p>
    <w:tbl>
      <w:tblPr>
        <w:tblpPr w:leftFromText="180" w:rightFromText="180" w:vertAnchor="text" w:horzAnchor="margin" w:tblpXSpec="center" w:tblpY="1"/>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986172" w:rsidRPr="004A5208" w14:paraId="6E2BC224" w14:textId="77777777" w:rsidTr="00986172">
        <w:tc>
          <w:tcPr>
            <w:tcW w:w="709" w:type="dxa"/>
            <w:shd w:val="clear" w:color="auto" w:fill="auto"/>
            <w:vAlign w:val="center"/>
          </w:tcPr>
          <w:p w14:paraId="195D5893" w14:textId="77777777" w:rsidR="00986172" w:rsidRPr="004A5208" w:rsidRDefault="00986172" w:rsidP="00986172">
            <w:pPr>
              <w:jc w:val="center"/>
            </w:pPr>
            <w:r w:rsidRPr="004A5208">
              <w:t>Р/с</w:t>
            </w:r>
          </w:p>
          <w:p w14:paraId="2D1BAE62" w14:textId="77777777" w:rsidR="00986172" w:rsidRPr="004A5208" w:rsidRDefault="00986172" w:rsidP="00986172">
            <w:pPr>
              <w:jc w:val="center"/>
            </w:pPr>
            <w:r w:rsidRPr="004A5208">
              <w:t>№</w:t>
            </w:r>
          </w:p>
          <w:p w14:paraId="19FDBB2C" w14:textId="77777777" w:rsidR="00986172" w:rsidRPr="004A5208" w:rsidRDefault="00986172" w:rsidP="00986172"/>
        </w:tc>
        <w:tc>
          <w:tcPr>
            <w:tcW w:w="2268" w:type="dxa"/>
            <w:shd w:val="clear" w:color="auto" w:fill="auto"/>
            <w:vAlign w:val="center"/>
          </w:tcPr>
          <w:p w14:paraId="36024B18" w14:textId="77777777" w:rsidR="00986172" w:rsidRPr="004A5208" w:rsidRDefault="00986172" w:rsidP="00986172">
            <w:pPr>
              <w:jc w:val="center"/>
            </w:pPr>
            <w:r w:rsidRPr="004A5208">
              <w:t>Межелі пункт (ел, қала, елді мекен атауы)</w:t>
            </w:r>
          </w:p>
        </w:tc>
        <w:tc>
          <w:tcPr>
            <w:tcW w:w="1418" w:type="dxa"/>
            <w:shd w:val="clear" w:color="auto" w:fill="auto"/>
          </w:tcPr>
          <w:p w14:paraId="1107B5D5" w14:textId="77777777" w:rsidR="00986172" w:rsidRPr="004A5208" w:rsidRDefault="00986172" w:rsidP="00986172">
            <w:pPr>
              <w:jc w:val="both"/>
            </w:pPr>
            <w:r w:rsidRPr="004A5208">
              <w:t>1 адамға арналған тәуліктік шығыстарды өтеу нормасы (2 айлық есептік көрсеткіш) (теңге)</w:t>
            </w:r>
          </w:p>
        </w:tc>
        <w:tc>
          <w:tcPr>
            <w:tcW w:w="1559" w:type="dxa"/>
            <w:shd w:val="clear" w:color="auto" w:fill="auto"/>
          </w:tcPr>
          <w:p w14:paraId="6FD7653F" w14:textId="77777777" w:rsidR="00986172" w:rsidRPr="004A5208" w:rsidRDefault="00986172" w:rsidP="00986172">
            <w:pPr>
              <w:jc w:val="both"/>
            </w:pPr>
            <w:r w:rsidRPr="004A5208">
              <w:t>1 адамға арналған тәулігіне тұрғын үй-жайды жалдау бойынша шығыстар нормасы (теңге)</w:t>
            </w:r>
          </w:p>
        </w:tc>
        <w:tc>
          <w:tcPr>
            <w:tcW w:w="1985" w:type="dxa"/>
            <w:shd w:val="clear" w:color="auto" w:fill="auto"/>
          </w:tcPr>
          <w:p w14:paraId="35541CEC" w14:textId="77777777" w:rsidR="00986172" w:rsidRPr="004A5208" w:rsidRDefault="00986172" w:rsidP="00986172">
            <w:pPr>
              <w:jc w:val="both"/>
            </w:pPr>
            <w:r w:rsidRPr="004A5208">
              <w:rPr>
                <w:spacing w:val="2"/>
                <w:lang w:eastAsia="ru-RU"/>
              </w:rPr>
              <w:t>Тәуліктік шығыстарды есептеу үшін орташа жылдық адам/ күн саны (адам/күн)</w:t>
            </w:r>
          </w:p>
        </w:tc>
        <w:tc>
          <w:tcPr>
            <w:tcW w:w="1842" w:type="dxa"/>
            <w:shd w:val="clear" w:color="auto" w:fill="auto"/>
          </w:tcPr>
          <w:p w14:paraId="76E64719" w14:textId="77777777" w:rsidR="00986172" w:rsidRPr="004A5208" w:rsidRDefault="00986172" w:rsidP="00986172">
            <w:pPr>
              <w:jc w:val="both"/>
            </w:pPr>
            <w:r w:rsidRPr="004A5208">
              <w:rPr>
                <w:spacing w:val="2"/>
                <w:lang w:eastAsia="ru-RU"/>
              </w:rPr>
              <w:t>Тұрғын үй-жайды жалдау бойынша шығысты есептеу үшін орташа жылдық адам/күн саны (адам/күн)</w:t>
            </w:r>
          </w:p>
        </w:tc>
        <w:tc>
          <w:tcPr>
            <w:tcW w:w="1856" w:type="dxa"/>
            <w:shd w:val="clear" w:color="auto" w:fill="auto"/>
          </w:tcPr>
          <w:p w14:paraId="7B428137" w14:textId="77777777" w:rsidR="00986172" w:rsidRPr="004A5208" w:rsidRDefault="00986172" w:rsidP="00986172">
            <w:pPr>
              <w:jc w:val="both"/>
            </w:pPr>
            <w:r w:rsidRPr="004A5208">
              <w:t>Іссапарға жіберілетін адамдардың орташа жылдық саны (адам)</w:t>
            </w:r>
          </w:p>
        </w:tc>
        <w:tc>
          <w:tcPr>
            <w:tcW w:w="1463" w:type="dxa"/>
            <w:shd w:val="clear" w:color="auto" w:fill="auto"/>
          </w:tcPr>
          <w:p w14:paraId="416413FD" w14:textId="77777777" w:rsidR="00986172" w:rsidRPr="004A5208" w:rsidRDefault="00986172" w:rsidP="00986172">
            <w:pPr>
              <w:jc w:val="both"/>
            </w:pPr>
            <w:r w:rsidRPr="004A5208">
              <w:rPr>
                <w:spacing w:val="2"/>
                <w:lang w:eastAsia="ru-RU"/>
              </w:rPr>
              <w:t>Бір рет екі жаққа да жол жүрудің орташа құны (теңге)</w:t>
            </w:r>
          </w:p>
        </w:tc>
        <w:tc>
          <w:tcPr>
            <w:tcW w:w="2287" w:type="dxa"/>
            <w:shd w:val="clear" w:color="auto" w:fill="auto"/>
          </w:tcPr>
          <w:p w14:paraId="375FB83D" w14:textId="77777777" w:rsidR="00986172" w:rsidRPr="004A5208" w:rsidRDefault="00986172" w:rsidP="00986172">
            <w:pPr>
              <w:jc w:val="both"/>
            </w:pPr>
            <w:r w:rsidRPr="004A5208">
              <w:t>Шығыстар сомасы (мың теңге) (3-бағ х 5</w:t>
            </w:r>
            <w:r w:rsidRPr="004A5208">
              <w:rPr>
                <w:spacing w:val="2"/>
                <w:lang w:eastAsia="ru-RU"/>
              </w:rPr>
              <w:t>-бағ</w:t>
            </w:r>
            <w:r w:rsidRPr="004A5208">
              <w:t xml:space="preserve"> + 4</w:t>
            </w:r>
            <w:r w:rsidRPr="004A5208">
              <w:rPr>
                <w:spacing w:val="2"/>
                <w:lang w:eastAsia="ru-RU"/>
              </w:rPr>
              <w:t>-бағ</w:t>
            </w:r>
            <w:r w:rsidRPr="004A5208">
              <w:t xml:space="preserve"> х 6</w:t>
            </w:r>
            <w:r w:rsidRPr="004A5208">
              <w:rPr>
                <w:spacing w:val="2"/>
                <w:lang w:eastAsia="ru-RU"/>
              </w:rPr>
              <w:t>-бағ</w:t>
            </w:r>
            <w:r w:rsidRPr="004A5208">
              <w:t xml:space="preserve"> + 7</w:t>
            </w:r>
            <w:r w:rsidRPr="004A5208">
              <w:rPr>
                <w:spacing w:val="2"/>
                <w:lang w:eastAsia="ru-RU"/>
              </w:rPr>
              <w:t>-бағ</w:t>
            </w:r>
            <w:r w:rsidRPr="004A5208">
              <w:t xml:space="preserve"> х 8</w:t>
            </w:r>
            <w:r w:rsidRPr="004A5208">
              <w:rPr>
                <w:spacing w:val="2"/>
                <w:lang w:eastAsia="ru-RU"/>
              </w:rPr>
              <w:t>-бағ</w:t>
            </w:r>
            <w:r w:rsidRPr="004A5208">
              <w:t>)/1000</w:t>
            </w:r>
          </w:p>
        </w:tc>
      </w:tr>
      <w:tr w:rsidR="00986172" w:rsidRPr="004A5208" w14:paraId="3CF8B3E1" w14:textId="77777777" w:rsidTr="00986172">
        <w:tc>
          <w:tcPr>
            <w:tcW w:w="709" w:type="dxa"/>
            <w:shd w:val="clear" w:color="auto" w:fill="auto"/>
          </w:tcPr>
          <w:p w14:paraId="1FC3D1F2" w14:textId="77777777" w:rsidR="00986172" w:rsidRPr="004A5208" w:rsidRDefault="00986172" w:rsidP="00986172">
            <w:pPr>
              <w:jc w:val="center"/>
            </w:pPr>
            <w:r w:rsidRPr="004A5208">
              <w:t>1</w:t>
            </w:r>
          </w:p>
        </w:tc>
        <w:tc>
          <w:tcPr>
            <w:tcW w:w="2268" w:type="dxa"/>
            <w:shd w:val="clear" w:color="auto" w:fill="auto"/>
          </w:tcPr>
          <w:p w14:paraId="3659F5ED" w14:textId="77777777" w:rsidR="00986172" w:rsidRPr="004A5208" w:rsidRDefault="00986172" w:rsidP="00986172">
            <w:pPr>
              <w:jc w:val="center"/>
            </w:pPr>
            <w:r w:rsidRPr="004A5208">
              <w:t>2</w:t>
            </w:r>
          </w:p>
        </w:tc>
        <w:tc>
          <w:tcPr>
            <w:tcW w:w="1418" w:type="dxa"/>
            <w:shd w:val="clear" w:color="auto" w:fill="auto"/>
          </w:tcPr>
          <w:p w14:paraId="343C43BD" w14:textId="77777777" w:rsidR="00986172" w:rsidRPr="004A5208" w:rsidRDefault="00986172" w:rsidP="00986172">
            <w:pPr>
              <w:jc w:val="center"/>
            </w:pPr>
            <w:r w:rsidRPr="004A5208">
              <w:t>3</w:t>
            </w:r>
          </w:p>
        </w:tc>
        <w:tc>
          <w:tcPr>
            <w:tcW w:w="1559" w:type="dxa"/>
            <w:shd w:val="clear" w:color="auto" w:fill="auto"/>
          </w:tcPr>
          <w:p w14:paraId="06FF7DCF" w14:textId="77777777" w:rsidR="00986172" w:rsidRPr="004A5208" w:rsidRDefault="00986172" w:rsidP="00986172">
            <w:pPr>
              <w:jc w:val="center"/>
            </w:pPr>
            <w:r w:rsidRPr="004A5208">
              <w:t>4</w:t>
            </w:r>
          </w:p>
        </w:tc>
        <w:tc>
          <w:tcPr>
            <w:tcW w:w="1985" w:type="dxa"/>
            <w:shd w:val="clear" w:color="auto" w:fill="auto"/>
          </w:tcPr>
          <w:p w14:paraId="128A2101" w14:textId="77777777" w:rsidR="00986172" w:rsidRPr="004A5208" w:rsidRDefault="00986172" w:rsidP="00986172">
            <w:pPr>
              <w:jc w:val="center"/>
            </w:pPr>
            <w:r w:rsidRPr="004A5208">
              <w:t>5</w:t>
            </w:r>
          </w:p>
        </w:tc>
        <w:tc>
          <w:tcPr>
            <w:tcW w:w="1842" w:type="dxa"/>
            <w:shd w:val="clear" w:color="auto" w:fill="auto"/>
          </w:tcPr>
          <w:p w14:paraId="5820DCAF" w14:textId="77777777" w:rsidR="00986172" w:rsidRPr="004A5208" w:rsidRDefault="00986172" w:rsidP="00986172">
            <w:pPr>
              <w:jc w:val="center"/>
            </w:pPr>
            <w:r w:rsidRPr="004A5208">
              <w:t>6</w:t>
            </w:r>
          </w:p>
        </w:tc>
        <w:tc>
          <w:tcPr>
            <w:tcW w:w="1856" w:type="dxa"/>
            <w:shd w:val="clear" w:color="auto" w:fill="auto"/>
          </w:tcPr>
          <w:p w14:paraId="7FBEFDB0" w14:textId="77777777" w:rsidR="00986172" w:rsidRPr="004A5208" w:rsidRDefault="00986172" w:rsidP="00986172">
            <w:pPr>
              <w:jc w:val="center"/>
            </w:pPr>
            <w:r w:rsidRPr="004A5208">
              <w:t>7</w:t>
            </w:r>
          </w:p>
        </w:tc>
        <w:tc>
          <w:tcPr>
            <w:tcW w:w="1463" w:type="dxa"/>
            <w:shd w:val="clear" w:color="auto" w:fill="auto"/>
          </w:tcPr>
          <w:p w14:paraId="5D173A27" w14:textId="77777777" w:rsidR="00986172" w:rsidRPr="004A5208" w:rsidRDefault="00986172" w:rsidP="00986172">
            <w:pPr>
              <w:jc w:val="center"/>
            </w:pPr>
            <w:r w:rsidRPr="004A5208">
              <w:t>8</w:t>
            </w:r>
          </w:p>
        </w:tc>
        <w:tc>
          <w:tcPr>
            <w:tcW w:w="2287" w:type="dxa"/>
            <w:shd w:val="clear" w:color="auto" w:fill="auto"/>
          </w:tcPr>
          <w:p w14:paraId="5F1ED5B0" w14:textId="77777777" w:rsidR="00986172" w:rsidRPr="004A5208" w:rsidRDefault="00986172" w:rsidP="00986172">
            <w:pPr>
              <w:jc w:val="center"/>
            </w:pPr>
            <w:r w:rsidRPr="004A5208">
              <w:t>9</w:t>
            </w:r>
          </w:p>
        </w:tc>
      </w:tr>
      <w:tr w:rsidR="00986172" w:rsidRPr="004A5208" w14:paraId="5943D0D6" w14:textId="77777777" w:rsidTr="00986172">
        <w:tc>
          <w:tcPr>
            <w:tcW w:w="709" w:type="dxa"/>
            <w:shd w:val="clear" w:color="auto" w:fill="auto"/>
          </w:tcPr>
          <w:p w14:paraId="2C198AA4" w14:textId="77777777" w:rsidR="00986172" w:rsidRPr="004A5208" w:rsidRDefault="00986172" w:rsidP="00986172">
            <w:pPr>
              <w:jc w:val="both"/>
            </w:pPr>
            <w:r w:rsidRPr="004A5208">
              <w:t>1.</w:t>
            </w:r>
          </w:p>
        </w:tc>
        <w:tc>
          <w:tcPr>
            <w:tcW w:w="10928" w:type="dxa"/>
            <w:gridSpan w:val="6"/>
            <w:shd w:val="clear" w:color="auto" w:fill="auto"/>
          </w:tcPr>
          <w:p w14:paraId="6AE88F7D" w14:textId="77777777" w:rsidR="00986172" w:rsidRPr="004A5208" w:rsidRDefault="00986172" w:rsidP="00986172">
            <w:pPr>
              <w:jc w:val="both"/>
            </w:pPr>
            <w:r w:rsidRPr="004A5208">
              <w:rPr>
                <w:bCs/>
                <w:iCs/>
              </w:rPr>
              <w:t>20___жыл (1-жыл) барлығы</w:t>
            </w:r>
          </w:p>
        </w:tc>
        <w:tc>
          <w:tcPr>
            <w:tcW w:w="1463" w:type="dxa"/>
            <w:shd w:val="clear" w:color="auto" w:fill="auto"/>
          </w:tcPr>
          <w:p w14:paraId="76D5AD69" w14:textId="77777777" w:rsidR="00986172" w:rsidRPr="004A5208" w:rsidRDefault="00986172" w:rsidP="00986172">
            <w:pPr>
              <w:jc w:val="center"/>
            </w:pPr>
            <w:r w:rsidRPr="004A5208">
              <w:t>х</w:t>
            </w:r>
          </w:p>
        </w:tc>
        <w:tc>
          <w:tcPr>
            <w:tcW w:w="2287" w:type="dxa"/>
            <w:shd w:val="clear" w:color="auto" w:fill="auto"/>
          </w:tcPr>
          <w:p w14:paraId="7E6A90D9" w14:textId="77777777" w:rsidR="00986172" w:rsidRPr="004A5208" w:rsidRDefault="00986172" w:rsidP="00986172">
            <w:pPr>
              <w:jc w:val="both"/>
            </w:pPr>
          </w:p>
        </w:tc>
      </w:tr>
      <w:tr w:rsidR="00986172" w:rsidRPr="004A5208" w14:paraId="54BA4AD0" w14:textId="77777777" w:rsidTr="00986172">
        <w:tc>
          <w:tcPr>
            <w:tcW w:w="709" w:type="dxa"/>
            <w:shd w:val="clear" w:color="auto" w:fill="auto"/>
          </w:tcPr>
          <w:p w14:paraId="19AF9343" w14:textId="77777777" w:rsidR="00986172" w:rsidRPr="004A5208" w:rsidRDefault="00986172" w:rsidP="00986172">
            <w:pPr>
              <w:jc w:val="both"/>
            </w:pPr>
            <w:r w:rsidRPr="004A5208">
              <w:t>1.1.</w:t>
            </w:r>
          </w:p>
        </w:tc>
        <w:tc>
          <w:tcPr>
            <w:tcW w:w="2268" w:type="dxa"/>
            <w:shd w:val="clear" w:color="auto" w:fill="auto"/>
          </w:tcPr>
          <w:p w14:paraId="7FB12BEE" w14:textId="77777777" w:rsidR="00986172" w:rsidRPr="004A5208" w:rsidRDefault="00986172" w:rsidP="00986172">
            <w:pPr>
              <w:jc w:val="both"/>
            </w:pPr>
          </w:p>
        </w:tc>
        <w:tc>
          <w:tcPr>
            <w:tcW w:w="1418" w:type="dxa"/>
            <w:shd w:val="clear" w:color="auto" w:fill="auto"/>
          </w:tcPr>
          <w:p w14:paraId="4AEF4B50" w14:textId="77777777" w:rsidR="00986172" w:rsidRPr="004A5208" w:rsidRDefault="00986172" w:rsidP="00986172">
            <w:pPr>
              <w:jc w:val="both"/>
            </w:pPr>
          </w:p>
        </w:tc>
        <w:tc>
          <w:tcPr>
            <w:tcW w:w="1559" w:type="dxa"/>
            <w:shd w:val="clear" w:color="auto" w:fill="auto"/>
          </w:tcPr>
          <w:p w14:paraId="59290DA8" w14:textId="77777777" w:rsidR="00986172" w:rsidRPr="004A5208" w:rsidRDefault="00986172" w:rsidP="00986172">
            <w:pPr>
              <w:jc w:val="both"/>
            </w:pPr>
          </w:p>
        </w:tc>
        <w:tc>
          <w:tcPr>
            <w:tcW w:w="1985" w:type="dxa"/>
            <w:shd w:val="clear" w:color="auto" w:fill="auto"/>
          </w:tcPr>
          <w:p w14:paraId="16FDDED2" w14:textId="77777777" w:rsidR="00986172" w:rsidRPr="004A5208" w:rsidRDefault="00986172" w:rsidP="00986172">
            <w:pPr>
              <w:jc w:val="both"/>
            </w:pPr>
          </w:p>
        </w:tc>
        <w:tc>
          <w:tcPr>
            <w:tcW w:w="1842" w:type="dxa"/>
            <w:shd w:val="clear" w:color="auto" w:fill="auto"/>
          </w:tcPr>
          <w:p w14:paraId="2459CA46" w14:textId="77777777" w:rsidR="00986172" w:rsidRPr="004A5208" w:rsidRDefault="00986172" w:rsidP="00986172">
            <w:pPr>
              <w:jc w:val="both"/>
            </w:pPr>
          </w:p>
        </w:tc>
        <w:tc>
          <w:tcPr>
            <w:tcW w:w="1856" w:type="dxa"/>
            <w:shd w:val="clear" w:color="auto" w:fill="auto"/>
          </w:tcPr>
          <w:p w14:paraId="23B1AACF" w14:textId="77777777" w:rsidR="00986172" w:rsidRPr="004A5208" w:rsidRDefault="00986172" w:rsidP="00986172">
            <w:pPr>
              <w:jc w:val="both"/>
            </w:pPr>
          </w:p>
        </w:tc>
        <w:tc>
          <w:tcPr>
            <w:tcW w:w="1463" w:type="dxa"/>
            <w:shd w:val="clear" w:color="auto" w:fill="auto"/>
          </w:tcPr>
          <w:p w14:paraId="71F296B2" w14:textId="77777777" w:rsidR="00986172" w:rsidRPr="004A5208" w:rsidRDefault="00986172" w:rsidP="00986172">
            <w:pPr>
              <w:jc w:val="both"/>
            </w:pPr>
          </w:p>
        </w:tc>
        <w:tc>
          <w:tcPr>
            <w:tcW w:w="2287" w:type="dxa"/>
            <w:shd w:val="clear" w:color="auto" w:fill="auto"/>
          </w:tcPr>
          <w:p w14:paraId="028C2028" w14:textId="77777777" w:rsidR="00986172" w:rsidRPr="004A5208" w:rsidRDefault="00986172" w:rsidP="00986172">
            <w:pPr>
              <w:jc w:val="both"/>
            </w:pPr>
          </w:p>
        </w:tc>
      </w:tr>
      <w:tr w:rsidR="00986172" w:rsidRPr="004A5208" w14:paraId="22DDDE5F" w14:textId="77777777" w:rsidTr="00986172">
        <w:tc>
          <w:tcPr>
            <w:tcW w:w="709" w:type="dxa"/>
            <w:shd w:val="clear" w:color="auto" w:fill="auto"/>
          </w:tcPr>
          <w:p w14:paraId="09D4F4D2" w14:textId="77777777" w:rsidR="00986172" w:rsidRPr="004A5208" w:rsidRDefault="00986172" w:rsidP="00986172">
            <w:pPr>
              <w:jc w:val="both"/>
            </w:pPr>
            <w:r w:rsidRPr="004A5208">
              <w:t>1.2.</w:t>
            </w:r>
          </w:p>
        </w:tc>
        <w:tc>
          <w:tcPr>
            <w:tcW w:w="2268" w:type="dxa"/>
            <w:shd w:val="clear" w:color="auto" w:fill="auto"/>
          </w:tcPr>
          <w:p w14:paraId="49C0CBF1" w14:textId="77777777" w:rsidR="00986172" w:rsidRPr="004A5208" w:rsidRDefault="00986172" w:rsidP="00986172">
            <w:pPr>
              <w:jc w:val="both"/>
            </w:pPr>
          </w:p>
        </w:tc>
        <w:tc>
          <w:tcPr>
            <w:tcW w:w="1418" w:type="dxa"/>
            <w:shd w:val="clear" w:color="auto" w:fill="auto"/>
          </w:tcPr>
          <w:p w14:paraId="045CCA79" w14:textId="77777777" w:rsidR="00986172" w:rsidRPr="004A5208" w:rsidRDefault="00986172" w:rsidP="00986172">
            <w:pPr>
              <w:jc w:val="both"/>
            </w:pPr>
          </w:p>
        </w:tc>
        <w:tc>
          <w:tcPr>
            <w:tcW w:w="1559" w:type="dxa"/>
            <w:shd w:val="clear" w:color="auto" w:fill="auto"/>
          </w:tcPr>
          <w:p w14:paraId="76D04956" w14:textId="77777777" w:rsidR="00986172" w:rsidRPr="004A5208" w:rsidRDefault="00986172" w:rsidP="00986172">
            <w:pPr>
              <w:jc w:val="both"/>
            </w:pPr>
          </w:p>
        </w:tc>
        <w:tc>
          <w:tcPr>
            <w:tcW w:w="1985" w:type="dxa"/>
            <w:shd w:val="clear" w:color="auto" w:fill="auto"/>
          </w:tcPr>
          <w:p w14:paraId="2F9A7017" w14:textId="77777777" w:rsidR="00986172" w:rsidRPr="004A5208" w:rsidRDefault="00986172" w:rsidP="00986172">
            <w:pPr>
              <w:jc w:val="both"/>
            </w:pPr>
          </w:p>
        </w:tc>
        <w:tc>
          <w:tcPr>
            <w:tcW w:w="1842" w:type="dxa"/>
            <w:shd w:val="clear" w:color="auto" w:fill="auto"/>
          </w:tcPr>
          <w:p w14:paraId="52CAE1F8" w14:textId="77777777" w:rsidR="00986172" w:rsidRPr="004A5208" w:rsidRDefault="00986172" w:rsidP="00986172">
            <w:pPr>
              <w:jc w:val="both"/>
            </w:pPr>
          </w:p>
        </w:tc>
        <w:tc>
          <w:tcPr>
            <w:tcW w:w="1856" w:type="dxa"/>
            <w:shd w:val="clear" w:color="auto" w:fill="auto"/>
          </w:tcPr>
          <w:p w14:paraId="4C4BC919" w14:textId="77777777" w:rsidR="00986172" w:rsidRPr="004A5208" w:rsidRDefault="00986172" w:rsidP="00986172">
            <w:pPr>
              <w:jc w:val="both"/>
            </w:pPr>
          </w:p>
        </w:tc>
        <w:tc>
          <w:tcPr>
            <w:tcW w:w="1463" w:type="dxa"/>
            <w:shd w:val="clear" w:color="auto" w:fill="auto"/>
          </w:tcPr>
          <w:p w14:paraId="126EB467" w14:textId="77777777" w:rsidR="00986172" w:rsidRPr="004A5208" w:rsidRDefault="00986172" w:rsidP="00986172">
            <w:pPr>
              <w:jc w:val="both"/>
            </w:pPr>
          </w:p>
        </w:tc>
        <w:tc>
          <w:tcPr>
            <w:tcW w:w="2287" w:type="dxa"/>
            <w:shd w:val="clear" w:color="auto" w:fill="auto"/>
          </w:tcPr>
          <w:p w14:paraId="3C0B919C" w14:textId="77777777" w:rsidR="00986172" w:rsidRPr="004A5208" w:rsidRDefault="00986172" w:rsidP="00986172">
            <w:pPr>
              <w:jc w:val="both"/>
            </w:pPr>
          </w:p>
        </w:tc>
      </w:tr>
      <w:tr w:rsidR="00986172" w:rsidRPr="004A5208" w14:paraId="38B82DD2" w14:textId="77777777" w:rsidTr="00986172">
        <w:tc>
          <w:tcPr>
            <w:tcW w:w="709" w:type="dxa"/>
            <w:shd w:val="clear" w:color="auto" w:fill="auto"/>
          </w:tcPr>
          <w:p w14:paraId="34A8AE0A" w14:textId="77777777" w:rsidR="00986172" w:rsidRPr="004A5208" w:rsidRDefault="00986172" w:rsidP="00986172">
            <w:pPr>
              <w:jc w:val="both"/>
            </w:pPr>
            <w:r w:rsidRPr="004A5208">
              <w:t>…</w:t>
            </w:r>
          </w:p>
        </w:tc>
        <w:tc>
          <w:tcPr>
            <w:tcW w:w="2268" w:type="dxa"/>
            <w:shd w:val="clear" w:color="auto" w:fill="auto"/>
          </w:tcPr>
          <w:p w14:paraId="46299311" w14:textId="77777777" w:rsidR="00986172" w:rsidRPr="004A5208" w:rsidRDefault="00986172" w:rsidP="00986172">
            <w:pPr>
              <w:jc w:val="both"/>
            </w:pPr>
          </w:p>
        </w:tc>
        <w:tc>
          <w:tcPr>
            <w:tcW w:w="1418" w:type="dxa"/>
            <w:shd w:val="clear" w:color="auto" w:fill="auto"/>
          </w:tcPr>
          <w:p w14:paraId="43FBE06C" w14:textId="77777777" w:rsidR="00986172" w:rsidRPr="004A5208" w:rsidRDefault="00986172" w:rsidP="00986172">
            <w:pPr>
              <w:jc w:val="both"/>
            </w:pPr>
          </w:p>
        </w:tc>
        <w:tc>
          <w:tcPr>
            <w:tcW w:w="1559" w:type="dxa"/>
            <w:shd w:val="clear" w:color="auto" w:fill="auto"/>
          </w:tcPr>
          <w:p w14:paraId="30DD62A1" w14:textId="77777777" w:rsidR="00986172" w:rsidRPr="004A5208" w:rsidRDefault="00986172" w:rsidP="00986172">
            <w:pPr>
              <w:jc w:val="both"/>
            </w:pPr>
          </w:p>
        </w:tc>
        <w:tc>
          <w:tcPr>
            <w:tcW w:w="1985" w:type="dxa"/>
            <w:shd w:val="clear" w:color="auto" w:fill="auto"/>
          </w:tcPr>
          <w:p w14:paraId="381D9AB2" w14:textId="77777777" w:rsidR="00986172" w:rsidRPr="004A5208" w:rsidRDefault="00986172" w:rsidP="00986172">
            <w:pPr>
              <w:jc w:val="both"/>
            </w:pPr>
          </w:p>
        </w:tc>
        <w:tc>
          <w:tcPr>
            <w:tcW w:w="1842" w:type="dxa"/>
            <w:shd w:val="clear" w:color="auto" w:fill="auto"/>
          </w:tcPr>
          <w:p w14:paraId="62C48131" w14:textId="77777777" w:rsidR="00986172" w:rsidRPr="004A5208" w:rsidRDefault="00986172" w:rsidP="00986172">
            <w:pPr>
              <w:jc w:val="both"/>
            </w:pPr>
          </w:p>
        </w:tc>
        <w:tc>
          <w:tcPr>
            <w:tcW w:w="1856" w:type="dxa"/>
            <w:shd w:val="clear" w:color="auto" w:fill="auto"/>
          </w:tcPr>
          <w:p w14:paraId="279D2F89" w14:textId="77777777" w:rsidR="00986172" w:rsidRPr="004A5208" w:rsidRDefault="00986172" w:rsidP="00986172">
            <w:pPr>
              <w:jc w:val="both"/>
            </w:pPr>
          </w:p>
        </w:tc>
        <w:tc>
          <w:tcPr>
            <w:tcW w:w="1463" w:type="dxa"/>
            <w:shd w:val="clear" w:color="auto" w:fill="auto"/>
          </w:tcPr>
          <w:p w14:paraId="5435627A" w14:textId="77777777" w:rsidR="00986172" w:rsidRPr="004A5208" w:rsidRDefault="00986172" w:rsidP="00986172">
            <w:pPr>
              <w:jc w:val="both"/>
            </w:pPr>
          </w:p>
        </w:tc>
        <w:tc>
          <w:tcPr>
            <w:tcW w:w="2287" w:type="dxa"/>
            <w:shd w:val="clear" w:color="auto" w:fill="auto"/>
          </w:tcPr>
          <w:p w14:paraId="1F0FB5A5" w14:textId="77777777" w:rsidR="00986172" w:rsidRPr="004A5208" w:rsidRDefault="00986172" w:rsidP="00986172">
            <w:pPr>
              <w:jc w:val="both"/>
            </w:pPr>
          </w:p>
        </w:tc>
      </w:tr>
      <w:tr w:rsidR="00986172" w:rsidRPr="004A5208" w14:paraId="167D6AD1" w14:textId="77777777" w:rsidTr="00986172">
        <w:tc>
          <w:tcPr>
            <w:tcW w:w="709" w:type="dxa"/>
            <w:shd w:val="clear" w:color="auto" w:fill="auto"/>
          </w:tcPr>
          <w:p w14:paraId="0CC29195" w14:textId="77777777" w:rsidR="00986172" w:rsidRPr="004A5208" w:rsidRDefault="00986172" w:rsidP="00986172">
            <w:pPr>
              <w:jc w:val="center"/>
            </w:pPr>
            <w:r w:rsidRPr="004A5208">
              <w:t>2.</w:t>
            </w:r>
          </w:p>
        </w:tc>
        <w:tc>
          <w:tcPr>
            <w:tcW w:w="10928" w:type="dxa"/>
            <w:gridSpan w:val="6"/>
            <w:shd w:val="clear" w:color="auto" w:fill="auto"/>
          </w:tcPr>
          <w:p w14:paraId="1F57AEC3" w14:textId="77777777" w:rsidR="00986172" w:rsidRPr="004A5208" w:rsidRDefault="00986172" w:rsidP="00986172">
            <w:pPr>
              <w:jc w:val="both"/>
            </w:pPr>
            <w:r w:rsidRPr="004A5208">
              <w:rPr>
                <w:bCs/>
                <w:iCs/>
              </w:rPr>
              <w:t>20___жыл (2-жыл) барлығы</w:t>
            </w:r>
          </w:p>
        </w:tc>
        <w:tc>
          <w:tcPr>
            <w:tcW w:w="1463" w:type="dxa"/>
            <w:shd w:val="clear" w:color="auto" w:fill="auto"/>
          </w:tcPr>
          <w:p w14:paraId="01D83A12" w14:textId="77777777" w:rsidR="00986172" w:rsidRPr="004A5208" w:rsidRDefault="00986172" w:rsidP="00986172">
            <w:pPr>
              <w:jc w:val="center"/>
            </w:pPr>
            <w:r w:rsidRPr="004A5208">
              <w:t>х</w:t>
            </w:r>
          </w:p>
        </w:tc>
        <w:tc>
          <w:tcPr>
            <w:tcW w:w="2287" w:type="dxa"/>
            <w:shd w:val="clear" w:color="auto" w:fill="auto"/>
          </w:tcPr>
          <w:p w14:paraId="5F38861A" w14:textId="77777777" w:rsidR="00986172" w:rsidRPr="004A5208" w:rsidRDefault="00986172" w:rsidP="00986172">
            <w:pPr>
              <w:jc w:val="both"/>
            </w:pPr>
          </w:p>
        </w:tc>
      </w:tr>
      <w:tr w:rsidR="00986172" w:rsidRPr="004A5208" w14:paraId="2A212587" w14:textId="77777777" w:rsidTr="00986172">
        <w:tc>
          <w:tcPr>
            <w:tcW w:w="709" w:type="dxa"/>
            <w:shd w:val="clear" w:color="auto" w:fill="auto"/>
          </w:tcPr>
          <w:p w14:paraId="64779676" w14:textId="77777777" w:rsidR="00986172" w:rsidRPr="004A5208" w:rsidRDefault="00986172" w:rsidP="00986172">
            <w:pPr>
              <w:jc w:val="both"/>
            </w:pPr>
            <w:r w:rsidRPr="004A5208">
              <w:t>2.1.</w:t>
            </w:r>
          </w:p>
        </w:tc>
        <w:tc>
          <w:tcPr>
            <w:tcW w:w="2268" w:type="dxa"/>
            <w:shd w:val="clear" w:color="auto" w:fill="auto"/>
          </w:tcPr>
          <w:p w14:paraId="5AD41218" w14:textId="77777777" w:rsidR="00986172" w:rsidRPr="004A5208" w:rsidRDefault="00986172" w:rsidP="00986172">
            <w:pPr>
              <w:jc w:val="both"/>
            </w:pPr>
          </w:p>
        </w:tc>
        <w:tc>
          <w:tcPr>
            <w:tcW w:w="1418" w:type="dxa"/>
            <w:shd w:val="clear" w:color="auto" w:fill="auto"/>
          </w:tcPr>
          <w:p w14:paraId="14C70BC5" w14:textId="77777777" w:rsidR="00986172" w:rsidRPr="004A5208" w:rsidRDefault="00986172" w:rsidP="00986172">
            <w:pPr>
              <w:jc w:val="both"/>
            </w:pPr>
          </w:p>
        </w:tc>
        <w:tc>
          <w:tcPr>
            <w:tcW w:w="1559" w:type="dxa"/>
            <w:shd w:val="clear" w:color="auto" w:fill="auto"/>
          </w:tcPr>
          <w:p w14:paraId="331B515E" w14:textId="77777777" w:rsidR="00986172" w:rsidRPr="004A5208" w:rsidRDefault="00986172" w:rsidP="00986172">
            <w:pPr>
              <w:jc w:val="both"/>
            </w:pPr>
          </w:p>
        </w:tc>
        <w:tc>
          <w:tcPr>
            <w:tcW w:w="1985" w:type="dxa"/>
            <w:shd w:val="clear" w:color="auto" w:fill="auto"/>
          </w:tcPr>
          <w:p w14:paraId="3A0D63F5" w14:textId="77777777" w:rsidR="00986172" w:rsidRPr="004A5208" w:rsidRDefault="00986172" w:rsidP="00986172">
            <w:pPr>
              <w:jc w:val="both"/>
            </w:pPr>
          </w:p>
        </w:tc>
        <w:tc>
          <w:tcPr>
            <w:tcW w:w="1842" w:type="dxa"/>
            <w:shd w:val="clear" w:color="auto" w:fill="auto"/>
          </w:tcPr>
          <w:p w14:paraId="2EC07B8E" w14:textId="77777777" w:rsidR="00986172" w:rsidRPr="004A5208" w:rsidRDefault="00986172" w:rsidP="00986172">
            <w:pPr>
              <w:jc w:val="both"/>
            </w:pPr>
          </w:p>
        </w:tc>
        <w:tc>
          <w:tcPr>
            <w:tcW w:w="1856" w:type="dxa"/>
            <w:shd w:val="clear" w:color="auto" w:fill="auto"/>
          </w:tcPr>
          <w:p w14:paraId="2950D05A" w14:textId="77777777" w:rsidR="00986172" w:rsidRPr="004A5208" w:rsidRDefault="00986172" w:rsidP="00986172">
            <w:pPr>
              <w:jc w:val="both"/>
            </w:pPr>
          </w:p>
        </w:tc>
        <w:tc>
          <w:tcPr>
            <w:tcW w:w="1463" w:type="dxa"/>
            <w:shd w:val="clear" w:color="auto" w:fill="auto"/>
          </w:tcPr>
          <w:p w14:paraId="1C55D767" w14:textId="77777777" w:rsidR="00986172" w:rsidRPr="004A5208" w:rsidRDefault="00986172" w:rsidP="00986172">
            <w:pPr>
              <w:jc w:val="both"/>
            </w:pPr>
          </w:p>
        </w:tc>
        <w:tc>
          <w:tcPr>
            <w:tcW w:w="2287" w:type="dxa"/>
            <w:shd w:val="clear" w:color="auto" w:fill="auto"/>
          </w:tcPr>
          <w:p w14:paraId="24354191" w14:textId="77777777" w:rsidR="00986172" w:rsidRPr="004A5208" w:rsidRDefault="00986172" w:rsidP="00986172">
            <w:pPr>
              <w:jc w:val="both"/>
            </w:pPr>
          </w:p>
        </w:tc>
      </w:tr>
      <w:tr w:rsidR="00986172" w:rsidRPr="004A5208" w14:paraId="688944FE" w14:textId="77777777" w:rsidTr="00986172">
        <w:tc>
          <w:tcPr>
            <w:tcW w:w="709" w:type="dxa"/>
            <w:shd w:val="clear" w:color="auto" w:fill="auto"/>
          </w:tcPr>
          <w:p w14:paraId="54A97B51" w14:textId="77777777" w:rsidR="00986172" w:rsidRPr="004A5208" w:rsidRDefault="00986172" w:rsidP="00986172">
            <w:pPr>
              <w:jc w:val="both"/>
            </w:pPr>
            <w:r w:rsidRPr="004A5208">
              <w:t>2.2.</w:t>
            </w:r>
          </w:p>
        </w:tc>
        <w:tc>
          <w:tcPr>
            <w:tcW w:w="2268" w:type="dxa"/>
            <w:shd w:val="clear" w:color="auto" w:fill="auto"/>
          </w:tcPr>
          <w:p w14:paraId="04ECB303" w14:textId="77777777" w:rsidR="00986172" w:rsidRPr="004A5208" w:rsidRDefault="00986172" w:rsidP="00986172">
            <w:pPr>
              <w:jc w:val="both"/>
            </w:pPr>
          </w:p>
        </w:tc>
        <w:tc>
          <w:tcPr>
            <w:tcW w:w="1418" w:type="dxa"/>
            <w:shd w:val="clear" w:color="auto" w:fill="auto"/>
          </w:tcPr>
          <w:p w14:paraId="079C32BD" w14:textId="77777777" w:rsidR="00986172" w:rsidRPr="004A5208" w:rsidRDefault="00986172" w:rsidP="00986172">
            <w:pPr>
              <w:jc w:val="both"/>
            </w:pPr>
          </w:p>
        </w:tc>
        <w:tc>
          <w:tcPr>
            <w:tcW w:w="1559" w:type="dxa"/>
            <w:shd w:val="clear" w:color="auto" w:fill="auto"/>
          </w:tcPr>
          <w:p w14:paraId="0E533C6D" w14:textId="77777777" w:rsidR="00986172" w:rsidRPr="004A5208" w:rsidRDefault="00986172" w:rsidP="00986172">
            <w:pPr>
              <w:jc w:val="both"/>
            </w:pPr>
          </w:p>
        </w:tc>
        <w:tc>
          <w:tcPr>
            <w:tcW w:w="1985" w:type="dxa"/>
            <w:shd w:val="clear" w:color="auto" w:fill="auto"/>
          </w:tcPr>
          <w:p w14:paraId="2A41EB2E" w14:textId="77777777" w:rsidR="00986172" w:rsidRPr="004A5208" w:rsidRDefault="00986172" w:rsidP="00986172">
            <w:pPr>
              <w:jc w:val="both"/>
            </w:pPr>
          </w:p>
        </w:tc>
        <w:tc>
          <w:tcPr>
            <w:tcW w:w="1842" w:type="dxa"/>
            <w:shd w:val="clear" w:color="auto" w:fill="auto"/>
          </w:tcPr>
          <w:p w14:paraId="3DE8056C" w14:textId="77777777" w:rsidR="00986172" w:rsidRPr="004A5208" w:rsidRDefault="00986172" w:rsidP="00986172">
            <w:pPr>
              <w:jc w:val="both"/>
            </w:pPr>
          </w:p>
        </w:tc>
        <w:tc>
          <w:tcPr>
            <w:tcW w:w="1856" w:type="dxa"/>
            <w:shd w:val="clear" w:color="auto" w:fill="auto"/>
          </w:tcPr>
          <w:p w14:paraId="0924E58B" w14:textId="77777777" w:rsidR="00986172" w:rsidRPr="004A5208" w:rsidRDefault="00986172" w:rsidP="00986172">
            <w:pPr>
              <w:jc w:val="both"/>
            </w:pPr>
          </w:p>
        </w:tc>
        <w:tc>
          <w:tcPr>
            <w:tcW w:w="1463" w:type="dxa"/>
            <w:shd w:val="clear" w:color="auto" w:fill="auto"/>
          </w:tcPr>
          <w:p w14:paraId="6786A8C9" w14:textId="77777777" w:rsidR="00986172" w:rsidRPr="004A5208" w:rsidRDefault="00986172" w:rsidP="00986172">
            <w:pPr>
              <w:jc w:val="both"/>
            </w:pPr>
          </w:p>
        </w:tc>
        <w:tc>
          <w:tcPr>
            <w:tcW w:w="2287" w:type="dxa"/>
            <w:shd w:val="clear" w:color="auto" w:fill="auto"/>
          </w:tcPr>
          <w:p w14:paraId="34061610" w14:textId="77777777" w:rsidR="00986172" w:rsidRPr="004A5208" w:rsidRDefault="00986172" w:rsidP="00986172">
            <w:pPr>
              <w:jc w:val="both"/>
            </w:pPr>
          </w:p>
        </w:tc>
      </w:tr>
      <w:tr w:rsidR="00986172" w:rsidRPr="004A5208" w14:paraId="41739050" w14:textId="77777777" w:rsidTr="00986172">
        <w:tc>
          <w:tcPr>
            <w:tcW w:w="709" w:type="dxa"/>
            <w:shd w:val="clear" w:color="auto" w:fill="auto"/>
          </w:tcPr>
          <w:p w14:paraId="7528B4AA" w14:textId="77777777" w:rsidR="00986172" w:rsidRPr="004A5208" w:rsidRDefault="00986172" w:rsidP="00986172">
            <w:pPr>
              <w:jc w:val="both"/>
            </w:pPr>
            <w:r w:rsidRPr="004A5208">
              <w:t>…</w:t>
            </w:r>
          </w:p>
        </w:tc>
        <w:tc>
          <w:tcPr>
            <w:tcW w:w="2268" w:type="dxa"/>
            <w:shd w:val="clear" w:color="auto" w:fill="auto"/>
          </w:tcPr>
          <w:p w14:paraId="35A7C948" w14:textId="77777777" w:rsidR="00986172" w:rsidRPr="004A5208" w:rsidRDefault="00986172" w:rsidP="00986172">
            <w:pPr>
              <w:jc w:val="both"/>
            </w:pPr>
          </w:p>
        </w:tc>
        <w:tc>
          <w:tcPr>
            <w:tcW w:w="1418" w:type="dxa"/>
            <w:shd w:val="clear" w:color="auto" w:fill="auto"/>
          </w:tcPr>
          <w:p w14:paraId="00E19BD0" w14:textId="77777777" w:rsidR="00986172" w:rsidRPr="004A5208" w:rsidRDefault="00986172" w:rsidP="00986172">
            <w:pPr>
              <w:jc w:val="both"/>
            </w:pPr>
          </w:p>
        </w:tc>
        <w:tc>
          <w:tcPr>
            <w:tcW w:w="1559" w:type="dxa"/>
            <w:shd w:val="clear" w:color="auto" w:fill="auto"/>
          </w:tcPr>
          <w:p w14:paraId="6A232711" w14:textId="77777777" w:rsidR="00986172" w:rsidRPr="004A5208" w:rsidRDefault="00986172" w:rsidP="00986172">
            <w:pPr>
              <w:jc w:val="both"/>
            </w:pPr>
          </w:p>
        </w:tc>
        <w:tc>
          <w:tcPr>
            <w:tcW w:w="1985" w:type="dxa"/>
            <w:shd w:val="clear" w:color="auto" w:fill="auto"/>
          </w:tcPr>
          <w:p w14:paraId="619EB355" w14:textId="77777777" w:rsidR="00986172" w:rsidRPr="004A5208" w:rsidRDefault="00986172" w:rsidP="00986172">
            <w:pPr>
              <w:jc w:val="both"/>
            </w:pPr>
          </w:p>
        </w:tc>
        <w:tc>
          <w:tcPr>
            <w:tcW w:w="1842" w:type="dxa"/>
            <w:shd w:val="clear" w:color="auto" w:fill="auto"/>
          </w:tcPr>
          <w:p w14:paraId="2052A85C" w14:textId="77777777" w:rsidR="00986172" w:rsidRPr="004A5208" w:rsidRDefault="00986172" w:rsidP="00986172">
            <w:pPr>
              <w:jc w:val="both"/>
            </w:pPr>
          </w:p>
        </w:tc>
        <w:tc>
          <w:tcPr>
            <w:tcW w:w="1856" w:type="dxa"/>
            <w:shd w:val="clear" w:color="auto" w:fill="auto"/>
          </w:tcPr>
          <w:p w14:paraId="1E119B27" w14:textId="77777777" w:rsidR="00986172" w:rsidRPr="004A5208" w:rsidRDefault="00986172" w:rsidP="00986172">
            <w:pPr>
              <w:jc w:val="both"/>
            </w:pPr>
          </w:p>
        </w:tc>
        <w:tc>
          <w:tcPr>
            <w:tcW w:w="1463" w:type="dxa"/>
            <w:shd w:val="clear" w:color="auto" w:fill="auto"/>
          </w:tcPr>
          <w:p w14:paraId="2479F6D2" w14:textId="77777777" w:rsidR="00986172" w:rsidRPr="004A5208" w:rsidRDefault="00986172" w:rsidP="00986172">
            <w:pPr>
              <w:jc w:val="both"/>
            </w:pPr>
          </w:p>
        </w:tc>
        <w:tc>
          <w:tcPr>
            <w:tcW w:w="2287" w:type="dxa"/>
            <w:shd w:val="clear" w:color="auto" w:fill="auto"/>
          </w:tcPr>
          <w:p w14:paraId="75FE8CFC" w14:textId="77777777" w:rsidR="00986172" w:rsidRPr="004A5208" w:rsidRDefault="00986172" w:rsidP="00986172">
            <w:pPr>
              <w:jc w:val="both"/>
            </w:pPr>
          </w:p>
        </w:tc>
      </w:tr>
      <w:tr w:rsidR="00986172" w:rsidRPr="004A5208" w14:paraId="3E5D4516" w14:textId="77777777" w:rsidTr="00986172">
        <w:tc>
          <w:tcPr>
            <w:tcW w:w="709" w:type="dxa"/>
            <w:shd w:val="clear" w:color="auto" w:fill="auto"/>
          </w:tcPr>
          <w:p w14:paraId="09743524" w14:textId="77777777" w:rsidR="00986172" w:rsidRPr="004A5208" w:rsidRDefault="00986172" w:rsidP="00986172">
            <w:pPr>
              <w:jc w:val="both"/>
            </w:pPr>
            <w:r w:rsidRPr="004A5208">
              <w:t>3.</w:t>
            </w:r>
          </w:p>
        </w:tc>
        <w:tc>
          <w:tcPr>
            <w:tcW w:w="9072" w:type="dxa"/>
            <w:gridSpan w:val="5"/>
            <w:shd w:val="clear" w:color="auto" w:fill="auto"/>
          </w:tcPr>
          <w:p w14:paraId="4A276505" w14:textId="77777777" w:rsidR="00986172" w:rsidRPr="004A5208" w:rsidRDefault="00986172" w:rsidP="00986172">
            <w:pPr>
              <w:jc w:val="both"/>
            </w:pPr>
            <w:r w:rsidRPr="004A5208">
              <w:rPr>
                <w:bCs/>
                <w:iCs/>
              </w:rPr>
              <w:t>20___жыл (2-жыл) барлығы</w:t>
            </w:r>
          </w:p>
        </w:tc>
        <w:tc>
          <w:tcPr>
            <w:tcW w:w="1856" w:type="dxa"/>
            <w:shd w:val="clear" w:color="auto" w:fill="auto"/>
          </w:tcPr>
          <w:p w14:paraId="645B3A78" w14:textId="77777777" w:rsidR="00986172" w:rsidRPr="004A5208" w:rsidRDefault="00986172" w:rsidP="00986172">
            <w:pPr>
              <w:jc w:val="both"/>
            </w:pPr>
          </w:p>
        </w:tc>
        <w:tc>
          <w:tcPr>
            <w:tcW w:w="1463" w:type="dxa"/>
            <w:shd w:val="clear" w:color="auto" w:fill="auto"/>
          </w:tcPr>
          <w:p w14:paraId="1ADEFCA4" w14:textId="77777777" w:rsidR="00986172" w:rsidRPr="004A5208" w:rsidRDefault="00986172" w:rsidP="00986172">
            <w:pPr>
              <w:jc w:val="center"/>
            </w:pPr>
            <w:r w:rsidRPr="004A5208">
              <w:t>х</w:t>
            </w:r>
          </w:p>
        </w:tc>
        <w:tc>
          <w:tcPr>
            <w:tcW w:w="2287" w:type="dxa"/>
            <w:shd w:val="clear" w:color="auto" w:fill="auto"/>
          </w:tcPr>
          <w:p w14:paraId="778EDA65" w14:textId="77777777" w:rsidR="00986172" w:rsidRPr="004A5208" w:rsidRDefault="00986172" w:rsidP="00986172">
            <w:pPr>
              <w:jc w:val="both"/>
            </w:pPr>
          </w:p>
        </w:tc>
      </w:tr>
      <w:tr w:rsidR="00986172" w:rsidRPr="004A5208" w14:paraId="54261F77" w14:textId="77777777" w:rsidTr="00986172">
        <w:tc>
          <w:tcPr>
            <w:tcW w:w="709" w:type="dxa"/>
            <w:shd w:val="clear" w:color="auto" w:fill="auto"/>
          </w:tcPr>
          <w:p w14:paraId="1B302227" w14:textId="77777777" w:rsidR="00986172" w:rsidRPr="004A5208" w:rsidRDefault="00986172" w:rsidP="00986172">
            <w:pPr>
              <w:jc w:val="both"/>
            </w:pPr>
            <w:r w:rsidRPr="004A5208">
              <w:t>3.1.</w:t>
            </w:r>
          </w:p>
        </w:tc>
        <w:tc>
          <w:tcPr>
            <w:tcW w:w="2268" w:type="dxa"/>
            <w:shd w:val="clear" w:color="auto" w:fill="auto"/>
          </w:tcPr>
          <w:p w14:paraId="209AFEBF" w14:textId="77777777" w:rsidR="00986172" w:rsidRPr="004A5208" w:rsidRDefault="00986172" w:rsidP="00986172">
            <w:pPr>
              <w:jc w:val="both"/>
            </w:pPr>
          </w:p>
        </w:tc>
        <w:tc>
          <w:tcPr>
            <w:tcW w:w="1418" w:type="dxa"/>
            <w:shd w:val="clear" w:color="auto" w:fill="auto"/>
          </w:tcPr>
          <w:p w14:paraId="752BB149" w14:textId="77777777" w:rsidR="00986172" w:rsidRPr="004A5208" w:rsidRDefault="00986172" w:rsidP="00986172">
            <w:pPr>
              <w:jc w:val="both"/>
            </w:pPr>
          </w:p>
        </w:tc>
        <w:tc>
          <w:tcPr>
            <w:tcW w:w="1559" w:type="dxa"/>
            <w:shd w:val="clear" w:color="auto" w:fill="auto"/>
          </w:tcPr>
          <w:p w14:paraId="283D3DCC" w14:textId="77777777" w:rsidR="00986172" w:rsidRPr="004A5208" w:rsidRDefault="00986172" w:rsidP="00986172">
            <w:pPr>
              <w:jc w:val="both"/>
            </w:pPr>
          </w:p>
        </w:tc>
        <w:tc>
          <w:tcPr>
            <w:tcW w:w="1985" w:type="dxa"/>
            <w:shd w:val="clear" w:color="auto" w:fill="auto"/>
          </w:tcPr>
          <w:p w14:paraId="507893C0" w14:textId="77777777" w:rsidR="00986172" w:rsidRPr="004A5208" w:rsidRDefault="00986172" w:rsidP="00986172">
            <w:pPr>
              <w:jc w:val="both"/>
            </w:pPr>
          </w:p>
        </w:tc>
        <w:tc>
          <w:tcPr>
            <w:tcW w:w="1842" w:type="dxa"/>
            <w:shd w:val="clear" w:color="auto" w:fill="auto"/>
          </w:tcPr>
          <w:p w14:paraId="3CC90205" w14:textId="77777777" w:rsidR="00986172" w:rsidRPr="004A5208" w:rsidRDefault="00986172" w:rsidP="00986172">
            <w:pPr>
              <w:jc w:val="both"/>
            </w:pPr>
          </w:p>
        </w:tc>
        <w:tc>
          <w:tcPr>
            <w:tcW w:w="1856" w:type="dxa"/>
            <w:shd w:val="clear" w:color="auto" w:fill="auto"/>
          </w:tcPr>
          <w:p w14:paraId="065F486C" w14:textId="77777777" w:rsidR="00986172" w:rsidRPr="004A5208" w:rsidRDefault="00986172" w:rsidP="00986172">
            <w:pPr>
              <w:jc w:val="both"/>
            </w:pPr>
          </w:p>
        </w:tc>
        <w:tc>
          <w:tcPr>
            <w:tcW w:w="1463" w:type="dxa"/>
            <w:shd w:val="clear" w:color="auto" w:fill="auto"/>
          </w:tcPr>
          <w:p w14:paraId="1069F91B" w14:textId="77777777" w:rsidR="00986172" w:rsidRPr="004A5208" w:rsidRDefault="00986172" w:rsidP="00986172">
            <w:pPr>
              <w:jc w:val="both"/>
            </w:pPr>
          </w:p>
        </w:tc>
        <w:tc>
          <w:tcPr>
            <w:tcW w:w="2287" w:type="dxa"/>
            <w:shd w:val="clear" w:color="auto" w:fill="auto"/>
          </w:tcPr>
          <w:p w14:paraId="4C86382E" w14:textId="77777777" w:rsidR="00986172" w:rsidRPr="004A5208" w:rsidRDefault="00986172" w:rsidP="00986172">
            <w:pPr>
              <w:jc w:val="both"/>
            </w:pPr>
          </w:p>
        </w:tc>
      </w:tr>
      <w:tr w:rsidR="00986172" w:rsidRPr="004A5208" w14:paraId="000D4737" w14:textId="77777777" w:rsidTr="00986172">
        <w:tc>
          <w:tcPr>
            <w:tcW w:w="709" w:type="dxa"/>
            <w:shd w:val="clear" w:color="auto" w:fill="auto"/>
          </w:tcPr>
          <w:p w14:paraId="55920181" w14:textId="77777777" w:rsidR="00986172" w:rsidRPr="004A5208" w:rsidRDefault="00986172" w:rsidP="00986172">
            <w:pPr>
              <w:jc w:val="both"/>
            </w:pPr>
            <w:r w:rsidRPr="004A5208">
              <w:t>3.2.</w:t>
            </w:r>
          </w:p>
        </w:tc>
        <w:tc>
          <w:tcPr>
            <w:tcW w:w="2268" w:type="dxa"/>
            <w:shd w:val="clear" w:color="auto" w:fill="auto"/>
          </w:tcPr>
          <w:p w14:paraId="5D509391" w14:textId="77777777" w:rsidR="00986172" w:rsidRPr="004A5208" w:rsidRDefault="00986172" w:rsidP="00986172">
            <w:pPr>
              <w:jc w:val="both"/>
            </w:pPr>
          </w:p>
        </w:tc>
        <w:tc>
          <w:tcPr>
            <w:tcW w:w="1418" w:type="dxa"/>
            <w:shd w:val="clear" w:color="auto" w:fill="auto"/>
          </w:tcPr>
          <w:p w14:paraId="773A1C7B" w14:textId="77777777" w:rsidR="00986172" w:rsidRPr="004A5208" w:rsidRDefault="00986172" w:rsidP="00986172">
            <w:pPr>
              <w:jc w:val="both"/>
            </w:pPr>
          </w:p>
        </w:tc>
        <w:tc>
          <w:tcPr>
            <w:tcW w:w="1559" w:type="dxa"/>
            <w:shd w:val="clear" w:color="auto" w:fill="auto"/>
          </w:tcPr>
          <w:p w14:paraId="0B638FBA" w14:textId="77777777" w:rsidR="00986172" w:rsidRPr="004A5208" w:rsidRDefault="00986172" w:rsidP="00986172">
            <w:pPr>
              <w:jc w:val="both"/>
            </w:pPr>
          </w:p>
        </w:tc>
        <w:tc>
          <w:tcPr>
            <w:tcW w:w="1985" w:type="dxa"/>
            <w:shd w:val="clear" w:color="auto" w:fill="auto"/>
          </w:tcPr>
          <w:p w14:paraId="058D7B8F" w14:textId="77777777" w:rsidR="00986172" w:rsidRPr="004A5208" w:rsidRDefault="00986172" w:rsidP="00986172">
            <w:pPr>
              <w:jc w:val="both"/>
            </w:pPr>
          </w:p>
        </w:tc>
        <w:tc>
          <w:tcPr>
            <w:tcW w:w="1842" w:type="dxa"/>
            <w:shd w:val="clear" w:color="auto" w:fill="auto"/>
          </w:tcPr>
          <w:p w14:paraId="1FC9DE24" w14:textId="77777777" w:rsidR="00986172" w:rsidRPr="004A5208" w:rsidRDefault="00986172" w:rsidP="00986172">
            <w:pPr>
              <w:jc w:val="both"/>
            </w:pPr>
          </w:p>
        </w:tc>
        <w:tc>
          <w:tcPr>
            <w:tcW w:w="1856" w:type="dxa"/>
            <w:shd w:val="clear" w:color="auto" w:fill="auto"/>
          </w:tcPr>
          <w:p w14:paraId="1E5BBF9B" w14:textId="77777777" w:rsidR="00986172" w:rsidRPr="004A5208" w:rsidRDefault="00986172" w:rsidP="00986172">
            <w:pPr>
              <w:jc w:val="both"/>
            </w:pPr>
          </w:p>
        </w:tc>
        <w:tc>
          <w:tcPr>
            <w:tcW w:w="1463" w:type="dxa"/>
            <w:shd w:val="clear" w:color="auto" w:fill="auto"/>
          </w:tcPr>
          <w:p w14:paraId="40D25D73" w14:textId="77777777" w:rsidR="00986172" w:rsidRPr="004A5208" w:rsidRDefault="00986172" w:rsidP="00986172">
            <w:pPr>
              <w:jc w:val="both"/>
            </w:pPr>
          </w:p>
        </w:tc>
        <w:tc>
          <w:tcPr>
            <w:tcW w:w="2287" w:type="dxa"/>
            <w:shd w:val="clear" w:color="auto" w:fill="auto"/>
          </w:tcPr>
          <w:p w14:paraId="6157CAD5" w14:textId="77777777" w:rsidR="00986172" w:rsidRPr="004A5208" w:rsidRDefault="00986172" w:rsidP="00986172">
            <w:pPr>
              <w:jc w:val="both"/>
            </w:pPr>
          </w:p>
        </w:tc>
      </w:tr>
      <w:tr w:rsidR="00986172" w:rsidRPr="004A5208" w14:paraId="434BA9A0" w14:textId="77777777" w:rsidTr="00986172">
        <w:tc>
          <w:tcPr>
            <w:tcW w:w="709" w:type="dxa"/>
            <w:shd w:val="clear" w:color="auto" w:fill="auto"/>
          </w:tcPr>
          <w:p w14:paraId="1871C9CC" w14:textId="77777777" w:rsidR="00986172" w:rsidRPr="004A5208" w:rsidRDefault="00986172" w:rsidP="00986172">
            <w:pPr>
              <w:jc w:val="both"/>
            </w:pPr>
            <w:r w:rsidRPr="004A5208">
              <w:t>…</w:t>
            </w:r>
          </w:p>
        </w:tc>
        <w:tc>
          <w:tcPr>
            <w:tcW w:w="2268" w:type="dxa"/>
            <w:shd w:val="clear" w:color="auto" w:fill="auto"/>
          </w:tcPr>
          <w:p w14:paraId="60574F28" w14:textId="77777777" w:rsidR="00986172" w:rsidRPr="004A5208" w:rsidRDefault="00986172" w:rsidP="00986172">
            <w:pPr>
              <w:jc w:val="both"/>
            </w:pPr>
          </w:p>
        </w:tc>
        <w:tc>
          <w:tcPr>
            <w:tcW w:w="1418" w:type="dxa"/>
            <w:shd w:val="clear" w:color="auto" w:fill="auto"/>
          </w:tcPr>
          <w:p w14:paraId="108493EF" w14:textId="77777777" w:rsidR="00986172" w:rsidRPr="004A5208" w:rsidRDefault="00986172" w:rsidP="00986172">
            <w:pPr>
              <w:jc w:val="both"/>
            </w:pPr>
          </w:p>
        </w:tc>
        <w:tc>
          <w:tcPr>
            <w:tcW w:w="1559" w:type="dxa"/>
            <w:shd w:val="clear" w:color="auto" w:fill="auto"/>
          </w:tcPr>
          <w:p w14:paraId="492BF664" w14:textId="77777777" w:rsidR="00986172" w:rsidRPr="004A5208" w:rsidRDefault="00986172" w:rsidP="00986172">
            <w:pPr>
              <w:jc w:val="both"/>
            </w:pPr>
          </w:p>
        </w:tc>
        <w:tc>
          <w:tcPr>
            <w:tcW w:w="1985" w:type="dxa"/>
            <w:shd w:val="clear" w:color="auto" w:fill="auto"/>
          </w:tcPr>
          <w:p w14:paraId="36982781" w14:textId="77777777" w:rsidR="00986172" w:rsidRPr="004A5208" w:rsidRDefault="00986172" w:rsidP="00986172">
            <w:pPr>
              <w:jc w:val="both"/>
            </w:pPr>
          </w:p>
        </w:tc>
        <w:tc>
          <w:tcPr>
            <w:tcW w:w="1842" w:type="dxa"/>
            <w:shd w:val="clear" w:color="auto" w:fill="auto"/>
          </w:tcPr>
          <w:p w14:paraId="06305D27" w14:textId="77777777" w:rsidR="00986172" w:rsidRPr="004A5208" w:rsidRDefault="00986172" w:rsidP="00986172">
            <w:pPr>
              <w:jc w:val="both"/>
            </w:pPr>
          </w:p>
        </w:tc>
        <w:tc>
          <w:tcPr>
            <w:tcW w:w="1856" w:type="dxa"/>
            <w:shd w:val="clear" w:color="auto" w:fill="auto"/>
          </w:tcPr>
          <w:p w14:paraId="08725A1E" w14:textId="77777777" w:rsidR="00986172" w:rsidRPr="004A5208" w:rsidRDefault="00986172" w:rsidP="00986172">
            <w:pPr>
              <w:jc w:val="both"/>
            </w:pPr>
          </w:p>
        </w:tc>
        <w:tc>
          <w:tcPr>
            <w:tcW w:w="1463" w:type="dxa"/>
            <w:shd w:val="clear" w:color="auto" w:fill="auto"/>
          </w:tcPr>
          <w:p w14:paraId="25F7E62D" w14:textId="77777777" w:rsidR="00986172" w:rsidRPr="004A5208" w:rsidRDefault="00986172" w:rsidP="00986172">
            <w:pPr>
              <w:jc w:val="both"/>
            </w:pPr>
          </w:p>
        </w:tc>
        <w:tc>
          <w:tcPr>
            <w:tcW w:w="2287" w:type="dxa"/>
            <w:shd w:val="clear" w:color="auto" w:fill="auto"/>
          </w:tcPr>
          <w:p w14:paraId="32460572" w14:textId="77777777" w:rsidR="00986172" w:rsidRPr="004A5208" w:rsidRDefault="00986172" w:rsidP="00986172">
            <w:pPr>
              <w:jc w:val="both"/>
            </w:pPr>
          </w:p>
        </w:tc>
      </w:tr>
      <w:tr w:rsidR="00986172" w:rsidRPr="004A5208" w14:paraId="7A685953" w14:textId="77777777" w:rsidTr="00986172">
        <w:tc>
          <w:tcPr>
            <w:tcW w:w="11637" w:type="dxa"/>
            <w:gridSpan w:val="7"/>
            <w:shd w:val="clear" w:color="auto" w:fill="auto"/>
          </w:tcPr>
          <w:p w14:paraId="48B73657" w14:textId="77777777" w:rsidR="00986172" w:rsidRPr="004A5208" w:rsidRDefault="00986172" w:rsidP="00986172">
            <w:pPr>
              <w:jc w:val="both"/>
            </w:pPr>
            <w:r w:rsidRPr="004A5208">
              <w:t xml:space="preserve">Жиыны (1 </w:t>
            </w:r>
            <w:r w:rsidRPr="004A5208">
              <w:rPr>
                <w:spacing w:val="2"/>
                <w:lang w:eastAsia="ru-RU"/>
              </w:rPr>
              <w:t>бағ</w:t>
            </w:r>
            <w:r w:rsidRPr="004A5208">
              <w:t xml:space="preserve"> + 2</w:t>
            </w:r>
            <w:r w:rsidRPr="004A5208">
              <w:rPr>
                <w:spacing w:val="2"/>
                <w:lang w:eastAsia="ru-RU"/>
              </w:rPr>
              <w:t xml:space="preserve"> бағ</w:t>
            </w:r>
            <w:r w:rsidRPr="004A5208">
              <w:t xml:space="preserve"> + 3</w:t>
            </w:r>
            <w:r w:rsidRPr="004A5208">
              <w:rPr>
                <w:spacing w:val="2"/>
                <w:lang w:eastAsia="ru-RU"/>
              </w:rPr>
              <w:t xml:space="preserve"> бағ</w:t>
            </w:r>
            <w:r w:rsidRPr="004A5208">
              <w:t>)</w:t>
            </w:r>
          </w:p>
        </w:tc>
        <w:tc>
          <w:tcPr>
            <w:tcW w:w="1463" w:type="dxa"/>
            <w:shd w:val="clear" w:color="auto" w:fill="auto"/>
          </w:tcPr>
          <w:p w14:paraId="37AC91EE" w14:textId="77777777" w:rsidR="00986172" w:rsidRPr="004A5208" w:rsidRDefault="00986172" w:rsidP="00986172">
            <w:pPr>
              <w:jc w:val="both"/>
            </w:pPr>
            <w:r w:rsidRPr="004A5208">
              <w:t>х</w:t>
            </w:r>
          </w:p>
        </w:tc>
        <w:tc>
          <w:tcPr>
            <w:tcW w:w="2287" w:type="dxa"/>
            <w:shd w:val="clear" w:color="auto" w:fill="auto"/>
          </w:tcPr>
          <w:p w14:paraId="726727A2" w14:textId="77777777" w:rsidR="00986172" w:rsidRPr="004A5208" w:rsidRDefault="00986172" w:rsidP="00986172">
            <w:pPr>
              <w:jc w:val="both"/>
            </w:pPr>
          </w:p>
        </w:tc>
      </w:tr>
    </w:tbl>
    <w:p w14:paraId="282058EE" w14:textId="77777777" w:rsidR="00986172" w:rsidRDefault="00986172" w:rsidP="00EC14D0">
      <w:pPr>
        <w:tabs>
          <w:tab w:val="left" w:pos="3930"/>
        </w:tabs>
        <w:rPr>
          <w:lang w:eastAsia="ru-RU"/>
        </w:rPr>
      </w:pPr>
    </w:p>
    <w:p w14:paraId="36E487B8" w14:textId="77777777" w:rsidR="00986172" w:rsidRDefault="00986172" w:rsidP="00EC14D0">
      <w:pPr>
        <w:tabs>
          <w:tab w:val="left" w:pos="3930"/>
        </w:tabs>
        <w:rPr>
          <w:lang w:eastAsia="ru-RU"/>
        </w:rPr>
      </w:pPr>
    </w:p>
    <w:p w14:paraId="5CB0E46E" w14:textId="77777777" w:rsidR="0084306A" w:rsidRDefault="0084306A" w:rsidP="00EC14D0">
      <w:pPr>
        <w:tabs>
          <w:tab w:val="left" w:pos="3930"/>
        </w:tabs>
        <w:rPr>
          <w:lang w:eastAsia="ru-RU"/>
        </w:rPr>
      </w:pPr>
    </w:p>
    <w:p w14:paraId="09383126" w14:textId="77777777" w:rsidR="0084306A" w:rsidRDefault="0084306A" w:rsidP="00EC14D0">
      <w:pPr>
        <w:tabs>
          <w:tab w:val="left" w:pos="3930"/>
        </w:tabs>
        <w:rPr>
          <w:lang w:eastAsia="ru-RU"/>
        </w:rPr>
      </w:pPr>
    </w:p>
    <w:p w14:paraId="4BC22278" w14:textId="77777777" w:rsidR="0084306A" w:rsidRDefault="0084306A" w:rsidP="00EC14D0">
      <w:pPr>
        <w:tabs>
          <w:tab w:val="left" w:pos="3930"/>
        </w:tabs>
        <w:rPr>
          <w:lang w:eastAsia="ru-RU"/>
        </w:rPr>
      </w:pPr>
    </w:p>
    <w:p w14:paraId="71B1411D" w14:textId="77777777" w:rsidR="0084306A" w:rsidRDefault="0084306A" w:rsidP="00EC14D0">
      <w:pPr>
        <w:tabs>
          <w:tab w:val="left" w:pos="3930"/>
        </w:tabs>
        <w:rPr>
          <w:lang w:eastAsia="ru-RU"/>
        </w:rPr>
      </w:pPr>
    </w:p>
    <w:p w14:paraId="381BE87A" w14:textId="77777777" w:rsidR="0084306A" w:rsidRDefault="0084306A" w:rsidP="00EC14D0">
      <w:pPr>
        <w:tabs>
          <w:tab w:val="left" w:pos="3930"/>
        </w:tabs>
        <w:rPr>
          <w:lang w:eastAsia="ru-RU"/>
        </w:rPr>
      </w:pPr>
    </w:p>
    <w:p w14:paraId="24909CB1" w14:textId="77777777" w:rsidR="00986172" w:rsidRPr="004A5208" w:rsidRDefault="00986172" w:rsidP="00986172">
      <w:r w:rsidRPr="004A5208">
        <w:rPr>
          <w:b/>
        </w:rPr>
        <w:t xml:space="preserve">5-кесте - </w:t>
      </w:r>
      <w:r w:rsidRPr="004A5208">
        <w:t xml:space="preserve">Ғылыми-ұйымдастырушылық сүйемелдеу, өзге де қызметтер мен жұмыстар  </w:t>
      </w:r>
    </w:p>
    <w:p w14:paraId="1037BF83" w14:textId="77777777" w:rsidR="00986172" w:rsidRDefault="00986172" w:rsidP="00EC14D0">
      <w:pPr>
        <w:tabs>
          <w:tab w:val="left" w:pos="3930"/>
        </w:tabs>
        <w:rPr>
          <w:lang w:eastAsia="ru-RU"/>
        </w:rPr>
      </w:pPr>
    </w:p>
    <w:tbl>
      <w:tblPr>
        <w:tblpPr w:leftFromText="180" w:rightFromText="180" w:vertAnchor="text" w:horzAnchor="margin" w:tblpY="235"/>
        <w:tblW w:w="12015" w:type="dxa"/>
        <w:tblLook w:val="04A0" w:firstRow="1" w:lastRow="0" w:firstColumn="1" w:lastColumn="0" w:noHBand="0" w:noVBand="1"/>
      </w:tblPr>
      <w:tblGrid>
        <w:gridCol w:w="960"/>
        <w:gridCol w:w="2692"/>
        <w:gridCol w:w="1551"/>
        <w:gridCol w:w="8"/>
        <w:gridCol w:w="1551"/>
        <w:gridCol w:w="8"/>
        <w:gridCol w:w="1843"/>
        <w:gridCol w:w="3402"/>
      </w:tblGrid>
      <w:tr w:rsidR="00986172" w:rsidRPr="004A5208" w14:paraId="23DB73DF" w14:textId="77777777" w:rsidTr="00D07A3A">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72AE3E4" w14:textId="77777777" w:rsidR="00986172" w:rsidRPr="004A5208" w:rsidRDefault="00986172" w:rsidP="00986172">
            <w:pPr>
              <w:contextualSpacing/>
              <w:jc w:val="center"/>
              <w:rPr>
                <w:spacing w:val="2"/>
                <w:lang w:eastAsia="ru-RU"/>
              </w:rPr>
            </w:pPr>
            <w:r w:rsidRPr="004A5208">
              <w:rPr>
                <w:spacing w:val="2"/>
                <w:lang w:eastAsia="ru-RU"/>
              </w:rPr>
              <w:t>Р/с   №</w:t>
            </w:r>
          </w:p>
          <w:p w14:paraId="4375A328" w14:textId="77777777" w:rsidR="00986172" w:rsidRPr="004A5208" w:rsidRDefault="00986172" w:rsidP="00986172">
            <w:pPr>
              <w:contextualSpacing/>
              <w:jc w:val="center"/>
              <w:rPr>
                <w:spacing w:val="2"/>
                <w:lang w:eastAsia="ru-RU"/>
              </w:rPr>
            </w:pPr>
          </w:p>
        </w:tc>
        <w:tc>
          <w:tcPr>
            <w:tcW w:w="2692" w:type="dxa"/>
            <w:tcBorders>
              <w:top w:val="single" w:sz="4" w:space="0" w:color="auto"/>
              <w:left w:val="nil"/>
              <w:bottom w:val="nil"/>
              <w:right w:val="single" w:sz="4" w:space="0" w:color="auto"/>
            </w:tcBorders>
            <w:shd w:val="clear" w:color="auto" w:fill="auto"/>
            <w:vAlign w:val="center"/>
            <w:hideMark/>
          </w:tcPr>
          <w:p w14:paraId="13010A6E" w14:textId="77777777" w:rsidR="00986172" w:rsidRPr="004A5208" w:rsidRDefault="00986172" w:rsidP="00986172">
            <w:pPr>
              <w:contextualSpacing/>
              <w:jc w:val="center"/>
              <w:rPr>
                <w:iCs/>
                <w:lang w:eastAsia="ru-RU"/>
              </w:rPr>
            </w:pPr>
            <w:r w:rsidRPr="004A5208">
              <w:rPr>
                <w:iCs/>
                <w:lang w:eastAsia="ru-RU"/>
              </w:rPr>
              <w:t>Атауы</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9F9C9B9" w14:textId="77777777" w:rsidR="00986172" w:rsidRPr="004A5208" w:rsidRDefault="00986172" w:rsidP="00986172">
            <w:pPr>
              <w:contextualSpacing/>
              <w:jc w:val="center"/>
              <w:rPr>
                <w:iCs/>
                <w:lang w:eastAsia="ru-RU"/>
              </w:rPr>
            </w:pPr>
            <w:r w:rsidRPr="004A5208">
              <w:rPr>
                <w:iCs/>
                <w:lang w:eastAsia="ru-RU"/>
              </w:rPr>
              <w:t>Өлшем бірлігі</w:t>
            </w:r>
          </w:p>
        </w:tc>
        <w:tc>
          <w:tcPr>
            <w:tcW w:w="1559" w:type="dxa"/>
            <w:gridSpan w:val="2"/>
            <w:tcBorders>
              <w:top w:val="single" w:sz="4" w:space="0" w:color="auto"/>
              <w:left w:val="nil"/>
              <w:bottom w:val="nil"/>
              <w:right w:val="single" w:sz="4" w:space="0" w:color="auto"/>
            </w:tcBorders>
            <w:shd w:val="clear" w:color="auto" w:fill="auto"/>
            <w:vAlign w:val="center"/>
            <w:hideMark/>
          </w:tcPr>
          <w:p w14:paraId="6EBC74AD" w14:textId="77777777" w:rsidR="00986172" w:rsidRPr="004A5208" w:rsidRDefault="00986172" w:rsidP="00986172">
            <w:pPr>
              <w:contextualSpacing/>
              <w:jc w:val="center"/>
              <w:rPr>
                <w:iCs/>
                <w:lang w:eastAsia="ru-RU"/>
              </w:rPr>
            </w:pPr>
            <w:r w:rsidRPr="004A5208">
              <w:rPr>
                <w:iCs/>
                <w:lang w:eastAsia="ru-RU"/>
              </w:rPr>
              <w:t>Саны, бірлік</w:t>
            </w:r>
          </w:p>
        </w:tc>
        <w:tc>
          <w:tcPr>
            <w:tcW w:w="1843" w:type="dxa"/>
            <w:tcBorders>
              <w:top w:val="single" w:sz="4" w:space="0" w:color="auto"/>
              <w:left w:val="nil"/>
              <w:bottom w:val="nil"/>
              <w:right w:val="single" w:sz="4" w:space="0" w:color="auto"/>
            </w:tcBorders>
            <w:shd w:val="clear" w:color="auto" w:fill="auto"/>
            <w:vAlign w:val="center"/>
            <w:hideMark/>
          </w:tcPr>
          <w:p w14:paraId="4ED51313" w14:textId="77777777" w:rsidR="00986172" w:rsidRPr="004A5208" w:rsidRDefault="00986172" w:rsidP="00986172">
            <w:pPr>
              <w:contextualSpacing/>
              <w:jc w:val="center"/>
              <w:rPr>
                <w:iCs/>
                <w:lang w:eastAsia="ru-RU"/>
              </w:rPr>
            </w:pPr>
            <w:r w:rsidRPr="004A5208">
              <w:rPr>
                <w:iCs/>
                <w:lang w:eastAsia="ru-RU"/>
              </w:rPr>
              <w:t>Бірлігіне құны, теңге</w:t>
            </w:r>
          </w:p>
        </w:tc>
        <w:tc>
          <w:tcPr>
            <w:tcW w:w="3402" w:type="dxa"/>
            <w:tcBorders>
              <w:top w:val="single" w:sz="4" w:space="0" w:color="auto"/>
              <w:left w:val="nil"/>
              <w:bottom w:val="nil"/>
              <w:right w:val="single" w:sz="4" w:space="0" w:color="auto"/>
            </w:tcBorders>
            <w:shd w:val="clear" w:color="auto" w:fill="auto"/>
            <w:vAlign w:val="center"/>
            <w:hideMark/>
          </w:tcPr>
          <w:p w14:paraId="5F498E0D" w14:textId="77777777" w:rsidR="00986172" w:rsidRPr="004A5208" w:rsidRDefault="00986172" w:rsidP="00986172">
            <w:pPr>
              <w:contextualSpacing/>
              <w:jc w:val="center"/>
              <w:rPr>
                <w:iCs/>
                <w:lang w:eastAsia="ru-RU"/>
              </w:rPr>
            </w:pPr>
            <w:r w:rsidRPr="004A5208">
              <w:rPr>
                <w:iCs/>
                <w:lang w:eastAsia="ru-RU"/>
              </w:rPr>
              <w:t>Жалпы құны, теңге (4-бағ × 5-бағ)</w:t>
            </w:r>
          </w:p>
        </w:tc>
      </w:tr>
      <w:tr w:rsidR="00986172" w:rsidRPr="004A5208" w14:paraId="117EBC7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021C" w14:textId="77777777" w:rsidR="00986172" w:rsidRPr="004A5208" w:rsidRDefault="00986172" w:rsidP="00986172">
            <w:pPr>
              <w:contextualSpacing/>
              <w:jc w:val="center"/>
              <w:rPr>
                <w:iCs/>
                <w:lang w:eastAsia="ru-RU"/>
              </w:rPr>
            </w:pPr>
            <w:r w:rsidRPr="004A5208">
              <w:rPr>
                <w:iCs/>
                <w:lang w:eastAsia="ru-RU"/>
              </w:rPr>
              <w:t>1</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4FD2CCAE" w14:textId="77777777" w:rsidR="00986172" w:rsidRPr="004A5208" w:rsidRDefault="00986172" w:rsidP="00986172">
            <w:pPr>
              <w:contextualSpacing/>
              <w:jc w:val="center"/>
              <w:rPr>
                <w:iCs/>
                <w:lang w:eastAsia="ru-RU"/>
              </w:rPr>
            </w:pPr>
            <w:r w:rsidRPr="004A5208">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0740" w14:textId="77777777" w:rsidR="00986172" w:rsidRPr="004A5208" w:rsidRDefault="00986172" w:rsidP="00986172">
            <w:pPr>
              <w:contextualSpacing/>
              <w:jc w:val="center"/>
              <w:rPr>
                <w:iCs/>
                <w:lang w:eastAsia="ru-RU"/>
              </w:rPr>
            </w:pPr>
            <w:r w:rsidRPr="004A5208">
              <w:rPr>
                <w:iCs/>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0C80" w14:textId="77777777" w:rsidR="00986172" w:rsidRPr="004A5208" w:rsidRDefault="00986172" w:rsidP="00986172">
            <w:pPr>
              <w:contextualSpacing/>
              <w:jc w:val="center"/>
              <w:rPr>
                <w:iCs/>
                <w:lang w:eastAsia="ru-RU"/>
              </w:rPr>
            </w:pPr>
            <w:r w:rsidRPr="004A5208">
              <w:rPr>
                <w:iCs/>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FE53B5" w14:textId="77777777" w:rsidR="00986172" w:rsidRPr="004A5208" w:rsidRDefault="00986172" w:rsidP="00986172">
            <w:pPr>
              <w:contextualSpacing/>
              <w:jc w:val="center"/>
              <w:rPr>
                <w:iCs/>
                <w:lang w:eastAsia="ru-RU"/>
              </w:rPr>
            </w:pPr>
            <w:r w:rsidRPr="004A5208">
              <w:rPr>
                <w:iCs/>
                <w:lang w:eastAsia="ru-RU"/>
              </w:rPr>
              <w:t>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0DE0BFC" w14:textId="77777777" w:rsidR="00986172" w:rsidRPr="004A5208" w:rsidRDefault="00986172" w:rsidP="00986172">
            <w:pPr>
              <w:contextualSpacing/>
              <w:jc w:val="center"/>
              <w:rPr>
                <w:lang w:eastAsia="ru-RU"/>
              </w:rPr>
            </w:pPr>
            <w:r w:rsidRPr="004A5208">
              <w:rPr>
                <w:lang w:eastAsia="ru-RU"/>
              </w:rPr>
              <w:t>6</w:t>
            </w:r>
          </w:p>
        </w:tc>
      </w:tr>
      <w:tr w:rsidR="00986172" w:rsidRPr="004A5208" w14:paraId="616249A3"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109C5C" w14:textId="77777777" w:rsidR="00986172" w:rsidRPr="004A5208" w:rsidRDefault="00986172" w:rsidP="00986172">
            <w:pPr>
              <w:contextualSpacing/>
              <w:rPr>
                <w:bCs/>
                <w:iCs/>
                <w:lang w:eastAsia="ru-RU"/>
              </w:rPr>
            </w:pPr>
            <w:r w:rsidRPr="004A5208">
              <w:rPr>
                <w:bCs/>
                <w:iCs/>
                <w:lang w:eastAsia="ru-RU"/>
              </w:rPr>
              <w:t>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064B56AF" w14:textId="77777777" w:rsidR="00986172" w:rsidRPr="004A5208" w:rsidRDefault="00986172" w:rsidP="00986172">
            <w:pPr>
              <w:contextualSpacing/>
              <w:rPr>
                <w:bCs/>
                <w:iCs/>
                <w:lang w:eastAsia="ru-RU"/>
              </w:rPr>
            </w:pPr>
            <w:r w:rsidRPr="004A5208">
              <w:rPr>
                <w:bCs/>
                <w:iCs/>
                <w:lang w:eastAsia="ru-RU"/>
              </w:rPr>
              <w:t>20____жыл (1-жыл),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3492236" w14:textId="77777777" w:rsidR="00986172" w:rsidRPr="004A5208" w:rsidRDefault="00986172" w:rsidP="00986172">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232A7" w14:textId="77777777" w:rsidR="00986172" w:rsidRPr="004A5208" w:rsidRDefault="00986172" w:rsidP="00986172">
            <w:pPr>
              <w:contextualSpacing/>
              <w:jc w:val="center"/>
              <w:rPr>
                <w:bCs/>
                <w:iCs/>
                <w:lang w:eastAsia="ru-RU"/>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E23FC" w14:textId="77777777" w:rsidR="00986172" w:rsidRPr="004A5208" w:rsidRDefault="00986172" w:rsidP="00986172">
            <w:pPr>
              <w:contextualSpacing/>
              <w:jc w:val="center"/>
              <w:rPr>
                <w:bCs/>
                <w:iCs/>
                <w:lang w:eastAsia="ru-RU"/>
              </w:rPr>
            </w:pPr>
            <w:r w:rsidRPr="004A5208">
              <w:rPr>
                <w:bCs/>
                <w:iCs/>
                <w:lang w:eastAsia="ru-RU"/>
              </w:rPr>
              <w:t>х</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C74300" w14:textId="77777777" w:rsidR="00986172" w:rsidRPr="004A5208" w:rsidRDefault="00986172" w:rsidP="00986172">
            <w:pPr>
              <w:contextualSpacing/>
              <w:jc w:val="center"/>
              <w:rPr>
                <w:bCs/>
                <w:iCs/>
                <w:lang w:eastAsia="ru-RU"/>
              </w:rPr>
            </w:pPr>
          </w:p>
        </w:tc>
      </w:tr>
      <w:tr w:rsidR="00986172" w:rsidRPr="004A5208" w14:paraId="406F9A5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FEF20" w14:textId="77777777" w:rsidR="00986172" w:rsidRPr="004A5208" w:rsidRDefault="00986172" w:rsidP="00986172">
            <w:pPr>
              <w:contextualSpacing/>
              <w:jc w:val="center"/>
              <w:rPr>
                <w:bCs/>
                <w:iCs/>
                <w:lang w:eastAsia="ru-RU"/>
              </w:rPr>
            </w:pPr>
            <w:r w:rsidRPr="004A5208">
              <w:rPr>
                <w:bCs/>
                <w:iCs/>
                <w:lang w:eastAsia="ru-RU"/>
              </w:rPr>
              <w:t>1.1.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2754A3D"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8ADAEB2"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C6C5" w14:textId="77777777" w:rsidR="00986172" w:rsidRPr="004A5208" w:rsidRDefault="00986172" w:rsidP="00986172">
            <w:pPr>
              <w:contextualSpacing/>
              <w:jc w:val="center"/>
              <w:rPr>
                <w:bCs/>
                <w:i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BD57D3" w14:textId="77777777" w:rsidR="00986172" w:rsidRPr="004A5208" w:rsidRDefault="00986172" w:rsidP="00986172">
            <w:pPr>
              <w:contextualSpacing/>
              <w:jc w:val="center"/>
              <w:rPr>
                <w:bCs/>
                <w:iCs/>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DEEE7A" w14:textId="77777777" w:rsidR="00986172" w:rsidRPr="004A5208" w:rsidRDefault="00986172" w:rsidP="00986172">
            <w:pPr>
              <w:contextualSpacing/>
              <w:jc w:val="center"/>
              <w:rPr>
                <w:bCs/>
                <w:iCs/>
                <w:lang w:eastAsia="ru-RU"/>
              </w:rPr>
            </w:pPr>
          </w:p>
        </w:tc>
      </w:tr>
      <w:tr w:rsidR="00986172" w:rsidRPr="004A5208" w14:paraId="3952E68A"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8AD2" w14:textId="77777777" w:rsidR="00986172" w:rsidRPr="004A5208" w:rsidRDefault="00986172" w:rsidP="00986172">
            <w:pPr>
              <w:contextualSpacing/>
              <w:jc w:val="center"/>
              <w:rPr>
                <w:iCs/>
                <w:lang w:eastAsia="ru-RU"/>
              </w:rPr>
            </w:pPr>
            <w:r w:rsidRPr="004A5208">
              <w:rPr>
                <w:iCs/>
                <w:lang w:eastAsia="ru-RU"/>
              </w:rPr>
              <w:t>1.2.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225A48E6"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5247"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06CDF"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DD8341"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D00F8BA"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608615F7"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21D0" w14:textId="77777777" w:rsidR="00986172" w:rsidRPr="004A5208" w:rsidRDefault="00986172" w:rsidP="00986172">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4214EEB2"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FD1A"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BB180"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F55A48"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09573BD"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2985A94C"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58BAF" w14:textId="77777777" w:rsidR="00986172" w:rsidRPr="004A5208" w:rsidRDefault="00986172" w:rsidP="00986172">
            <w:pPr>
              <w:contextualSpacing/>
              <w:jc w:val="center"/>
              <w:rPr>
                <w:iCs/>
                <w:lang w:eastAsia="ru-RU"/>
              </w:rPr>
            </w:pP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56CC8214" w14:textId="77777777" w:rsidR="00986172" w:rsidRPr="004A5208" w:rsidRDefault="00986172" w:rsidP="00986172">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A71A5F" w14:textId="77777777" w:rsidR="00986172" w:rsidRPr="004A5208" w:rsidRDefault="00986172" w:rsidP="00986172">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BAB97EF" w14:textId="77777777" w:rsidR="00986172" w:rsidRPr="004A5208" w:rsidRDefault="00986172" w:rsidP="00986172">
            <w:pPr>
              <w:contextualSpacing/>
              <w:rPr>
                <w:iCs/>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0F09B8B" w14:textId="77777777" w:rsidR="00986172" w:rsidRPr="004A5208" w:rsidRDefault="00986172" w:rsidP="00986172">
            <w:pPr>
              <w:contextualSpacing/>
              <w:rPr>
                <w:iCs/>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198BF6BE" w14:textId="77777777" w:rsidR="00986172" w:rsidRPr="004A5208" w:rsidRDefault="00986172" w:rsidP="00986172">
            <w:pPr>
              <w:contextualSpacing/>
              <w:jc w:val="center"/>
              <w:rPr>
                <w:bCs/>
                <w:i/>
                <w:iCs/>
                <w:lang w:eastAsia="ru-RU"/>
              </w:rPr>
            </w:pPr>
          </w:p>
        </w:tc>
      </w:tr>
      <w:tr w:rsidR="00986172" w:rsidRPr="004A5208" w14:paraId="165C5CF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BC8D06" w14:textId="77777777" w:rsidR="00986172" w:rsidRPr="004A5208" w:rsidRDefault="00986172" w:rsidP="00986172">
            <w:pPr>
              <w:contextualSpacing/>
              <w:rPr>
                <w:bCs/>
                <w:iCs/>
                <w:lang w:eastAsia="ru-RU"/>
              </w:rPr>
            </w:pPr>
            <w:r w:rsidRPr="004A5208">
              <w:rPr>
                <w:bCs/>
                <w:iCs/>
                <w:lang w:eastAsia="ru-RU"/>
              </w:rPr>
              <w:t>2.</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677ACC6F" w14:textId="77777777" w:rsidR="00986172" w:rsidRPr="004A5208" w:rsidRDefault="00986172" w:rsidP="00986172">
            <w:pPr>
              <w:contextualSpacing/>
              <w:rPr>
                <w:bCs/>
                <w:iCs/>
                <w:lang w:eastAsia="ru-RU"/>
              </w:rPr>
            </w:pPr>
            <w:r w:rsidRPr="004A5208">
              <w:rPr>
                <w:bCs/>
                <w:iCs/>
                <w:lang w:eastAsia="ru-RU"/>
              </w:rPr>
              <w:t>20____жыл (2-жыл),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D01B36F" w14:textId="77777777" w:rsidR="00986172" w:rsidRPr="004A5208" w:rsidRDefault="00986172" w:rsidP="00986172">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DA5DA" w14:textId="77777777" w:rsidR="00986172" w:rsidRPr="004A5208" w:rsidRDefault="00986172" w:rsidP="00986172">
            <w:pPr>
              <w:contextualSpacing/>
              <w:jc w:val="center"/>
              <w:rPr>
                <w:bCs/>
                <w:iCs/>
                <w:lang w:eastAsia="ru-RU"/>
              </w:rP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09834" w14:textId="77777777" w:rsidR="00986172" w:rsidRPr="004A5208" w:rsidRDefault="00986172" w:rsidP="00986172">
            <w:pPr>
              <w:contextualSpacing/>
              <w:jc w:val="center"/>
              <w:rPr>
                <w:bCs/>
                <w:iCs/>
                <w:lang w:eastAsia="ru-RU"/>
              </w:rPr>
            </w:pPr>
            <w:r w:rsidRPr="004A5208">
              <w:rPr>
                <w:bCs/>
                <w:iCs/>
                <w:lang w:eastAsia="ru-RU"/>
              </w:rPr>
              <w:t>х</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3BCE0B" w14:textId="77777777" w:rsidR="00986172" w:rsidRPr="004A5208" w:rsidRDefault="00986172" w:rsidP="00986172">
            <w:pPr>
              <w:contextualSpacing/>
              <w:jc w:val="center"/>
              <w:rPr>
                <w:bCs/>
                <w:iCs/>
                <w:lang w:eastAsia="ru-RU"/>
              </w:rPr>
            </w:pPr>
          </w:p>
        </w:tc>
      </w:tr>
      <w:tr w:rsidR="00986172" w:rsidRPr="004A5208" w14:paraId="39D16DA8"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D820" w14:textId="77777777" w:rsidR="00986172" w:rsidRPr="004A5208" w:rsidRDefault="00986172" w:rsidP="00986172">
            <w:pPr>
              <w:contextualSpacing/>
              <w:jc w:val="center"/>
              <w:rPr>
                <w:bCs/>
                <w:iCs/>
                <w:lang w:eastAsia="ru-RU"/>
              </w:rPr>
            </w:pPr>
            <w:r w:rsidRPr="004A5208">
              <w:rPr>
                <w:bCs/>
                <w:iCs/>
                <w:lang w:eastAsia="ru-RU"/>
              </w:rPr>
              <w:t>2.1.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347E3B83"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9BDDC0A"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6877" w14:textId="77777777" w:rsidR="00986172" w:rsidRPr="004A5208" w:rsidRDefault="00986172" w:rsidP="00986172">
            <w:pPr>
              <w:contextualSpacing/>
              <w:jc w:val="center"/>
              <w:rPr>
                <w:bCs/>
                <w:i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47683B" w14:textId="77777777" w:rsidR="00986172" w:rsidRPr="004A5208" w:rsidRDefault="00986172" w:rsidP="00986172">
            <w:pPr>
              <w:contextualSpacing/>
              <w:jc w:val="center"/>
              <w:rPr>
                <w:bCs/>
                <w:iCs/>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7698D2" w14:textId="77777777" w:rsidR="00986172" w:rsidRPr="004A5208" w:rsidRDefault="00986172" w:rsidP="00986172">
            <w:pPr>
              <w:contextualSpacing/>
              <w:jc w:val="center"/>
              <w:rPr>
                <w:bCs/>
                <w:iCs/>
                <w:lang w:eastAsia="ru-RU"/>
              </w:rPr>
            </w:pPr>
          </w:p>
        </w:tc>
      </w:tr>
      <w:tr w:rsidR="00986172" w:rsidRPr="004A5208" w14:paraId="2FFC0256"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96CE" w14:textId="77777777" w:rsidR="00986172" w:rsidRPr="004A5208" w:rsidRDefault="00986172" w:rsidP="00986172">
            <w:pPr>
              <w:contextualSpacing/>
              <w:jc w:val="center"/>
              <w:rPr>
                <w:iCs/>
                <w:lang w:eastAsia="ru-RU"/>
              </w:rPr>
            </w:pPr>
            <w:r w:rsidRPr="004A5208">
              <w:rPr>
                <w:iCs/>
                <w:lang w:eastAsia="ru-RU"/>
              </w:rPr>
              <w:t>2.2.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716E2F54"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A932"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D9AA6C"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BC11C"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DDC1AC6"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62C188BD"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26000" w14:textId="77777777" w:rsidR="00986172" w:rsidRPr="004A5208" w:rsidRDefault="00986172" w:rsidP="00986172">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7A59DA21"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2730"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63860"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5D8FD7"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642A90"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5812FC75"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79DDE" w14:textId="77777777" w:rsidR="00986172" w:rsidRPr="004A5208" w:rsidRDefault="00986172" w:rsidP="00986172">
            <w:pPr>
              <w:contextualSpacing/>
              <w:rPr>
                <w:bCs/>
                <w:iCs/>
                <w:lang w:eastAsia="ru-RU"/>
              </w:rPr>
            </w:pPr>
            <w:r w:rsidRPr="004A5208">
              <w:rPr>
                <w:bCs/>
                <w:iCs/>
                <w:lang w:eastAsia="ru-RU"/>
              </w:rPr>
              <w:t>3.</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7A601401" w14:textId="77777777" w:rsidR="00986172" w:rsidRPr="004A5208" w:rsidRDefault="00986172" w:rsidP="00986172">
            <w:pPr>
              <w:contextualSpacing/>
              <w:rPr>
                <w:bCs/>
                <w:iCs/>
                <w:lang w:eastAsia="ru-RU"/>
              </w:rPr>
            </w:pPr>
            <w:r w:rsidRPr="004A5208">
              <w:rPr>
                <w:bCs/>
                <w:iCs/>
                <w:lang w:eastAsia="ru-RU"/>
              </w:rPr>
              <w:t>20____жыл (3-жыл),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2EC59B5" w14:textId="77777777" w:rsidR="00986172" w:rsidRPr="004A5208" w:rsidRDefault="00986172" w:rsidP="00986172">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03A4B98" w14:textId="77777777" w:rsidR="00986172" w:rsidRPr="004A5208" w:rsidRDefault="00986172" w:rsidP="00986172">
            <w:pPr>
              <w:contextualSpacing/>
              <w:jc w:val="center"/>
              <w:rPr>
                <w:bCs/>
                <w:iCs/>
                <w:lang w:eastAsia="ru-RU"/>
              </w:rPr>
            </w:pPr>
          </w:p>
        </w:tc>
        <w:tc>
          <w:tcPr>
            <w:tcW w:w="1851" w:type="dxa"/>
            <w:gridSpan w:val="2"/>
            <w:tcBorders>
              <w:top w:val="single" w:sz="4" w:space="0" w:color="auto"/>
              <w:left w:val="nil"/>
              <w:bottom w:val="single" w:sz="4" w:space="0" w:color="auto"/>
              <w:right w:val="single" w:sz="4" w:space="0" w:color="auto"/>
            </w:tcBorders>
            <w:shd w:val="clear" w:color="auto" w:fill="auto"/>
            <w:noWrap/>
            <w:vAlign w:val="bottom"/>
          </w:tcPr>
          <w:p w14:paraId="6772F410" w14:textId="77777777" w:rsidR="00986172" w:rsidRPr="004A5208" w:rsidRDefault="00986172" w:rsidP="00986172">
            <w:pPr>
              <w:contextualSpacing/>
              <w:jc w:val="center"/>
              <w:rPr>
                <w:iCs/>
                <w:lang w:eastAsia="ru-RU"/>
              </w:rPr>
            </w:pPr>
            <w:r w:rsidRPr="004A5208">
              <w:rPr>
                <w:bCs/>
                <w:iCs/>
                <w:lang w:eastAsia="ru-RU"/>
              </w:rPr>
              <w:t>х</w:t>
            </w:r>
          </w:p>
        </w:tc>
        <w:tc>
          <w:tcPr>
            <w:tcW w:w="3402" w:type="dxa"/>
            <w:tcBorders>
              <w:top w:val="single" w:sz="4" w:space="0" w:color="auto"/>
              <w:left w:val="nil"/>
              <w:bottom w:val="single" w:sz="4" w:space="0" w:color="auto"/>
              <w:right w:val="single" w:sz="4" w:space="0" w:color="auto"/>
            </w:tcBorders>
            <w:shd w:val="clear" w:color="auto" w:fill="auto"/>
            <w:vAlign w:val="center"/>
          </w:tcPr>
          <w:p w14:paraId="4009EE97" w14:textId="77777777" w:rsidR="00986172" w:rsidRPr="004A5208" w:rsidRDefault="00986172" w:rsidP="00986172">
            <w:pPr>
              <w:contextualSpacing/>
              <w:jc w:val="center"/>
              <w:rPr>
                <w:bCs/>
                <w:i/>
                <w:iCs/>
                <w:lang w:eastAsia="ru-RU"/>
              </w:rPr>
            </w:pPr>
          </w:p>
        </w:tc>
      </w:tr>
      <w:tr w:rsidR="00986172" w:rsidRPr="004A5208" w14:paraId="5CA395AC"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BFA08" w14:textId="77777777" w:rsidR="00986172" w:rsidRPr="004A5208" w:rsidRDefault="00986172" w:rsidP="00986172">
            <w:pPr>
              <w:contextualSpacing/>
              <w:jc w:val="center"/>
              <w:rPr>
                <w:bCs/>
                <w:iCs/>
                <w:lang w:eastAsia="ru-RU"/>
              </w:rPr>
            </w:pPr>
            <w:r w:rsidRPr="004A5208">
              <w:rPr>
                <w:bCs/>
                <w:iCs/>
                <w:lang w:eastAsia="ru-RU"/>
              </w:rPr>
              <w:t>3.1.</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2863E378"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B1A2F10" w14:textId="77777777" w:rsidR="00986172" w:rsidRPr="004A5208" w:rsidRDefault="00986172" w:rsidP="00986172">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68C42B1" w14:textId="77777777" w:rsidR="00986172" w:rsidRPr="004A5208" w:rsidRDefault="00986172" w:rsidP="00986172">
            <w:pPr>
              <w:contextualSpacing/>
              <w:jc w:val="center"/>
              <w:rPr>
                <w:bCs/>
                <w:iCs/>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E75DE2" w14:textId="77777777" w:rsidR="00986172" w:rsidRPr="004A5208" w:rsidRDefault="00986172" w:rsidP="00986172">
            <w:pPr>
              <w:contextualSpacing/>
              <w:jc w:val="center"/>
              <w:rPr>
                <w:bCs/>
                <w:iCs/>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1009A249" w14:textId="77777777" w:rsidR="00986172" w:rsidRPr="004A5208" w:rsidRDefault="00986172" w:rsidP="00986172">
            <w:pPr>
              <w:contextualSpacing/>
              <w:jc w:val="center"/>
              <w:rPr>
                <w:bCs/>
                <w:iCs/>
                <w:lang w:eastAsia="ru-RU"/>
              </w:rPr>
            </w:pPr>
          </w:p>
        </w:tc>
      </w:tr>
      <w:tr w:rsidR="00986172" w:rsidRPr="004A5208" w14:paraId="6514A819"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1C872" w14:textId="77777777" w:rsidR="00986172" w:rsidRPr="004A5208" w:rsidRDefault="00986172" w:rsidP="00986172">
            <w:pPr>
              <w:contextualSpacing/>
              <w:jc w:val="center"/>
              <w:rPr>
                <w:iCs/>
                <w:lang w:eastAsia="ru-RU"/>
              </w:rPr>
            </w:pPr>
            <w:r w:rsidRPr="004A5208">
              <w:rPr>
                <w:iCs/>
                <w:lang w:eastAsia="ru-RU"/>
              </w:rPr>
              <w:t>3.2.</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61637289"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2DE9A8"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F699D7C"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1CB7483"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tcPr>
          <w:p w14:paraId="2541B6F5"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2714620C" w14:textId="77777777" w:rsidTr="00D07A3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1B1C7" w14:textId="77777777" w:rsidR="00986172" w:rsidRPr="004A5208" w:rsidRDefault="00986172" w:rsidP="00986172">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5E8E124E"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613393" w14:textId="77777777" w:rsidR="00986172" w:rsidRPr="004A5208" w:rsidRDefault="00986172" w:rsidP="00986172">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B043DD5" w14:textId="77777777" w:rsidR="00986172" w:rsidRPr="004A5208" w:rsidRDefault="00986172" w:rsidP="00986172">
            <w:pPr>
              <w:contextualSpacing/>
              <w:rPr>
                <w:iCs/>
                <w:lang w:eastAsia="ru-RU"/>
              </w:rPr>
            </w:pPr>
            <w:r w:rsidRPr="004A5208">
              <w:rPr>
                <w:iCs/>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CC4ED64" w14:textId="77777777" w:rsidR="00986172" w:rsidRPr="004A5208" w:rsidRDefault="00986172" w:rsidP="00986172">
            <w:pPr>
              <w:contextualSpacing/>
              <w:rPr>
                <w:iCs/>
                <w:lang w:eastAsia="ru-RU"/>
              </w:rPr>
            </w:pPr>
            <w:r w:rsidRPr="004A5208">
              <w:rPr>
                <w:iCs/>
                <w:lang w:eastAsia="ru-RU"/>
              </w:rPr>
              <w:t> </w:t>
            </w:r>
          </w:p>
        </w:tc>
        <w:tc>
          <w:tcPr>
            <w:tcW w:w="3402" w:type="dxa"/>
            <w:tcBorders>
              <w:top w:val="single" w:sz="4" w:space="0" w:color="auto"/>
              <w:left w:val="nil"/>
              <w:bottom w:val="single" w:sz="4" w:space="0" w:color="auto"/>
              <w:right w:val="single" w:sz="4" w:space="0" w:color="auto"/>
            </w:tcBorders>
            <w:shd w:val="clear" w:color="auto" w:fill="auto"/>
            <w:vAlign w:val="center"/>
          </w:tcPr>
          <w:p w14:paraId="09D40D71" w14:textId="77777777" w:rsidR="00986172" w:rsidRPr="004A5208" w:rsidRDefault="00986172" w:rsidP="00986172">
            <w:pPr>
              <w:contextualSpacing/>
              <w:jc w:val="center"/>
              <w:rPr>
                <w:bCs/>
                <w:i/>
                <w:iCs/>
                <w:lang w:eastAsia="ru-RU"/>
              </w:rPr>
            </w:pPr>
            <w:r w:rsidRPr="004A5208">
              <w:rPr>
                <w:bCs/>
                <w:i/>
                <w:iCs/>
                <w:lang w:eastAsia="ru-RU"/>
              </w:rPr>
              <w:t> </w:t>
            </w:r>
          </w:p>
        </w:tc>
      </w:tr>
      <w:tr w:rsidR="00986172" w:rsidRPr="004A5208" w14:paraId="6AA45FC1" w14:textId="77777777" w:rsidTr="00D07A3A">
        <w:trPr>
          <w:trHeight w:val="50"/>
        </w:trPr>
        <w:tc>
          <w:tcPr>
            <w:tcW w:w="36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4023076" w14:textId="77777777" w:rsidR="00986172" w:rsidRPr="004A5208" w:rsidRDefault="00986172" w:rsidP="00986172">
            <w:pPr>
              <w:contextualSpacing/>
              <w:rPr>
                <w:iCs/>
                <w:lang w:eastAsia="ru-RU"/>
              </w:rPr>
            </w:pPr>
            <w:r w:rsidRPr="004A5208">
              <w:rPr>
                <w:iCs/>
                <w:lang w:eastAsia="ru-RU"/>
              </w:rPr>
              <w:t xml:space="preserve">Жиыны </w:t>
            </w:r>
            <w:r w:rsidRPr="004A5208">
              <w:rPr>
                <w:bCs/>
                <w:iCs/>
                <w:lang w:eastAsia="ru-RU"/>
              </w:rPr>
              <w:t>(1</w:t>
            </w:r>
            <w:r w:rsidRPr="004A5208">
              <w:rPr>
                <w:spacing w:val="2"/>
                <w:lang w:eastAsia="ru-RU"/>
              </w:rPr>
              <w:t>-бағ</w:t>
            </w:r>
            <w:r w:rsidRPr="004A5208">
              <w:rPr>
                <w:bCs/>
                <w:iCs/>
                <w:lang w:eastAsia="ru-RU"/>
              </w:rPr>
              <w:t xml:space="preserve"> + 2</w:t>
            </w:r>
            <w:r w:rsidRPr="004A5208">
              <w:rPr>
                <w:spacing w:val="2"/>
                <w:lang w:eastAsia="ru-RU"/>
              </w:rPr>
              <w:t>-бағ</w:t>
            </w:r>
            <w:r w:rsidRPr="004A5208">
              <w:rPr>
                <w:bCs/>
                <w:iCs/>
                <w:lang w:eastAsia="ru-RU"/>
              </w:rPr>
              <w:t xml:space="preserve"> + 3</w:t>
            </w:r>
            <w:r w:rsidRPr="004A5208">
              <w:rPr>
                <w:spacing w:val="2"/>
                <w:lang w:eastAsia="ru-RU"/>
              </w:rPr>
              <w:t>-бағ</w:t>
            </w:r>
            <w:r w:rsidRPr="004A5208">
              <w:rPr>
                <w:bCs/>
                <w:iCs/>
                <w:lang w:eastAsia="ru-RU"/>
              </w:rPr>
              <w:t>),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730A115B" w14:textId="77777777" w:rsidR="00986172" w:rsidRPr="004A5208" w:rsidRDefault="00986172" w:rsidP="00986172">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448BEE0" w14:textId="77777777" w:rsidR="00986172" w:rsidRPr="004A5208" w:rsidRDefault="00986172" w:rsidP="00986172">
            <w:pPr>
              <w:contextualSpacing/>
              <w:rPr>
                <w:iCs/>
                <w:lang w:eastAsia="ru-RU"/>
              </w:rPr>
            </w:pPr>
          </w:p>
        </w:tc>
        <w:tc>
          <w:tcPr>
            <w:tcW w:w="1851" w:type="dxa"/>
            <w:gridSpan w:val="2"/>
            <w:tcBorders>
              <w:top w:val="single" w:sz="4" w:space="0" w:color="auto"/>
              <w:left w:val="nil"/>
              <w:bottom w:val="single" w:sz="4" w:space="0" w:color="auto"/>
              <w:right w:val="single" w:sz="4" w:space="0" w:color="auto"/>
            </w:tcBorders>
            <w:shd w:val="clear" w:color="auto" w:fill="auto"/>
            <w:noWrap/>
            <w:vAlign w:val="bottom"/>
          </w:tcPr>
          <w:p w14:paraId="55CF8A17" w14:textId="77777777" w:rsidR="00986172" w:rsidRPr="004A5208" w:rsidRDefault="00986172" w:rsidP="00986172">
            <w:pPr>
              <w:contextualSpacing/>
              <w:jc w:val="center"/>
              <w:rPr>
                <w:iCs/>
                <w:lang w:eastAsia="ru-RU"/>
              </w:rPr>
            </w:pPr>
            <w:r w:rsidRPr="004A5208">
              <w:rPr>
                <w:iCs/>
                <w:lang w:eastAsia="ru-RU"/>
              </w:rPr>
              <w:t>х</w:t>
            </w:r>
          </w:p>
        </w:tc>
        <w:tc>
          <w:tcPr>
            <w:tcW w:w="3402" w:type="dxa"/>
            <w:tcBorders>
              <w:top w:val="single" w:sz="4" w:space="0" w:color="auto"/>
              <w:left w:val="nil"/>
              <w:bottom w:val="single" w:sz="4" w:space="0" w:color="auto"/>
              <w:right w:val="single" w:sz="4" w:space="0" w:color="auto"/>
            </w:tcBorders>
            <w:shd w:val="clear" w:color="auto" w:fill="auto"/>
            <w:vAlign w:val="center"/>
          </w:tcPr>
          <w:p w14:paraId="15F171B8" w14:textId="77777777" w:rsidR="00986172" w:rsidRPr="004A5208" w:rsidRDefault="00986172" w:rsidP="00986172">
            <w:pPr>
              <w:contextualSpacing/>
              <w:jc w:val="center"/>
              <w:rPr>
                <w:bCs/>
                <w:iCs/>
                <w:lang w:eastAsia="ru-RU"/>
              </w:rPr>
            </w:pPr>
          </w:p>
        </w:tc>
      </w:tr>
    </w:tbl>
    <w:p w14:paraId="45BACFE5" w14:textId="77777777" w:rsidR="00986172" w:rsidRDefault="00986172" w:rsidP="00EC14D0">
      <w:pPr>
        <w:tabs>
          <w:tab w:val="left" w:pos="3930"/>
        </w:tabs>
        <w:rPr>
          <w:lang w:eastAsia="ru-RU"/>
        </w:rPr>
      </w:pPr>
    </w:p>
    <w:p w14:paraId="4187F125" w14:textId="77777777" w:rsidR="00986172" w:rsidRDefault="00986172" w:rsidP="00986172">
      <w:pPr>
        <w:contextualSpacing/>
        <w:rPr>
          <w:b/>
        </w:rPr>
      </w:pPr>
    </w:p>
    <w:p w14:paraId="173AFBB9" w14:textId="77777777" w:rsidR="00986172" w:rsidRDefault="00986172" w:rsidP="00986172">
      <w:pPr>
        <w:contextualSpacing/>
        <w:rPr>
          <w:b/>
        </w:rPr>
      </w:pPr>
    </w:p>
    <w:p w14:paraId="4CD7B588" w14:textId="77777777" w:rsidR="00986172" w:rsidRDefault="00986172" w:rsidP="00986172">
      <w:pPr>
        <w:contextualSpacing/>
        <w:rPr>
          <w:b/>
        </w:rPr>
      </w:pPr>
    </w:p>
    <w:p w14:paraId="0A5C0DA2" w14:textId="77777777" w:rsidR="00986172" w:rsidRDefault="00986172" w:rsidP="00986172">
      <w:pPr>
        <w:contextualSpacing/>
        <w:rPr>
          <w:b/>
        </w:rPr>
      </w:pPr>
    </w:p>
    <w:p w14:paraId="0883B08F" w14:textId="77777777" w:rsidR="00986172" w:rsidRDefault="00986172" w:rsidP="00986172">
      <w:pPr>
        <w:contextualSpacing/>
        <w:rPr>
          <w:b/>
        </w:rPr>
      </w:pPr>
    </w:p>
    <w:p w14:paraId="3F1913F9" w14:textId="77777777" w:rsidR="00986172" w:rsidRDefault="00986172" w:rsidP="00986172">
      <w:pPr>
        <w:contextualSpacing/>
        <w:rPr>
          <w:b/>
        </w:rPr>
      </w:pPr>
    </w:p>
    <w:p w14:paraId="40200FDF" w14:textId="77777777" w:rsidR="00986172" w:rsidRDefault="00986172" w:rsidP="00986172">
      <w:pPr>
        <w:contextualSpacing/>
        <w:rPr>
          <w:b/>
        </w:rPr>
      </w:pPr>
    </w:p>
    <w:p w14:paraId="290DC4BD" w14:textId="77777777" w:rsidR="00986172" w:rsidRDefault="00986172" w:rsidP="00986172">
      <w:pPr>
        <w:contextualSpacing/>
        <w:rPr>
          <w:b/>
        </w:rPr>
      </w:pPr>
    </w:p>
    <w:p w14:paraId="104161A0" w14:textId="77777777" w:rsidR="00986172" w:rsidRDefault="00986172" w:rsidP="00986172">
      <w:pPr>
        <w:contextualSpacing/>
        <w:rPr>
          <w:b/>
        </w:rPr>
      </w:pPr>
    </w:p>
    <w:p w14:paraId="374AFE3C" w14:textId="77777777" w:rsidR="00986172" w:rsidRDefault="00986172" w:rsidP="00986172">
      <w:pPr>
        <w:contextualSpacing/>
        <w:rPr>
          <w:b/>
        </w:rPr>
      </w:pPr>
    </w:p>
    <w:p w14:paraId="530805BC" w14:textId="77777777" w:rsidR="00986172" w:rsidRDefault="00986172" w:rsidP="00986172">
      <w:pPr>
        <w:contextualSpacing/>
        <w:rPr>
          <w:b/>
        </w:rPr>
      </w:pPr>
    </w:p>
    <w:p w14:paraId="75D0D124" w14:textId="77777777" w:rsidR="00986172" w:rsidRDefault="00986172" w:rsidP="00986172">
      <w:pPr>
        <w:contextualSpacing/>
        <w:rPr>
          <w:b/>
        </w:rPr>
      </w:pPr>
    </w:p>
    <w:p w14:paraId="66F435BB" w14:textId="77777777" w:rsidR="00986172" w:rsidRDefault="00986172" w:rsidP="00986172">
      <w:pPr>
        <w:contextualSpacing/>
        <w:rPr>
          <w:b/>
        </w:rPr>
      </w:pPr>
    </w:p>
    <w:p w14:paraId="41BE3740" w14:textId="77777777" w:rsidR="00986172" w:rsidRDefault="00986172" w:rsidP="00986172">
      <w:pPr>
        <w:contextualSpacing/>
        <w:rPr>
          <w:b/>
        </w:rPr>
      </w:pPr>
    </w:p>
    <w:p w14:paraId="395A76CE" w14:textId="77777777" w:rsidR="00986172" w:rsidRDefault="00986172" w:rsidP="00986172">
      <w:pPr>
        <w:contextualSpacing/>
        <w:rPr>
          <w:b/>
        </w:rPr>
      </w:pPr>
    </w:p>
    <w:p w14:paraId="5E8C8D88" w14:textId="77777777" w:rsidR="00986172" w:rsidRDefault="00986172" w:rsidP="00986172">
      <w:pPr>
        <w:contextualSpacing/>
        <w:rPr>
          <w:b/>
        </w:rPr>
      </w:pPr>
    </w:p>
    <w:p w14:paraId="511E8C4C" w14:textId="77777777" w:rsidR="00986172" w:rsidRDefault="00986172" w:rsidP="00986172">
      <w:pPr>
        <w:contextualSpacing/>
        <w:rPr>
          <w:b/>
        </w:rPr>
      </w:pPr>
    </w:p>
    <w:p w14:paraId="1BF91D0C" w14:textId="77777777" w:rsidR="00986172" w:rsidRDefault="00986172" w:rsidP="00986172">
      <w:pPr>
        <w:contextualSpacing/>
        <w:rPr>
          <w:b/>
        </w:rPr>
      </w:pPr>
    </w:p>
    <w:p w14:paraId="1F0B055E" w14:textId="77777777" w:rsidR="0084306A" w:rsidRDefault="0084306A" w:rsidP="00986172">
      <w:pPr>
        <w:contextualSpacing/>
        <w:rPr>
          <w:b/>
        </w:rPr>
      </w:pPr>
    </w:p>
    <w:p w14:paraId="04D9AFC2" w14:textId="77777777" w:rsidR="0084306A" w:rsidRDefault="0084306A" w:rsidP="00986172">
      <w:pPr>
        <w:contextualSpacing/>
        <w:rPr>
          <w:b/>
        </w:rPr>
      </w:pPr>
    </w:p>
    <w:p w14:paraId="2E385954" w14:textId="77777777" w:rsidR="0084306A" w:rsidRDefault="0084306A" w:rsidP="00986172">
      <w:pPr>
        <w:contextualSpacing/>
        <w:rPr>
          <w:b/>
        </w:rPr>
      </w:pPr>
    </w:p>
    <w:p w14:paraId="42C7B9AA" w14:textId="77777777" w:rsidR="0084306A" w:rsidRDefault="0084306A" w:rsidP="00986172">
      <w:pPr>
        <w:contextualSpacing/>
        <w:rPr>
          <w:b/>
        </w:rPr>
      </w:pPr>
    </w:p>
    <w:p w14:paraId="032A99E9" w14:textId="77777777" w:rsidR="0084306A" w:rsidRDefault="0084306A" w:rsidP="00986172">
      <w:pPr>
        <w:contextualSpacing/>
        <w:rPr>
          <w:b/>
        </w:rPr>
      </w:pPr>
    </w:p>
    <w:p w14:paraId="145F2962" w14:textId="77777777" w:rsidR="0084306A" w:rsidRDefault="0084306A" w:rsidP="00986172">
      <w:pPr>
        <w:contextualSpacing/>
        <w:rPr>
          <w:b/>
        </w:rPr>
      </w:pPr>
    </w:p>
    <w:p w14:paraId="21C34EC0" w14:textId="77777777" w:rsidR="0084306A" w:rsidRDefault="0084306A" w:rsidP="00986172">
      <w:pPr>
        <w:contextualSpacing/>
        <w:rPr>
          <w:b/>
        </w:rPr>
      </w:pPr>
    </w:p>
    <w:p w14:paraId="1EE0379A" w14:textId="77777777" w:rsidR="00986172" w:rsidRPr="004A5208" w:rsidRDefault="00986172" w:rsidP="00EC14D0">
      <w:pPr>
        <w:tabs>
          <w:tab w:val="left" w:pos="3930"/>
        </w:tabs>
        <w:rPr>
          <w:lang w:eastAsia="ru-RU"/>
        </w:rPr>
        <w:sectPr w:rsidR="00986172" w:rsidRPr="004A5208" w:rsidSect="00D21B54">
          <w:pgSz w:w="16838" w:h="11906" w:orient="landscape"/>
          <w:pgMar w:top="1021" w:right="851" w:bottom="1021" w:left="1418" w:header="709" w:footer="709" w:gutter="0"/>
          <w:cols w:space="708"/>
          <w:titlePg/>
          <w:docGrid w:linePitch="360"/>
        </w:sectPr>
      </w:pPr>
    </w:p>
    <w:tbl>
      <w:tblPr>
        <w:tblpPr w:leftFromText="180" w:rightFromText="180" w:vertAnchor="text" w:horzAnchor="margin" w:tblpY="781"/>
        <w:tblW w:w="9969" w:type="dxa"/>
        <w:tblLook w:val="04A0" w:firstRow="1" w:lastRow="0" w:firstColumn="1" w:lastColumn="0" w:noHBand="0" w:noVBand="1"/>
      </w:tblPr>
      <w:tblGrid>
        <w:gridCol w:w="960"/>
        <w:gridCol w:w="2692"/>
        <w:gridCol w:w="1551"/>
        <w:gridCol w:w="8"/>
        <w:gridCol w:w="1551"/>
        <w:gridCol w:w="8"/>
        <w:gridCol w:w="1668"/>
        <w:gridCol w:w="1523"/>
        <w:gridCol w:w="8"/>
      </w:tblGrid>
      <w:tr w:rsidR="0084306A" w:rsidRPr="004A5208" w14:paraId="7BF1CAF8" w14:textId="77777777" w:rsidTr="0066322D">
        <w:trPr>
          <w:gridAfter w:val="1"/>
          <w:wAfter w:w="8" w:type="dxa"/>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tcPr>
          <w:p w14:paraId="0A9F441C" w14:textId="77777777" w:rsidR="0084306A" w:rsidRPr="004A5208" w:rsidRDefault="0084306A" w:rsidP="0066322D">
            <w:pPr>
              <w:contextualSpacing/>
              <w:jc w:val="center"/>
              <w:rPr>
                <w:spacing w:val="2"/>
                <w:lang w:eastAsia="ru-RU"/>
              </w:rPr>
            </w:pPr>
            <w:r w:rsidRPr="004A5208">
              <w:rPr>
                <w:spacing w:val="2"/>
                <w:lang w:eastAsia="ru-RU"/>
              </w:rPr>
              <w:lastRenderedPageBreak/>
              <w:t>Р/с   №</w:t>
            </w:r>
          </w:p>
          <w:p w14:paraId="1B04A9E9" w14:textId="77777777" w:rsidR="0084306A" w:rsidRPr="004A5208" w:rsidRDefault="0084306A" w:rsidP="0066322D">
            <w:pPr>
              <w:contextualSpacing/>
              <w:jc w:val="center"/>
              <w:rPr>
                <w:spacing w:val="2"/>
                <w:lang w:eastAsia="ru-RU"/>
              </w:rPr>
            </w:pPr>
          </w:p>
        </w:tc>
        <w:tc>
          <w:tcPr>
            <w:tcW w:w="2692" w:type="dxa"/>
            <w:tcBorders>
              <w:top w:val="single" w:sz="4" w:space="0" w:color="auto"/>
              <w:left w:val="nil"/>
              <w:bottom w:val="nil"/>
              <w:right w:val="single" w:sz="4" w:space="0" w:color="auto"/>
            </w:tcBorders>
            <w:shd w:val="clear" w:color="auto" w:fill="auto"/>
            <w:vAlign w:val="center"/>
          </w:tcPr>
          <w:p w14:paraId="1CF70AEA" w14:textId="77777777" w:rsidR="0084306A" w:rsidRPr="004A5208" w:rsidRDefault="0084306A" w:rsidP="0066322D">
            <w:pPr>
              <w:contextualSpacing/>
              <w:jc w:val="center"/>
              <w:rPr>
                <w:iCs/>
                <w:lang w:eastAsia="ru-RU"/>
              </w:rPr>
            </w:pPr>
            <w:r w:rsidRPr="004A5208">
              <w:rPr>
                <w:iCs/>
                <w:lang w:eastAsia="ru-RU"/>
              </w:rPr>
              <w:t>Атауы</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4C6A807C" w14:textId="77777777" w:rsidR="0084306A" w:rsidRPr="004A5208" w:rsidRDefault="0084306A" w:rsidP="0066322D">
            <w:pPr>
              <w:contextualSpacing/>
              <w:jc w:val="center"/>
              <w:rPr>
                <w:iCs/>
                <w:lang w:eastAsia="ru-RU"/>
              </w:rPr>
            </w:pPr>
            <w:r w:rsidRPr="004A5208">
              <w:rPr>
                <w:iCs/>
                <w:lang w:eastAsia="ru-RU"/>
              </w:rPr>
              <w:t>Өлшем бірлігі</w:t>
            </w:r>
          </w:p>
        </w:tc>
        <w:tc>
          <w:tcPr>
            <w:tcW w:w="1559" w:type="dxa"/>
            <w:gridSpan w:val="2"/>
            <w:tcBorders>
              <w:top w:val="single" w:sz="4" w:space="0" w:color="auto"/>
              <w:left w:val="nil"/>
              <w:bottom w:val="nil"/>
              <w:right w:val="single" w:sz="4" w:space="0" w:color="auto"/>
            </w:tcBorders>
            <w:shd w:val="clear" w:color="auto" w:fill="auto"/>
            <w:vAlign w:val="center"/>
          </w:tcPr>
          <w:p w14:paraId="2CCFE7D8" w14:textId="77777777" w:rsidR="0084306A" w:rsidRPr="004A5208" w:rsidRDefault="0084306A" w:rsidP="0066322D">
            <w:pPr>
              <w:contextualSpacing/>
              <w:jc w:val="center"/>
              <w:rPr>
                <w:iCs/>
                <w:lang w:eastAsia="ru-RU"/>
              </w:rPr>
            </w:pPr>
            <w:r w:rsidRPr="004A5208">
              <w:rPr>
                <w:iCs/>
                <w:lang w:eastAsia="ru-RU"/>
              </w:rPr>
              <w:t>Саны, бірлік</w:t>
            </w:r>
          </w:p>
        </w:tc>
        <w:tc>
          <w:tcPr>
            <w:tcW w:w="1668" w:type="dxa"/>
            <w:tcBorders>
              <w:top w:val="single" w:sz="4" w:space="0" w:color="auto"/>
              <w:left w:val="nil"/>
              <w:bottom w:val="nil"/>
              <w:right w:val="single" w:sz="4" w:space="0" w:color="auto"/>
            </w:tcBorders>
            <w:shd w:val="clear" w:color="auto" w:fill="auto"/>
            <w:vAlign w:val="center"/>
          </w:tcPr>
          <w:p w14:paraId="3EFE184B" w14:textId="77777777" w:rsidR="0084306A" w:rsidRPr="004A5208" w:rsidRDefault="0084306A" w:rsidP="0066322D">
            <w:pPr>
              <w:contextualSpacing/>
              <w:jc w:val="center"/>
              <w:rPr>
                <w:iCs/>
                <w:lang w:eastAsia="ru-RU"/>
              </w:rPr>
            </w:pPr>
            <w:r w:rsidRPr="004A5208">
              <w:rPr>
                <w:iCs/>
                <w:lang w:eastAsia="ru-RU"/>
              </w:rPr>
              <w:t>Бірлігіне құны, теңге</w:t>
            </w:r>
          </w:p>
        </w:tc>
        <w:tc>
          <w:tcPr>
            <w:tcW w:w="1523" w:type="dxa"/>
            <w:tcBorders>
              <w:top w:val="single" w:sz="4" w:space="0" w:color="auto"/>
              <w:left w:val="nil"/>
              <w:bottom w:val="nil"/>
              <w:right w:val="single" w:sz="4" w:space="0" w:color="auto"/>
            </w:tcBorders>
            <w:shd w:val="clear" w:color="auto" w:fill="auto"/>
            <w:vAlign w:val="center"/>
          </w:tcPr>
          <w:p w14:paraId="34F6D262" w14:textId="77777777" w:rsidR="0084306A" w:rsidRPr="004A5208" w:rsidRDefault="0084306A" w:rsidP="0066322D">
            <w:pPr>
              <w:contextualSpacing/>
              <w:jc w:val="center"/>
              <w:rPr>
                <w:iCs/>
                <w:lang w:eastAsia="ru-RU"/>
              </w:rPr>
            </w:pPr>
            <w:r w:rsidRPr="004A5208">
              <w:rPr>
                <w:iCs/>
                <w:lang w:eastAsia="ru-RU"/>
              </w:rPr>
              <w:t>Жалпы құны, теңге (4</w:t>
            </w:r>
            <w:r w:rsidRPr="004A5208">
              <w:rPr>
                <w:spacing w:val="2"/>
                <w:lang w:eastAsia="ru-RU"/>
              </w:rPr>
              <w:t>-бағ</w:t>
            </w:r>
            <w:r w:rsidRPr="004A5208">
              <w:rPr>
                <w:iCs/>
                <w:lang w:eastAsia="ru-RU"/>
              </w:rPr>
              <w:t xml:space="preserve"> × 5</w:t>
            </w:r>
            <w:r w:rsidRPr="004A5208">
              <w:rPr>
                <w:spacing w:val="2"/>
                <w:lang w:eastAsia="ru-RU"/>
              </w:rPr>
              <w:t>-бағ</w:t>
            </w:r>
            <w:r w:rsidRPr="004A5208">
              <w:rPr>
                <w:iCs/>
                <w:lang w:eastAsia="ru-RU"/>
              </w:rPr>
              <w:t>)</w:t>
            </w:r>
          </w:p>
        </w:tc>
      </w:tr>
      <w:tr w:rsidR="0084306A" w:rsidRPr="004A5208" w14:paraId="1D015346"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9657" w14:textId="77777777" w:rsidR="0084306A" w:rsidRPr="004A5208" w:rsidRDefault="0084306A" w:rsidP="0066322D">
            <w:pPr>
              <w:contextualSpacing/>
              <w:jc w:val="center"/>
              <w:rPr>
                <w:iCs/>
                <w:lang w:eastAsia="ru-RU"/>
              </w:rPr>
            </w:pPr>
            <w:r w:rsidRPr="004A5208">
              <w:rPr>
                <w:iCs/>
                <w:lang w:eastAsia="ru-RU"/>
              </w:rPr>
              <w:t>1</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79084006" w14:textId="77777777" w:rsidR="0084306A" w:rsidRPr="004A5208" w:rsidRDefault="0084306A" w:rsidP="0066322D">
            <w:pPr>
              <w:contextualSpacing/>
              <w:jc w:val="center"/>
              <w:rPr>
                <w:iCs/>
                <w:lang w:eastAsia="ru-RU"/>
              </w:rPr>
            </w:pPr>
            <w:r w:rsidRPr="004A5208">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1DC4" w14:textId="77777777" w:rsidR="0084306A" w:rsidRPr="004A5208" w:rsidRDefault="0084306A" w:rsidP="0066322D">
            <w:pPr>
              <w:contextualSpacing/>
              <w:jc w:val="center"/>
              <w:rPr>
                <w:iCs/>
                <w:lang w:eastAsia="ru-RU"/>
              </w:rPr>
            </w:pPr>
            <w:r w:rsidRPr="004A5208">
              <w:rPr>
                <w:iCs/>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BBE25" w14:textId="77777777" w:rsidR="0084306A" w:rsidRPr="004A5208" w:rsidRDefault="0084306A" w:rsidP="0066322D">
            <w:pPr>
              <w:contextualSpacing/>
              <w:jc w:val="center"/>
              <w:rPr>
                <w:iCs/>
                <w:lang w:eastAsia="ru-RU"/>
              </w:rPr>
            </w:pPr>
            <w:r w:rsidRPr="004A5208">
              <w:rPr>
                <w:iCs/>
                <w:lang w:eastAsia="ru-RU"/>
              </w:rPr>
              <w:t>4</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297A7865" w14:textId="77777777" w:rsidR="0084306A" w:rsidRPr="004A5208" w:rsidRDefault="0084306A" w:rsidP="0066322D">
            <w:pPr>
              <w:contextualSpacing/>
              <w:jc w:val="center"/>
              <w:rPr>
                <w:iCs/>
                <w:lang w:eastAsia="ru-RU"/>
              </w:rPr>
            </w:pPr>
            <w:r w:rsidRPr="004A5208">
              <w:rPr>
                <w:iCs/>
                <w:lang w:eastAsia="ru-RU"/>
              </w:rPr>
              <w:t>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A698432" w14:textId="77777777" w:rsidR="0084306A" w:rsidRPr="004A5208" w:rsidRDefault="0084306A" w:rsidP="0066322D">
            <w:pPr>
              <w:contextualSpacing/>
              <w:jc w:val="center"/>
              <w:rPr>
                <w:lang w:eastAsia="ru-RU"/>
              </w:rPr>
            </w:pPr>
            <w:r w:rsidRPr="004A5208">
              <w:rPr>
                <w:lang w:eastAsia="ru-RU"/>
              </w:rPr>
              <w:t>6</w:t>
            </w:r>
          </w:p>
        </w:tc>
      </w:tr>
      <w:tr w:rsidR="0084306A" w:rsidRPr="004A5208" w14:paraId="3BF31DE6" w14:textId="77777777" w:rsidTr="006632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6E4677D" w14:textId="77777777" w:rsidR="0084306A" w:rsidRPr="004A5208" w:rsidRDefault="0084306A" w:rsidP="0066322D">
            <w:pPr>
              <w:contextualSpacing/>
              <w:rPr>
                <w:bCs/>
                <w:iCs/>
                <w:lang w:eastAsia="ru-RU"/>
              </w:rPr>
            </w:pPr>
            <w:r w:rsidRPr="004A5208">
              <w:rPr>
                <w:bCs/>
                <w:iCs/>
                <w:lang w:eastAsia="ru-RU"/>
              </w:rPr>
              <w:t>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1363160E" w14:textId="77777777" w:rsidR="0084306A" w:rsidRPr="004A5208" w:rsidRDefault="0084306A" w:rsidP="0066322D">
            <w:pPr>
              <w:contextualSpacing/>
              <w:rPr>
                <w:bCs/>
                <w:iCs/>
                <w:lang w:eastAsia="ru-RU"/>
              </w:rPr>
            </w:pPr>
            <w:r w:rsidRPr="004A5208">
              <w:rPr>
                <w:bCs/>
                <w:iCs/>
                <w:lang w:eastAsia="ru-RU"/>
              </w:rPr>
              <w:t>20____жыл (1-жыл),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B51E349" w14:textId="77777777" w:rsidR="0084306A" w:rsidRPr="004A5208" w:rsidRDefault="0084306A" w:rsidP="0066322D">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95D4E" w14:textId="77777777" w:rsidR="0084306A" w:rsidRPr="004A5208" w:rsidRDefault="0084306A" w:rsidP="0066322D">
            <w:pPr>
              <w:contextualSpacing/>
              <w:jc w:val="center"/>
              <w:rPr>
                <w:bCs/>
                <w:iCs/>
                <w:lang w:eastAsia="ru-RU"/>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D67DC" w14:textId="77777777" w:rsidR="0084306A" w:rsidRPr="004A5208" w:rsidRDefault="0084306A" w:rsidP="0066322D">
            <w:pPr>
              <w:contextualSpacing/>
              <w:jc w:val="center"/>
              <w:rPr>
                <w:bCs/>
                <w:iCs/>
                <w:lang w:eastAsia="ru-RU"/>
              </w:rPr>
            </w:pPr>
            <w:r w:rsidRPr="004A5208">
              <w:rPr>
                <w:bCs/>
                <w:iCs/>
                <w:lang w:eastAsia="ru-RU"/>
              </w:rPr>
              <w:t>х</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61366" w14:textId="77777777" w:rsidR="0084306A" w:rsidRPr="004A5208" w:rsidRDefault="0084306A" w:rsidP="0066322D">
            <w:pPr>
              <w:contextualSpacing/>
              <w:jc w:val="center"/>
              <w:rPr>
                <w:bCs/>
                <w:iCs/>
                <w:lang w:eastAsia="ru-RU"/>
              </w:rPr>
            </w:pPr>
          </w:p>
        </w:tc>
      </w:tr>
      <w:tr w:rsidR="0084306A" w:rsidRPr="004A5208" w14:paraId="31351194"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E57B" w14:textId="77777777" w:rsidR="0084306A" w:rsidRPr="004A5208" w:rsidRDefault="0084306A" w:rsidP="0066322D">
            <w:pPr>
              <w:contextualSpacing/>
              <w:jc w:val="center"/>
              <w:rPr>
                <w:bCs/>
                <w:iCs/>
                <w:lang w:eastAsia="ru-RU"/>
              </w:rPr>
            </w:pPr>
            <w:r w:rsidRPr="004A5208">
              <w:rPr>
                <w:bCs/>
                <w:iCs/>
                <w:lang w:eastAsia="ru-RU"/>
              </w:rPr>
              <w:t>1.1.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4469339"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28ACF25"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98552" w14:textId="77777777" w:rsidR="0084306A" w:rsidRPr="004A5208" w:rsidRDefault="0084306A" w:rsidP="0066322D">
            <w:pPr>
              <w:contextualSpacing/>
              <w:jc w:val="center"/>
              <w:rPr>
                <w:bCs/>
                <w:iCs/>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3BC948D" w14:textId="77777777" w:rsidR="0084306A" w:rsidRPr="004A5208" w:rsidRDefault="0084306A" w:rsidP="0066322D">
            <w:pPr>
              <w:contextualSpacing/>
              <w:jc w:val="center"/>
              <w:rPr>
                <w:bCs/>
                <w:iCs/>
                <w:lang w:eastAsia="ru-RU"/>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49B9F25" w14:textId="77777777" w:rsidR="0084306A" w:rsidRPr="004A5208" w:rsidRDefault="0084306A" w:rsidP="0066322D">
            <w:pPr>
              <w:contextualSpacing/>
              <w:jc w:val="center"/>
              <w:rPr>
                <w:bCs/>
                <w:iCs/>
                <w:lang w:eastAsia="ru-RU"/>
              </w:rPr>
            </w:pPr>
          </w:p>
        </w:tc>
      </w:tr>
      <w:tr w:rsidR="0084306A" w:rsidRPr="004A5208" w14:paraId="1F2D07C4"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2B03" w14:textId="77777777" w:rsidR="0084306A" w:rsidRPr="004A5208" w:rsidRDefault="0084306A" w:rsidP="0066322D">
            <w:pPr>
              <w:contextualSpacing/>
              <w:jc w:val="center"/>
              <w:rPr>
                <w:iCs/>
                <w:lang w:eastAsia="ru-RU"/>
              </w:rPr>
            </w:pPr>
            <w:r w:rsidRPr="004A5208">
              <w:rPr>
                <w:iCs/>
                <w:lang w:eastAsia="ru-RU"/>
              </w:rPr>
              <w:t>1.2.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27AF0089"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5791"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9040AC"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6D0DEF02"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A97087A"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124F0C3C"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9CB5" w14:textId="77777777" w:rsidR="0084306A" w:rsidRPr="004A5208" w:rsidRDefault="0084306A" w:rsidP="0066322D">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297B8F91"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6FEB"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B52D5E"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119A1BF5"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02F514E"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75A7D539"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06AD" w14:textId="77777777" w:rsidR="0084306A" w:rsidRPr="004A5208" w:rsidRDefault="0084306A" w:rsidP="0066322D">
            <w:pPr>
              <w:contextualSpacing/>
              <w:jc w:val="center"/>
              <w:rPr>
                <w:iCs/>
                <w:lang w:eastAsia="ru-RU"/>
              </w:rPr>
            </w:pP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592E137B" w14:textId="77777777" w:rsidR="0084306A" w:rsidRPr="004A5208" w:rsidRDefault="0084306A" w:rsidP="0066322D">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AE409B" w14:textId="77777777" w:rsidR="0084306A" w:rsidRPr="004A5208" w:rsidRDefault="0084306A" w:rsidP="0066322D">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2F15BDD" w14:textId="77777777" w:rsidR="0084306A" w:rsidRPr="004A5208" w:rsidRDefault="0084306A" w:rsidP="0066322D">
            <w:pPr>
              <w:contextualSpacing/>
              <w:rPr>
                <w:iCs/>
                <w:lang w:eastAsia="ru-RU"/>
              </w:rPr>
            </w:pP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105E1A29" w14:textId="77777777" w:rsidR="0084306A" w:rsidRPr="004A5208" w:rsidRDefault="0084306A" w:rsidP="0066322D">
            <w:pPr>
              <w:contextualSpacing/>
              <w:rPr>
                <w:iCs/>
                <w:lang w:eastAsia="ru-RU"/>
              </w:rPr>
            </w:pPr>
          </w:p>
        </w:tc>
        <w:tc>
          <w:tcPr>
            <w:tcW w:w="1523" w:type="dxa"/>
            <w:tcBorders>
              <w:top w:val="single" w:sz="4" w:space="0" w:color="auto"/>
              <w:left w:val="nil"/>
              <w:bottom w:val="single" w:sz="4" w:space="0" w:color="auto"/>
              <w:right w:val="single" w:sz="4" w:space="0" w:color="auto"/>
            </w:tcBorders>
            <w:shd w:val="clear" w:color="auto" w:fill="auto"/>
            <w:vAlign w:val="center"/>
          </w:tcPr>
          <w:p w14:paraId="051E4774" w14:textId="77777777" w:rsidR="0084306A" w:rsidRPr="004A5208" w:rsidRDefault="0084306A" w:rsidP="0066322D">
            <w:pPr>
              <w:contextualSpacing/>
              <w:jc w:val="center"/>
              <w:rPr>
                <w:bCs/>
                <w:i/>
                <w:iCs/>
                <w:lang w:eastAsia="ru-RU"/>
              </w:rPr>
            </w:pPr>
          </w:p>
        </w:tc>
      </w:tr>
      <w:tr w:rsidR="0084306A" w:rsidRPr="004A5208" w14:paraId="6B8435DE" w14:textId="77777777" w:rsidTr="006632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ABF2BA" w14:textId="77777777" w:rsidR="0084306A" w:rsidRPr="004A5208" w:rsidRDefault="0084306A" w:rsidP="0066322D">
            <w:pPr>
              <w:contextualSpacing/>
              <w:rPr>
                <w:bCs/>
                <w:iCs/>
                <w:lang w:eastAsia="ru-RU"/>
              </w:rPr>
            </w:pPr>
            <w:r w:rsidRPr="004A5208">
              <w:rPr>
                <w:bCs/>
                <w:iCs/>
                <w:lang w:eastAsia="ru-RU"/>
              </w:rPr>
              <w:t>2.</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598BAFB2" w14:textId="77777777" w:rsidR="0084306A" w:rsidRPr="004A5208" w:rsidRDefault="0084306A" w:rsidP="0066322D">
            <w:pPr>
              <w:contextualSpacing/>
              <w:rPr>
                <w:bCs/>
                <w:iCs/>
                <w:lang w:eastAsia="ru-RU"/>
              </w:rPr>
            </w:pPr>
            <w:r w:rsidRPr="004A5208">
              <w:rPr>
                <w:bCs/>
                <w:iCs/>
                <w:lang w:eastAsia="ru-RU"/>
              </w:rPr>
              <w:t>20____жыл (2-жыл),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EE02F9B" w14:textId="77777777" w:rsidR="0084306A" w:rsidRPr="004A5208" w:rsidRDefault="0084306A" w:rsidP="0066322D">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3562" w14:textId="77777777" w:rsidR="0084306A" w:rsidRPr="004A5208" w:rsidRDefault="0084306A" w:rsidP="0066322D">
            <w:pPr>
              <w:contextualSpacing/>
              <w:jc w:val="center"/>
              <w:rPr>
                <w:bCs/>
                <w:iCs/>
                <w:lang w:eastAsia="ru-RU"/>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D5E7" w14:textId="77777777" w:rsidR="0084306A" w:rsidRPr="004A5208" w:rsidRDefault="0084306A" w:rsidP="0066322D">
            <w:pPr>
              <w:contextualSpacing/>
              <w:jc w:val="center"/>
              <w:rPr>
                <w:bCs/>
                <w:iCs/>
                <w:lang w:eastAsia="ru-RU"/>
              </w:rPr>
            </w:pPr>
            <w:r w:rsidRPr="004A5208">
              <w:rPr>
                <w:bCs/>
                <w:iCs/>
                <w:lang w:eastAsia="ru-RU"/>
              </w:rPr>
              <w:t>х</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EEF0" w14:textId="77777777" w:rsidR="0084306A" w:rsidRPr="004A5208" w:rsidRDefault="0084306A" w:rsidP="0066322D">
            <w:pPr>
              <w:contextualSpacing/>
              <w:jc w:val="center"/>
              <w:rPr>
                <w:bCs/>
                <w:iCs/>
                <w:lang w:eastAsia="ru-RU"/>
              </w:rPr>
            </w:pPr>
          </w:p>
        </w:tc>
      </w:tr>
      <w:tr w:rsidR="0084306A" w:rsidRPr="004A5208" w14:paraId="4395BD7F"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66D5" w14:textId="77777777" w:rsidR="0084306A" w:rsidRPr="004A5208" w:rsidRDefault="0084306A" w:rsidP="0066322D">
            <w:pPr>
              <w:contextualSpacing/>
              <w:jc w:val="center"/>
              <w:rPr>
                <w:bCs/>
                <w:iCs/>
                <w:lang w:eastAsia="ru-RU"/>
              </w:rPr>
            </w:pPr>
            <w:r w:rsidRPr="004A5208">
              <w:rPr>
                <w:bCs/>
                <w:iCs/>
                <w:lang w:eastAsia="ru-RU"/>
              </w:rPr>
              <w:t>2.1.</w:t>
            </w:r>
          </w:p>
        </w:tc>
        <w:tc>
          <w:tcPr>
            <w:tcW w:w="2692" w:type="dxa"/>
            <w:tcBorders>
              <w:top w:val="single" w:sz="4" w:space="0" w:color="auto"/>
              <w:left w:val="single" w:sz="4" w:space="0" w:color="auto"/>
              <w:bottom w:val="single" w:sz="4" w:space="0" w:color="auto"/>
              <w:right w:val="single" w:sz="4" w:space="0" w:color="000000"/>
            </w:tcBorders>
            <w:shd w:val="clear" w:color="auto" w:fill="auto"/>
            <w:vAlign w:val="center"/>
          </w:tcPr>
          <w:p w14:paraId="655CC37B"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2C4382D"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BDECE" w14:textId="77777777" w:rsidR="0084306A" w:rsidRPr="004A5208" w:rsidRDefault="0084306A" w:rsidP="0066322D">
            <w:pPr>
              <w:contextualSpacing/>
              <w:jc w:val="center"/>
              <w:rPr>
                <w:bCs/>
                <w:iCs/>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8F511D" w14:textId="77777777" w:rsidR="0084306A" w:rsidRPr="004A5208" w:rsidRDefault="0084306A" w:rsidP="0066322D">
            <w:pPr>
              <w:contextualSpacing/>
              <w:jc w:val="center"/>
              <w:rPr>
                <w:bCs/>
                <w:iCs/>
                <w:lang w:eastAsia="ru-RU"/>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D279BEE" w14:textId="77777777" w:rsidR="0084306A" w:rsidRPr="004A5208" w:rsidRDefault="0084306A" w:rsidP="0066322D">
            <w:pPr>
              <w:contextualSpacing/>
              <w:jc w:val="center"/>
              <w:rPr>
                <w:bCs/>
                <w:iCs/>
                <w:lang w:eastAsia="ru-RU"/>
              </w:rPr>
            </w:pPr>
          </w:p>
        </w:tc>
      </w:tr>
      <w:tr w:rsidR="0084306A" w:rsidRPr="004A5208" w14:paraId="4A1DB519"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38847" w14:textId="77777777" w:rsidR="0084306A" w:rsidRPr="004A5208" w:rsidRDefault="0084306A" w:rsidP="0066322D">
            <w:pPr>
              <w:contextualSpacing/>
              <w:jc w:val="center"/>
              <w:rPr>
                <w:iCs/>
                <w:lang w:eastAsia="ru-RU"/>
              </w:rPr>
            </w:pPr>
            <w:r w:rsidRPr="004A5208">
              <w:rPr>
                <w:iCs/>
                <w:lang w:eastAsia="ru-RU"/>
              </w:rPr>
              <w:t>2.2.</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50DFEF26"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591A"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F4FB2F"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55551184"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3B8DCDD2"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4C314617"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68AE" w14:textId="77777777" w:rsidR="0084306A" w:rsidRPr="004A5208" w:rsidRDefault="0084306A" w:rsidP="0066322D">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13F1CAEF"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DFB5"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4CF507"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1660D1F5"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B635143"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61F90F8F" w14:textId="77777777" w:rsidTr="0066322D">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AB687" w14:textId="77777777" w:rsidR="0084306A" w:rsidRPr="004A5208" w:rsidRDefault="0084306A" w:rsidP="0066322D">
            <w:pPr>
              <w:contextualSpacing/>
              <w:rPr>
                <w:bCs/>
                <w:iCs/>
                <w:lang w:eastAsia="ru-RU"/>
              </w:rPr>
            </w:pPr>
            <w:r w:rsidRPr="004A5208">
              <w:rPr>
                <w:bCs/>
                <w:iCs/>
                <w:lang w:eastAsia="ru-RU"/>
              </w:rPr>
              <w:t>3.</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4819082C" w14:textId="77777777" w:rsidR="0084306A" w:rsidRPr="004A5208" w:rsidRDefault="0084306A" w:rsidP="0066322D">
            <w:pPr>
              <w:contextualSpacing/>
              <w:rPr>
                <w:bCs/>
                <w:iCs/>
                <w:lang w:eastAsia="ru-RU"/>
              </w:rPr>
            </w:pPr>
            <w:r w:rsidRPr="004A5208">
              <w:rPr>
                <w:bCs/>
                <w:iCs/>
                <w:lang w:eastAsia="ru-RU"/>
              </w:rPr>
              <w:t>20____жыл (3-жыл), барлығы</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35B637E" w14:textId="77777777" w:rsidR="0084306A" w:rsidRPr="004A5208" w:rsidRDefault="0084306A" w:rsidP="0066322D">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40494A4" w14:textId="77777777" w:rsidR="0084306A" w:rsidRPr="004A5208" w:rsidRDefault="0084306A" w:rsidP="0066322D">
            <w:pPr>
              <w:contextualSpacing/>
              <w:jc w:val="center"/>
              <w:rPr>
                <w:bCs/>
                <w:iCs/>
                <w:lang w:eastAsia="ru-RU"/>
              </w:rPr>
            </w:pP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tcPr>
          <w:p w14:paraId="1EC73671" w14:textId="77777777" w:rsidR="0084306A" w:rsidRPr="004A5208" w:rsidRDefault="0084306A" w:rsidP="0066322D">
            <w:pPr>
              <w:contextualSpacing/>
              <w:jc w:val="center"/>
              <w:rPr>
                <w:iCs/>
                <w:lang w:eastAsia="ru-RU"/>
              </w:rPr>
            </w:pPr>
            <w:r w:rsidRPr="004A5208">
              <w:rPr>
                <w:bCs/>
                <w:iCs/>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5B803EE0" w14:textId="77777777" w:rsidR="0084306A" w:rsidRPr="004A5208" w:rsidRDefault="0084306A" w:rsidP="0066322D">
            <w:pPr>
              <w:contextualSpacing/>
              <w:jc w:val="center"/>
              <w:rPr>
                <w:bCs/>
                <w:i/>
                <w:iCs/>
                <w:lang w:eastAsia="ru-RU"/>
              </w:rPr>
            </w:pPr>
          </w:p>
        </w:tc>
      </w:tr>
      <w:tr w:rsidR="0084306A" w:rsidRPr="004A5208" w14:paraId="601881C6"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C847" w14:textId="77777777" w:rsidR="0084306A" w:rsidRPr="004A5208" w:rsidRDefault="0084306A" w:rsidP="0066322D">
            <w:pPr>
              <w:contextualSpacing/>
              <w:jc w:val="center"/>
              <w:rPr>
                <w:bCs/>
                <w:iCs/>
                <w:lang w:eastAsia="ru-RU"/>
              </w:rPr>
            </w:pPr>
            <w:r w:rsidRPr="004A5208">
              <w:rPr>
                <w:bCs/>
                <w:iCs/>
                <w:lang w:eastAsia="ru-RU"/>
              </w:rPr>
              <w:t>3.1.</w:t>
            </w:r>
          </w:p>
        </w:tc>
        <w:tc>
          <w:tcPr>
            <w:tcW w:w="2692" w:type="dxa"/>
            <w:tcBorders>
              <w:top w:val="single" w:sz="4" w:space="0" w:color="auto"/>
              <w:left w:val="nil"/>
              <w:bottom w:val="single" w:sz="4" w:space="0" w:color="auto"/>
              <w:right w:val="single" w:sz="4" w:space="0" w:color="000000"/>
            </w:tcBorders>
            <w:shd w:val="clear" w:color="auto" w:fill="auto"/>
            <w:noWrap/>
            <w:vAlign w:val="center"/>
          </w:tcPr>
          <w:p w14:paraId="0CCE11C8"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588CCBCB" w14:textId="77777777" w:rsidR="0084306A" w:rsidRPr="004A5208" w:rsidRDefault="0084306A" w:rsidP="0066322D">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C73160C" w14:textId="77777777" w:rsidR="0084306A" w:rsidRPr="004A5208" w:rsidRDefault="0084306A" w:rsidP="0066322D">
            <w:pPr>
              <w:contextualSpacing/>
              <w:jc w:val="center"/>
              <w:rPr>
                <w:bCs/>
                <w:iCs/>
                <w:lang w:eastAsia="ru-RU"/>
              </w:rPr>
            </w:pPr>
          </w:p>
        </w:tc>
        <w:tc>
          <w:tcPr>
            <w:tcW w:w="1668" w:type="dxa"/>
            <w:tcBorders>
              <w:top w:val="single" w:sz="4" w:space="0" w:color="auto"/>
              <w:left w:val="nil"/>
              <w:bottom w:val="single" w:sz="4" w:space="0" w:color="auto"/>
              <w:right w:val="single" w:sz="4" w:space="0" w:color="auto"/>
            </w:tcBorders>
            <w:shd w:val="clear" w:color="auto" w:fill="auto"/>
            <w:noWrap/>
            <w:vAlign w:val="center"/>
          </w:tcPr>
          <w:p w14:paraId="56218208" w14:textId="77777777" w:rsidR="0084306A" w:rsidRPr="004A5208" w:rsidRDefault="0084306A" w:rsidP="0066322D">
            <w:pPr>
              <w:contextualSpacing/>
              <w:jc w:val="center"/>
              <w:rPr>
                <w:bCs/>
                <w:iCs/>
                <w:lang w:eastAsia="ru-RU"/>
              </w:rPr>
            </w:pPr>
          </w:p>
        </w:tc>
        <w:tc>
          <w:tcPr>
            <w:tcW w:w="1523" w:type="dxa"/>
            <w:tcBorders>
              <w:top w:val="single" w:sz="4" w:space="0" w:color="auto"/>
              <w:left w:val="nil"/>
              <w:bottom w:val="single" w:sz="4" w:space="0" w:color="auto"/>
              <w:right w:val="single" w:sz="4" w:space="0" w:color="auto"/>
            </w:tcBorders>
            <w:shd w:val="clear" w:color="auto" w:fill="auto"/>
            <w:vAlign w:val="center"/>
          </w:tcPr>
          <w:p w14:paraId="5E86452C" w14:textId="77777777" w:rsidR="0084306A" w:rsidRPr="004A5208" w:rsidRDefault="0084306A" w:rsidP="0066322D">
            <w:pPr>
              <w:contextualSpacing/>
              <w:jc w:val="center"/>
              <w:rPr>
                <w:bCs/>
                <w:iCs/>
                <w:lang w:eastAsia="ru-RU"/>
              </w:rPr>
            </w:pPr>
          </w:p>
        </w:tc>
      </w:tr>
      <w:tr w:rsidR="0084306A" w:rsidRPr="004A5208" w14:paraId="65F690CA"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76C23" w14:textId="77777777" w:rsidR="0084306A" w:rsidRPr="004A5208" w:rsidRDefault="0084306A" w:rsidP="0066322D">
            <w:pPr>
              <w:contextualSpacing/>
              <w:jc w:val="center"/>
              <w:rPr>
                <w:iCs/>
                <w:lang w:eastAsia="ru-RU"/>
              </w:rPr>
            </w:pPr>
            <w:r w:rsidRPr="004A5208">
              <w:rPr>
                <w:iCs/>
                <w:lang w:eastAsia="ru-RU"/>
              </w:rPr>
              <w:t>3.2.</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143C4113"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993EE1"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00E3ACC"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5CF25DA7"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tcPr>
          <w:p w14:paraId="58FFBCB0"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26F1DB6E" w14:textId="77777777" w:rsidTr="0066322D">
        <w:trPr>
          <w:gridAfter w:val="1"/>
          <w:wAfter w:w="8" w:type="dxa"/>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D81F4" w14:textId="77777777" w:rsidR="0084306A" w:rsidRPr="004A5208" w:rsidRDefault="0084306A" w:rsidP="0066322D">
            <w:pPr>
              <w:contextualSpacing/>
              <w:jc w:val="center"/>
              <w:rPr>
                <w:iCs/>
                <w:lang w:eastAsia="ru-RU"/>
              </w:rPr>
            </w:pPr>
            <w:r w:rsidRPr="004A5208">
              <w:rPr>
                <w:iCs/>
                <w:lang w:eastAsia="ru-RU"/>
              </w:rPr>
              <w:t>…</w:t>
            </w:r>
          </w:p>
        </w:tc>
        <w:tc>
          <w:tcPr>
            <w:tcW w:w="2692" w:type="dxa"/>
            <w:tcBorders>
              <w:top w:val="single" w:sz="4" w:space="0" w:color="auto"/>
              <w:left w:val="nil"/>
              <w:bottom w:val="single" w:sz="4" w:space="0" w:color="auto"/>
              <w:right w:val="single" w:sz="4" w:space="0" w:color="auto"/>
            </w:tcBorders>
            <w:shd w:val="clear" w:color="auto" w:fill="auto"/>
            <w:noWrap/>
            <w:vAlign w:val="bottom"/>
          </w:tcPr>
          <w:p w14:paraId="6A0F4F0C"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585E4B" w14:textId="77777777" w:rsidR="0084306A" w:rsidRPr="004A5208" w:rsidRDefault="0084306A" w:rsidP="0066322D">
            <w:pPr>
              <w:contextualSpacing/>
              <w:rPr>
                <w:iCs/>
                <w:lang w:eastAsia="ru-RU"/>
              </w:rPr>
            </w:pPr>
            <w:r w:rsidRPr="004A5208">
              <w:rPr>
                <w:iCs/>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1264268" w14:textId="77777777" w:rsidR="0084306A" w:rsidRPr="004A5208" w:rsidRDefault="0084306A" w:rsidP="0066322D">
            <w:pPr>
              <w:contextualSpacing/>
              <w:rPr>
                <w:iCs/>
                <w:lang w:eastAsia="ru-RU"/>
              </w:rPr>
            </w:pPr>
            <w:r w:rsidRPr="004A5208">
              <w:rPr>
                <w:iCs/>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53CE5D7B" w14:textId="77777777" w:rsidR="0084306A" w:rsidRPr="004A5208" w:rsidRDefault="0084306A" w:rsidP="0066322D">
            <w:pPr>
              <w:contextualSpacing/>
              <w:rPr>
                <w:iCs/>
                <w:lang w:eastAsia="ru-RU"/>
              </w:rPr>
            </w:pPr>
            <w:r w:rsidRPr="004A5208">
              <w:rPr>
                <w:iCs/>
                <w:lang w:eastAsia="ru-RU"/>
              </w:rPr>
              <w:t> </w:t>
            </w:r>
          </w:p>
        </w:tc>
        <w:tc>
          <w:tcPr>
            <w:tcW w:w="1523" w:type="dxa"/>
            <w:tcBorders>
              <w:top w:val="single" w:sz="4" w:space="0" w:color="auto"/>
              <w:left w:val="nil"/>
              <w:bottom w:val="single" w:sz="4" w:space="0" w:color="auto"/>
              <w:right w:val="single" w:sz="4" w:space="0" w:color="auto"/>
            </w:tcBorders>
            <w:shd w:val="clear" w:color="auto" w:fill="auto"/>
            <w:vAlign w:val="center"/>
          </w:tcPr>
          <w:p w14:paraId="2EE51F63" w14:textId="77777777" w:rsidR="0084306A" w:rsidRPr="004A5208" w:rsidRDefault="0084306A" w:rsidP="0066322D">
            <w:pPr>
              <w:contextualSpacing/>
              <w:jc w:val="center"/>
              <w:rPr>
                <w:bCs/>
                <w:i/>
                <w:iCs/>
                <w:lang w:eastAsia="ru-RU"/>
              </w:rPr>
            </w:pPr>
            <w:r w:rsidRPr="004A5208">
              <w:rPr>
                <w:bCs/>
                <w:i/>
                <w:iCs/>
                <w:lang w:eastAsia="ru-RU"/>
              </w:rPr>
              <w:t> </w:t>
            </w:r>
          </w:p>
        </w:tc>
      </w:tr>
      <w:tr w:rsidR="0084306A" w:rsidRPr="004A5208" w14:paraId="5A76EE2C" w14:textId="77777777" w:rsidTr="0066322D">
        <w:trPr>
          <w:trHeight w:val="50"/>
        </w:trPr>
        <w:tc>
          <w:tcPr>
            <w:tcW w:w="36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77BC2DC" w14:textId="77777777" w:rsidR="0084306A" w:rsidRPr="004A5208" w:rsidRDefault="0084306A" w:rsidP="0066322D">
            <w:pPr>
              <w:contextualSpacing/>
              <w:rPr>
                <w:iCs/>
                <w:lang w:eastAsia="ru-RU"/>
              </w:rPr>
            </w:pPr>
            <w:r w:rsidRPr="004A5208">
              <w:rPr>
                <w:iCs/>
                <w:lang w:eastAsia="ru-RU"/>
              </w:rPr>
              <w:t xml:space="preserve">Жиыны </w:t>
            </w:r>
            <w:r w:rsidRPr="004A5208">
              <w:rPr>
                <w:bCs/>
                <w:iCs/>
                <w:lang w:eastAsia="ru-RU"/>
              </w:rPr>
              <w:t>(1</w:t>
            </w:r>
            <w:r w:rsidRPr="004A5208">
              <w:rPr>
                <w:spacing w:val="2"/>
                <w:lang w:eastAsia="ru-RU"/>
              </w:rPr>
              <w:t>-бағ</w:t>
            </w:r>
            <w:r w:rsidRPr="004A5208">
              <w:rPr>
                <w:bCs/>
                <w:iCs/>
                <w:lang w:eastAsia="ru-RU"/>
              </w:rPr>
              <w:t xml:space="preserve"> + 2</w:t>
            </w:r>
            <w:r w:rsidRPr="004A5208">
              <w:rPr>
                <w:spacing w:val="2"/>
                <w:lang w:eastAsia="ru-RU"/>
              </w:rPr>
              <w:t>-бағ</w:t>
            </w:r>
            <w:r w:rsidRPr="004A5208">
              <w:rPr>
                <w:bCs/>
                <w:iCs/>
                <w:lang w:eastAsia="ru-RU"/>
              </w:rPr>
              <w:t xml:space="preserve"> + 3</w:t>
            </w:r>
            <w:r w:rsidRPr="004A5208">
              <w:rPr>
                <w:spacing w:val="2"/>
                <w:lang w:eastAsia="ru-RU"/>
              </w:rPr>
              <w:t>-бағ</w:t>
            </w:r>
            <w:r w:rsidRPr="004A5208">
              <w:rPr>
                <w:bCs/>
                <w:iCs/>
                <w:lang w:eastAsia="ru-RU"/>
              </w:rPr>
              <w:t>),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51EF38BA" w14:textId="77777777" w:rsidR="0084306A" w:rsidRPr="004A5208" w:rsidRDefault="0084306A" w:rsidP="0066322D">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1602A5C" w14:textId="77777777" w:rsidR="0084306A" w:rsidRPr="004A5208" w:rsidRDefault="0084306A" w:rsidP="0066322D">
            <w:pPr>
              <w:contextualSpacing/>
              <w:rPr>
                <w:iCs/>
                <w:lang w:eastAsia="ru-RU"/>
              </w:rPr>
            </w:pP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tcPr>
          <w:p w14:paraId="4145EFC0" w14:textId="77777777" w:rsidR="0084306A" w:rsidRPr="004A5208" w:rsidRDefault="0084306A" w:rsidP="0066322D">
            <w:pPr>
              <w:contextualSpacing/>
              <w:jc w:val="center"/>
              <w:rPr>
                <w:iCs/>
                <w:lang w:eastAsia="ru-RU"/>
              </w:rPr>
            </w:pPr>
            <w:r w:rsidRPr="004A5208">
              <w:rPr>
                <w:iCs/>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330B7AE8" w14:textId="77777777" w:rsidR="0084306A" w:rsidRPr="004A5208" w:rsidRDefault="0084306A" w:rsidP="0066322D">
            <w:pPr>
              <w:contextualSpacing/>
              <w:jc w:val="center"/>
              <w:rPr>
                <w:bCs/>
                <w:iCs/>
                <w:lang w:eastAsia="ru-RU"/>
              </w:rPr>
            </w:pPr>
          </w:p>
        </w:tc>
      </w:tr>
    </w:tbl>
    <w:p w14:paraId="10E955DF" w14:textId="77777777" w:rsidR="0066322D" w:rsidRPr="004A5208" w:rsidRDefault="0066322D" w:rsidP="0066322D">
      <w:pPr>
        <w:contextualSpacing/>
      </w:pPr>
      <w:r w:rsidRPr="004A5208">
        <w:rPr>
          <w:b/>
        </w:rPr>
        <w:t xml:space="preserve">6-кесте - </w:t>
      </w:r>
      <w:r w:rsidRPr="004A5208">
        <w:t>Материалдар, жабдықтар және (немесе) бағдарламалық қамтылымды сатып алу (заңды тұлғалар үшін)</w:t>
      </w:r>
    </w:p>
    <w:p w14:paraId="65F337D8" w14:textId="77777777" w:rsidR="00156D14" w:rsidRPr="004A5208" w:rsidRDefault="00156D14" w:rsidP="00156D14">
      <w:pPr>
        <w:jc w:val="both"/>
      </w:pPr>
    </w:p>
    <w:p w14:paraId="756CC3F4" w14:textId="77777777" w:rsidR="00156D14" w:rsidRPr="004A5208" w:rsidRDefault="00156D14" w:rsidP="00156D14">
      <w:pPr>
        <w:contextualSpacing/>
        <w:rPr>
          <w:b/>
        </w:rPr>
      </w:pPr>
    </w:p>
    <w:p w14:paraId="538B3968" w14:textId="24CE6A08" w:rsidR="00156D14" w:rsidRPr="004A5208" w:rsidRDefault="00156D14" w:rsidP="00C47304">
      <w:r w:rsidRPr="004A5208">
        <w:rPr>
          <w:b/>
        </w:rPr>
        <w:t>7-кесте</w:t>
      </w:r>
      <w:r w:rsidR="00A73405" w:rsidRPr="004A5208">
        <w:rPr>
          <w:b/>
        </w:rPr>
        <w:t xml:space="preserve"> </w:t>
      </w:r>
      <w:r w:rsidR="00EB54A3" w:rsidRPr="004A5208">
        <w:rPr>
          <w:b/>
        </w:rPr>
        <w:t>–</w:t>
      </w:r>
      <w:r w:rsidR="00A73405" w:rsidRPr="004A5208">
        <w:rPr>
          <w:b/>
        </w:rPr>
        <w:t xml:space="preserve"> </w:t>
      </w:r>
      <w:r w:rsidR="00EB54A3" w:rsidRPr="004A5208">
        <w:t>Жалға алу шығыстары</w:t>
      </w:r>
      <w:r w:rsidR="00EB54A3" w:rsidRPr="004A5208">
        <w:rPr>
          <w:b/>
        </w:rPr>
        <w:t xml:space="preserve">, </w:t>
      </w:r>
      <w:r w:rsidR="00EB54A3" w:rsidRPr="004A5208">
        <w:t>з</w:t>
      </w:r>
      <w:r w:rsidRPr="004A5208">
        <w:t>ерттеулерді іске асыру үшін пайдала</w:t>
      </w:r>
      <w:r w:rsidR="00EB54A3" w:rsidRPr="004A5208">
        <w:t>нылатын жабдықтар мен техниканы пайдалану шығыстары</w:t>
      </w:r>
    </w:p>
    <w:p w14:paraId="01146EB1" w14:textId="77777777" w:rsidR="00A73405" w:rsidRPr="004A5208" w:rsidRDefault="00A73405" w:rsidP="00C47304"/>
    <w:tbl>
      <w:tblPr>
        <w:tblW w:w="9861" w:type="dxa"/>
        <w:tblLook w:val="04A0" w:firstRow="1" w:lastRow="0" w:firstColumn="1" w:lastColumn="0" w:noHBand="0" w:noVBand="1"/>
      </w:tblPr>
      <w:tblGrid>
        <w:gridCol w:w="960"/>
        <w:gridCol w:w="2976"/>
        <w:gridCol w:w="1471"/>
        <w:gridCol w:w="1843"/>
        <w:gridCol w:w="1193"/>
        <w:gridCol w:w="1418"/>
      </w:tblGrid>
      <w:tr w:rsidR="00156D14" w:rsidRPr="004A5208" w14:paraId="68649496" w14:textId="77777777" w:rsidTr="00986172">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387B" w14:textId="25ACC031" w:rsidR="00156D14" w:rsidRPr="004A5208" w:rsidRDefault="00F13F71" w:rsidP="00A14F5B">
            <w:pPr>
              <w:contextualSpacing/>
              <w:jc w:val="center"/>
              <w:rPr>
                <w:spacing w:val="2"/>
                <w:lang w:eastAsia="ru-RU"/>
              </w:rPr>
            </w:pPr>
            <w:r w:rsidRPr="004A5208">
              <w:rPr>
                <w:spacing w:val="2"/>
                <w:lang w:eastAsia="ru-RU"/>
              </w:rPr>
              <w:t>Р/с</w:t>
            </w:r>
            <w:r w:rsidR="00156D14" w:rsidRPr="004A5208">
              <w:rPr>
                <w:spacing w:val="2"/>
                <w:lang w:eastAsia="ru-RU"/>
              </w:rPr>
              <w:t xml:space="preserve">   №</w:t>
            </w:r>
          </w:p>
          <w:p w14:paraId="1851772A" w14:textId="77777777" w:rsidR="00156D14" w:rsidRPr="004A5208" w:rsidRDefault="00156D14" w:rsidP="00A14F5B">
            <w:pPr>
              <w:contextualSpacing/>
              <w:jc w:val="center"/>
              <w:rPr>
                <w:spacing w:val="2"/>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08554DBE" w14:textId="77777777" w:rsidR="00156D14" w:rsidRPr="004A5208" w:rsidRDefault="00156D14" w:rsidP="00A14F5B">
            <w:pPr>
              <w:contextualSpacing/>
              <w:jc w:val="center"/>
              <w:rPr>
                <w:iCs/>
                <w:lang w:eastAsia="ru-RU"/>
              </w:rPr>
            </w:pPr>
            <w:r w:rsidRPr="004A5208">
              <w:rPr>
                <w:iCs/>
                <w:lang w:eastAsia="ru-RU"/>
              </w:rPr>
              <w:t>Атауы</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B943070" w14:textId="77777777" w:rsidR="00156D14" w:rsidRPr="004A5208" w:rsidRDefault="00156D14" w:rsidP="00A14F5B">
            <w:pPr>
              <w:contextualSpacing/>
              <w:jc w:val="center"/>
              <w:rPr>
                <w:iCs/>
                <w:lang w:eastAsia="ru-RU"/>
              </w:rPr>
            </w:pPr>
            <w:r w:rsidRPr="004A5208">
              <w:rPr>
                <w:iCs/>
                <w:lang w:eastAsia="ru-RU"/>
              </w:rPr>
              <w:t>Өлшем бірлігі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F131E4B" w14:textId="24B9E598" w:rsidR="00156D14" w:rsidRPr="004A5208" w:rsidRDefault="004C23A6" w:rsidP="00A14F5B">
            <w:pPr>
              <w:contextualSpacing/>
            </w:pPr>
            <w:r w:rsidRPr="004A5208">
              <w:rPr>
                <w:iCs/>
                <w:lang w:eastAsia="ru-RU"/>
              </w:rPr>
              <w:t>Өлшем бірлігіне құны</w:t>
            </w:r>
            <w:r w:rsidR="00156D14" w:rsidRPr="004A5208">
              <w:t>, теңге</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6B7DE269" w14:textId="77777777" w:rsidR="00156D14" w:rsidRPr="004A5208" w:rsidRDefault="00156D14" w:rsidP="00A14F5B">
            <w:pPr>
              <w:contextualSpacing/>
            </w:pPr>
            <w:r w:rsidRPr="004A5208">
              <w:t>Саны, бірлік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63B4B4" w14:textId="77777777" w:rsidR="00156D14" w:rsidRPr="004A5208" w:rsidRDefault="00156D14" w:rsidP="00A14F5B">
            <w:pPr>
              <w:contextualSpacing/>
            </w:pPr>
            <w:r w:rsidRPr="004A5208">
              <w:t>Барлығы, теңге</w:t>
            </w:r>
          </w:p>
          <w:p w14:paraId="27184039" w14:textId="2B00EE3D" w:rsidR="00156D14" w:rsidRPr="004A5208" w:rsidRDefault="00D00FC5" w:rsidP="00A14F5B">
            <w:pPr>
              <w:contextualSpacing/>
            </w:pPr>
            <w:r w:rsidRPr="004A5208">
              <w:t>(</w:t>
            </w:r>
            <w:r w:rsidR="00156D14" w:rsidRPr="004A5208">
              <w:t>4</w:t>
            </w:r>
            <w:r w:rsidRPr="004A5208">
              <w:rPr>
                <w:spacing w:val="2"/>
                <w:lang w:eastAsia="ru-RU"/>
              </w:rPr>
              <w:t xml:space="preserve"> бағ</w:t>
            </w:r>
            <w:r w:rsidRPr="004A5208">
              <w:t xml:space="preserve"> × </w:t>
            </w:r>
            <w:r w:rsidR="00156D14" w:rsidRPr="004A5208">
              <w:t>5</w:t>
            </w:r>
            <w:r w:rsidRPr="004A5208">
              <w:rPr>
                <w:spacing w:val="2"/>
                <w:lang w:eastAsia="ru-RU"/>
              </w:rPr>
              <w:t xml:space="preserve"> бағ</w:t>
            </w:r>
            <w:r w:rsidR="00156D14" w:rsidRPr="004A5208">
              <w:t>)</w:t>
            </w:r>
          </w:p>
        </w:tc>
      </w:tr>
      <w:tr w:rsidR="00156D14" w:rsidRPr="004A5208" w14:paraId="137AD40E"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A51C13" w14:textId="77777777" w:rsidR="00156D14" w:rsidRPr="004A5208" w:rsidRDefault="00156D14" w:rsidP="00A14F5B">
            <w:pPr>
              <w:contextualSpacing/>
            </w:pPr>
            <w:r w:rsidRPr="004A5208">
              <w:t>1</w:t>
            </w:r>
          </w:p>
        </w:tc>
        <w:tc>
          <w:tcPr>
            <w:tcW w:w="2976" w:type="dxa"/>
            <w:tcBorders>
              <w:top w:val="nil"/>
              <w:left w:val="nil"/>
              <w:bottom w:val="single" w:sz="4" w:space="0" w:color="auto"/>
              <w:right w:val="single" w:sz="4" w:space="0" w:color="auto"/>
            </w:tcBorders>
            <w:shd w:val="clear" w:color="auto" w:fill="auto"/>
            <w:hideMark/>
          </w:tcPr>
          <w:p w14:paraId="5A330015" w14:textId="77777777" w:rsidR="00156D14" w:rsidRPr="004A5208" w:rsidRDefault="00156D14" w:rsidP="00A14F5B">
            <w:pPr>
              <w:contextualSpacing/>
            </w:pPr>
            <w:r w:rsidRPr="004A5208">
              <w:t>2</w:t>
            </w:r>
          </w:p>
        </w:tc>
        <w:tc>
          <w:tcPr>
            <w:tcW w:w="1471" w:type="dxa"/>
            <w:tcBorders>
              <w:top w:val="nil"/>
              <w:left w:val="single" w:sz="4" w:space="0" w:color="auto"/>
              <w:bottom w:val="single" w:sz="4" w:space="0" w:color="auto"/>
              <w:right w:val="single" w:sz="4" w:space="0" w:color="auto"/>
            </w:tcBorders>
            <w:shd w:val="clear" w:color="auto" w:fill="auto"/>
            <w:hideMark/>
          </w:tcPr>
          <w:p w14:paraId="71971724" w14:textId="77777777" w:rsidR="00156D14" w:rsidRPr="004A5208" w:rsidRDefault="00156D14" w:rsidP="00A14F5B">
            <w:pPr>
              <w:contextualSpacing/>
            </w:pPr>
            <w:r w:rsidRPr="004A5208">
              <w:t>3</w:t>
            </w:r>
          </w:p>
        </w:tc>
        <w:tc>
          <w:tcPr>
            <w:tcW w:w="1843" w:type="dxa"/>
            <w:tcBorders>
              <w:top w:val="nil"/>
              <w:left w:val="nil"/>
              <w:bottom w:val="single" w:sz="4" w:space="0" w:color="auto"/>
              <w:right w:val="single" w:sz="4" w:space="0" w:color="auto"/>
            </w:tcBorders>
            <w:shd w:val="clear" w:color="auto" w:fill="auto"/>
            <w:noWrap/>
            <w:vAlign w:val="center"/>
            <w:hideMark/>
          </w:tcPr>
          <w:p w14:paraId="4C5FC766" w14:textId="77777777" w:rsidR="00156D14" w:rsidRPr="004A5208" w:rsidRDefault="00156D14" w:rsidP="00A14F5B">
            <w:pPr>
              <w:contextualSpacing/>
            </w:pPr>
            <w:r w:rsidRPr="004A5208">
              <w:t>4</w:t>
            </w:r>
          </w:p>
        </w:tc>
        <w:tc>
          <w:tcPr>
            <w:tcW w:w="1193" w:type="dxa"/>
            <w:tcBorders>
              <w:top w:val="nil"/>
              <w:left w:val="nil"/>
              <w:bottom w:val="single" w:sz="4" w:space="0" w:color="auto"/>
              <w:right w:val="single" w:sz="4" w:space="0" w:color="auto"/>
            </w:tcBorders>
            <w:shd w:val="clear" w:color="auto" w:fill="auto"/>
            <w:noWrap/>
            <w:vAlign w:val="center"/>
            <w:hideMark/>
          </w:tcPr>
          <w:p w14:paraId="11716FB2" w14:textId="77777777" w:rsidR="00156D14" w:rsidRPr="004A5208" w:rsidRDefault="00156D14" w:rsidP="00A14F5B">
            <w:pPr>
              <w:contextualSpacing/>
            </w:pPr>
            <w:r w:rsidRPr="004A5208">
              <w:t>5</w:t>
            </w:r>
          </w:p>
        </w:tc>
        <w:tc>
          <w:tcPr>
            <w:tcW w:w="1418" w:type="dxa"/>
            <w:tcBorders>
              <w:top w:val="nil"/>
              <w:left w:val="nil"/>
              <w:bottom w:val="single" w:sz="4" w:space="0" w:color="auto"/>
              <w:right w:val="single" w:sz="4" w:space="0" w:color="auto"/>
            </w:tcBorders>
            <w:shd w:val="clear" w:color="auto" w:fill="auto"/>
            <w:noWrap/>
            <w:vAlign w:val="bottom"/>
            <w:hideMark/>
          </w:tcPr>
          <w:p w14:paraId="47D6B8C2" w14:textId="77777777" w:rsidR="00156D14" w:rsidRPr="004A5208" w:rsidRDefault="00156D14" w:rsidP="00A14F5B">
            <w:pPr>
              <w:contextualSpacing/>
            </w:pPr>
            <w:r w:rsidRPr="004A5208">
              <w:t>6</w:t>
            </w:r>
          </w:p>
        </w:tc>
      </w:tr>
      <w:tr w:rsidR="00156D14" w:rsidRPr="004A5208" w14:paraId="78398ACA" w14:textId="77777777" w:rsidTr="00986172">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5CDF0" w14:textId="77777777" w:rsidR="00156D14" w:rsidRPr="004A5208" w:rsidRDefault="00156D14" w:rsidP="00A14F5B">
            <w:pPr>
              <w:contextualSpacing/>
            </w:pPr>
            <w:r w:rsidRPr="004A5208">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75A5A83" w14:textId="77777777" w:rsidR="00156D14" w:rsidRPr="004A5208" w:rsidRDefault="00156D14" w:rsidP="00A14F5B">
            <w:pPr>
              <w:contextualSpacing/>
            </w:pPr>
            <w:r w:rsidRPr="004A5208">
              <w:rPr>
                <w:bCs/>
                <w:iCs/>
                <w:lang w:eastAsia="ru-RU"/>
              </w:rPr>
              <w:t>20____жыл (1-жыл), барлығы</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704F23C3" w14:textId="77777777" w:rsidR="00156D14" w:rsidRPr="004A5208" w:rsidRDefault="00156D14" w:rsidP="00A14F5B">
            <w:pPr>
              <w:contextualSpacing/>
            </w:pPr>
            <w:r w:rsidRPr="004A5208">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71BD751" w14:textId="77777777" w:rsidR="00156D14" w:rsidRPr="004A5208" w:rsidRDefault="00156D14" w:rsidP="00A14F5B">
            <w:pPr>
              <w:contextualSpacing/>
            </w:pPr>
            <w:r w:rsidRPr="004A5208">
              <w:t>Х</w:t>
            </w:r>
          </w:p>
        </w:tc>
        <w:tc>
          <w:tcPr>
            <w:tcW w:w="1193" w:type="dxa"/>
            <w:tcBorders>
              <w:top w:val="single" w:sz="4" w:space="0" w:color="auto"/>
              <w:left w:val="single" w:sz="4" w:space="0" w:color="auto"/>
              <w:bottom w:val="single" w:sz="4" w:space="0" w:color="auto"/>
              <w:right w:val="single" w:sz="4" w:space="0" w:color="000000"/>
            </w:tcBorders>
            <w:shd w:val="clear" w:color="auto" w:fill="auto"/>
            <w:vAlign w:val="center"/>
          </w:tcPr>
          <w:p w14:paraId="7220126B" w14:textId="77777777" w:rsidR="00156D14" w:rsidRPr="004A5208" w:rsidRDefault="00156D14" w:rsidP="00A14F5B">
            <w:pPr>
              <w:contextualSpacing/>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536F8476" w14:textId="77777777" w:rsidR="00156D14" w:rsidRPr="004A5208" w:rsidRDefault="00156D14" w:rsidP="00A14F5B">
            <w:pPr>
              <w:contextualSpacing/>
            </w:pPr>
          </w:p>
        </w:tc>
      </w:tr>
      <w:tr w:rsidR="00156D14" w:rsidRPr="004A5208" w14:paraId="7BF2C69B"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8E651D" w14:textId="77777777" w:rsidR="00156D14" w:rsidRPr="004A5208" w:rsidRDefault="00156D14" w:rsidP="00A14F5B">
            <w:pPr>
              <w:contextualSpacing/>
            </w:pPr>
            <w:r w:rsidRPr="004A5208">
              <w:t>1.1.</w:t>
            </w:r>
          </w:p>
        </w:tc>
        <w:tc>
          <w:tcPr>
            <w:tcW w:w="2976" w:type="dxa"/>
            <w:tcBorders>
              <w:top w:val="nil"/>
              <w:left w:val="nil"/>
              <w:bottom w:val="single" w:sz="4" w:space="0" w:color="auto"/>
              <w:right w:val="single" w:sz="4" w:space="0" w:color="auto"/>
            </w:tcBorders>
            <w:shd w:val="clear" w:color="auto" w:fill="auto"/>
            <w:hideMark/>
          </w:tcPr>
          <w:p w14:paraId="3BC9DB95"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hideMark/>
          </w:tcPr>
          <w:p w14:paraId="49F9B8FF"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hideMark/>
          </w:tcPr>
          <w:p w14:paraId="0C3AEEA0"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hideMark/>
          </w:tcPr>
          <w:p w14:paraId="4BE11763"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154B11B3" w14:textId="77777777" w:rsidR="00156D14" w:rsidRPr="004A5208" w:rsidRDefault="00156D14" w:rsidP="00A14F5B">
            <w:pPr>
              <w:contextualSpacing/>
            </w:pPr>
            <w:r w:rsidRPr="004A5208">
              <w:t> </w:t>
            </w:r>
          </w:p>
        </w:tc>
      </w:tr>
      <w:tr w:rsidR="00156D14" w:rsidRPr="004A5208" w14:paraId="60C13849"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A2C8F" w14:textId="77777777" w:rsidR="00156D14" w:rsidRPr="004A5208" w:rsidRDefault="00156D14" w:rsidP="00A14F5B">
            <w:pPr>
              <w:contextualSpacing/>
            </w:pPr>
            <w:r w:rsidRPr="004A5208">
              <w:t>1.2.</w:t>
            </w:r>
          </w:p>
        </w:tc>
        <w:tc>
          <w:tcPr>
            <w:tcW w:w="2976" w:type="dxa"/>
            <w:tcBorders>
              <w:top w:val="nil"/>
              <w:left w:val="nil"/>
              <w:bottom w:val="single" w:sz="4" w:space="0" w:color="auto"/>
              <w:right w:val="single" w:sz="4" w:space="0" w:color="auto"/>
            </w:tcBorders>
            <w:shd w:val="clear" w:color="auto" w:fill="auto"/>
            <w:hideMark/>
          </w:tcPr>
          <w:p w14:paraId="204C345B"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hideMark/>
          </w:tcPr>
          <w:p w14:paraId="268148B3"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hideMark/>
          </w:tcPr>
          <w:p w14:paraId="48CEB300"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hideMark/>
          </w:tcPr>
          <w:p w14:paraId="3CB5D4C7"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26B09E9A" w14:textId="77777777" w:rsidR="00156D14" w:rsidRPr="004A5208" w:rsidRDefault="00156D14" w:rsidP="00A14F5B">
            <w:pPr>
              <w:contextualSpacing/>
            </w:pPr>
            <w:r w:rsidRPr="004A5208">
              <w:t> </w:t>
            </w:r>
          </w:p>
        </w:tc>
      </w:tr>
      <w:tr w:rsidR="00156D14" w:rsidRPr="004A5208" w14:paraId="79EFDBDA"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92727" w14:textId="77777777" w:rsidR="00156D14" w:rsidRPr="004A5208" w:rsidRDefault="00156D14" w:rsidP="00A14F5B">
            <w:pPr>
              <w:contextualSpacing/>
            </w:pPr>
            <w:r w:rsidRPr="004A5208">
              <w:t>…</w:t>
            </w:r>
          </w:p>
        </w:tc>
        <w:tc>
          <w:tcPr>
            <w:tcW w:w="2976" w:type="dxa"/>
            <w:tcBorders>
              <w:top w:val="nil"/>
              <w:left w:val="nil"/>
              <w:bottom w:val="single" w:sz="4" w:space="0" w:color="auto"/>
              <w:right w:val="single" w:sz="4" w:space="0" w:color="auto"/>
            </w:tcBorders>
            <w:shd w:val="clear" w:color="auto" w:fill="auto"/>
            <w:hideMark/>
          </w:tcPr>
          <w:p w14:paraId="617FECD1"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hideMark/>
          </w:tcPr>
          <w:p w14:paraId="03ACEC44"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hideMark/>
          </w:tcPr>
          <w:p w14:paraId="1BF0941E"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hideMark/>
          </w:tcPr>
          <w:p w14:paraId="776F0B34"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7A0DAE97" w14:textId="77777777" w:rsidR="00156D14" w:rsidRPr="004A5208" w:rsidRDefault="00156D14" w:rsidP="00A14F5B">
            <w:pPr>
              <w:contextualSpacing/>
            </w:pPr>
            <w:r w:rsidRPr="004A5208">
              <w:t> </w:t>
            </w:r>
          </w:p>
        </w:tc>
      </w:tr>
      <w:tr w:rsidR="00156D14" w:rsidRPr="004A5208" w14:paraId="4BB12F3A"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D223EC" w14:textId="77777777" w:rsidR="00156D14" w:rsidRPr="004A5208" w:rsidRDefault="00156D14" w:rsidP="00A14F5B">
            <w:pPr>
              <w:contextualSpacing/>
            </w:pPr>
            <w:r w:rsidRPr="004A5208">
              <w:t>2.</w:t>
            </w:r>
          </w:p>
        </w:tc>
        <w:tc>
          <w:tcPr>
            <w:tcW w:w="2976" w:type="dxa"/>
            <w:tcBorders>
              <w:top w:val="nil"/>
              <w:left w:val="nil"/>
              <w:bottom w:val="single" w:sz="4" w:space="0" w:color="auto"/>
              <w:right w:val="single" w:sz="4" w:space="0" w:color="auto"/>
            </w:tcBorders>
            <w:shd w:val="clear" w:color="auto" w:fill="auto"/>
            <w:vAlign w:val="center"/>
            <w:hideMark/>
          </w:tcPr>
          <w:p w14:paraId="75B8D399" w14:textId="77777777" w:rsidR="00156D14" w:rsidRPr="004A5208" w:rsidRDefault="00156D14" w:rsidP="00A14F5B">
            <w:pPr>
              <w:contextualSpacing/>
            </w:pPr>
            <w:r w:rsidRPr="004A5208">
              <w:rPr>
                <w:bCs/>
                <w:iCs/>
                <w:lang w:eastAsia="ru-RU"/>
              </w:rPr>
              <w:t>20____жыл (2-жыл), барлығы</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4E9A7DA2" w14:textId="77777777" w:rsidR="00156D14" w:rsidRPr="004A5208" w:rsidRDefault="00156D14" w:rsidP="00A14F5B">
            <w:pPr>
              <w:contextualSpacing/>
            </w:pPr>
            <w:r w:rsidRPr="004A5208">
              <w:t>х</w:t>
            </w:r>
          </w:p>
        </w:tc>
        <w:tc>
          <w:tcPr>
            <w:tcW w:w="1843" w:type="dxa"/>
            <w:tcBorders>
              <w:top w:val="nil"/>
              <w:left w:val="nil"/>
              <w:bottom w:val="single" w:sz="4" w:space="0" w:color="auto"/>
              <w:right w:val="single" w:sz="4" w:space="0" w:color="auto"/>
            </w:tcBorders>
            <w:shd w:val="clear" w:color="auto" w:fill="auto"/>
            <w:noWrap/>
            <w:vAlign w:val="center"/>
            <w:hideMark/>
          </w:tcPr>
          <w:p w14:paraId="17D293BC" w14:textId="77777777" w:rsidR="00156D14" w:rsidRPr="004A5208" w:rsidRDefault="00156D14" w:rsidP="00A14F5B">
            <w:pPr>
              <w:contextualSpacing/>
            </w:pPr>
            <w:r w:rsidRPr="004A5208">
              <w:t>Х</w:t>
            </w:r>
          </w:p>
        </w:tc>
        <w:tc>
          <w:tcPr>
            <w:tcW w:w="1193" w:type="dxa"/>
            <w:tcBorders>
              <w:top w:val="nil"/>
              <w:left w:val="nil"/>
              <w:bottom w:val="single" w:sz="4" w:space="0" w:color="auto"/>
              <w:right w:val="single" w:sz="4" w:space="0" w:color="auto"/>
            </w:tcBorders>
            <w:shd w:val="clear" w:color="auto" w:fill="auto"/>
            <w:noWrap/>
            <w:vAlign w:val="center"/>
            <w:hideMark/>
          </w:tcPr>
          <w:p w14:paraId="047A4BA6" w14:textId="77777777" w:rsidR="00156D14" w:rsidRPr="004A5208" w:rsidRDefault="00156D14" w:rsidP="00A14F5B">
            <w:pPr>
              <w:contextualSpacing/>
            </w:pPr>
          </w:p>
        </w:tc>
        <w:tc>
          <w:tcPr>
            <w:tcW w:w="1418" w:type="dxa"/>
            <w:tcBorders>
              <w:top w:val="nil"/>
              <w:left w:val="nil"/>
              <w:bottom w:val="single" w:sz="4" w:space="0" w:color="auto"/>
              <w:right w:val="single" w:sz="4" w:space="0" w:color="auto"/>
            </w:tcBorders>
            <w:shd w:val="clear" w:color="auto" w:fill="auto"/>
            <w:noWrap/>
            <w:vAlign w:val="center"/>
            <w:hideMark/>
          </w:tcPr>
          <w:p w14:paraId="62B4C332" w14:textId="77777777" w:rsidR="00156D14" w:rsidRPr="004A5208" w:rsidRDefault="00156D14" w:rsidP="00A14F5B">
            <w:pPr>
              <w:contextualSpacing/>
            </w:pPr>
          </w:p>
        </w:tc>
      </w:tr>
      <w:tr w:rsidR="00156D14" w:rsidRPr="004A5208" w14:paraId="4AF5AE76" w14:textId="77777777" w:rsidTr="00986172">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76DAAA5" w14:textId="77777777" w:rsidR="00156D14" w:rsidRPr="004A5208" w:rsidRDefault="00156D14" w:rsidP="00A14F5B">
            <w:pPr>
              <w:contextualSpacing/>
            </w:pPr>
            <w:r w:rsidRPr="004A5208">
              <w:t>2.1.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5386F54" w14:textId="77777777" w:rsidR="00156D14" w:rsidRPr="004A5208" w:rsidRDefault="00156D14" w:rsidP="00A14F5B">
            <w:pPr>
              <w:contextualSpacing/>
            </w:pPr>
            <w:r w:rsidRPr="004A5208">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1113DF3B" w14:textId="77777777" w:rsidR="00156D14" w:rsidRPr="004A5208" w:rsidRDefault="00156D14" w:rsidP="00A14F5B">
            <w:pPr>
              <w:contextualSpacing/>
            </w:pPr>
            <w:r w:rsidRPr="004A5208">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42679BB2" w14:textId="77777777" w:rsidR="00156D14" w:rsidRPr="004A5208" w:rsidRDefault="00156D14" w:rsidP="00A14F5B">
            <w:pPr>
              <w:contextualSpacing/>
            </w:pPr>
            <w:r w:rsidRPr="004A5208">
              <w:t> </w:t>
            </w:r>
          </w:p>
        </w:tc>
        <w:tc>
          <w:tcPr>
            <w:tcW w:w="1193" w:type="dxa"/>
            <w:tcBorders>
              <w:top w:val="single" w:sz="4" w:space="0" w:color="auto"/>
              <w:left w:val="single" w:sz="4" w:space="0" w:color="auto"/>
              <w:bottom w:val="single" w:sz="4" w:space="0" w:color="auto"/>
              <w:right w:val="single" w:sz="4" w:space="0" w:color="000000"/>
            </w:tcBorders>
            <w:shd w:val="clear" w:color="auto" w:fill="auto"/>
            <w:vAlign w:val="bottom"/>
          </w:tcPr>
          <w:p w14:paraId="1BCCDD86" w14:textId="77777777" w:rsidR="00156D14" w:rsidRPr="004A5208" w:rsidRDefault="00156D14" w:rsidP="00A14F5B">
            <w:pPr>
              <w:contextualSpacing/>
            </w:pPr>
            <w:r w:rsidRPr="004A5208">
              <w:t>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bottom"/>
          </w:tcPr>
          <w:p w14:paraId="1D5B19B3" w14:textId="77777777" w:rsidR="00156D14" w:rsidRPr="004A5208" w:rsidRDefault="00156D14" w:rsidP="00A14F5B">
            <w:pPr>
              <w:contextualSpacing/>
            </w:pPr>
            <w:r w:rsidRPr="004A5208">
              <w:t> </w:t>
            </w:r>
          </w:p>
        </w:tc>
      </w:tr>
      <w:tr w:rsidR="00156D14" w:rsidRPr="004A5208" w14:paraId="63138367"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E32B4D1" w14:textId="77777777" w:rsidR="00156D14" w:rsidRPr="004A5208" w:rsidRDefault="00156D14" w:rsidP="00A14F5B">
            <w:pPr>
              <w:contextualSpacing/>
            </w:pPr>
            <w:r w:rsidRPr="004A5208">
              <w:t>2.2.</w:t>
            </w:r>
          </w:p>
        </w:tc>
        <w:tc>
          <w:tcPr>
            <w:tcW w:w="2976" w:type="dxa"/>
            <w:tcBorders>
              <w:top w:val="nil"/>
              <w:left w:val="nil"/>
              <w:bottom w:val="single" w:sz="4" w:space="0" w:color="auto"/>
              <w:right w:val="single" w:sz="4" w:space="0" w:color="auto"/>
            </w:tcBorders>
            <w:shd w:val="clear" w:color="auto" w:fill="auto"/>
          </w:tcPr>
          <w:p w14:paraId="0A4F8880"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2834506C"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79FE025E"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20ADC6C3"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45AEEEFF" w14:textId="77777777" w:rsidR="00156D14" w:rsidRPr="004A5208" w:rsidRDefault="00156D14" w:rsidP="00A14F5B">
            <w:pPr>
              <w:contextualSpacing/>
            </w:pPr>
            <w:r w:rsidRPr="004A5208">
              <w:t> </w:t>
            </w:r>
          </w:p>
        </w:tc>
      </w:tr>
      <w:tr w:rsidR="00156D14" w:rsidRPr="004A5208" w14:paraId="42872991"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EA4ED4A" w14:textId="77777777" w:rsidR="00156D14" w:rsidRPr="004A5208" w:rsidRDefault="00156D14" w:rsidP="00A14F5B">
            <w:pPr>
              <w:contextualSpacing/>
            </w:pPr>
            <w:r w:rsidRPr="004A5208">
              <w:t>…</w:t>
            </w:r>
          </w:p>
        </w:tc>
        <w:tc>
          <w:tcPr>
            <w:tcW w:w="2976" w:type="dxa"/>
            <w:tcBorders>
              <w:top w:val="nil"/>
              <w:left w:val="nil"/>
              <w:bottom w:val="single" w:sz="4" w:space="0" w:color="auto"/>
              <w:right w:val="single" w:sz="4" w:space="0" w:color="auto"/>
            </w:tcBorders>
            <w:shd w:val="clear" w:color="auto" w:fill="auto"/>
          </w:tcPr>
          <w:p w14:paraId="18303F26"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0DF353AC"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4ADDB02C"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35BC54C9"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150D83D4" w14:textId="77777777" w:rsidR="00156D14" w:rsidRPr="004A5208" w:rsidRDefault="00156D14" w:rsidP="00A14F5B">
            <w:pPr>
              <w:contextualSpacing/>
            </w:pPr>
            <w:r w:rsidRPr="004A5208">
              <w:t> </w:t>
            </w:r>
          </w:p>
        </w:tc>
      </w:tr>
      <w:tr w:rsidR="00156D14" w:rsidRPr="004A5208" w14:paraId="731B65FB"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6527970" w14:textId="77777777" w:rsidR="00156D14" w:rsidRPr="004A5208" w:rsidRDefault="00156D14" w:rsidP="00A14F5B">
            <w:pPr>
              <w:contextualSpacing/>
            </w:pPr>
            <w:r w:rsidRPr="004A5208">
              <w:t>3.</w:t>
            </w:r>
          </w:p>
        </w:tc>
        <w:tc>
          <w:tcPr>
            <w:tcW w:w="2976" w:type="dxa"/>
            <w:tcBorders>
              <w:top w:val="nil"/>
              <w:left w:val="nil"/>
              <w:bottom w:val="single" w:sz="4" w:space="0" w:color="auto"/>
              <w:right w:val="single" w:sz="4" w:space="0" w:color="auto"/>
            </w:tcBorders>
            <w:shd w:val="clear" w:color="auto" w:fill="auto"/>
            <w:vAlign w:val="center"/>
          </w:tcPr>
          <w:p w14:paraId="3509AEC1" w14:textId="77777777" w:rsidR="00156D14" w:rsidRPr="004A5208" w:rsidRDefault="00156D14" w:rsidP="00A14F5B">
            <w:pPr>
              <w:contextualSpacing/>
            </w:pPr>
            <w:r w:rsidRPr="004A5208">
              <w:rPr>
                <w:bCs/>
                <w:iCs/>
                <w:lang w:eastAsia="ru-RU"/>
              </w:rPr>
              <w:t>20____жыл (3-жыл), барлығы</w:t>
            </w:r>
          </w:p>
        </w:tc>
        <w:tc>
          <w:tcPr>
            <w:tcW w:w="1471" w:type="dxa"/>
            <w:tcBorders>
              <w:top w:val="nil"/>
              <w:left w:val="single" w:sz="4" w:space="0" w:color="auto"/>
              <w:bottom w:val="single" w:sz="4" w:space="0" w:color="auto"/>
              <w:right w:val="single" w:sz="4" w:space="0" w:color="auto"/>
            </w:tcBorders>
            <w:shd w:val="clear" w:color="auto" w:fill="auto"/>
            <w:vAlign w:val="center"/>
          </w:tcPr>
          <w:p w14:paraId="4F81FFA0" w14:textId="77777777" w:rsidR="00156D14" w:rsidRPr="004A5208" w:rsidRDefault="00156D14" w:rsidP="00A14F5B">
            <w:pPr>
              <w:contextualSpacing/>
            </w:pPr>
            <w:r w:rsidRPr="004A5208">
              <w:t>х</w:t>
            </w:r>
          </w:p>
        </w:tc>
        <w:tc>
          <w:tcPr>
            <w:tcW w:w="1843" w:type="dxa"/>
            <w:tcBorders>
              <w:top w:val="nil"/>
              <w:left w:val="nil"/>
              <w:bottom w:val="single" w:sz="4" w:space="0" w:color="auto"/>
              <w:right w:val="single" w:sz="4" w:space="0" w:color="auto"/>
            </w:tcBorders>
            <w:shd w:val="clear" w:color="auto" w:fill="auto"/>
            <w:noWrap/>
            <w:vAlign w:val="center"/>
          </w:tcPr>
          <w:p w14:paraId="49386AFA" w14:textId="77777777" w:rsidR="00156D14" w:rsidRPr="004A5208" w:rsidRDefault="00156D14" w:rsidP="00A14F5B">
            <w:pPr>
              <w:contextualSpacing/>
            </w:pPr>
            <w:r w:rsidRPr="004A5208">
              <w:t>Х</w:t>
            </w:r>
          </w:p>
        </w:tc>
        <w:tc>
          <w:tcPr>
            <w:tcW w:w="1193" w:type="dxa"/>
            <w:tcBorders>
              <w:top w:val="nil"/>
              <w:left w:val="nil"/>
              <w:bottom w:val="single" w:sz="4" w:space="0" w:color="auto"/>
              <w:right w:val="single" w:sz="4" w:space="0" w:color="auto"/>
            </w:tcBorders>
            <w:shd w:val="clear" w:color="auto" w:fill="auto"/>
            <w:noWrap/>
            <w:vAlign w:val="center"/>
          </w:tcPr>
          <w:p w14:paraId="146CC819" w14:textId="77777777" w:rsidR="00156D14" w:rsidRPr="004A5208" w:rsidRDefault="00156D14" w:rsidP="00A14F5B">
            <w:pPr>
              <w:contextualSpacing/>
            </w:pPr>
          </w:p>
        </w:tc>
        <w:tc>
          <w:tcPr>
            <w:tcW w:w="1418" w:type="dxa"/>
            <w:tcBorders>
              <w:top w:val="nil"/>
              <w:left w:val="nil"/>
              <w:bottom w:val="single" w:sz="4" w:space="0" w:color="auto"/>
              <w:right w:val="single" w:sz="4" w:space="0" w:color="auto"/>
            </w:tcBorders>
            <w:shd w:val="clear" w:color="auto" w:fill="auto"/>
            <w:noWrap/>
            <w:vAlign w:val="center"/>
          </w:tcPr>
          <w:p w14:paraId="2C45214E" w14:textId="77777777" w:rsidR="00156D14" w:rsidRPr="004A5208" w:rsidRDefault="00156D14" w:rsidP="00A14F5B">
            <w:pPr>
              <w:contextualSpacing/>
            </w:pPr>
          </w:p>
        </w:tc>
      </w:tr>
      <w:tr w:rsidR="00156D14" w:rsidRPr="004A5208" w14:paraId="039C54A5"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D24344F" w14:textId="77777777" w:rsidR="00156D14" w:rsidRPr="004A5208" w:rsidRDefault="00156D14" w:rsidP="00A14F5B">
            <w:pPr>
              <w:contextualSpacing/>
            </w:pPr>
            <w:r w:rsidRPr="004A5208">
              <w:t>3.1.</w:t>
            </w:r>
          </w:p>
        </w:tc>
        <w:tc>
          <w:tcPr>
            <w:tcW w:w="2976" w:type="dxa"/>
            <w:tcBorders>
              <w:top w:val="nil"/>
              <w:left w:val="nil"/>
              <w:bottom w:val="single" w:sz="4" w:space="0" w:color="auto"/>
              <w:right w:val="single" w:sz="4" w:space="0" w:color="auto"/>
            </w:tcBorders>
            <w:shd w:val="clear" w:color="auto" w:fill="auto"/>
          </w:tcPr>
          <w:p w14:paraId="70F7AAB7"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685D1D99"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57455ECE"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1B52F814"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5903D8AD" w14:textId="77777777" w:rsidR="00156D14" w:rsidRPr="004A5208" w:rsidRDefault="00156D14" w:rsidP="00A14F5B">
            <w:pPr>
              <w:contextualSpacing/>
            </w:pPr>
            <w:r w:rsidRPr="004A5208">
              <w:t> </w:t>
            </w:r>
          </w:p>
        </w:tc>
      </w:tr>
      <w:tr w:rsidR="00156D14" w:rsidRPr="004A5208" w14:paraId="5156DC84" w14:textId="77777777" w:rsidTr="00986172">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67F1B8" w14:textId="77777777" w:rsidR="00156D14" w:rsidRPr="004A5208" w:rsidRDefault="00156D14" w:rsidP="00A14F5B">
            <w:pPr>
              <w:contextualSpacing/>
            </w:pPr>
            <w:r w:rsidRPr="004A5208">
              <w:t>3.2.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1B0E706" w14:textId="77777777" w:rsidR="00156D14" w:rsidRPr="004A5208" w:rsidRDefault="00156D14" w:rsidP="00A14F5B">
            <w:pPr>
              <w:contextualSpacing/>
            </w:pPr>
            <w:r w:rsidRPr="004A5208">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A9BC073" w14:textId="77777777" w:rsidR="00156D14" w:rsidRPr="004A5208" w:rsidRDefault="00156D14" w:rsidP="00A14F5B">
            <w:pPr>
              <w:contextualSpacing/>
            </w:pPr>
            <w:r w:rsidRPr="004A5208">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432CB94" w14:textId="77777777" w:rsidR="00156D14" w:rsidRPr="004A5208" w:rsidRDefault="00156D14" w:rsidP="00A14F5B">
            <w:pPr>
              <w:contextualSpacing/>
            </w:pPr>
            <w:r w:rsidRPr="004A5208">
              <w:t> </w:t>
            </w:r>
          </w:p>
        </w:tc>
        <w:tc>
          <w:tcPr>
            <w:tcW w:w="1193" w:type="dxa"/>
            <w:tcBorders>
              <w:top w:val="single" w:sz="4" w:space="0" w:color="auto"/>
              <w:left w:val="single" w:sz="4" w:space="0" w:color="auto"/>
              <w:bottom w:val="single" w:sz="4" w:space="0" w:color="auto"/>
              <w:right w:val="single" w:sz="4" w:space="0" w:color="000000"/>
            </w:tcBorders>
            <w:shd w:val="clear" w:color="auto" w:fill="auto"/>
            <w:vAlign w:val="bottom"/>
          </w:tcPr>
          <w:p w14:paraId="1BB8B167" w14:textId="77777777" w:rsidR="00156D14" w:rsidRPr="004A5208" w:rsidRDefault="00156D14" w:rsidP="00A14F5B">
            <w:pPr>
              <w:contextualSpacing/>
            </w:pPr>
            <w:r w:rsidRPr="004A5208">
              <w:t> </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bottom"/>
          </w:tcPr>
          <w:p w14:paraId="177A7E95" w14:textId="77777777" w:rsidR="00156D14" w:rsidRPr="004A5208" w:rsidRDefault="00156D14" w:rsidP="00A14F5B">
            <w:pPr>
              <w:contextualSpacing/>
            </w:pPr>
            <w:r w:rsidRPr="004A5208">
              <w:t> </w:t>
            </w:r>
          </w:p>
        </w:tc>
      </w:tr>
      <w:tr w:rsidR="00156D14" w:rsidRPr="004A5208" w14:paraId="4C7D9C05" w14:textId="77777777" w:rsidTr="0098617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C568B40" w14:textId="77777777" w:rsidR="00156D14" w:rsidRPr="004A5208" w:rsidRDefault="00156D14" w:rsidP="00A14F5B">
            <w:pPr>
              <w:contextualSpacing/>
            </w:pPr>
            <w:r w:rsidRPr="004A5208">
              <w:t>…</w:t>
            </w:r>
          </w:p>
        </w:tc>
        <w:tc>
          <w:tcPr>
            <w:tcW w:w="2976" w:type="dxa"/>
            <w:tcBorders>
              <w:top w:val="nil"/>
              <w:left w:val="nil"/>
              <w:bottom w:val="single" w:sz="4" w:space="0" w:color="auto"/>
              <w:right w:val="single" w:sz="4" w:space="0" w:color="auto"/>
            </w:tcBorders>
            <w:shd w:val="clear" w:color="auto" w:fill="auto"/>
          </w:tcPr>
          <w:p w14:paraId="6F28BAD0" w14:textId="77777777" w:rsidR="00156D14" w:rsidRPr="004A5208" w:rsidRDefault="00156D14" w:rsidP="00A14F5B">
            <w:pPr>
              <w:contextualSpacing/>
            </w:pPr>
            <w:r w:rsidRPr="004A5208">
              <w:t> </w:t>
            </w:r>
          </w:p>
        </w:tc>
        <w:tc>
          <w:tcPr>
            <w:tcW w:w="1471" w:type="dxa"/>
            <w:tcBorders>
              <w:top w:val="nil"/>
              <w:left w:val="single" w:sz="4" w:space="0" w:color="auto"/>
              <w:bottom w:val="single" w:sz="4" w:space="0" w:color="auto"/>
              <w:right w:val="single" w:sz="4" w:space="0" w:color="auto"/>
            </w:tcBorders>
            <w:shd w:val="clear" w:color="auto" w:fill="auto"/>
          </w:tcPr>
          <w:p w14:paraId="0893AFFB" w14:textId="77777777" w:rsidR="00156D14" w:rsidRPr="004A5208" w:rsidRDefault="00156D14" w:rsidP="00A14F5B">
            <w:pPr>
              <w:contextualSpacing/>
            </w:pPr>
            <w:r w:rsidRPr="004A5208">
              <w:t> </w:t>
            </w:r>
          </w:p>
        </w:tc>
        <w:tc>
          <w:tcPr>
            <w:tcW w:w="1843" w:type="dxa"/>
            <w:tcBorders>
              <w:top w:val="nil"/>
              <w:left w:val="nil"/>
              <w:bottom w:val="single" w:sz="4" w:space="0" w:color="auto"/>
              <w:right w:val="single" w:sz="4" w:space="0" w:color="auto"/>
            </w:tcBorders>
            <w:shd w:val="clear" w:color="auto" w:fill="auto"/>
            <w:noWrap/>
            <w:vAlign w:val="bottom"/>
          </w:tcPr>
          <w:p w14:paraId="24D2F1BF" w14:textId="77777777" w:rsidR="00156D14" w:rsidRPr="004A5208" w:rsidRDefault="00156D14" w:rsidP="00A14F5B">
            <w:pPr>
              <w:contextualSpacing/>
            </w:pPr>
            <w:r w:rsidRPr="004A5208">
              <w:t> </w:t>
            </w:r>
          </w:p>
        </w:tc>
        <w:tc>
          <w:tcPr>
            <w:tcW w:w="1193" w:type="dxa"/>
            <w:tcBorders>
              <w:top w:val="nil"/>
              <w:left w:val="nil"/>
              <w:bottom w:val="single" w:sz="4" w:space="0" w:color="auto"/>
              <w:right w:val="single" w:sz="4" w:space="0" w:color="auto"/>
            </w:tcBorders>
            <w:shd w:val="clear" w:color="auto" w:fill="auto"/>
            <w:noWrap/>
            <w:vAlign w:val="bottom"/>
          </w:tcPr>
          <w:p w14:paraId="4B9103C1"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tcPr>
          <w:p w14:paraId="1549D503" w14:textId="77777777" w:rsidR="00156D14" w:rsidRPr="004A5208" w:rsidRDefault="00156D14" w:rsidP="00A14F5B">
            <w:pPr>
              <w:contextualSpacing/>
            </w:pPr>
            <w:r w:rsidRPr="004A5208">
              <w:t> </w:t>
            </w:r>
          </w:p>
        </w:tc>
      </w:tr>
      <w:tr w:rsidR="00156D14" w:rsidRPr="004A5208" w14:paraId="5DB0FFA5" w14:textId="77777777" w:rsidTr="00986172">
        <w:trPr>
          <w:trHeight w:val="60"/>
        </w:trPr>
        <w:tc>
          <w:tcPr>
            <w:tcW w:w="39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7540C" w14:textId="5631C30D" w:rsidR="00156D14" w:rsidRPr="004A5208" w:rsidRDefault="00242007" w:rsidP="00A14F5B">
            <w:pPr>
              <w:contextualSpacing/>
            </w:pPr>
            <w:r w:rsidRPr="004A5208">
              <w:lastRenderedPageBreak/>
              <w:t>Жиын</w:t>
            </w:r>
            <w:r w:rsidR="00156D14" w:rsidRPr="004A5208">
              <w:t>ы</w:t>
            </w:r>
            <w:r w:rsidR="00D00FC5" w:rsidRPr="004A5208">
              <w:t xml:space="preserve"> (</w:t>
            </w:r>
            <w:r w:rsidR="00156D14" w:rsidRPr="004A5208">
              <w:t>1</w:t>
            </w:r>
            <w:r w:rsidRPr="004A5208">
              <w:rPr>
                <w:spacing w:val="2"/>
                <w:lang w:eastAsia="ru-RU"/>
              </w:rPr>
              <w:t>-</w:t>
            </w:r>
            <w:r w:rsidR="00D00FC5" w:rsidRPr="004A5208">
              <w:rPr>
                <w:spacing w:val="2"/>
                <w:lang w:eastAsia="ru-RU"/>
              </w:rPr>
              <w:t>бағ</w:t>
            </w:r>
            <w:r w:rsidR="00D00FC5" w:rsidRPr="004A5208">
              <w:t xml:space="preserve"> + </w:t>
            </w:r>
            <w:r w:rsidR="00156D14" w:rsidRPr="004A5208">
              <w:t>2</w:t>
            </w:r>
            <w:r w:rsidRPr="004A5208">
              <w:rPr>
                <w:spacing w:val="2"/>
                <w:lang w:eastAsia="ru-RU"/>
              </w:rPr>
              <w:t>-</w:t>
            </w:r>
            <w:r w:rsidR="00D00FC5" w:rsidRPr="004A5208">
              <w:rPr>
                <w:spacing w:val="2"/>
                <w:lang w:eastAsia="ru-RU"/>
              </w:rPr>
              <w:t>бағ</w:t>
            </w:r>
            <w:r w:rsidR="00D00FC5" w:rsidRPr="004A5208">
              <w:t xml:space="preserve"> + </w:t>
            </w:r>
            <w:r w:rsidR="00156D14" w:rsidRPr="004A5208">
              <w:t>3</w:t>
            </w:r>
            <w:r w:rsidRPr="004A5208">
              <w:rPr>
                <w:spacing w:val="2"/>
                <w:lang w:eastAsia="ru-RU"/>
              </w:rPr>
              <w:t>-</w:t>
            </w:r>
            <w:r w:rsidR="00D00FC5" w:rsidRPr="004A5208">
              <w:rPr>
                <w:spacing w:val="2"/>
                <w:lang w:eastAsia="ru-RU"/>
              </w:rPr>
              <w:t>бағ</w:t>
            </w:r>
            <w:r w:rsidR="00156D14" w:rsidRPr="004A5208">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24BFF6E0" w14:textId="77777777" w:rsidR="00156D14" w:rsidRPr="004A5208" w:rsidRDefault="00156D14" w:rsidP="00A14F5B">
            <w:pPr>
              <w:contextualSpacing/>
            </w:pPr>
            <w:r w:rsidRPr="004A5208">
              <w:t>х</w:t>
            </w:r>
          </w:p>
        </w:tc>
        <w:tc>
          <w:tcPr>
            <w:tcW w:w="1843" w:type="dxa"/>
            <w:tcBorders>
              <w:top w:val="nil"/>
              <w:left w:val="nil"/>
              <w:bottom w:val="single" w:sz="4" w:space="0" w:color="auto"/>
              <w:right w:val="single" w:sz="4" w:space="0" w:color="auto"/>
            </w:tcBorders>
            <w:shd w:val="clear" w:color="auto" w:fill="auto"/>
            <w:noWrap/>
            <w:vAlign w:val="bottom"/>
            <w:hideMark/>
          </w:tcPr>
          <w:p w14:paraId="736EB0C9" w14:textId="77777777" w:rsidR="00156D14" w:rsidRPr="004A5208" w:rsidRDefault="00156D14" w:rsidP="00A14F5B">
            <w:pPr>
              <w:contextualSpacing/>
            </w:pPr>
            <w:r w:rsidRPr="004A5208">
              <w:t>Х</w:t>
            </w:r>
          </w:p>
        </w:tc>
        <w:tc>
          <w:tcPr>
            <w:tcW w:w="1193" w:type="dxa"/>
            <w:tcBorders>
              <w:top w:val="nil"/>
              <w:left w:val="nil"/>
              <w:bottom w:val="single" w:sz="4" w:space="0" w:color="auto"/>
              <w:right w:val="single" w:sz="4" w:space="0" w:color="auto"/>
            </w:tcBorders>
            <w:shd w:val="clear" w:color="auto" w:fill="auto"/>
            <w:noWrap/>
            <w:vAlign w:val="bottom"/>
            <w:hideMark/>
          </w:tcPr>
          <w:p w14:paraId="7880FECF" w14:textId="77777777" w:rsidR="00156D14" w:rsidRPr="004A5208" w:rsidRDefault="00156D14" w:rsidP="00A14F5B">
            <w:pPr>
              <w:contextualSpacing/>
            </w:pPr>
            <w:r w:rsidRPr="004A5208">
              <w:t> </w:t>
            </w:r>
          </w:p>
        </w:tc>
        <w:tc>
          <w:tcPr>
            <w:tcW w:w="1418" w:type="dxa"/>
            <w:tcBorders>
              <w:top w:val="nil"/>
              <w:left w:val="nil"/>
              <w:bottom w:val="single" w:sz="4" w:space="0" w:color="auto"/>
              <w:right w:val="single" w:sz="4" w:space="0" w:color="auto"/>
            </w:tcBorders>
            <w:shd w:val="clear" w:color="auto" w:fill="auto"/>
            <w:noWrap/>
            <w:vAlign w:val="bottom"/>
            <w:hideMark/>
          </w:tcPr>
          <w:p w14:paraId="07BC4BB4" w14:textId="77777777" w:rsidR="00156D14" w:rsidRPr="004A5208" w:rsidRDefault="00156D14" w:rsidP="00A14F5B">
            <w:pPr>
              <w:contextualSpacing/>
            </w:pPr>
            <w:r w:rsidRPr="004A5208">
              <w:t> </w:t>
            </w:r>
          </w:p>
        </w:tc>
      </w:tr>
    </w:tbl>
    <w:p w14:paraId="35806D85" w14:textId="77777777" w:rsidR="004C23A6" w:rsidRPr="004A5208" w:rsidRDefault="00156D14" w:rsidP="00156D14">
      <w:pPr>
        <w:tabs>
          <w:tab w:val="left" w:pos="1665"/>
        </w:tabs>
      </w:pPr>
      <w:r w:rsidRPr="004A5208">
        <w:tab/>
      </w:r>
    </w:p>
    <w:p w14:paraId="0D1FD751" w14:textId="0F5693E6" w:rsidR="00156D14" w:rsidRPr="004A5208" w:rsidRDefault="00156D14" w:rsidP="00156D14">
      <w:pPr>
        <w:tabs>
          <w:tab w:val="left" w:pos="1665"/>
        </w:tabs>
      </w:pPr>
      <w:r w:rsidRPr="004A5208">
        <w:rPr>
          <w:b/>
        </w:rPr>
        <w:t>8-кесте</w:t>
      </w:r>
      <w:r w:rsidR="00A73405" w:rsidRPr="004A5208">
        <w:rPr>
          <w:b/>
        </w:rPr>
        <w:t xml:space="preserve"> </w:t>
      </w:r>
      <w:r w:rsidRPr="004A5208">
        <w:rPr>
          <w:b/>
        </w:rPr>
        <w:t>-</w:t>
      </w:r>
      <w:r w:rsidR="00A73405" w:rsidRPr="004A5208">
        <w:rPr>
          <w:b/>
        </w:rPr>
        <w:t xml:space="preserve"> </w:t>
      </w:r>
      <w:r w:rsidRPr="004A5208">
        <w:t>Іске асыру жөніндегі жұмыстар</w:t>
      </w:r>
      <w:r w:rsidR="00D15A3D" w:rsidRPr="004A5208">
        <w:t>дың</w:t>
      </w:r>
      <w:r w:rsidRPr="004A5208">
        <w:t xml:space="preserve"> жоспары</w:t>
      </w:r>
    </w:p>
    <w:tbl>
      <w:tblPr>
        <w:tblpPr w:leftFromText="180" w:rightFromText="180" w:vertAnchor="text" w:tblpY="120"/>
        <w:tblW w:w="9709" w:type="dxa"/>
        <w:tblLayout w:type="fixed"/>
        <w:tblCellMar>
          <w:left w:w="70" w:type="dxa"/>
          <w:right w:w="70" w:type="dxa"/>
        </w:tblCellMar>
        <w:tblLook w:val="0000" w:firstRow="0" w:lastRow="0" w:firstColumn="0" w:lastColumn="0" w:noHBand="0" w:noVBand="0"/>
      </w:tblPr>
      <w:tblGrid>
        <w:gridCol w:w="921"/>
        <w:gridCol w:w="2410"/>
        <w:gridCol w:w="1985"/>
        <w:gridCol w:w="142"/>
        <w:gridCol w:w="1842"/>
        <w:gridCol w:w="2409"/>
      </w:tblGrid>
      <w:tr w:rsidR="00156D14" w:rsidRPr="004A5208" w14:paraId="6B422D95" w14:textId="77777777" w:rsidTr="00986172">
        <w:trPr>
          <w:cantSplit/>
          <w:trHeight w:val="1266"/>
        </w:trPr>
        <w:tc>
          <w:tcPr>
            <w:tcW w:w="921" w:type="dxa"/>
            <w:vMerge w:val="restart"/>
            <w:tcBorders>
              <w:top w:val="single" w:sz="4" w:space="0" w:color="auto"/>
              <w:left w:val="single" w:sz="4" w:space="0" w:color="auto"/>
              <w:bottom w:val="single" w:sz="4" w:space="0" w:color="auto"/>
              <w:right w:val="single" w:sz="4" w:space="0" w:color="auto"/>
            </w:tcBorders>
          </w:tcPr>
          <w:p w14:paraId="1993FC78" w14:textId="4E284EBB" w:rsidR="00156D14" w:rsidRPr="004A5208" w:rsidRDefault="00F13F71" w:rsidP="00A14F5B">
            <w:pPr>
              <w:contextualSpacing/>
              <w:jc w:val="center"/>
              <w:rPr>
                <w:spacing w:val="2"/>
                <w:lang w:eastAsia="ru-RU"/>
              </w:rPr>
            </w:pPr>
            <w:r w:rsidRPr="004A5208">
              <w:rPr>
                <w:spacing w:val="2"/>
                <w:lang w:eastAsia="ru-RU"/>
              </w:rPr>
              <w:t>Р/с</w:t>
            </w:r>
            <w:r w:rsidR="00156D14" w:rsidRPr="004A5208">
              <w:rPr>
                <w:spacing w:val="2"/>
                <w:lang w:eastAsia="ru-RU"/>
              </w:rPr>
              <w:t xml:space="preserve">  </w:t>
            </w:r>
          </w:p>
          <w:p w14:paraId="5D494A5A" w14:textId="77777777" w:rsidR="00156D14" w:rsidRPr="004A5208" w:rsidRDefault="00156D14" w:rsidP="00A14F5B">
            <w:pPr>
              <w:contextualSpacing/>
              <w:jc w:val="center"/>
              <w:rPr>
                <w:spacing w:val="2"/>
                <w:lang w:eastAsia="ru-RU"/>
              </w:rPr>
            </w:pPr>
            <w:r w:rsidRPr="004A5208">
              <w:rPr>
                <w:spacing w:val="2"/>
                <w:lang w:eastAsia="ru-RU"/>
              </w:rPr>
              <w:t>№</w:t>
            </w:r>
          </w:p>
          <w:p w14:paraId="5FB658D4" w14:textId="77777777" w:rsidR="00156D14" w:rsidRPr="004A5208" w:rsidRDefault="00156D14" w:rsidP="00A14F5B">
            <w:pPr>
              <w:widowControl w:val="0"/>
              <w:contextualSpacing/>
              <w:jc w:val="center"/>
              <w:rPr>
                <w:spacing w:val="2"/>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14:paraId="7A0BE5EB" w14:textId="77777777" w:rsidR="004C23A6" w:rsidRPr="004A5208" w:rsidRDefault="004C23A6" w:rsidP="004C23A6">
            <w:pPr>
              <w:widowControl w:val="0"/>
              <w:jc w:val="center"/>
              <w:rPr>
                <w:spacing w:val="2"/>
                <w:lang w:eastAsia="ru-RU"/>
              </w:rPr>
            </w:pPr>
            <w:r w:rsidRPr="004A5208">
              <w:rPr>
                <w:spacing w:val="2"/>
                <w:lang w:eastAsia="ru-RU"/>
              </w:rPr>
              <w:t>Міндеттердің және оларды іске асыру жөніндегі іс-шаралардың атауы</w:t>
            </w:r>
          </w:p>
          <w:p w14:paraId="717A99B3" w14:textId="5CCBCC4B" w:rsidR="00156D14" w:rsidRPr="004A5208" w:rsidRDefault="00156D14" w:rsidP="00A14F5B">
            <w:pPr>
              <w:widowControl w:val="0"/>
              <w:contextualSpacing/>
              <w:jc w:val="center"/>
              <w:rPr>
                <w:spacing w:val="2"/>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7675C52" w14:textId="77777777" w:rsidR="00156D14" w:rsidRPr="004A5208" w:rsidRDefault="00156D14" w:rsidP="00A14F5B">
            <w:pPr>
              <w:widowControl w:val="0"/>
              <w:contextualSpacing/>
              <w:jc w:val="center"/>
              <w:rPr>
                <w:spacing w:val="2"/>
                <w:lang w:eastAsia="ru-RU"/>
              </w:rPr>
            </w:pPr>
            <w:r w:rsidRPr="004A5208">
              <w:rPr>
                <w:spacing w:val="2"/>
                <w:lang w:eastAsia="ru-RU"/>
              </w:rPr>
              <w:t>Орындау мерзімі</w:t>
            </w:r>
          </w:p>
        </w:tc>
        <w:tc>
          <w:tcPr>
            <w:tcW w:w="2409" w:type="dxa"/>
            <w:tcBorders>
              <w:top w:val="single" w:sz="4" w:space="0" w:color="auto"/>
              <w:left w:val="single" w:sz="4" w:space="0" w:color="auto"/>
              <w:bottom w:val="single" w:sz="4" w:space="0" w:color="auto"/>
              <w:right w:val="single" w:sz="4" w:space="0" w:color="auto"/>
            </w:tcBorders>
          </w:tcPr>
          <w:p w14:paraId="234D65AC" w14:textId="77777777" w:rsidR="00156D14" w:rsidRPr="004A5208" w:rsidRDefault="00156D14" w:rsidP="00A14F5B">
            <w:pPr>
              <w:widowControl w:val="0"/>
              <w:contextualSpacing/>
              <w:jc w:val="center"/>
              <w:rPr>
                <w:spacing w:val="2"/>
                <w:lang w:eastAsia="ru-RU"/>
              </w:rPr>
            </w:pPr>
            <w:r w:rsidRPr="004A5208">
              <w:rPr>
                <w:spacing w:val="2"/>
                <w:lang w:eastAsia="ru-RU"/>
              </w:rPr>
              <w:t>Жобаны іске асырудан күтілетін нәтижелер (міндеттер мен іс-шаралар бөлінісінде), аяқтау нысаны</w:t>
            </w:r>
          </w:p>
        </w:tc>
      </w:tr>
      <w:tr w:rsidR="00156D14" w:rsidRPr="004A5208" w14:paraId="40358437" w14:textId="77777777" w:rsidTr="00986172">
        <w:trPr>
          <w:cantSplit/>
          <w:trHeight w:val="423"/>
        </w:trPr>
        <w:tc>
          <w:tcPr>
            <w:tcW w:w="921" w:type="dxa"/>
            <w:vMerge/>
            <w:tcBorders>
              <w:top w:val="single" w:sz="4" w:space="0" w:color="auto"/>
              <w:left w:val="single" w:sz="4" w:space="0" w:color="auto"/>
              <w:bottom w:val="single" w:sz="4" w:space="0" w:color="auto"/>
              <w:right w:val="single" w:sz="4" w:space="0" w:color="auto"/>
            </w:tcBorders>
          </w:tcPr>
          <w:p w14:paraId="64DB8C83" w14:textId="77777777" w:rsidR="00156D14" w:rsidRPr="004A5208" w:rsidRDefault="00156D14" w:rsidP="00A14F5B">
            <w:pPr>
              <w:widowControl w:val="0"/>
              <w:ind w:firstLine="709"/>
              <w:contextualSpacing/>
              <w:jc w:val="both"/>
              <w:rPr>
                <w:spacing w:val="2"/>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55AA6045" w14:textId="77777777" w:rsidR="00156D14" w:rsidRPr="004A5208" w:rsidRDefault="00156D14" w:rsidP="00A14F5B">
            <w:pPr>
              <w:widowControl w:val="0"/>
              <w:ind w:firstLine="709"/>
              <w:contextualSpacing/>
              <w:jc w:val="both"/>
              <w:rPr>
                <w:spacing w:val="2"/>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043C1960" w14:textId="77777777" w:rsidR="00156D14" w:rsidRPr="004A5208" w:rsidRDefault="00156D14" w:rsidP="00A14F5B">
            <w:pPr>
              <w:widowControl w:val="0"/>
              <w:contextualSpacing/>
              <w:jc w:val="center"/>
              <w:rPr>
                <w:spacing w:val="2"/>
                <w:lang w:eastAsia="ru-RU"/>
              </w:rPr>
            </w:pPr>
            <w:r w:rsidRPr="004A5208">
              <w:rPr>
                <w:spacing w:val="2"/>
                <w:lang w:eastAsia="ru-RU"/>
              </w:rPr>
              <w:t>Басталуы</w:t>
            </w:r>
          </w:p>
          <w:p w14:paraId="10A63758" w14:textId="77777777" w:rsidR="00156D14" w:rsidRPr="004A5208" w:rsidRDefault="00156D14" w:rsidP="00A14F5B">
            <w:pPr>
              <w:widowControl w:val="0"/>
              <w:contextualSpacing/>
              <w:jc w:val="center"/>
              <w:rPr>
                <w:spacing w:val="2"/>
                <w:lang w:eastAsia="ru-RU"/>
              </w:rPr>
            </w:pPr>
            <w:r w:rsidRPr="004A5208">
              <w:rPr>
                <w:spacing w:val="2"/>
                <w:lang w:eastAsia="ru-RU"/>
              </w:rPr>
              <w:t>(ай)</w:t>
            </w:r>
          </w:p>
        </w:tc>
        <w:tc>
          <w:tcPr>
            <w:tcW w:w="1842" w:type="dxa"/>
            <w:tcBorders>
              <w:top w:val="single" w:sz="4" w:space="0" w:color="auto"/>
              <w:left w:val="single" w:sz="4" w:space="0" w:color="auto"/>
              <w:bottom w:val="single" w:sz="4" w:space="0" w:color="auto"/>
              <w:right w:val="single" w:sz="4" w:space="0" w:color="auto"/>
            </w:tcBorders>
          </w:tcPr>
          <w:p w14:paraId="53A5D8AD" w14:textId="77777777" w:rsidR="00156D14" w:rsidRPr="004A5208" w:rsidRDefault="00156D14" w:rsidP="00A14F5B">
            <w:pPr>
              <w:widowControl w:val="0"/>
              <w:contextualSpacing/>
              <w:jc w:val="center"/>
              <w:rPr>
                <w:spacing w:val="2"/>
                <w:lang w:eastAsia="ru-RU"/>
              </w:rPr>
            </w:pPr>
            <w:r w:rsidRPr="004A5208">
              <w:rPr>
                <w:spacing w:val="2"/>
                <w:lang w:eastAsia="ru-RU"/>
              </w:rPr>
              <w:t>Аяқталуы</w:t>
            </w:r>
          </w:p>
          <w:p w14:paraId="1C76370C" w14:textId="77777777" w:rsidR="00156D14" w:rsidRPr="004A5208" w:rsidRDefault="00156D14" w:rsidP="00A14F5B">
            <w:pPr>
              <w:widowControl w:val="0"/>
              <w:contextualSpacing/>
              <w:jc w:val="center"/>
              <w:rPr>
                <w:spacing w:val="2"/>
                <w:lang w:eastAsia="ru-RU"/>
              </w:rPr>
            </w:pPr>
            <w:r w:rsidRPr="004A5208">
              <w:rPr>
                <w:spacing w:val="2"/>
                <w:lang w:eastAsia="ru-RU"/>
              </w:rPr>
              <w:t>(ай)</w:t>
            </w:r>
          </w:p>
        </w:tc>
        <w:tc>
          <w:tcPr>
            <w:tcW w:w="2409" w:type="dxa"/>
            <w:tcBorders>
              <w:top w:val="single" w:sz="4" w:space="0" w:color="auto"/>
              <w:left w:val="single" w:sz="4" w:space="0" w:color="auto"/>
              <w:bottom w:val="single" w:sz="4" w:space="0" w:color="auto"/>
              <w:right w:val="single" w:sz="4" w:space="0" w:color="auto"/>
            </w:tcBorders>
          </w:tcPr>
          <w:p w14:paraId="7E2A84CC" w14:textId="77777777" w:rsidR="00156D14" w:rsidRPr="004A5208" w:rsidRDefault="00156D14" w:rsidP="00A14F5B">
            <w:pPr>
              <w:widowControl w:val="0"/>
              <w:ind w:firstLine="709"/>
              <w:contextualSpacing/>
              <w:jc w:val="both"/>
              <w:rPr>
                <w:spacing w:val="2"/>
                <w:lang w:eastAsia="ru-RU"/>
              </w:rPr>
            </w:pPr>
          </w:p>
        </w:tc>
      </w:tr>
      <w:tr w:rsidR="00156D14" w:rsidRPr="004A5208" w14:paraId="7A035C9D" w14:textId="77777777" w:rsidTr="00986172">
        <w:trPr>
          <w:cantSplit/>
          <w:trHeight w:val="282"/>
        </w:trPr>
        <w:tc>
          <w:tcPr>
            <w:tcW w:w="9709" w:type="dxa"/>
            <w:gridSpan w:val="6"/>
            <w:tcBorders>
              <w:top w:val="single" w:sz="4" w:space="0" w:color="auto"/>
              <w:left w:val="single" w:sz="4" w:space="0" w:color="auto"/>
              <w:bottom w:val="single" w:sz="4" w:space="0" w:color="auto"/>
              <w:right w:val="single" w:sz="4" w:space="0" w:color="auto"/>
            </w:tcBorders>
          </w:tcPr>
          <w:p w14:paraId="601E006E" w14:textId="77777777" w:rsidR="00156D14" w:rsidRPr="004A5208" w:rsidRDefault="00156D14" w:rsidP="00A14F5B">
            <w:pPr>
              <w:widowControl w:val="0"/>
              <w:ind w:firstLine="709"/>
              <w:contextualSpacing/>
              <w:jc w:val="center"/>
              <w:rPr>
                <w:spacing w:val="2"/>
                <w:lang w:eastAsia="ru-RU"/>
              </w:rPr>
            </w:pPr>
            <w:r w:rsidRPr="004A5208">
              <w:rPr>
                <w:spacing w:val="2"/>
                <w:lang w:eastAsia="ru-RU"/>
              </w:rPr>
              <w:t>20____ жыл</w:t>
            </w:r>
          </w:p>
        </w:tc>
      </w:tr>
      <w:tr w:rsidR="00156D14" w:rsidRPr="004A5208" w14:paraId="05AB6EE5" w14:textId="77777777" w:rsidTr="00986172">
        <w:trPr>
          <w:cantSplit/>
          <w:trHeight w:val="415"/>
        </w:trPr>
        <w:tc>
          <w:tcPr>
            <w:tcW w:w="921" w:type="dxa"/>
            <w:tcBorders>
              <w:top w:val="single" w:sz="4" w:space="0" w:color="auto"/>
              <w:left w:val="single" w:sz="4" w:space="0" w:color="auto"/>
              <w:bottom w:val="single" w:sz="4" w:space="0" w:color="auto"/>
              <w:right w:val="single" w:sz="4" w:space="0" w:color="auto"/>
            </w:tcBorders>
          </w:tcPr>
          <w:p w14:paraId="6E04FF60" w14:textId="77777777" w:rsidR="00156D14" w:rsidRPr="004A5208" w:rsidRDefault="00156D14" w:rsidP="00A14F5B">
            <w:pPr>
              <w:widowControl w:val="0"/>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50C5E7F5" w14:textId="77777777" w:rsidR="00156D14" w:rsidRPr="004A5208" w:rsidRDefault="00156D14" w:rsidP="00A14F5B">
            <w:pPr>
              <w:widowControl w:val="0"/>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53607300"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3628AE67"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51B7725E" w14:textId="77777777" w:rsidR="00156D14" w:rsidRPr="004A5208" w:rsidRDefault="00156D14" w:rsidP="00A14F5B">
            <w:pPr>
              <w:widowControl w:val="0"/>
              <w:ind w:firstLine="709"/>
              <w:contextualSpacing/>
              <w:jc w:val="both"/>
              <w:rPr>
                <w:spacing w:val="2"/>
                <w:lang w:eastAsia="ru-RU"/>
              </w:rPr>
            </w:pPr>
          </w:p>
        </w:tc>
      </w:tr>
      <w:tr w:rsidR="00156D14" w:rsidRPr="004A5208" w14:paraId="72C08CC9" w14:textId="77777777" w:rsidTr="00986172">
        <w:trPr>
          <w:cantSplit/>
          <w:trHeight w:val="279"/>
        </w:trPr>
        <w:tc>
          <w:tcPr>
            <w:tcW w:w="921" w:type="dxa"/>
            <w:tcBorders>
              <w:top w:val="single" w:sz="4" w:space="0" w:color="auto"/>
              <w:left w:val="single" w:sz="4" w:space="0" w:color="auto"/>
              <w:bottom w:val="single" w:sz="4" w:space="0" w:color="auto"/>
              <w:right w:val="single" w:sz="4" w:space="0" w:color="auto"/>
            </w:tcBorders>
          </w:tcPr>
          <w:p w14:paraId="1CCA0C81"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0E4E6504"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70860E1C"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61D84932"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417CFB46" w14:textId="77777777" w:rsidR="00156D14" w:rsidRPr="004A5208" w:rsidRDefault="00156D14" w:rsidP="00A14F5B">
            <w:pPr>
              <w:widowControl w:val="0"/>
              <w:ind w:firstLine="709"/>
              <w:contextualSpacing/>
              <w:jc w:val="both"/>
              <w:rPr>
                <w:spacing w:val="2"/>
                <w:lang w:eastAsia="ru-RU"/>
              </w:rPr>
            </w:pPr>
          </w:p>
        </w:tc>
      </w:tr>
      <w:tr w:rsidR="00156D14" w:rsidRPr="004A5208" w14:paraId="663F70CB" w14:textId="77777777" w:rsidTr="00986172">
        <w:trPr>
          <w:cantSplit/>
          <w:trHeight w:val="254"/>
        </w:trPr>
        <w:tc>
          <w:tcPr>
            <w:tcW w:w="921" w:type="dxa"/>
            <w:tcBorders>
              <w:top w:val="single" w:sz="4" w:space="0" w:color="auto"/>
              <w:left w:val="single" w:sz="6" w:space="0" w:color="auto"/>
              <w:bottom w:val="single" w:sz="4" w:space="0" w:color="auto"/>
              <w:right w:val="single" w:sz="4" w:space="0" w:color="auto"/>
            </w:tcBorders>
          </w:tcPr>
          <w:p w14:paraId="5FE5EB7C"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1287E69E"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02A6E477"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57974B06"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6225FBF2" w14:textId="77777777" w:rsidR="00156D14" w:rsidRPr="004A5208" w:rsidRDefault="00156D14" w:rsidP="00A14F5B">
            <w:pPr>
              <w:widowControl w:val="0"/>
              <w:ind w:firstLine="709"/>
              <w:contextualSpacing/>
              <w:jc w:val="both"/>
              <w:rPr>
                <w:spacing w:val="2"/>
                <w:lang w:eastAsia="ru-RU"/>
              </w:rPr>
            </w:pPr>
          </w:p>
        </w:tc>
      </w:tr>
      <w:tr w:rsidR="00156D14" w:rsidRPr="004A5208" w14:paraId="147E42D2" w14:textId="77777777" w:rsidTr="00986172">
        <w:trPr>
          <w:cantSplit/>
          <w:trHeight w:val="410"/>
        </w:trPr>
        <w:tc>
          <w:tcPr>
            <w:tcW w:w="9709" w:type="dxa"/>
            <w:gridSpan w:val="6"/>
            <w:tcBorders>
              <w:top w:val="single" w:sz="4" w:space="0" w:color="auto"/>
              <w:left w:val="single" w:sz="6" w:space="0" w:color="auto"/>
              <w:bottom w:val="single" w:sz="4" w:space="0" w:color="auto"/>
              <w:right w:val="single" w:sz="4" w:space="0" w:color="auto"/>
            </w:tcBorders>
          </w:tcPr>
          <w:p w14:paraId="2AD6FB95" w14:textId="77777777" w:rsidR="00156D14" w:rsidRPr="004A5208" w:rsidRDefault="00156D14" w:rsidP="00A14F5B">
            <w:pPr>
              <w:widowControl w:val="0"/>
              <w:ind w:firstLine="709"/>
              <w:contextualSpacing/>
              <w:jc w:val="center"/>
              <w:rPr>
                <w:spacing w:val="2"/>
                <w:lang w:eastAsia="ru-RU"/>
              </w:rPr>
            </w:pPr>
            <w:r w:rsidRPr="004A5208">
              <w:rPr>
                <w:spacing w:val="2"/>
                <w:lang w:eastAsia="ru-RU"/>
              </w:rPr>
              <w:t>20____жыл</w:t>
            </w:r>
          </w:p>
        </w:tc>
      </w:tr>
      <w:tr w:rsidR="00156D14" w:rsidRPr="004A5208" w14:paraId="7941A68E" w14:textId="77777777" w:rsidTr="00986172">
        <w:trPr>
          <w:cantSplit/>
          <w:trHeight w:val="248"/>
        </w:trPr>
        <w:tc>
          <w:tcPr>
            <w:tcW w:w="921" w:type="dxa"/>
            <w:tcBorders>
              <w:top w:val="single" w:sz="4" w:space="0" w:color="auto"/>
              <w:left w:val="single" w:sz="6" w:space="0" w:color="auto"/>
              <w:bottom w:val="single" w:sz="4" w:space="0" w:color="auto"/>
              <w:right w:val="single" w:sz="4" w:space="0" w:color="auto"/>
            </w:tcBorders>
          </w:tcPr>
          <w:p w14:paraId="4AD634E6"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16B847C1"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36A575AE"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4A06164"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17C4F041" w14:textId="77777777" w:rsidR="00156D14" w:rsidRPr="004A5208" w:rsidRDefault="00156D14" w:rsidP="00A14F5B">
            <w:pPr>
              <w:widowControl w:val="0"/>
              <w:ind w:firstLine="709"/>
              <w:contextualSpacing/>
              <w:jc w:val="both"/>
              <w:rPr>
                <w:spacing w:val="2"/>
                <w:lang w:eastAsia="ru-RU"/>
              </w:rPr>
            </w:pPr>
          </w:p>
        </w:tc>
      </w:tr>
      <w:tr w:rsidR="00156D14" w:rsidRPr="004A5208" w14:paraId="7A9D1622" w14:textId="77777777" w:rsidTr="00986172">
        <w:trPr>
          <w:cantSplit/>
          <w:trHeight w:val="344"/>
        </w:trPr>
        <w:tc>
          <w:tcPr>
            <w:tcW w:w="921" w:type="dxa"/>
            <w:tcBorders>
              <w:top w:val="single" w:sz="4" w:space="0" w:color="auto"/>
              <w:left w:val="single" w:sz="6" w:space="0" w:color="auto"/>
              <w:bottom w:val="single" w:sz="4" w:space="0" w:color="auto"/>
              <w:right w:val="single" w:sz="4" w:space="0" w:color="auto"/>
            </w:tcBorders>
          </w:tcPr>
          <w:p w14:paraId="669F9796"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13873507"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450A17B9"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2F3CE74E"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4E825FAC" w14:textId="77777777" w:rsidR="00156D14" w:rsidRPr="004A5208" w:rsidRDefault="00156D14" w:rsidP="00A14F5B">
            <w:pPr>
              <w:widowControl w:val="0"/>
              <w:ind w:firstLine="709"/>
              <w:contextualSpacing/>
              <w:jc w:val="both"/>
              <w:rPr>
                <w:spacing w:val="2"/>
                <w:lang w:eastAsia="ru-RU"/>
              </w:rPr>
            </w:pPr>
          </w:p>
        </w:tc>
      </w:tr>
      <w:tr w:rsidR="00156D14" w:rsidRPr="004A5208" w14:paraId="57E12AEE" w14:textId="77777777" w:rsidTr="00986172">
        <w:trPr>
          <w:cantSplit/>
          <w:trHeight w:val="478"/>
        </w:trPr>
        <w:tc>
          <w:tcPr>
            <w:tcW w:w="921" w:type="dxa"/>
            <w:tcBorders>
              <w:top w:val="single" w:sz="4" w:space="0" w:color="auto"/>
              <w:left w:val="single" w:sz="6" w:space="0" w:color="auto"/>
              <w:bottom w:val="single" w:sz="4" w:space="0" w:color="auto"/>
              <w:right w:val="single" w:sz="4" w:space="0" w:color="auto"/>
            </w:tcBorders>
          </w:tcPr>
          <w:p w14:paraId="77670F95"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47CDC36F"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3BCF605A"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1DB02D2C" w14:textId="77777777" w:rsidR="00156D14" w:rsidRPr="004A5208" w:rsidRDefault="00156D14" w:rsidP="00A14F5B">
            <w:pPr>
              <w:widowControl w:val="0"/>
              <w:contextualSpacing/>
              <w:rPr>
                <w:spacing w:val="2"/>
                <w:lang w:eastAsia="ru-RU"/>
              </w:rPr>
            </w:pPr>
          </w:p>
          <w:p w14:paraId="0AC1A79C"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4247CF1C" w14:textId="77777777" w:rsidR="00156D14" w:rsidRPr="004A5208" w:rsidRDefault="00156D14" w:rsidP="00A14F5B">
            <w:pPr>
              <w:widowControl w:val="0"/>
              <w:ind w:firstLine="709"/>
              <w:contextualSpacing/>
              <w:jc w:val="both"/>
              <w:rPr>
                <w:spacing w:val="2"/>
                <w:lang w:eastAsia="ru-RU"/>
              </w:rPr>
            </w:pPr>
          </w:p>
        </w:tc>
      </w:tr>
      <w:tr w:rsidR="00156D14" w:rsidRPr="004A5208" w14:paraId="41BA6288" w14:textId="77777777" w:rsidTr="00986172">
        <w:trPr>
          <w:cantSplit/>
          <w:trHeight w:val="446"/>
        </w:trPr>
        <w:tc>
          <w:tcPr>
            <w:tcW w:w="9709" w:type="dxa"/>
            <w:gridSpan w:val="6"/>
            <w:tcBorders>
              <w:top w:val="single" w:sz="4" w:space="0" w:color="auto"/>
              <w:left w:val="single" w:sz="6" w:space="0" w:color="auto"/>
              <w:bottom w:val="single" w:sz="4" w:space="0" w:color="auto"/>
              <w:right w:val="single" w:sz="4" w:space="0" w:color="auto"/>
            </w:tcBorders>
          </w:tcPr>
          <w:p w14:paraId="7438CA6B" w14:textId="77777777" w:rsidR="00156D14" w:rsidRPr="004A5208" w:rsidRDefault="00156D14" w:rsidP="00A14F5B">
            <w:pPr>
              <w:widowControl w:val="0"/>
              <w:ind w:firstLine="709"/>
              <w:contextualSpacing/>
              <w:jc w:val="center"/>
              <w:rPr>
                <w:spacing w:val="2"/>
                <w:lang w:eastAsia="ru-RU"/>
              </w:rPr>
            </w:pPr>
            <w:r w:rsidRPr="004A5208">
              <w:rPr>
                <w:spacing w:val="2"/>
                <w:lang w:eastAsia="ru-RU"/>
              </w:rPr>
              <w:t>20_____ жыл</w:t>
            </w:r>
          </w:p>
        </w:tc>
      </w:tr>
      <w:tr w:rsidR="00156D14" w:rsidRPr="004A5208" w14:paraId="4C0E9E66" w14:textId="77777777" w:rsidTr="00986172">
        <w:trPr>
          <w:cantSplit/>
          <w:trHeight w:val="243"/>
        </w:trPr>
        <w:tc>
          <w:tcPr>
            <w:tcW w:w="921" w:type="dxa"/>
            <w:tcBorders>
              <w:top w:val="single" w:sz="4" w:space="0" w:color="auto"/>
              <w:left w:val="single" w:sz="6" w:space="0" w:color="auto"/>
              <w:bottom w:val="single" w:sz="4" w:space="0" w:color="auto"/>
              <w:right w:val="single" w:sz="4" w:space="0" w:color="auto"/>
            </w:tcBorders>
          </w:tcPr>
          <w:p w14:paraId="2662D865"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39145E21"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5D6BDDBF"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E26C65A"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009415A2" w14:textId="77777777" w:rsidR="00156D14" w:rsidRPr="004A5208" w:rsidRDefault="00156D14" w:rsidP="00A14F5B">
            <w:pPr>
              <w:widowControl w:val="0"/>
              <w:ind w:firstLine="709"/>
              <w:contextualSpacing/>
              <w:jc w:val="both"/>
              <w:rPr>
                <w:spacing w:val="2"/>
                <w:lang w:eastAsia="ru-RU"/>
              </w:rPr>
            </w:pPr>
          </w:p>
        </w:tc>
      </w:tr>
      <w:tr w:rsidR="00156D14" w:rsidRPr="004A5208" w14:paraId="468BF13D" w14:textId="77777777" w:rsidTr="00986172">
        <w:trPr>
          <w:cantSplit/>
          <w:trHeight w:val="340"/>
        </w:trPr>
        <w:tc>
          <w:tcPr>
            <w:tcW w:w="921" w:type="dxa"/>
            <w:tcBorders>
              <w:top w:val="single" w:sz="4" w:space="0" w:color="auto"/>
              <w:left w:val="single" w:sz="6" w:space="0" w:color="auto"/>
              <w:bottom w:val="single" w:sz="4" w:space="0" w:color="auto"/>
              <w:right w:val="single" w:sz="4" w:space="0" w:color="auto"/>
            </w:tcBorders>
          </w:tcPr>
          <w:p w14:paraId="67DF91E2"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06EC86D0"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3AFC88C5"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517B1AE"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790817F4" w14:textId="77777777" w:rsidR="00156D14" w:rsidRPr="004A5208" w:rsidRDefault="00156D14" w:rsidP="00A14F5B">
            <w:pPr>
              <w:widowControl w:val="0"/>
              <w:ind w:firstLine="709"/>
              <w:contextualSpacing/>
              <w:jc w:val="both"/>
              <w:rPr>
                <w:spacing w:val="2"/>
                <w:lang w:eastAsia="ru-RU"/>
              </w:rPr>
            </w:pPr>
          </w:p>
        </w:tc>
      </w:tr>
      <w:tr w:rsidR="00156D14" w:rsidRPr="004A5208" w14:paraId="0B01DACE" w14:textId="77777777" w:rsidTr="00986172">
        <w:trPr>
          <w:cantSplit/>
          <w:trHeight w:val="374"/>
        </w:trPr>
        <w:tc>
          <w:tcPr>
            <w:tcW w:w="921" w:type="dxa"/>
            <w:tcBorders>
              <w:top w:val="single" w:sz="4" w:space="0" w:color="auto"/>
              <w:left w:val="single" w:sz="6" w:space="0" w:color="auto"/>
              <w:bottom w:val="single" w:sz="4" w:space="0" w:color="auto"/>
              <w:right w:val="single" w:sz="4" w:space="0" w:color="auto"/>
            </w:tcBorders>
          </w:tcPr>
          <w:p w14:paraId="01B285E8" w14:textId="77777777" w:rsidR="00156D14" w:rsidRPr="004A5208" w:rsidRDefault="00156D14" w:rsidP="00A14F5B">
            <w:pPr>
              <w:widowControl w:val="0"/>
              <w:ind w:firstLine="709"/>
              <w:contextualSpacing/>
              <w:jc w:val="both"/>
              <w:rPr>
                <w:spacing w:val="2"/>
                <w:lang w:eastAsia="ru-RU"/>
              </w:rPr>
            </w:pPr>
          </w:p>
        </w:tc>
        <w:tc>
          <w:tcPr>
            <w:tcW w:w="2410" w:type="dxa"/>
            <w:tcBorders>
              <w:top w:val="single" w:sz="4" w:space="0" w:color="auto"/>
              <w:left w:val="single" w:sz="4" w:space="0" w:color="auto"/>
              <w:bottom w:val="single" w:sz="4" w:space="0" w:color="auto"/>
              <w:right w:val="single" w:sz="4" w:space="0" w:color="auto"/>
            </w:tcBorders>
          </w:tcPr>
          <w:p w14:paraId="38C7D977" w14:textId="77777777" w:rsidR="00156D14" w:rsidRPr="004A5208" w:rsidRDefault="00156D14" w:rsidP="00A14F5B">
            <w:pPr>
              <w:widowControl w:val="0"/>
              <w:ind w:firstLine="709"/>
              <w:contextualSpacing/>
              <w:jc w:val="both"/>
              <w:rPr>
                <w:spacing w:val="2"/>
                <w:lang w:eastAsia="ru-RU"/>
              </w:rPr>
            </w:pPr>
          </w:p>
        </w:tc>
        <w:tc>
          <w:tcPr>
            <w:tcW w:w="1985" w:type="dxa"/>
            <w:tcBorders>
              <w:top w:val="single" w:sz="4" w:space="0" w:color="auto"/>
              <w:left w:val="single" w:sz="4" w:space="0" w:color="auto"/>
              <w:bottom w:val="single" w:sz="4" w:space="0" w:color="auto"/>
              <w:right w:val="single" w:sz="4" w:space="0" w:color="auto"/>
            </w:tcBorders>
          </w:tcPr>
          <w:p w14:paraId="65EE8F4F" w14:textId="77777777" w:rsidR="00156D14" w:rsidRPr="004A5208" w:rsidRDefault="00156D14" w:rsidP="00A14F5B">
            <w:pPr>
              <w:widowControl w:val="0"/>
              <w:contextualSpacing/>
              <w:rPr>
                <w:spacing w:val="2"/>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14:paraId="0BFCBBD2" w14:textId="77777777" w:rsidR="00156D14" w:rsidRPr="004A5208" w:rsidRDefault="00156D14" w:rsidP="00A14F5B">
            <w:pPr>
              <w:widowControl w:val="0"/>
              <w:contextualSpacing/>
              <w:rPr>
                <w:spacing w:val="2"/>
                <w:lang w:eastAsia="ru-RU"/>
              </w:rPr>
            </w:pPr>
          </w:p>
        </w:tc>
        <w:tc>
          <w:tcPr>
            <w:tcW w:w="2409" w:type="dxa"/>
            <w:tcBorders>
              <w:top w:val="single" w:sz="4" w:space="0" w:color="auto"/>
              <w:left w:val="single" w:sz="4" w:space="0" w:color="auto"/>
              <w:bottom w:val="single" w:sz="4" w:space="0" w:color="auto"/>
              <w:right w:val="single" w:sz="4" w:space="0" w:color="auto"/>
            </w:tcBorders>
          </w:tcPr>
          <w:p w14:paraId="79BE0CE6" w14:textId="77777777" w:rsidR="00156D14" w:rsidRPr="004A5208" w:rsidRDefault="00156D14" w:rsidP="00A14F5B">
            <w:pPr>
              <w:widowControl w:val="0"/>
              <w:ind w:firstLine="709"/>
              <w:contextualSpacing/>
              <w:jc w:val="both"/>
              <w:rPr>
                <w:spacing w:val="2"/>
                <w:lang w:eastAsia="ru-RU"/>
              </w:rPr>
            </w:pPr>
          </w:p>
        </w:tc>
      </w:tr>
    </w:tbl>
    <w:p w14:paraId="6133BF11" w14:textId="77777777" w:rsidR="00156D14" w:rsidRPr="004A5208" w:rsidRDefault="00156D14" w:rsidP="00156D14"/>
    <w:p w14:paraId="1935CBCA" w14:textId="490F5D1A" w:rsidR="00156D14" w:rsidRPr="004A5208" w:rsidRDefault="00156D14" w:rsidP="00A73405">
      <w:pPr>
        <w:tabs>
          <w:tab w:val="left" w:pos="851"/>
        </w:tabs>
      </w:pPr>
      <w:r w:rsidRPr="004A5208">
        <w:tab/>
      </w:r>
      <w:r w:rsidRPr="004A5208">
        <w:rPr>
          <w:b/>
        </w:rPr>
        <w:t>9-кесте</w:t>
      </w:r>
      <w:r w:rsidR="00A73405" w:rsidRPr="004A5208">
        <w:rPr>
          <w:b/>
        </w:rPr>
        <w:t xml:space="preserve"> </w:t>
      </w:r>
      <w:r w:rsidR="00B06830" w:rsidRPr="004A5208">
        <w:rPr>
          <w:b/>
        </w:rPr>
        <w:t>–</w:t>
      </w:r>
      <w:r w:rsidR="00A73405" w:rsidRPr="004A5208">
        <w:rPr>
          <w:b/>
        </w:rPr>
        <w:t xml:space="preserve"> </w:t>
      </w:r>
      <w:r w:rsidR="00B06830" w:rsidRPr="004A5208">
        <w:t>Әріптестің салым салу</w:t>
      </w:r>
      <w:r w:rsidRPr="004A5208">
        <w:t xml:space="preserve"> жоспары</w:t>
      </w:r>
    </w:p>
    <w:p w14:paraId="775A72B2" w14:textId="77777777" w:rsidR="00A73405" w:rsidRPr="004A5208" w:rsidRDefault="00A73405" w:rsidP="00156D14">
      <w:pPr>
        <w:tabs>
          <w:tab w:val="left" w:pos="1950"/>
        </w:tabs>
        <w:rPr>
          <w:b/>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2741"/>
        <w:gridCol w:w="2409"/>
        <w:gridCol w:w="1985"/>
        <w:gridCol w:w="1700"/>
      </w:tblGrid>
      <w:tr w:rsidR="00156D14" w:rsidRPr="004A5208" w14:paraId="65AC6938" w14:textId="77777777" w:rsidTr="00986172">
        <w:trPr>
          <w:trHeight w:val="397"/>
        </w:trPr>
        <w:tc>
          <w:tcPr>
            <w:tcW w:w="769" w:type="dxa"/>
            <w:vMerge w:val="restart"/>
            <w:shd w:val="clear" w:color="auto" w:fill="auto"/>
            <w:vAlign w:val="center"/>
          </w:tcPr>
          <w:p w14:paraId="3FD7CB57" w14:textId="02BC1BA8" w:rsidR="00156D14" w:rsidRPr="004A5208" w:rsidRDefault="00B06830" w:rsidP="00A14F5B">
            <w:pPr>
              <w:contextualSpacing/>
              <w:jc w:val="center"/>
              <w:rPr>
                <w:spacing w:val="2"/>
                <w:lang w:eastAsia="ru-RU"/>
              </w:rPr>
            </w:pPr>
            <w:r w:rsidRPr="004A5208">
              <w:rPr>
                <w:spacing w:val="2"/>
                <w:lang w:eastAsia="ru-RU"/>
              </w:rPr>
              <w:t>Р/с</w:t>
            </w:r>
            <w:r w:rsidR="00156D14" w:rsidRPr="004A5208">
              <w:rPr>
                <w:spacing w:val="2"/>
                <w:lang w:eastAsia="ru-RU"/>
              </w:rPr>
              <w:t xml:space="preserve">   </w:t>
            </w:r>
          </w:p>
          <w:p w14:paraId="54A0A2F8" w14:textId="77777777" w:rsidR="00156D14" w:rsidRPr="004A5208" w:rsidRDefault="00156D14" w:rsidP="00A14F5B">
            <w:pPr>
              <w:contextualSpacing/>
              <w:jc w:val="center"/>
              <w:rPr>
                <w:spacing w:val="2"/>
                <w:lang w:eastAsia="ru-RU"/>
              </w:rPr>
            </w:pPr>
            <w:r w:rsidRPr="004A5208">
              <w:rPr>
                <w:spacing w:val="2"/>
                <w:lang w:eastAsia="ru-RU"/>
              </w:rPr>
              <w:t>№</w:t>
            </w:r>
          </w:p>
          <w:p w14:paraId="3198E02F" w14:textId="77777777" w:rsidR="00156D14" w:rsidRPr="004A5208" w:rsidRDefault="00156D14" w:rsidP="00A14F5B">
            <w:pPr>
              <w:contextualSpacing/>
              <w:jc w:val="center"/>
              <w:rPr>
                <w:spacing w:val="2"/>
                <w:lang w:eastAsia="ru-RU"/>
              </w:rPr>
            </w:pPr>
          </w:p>
        </w:tc>
        <w:tc>
          <w:tcPr>
            <w:tcW w:w="2741" w:type="dxa"/>
            <w:vMerge w:val="restart"/>
            <w:shd w:val="clear" w:color="auto" w:fill="auto"/>
            <w:vAlign w:val="center"/>
          </w:tcPr>
          <w:p w14:paraId="50DD279E" w14:textId="3ED78187" w:rsidR="00156D14" w:rsidRPr="004A5208" w:rsidRDefault="00B06830" w:rsidP="00A14F5B">
            <w:pPr>
              <w:contextualSpacing/>
              <w:jc w:val="center"/>
              <w:rPr>
                <w:b/>
                <w:spacing w:val="2"/>
                <w:lang w:eastAsia="ru-RU"/>
              </w:rPr>
            </w:pPr>
            <w:r w:rsidRPr="004A5208">
              <w:rPr>
                <w:b/>
                <w:spacing w:val="2"/>
                <w:lang w:eastAsia="ru-RU"/>
              </w:rPr>
              <w:t>Әріптестің</w:t>
            </w:r>
            <w:r w:rsidR="00D00FC5" w:rsidRPr="004A5208">
              <w:rPr>
                <w:b/>
                <w:spacing w:val="2"/>
                <w:lang w:eastAsia="ru-RU"/>
              </w:rPr>
              <w:t xml:space="preserve"> атауы, мекен-жайы, б</w:t>
            </w:r>
            <w:r w:rsidR="00156D14" w:rsidRPr="004A5208">
              <w:rPr>
                <w:b/>
                <w:spacing w:val="2"/>
                <w:lang w:eastAsia="ru-RU"/>
              </w:rPr>
              <w:t>айланыс ақпараты</w:t>
            </w:r>
          </w:p>
        </w:tc>
        <w:tc>
          <w:tcPr>
            <w:tcW w:w="2409" w:type="dxa"/>
            <w:vMerge w:val="restart"/>
            <w:shd w:val="clear" w:color="auto" w:fill="auto"/>
            <w:vAlign w:val="center"/>
          </w:tcPr>
          <w:p w14:paraId="4F45A93F" w14:textId="0CD5E0B5" w:rsidR="00156D14" w:rsidRPr="004A5208" w:rsidRDefault="00156D14" w:rsidP="00A14F5B">
            <w:pPr>
              <w:contextualSpacing/>
              <w:jc w:val="center"/>
              <w:rPr>
                <w:spacing w:val="2"/>
                <w:lang w:eastAsia="ru-RU"/>
              </w:rPr>
            </w:pPr>
            <w:r w:rsidRPr="004A5208">
              <w:rPr>
                <w:spacing w:val="2"/>
                <w:lang w:eastAsia="ru-RU"/>
              </w:rPr>
              <w:t>Са</w:t>
            </w:r>
            <w:r w:rsidR="00D00FC5" w:rsidRPr="004A5208">
              <w:rPr>
                <w:spacing w:val="2"/>
                <w:lang w:eastAsia="ru-RU"/>
              </w:rPr>
              <w:t>л</w:t>
            </w:r>
            <w:r w:rsidR="00B06830" w:rsidRPr="004A5208">
              <w:rPr>
                <w:spacing w:val="2"/>
                <w:lang w:eastAsia="ru-RU"/>
              </w:rPr>
              <w:t>ым нысаны (50 сөзден артық емес</w:t>
            </w:r>
            <w:r w:rsidRPr="004A5208">
              <w:rPr>
                <w:spacing w:val="2"/>
                <w:lang w:eastAsia="ru-RU"/>
              </w:rPr>
              <w:t>)</w:t>
            </w:r>
          </w:p>
        </w:tc>
        <w:tc>
          <w:tcPr>
            <w:tcW w:w="1985" w:type="dxa"/>
            <w:vMerge w:val="restart"/>
            <w:shd w:val="clear" w:color="auto" w:fill="auto"/>
            <w:vAlign w:val="center"/>
          </w:tcPr>
          <w:p w14:paraId="3E7AAF5A" w14:textId="77777777" w:rsidR="00156D14" w:rsidRPr="004A5208" w:rsidRDefault="00156D14" w:rsidP="00A14F5B">
            <w:pPr>
              <w:contextualSpacing/>
              <w:jc w:val="center"/>
              <w:rPr>
                <w:spacing w:val="2"/>
                <w:lang w:eastAsia="ru-RU"/>
              </w:rPr>
            </w:pPr>
            <w:r w:rsidRPr="004A5208">
              <w:rPr>
                <w:spacing w:val="2"/>
                <w:lang w:eastAsia="ru-RU"/>
              </w:rPr>
              <w:t>Салым құны, мың теңге</w:t>
            </w:r>
          </w:p>
        </w:tc>
        <w:tc>
          <w:tcPr>
            <w:tcW w:w="1700" w:type="dxa"/>
            <w:vMerge w:val="restart"/>
            <w:shd w:val="clear" w:color="auto" w:fill="auto"/>
            <w:vAlign w:val="center"/>
          </w:tcPr>
          <w:p w14:paraId="03A5E4E5" w14:textId="36871CD1" w:rsidR="00156D14" w:rsidRPr="004A5208" w:rsidRDefault="00D00FC5" w:rsidP="00A14F5B">
            <w:pPr>
              <w:contextualSpacing/>
              <w:jc w:val="center"/>
              <w:rPr>
                <w:spacing w:val="2"/>
                <w:lang w:eastAsia="ru-RU"/>
              </w:rPr>
            </w:pPr>
            <w:r w:rsidRPr="004A5208">
              <w:rPr>
                <w:spacing w:val="2"/>
                <w:lang w:eastAsia="ru-RU"/>
              </w:rPr>
              <w:t xml:space="preserve">Енгізу </w:t>
            </w:r>
            <w:r w:rsidR="00156D14" w:rsidRPr="004A5208">
              <w:rPr>
                <w:spacing w:val="2"/>
                <w:lang w:eastAsia="ru-RU"/>
              </w:rPr>
              <w:t>күні</w:t>
            </w:r>
          </w:p>
          <w:p w14:paraId="0E4AC677" w14:textId="0DBB1AC9" w:rsidR="00156D14" w:rsidRPr="004A5208" w:rsidRDefault="00D00FC5" w:rsidP="00A14F5B">
            <w:pPr>
              <w:contextualSpacing/>
              <w:jc w:val="center"/>
              <w:rPr>
                <w:spacing w:val="2"/>
                <w:lang w:eastAsia="ru-RU"/>
              </w:rPr>
            </w:pPr>
            <w:r w:rsidRPr="004A5208">
              <w:rPr>
                <w:spacing w:val="2"/>
                <w:lang w:eastAsia="ru-RU"/>
              </w:rPr>
              <w:t>(күн/ай/жыл</w:t>
            </w:r>
            <w:r w:rsidR="00156D14" w:rsidRPr="004A5208">
              <w:rPr>
                <w:spacing w:val="2"/>
                <w:lang w:eastAsia="ru-RU"/>
              </w:rPr>
              <w:t>)</w:t>
            </w:r>
          </w:p>
        </w:tc>
      </w:tr>
      <w:tr w:rsidR="00156D14" w:rsidRPr="004A5208" w14:paraId="178F941F" w14:textId="77777777" w:rsidTr="00986172">
        <w:trPr>
          <w:trHeight w:val="397"/>
        </w:trPr>
        <w:tc>
          <w:tcPr>
            <w:tcW w:w="769" w:type="dxa"/>
            <w:vMerge/>
            <w:shd w:val="clear" w:color="auto" w:fill="auto"/>
          </w:tcPr>
          <w:p w14:paraId="224D66B5" w14:textId="77777777" w:rsidR="00156D14" w:rsidRPr="004A5208" w:rsidRDefault="00156D14" w:rsidP="00A14F5B">
            <w:pPr>
              <w:contextualSpacing/>
              <w:jc w:val="both"/>
              <w:rPr>
                <w:spacing w:val="2"/>
                <w:lang w:eastAsia="ru-RU"/>
              </w:rPr>
            </w:pPr>
          </w:p>
        </w:tc>
        <w:tc>
          <w:tcPr>
            <w:tcW w:w="2741" w:type="dxa"/>
            <w:vMerge/>
            <w:shd w:val="clear" w:color="auto" w:fill="auto"/>
          </w:tcPr>
          <w:p w14:paraId="0E69EDAC" w14:textId="77777777" w:rsidR="00156D14" w:rsidRPr="004A5208" w:rsidRDefault="00156D14" w:rsidP="00A14F5B">
            <w:pPr>
              <w:contextualSpacing/>
              <w:jc w:val="both"/>
              <w:rPr>
                <w:spacing w:val="2"/>
                <w:lang w:eastAsia="ru-RU"/>
              </w:rPr>
            </w:pPr>
          </w:p>
        </w:tc>
        <w:tc>
          <w:tcPr>
            <w:tcW w:w="2409" w:type="dxa"/>
            <w:vMerge/>
            <w:shd w:val="clear" w:color="auto" w:fill="auto"/>
          </w:tcPr>
          <w:p w14:paraId="10CF90A4" w14:textId="77777777" w:rsidR="00156D14" w:rsidRPr="004A5208" w:rsidRDefault="00156D14" w:rsidP="00A14F5B">
            <w:pPr>
              <w:contextualSpacing/>
              <w:jc w:val="both"/>
              <w:rPr>
                <w:spacing w:val="2"/>
                <w:lang w:eastAsia="ru-RU"/>
              </w:rPr>
            </w:pPr>
          </w:p>
        </w:tc>
        <w:tc>
          <w:tcPr>
            <w:tcW w:w="1985" w:type="dxa"/>
            <w:vMerge/>
            <w:shd w:val="clear" w:color="auto" w:fill="auto"/>
          </w:tcPr>
          <w:p w14:paraId="05EC9D0D" w14:textId="77777777" w:rsidR="00156D14" w:rsidRPr="004A5208" w:rsidRDefault="00156D14" w:rsidP="00A14F5B">
            <w:pPr>
              <w:contextualSpacing/>
              <w:jc w:val="both"/>
              <w:rPr>
                <w:spacing w:val="2"/>
                <w:lang w:eastAsia="ru-RU"/>
              </w:rPr>
            </w:pPr>
          </w:p>
        </w:tc>
        <w:tc>
          <w:tcPr>
            <w:tcW w:w="1700" w:type="dxa"/>
            <w:vMerge/>
            <w:shd w:val="clear" w:color="auto" w:fill="auto"/>
          </w:tcPr>
          <w:p w14:paraId="6151BB69" w14:textId="77777777" w:rsidR="00156D14" w:rsidRPr="004A5208" w:rsidRDefault="00156D14" w:rsidP="00A14F5B">
            <w:pPr>
              <w:contextualSpacing/>
              <w:jc w:val="both"/>
              <w:rPr>
                <w:spacing w:val="2"/>
                <w:lang w:eastAsia="ru-RU"/>
              </w:rPr>
            </w:pPr>
          </w:p>
        </w:tc>
      </w:tr>
      <w:tr w:rsidR="00156D14" w:rsidRPr="004A5208" w14:paraId="0BC4FE06" w14:textId="77777777" w:rsidTr="00986172">
        <w:tc>
          <w:tcPr>
            <w:tcW w:w="769" w:type="dxa"/>
            <w:shd w:val="clear" w:color="auto" w:fill="auto"/>
          </w:tcPr>
          <w:p w14:paraId="7A322F17" w14:textId="77777777" w:rsidR="00156D14" w:rsidRPr="004A5208" w:rsidRDefault="00156D14" w:rsidP="00A14F5B">
            <w:pPr>
              <w:contextualSpacing/>
              <w:jc w:val="center"/>
              <w:rPr>
                <w:spacing w:val="2"/>
                <w:lang w:eastAsia="ru-RU"/>
              </w:rPr>
            </w:pPr>
            <w:r w:rsidRPr="004A5208">
              <w:rPr>
                <w:spacing w:val="2"/>
                <w:lang w:eastAsia="ru-RU"/>
              </w:rPr>
              <w:t>1</w:t>
            </w:r>
          </w:p>
        </w:tc>
        <w:tc>
          <w:tcPr>
            <w:tcW w:w="2741" w:type="dxa"/>
            <w:shd w:val="clear" w:color="auto" w:fill="auto"/>
          </w:tcPr>
          <w:p w14:paraId="724590A5" w14:textId="77777777" w:rsidR="00156D14" w:rsidRPr="004A5208" w:rsidRDefault="00156D14" w:rsidP="00A14F5B">
            <w:pPr>
              <w:contextualSpacing/>
              <w:jc w:val="center"/>
              <w:rPr>
                <w:spacing w:val="2"/>
                <w:lang w:eastAsia="ru-RU"/>
              </w:rPr>
            </w:pPr>
            <w:r w:rsidRPr="004A5208">
              <w:rPr>
                <w:spacing w:val="2"/>
                <w:lang w:eastAsia="ru-RU"/>
              </w:rPr>
              <w:t>2</w:t>
            </w:r>
          </w:p>
        </w:tc>
        <w:tc>
          <w:tcPr>
            <w:tcW w:w="2409" w:type="dxa"/>
            <w:shd w:val="clear" w:color="auto" w:fill="auto"/>
          </w:tcPr>
          <w:p w14:paraId="71CAFD8E" w14:textId="77777777" w:rsidR="00156D14" w:rsidRPr="004A5208" w:rsidRDefault="00156D14" w:rsidP="00A14F5B">
            <w:pPr>
              <w:contextualSpacing/>
              <w:jc w:val="center"/>
              <w:rPr>
                <w:spacing w:val="2"/>
                <w:lang w:eastAsia="ru-RU"/>
              </w:rPr>
            </w:pPr>
            <w:r w:rsidRPr="004A5208">
              <w:rPr>
                <w:spacing w:val="2"/>
                <w:lang w:eastAsia="ru-RU"/>
              </w:rPr>
              <w:t>3</w:t>
            </w:r>
          </w:p>
        </w:tc>
        <w:tc>
          <w:tcPr>
            <w:tcW w:w="1985" w:type="dxa"/>
            <w:shd w:val="clear" w:color="auto" w:fill="auto"/>
          </w:tcPr>
          <w:p w14:paraId="136E14EB" w14:textId="77777777" w:rsidR="00156D14" w:rsidRPr="004A5208" w:rsidRDefault="00156D14" w:rsidP="00A14F5B">
            <w:pPr>
              <w:contextualSpacing/>
              <w:jc w:val="center"/>
              <w:rPr>
                <w:spacing w:val="2"/>
                <w:lang w:eastAsia="ru-RU"/>
              </w:rPr>
            </w:pPr>
            <w:r w:rsidRPr="004A5208">
              <w:rPr>
                <w:spacing w:val="2"/>
                <w:lang w:eastAsia="ru-RU"/>
              </w:rPr>
              <w:t>4</w:t>
            </w:r>
          </w:p>
        </w:tc>
        <w:tc>
          <w:tcPr>
            <w:tcW w:w="1700" w:type="dxa"/>
            <w:shd w:val="clear" w:color="auto" w:fill="auto"/>
          </w:tcPr>
          <w:p w14:paraId="0125373E" w14:textId="77777777" w:rsidR="00156D14" w:rsidRPr="004A5208" w:rsidRDefault="00156D14" w:rsidP="00A14F5B">
            <w:pPr>
              <w:contextualSpacing/>
              <w:jc w:val="center"/>
              <w:rPr>
                <w:spacing w:val="2"/>
                <w:lang w:eastAsia="ru-RU"/>
              </w:rPr>
            </w:pPr>
            <w:r w:rsidRPr="004A5208">
              <w:rPr>
                <w:spacing w:val="2"/>
                <w:lang w:eastAsia="ru-RU"/>
              </w:rPr>
              <w:t>5</w:t>
            </w:r>
          </w:p>
        </w:tc>
      </w:tr>
      <w:tr w:rsidR="00156D14" w:rsidRPr="004A5208" w14:paraId="693EC6D8" w14:textId="77777777" w:rsidTr="00986172">
        <w:tc>
          <w:tcPr>
            <w:tcW w:w="769" w:type="dxa"/>
            <w:shd w:val="clear" w:color="auto" w:fill="auto"/>
          </w:tcPr>
          <w:p w14:paraId="1F51DE03" w14:textId="77777777" w:rsidR="00156D14" w:rsidRPr="004A5208" w:rsidRDefault="00156D14" w:rsidP="00A14F5B">
            <w:pPr>
              <w:contextualSpacing/>
              <w:jc w:val="both"/>
              <w:rPr>
                <w:spacing w:val="2"/>
                <w:lang w:eastAsia="ru-RU"/>
              </w:rPr>
            </w:pPr>
          </w:p>
        </w:tc>
        <w:tc>
          <w:tcPr>
            <w:tcW w:w="2741" w:type="dxa"/>
            <w:shd w:val="clear" w:color="auto" w:fill="auto"/>
          </w:tcPr>
          <w:p w14:paraId="22BED00D" w14:textId="77777777" w:rsidR="00156D14" w:rsidRPr="004A5208" w:rsidRDefault="00156D14" w:rsidP="00A14F5B">
            <w:pPr>
              <w:contextualSpacing/>
              <w:jc w:val="both"/>
              <w:rPr>
                <w:spacing w:val="2"/>
                <w:lang w:eastAsia="ru-RU"/>
              </w:rPr>
            </w:pPr>
          </w:p>
        </w:tc>
        <w:tc>
          <w:tcPr>
            <w:tcW w:w="2409" w:type="dxa"/>
            <w:shd w:val="clear" w:color="auto" w:fill="auto"/>
          </w:tcPr>
          <w:p w14:paraId="0D405256" w14:textId="77777777" w:rsidR="00156D14" w:rsidRPr="004A5208" w:rsidRDefault="00156D14" w:rsidP="00A14F5B">
            <w:pPr>
              <w:contextualSpacing/>
              <w:jc w:val="both"/>
              <w:rPr>
                <w:spacing w:val="2"/>
                <w:lang w:eastAsia="ru-RU"/>
              </w:rPr>
            </w:pPr>
          </w:p>
        </w:tc>
        <w:tc>
          <w:tcPr>
            <w:tcW w:w="1985" w:type="dxa"/>
            <w:shd w:val="clear" w:color="auto" w:fill="auto"/>
          </w:tcPr>
          <w:p w14:paraId="77A373A2" w14:textId="77777777" w:rsidR="00156D14" w:rsidRPr="004A5208" w:rsidRDefault="00156D14" w:rsidP="00A14F5B">
            <w:pPr>
              <w:contextualSpacing/>
              <w:jc w:val="both"/>
              <w:rPr>
                <w:spacing w:val="2"/>
                <w:lang w:eastAsia="ru-RU"/>
              </w:rPr>
            </w:pPr>
          </w:p>
        </w:tc>
        <w:tc>
          <w:tcPr>
            <w:tcW w:w="1700" w:type="dxa"/>
            <w:shd w:val="clear" w:color="auto" w:fill="auto"/>
          </w:tcPr>
          <w:p w14:paraId="549813DC" w14:textId="77777777" w:rsidR="00156D14" w:rsidRPr="004A5208" w:rsidRDefault="00156D14" w:rsidP="00A14F5B">
            <w:pPr>
              <w:contextualSpacing/>
              <w:jc w:val="both"/>
              <w:rPr>
                <w:spacing w:val="2"/>
                <w:lang w:eastAsia="ru-RU"/>
              </w:rPr>
            </w:pPr>
          </w:p>
        </w:tc>
      </w:tr>
      <w:tr w:rsidR="00156D14" w:rsidRPr="004A5208" w14:paraId="2D9DA054" w14:textId="77777777" w:rsidTr="00986172">
        <w:tc>
          <w:tcPr>
            <w:tcW w:w="769" w:type="dxa"/>
            <w:shd w:val="clear" w:color="auto" w:fill="auto"/>
          </w:tcPr>
          <w:p w14:paraId="285F4A33" w14:textId="77777777" w:rsidR="00156D14" w:rsidRPr="004A5208" w:rsidRDefault="00156D14" w:rsidP="00A14F5B">
            <w:pPr>
              <w:contextualSpacing/>
              <w:jc w:val="both"/>
              <w:rPr>
                <w:spacing w:val="2"/>
                <w:lang w:eastAsia="ru-RU"/>
              </w:rPr>
            </w:pPr>
          </w:p>
        </w:tc>
        <w:tc>
          <w:tcPr>
            <w:tcW w:w="2741" w:type="dxa"/>
            <w:shd w:val="clear" w:color="auto" w:fill="auto"/>
          </w:tcPr>
          <w:p w14:paraId="6AAE586C" w14:textId="77777777" w:rsidR="00156D14" w:rsidRPr="004A5208" w:rsidRDefault="00156D14" w:rsidP="00A14F5B">
            <w:pPr>
              <w:contextualSpacing/>
              <w:jc w:val="both"/>
              <w:rPr>
                <w:spacing w:val="2"/>
                <w:lang w:eastAsia="ru-RU"/>
              </w:rPr>
            </w:pPr>
          </w:p>
        </w:tc>
        <w:tc>
          <w:tcPr>
            <w:tcW w:w="2409" w:type="dxa"/>
            <w:shd w:val="clear" w:color="auto" w:fill="auto"/>
          </w:tcPr>
          <w:p w14:paraId="3D831587" w14:textId="77777777" w:rsidR="00156D14" w:rsidRPr="004A5208" w:rsidRDefault="00156D14" w:rsidP="00A14F5B">
            <w:pPr>
              <w:contextualSpacing/>
              <w:jc w:val="both"/>
              <w:rPr>
                <w:spacing w:val="2"/>
                <w:lang w:eastAsia="ru-RU"/>
              </w:rPr>
            </w:pPr>
          </w:p>
        </w:tc>
        <w:tc>
          <w:tcPr>
            <w:tcW w:w="1985" w:type="dxa"/>
            <w:shd w:val="clear" w:color="auto" w:fill="auto"/>
          </w:tcPr>
          <w:p w14:paraId="68DDC444" w14:textId="77777777" w:rsidR="00156D14" w:rsidRPr="004A5208" w:rsidRDefault="00156D14" w:rsidP="00A14F5B">
            <w:pPr>
              <w:contextualSpacing/>
              <w:jc w:val="both"/>
              <w:rPr>
                <w:spacing w:val="2"/>
                <w:lang w:eastAsia="ru-RU"/>
              </w:rPr>
            </w:pPr>
          </w:p>
        </w:tc>
        <w:tc>
          <w:tcPr>
            <w:tcW w:w="1700" w:type="dxa"/>
            <w:shd w:val="clear" w:color="auto" w:fill="auto"/>
          </w:tcPr>
          <w:p w14:paraId="1EBF57F2" w14:textId="77777777" w:rsidR="00156D14" w:rsidRPr="004A5208" w:rsidRDefault="00156D14" w:rsidP="00A14F5B">
            <w:pPr>
              <w:contextualSpacing/>
              <w:jc w:val="both"/>
              <w:rPr>
                <w:spacing w:val="2"/>
                <w:lang w:eastAsia="ru-RU"/>
              </w:rPr>
            </w:pPr>
          </w:p>
        </w:tc>
      </w:tr>
      <w:tr w:rsidR="00156D14" w:rsidRPr="004A5208" w14:paraId="522F30BD" w14:textId="77777777" w:rsidTr="00986172">
        <w:tc>
          <w:tcPr>
            <w:tcW w:w="769" w:type="dxa"/>
            <w:shd w:val="clear" w:color="auto" w:fill="auto"/>
          </w:tcPr>
          <w:p w14:paraId="131C7FF3" w14:textId="77777777" w:rsidR="00156D14" w:rsidRPr="004A5208" w:rsidRDefault="00156D14" w:rsidP="00A14F5B">
            <w:pPr>
              <w:contextualSpacing/>
              <w:jc w:val="both"/>
              <w:rPr>
                <w:spacing w:val="2"/>
                <w:lang w:eastAsia="ru-RU"/>
              </w:rPr>
            </w:pPr>
          </w:p>
        </w:tc>
        <w:tc>
          <w:tcPr>
            <w:tcW w:w="2741" w:type="dxa"/>
            <w:shd w:val="clear" w:color="auto" w:fill="auto"/>
          </w:tcPr>
          <w:p w14:paraId="4765410D" w14:textId="77777777" w:rsidR="00156D14" w:rsidRPr="004A5208" w:rsidRDefault="00156D14" w:rsidP="00A14F5B">
            <w:pPr>
              <w:contextualSpacing/>
              <w:jc w:val="both"/>
              <w:rPr>
                <w:spacing w:val="2"/>
                <w:lang w:eastAsia="ru-RU"/>
              </w:rPr>
            </w:pPr>
          </w:p>
        </w:tc>
        <w:tc>
          <w:tcPr>
            <w:tcW w:w="2409" w:type="dxa"/>
            <w:shd w:val="clear" w:color="auto" w:fill="auto"/>
          </w:tcPr>
          <w:p w14:paraId="127D7D45" w14:textId="77777777" w:rsidR="00156D14" w:rsidRPr="004A5208" w:rsidRDefault="00156D14" w:rsidP="00A14F5B">
            <w:pPr>
              <w:contextualSpacing/>
              <w:jc w:val="both"/>
              <w:rPr>
                <w:spacing w:val="2"/>
                <w:lang w:eastAsia="ru-RU"/>
              </w:rPr>
            </w:pPr>
          </w:p>
        </w:tc>
        <w:tc>
          <w:tcPr>
            <w:tcW w:w="1985" w:type="dxa"/>
            <w:shd w:val="clear" w:color="auto" w:fill="auto"/>
          </w:tcPr>
          <w:p w14:paraId="733B88F8" w14:textId="77777777" w:rsidR="00156D14" w:rsidRPr="004A5208" w:rsidRDefault="00156D14" w:rsidP="00A14F5B">
            <w:pPr>
              <w:contextualSpacing/>
              <w:jc w:val="both"/>
              <w:rPr>
                <w:spacing w:val="2"/>
                <w:lang w:eastAsia="ru-RU"/>
              </w:rPr>
            </w:pPr>
          </w:p>
        </w:tc>
        <w:tc>
          <w:tcPr>
            <w:tcW w:w="1700" w:type="dxa"/>
            <w:shd w:val="clear" w:color="auto" w:fill="auto"/>
          </w:tcPr>
          <w:p w14:paraId="4E02882E" w14:textId="77777777" w:rsidR="00156D14" w:rsidRPr="004A5208" w:rsidRDefault="00156D14" w:rsidP="00A14F5B">
            <w:pPr>
              <w:contextualSpacing/>
              <w:jc w:val="both"/>
              <w:rPr>
                <w:spacing w:val="2"/>
                <w:lang w:eastAsia="ru-RU"/>
              </w:rPr>
            </w:pPr>
          </w:p>
        </w:tc>
      </w:tr>
      <w:tr w:rsidR="00156D14" w:rsidRPr="004A5208" w14:paraId="4B53C139" w14:textId="77777777" w:rsidTr="00986172">
        <w:tc>
          <w:tcPr>
            <w:tcW w:w="769" w:type="dxa"/>
            <w:shd w:val="clear" w:color="auto" w:fill="auto"/>
          </w:tcPr>
          <w:p w14:paraId="776DAF4E" w14:textId="77777777" w:rsidR="00156D14" w:rsidRPr="004A5208" w:rsidRDefault="00156D14" w:rsidP="00A14F5B">
            <w:pPr>
              <w:contextualSpacing/>
              <w:jc w:val="both"/>
              <w:rPr>
                <w:spacing w:val="2"/>
                <w:lang w:eastAsia="ru-RU"/>
              </w:rPr>
            </w:pPr>
          </w:p>
        </w:tc>
        <w:tc>
          <w:tcPr>
            <w:tcW w:w="2741" w:type="dxa"/>
            <w:shd w:val="clear" w:color="auto" w:fill="auto"/>
          </w:tcPr>
          <w:p w14:paraId="45EB2BB6" w14:textId="77777777" w:rsidR="00156D14" w:rsidRPr="004A5208" w:rsidRDefault="00156D14" w:rsidP="00A14F5B">
            <w:pPr>
              <w:contextualSpacing/>
              <w:jc w:val="both"/>
              <w:rPr>
                <w:spacing w:val="2"/>
                <w:lang w:eastAsia="ru-RU"/>
              </w:rPr>
            </w:pPr>
          </w:p>
        </w:tc>
        <w:tc>
          <w:tcPr>
            <w:tcW w:w="2409" w:type="dxa"/>
            <w:shd w:val="clear" w:color="auto" w:fill="auto"/>
          </w:tcPr>
          <w:p w14:paraId="69F8C001" w14:textId="77777777" w:rsidR="00156D14" w:rsidRPr="004A5208" w:rsidRDefault="00156D14" w:rsidP="00A14F5B">
            <w:pPr>
              <w:contextualSpacing/>
              <w:jc w:val="both"/>
              <w:rPr>
                <w:spacing w:val="2"/>
                <w:lang w:eastAsia="ru-RU"/>
              </w:rPr>
            </w:pPr>
          </w:p>
        </w:tc>
        <w:tc>
          <w:tcPr>
            <w:tcW w:w="1985" w:type="dxa"/>
            <w:shd w:val="clear" w:color="auto" w:fill="auto"/>
          </w:tcPr>
          <w:p w14:paraId="06EACCDE" w14:textId="77777777" w:rsidR="00156D14" w:rsidRPr="004A5208" w:rsidRDefault="00156D14" w:rsidP="00A14F5B">
            <w:pPr>
              <w:contextualSpacing/>
              <w:jc w:val="both"/>
              <w:rPr>
                <w:spacing w:val="2"/>
                <w:lang w:eastAsia="ru-RU"/>
              </w:rPr>
            </w:pPr>
          </w:p>
        </w:tc>
        <w:tc>
          <w:tcPr>
            <w:tcW w:w="1700" w:type="dxa"/>
            <w:shd w:val="clear" w:color="auto" w:fill="auto"/>
          </w:tcPr>
          <w:p w14:paraId="78C226B4" w14:textId="77777777" w:rsidR="00156D14" w:rsidRPr="004A5208" w:rsidRDefault="00156D14" w:rsidP="00A14F5B">
            <w:pPr>
              <w:contextualSpacing/>
              <w:jc w:val="both"/>
              <w:rPr>
                <w:spacing w:val="2"/>
                <w:lang w:eastAsia="ru-RU"/>
              </w:rPr>
            </w:pPr>
          </w:p>
        </w:tc>
      </w:tr>
    </w:tbl>
    <w:p w14:paraId="67288F08" w14:textId="77777777" w:rsidR="00156D14" w:rsidRPr="004A5208" w:rsidRDefault="00156D14" w:rsidP="00156D14"/>
    <w:p w14:paraId="30E17846" w14:textId="007BF876" w:rsidR="00156D14" w:rsidRPr="004A5208" w:rsidRDefault="00156D14" w:rsidP="00156D14">
      <w:pPr>
        <w:tabs>
          <w:tab w:val="left" w:pos="1817"/>
        </w:tabs>
      </w:pPr>
    </w:p>
    <w:bookmarkEnd w:id="0"/>
    <w:p w14:paraId="3C204508"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3D051B20"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7EE5E97"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5EAF70AA"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B82113D"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7DBFEB8"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6DC79D1A"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DE2DA7F"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22E4EAEB"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4314F65D"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63C2215"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1BF4405F"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4562D98" w14:textId="77777777" w:rsidR="000B48EB" w:rsidRPr="004A5208" w:rsidRDefault="000B48EB" w:rsidP="0067257F">
      <w:pPr>
        <w:shd w:val="clear" w:color="auto" w:fill="FFFFFF"/>
        <w:jc w:val="center"/>
        <w:textAlignment w:val="baseline"/>
        <w:outlineLvl w:val="2"/>
        <w:rPr>
          <w:rFonts w:eastAsia="Courier New"/>
          <w:bCs/>
          <w:i/>
          <w:color w:val="1E1E1E"/>
          <w:shd w:val="clear" w:color="auto" w:fill="FFFFFF"/>
          <w:lang w:eastAsia="ru-RU"/>
        </w:rPr>
      </w:pPr>
    </w:p>
    <w:p w14:paraId="066B1B26" w14:textId="26A11394" w:rsidR="00183E8B" w:rsidRPr="004A5208" w:rsidRDefault="0067257F" w:rsidP="0067257F">
      <w:pPr>
        <w:shd w:val="clear" w:color="auto" w:fill="FFFFFF"/>
        <w:jc w:val="center"/>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 xml:space="preserve">                                                                                                         </w:t>
      </w:r>
      <w:r w:rsidR="004166B6" w:rsidRPr="004A5208">
        <w:rPr>
          <w:rFonts w:eastAsia="Courier New"/>
          <w:bCs/>
          <w:i/>
          <w:color w:val="1E1E1E"/>
          <w:shd w:val="clear" w:color="auto" w:fill="FFFFFF"/>
          <w:lang w:eastAsia="ru-RU"/>
        </w:rPr>
        <w:t xml:space="preserve">                       </w:t>
      </w:r>
      <w:r w:rsidR="00BF383B" w:rsidRPr="004A5208">
        <w:rPr>
          <w:rFonts w:eastAsia="Courier New"/>
          <w:bCs/>
          <w:i/>
          <w:color w:val="1E1E1E"/>
          <w:shd w:val="clear" w:color="auto" w:fill="FFFFFF"/>
          <w:lang w:eastAsia="ru-RU"/>
        </w:rPr>
        <w:t xml:space="preserve">       </w:t>
      </w:r>
    </w:p>
    <w:p w14:paraId="75F2381C"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2024-2026 жылдарға арналған</w:t>
      </w:r>
    </w:p>
    <w:p w14:paraId="685F7DC9"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Ғылыми, ғылыми-техникалық</w:t>
      </w:r>
    </w:p>
    <w:p w14:paraId="32696C5A"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 xml:space="preserve">бағдарламалар бойынша </w:t>
      </w:r>
    </w:p>
    <w:p w14:paraId="116E747E"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бағдарламалық-нысаналы</w:t>
      </w:r>
    </w:p>
    <w:p w14:paraId="5577B74D"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 xml:space="preserve">қаржыландыруға арналған </w:t>
      </w:r>
    </w:p>
    <w:p w14:paraId="6CBFE148"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конкурстық құжаттамаға</w:t>
      </w:r>
    </w:p>
    <w:p w14:paraId="10457ADB" w14:textId="2E484C3A"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r w:rsidRPr="004A5208">
        <w:rPr>
          <w:rFonts w:eastAsia="Courier New"/>
          <w:bCs/>
          <w:i/>
          <w:color w:val="1E1E1E"/>
          <w:shd w:val="clear" w:color="auto" w:fill="FFFFFF"/>
          <w:lang w:eastAsia="ru-RU"/>
        </w:rPr>
        <w:t>2-қосымша</w:t>
      </w:r>
    </w:p>
    <w:p w14:paraId="5486CEA4" w14:textId="77777777" w:rsidR="00A73405" w:rsidRPr="004A5208" w:rsidRDefault="00A73405" w:rsidP="00A73405">
      <w:pPr>
        <w:shd w:val="clear" w:color="auto" w:fill="FFFFFF"/>
        <w:jc w:val="right"/>
        <w:textAlignment w:val="baseline"/>
        <w:outlineLvl w:val="2"/>
        <w:rPr>
          <w:rFonts w:eastAsia="Courier New"/>
          <w:bCs/>
          <w:i/>
          <w:color w:val="1E1E1E"/>
          <w:shd w:val="clear" w:color="auto" w:fill="FFFFFF"/>
          <w:lang w:eastAsia="ru-RU"/>
        </w:rPr>
      </w:pPr>
    </w:p>
    <w:p w14:paraId="52B2546D" w14:textId="77777777" w:rsidR="00A73405" w:rsidRPr="004A5208" w:rsidRDefault="00A73405" w:rsidP="0067257F">
      <w:pPr>
        <w:shd w:val="clear" w:color="auto" w:fill="FFFFFF"/>
        <w:jc w:val="center"/>
        <w:textAlignment w:val="baseline"/>
        <w:outlineLvl w:val="2"/>
        <w:rPr>
          <w:rFonts w:eastAsia="Courier New"/>
          <w:bCs/>
          <w:i/>
          <w:color w:val="1E1E1E"/>
          <w:shd w:val="clear" w:color="auto" w:fill="FFFFFF"/>
          <w:lang w:eastAsia="ru-RU"/>
        </w:rPr>
      </w:pPr>
    </w:p>
    <w:p w14:paraId="55FD24F5" w14:textId="77777777" w:rsidR="00183E8B" w:rsidRPr="004A5208" w:rsidRDefault="00183E8B" w:rsidP="00183E8B">
      <w:pPr>
        <w:shd w:val="clear" w:color="auto" w:fill="FFFFFF"/>
        <w:jc w:val="right"/>
        <w:textAlignment w:val="baseline"/>
        <w:outlineLvl w:val="2"/>
        <w:rPr>
          <w:rFonts w:eastAsia="Courier New"/>
          <w:bCs/>
          <w:i/>
          <w:color w:val="1E1E1E"/>
          <w:shd w:val="clear" w:color="auto" w:fill="FFFFFF"/>
          <w:lang w:eastAsia="ru-RU"/>
        </w:rPr>
      </w:pPr>
    </w:p>
    <w:p w14:paraId="6B7FAA46" w14:textId="4D6CFD5A" w:rsidR="00183E8B" w:rsidRPr="004A5208" w:rsidRDefault="00183E8B" w:rsidP="00183E8B">
      <w:pPr>
        <w:shd w:val="clear" w:color="auto" w:fill="FFFFFF"/>
        <w:jc w:val="center"/>
        <w:textAlignment w:val="baseline"/>
        <w:outlineLvl w:val="2"/>
        <w:rPr>
          <w:b/>
          <w:color w:val="000000"/>
          <w:spacing w:val="2"/>
          <w:lang w:eastAsia="ru-RU"/>
        </w:rPr>
      </w:pPr>
      <w:r w:rsidRPr="004A5208">
        <w:rPr>
          <w:b/>
          <w:color w:val="000000"/>
          <w:spacing w:val="2"/>
          <w:lang w:eastAsia="ru-RU"/>
        </w:rPr>
        <w:t>2024-2026 жылдарға арналған бағдарламалық-нысаналы қаржыландыру шеңберіндег</w:t>
      </w:r>
      <w:r w:rsidR="00D669D9">
        <w:rPr>
          <w:b/>
          <w:color w:val="000000"/>
          <w:spacing w:val="2"/>
          <w:lang w:eastAsia="ru-RU"/>
        </w:rPr>
        <w:t>і ғылыми-техникалық тапсырмалар</w:t>
      </w:r>
    </w:p>
    <w:p w14:paraId="1BB42ABB" w14:textId="77777777" w:rsidR="00183E8B" w:rsidRPr="004A5208" w:rsidRDefault="00183E8B" w:rsidP="00183E8B">
      <w:pPr>
        <w:shd w:val="clear" w:color="auto" w:fill="FFFFFF"/>
        <w:jc w:val="center"/>
        <w:textAlignment w:val="baseline"/>
        <w:outlineLvl w:val="2"/>
        <w:rPr>
          <w:b/>
          <w:color w:val="000000"/>
          <w:spacing w:val="2"/>
          <w:lang w:eastAsia="ru-RU"/>
        </w:rPr>
      </w:pPr>
    </w:p>
    <w:p w14:paraId="69D7FF9A" w14:textId="16F3196B" w:rsidR="00183E8B" w:rsidRPr="004A5208" w:rsidRDefault="004B78A3"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w:t>
      </w:r>
      <w:r>
        <w:rPr>
          <w:color w:val="000000"/>
          <w:spacing w:val="2"/>
          <w:lang w:eastAsia="ru-RU"/>
        </w:rPr>
        <w:t>ы</w:t>
      </w:r>
      <w:r w:rsidRPr="004A5208">
        <w:rPr>
          <w:color w:val="000000"/>
          <w:spacing w:val="2"/>
          <w:lang w:eastAsia="ru-RU"/>
        </w:rPr>
        <w:t xml:space="preserve"> бойынша:</w:t>
      </w:r>
      <w:r w:rsidR="00B17E18" w:rsidRPr="00B17E18">
        <w:rPr>
          <w:b/>
          <w:color w:val="000000"/>
          <w:spacing w:val="2"/>
          <w:lang w:eastAsia="ru-RU"/>
        </w:rPr>
        <w:t xml:space="preserve"> </w:t>
      </w:r>
      <w:r w:rsidR="00B17E18" w:rsidRPr="004A5208">
        <w:rPr>
          <w:b/>
          <w:color w:val="000000"/>
          <w:spacing w:val="2"/>
          <w:lang w:eastAsia="ru-RU"/>
        </w:rPr>
        <w:t>Қарқынды мал шаруашылығы</w:t>
      </w:r>
    </w:p>
    <w:p w14:paraId="1E75B594" w14:textId="77777777" w:rsidR="00183E8B" w:rsidRPr="004A5208" w:rsidRDefault="00183E8B" w:rsidP="00183E8B">
      <w:pPr>
        <w:shd w:val="clear" w:color="auto" w:fill="FFFFFF"/>
        <w:jc w:val="center"/>
        <w:textAlignment w:val="baseline"/>
        <w:outlineLvl w:val="2"/>
        <w:rPr>
          <w:rFonts w:eastAsia="Courier New"/>
          <w:b/>
          <w:bCs/>
          <w:color w:val="1E1E1E"/>
          <w:shd w:val="clear" w:color="auto" w:fill="FFFFFF"/>
          <w:lang w:eastAsia="ru-RU"/>
        </w:rPr>
      </w:pPr>
    </w:p>
    <w:p w14:paraId="3BB1B5CA" w14:textId="77777777" w:rsidR="00183E8B" w:rsidRPr="004A5208" w:rsidRDefault="00183E8B" w:rsidP="00183E8B">
      <w:pPr>
        <w:textAlignment w:val="baseline"/>
        <w:rPr>
          <w:color w:val="000000"/>
          <w:spacing w:val="2"/>
          <w:lang w:eastAsia="ru-RU"/>
        </w:rPr>
      </w:pPr>
    </w:p>
    <w:p w14:paraId="2B97E34C" w14:textId="77777777" w:rsidR="00183E8B" w:rsidRPr="004A5208" w:rsidRDefault="00183E8B" w:rsidP="00183E8B">
      <w:pPr>
        <w:jc w:val="center"/>
        <w:textAlignment w:val="baseline"/>
        <w:rPr>
          <w:b/>
          <w:color w:val="000000"/>
          <w:spacing w:val="2"/>
          <w:lang w:eastAsia="ru-RU"/>
        </w:rPr>
      </w:pPr>
      <w:r w:rsidRPr="004A5208">
        <w:rPr>
          <w:b/>
          <w:color w:val="000000"/>
          <w:spacing w:val="2"/>
          <w:lang w:eastAsia="ru-RU"/>
        </w:rPr>
        <w:t>№ 3 ғылыми-техникалық тапсырма</w:t>
      </w:r>
    </w:p>
    <w:p w14:paraId="7CF79713" w14:textId="77777777" w:rsidR="00183E8B" w:rsidRPr="004A5208" w:rsidRDefault="00183E8B" w:rsidP="00183E8B">
      <w:pPr>
        <w:jc w:val="center"/>
        <w:textAlignment w:val="baseline"/>
        <w:rPr>
          <w:b/>
          <w:color w:val="000000"/>
          <w:spacing w:val="2"/>
          <w:lang w:eastAsia="ru-RU"/>
        </w:rPr>
      </w:pPr>
    </w:p>
    <w:tbl>
      <w:tblPr>
        <w:tblStyle w:val="12"/>
        <w:tblW w:w="0" w:type="auto"/>
        <w:tblLook w:val="04A0" w:firstRow="1" w:lastRow="0" w:firstColumn="1" w:lastColumn="0" w:noHBand="0" w:noVBand="1"/>
      </w:tblPr>
      <w:tblGrid>
        <w:gridCol w:w="9571"/>
      </w:tblGrid>
      <w:tr w:rsidR="00183E8B" w:rsidRPr="004A5208" w14:paraId="164BF0B9"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416BA425"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5984FD2D" w14:textId="437A0C05" w:rsidR="00183E8B" w:rsidRPr="004A5208" w:rsidRDefault="00183E8B">
            <w:pPr>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5DF18A1A" w14:textId="717795FF" w:rsidR="00183E8B" w:rsidRPr="004A5208" w:rsidRDefault="00183E8B" w:rsidP="008C3313">
            <w:pPr>
              <w:textAlignment w:val="baseline"/>
              <w:rPr>
                <w:bCs/>
                <w:color w:val="000000"/>
                <w:lang w:eastAsia="ru-RU"/>
              </w:rPr>
            </w:pPr>
            <w:r w:rsidRPr="004A5208">
              <w:rPr>
                <w:color w:val="000000"/>
                <w:spacing w:val="2"/>
                <w:lang w:eastAsia="ru-RU"/>
              </w:rPr>
              <w:t xml:space="preserve">1.2. Бағдарламаның мамандандырылған бағытының </w:t>
            </w:r>
            <w:r w:rsidR="008C3313" w:rsidRPr="004A5208">
              <w:rPr>
                <w:color w:val="000000"/>
                <w:spacing w:val="2"/>
                <w:lang w:eastAsia="ru-RU"/>
              </w:rPr>
              <w:t>атауы: Қарқынды мал шаруашылығы</w:t>
            </w:r>
            <w:r w:rsidRPr="004A5208">
              <w:rPr>
                <w:color w:val="000000"/>
                <w:spacing w:val="2"/>
                <w:lang w:eastAsia="ru-RU"/>
              </w:rPr>
              <w:t>.</w:t>
            </w:r>
          </w:p>
        </w:tc>
      </w:tr>
      <w:tr w:rsidR="00183E8B" w:rsidRPr="004A5208" w14:paraId="503D33D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7A5EA48C" w14:textId="77777777" w:rsidR="00183E8B" w:rsidRPr="004A5208" w:rsidRDefault="00183E8B">
            <w:pPr>
              <w:textAlignment w:val="baseline"/>
              <w:rPr>
                <w:color w:val="000000"/>
                <w:spacing w:val="2"/>
                <w:lang w:eastAsia="ru-RU"/>
              </w:rPr>
            </w:pPr>
            <w:r w:rsidRPr="004A5208">
              <w:rPr>
                <w:color w:val="000000"/>
                <w:spacing w:val="2"/>
                <w:lang w:eastAsia="ru-RU"/>
              </w:rPr>
              <w:t xml:space="preserve">2. Бағдарламаның мақсаты мен міндеттері: </w:t>
            </w:r>
          </w:p>
          <w:p w14:paraId="1BDB89AB" w14:textId="77777777" w:rsidR="00183E8B" w:rsidRPr="004A5208" w:rsidRDefault="00183E8B">
            <w:pPr>
              <w:textAlignment w:val="baseline"/>
              <w:rPr>
                <w:color w:val="000000"/>
                <w:spacing w:val="2"/>
                <w:lang w:eastAsia="ru-RU"/>
              </w:rPr>
            </w:pPr>
            <w:r w:rsidRPr="004A5208">
              <w:rPr>
                <w:color w:val="000000"/>
                <w:spacing w:val="2"/>
                <w:lang w:eastAsia="ru-RU"/>
              </w:rPr>
              <w:t>2.1. Селекция негізінде ешкі шаруашылығындағы селекциялық-технологиялық процесті басқарудың тиімді әдістерін, сондай-ақ ешкі өсіру, ұстау және азықтандырудың қарқынды технологияларын әзірлеу.</w:t>
            </w:r>
          </w:p>
        </w:tc>
      </w:tr>
      <w:tr w:rsidR="00183E8B" w:rsidRPr="004A5208" w14:paraId="5AC4F768"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6FBC82E" w14:textId="77777777" w:rsidR="00183E8B" w:rsidRPr="004A5208" w:rsidRDefault="00183E8B">
            <w:pPr>
              <w:textAlignment w:val="baseline"/>
              <w:rPr>
                <w:color w:val="000000"/>
                <w:spacing w:val="2"/>
                <w:lang w:eastAsia="ru-RU"/>
              </w:rPr>
            </w:pPr>
            <w:r w:rsidRPr="004A5208">
              <w:rPr>
                <w:color w:val="000000"/>
                <w:spacing w:val="2"/>
                <w:lang w:eastAsia="ru-RU"/>
              </w:rPr>
              <w:t>2.2. Мақсатқа жету үшін келесі міндеттер шешілуі керек:</w:t>
            </w:r>
          </w:p>
          <w:p w14:paraId="143B6235" w14:textId="77777777" w:rsidR="00183E8B" w:rsidRPr="004A5208" w:rsidRDefault="00183E8B">
            <w:pPr>
              <w:textAlignment w:val="baseline"/>
              <w:rPr>
                <w:color w:val="000000"/>
                <w:spacing w:val="2"/>
                <w:lang w:eastAsia="ru-RU"/>
              </w:rPr>
            </w:pPr>
            <w:r w:rsidRPr="004A5208">
              <w:rPr>
                <w:color w:val="000000"/>
                <w:spacing w:val="2"/>
                <w:lang w:eastAsia="ru-RU"/>
              </w:rPr>
              <w:t>2.2.1. Отандық және шетелдік генофонд тұқымдарының әлеуетін пайдалана отырып, сүтті және етті ешкілердің жаңа жоғары өнімді генотиптерінің селекциялық табындарын құру.</w:t>
            </w:r>
          </w:p>
          <w:p w14:paraId="45334865" w14:textId="77777777" w:rsidR="00183E8B" w:rsidRPr="004A5208" w:rsidRDefault="00183E8B">
            <w:pPr>
              <w:textAlignment w:val="baseline"/>
              <w:rPr>
                <w:color w:val="000000"/>
                <w:spacing w:val="2"/>
                <w:lang w:eastAsia="ru-RU"/>
              </w:rPr>
            </w:pPr>
            <w:r w:rsidRPr="004A5208">
              <w:rPr>
                <w:color w:val="000000"/>
                <w:spacing w:val="2"/>
                <w:lang w:eastAsia="ru-RU"/>
              </w:rPr>
              <w:t>2.2.2. Ешкі сүтін өнеркәсіптік өндіруде ешкі өсірудің тиімді технологияларын енгізу.</w:t>
            </w:r>
          </w:p>
          <w:p w14:paraId="5B6D2CEC" w14:textId="77777777" w:rsidR="00183E8B" w:rsidRPr="004A5208" w:rsidRDefault="00183E8B">
            <w:pPr>
              <w:textAlignment w:val="baseline"/>
              <w:rPr>
                <w:color w:val="000000"/>
                <w:spacing w:val="2"/>
                <w:lang w:eastAsia="ru-RU"/>
              </w:rPr>
            </w:pPr>
            <w:r w:rsidRPr="004A5208">
              <w:rPr>
                <w:color w:val="000000"/>
                <w:spacing w:val="2"/>
                <w:lang w:eastAsia="ru-RU"/>
              </w:rPr>
              <w:t>2.2.3. Өнеркәсіптік кәсіпорындарда сүтті ешкілердің жас жануарларын бағыттап өсірудің тиімді технологияларын әзірлеу.</w:t>
            </w:r>
          </w:p>
          <w:p w14:paraId="06613899" w14:textId="77777777" w:rsidR="00183E8B" w:rsidRPr="004A5208" w:rsidRDefault="00183E8B">
            <w:pPr>
              <w:textAlignment w:val="baseline"/>
              <w:rPr>
                <w:color w:val="000000"/>
                <w:spacing w:val="2"/>
                <w:lang w:eastAsia="ru-RU"/>
              </w:rPr>
            </w:pPr>
            <w:r w:rsidRPr="004A5208">
              <w:rPr>
                <w:color w:val="000000"/>
                <w:spacing w:val="2"/>
                <w:lang w:eastAsia="ru-RU"/>
              </w:rPr>
              <w:t>2.2.4. Өнеркәсіптік кәсіпорындарда ешкілердің сауын табындарын ұстаудың, азықтандырудың тиімді технологиялары негізінде ешкі сүтін үздіксіз өндірудің ғылыми негіздерін әзірлеу.</w:t>
            </w:r>
          </w:p>
        </w:tc>
      </w:tr>
      <w:tr w:rsidR="00183E8B" w:rsidRPr="004A5208" w14:paraId="101B6068"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515448F7" w14:textId="77777777" w:rsidR="00183E8B" w:rsidRPr="004A5208" w:rsidRDefault="00183E8B">
            <w:pPr>
              <w:textAlignment w:val="baseline"/>
              <w:rPr>
                <w:bCs/>
                <w:color w:val="000000"/>
                <w:spacing w:val="2"/>
                <w:lang w:eastAsia="ru-RU"/>
              </w:rPr>
            </w:pPr>
            <w:r w:rsidRPr="004A5208">
              <w:rPr>
                <w:bCs/>
                <w:color w:val="000000"/>
                <w:spacing w:val="2"/>
                <w:lang w:eastAsia="ru-RU"/>
              </w:rPr>
              <w:t>3. Стратегиялық және бағдарламалық құжаттардың қандай тармақтарын шешеді:</w:t>
            </w:r>
          </w:p>
          <w:p w14:paraId="2980130F" w14:textId="77777777" w:rsidR="00183E8B" w:rsidRPr="004A5208" w:rsidRDefault="00183E8B">
            <w:pPr>
              <w:textAlignment w:val="baseline"/>
              <w:rPr>
                <w:color w:val="000000"/>
                <w:spacing w:val="2"/>
                <w:lang w:eastAsia="ru-RU"/>
              </w:rPr>
            </w:pPr>
            <w:r w:rsidRPr="004A5208">
              <w:rPr>
                <w:color w:val="000000"/>
                <w:spacing w:val="2"/>
                <w:lang w:eastAsia="ru-RU"/>
              </w:rPr>
              <w:t>Ғылыми-зерттеу жұмыстарын жүргізу  "Қазақстан Республикасының агроөнеркәсіптік кешенін дамытудың 2021-2030 жылдарға арналған тұжырымдамасын бекіту туралы" 2021 жылғы 30 желтоқсандағы № 960 қаулысының негізгі мақсаттары мен міндеттерін орындауға, мемлекеттік бағдарламаны іске асыруға бағытталған, стратегиялық және бағдарламалық құжаттардың тармақтарын шешеді.</w:t>
            </w:r>
          </w:p>
          <w:p w14:paraId="3167EC6F" w14:textId="77777777" w:rsidR="00183E8B" w:rsidRPr="004A5208" w:rsidRDefault="00183E8B">
            <w:pPr>
              <w:textAlignment w:val="baseline"/>
              <w:rPr>
                <w:color w:val="000000"/>
                <w:spacing w:val="2"/>
                <w:lang w:eastAsia="ru-RU"/>
              </w:rPr>
            </w:pPr>
            <w:r w:rsidRPr="004A5208">
              <w:rPr>
                <w:color w:val="000000"/>
                <w:spacing w:val="2"/>
                <w:lang w:eastAsia="ru-RU"/>
              </w:rPr>
              <w:t>«Төртінші өнеркәсіптік революция жағдайындағы дамудың жаңа мүмкіндіктері» Қазақстан Республикасының Президенті Н. Назарбаевтың 2018 жылғы 10 қаңтардағы  Жолдауы.</w:t>
            </w:r>
          </w:p>
          <w:p w14:paraId="7AE62AD3" w14:textId="77777777" w:rsidR="00183E8B" w:rsidRPr="004A5208" w:rsidRDefault="00183E8B">
            <w:pPr>
              <w:textAlignment w:val="baseline"/>
              <w:rPr>
                <w:color w:val="000000"/>
                <w:spacing w:val="2"/>
                <w:lang w:eastAsia="ru-RU"/>
              </w:rPr>
            </w:pPr>
            <w:r w:rsidRPr="004A5208">
              <w:rPr>
                <w:color w:val="000000"/>
                <w:spacing w:val="2"/>
                <w:lang w:eastAsia="ru-RU"/>
              </w:rPr>
              <w:t>«Қазақстандықтардың әл-ауқатының өсуі: табыс пен тұрмыс сапасын арттыру» Қазақстан Республикасының Президенті Н. Назарбаевтың 2018 жылғы 5 қазандағы  Жолдауы.</w:t>
            </w:r>
          </w:p>
          <w:p w14:paraId="6B05CBF3"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«Сындарлы қоғамдық диалог – Қазақстанның тұрақтылығы мен өркендеуінің негізі» Қазақстан Республикасының Президенті Қ.Қ. Тоқаевтың 2019 жылғы 2 қыркүйектегі   Жолдауы.</w:t>
            </w:r>
          </w:p>
          <w:p w14:paraId="586E0750" w14:textId="77777777" w:rsidR="00183E8B" w:rsidRPr="004A5208" w:rsidRDefault="00183E8B">
            <w:pPr>
              <w:textAlignment w:val="baseline"/>
              <w:rPr>
                <w:color w:val="000000"/>
                <w:spacing w:val="2"/>
                <w:lang w:eastAsia="ru-RU"/>
              </w:rPr>
            </w:pPr>
            <w:r w:rsidRPr="004A5208">
              <w:rPr>
                <w:color w:val="000000"/>
                <w:spacing w:val="2"/>
                <w:lang w:eastAsia="ru-RU"/>
              </w:rPr>
              <w:t>«Қазақстан Жаңа шындықта. Әрекет уақыты»Қазақстан Республикасының Президенті Қ. Қ. Тоқаевтың 2020 жылғы 1 қыркүйектегі  Жолдауы.</w:t>
            </w:r>
          </w:p>
        </w:tc>
      </w:tr>
      <w:tr w:rsidR="00183E8B" w:rsidRPr="004A5208" w14:paraId="2B3E13AA" w14:textId="77777777" w:rsidTr="00183E8B">
        <w:tc>
          <w:tcPr>
            <w:tcW w:w="9571" w:type="dxa"/>
            <w:tcBorders>
              <w:top w:val="single" w:sz="4" w:space="0" w:color="auto"/>
              <w:left w:val="single" w:sz="4" w:space="0" w:color="auto"/>
              <w:bottom w:val="single" w:sz="4" w:space="0" w:color="auto"/>
              <w:right w:val="single" w:sz="4" w:space="0" w:color="auto"/>
            </w:tcBorders>
          </w:tcPr>
          <w:p w14:paraId="054E2F2E"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4. Күтілетін нәтижелер</w:t>
            </w:r>
          </w:p>
          <w:p w14:paraId="2374B06F" w14:textId="77777777" w:rsidR="00183E8B" w:rsidRPr="004A5208" w:rsidRDefault="00183E8B">
            <w:pPr>
              <w:textAlignment w:val="baseline"/>
              <w:rPr>
                <w:color w:val="000000"/>
                <w:spacing w:val="2"/>
                <w:lang w:eastAsia="ru-RU"/>
              </w:rPr>
            </w:pPr>
            <w:r w:rsidRPr="004A5208">
              <w:rPr>
                <w:color w:val="000000"/>
                <w:spacing w:val="2"/>
                <w:lang w:eastAsia="ru-RU"/>
              </w:rPr>
              <w:t>4. Болуы керек:</w:t>
            </w:r>
          </w:p>
          <w:p w14:paraId="4EA1590E" w14:textId="77777777" w:rsidR="00183E8B" w:rsidRPr="004A5208" w:rsidRDefault="00183E8B">
            <w:pPr>
              <w:textAlignment w:val="baseline"/>
              <w:rPr>
                <w:color w:val="000000"/>
                <w:spacing w:val="2"/>
                <w:lang w:eastAsia="ru-RU"/>
              </w:rPr>
            </w:pPr>
            <w:r w:rsidRPr="004A5208">
              <w:rPr>
                <w:color w:val="000000"/>
                <w:spacing w:val="2"/>
                <w:lang w:eastAsia="ru-RU"/>
              </w:rPr>
              <w:t>4.1.1 сүтті ешкілердің селекциялық табындары олардың шаруашылық –пайдалы белгілерін зерттей отырып құрылды (кемінде 2 шаруашылықта).</w:t>
            </w:r>
          </w:p>
          <w:p w14:paraId="1EE259E9" w14:textId="77777777" w:rsidR="00183E8B" w:rsidRPr="004A5208" w:rsidRDefault="00183E8B">
            <w:pPr>
              <w:textAlignment w:val="baseline"/>
              <w:rPr>
                <w:color w:val="000000"/>
                <w:spacing w:val="2"/>
                <w:lang w:eastAsia="ru-RU"/>
              </w:rPr>
            </w:pPr>
            <w:r w:rsidRPr="004A5208">
              <w:rPr>
                <w:color w:val="000000"/>
                <w:spacing w:val="2"/>
                <w:lang w:eastAsia="ru-RU"/>
              </w:rPr>
              <w:t>4.1.2 етті ешкілердің селекциялық табындары олардың шаруашылық –пайдалы белгілерін зерттеумен құрылды (кемінде 2 шаруашылықта).</w:t>
            </w:r>
          </w:p>
          <w:p w14:paraId="6CA001BB" w14:textId="77777777" w:rsidR="00183E8B" w:rsidRPr="004A5208" w:rsidRDefault="00183E8B">
            <w:pPr>
              <w:textAlignment w:val="baseline"/>
              <w:rPr>
                <w:color w:val="000000"/>
                <w:spacing w:val="2"/>
                <w:lang w:eastAsia="ru-RU"/>
              </w:rPr>
            </w:pPr>
            <w:r w:rsidRPr="004A5208">
              <w:rPr>
                <w:color w:val="000000"/>
                <w:spacing w:val="2"/>
                <w:lang w:eastAsia="ru-RU"/>
              </w:rPr>
              <w:t>4.1.3. Ешкі өсірудің заманауи биотехнологиялық әдістерін қолдану негізінде өнеркәсіптік кәсіпорындарда сүтті ешкілерді қарқынды өсіру технологиясы бойынша ұсыныстар әзірленді.</w:t>
            </w:r>
          </w:p>
          <w:p w14:paraId="516F44B7" w14:textId="77777777" w:rsidR="00183E8B" w:rsidRPr="004A5208" w:rsidRDefault="00183E8B">
            <w:pPr>
              <w:textAlignment w:val="baseline"/>
              <w:rPr>
                <w:color w:val="000000"/>
                <w:spacing w:val="2"/>
                <w:lang w:eastAsia="ru-RU"/>
              </w:rPr>
            </w:pPr>
            <w:r w:rsidRPr="004A5208">
              <w:rPr>
                <w:color w:val="000000"/>
                <w:spacing w:val="2"/>
                <w:lang w:eastAsia="ru-RU"/>
              </w:rPr>
              <w:t>4.1.4. Өнеркәсіптік кешендерде әр түрлі жыныстық-жас топтарындағы жас ешкілерді өсіру, ұстау және тамақтандырудың тиімді технологиялары бойынша ұсыныстар әзірлеу.</w:t>
            </w:r>
          </w:p>
          <w:p w14:paraId="34ABFBF8" w14:textId="77777777" w:rsidR="00183E8B" w:rsidRPr="004A5208" w:rsidRDefault="00183E8B">
            <w:pPr>
              <w:textAlignment w:val="baseline"/>
              <w:rPr>
                <w:color w:val="000000"/>
                <w:spacing w:val="2"/>
                <w:lang w:eastAsia="ru-RU"/>
              </w:rPr>
            </w:pPr>
            <w:r w:rsidRPr="004A5208">
              <w:rPr>
                <w:color w:val="000000"/>
                <w:spacing w:val="2"/>
                <w:lang w:eastAsia="ru-RU"/>
              </w:rPr>
              <w:t>4.1.5. Жас мамандар, оның ішінде кемінде 2 магистрант жұмылдырылды.</w:t>
            </w:r>
          </w:p>
          <w:p w14:paraId="44EE2A9E" w14:textId="4CA1EE1D" w:rsidR="00183E8B" w:rsidRPr="004A5208" w:rsidRDefault="00183E8B">
            <w:pPr>
              <w:textAlignment w:val="baseline"/>
              <w:rPr>
                <w:color w:val="000000"/>
                <w:spacing w:val="2"/>
                <w:lang w:eastAsia="ru-RU"/>
              </w:rPr>
            </w:pPr>
            <w:r w:rsidRPr="004A5208">
              <w:rPr>
                <w:color w:val="000000"/>
                <w:spacing w:val="2"/>
                <w:lang w:eastAsia="ru-RU"/>
              </w:rPr>
              <w:t xml:space="preserve">4.1.6. Web of Science базасының Science Citation Index Expanded индекстелетін және (немесе) Scopus базасында citescore бойынша процентилі бар рецензияланатын ғылыми басылымдарда кемінде 1 (бір) мақалада </w:t>
            </w:r>
            <w:r w:rsidR="00800999" w:rsidRPr="00800999">
              <w:rPr>
                <w:color w:val="000000"/>
                <w:spacing w:val="2"/>
                <w:lang w:eastAsia="ru-RU"/>
              </w:rPr>
              <w:t>ҒЖББСБК</w:t>
            </w:r>
            <w:r w:rsidRPr="004A5208">
              <w:rPr>
                <w:color w:val="000000"/>
                <w:spacing w:val="2"/>
                <w:lang w:eastAsia="ru-RU"/>
              </w:rPr>
              <w:t xml:space="preserve"> ұсынған шетелдік және отандық басылымдарда кемінде 25 (жиырма бес) және кемінде 5 (бес) басылымда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p w14:paraId="7FE5BAD9" w14:textId="77777777" w:rsidR="00183E8B" w:rsidRPr="004A5208" w:rsidRDefault="00183E8B">
            <w:pPr>
              <w:textAlignment w:val="baseline"/>
              <w:rPr>
                <w:color w:val="000000"/>
                <w:spacing w:val="2"/>
                <w:lang w:eastAsia="ru-RU"/>
              </w:rPr>
            </w:pPr>
          </w:p>
        </w:tc>
      </w:tr>
      <w:tr w:rsidR="00183E8B" w:rsidRPr="004A5208" w14:paraId="02576F6A"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07852BEA" w14:textId="77777777" w:rsidR="00183E8B" w:rsidRPr="004A5208" w:rsidRDefault="00183E8B">
            <w:pPr>
              <w:textAlignment w:val="baseline"/>
              <w:rPr>
                <w:color w:val="000000"/>
                <w:spacing w:val="2"/>
                <w:lang w:eastAsia="ru-RU"/>
              </w:rPr>
            </w:pPr>
            <w:r w:rsidRPr="004A5208">
              <w:rPr>
                <w:color w:val="000000"/>
                <w:spacing w:val="2"/>
                <w:lang w:eastAsia="ru-RU"/>
              </w:rPr>
              <w:t>4.2. Соңғы нәтиже:</w:t>
            </w:r>
          </w:p>
          <w:p w14:paraId="1AF26A9B" w14:textId="77777777" w:rsidR="00183E8B" w:rsidRPr="004A5208" w:rsidRDefault="00183E8B">
            <w:pPr>
              <w:textAlignment w:val="baseline"/>
              <w:rPr>
                <w:i/>
                <w:iCs/>
                <w:color w:val="000000"/>
                <w:spacing w:val="2"/>
                <w:u w:val="single"/>
                <w:lang w:eastAsia="ru-RU"/>
              </w:rPr>
            </w:pPr>
            <w:r w:rsidRPr="004A5208">
              <w:rPr>
                <w:i/>
                <w:iCs/>
                <w:color w:val="000000"/>
                <w:spacing w:val="2"/>
                <w:u w:val="single"/>
                <w:lang w:eastAsia="ru-RU"/>
              </w:rPr>
              <w:t>Күтілетін әлеуметтік және экономикалық әсер:</w:t>
            </w:r>
          </w:p>
          <w:p w14:paraId="60F0716E" w14:textId="77777777" w:rsidR="00183E8B" w:rsidRPr="004A5208" w:rsidRDefault="00183E8B">
            <w:pPr>
              <w:textAlignment w:val="baseline"/>
              <w:rPr>
                <w:color w:val="000000"/>
                <w:spacing w:val="2"/>
                <w:lang w:eastAsia="ru-RU"/>
              </w:rPr>
            </w:pPr>
            <w:r w:rsidRPr="004A5208">
              <w:rPr>
                <w:color w:val="000000"/>
                <w:spacing w:val="2"/>
                <w:lang w:eastAsia="ru-RU"/>
              </w:rPr>
              <w:t>Барлық алынған нәтижелер мақсатты бағдарламаның іс-шарасына және оның индикаторларына қол жеткізуге және іске асыруға толық көлемде тиімді ықпал ететін болады. Ғылыми-техникалық бағдарламаны іске асыру өнімділіктің сүт және ет бағытындағы ешкілердің генетикалық әлеуетін арттыру есебінен Қазақстан Республикасының азық-түлік қауіпсіздігін қамтамасыз етуге және экономикалық және әлеуметтік әсер көрсетуге ықпал ететін болады. Осылайша, ғылыми зерттеулердің нәтижелері ешкі шаруашылығы өнімдерін өндіру көлемін арттыруға мүмкіндік береді, бұл өз кезегінде жан басына шаққандағы өнімдермен қамтамасыз етуді арттыруға мүмкіндік береді және тиісті оң әлеуметтік әсер етеді.</w:t>
            </w:r>
          </w:p>
          <w:p w14:paraId="033C80DA" w14:textId="77777777" w:rsidR="00183E8B" w:rsidRPr="004A5208" w:rsidRDefault="00183E8B">
            <w:pPr>
              <w:textAlignment w:val="baseline"/>
              <w:rPr>
                <w:color w:val="000000"/>
                <w:spacing w:val="2"/>
                <w:lang w:eastAsia="ru-RU"/>
              </w:rPr>
            </w:pPr>
            <w:r w:rsidRPr="004A5208">
              <w:rPr>
                <w:color w:val="000000"/>
                <w:spacing w:val="2"/>
                <w:lang w:eastAsia="ru-RU"/>
              </w:rPr>
              <w:t>Алынған ғылыми нәтижелердің қолданылуы бизнес құрылымының, шаруа қожалықтарының, фермерлердің және ешкі шаруашылығы өнімдерін өндірумен айналысатын басқа да ауыл шаруашылығы құрылымдарының қажеттілігінде жатыр.</w:t>
            </w:r>
          </w:p>
          <w:p w14:paraId="4327D049" w14:textId="77777777" w:rsidR="00183E8B" w:rsidRPr="004A5208" w:rsidRDefault="00183E8B">
            <w:pPr>
              <w:textAlignment w:val="baseline"/>
              <w:rPr>
                <w:color w:val="000000"/>
                <w:spacing w:val="2"/>
                <w:lang w:eastAsia="ru-RU"/>
              </w:rPr>
            </w:pPr>
            <w:r w:rsidRPr="004A5208">
              <w:rPr>
                <w:color w:val="000000"/>
                <w:spacing w:val="2"/>
                <w:lang w:eastAsia="ru-RU"/>
              </w:rPr>
              <w:t>Уәкілетті орган үшін Қазақстанда ешкі шаруашылығын одан әрі дамыту жөніндегі шешімдерді дайындау үшін ұсынымдар әзірленетін болады, сондай-ақ оны мемлекеттік қолдау шаралары ұсынылатын болады.</w:t>
            </w:r>
          </w:p>
          <w:p w14:paraId="696E56FD" w14:textId="77777777" w:rsidR="00183E8B" w:rsidRPr="004A5208" w:rsidRDefault="00183E8B">
            <w:pPr>
              <w:textAlignment w:val="baseline"/>
              <w:rPr>
                <w:color w:val="000000"/>
                <w:spacing w:val="2"/>
                <w:lang w:eastAsia="ru-RU"/>
              </w:rPr>
            </w:pPr>
            <w:r w:rsidRPr="004A5208">
              <w:rPr>
                <w:color w:val="000000"/>
                <w:spacing w:val="2"/>
                <w:lang w:eastAsia="ru-RU"/>
              </w:rPr>
              <w:t>Зерттеулердің алынған нәтижелері республиканың ешкі шаруашылығы шаруашылықтарының өндірістік қызметінде пайдаланылатын болады, ешкілердің генетикалық әлеуетін ғылыми негізделген бағалау бойынша әдістер әзірленетін болады. Өндіріске жаңа әзірлемелерді енгізу өнім бірлігін өндіруге жұмсалатын еңбек шығындарын азайтуға, саланың рентабельділік деңгейін арттыруға мүмкіндік береді.</w:t>
            </w:r>
          </w:p>
          <w:p w14:paraId="490C09EB" w14:textId="77777777" w:rsidR="00183E8B" w:rsidRPr="004A5208" w:rsidRDefault="00183E8B">
            <w:pPr>
              <w:textAlignment w:val="baseline"/>
              <w:rPr>
                <w:color w:val="000000"/>
                <w:spacing w:val="2"/>
                <w:lang w:eastAsia="ru-RU"/>
              </w:rPr>
            </w:pPr>
            <w:r w:rsidRPr="004A5208">
              <w:rPr>
                <w:color w:val="000000"/>
                <w:spacing w:val="2"/>
                <w:lang w:eastAsia="ru-RU"/>
              </w:rPr>
              <w:t>Қазақстанның әртүрлі табиғи-климаттық аймақтары үшін ешкілерді азықтандыру мен күтіп-бағудың, өсірудің және өсімін молайтудың тиімді технологияларын әзірлеу және енгізу жөніндегі ҒЗЖ нәтижелері Қазақстанның мал шаруашылығының халықаралық аренадағы рөлін арттыруға оң әсерін тигізеді.</w:t>
            </w:r>
          </w:p>
          <w:p w14:paraId="6DE54653" w14:textId="77777777" w:rsidR="00183E8B" w:rsidRPr="004A5208" w:rsidRDefault="00183E8B">
            <w:pPr>
              <w:textAlignment w:val="baseline"/>
              <w:rPr>
                <w:i/>
                <w:iCs/>
                <w:color w:val="000000"/>
                <w:spacing w:val="2"/>
                <w:u w:val="single"/>
                <w:lang w:eastAsia="ru-RU"/>
              </w:rPr>
            </w:pPr>
            <w:r w:rsidRPr="004A5208">
              <w:rPr>
                <w:i/>
                <w:iCs/>
                <w:color w:val="000000"/>
                <w:spacing w:val="2"/>
                <w:u w:val="single"/>
                <w:lang w:eastAsia="ru-RU"/>
              </w:rPr>
              <w:t>Күтілетін экологиялық әсер</w:t>
            </w:r>
          </w:p>
          <w:p w14:paraId="0FC7C2B6"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Нәтижелер ауылшаруашылық жануарларының генофондын және жалпы биоәртүрлілікті сақтауға және толықтыруға оң әсер етеді.</w:t>
            </w:r>
          </w:p>
          <w:p w14:paraId="7D856A99" w14:textId="77777777" w:rsidR="00183E8B" w:rsidRPr="004A5208" w:rsidRDefault="00183E8B">
            <w:pPr>
              <w:textAlignment w:val="baseline"/>
              <w:rPr>
                <w:color w:val="000000"/>
                <w:spacing w:val="2"/>
                <w:lang w:eastAsia="ru-RU"/>
              </w:rPr>
            </w:pPr>
            <w:r w:rsidRPr="004A5208">
              <w:rPr>
                <w:iCs/>
                <w:color w:val="000000"/>
                <w:spacing w:val="2"/>
                <w:lang w:eastAsia="ru-RU"/>
              </w:rPr>
              <w:t>ҒЗЖ әзірлеу және енгізу ешкі шаруашылығының экологиялық таза, бәсекеге қабілетті өнімін өндіру мақсатында пайдаланылатын болады. Бұл ретте қоршаған ортаға зиян келтірілмейді.</w:t>
            </w:r>
          </w:p>
        </w:tc>
      </w:tr>
      <w:tr w:rsidR="00183E8B" w:rsidRPr="004A5208" w14:paraId="11FDD49F" w14:textId="77777777" w:rsidTr="00183E8B">
        <w:tc>
          <w:tcPr>
            <w:tcW w:w="9571" w:type="dxa"/>
            <w:tcBorders>
              <w:top w:val="single" w:sz="4" w:space="0" w:color="auto"/>
              <w:left w:val="single" w:sz="4" w:space="0" w:color="auto"/>
              <w:bottom w:val="single" w:sz="4" w:space="0" w:color="auto"/>
              <w:right w:val="single" w:sz="4" w:space="0" w:color="auto"/>
            </w:tcBorders>
            <w:hideMark/>
          </w:tcPr>
          <w:p w14:paraId="6F59E47C" w14:textId="77777777" w:rsidR="00183E8B" w:rsidRPr="004A5208" w:rsidRDefault="00183E8B">
            <w:pPr>
              <w:textAlignment w:val="baseline"/>
              <w:rPr>
                <w:color w:val="000000"/>
                <w:spacing w:val="2"/>
                <w:lang w:eastAsia="ru-RU"/>
              </w:rPr>
            </w:pPr>
            <w:r w:rsidRPr="004A5208">
              <w:rPr>
                <w:color w:val="000000"/>
                <w:spacing w:val="2"/>
                <w:lang w:eastAsia="ru-RU"/>
              </w:rPr>
              <w:lastRenderedPageBreak/>
              <w:t xml:space="preserve">5. Бағдарламалардың шекті сомасы(бағдарламаларды іске асыру уақытының салмағына және жылдар бойынша,  мың теңге): 312 390,4 мың теңге </w:t>
            </w:r>
          </w:p>
          <w:p w14:paraId="669F64FB" w14:textId="77777777" w:rsidR="00183E8B" w:rsidRPr="004A5208" w:rsidRDefault="00183E8B">
            <w:pPr>
              <w:textAlignment w:val="baseline"/>
              <w:rPr>
                <w:color w:val="000000"/>
                <w:spacing w:val="2"/>
                <w:lang w:eastAsia="ru-RU"/>
              </w:rPr>
            </w:pPr>
            <w:r w:rsidRPr="004A5208">
              <w:rPr>
                <w:color w:val="000000"/>
                <w:spacing w:val="2"/>
                <w:lang w:eastAsia="ru-RU"/>
              </w:rPr>
              <w:t>2024 жыл-99 131,2 мың теңге;</w:t>
            </w:r>
          </w:p>
          <w:p w14:paraId="0BF1CC60" w14:textId="77777777" w:rsidR="00183E8B" w:rsidRPr="004A5208" w:rsidRDefault="00183E8B">
            <w:pPr>
              <w:textAlignment w:val="baseline"/>
              <w:rPr>
                <w:color w:val="000000"/>
                <w:spacing w:val="2"/>
                <w:lang w:eastAsia="ru-RU"/>
              </w:rPr>
            </w:pPr>
            <w:r w:rsidRPr="004A5208">
              <w:rPr>
                <w:color w:val="000000"/>
                <w:spacing w:val="2"/>
                <w:lang w:eastAsia="ru-RU"/>
              </w:rPr>
              <w:t>2025 жыл-103 689,6 мың теңге;</w:t>
            </w:r>
          </w:p>
          <w:p w14:paraId="563A3486" w14:textId="77777777" w:rsidR="00183E8B" w:rsidRPr="004A5208" w:rsidRDefault="00183E8B">
            <w:pPr>
              <w:textAlignment w:val="baseline"/>
              <w:rPr>
                <w:color w:val="000000"/>
                <w:spacing w:val="2"/>
                <w:lang w:eastAsia="ru-RU"/>
              </w:rPr>
            </w:pPr>
            <w:r w:rsidRPr="004A5208">
              <w:rPr>
                <w:color w:val="000000"/>
                <w:spacing w:val="2"/>
                <w:lang w:eastAsia="ru-RU"/>
              </w:rPr>
              <w:t>2026 жыл-109 569,6 мың теңге.</w:t>
            </w:r>
          </w:p>
        </w:tc>
      </w:tr>
    </w:tbl>
    <w:p w14:paraId="51D2865E" w14:textId="77777777" w:rsidR="00183E8B" w:rsidRPr="004A5208" w:rsidRDefault="00183E8B" w:rsidP="00183E8B">
      <w:pPr>
        <w:jc w:val="center"/>
        <w:textAlignment w:val="baseline"/>
        <w:rPr>
          <w:b/>
          <w:color w:val="000000"/>
          <w:spacing w:val="2"/>
          <w:lang w:eastAsia="ru-RU"/>
        </w:rPr>
      </w:pPr>
    </w:p>
    <w:p w14:paraId="52BCEB6A" w14:textId="77777777" w:rsidR="00183E8B" w:rsidRPr="004A5208" w:rsidRDefault="00183E8B" w:rsidP="00183E8B">
      <w:pPr>
        <w:jc w:val="center"/>
        <w:textAlignment w:val="baseline"/>
        <w:outlineLvl w:val="2"/>
        <w:rPr>
          <w:b/>
          <w:lang w:eastAsia="ru-RU"/>
        </w:rPr>
      </w:pPr>
    </w:p>
    <w:p w14:paraId="052B549D" w14:textId="77777777" w:rsidR="00183E8B" w:rsidRPr="004A5208" w:rsidRDefault="00183E8B" w:rsidP="00183E8B">
      <w:pPr>
        <w:ind w:firstLine="426"/>
        <w:jc w:val="center"/>
        <w:rPr>
          <w:rFonts w:eastAsia="Courier New"/>
          <w:b/>
          <w:bCs/>
          <w:color w:val="1E1E1E"/>
          <w:shd w:val="clear" w:color="auto" w:fill="FFFFFF"/>
          <w:lang w:eastAsia="ru-RU"/>
        </w:rPr>
      </w:pPr>
    </w:p>
    <w:p w14:paraId="6A59CCE5" w14:textId="77777777" w:rsidR="00183E8B" w:rsidRPr="004A5208" w:rsidRDefault="00183E8B" w:rsidP="00183E8B">
      <w:pPr>
        <w:jc w:val="center"/>
        <w:textAlignment w:val="baseline"/>
        <w:outlineLvl w:val="2"/>
        <w:rPr>
          <w:rFonts w:eastAsia="Courier New"/>
          <w:b/>
          <w:bCs/>
          <w:color w:val="1E1E1E"/>
          <w:shd w:val="clear" w:color="auto" w:fill="FFFFFF"/>
          <w:lang w:eastAsia="ru-RU"/>
        </w:rPr>
      </w:pPr>
      <w:r w:rsidRPr="004A5208">
        <w:rPr>
          <w:rFonts w:eastAsia="Courier New"/>
          <w:b/>
          <w:bCs/>
          <w:color w:val="1E1E1E"/>
          <w:shd w:val="clear" w:color="auto" w:fill="FFFFFF"/>
          <w:lang w:eastAsia="ru-RU"/>
        </w:rPr>
        <w:t>№ 8 ғылыми-техникалық тапсырма</w:t>
      </w:r>
    </w:p>
    <w:p w14:paraId="1216606F" w14:textId="77777777" w:rsidR="00183E8B" w:rsidRPr="004A5208" w:rsidRDefault="00183E8B" w:rsidP="00183E8B">
      <w:pPr>
        <w:jc w:val="center"/>
        <w:textAlignment w:val="baseline"/>
        <w:outlineLvl w:val="2"/>
        <w:rPr>
          <w:b/>
          <w:color w:val="1E1E1E"/>
          <w:lang w:eastAsia="ru-RU"/>
        </w:rPr>
      </w:pPr>
    </w:p>
    <w:tbl>
      <w:tblPr>
        <w:tblW w:w="94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5"/>
      </w:tblGrid>
      <w:tr w:rsidR="00183E8B" w:rsidRPr="004A5208" w14:paraId="4715B652"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E43BC" w14:textId="77777777" w:rsidR="00183E8B" w:rsidRPr="004A5208" w:rsidRDefault="00183E8B">
            <w:pPr>
              <w:textAlignment w:val="baseline"/>
              <w:rPr>
                <w:color w:val="000000"/>
                <w:spacing w:val="2"/>
                <w:lang w:eastAsia="ru-RU"/>
              </w:rPr>
            </w:pPr>
            <w:r w:rsidRPr="004A5208">
              <w:rPr>
                <w:color w:val="000000"/>
                <w:spacing w:val="2"/>
                <w:lang w:eastAsia="ru-RU"/>
              </w:rPr>
              <w:t>1. Жалпы мәліметтер:</w:t>
            </w:r>
          </w:p>
          <w:p w14:paraId="29F97317" w14:textId="55639A2B" w:rsidR="00183E8B" w:rsidRPr="004A5208" w:rsidRDefault="00183E8B">
            <w:pPr>
              <w:textAlignment w:val="baseline"/>
              <w:rPr>
                <w:color w:val="000000"/>
                <w:spacing w:val="2"/>
                <w:lang w:eastAsia="ru-RU"/>
              </w:rPr>
            </w:pPr>
            <w:r w:rsidRPr="004A5208">
              <w:rPr>
                <w:color w:val="000000"/>
                <w:spacing w:val="2"/>
                <w:lang w:eastAsia="ru-RU"/>
              </w:rPr>
              <w:t xml:space="preserve">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61C1137E" w14:textId="391CAFA1" w:rsidR="00183E8B" w:rsidRPr="004A5208" w:rsidRDefault="00183E8B">
            <w:pPr>
              <w:pStyle w:val="a6"/>
              <w:spacing w:after="0" w:line="240" w:lineRule="auto"/>
              <w:ind w:left="0"/>
              <w:jc w:val="both"/>
              <w:textAlignment w:val="baseline"/>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t xml:space="preserve">1.2. Бағдарламаның мамандандырылған бағытының атауы: </w:t>
            </w:r>
            <w:r w:rsidR="0007674F" w:rsidRPr="004A5208">
              <w:rPr>
                <w:rFonts w:ascii="Times New Roman" w:eastAsia="Times New Roman" w:hAnsi="Times New Roman"/>
                <w:color w:val="000000"/>
                <w:spacing w:val="2"/>
                <w:sz w:val="24"/>
                <w:szCs w:val="24"/>
                <w:lang w:val="kk-KZ" w:eastAsia="ru-RU"/>
              </w:rPr>
              <w:t>Қарқынды мал шаруашылығы</w:t>
            </w:r>
            <w:r w:rsidRPr="004A5208">
              <w:rPr>
                <w:rFonts w:ascii="Times New Roman" w:eastAsia="Times New Roman" w:hAnsi="Times New Roman"/>
                <w:color w:val="000000"/>
                <w:spacing w:val="2"/>
                <w:sz w:val="24"/>
                <w:szCs w:val="24"/>
                <w:lang w:val="kk-KZ" w:eastAsia="ru-RU"/>
              </w:rPr>
              <w:t>.</w:t>
            </w:r>
          </w:p>
        </w:tc>
      </w:tr>
      <w:tr w:rsidR="00183E8B" w:rsidRPr="004A5208" w14:paraId="677175FE"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0030B2" w14:textId="77777777" w:rsidR="00183E8B" w:rsidRPr="004A5208" w:rsidRDefault="00183E8B" w:rsidP="00183E8B">
            <w:pPr>
              <w:pStyle w:val="a6"/>
              <w:numPr>
                <w:ilvl w:val="0"/>
                <w:numId w:val="8"/>
              </w:numPr>
              <w:tabs>
                <w:tab w:val="left" w:pos="351"/>
              </w:tabs>
              <w:spacing w:after="0" w:line="240" w:lineRule="auto"/>
              <w:ind w:left="0" w:firstLine="56"/>
              <w:textAlignment w:val="baseline"/>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t>2. Бағдарламаның мақсаттары мен міндеттері</w:t>
            </w:r>
          </w:p>
          <w:p w14:paraId="4D58EC63" w14:textId="77777777" w:rsidR="00183E8B" w:rsidRPr="004A5208" w:rsidRDefault="00183E8B" w:rsidP="00183E8B">
            <w:pPr>
              <w:numPr>
                <w:ilvl w:val="0"/>
                <w:numId w:val="8"/>
              </w:numPr>
              <w:tabs>
                <w:tab w:val="left" w:pos="351"/>
              </w:tabs>
              <w:suppressAutoHyphens w:val="0"/>
              <w:ind w:left="0" w:firstLine="56"/>
              <w:jc w:val="both"/>
              <w:textAlignment w:val="baseline"/>
              <w:rPr>
                <w:color w:val="000000"/>
                <w:spacing w:val="2"/>
                <w:lang w:eastAsia="ru-RU"/>
              </w:rPr>
            </w:pPr>
            <w:r w:rsidRPr="004A5208">
              <w:rPr>
                <w:color w:val="000000"/>
                <w:spacing w:val="2"/>
                <w:lang w:eastAsia="ru-RU"/>
              </w:rPr>
              <w:t>2.1. Бағдарламаның мақсаты: Биотехнологиялық әдістерді қолдана отырып, өнеркәсіптік кешендерде маралды өсірудің тиімділігін ғылыми негіздеу.</w:t>
            </w:r>
          </w:p>
        </w:tc>
      </w:tr>
      <w:tr w:rsidR="00183E8B" w:rsidRPr="004A5208" w14:paraId="76DF95FD" w14:textId="77777777" w:rsidTr="00183E8B">
        <w:trPr>
          <w:trHeight w:val="2160"/>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87DEC" w14:textId="77777777" w:rsidR="00183E8B" w:rsidRPr="004A5208" w:rsidRDefault="00183E8B">
            <w:pPr>
              <w:jc w:val="both"/>
              <w:rPr>
                <w:color w:val="000000"/>
                <w:spacing w:val="2"/>
                <w:lang w:eastAsia="ru-RU"/>
              </w:rPr>
            </w:pPr>
            <w:r w:rsidRPr="004A5208">
              <w:rPr>
                <w:color w:val="000000"/>
                <w:spacing w:val="2"/>
                <w:lang w:eastAsia="ru-RU"/>
              </w:rPr>
              <w:t>2.2. Мақсатқа жету үшін келесі міндеттер шешілуі керек:</w:t>
            </w:r>
          </w:p>
          <w:p w14:paraId="549388BF" w14:textId="77777777" w:rsidR="00183E8B" w:rsidRPr="004A5208" w:rsidRDefault="00183E8B">
            <w:pPr>
              <w:jc w:val="both"/>
              <w:rPr>
                <w:color w:val="000000"/>
                <w:spacing w:val="2"/>
                <w:lang w:eastAsia="ru-RU"/>
              </w:rPr>
            </w:pPr>
            <w:r w:rsidRPr="004A5208">
              <w:rPr>
                <w:color w:val="000000"/>
                <w:spacing w:val="2"/>
                <w:lang w:eastAsia="ru-RU"/>
              </w:rPr>
              <w:t>2.2.1 Маралды өсірудің технологиялық процестерін еркін және өнеркәсіптік (стационарлық) мазмұнға ауыстыру қажеттілігін ғылыми негіздеу.</w:t>
            </w:r>
          </w:p>
          <w:p w14:paraId="3AF1E233" w14:textId="77777777" w:rsidR="00183E8B" w:rsidRPr="004A5208" w:rsidRDefault="00183E8B">
            <w:pPr>
              <w:jc w:val="both"/>
              <w:rPr>
                <w:color w:val="000000"/>
                <w:spacing w:val="2"/>
                <w:lang w:eastAsia="ru-RU"/>
              </w:rPr>
            </w:pPr>
            <w:r w:rsidRPr="004A5208">
              <w:rPr>
                <w:color w:val="000000"/>
                <w:spacing w:val="2"/>
                <w:lang w:eastAsia="ru-RU"/>
              </w:rPr>
              <w:t>2.2.2. Өсімін молайтудың биотехнологиялық әдістерін (қолдан ұрықтандыру)пайдалана отырып, өнеркәсіптік (стационарлық) кешендерде маралдарды өсіру технологиясын әзірлеу;</w:t>
            </w:r>
          </w:p>
          <w:p w14:paraId="6C7F9E0F" w14:textId="77777777" w:rsidR="00183E8B" w:rsidRPr="004A5208" w:rsidRDefault="00183E8B">
            <w:pPr>
              <w:jc w:val="both"/>
              <w:textAlignment w:val="baseline"/>
              <w:rPr>
                <w:color w:val="000000"/>
                <w:spacing w:val="2"/>
                <w:lang w:eastAsia="ru-RU"/>
              </w:rPr>
            </w:pPr>
            <w:r w:rsidRPr="004A5208">
              <w:rPr>
                <w:color w:val="000000"/>
                <w:spacing w:val="2"/>
                <w:lang w:eastAsia="ru-RU"/>
              </w:rPr>
              <w:t>2.2.3. Зерттеудің молекулалық-генетикалық әдістері негізінде Алтай маралдарының генетикалық құрылымын құру.</w:t>
            </w:r>
          </w:p>
        </w:tc>
      </w:tr>
      <w:tr w:rsidR="00183E8B" w:rsidRPr="004A5208" w14:paraId="09E8BE00"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8A0484" w14:textId="77777777" w:rsidR="00183E8B" w:rsidRPr="004A5208" w:rsidRDefault="00183E8B">
            <w:pPr>
              <w:textAlignment w:val="baseline"/>
              <w:rPr>
                <w:color w:val="000000"/>
                <w:spacing w:val="2"/>
                <w:lang w:eastAsia="ru-RU"/>
              </w:rPr>
            </w:pPr>
            <w:r w:rsidRPr="004A5208">
              <w:rPr>
                <w:color w:val="000000"/>
                <w:spacing w:val="2"/>
                <w:lang w:eastAsia="ru-RU"/>
              </w:rPr>
              <w:t>3. Стратегиялық және бағдарламалық құжаттардың қандай тармақтарын шешеді:</w:t>
            </w:r>
          </w:p>
          <w:p w14:paraId="1BDC34AA" w14:textId="77777777" w:rsidR="00183E8B" w:rsidRPr="004A5208" w:rsidRDefault="00183E8B">
            <w:pPr>
              <w:textAlignment w:val="baseline"/>
              <w:rPr>
                <w:color w:val="000000"/>
                <w:spacing w:val="2"/>
                <w:lang w:eastAsia="ru-RU"/>
              </w:rPr>
            </w:pPr>
            <w:r w:rsidRPr="004A5208">
              <w:rPr>
                <w:color w:val="000000"/>
                <w:spacing w:val="2"/>
                <w:lang w:eastAsia="ru-RU"/>
              </w:rPr>
              <w:t>- Қазақстан Республикасының Президенті Қ. Тоқаевтың 2019 жылғы 2 қыркүйектегі «Сындарлы қоғамдық диалог Қазақстанның тұрақтылығы мен өркендеуінің негізі» аттыЖолдауы;</w:t>
            </w:r>
          </w:p>
          <w:p w14:paraId="69DD2935" w14:textId="4960B03C" w:rsidR="00183E8B" w:rsidRPr="004A5208" w:rsidRDefault="00183E8B">
            <w:pPr>
              <w:textAlignment w:val="baseline"/>
              <w:rPr>
                <w:color w:val="000000"/>
                <w:spacing w:val="2"/>
                <w:lang w:eastAsia="ru-RU"/>
              </w:rPr>
            </w:pPr>
            <w:r w:rsidRPr="004A5208">
              <w:rPr>
                <w:color w:val="000000"/>
                <w:spacing w:val="2"/>
                <w:lang w:eastAsia="ru-RU"/>
              </w:rPr>
              <w:t>-  Қазақстан Республикасының Президенті Қ. Тоқаевтың 2020 жылғы 1 қыркүйектегі «Қазақстан Жаңа шындықта. Әрекет уақыты» атты Жолдауы.</w:t>
            </w:r>
          </w:p>
          <w:p w14:paraId="6482D315" w14:textId="154FC5BD" w:rsidR="00183E8B" w:rsidRPr="004A5208" w:rsidRDefault="00183E8B" w:rsidP="005D2372">
            <w:pPr>
              <w:ind w:hanging="75"/>
              <w:textAlignment w:val="baseline"/>
              <w:rPr>
                <w:color w:val="000000"/>
                <w:spacing w:val="2"/>
                <w:lang w:eastAsia="ru-RU"/>
              </w:rPr>
            </w:pPr>
            <w:r w:rsidRPr="004A5208">
              <w:rPr>
                <w:color w:val="000000"/>
                <w:spacing w:val="2"/>
                <w:lang w:eastAsia="ru-RU"/>
              </w:rPr>
              <w:t xml:space="preserve">- </w:t>
            </w:r>
            <w:r w:rsidR="005D2372" w:rsidRPr="004A5208">
              <w:rPr>
                <w:color w:val="000000"/>
                <w:spacing w:val="2"/>
                <w:lang w:eastAsia="ru-RU"/>
              </w:rPr>
              <w:t>«</w:t>
            </w:r>
            <w:r w:rsidRPr="004A5208">
              <w:rPr>
                <w:color w:val="000000"/>
                <w:spacing w:val="2"/>
                <w:lang w:eastAsia="ru-RU"/>
              </w:rPr>
              <w:t>Цифрлық Қазақстан</w:t>
            </w:r>
            <w:r w:rsidR="005D2372" w:rsidRPr="004A5208">
              <w:rPr>
                <w:color w:val="000000"/>
                <w:spacing w:val="2"/>
                <w:lang w:eastAsia="ru-RU"/>
              </w:rPr>
              <w:t xml:space="preserve">» </w:t>
            </w:r>
            <w:r w:rsidRPr="004A5208">
              <w:rPr>
                <w:color w:val="000000"/>
                <w:spacing w:val="2"/>
                <w:lang w:eastAsia="ru-RU"/>
              </w:rPr>
              <w:t>мемлекеттік бағдарламасын бекіту туралы</w:t>
            </w:r>
            <w:r w:rsidR="005D2372" w:rsidRPr="004A5208">
              <w:rPr>
                <w:color w:val="000000"/>
                <w:spacing w:val="2"/>
                <w:lang w:eastAsia="ru-RU"/>
              </w:rPr>
              <w:t>»</w:t>
            </w:r>
            <w:r w:rsidRPr="004A5208">
              <w:rPr>
                <w:color w:val="000000"/>
                <w:spacing w:val="2"/>
                <w:lang w:eastAsia="ru-RU"/>
              </w:rPr>
              <w:t xml:space="preserve"> Қазақстан Республикасы Үкіметінің 2017 жылғы 12 желтоқсандағы № 827 қаулысы.</w:t>
            </w:r>
          </w:p>
        </w:tc>
      </w:tr>
      <w:tr w:rsidR="00183E8B" w:rsidRPr="004A5208" w14:paraId="1CD7A7E9" w14:textId="77777777" w:rsidTr="00183E8B">
        <w:trPr>
          <w:trHeight w:val="966"/>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CDB2A8" w14:textId="77777777" w:rsidR="00183E8B" w:rsidRPr="004A5208" w:rsidRDefault="00183E8B">
            <w:pPr>
              <w:ind w:firstLine="67"/>
              <w:jc w:val="both"/>
              <w:rPr>
                <w:color w:val="000000"/>
                <w:spacing w:val="2"/>
                <w:lang w:eastAsia="ru-RU"/>
              </w:rPr>
            </w:pPr>
            <w:r w:rsidRPr="004A5208">
              <w:rPr>
                <w:color w:val="000000"/>
                <w:spacing w:val="2"/>
                <w:lang w:eastAsia="ru-RU"/>
              </w:rPr>
              <w:t>4. Күтілетін нәтижелер</w:t>
            </w:r>
          </w:p>
          <w:p w14:paraId="2E4BBAC3" w14:textId="77777777" w:rsidR="00183E8B" w:rsidRPr="004A5208" w:rsidRDefault="00183E8B">
            <w:pPr>
              <w:ind w:firstLine="67"/>
              <w:jc w:val="both"/>
              <w:rPr>
                <w:color w:val="000000"/>
                <w:spacing w:val="2"/>
                <w:lang w:eastAsia="ru-RU"/>
              </w:rPr>
            </w:pPr>
            <w:r w:rsidRPr="004A5208">
              <w:rPr>
                <w:color w:val="000000"/>
                <w:spacing w:val="2"/>
                <w:lang w:eastAsia="ru-RU"/>
              </w:rPr>
              <w:t>4.1. Тікелей нәтижелер:</w:t>
            </w:r>
          </w:p>
          <w:p w14:paraId="2A489B9D" w14:textId="77777777" w:rsidR="00183E8B" w:rsidRPr="004A5208" w:rsidRDefault="00183E8B">
            <w:pPr>
              <w:ind w:firstLine="67"/>
              <w:jc w:val="both"/>
              <w:rPr>
                <w:color w:val="000000"/>
                <w:spacing w:val="2"/>
                <w:lang w:eastAsia="ru-RU"/>
              </w:rPr>
            </w:pPr>
            <w:r w:rsidRPr="004A5208">
              <w:rPr>
                <w:color w:val="000000"/>
                <w:spacing w:val="2"/>
                <w:lang w:eastAsia="ru-RU"/>
              </w:rPr>
              <w:t>Мыналар болуы тиіс:</w:t>
            </w:r>
          </w:p>
          <w:p w14:paraId="3E86A888" w14:textId="77777777" w:rsidR="00183E8B" w:rsidRPr="004A5208" w:rsidRDefault="00183E8B">
            <w:pPr>
              <w:ind w:firstLine="67"/>
              <w:jc w:val="both"/>
              <w:rPr>
                <w:color w:val="000000"/>
                <w:spacing w:val="2"/>
                <w:lang w:eastAsia="ru-RU"/>
              </w:rPr>
            </w:pPr>
            <w:r w:rsidRPr="004A5208">
              <w:rPr>
                <w:color w:val="000000"/>
                <w:spacing w:val="2"/>
                <w:lang w:eastAsia="ru-RU"/>
              </w:rPr>
              <w:t>4.1.1. Маралды еркін және өнеркәсіптік (стационарлық) ұстау кезінде марал шаруашылығы өнімдерін өндірудің салыстырмалы сипаттамалары берілген;</w:t>
            </w:r>
          </w:p>
          <w:p w14:paraId="4EFC42B8" w14:textId="77777777" w:rsidR="00183E8B" w:rsidRPr="004A5208" w:rsidRDefault="00183E8B">
            <w:pPr>
              <w:ind w:firstLine="67"/>
              <w:jc w:val="both"/>
              <w:rPr>
                <w:color w:val="000000"/>
                <w:spacing w:val="2"/>
                <w:lang w:eastAsia="ru-RU"/>
              </w:rPr>
            </w:pPr>
            <w:r w:rsidRPr="004A5208">
              <w:rPr>
                <w:color w:val="000000"/>
                <w:spacing w:val="2"/>
                <w:lang w:eastAsia="ru-RU"/>
              </w:rPr>
              <w:t>4.1.2. Маралдарды өнеркәсіптік (стационарлық) ұстауға арналған кешенді жобалау бойынша ұсынымдар әзірленді;</w:t>
            </w:r>
          </w:p>
          <w:p w14:paraId="3E987A77" w14:textId="77777777" w:rsidR="00183E8B" w:rsidRPr="004A5208" w:rsidRDefault="00183E8B">
            <w:pPr>
              <w:ind w:firstLine="67"/>
              <w:jc w:val="both"/>
              <w:rPr>
                <w:color w:val="000000"/>
                <w:spacing w:val="2"/>
                <w:lang w:eastAsia="ru-RU"/>
              </w:rPr>
            </w:pPr>
            <w:r w:rsidRPr="004A5208">
              <w:rPr>
                <w:color w:val="000000"/>
                <w:spacing w:val="2"/>
                <w:lang w:eastAsia="ru-RU"/>
              </w:rPr>
              <w:t>4.1.3. Өнеркәсіптік (стационарлық) кешендерде Маралды өсіру, ұстау және азықтандыру технологиясы бойынша ұсыныстар әзірленді;</w:t>
            </w:r>
          </w:p>
          <w:p w14:paraId="7A9EF71A" w14:textId="77777777" w:rsidR="00183E8B" w:rsidRPr="004A5208" w:rsidRDefault="00183E8B">
            <w:pPr>
              <w:ind w:left="121" w:hangingChars="50" w:hanging="121"/>
              <w:jc w:val="both"/>
              <w:rPr>
                <w:color w:val="000000"/>
                <w:spacing w:val="2"/>
                <w:lang w:eastAsia="ru-RU"/>
              </w:rPr>
            </w:pPr>
            <w:r w:rsidRPr="004A5208">
              <w:rPr>
                <w:color w:val="000000"/>
                <w:spacing w:val="2"/>
                <w:lang w:eastAsia="ru-RU"/>
              </w:rPr>
              <w:t>4.1.4. Асыл тұқымды және өнімді қасиеттер бойынша өндіруші маралдарды іріктеу бойынша ұсыныс әзірленді</w:t>
            </w:r>
          </w:p>
          <w:p w14:paraId="3F7A9269" w14:textId="77777777" w:rsidR="00183E8B" w:rsidRPr="004A5208" w:rsidRDefault="00183E8B">
            <w:pPr>
              <w:ind w:left="120" w:hangingChars="50" w:hanging="120"/>
              <w:jc w:val="both"/>
              <w:rPr>
                <w:rFonts w:eastAsiaTheme="minorHAnsi"/>
                <w:lang w:eastAsia="en-US"/>
              </w:rPr>
            </w:pPr>
            <w:r w:rsidRPr="004A5208">
              <w:lastRenderedPageBreak/>
              <w:t>4.1.5. Өндіруші Марал тұқымын және жасанды тұқым алу әдістемесі әзірленді</w:t>
            </w:r>
          </w:p>
          <w:p w14:paraId="5C4FAA9F" w14:textId="77777777" w:rsidR="00183E8B" w:rsidRPr="004A5208" w:rsidRDefault="00183E8B">
            <w:pPr>
              <w:ind w:left="120" w:hangingChars="50" w:hanging="120"/>
              <w:jc w:val="both"/>
            </w:pPr>
            <w:r w:rsidRPr="004A5208">
              <w:t>маралухты ұрықтандыру;</w:t>
            </w:r>
          </w:p>
          <w:p w14:paraId="775185DA" w14:textId="77777777" w:rsidR="00183E8B" w:rsidRPr="004A5208" w:rsidRDefault="00183E8B">
            <w:pPr>
              <w:ind w:left="120" w:hangingChars="50" w:hanging="120"/>
              <w:jc w:val="both"/>
            </w:pPr>
            <w:r w:rsidRPr="004A5208">
              <w:t>4.1.6. STR-маркерлер (микросателлиттер) бойынша кемінде 200 дараға (маралға) генотиптеу жүргізілді, бұғылардың басқа түрлерімен генотиптерді салыстыру жүргізілді және Алтай маралдарының генетикалық құрылымы белгіленді;</w:t>
            </w:r>
          </w:p>
          <w:p w14:paraId="0D88F236" w14:textId="77777777" w:rsidR="00183E8B" w:rsidRPr="004A5208" w:rsidRDefault="00183E8B">
            <w:pPr>
              <w:ind w:left="120" w:hangingChars="50" w:hanging="120"/>
              <w:jc w:val="both"/>
            </w:pPr>
            <w:r w:rsidRPr="004A5208">
              <w:t>4.1.7. Маралдарды өнеркәсіптік (стационарлық) ұстауға арналған кешенді жобалауға қорғау құжаты алынды;</w:t>
            </w:r>
          </w:p>
          <w:p w14:paraId="59C0B863" w14:textId="77777777" w:rsidR="00183E8B" w:rsidRPr="004A5208" w:rsidRDefault="00183E8B">
            <w:pPr>
              <w:jc w:val="both"/>
            </w:pPr>
            <w:r w:rsidRPr="004A5208">
              <w:t>4.1.8. Жас мамандар, оның ішінде кемінде 1 PhD докторанты және 3 магистрант тартылды.</w:t>
            </w:r>
          </w:p>
          <w:p w14:paraId="516EA5B3" w14:textId="1EF3464B" w:rsidR="00183E8B" w:rsidRPr="004A5208" w:rsidRDefault="00183E8B">
            <w:pPr>
              <w:jc w:val="both"/>
              <w:rPr>
                <w:lang w:eastAsia="en-US"/>
              </w:rPr>
            </w:pPr>
            <w:r w:rsidRPr="004A5208">
              <w:t>4.1.9. Web of Science базасының Science Citation Index Expanded индекстелетін және (немесе) Scopus базасында citescore бойынша ке</w:t>
            </w:r>
            <w:r w:rsidR="009D49C1">
              <w:t xml:space="preserve">мінде 35 (отыз бес) және </w:t>
            </w:r>
            <w:r w:rsidR="009D49C1" w:rsidRPr="00800999">
              <w:rPr>
                <w:color w:val="000000"/>
                <w:spacing w:val="2"/>
                <w:lang w:eastAsia="ru-RU"/>
              </w:rPr>
              <w:t>ҒЖББСБК</w:t>
            </w:r>
            <w:r w:rsidRPr="004A5208">
              <w:t xml:space="preserve"> ұсынған шетелдік және отандық басылымдарда кемінде 5 (бес) жарияланымы бар рецензияланатын ғылыми басылымдарда кемінде 1 (бір) мақалада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09CADFEC"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514DFE" w14:textId="77777777" w:rsidR="00183E8B" w:rsidRPr="004A5208" w:rsidRDefault="00183E8B">
            <w:pPr>
              <w:pStyle w:val="Default"/>
              <w:spacing w:line="276" w:lineRule="auto"/>
              <w:jc w:val="both"/>
              <w:rPr>
                <w:rFonts w:eastAsia="Times New Roman"/>
                <w:spacing w:val="2"/>
                <w:lang w:val="kk-KZ"/>
              </w:rPr>
            </w:pPr>
            <w:r w:rsidRPr="004A5208">
              <w:rPr>
                <w:rFonts w:eastAsia="Times New Roman"/>
                <w:spacing w:val="2"/>
                <w:lang w:val="kk-KZ"/>
              </w:rPr>
              <w:lastRenderedPageBreak/>
              <w:t>4.2 Түпкілікті нәтиже:</w:t>
            </w:r>
          </w:p>
          <w:p w14:paraId="0229D388" w14:textId="77777777" w:rsidR="00183E8B" w:rsidRPr="004A5208" w:rsidRDefault="00183E8B">
            <w:pPr>
              <w:pStyle w:val="Default"/>
              <w:spacing w:line="276" w:lineRule="auto"/>
              <w:jc w:val="both"/>
              <w:rPr>
                <w:rFonts w:eastAsia="Times New Roman"/>
                <w:spacing w:val="2"/>
                <w:lang w:val="kk-KZ"/>
              </w:rPr>
            </w:pPr>
            <w:r w:rsidRPr="004A5208">
              <w:rPr>
                <w:rFonts w:eastAsia="Times New Roman"/>
                <w:spacing w:val="2"/>
                <w:lang w:val="kk-KZ"/>
              </w:rPr>
              <w:t>Күтілетін әлеуметтік және экономикалық әсер.</w:t>
            </w:r>
          </w:p>
          <w:p w14:paraId="19A4BC1C" w14:textId="426EEF07" w:rsidR="00183E8B" w:rsidRPr="004A5208" w:rsidRDefault="00183E8B">
            <w:pPr>
              <w:pStyle w:val="Default"/>
              <w:spacing w:line="276" w:lineRule="auto"/>
              <w:jc w:val="both"/>
              <w:rPr>
                <w:rFonts w:eastAsia="Times New Roman"/>
                <w:spacing w:val="2"/>
                <w:lang w:val="kk-KZ"/>
              </w:rPr>
            </w:pPr>
            <w:r w:rsidRPr="004A5208">
              <w:rPr>
                <w:rFonts w:eastAsia="Times New Roman"/>
                <w:spacing w:val="2"/>
                <w:lang w:val="kk-KZ"/>
              </w:rPr>
              <w:t xml:space="preserve">Маралдардың өнеркәсіптік құрамын әзірлеуді енгізу жануарлардың өнімділігін арттыруға, еңбек өнімділігін 2.5 есе арттыруға және ел халқы үшін жаңа емдік препараттарды өндіру үшін шикізат базасын құруға ықпал ететін болады. Марал шаруашылығын жүргізудің әзірленетін және енгізілетін технологиялары </w:t>
            </w:r>
            <w:r w:rsidR="005D2372" w:rsidRPr="004A5208">
              <w:rPr>
                <w:rFonts w:eastAsia="Times New Roman"/>
                <w:spacing w:val="2"/>
                <w:lang w:val="kk-KZ"/>
              </w:rPr>
              <w:t>саланың рентабельділігін 15-20%-</w:t>
            </w:r>
            <w:r w:rsidRPr="004A5208">
              <w:rPr>
                <w:rFonts w:eastAsia="Times New Roman"/>
                <w:spacing w:val="2"/>
                <w:lang w:val="kk-KZ"/>
              </w:rPr>
              <w:t>ға дейін арттыруға ықпал ететін болады.</w:t>
            </w:r>
          </w:p>
          <w:p w14:paraId="5FD13E63" w14:textId="77777777" w:rsidR="00183E8B" w:rsidRPr="004A5208" w:rsidRDefault="00183E8B">
            <w:pPr>
              <w:jc w:val="both"/>
              <w:rPr>
                <w:spacing w:val="2"/>
                <w:lang w:eastAsia="ru-RU"/>
              </w:rPr>
            </w:pPr>
            <w:r w:rsidRPr="004A5208">
              <w:rPr>
                <w:spacing w:val="2"/>
                <w:lang w:eastAsia="ru-RU"/>
              </w:rPr>
              <w:t>Күтілетін экологиялық әсер.</w:t>
            </w:r>
          </w:p>
          <w:p w14:paraId="79533FFE" w14:textId="77777777" w:rsidR="00183E8B" w:rsidRPr="004A5208" w:rsidRDefault="00183E8B">
            <w:pPr>
              <w:jc w:val="both"/>
              <w:rPr>
                <w:color w:val="000000"/>
                <w:spacing w:val="2"/>
                <w:lang w:eastAsia="ru-RU"/>
              </w:rPr>
            </w:pPr>
            <w:r w:rsidRPr="004A5208">
              <w:rPr>
                <w:rFonts w:eastAsia="SimSun"/>
                <w:iCs/>
                <w:color w:val="000000"/>
                <w:lang w:eastAsia="zh-CN" w:bidi="ar"/>
              </w:rPr>
              <w:t>Іске асыру бағдарламалары маралдарды өсіру кезінде пастелді жерлерді тиімді пайдалануға мүмкіндік береді, бұл олардың тозу дәрежесін төмендетуге, сондай-ақ ел халқы үшін экологиялық тиімділікті қамтамасыз ететін экологиялық таза өнім өндіруге мүмкіндік береді.</w:t>
            </w:r>
          </w:p>
        </w:tc>
      </w:tr>
      <w:tr w:rsidR="00183E8B" w:rsidRPr="004A5208" w14:paraId="2CFB4D0E"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FD22E5" w14:textId="5DC7CE11" w:rsidR="00183E8B" w:rsidRPr="004A5208" w:rsidRDefault="00183E8B">
            <w:pPr>
              <w:jc w:val="both"/>
              <w:rPr>
                <w:rFonts w:eastAsia="SimSun"/>
                <w:iCs/>
                <w:color w:val="000000"/>
                <w:lang w:eastAsia="zh-CN" w:bidi="ar"/>
              </w:rPr>
            </w:pPr>
            <w:r w:rsidRPr="004A5208">
              <w:rPr>
                <w:rFonts w:eastAsia="SimSun"/>
                <w:iCs/>
                <w:color w:val="000000"/>
                <w:lang w:eastAsia="zh-CN" w:bidi="ar"/>
              </w:rPr>
              <w:t>5. Бағдарламалардың шекті сомасы (бағдарламаларды іске асырудың барлық мерзіміне және Жылдар бойынша,  мың теңге): 110 555,2 мың т</w:t>
            </w:r>
            <w:r w:rsidR="005D2372" w:rsidRPr="004A5208">
              <w:rPr>
                <w:rFonts w:eastAsia="SimSun"/>
                <w:iCs/>
                <w:color w:val="000000"/>
                <w:lang w:eastAsia="zh-CN" w:bidi="ar"/>
              </w:rPr>
              <w:t>еңге</w:t>
            </w:r>
            <w:r w:rsidRPr="004A5208">
              <w:rPr>
                <w:rFonts w:eastAsia="SimSun"/>
                <w:iCs/>
                <w:color w:val="000000"/>
                <w:lang w:eastAsia="zh-CN" w:bidi="ar"/>
              </w:rPr>
              <w:t>.</w:t>
            </w:r>
          </w:p>
          <w:p w14:paraId="783093F0" w14:textId="77777777" w:rsidR="00183E8B" w:rsidRPr="004A5208" w:rsidRDefault="00183E8B">
            <w:pPr>
              <w:jc w:val="both"/>
              <w:rPr>
                <w:rFonts w:eastAsia="SimSun"/>
                <w:iCs/>
                <w:color w:val="000000"/>
                <w:lang w:eastAsia="zh-CN" w:bidi="ar"/>
              </w:rPr>
            </w:pPr>
            <w:r w:rsidRPr="004A5208">
              <w:rPr>
                <w:rFonts w:eastAsia="SimSun"/>
                <w:iCs/>
                <w:color w:val="000000"/>
                <w:lang w:eastAsia="zh-CN" w:bidi="ar"/>
              </w:rPr>
              <w:t>2024 жыл-32 043,2 мың теңге;</w:t>
            </w:r>
          </w:p>
          <w:p w14:paraId="7AA85BD7" w14:textId="77777777" w:rsidR="00183E8B" w:rsidRPr="004A5208" w:rsidRDefault="00183E8B">
            <w:pPr>
              <w:jc w:val="both"/>
              <w:rPr>
                <w:rFonts w:eastAsia="SimSun"/>
                <w:iCs/>
                <w:color w:val="000000"/>
                <w:lang w:eastAsia="zh-CN" w:bidi="ar"/>
              </w:rPr>
            </w:pPr>
            <w:r w:rsidRPr="004A5208">
              <w:rPr>
                <w:rFonts w:eastAsia="SimSun"/>
                <w:iCs/>
                <w:color w:val="000000"/>
                <w:lang w:eastAsia="zh-CN" w:bidi="ar"/>
              </w:rPr>
              <w:t>2025 жыл-39 614,4 мың теңге;</w:t>
            </w:r>
          </w:p>
          <w:p w14:paraId="27D83879" w14:textId="77777777" w:rsidR="00183E8B" w:rsidRPr="004A5208" w:rsidRDefault="00183E8B">
            <w:pPr>
              <w:pStyle w:val="Default"/>
              <w:spacing w:line="276" w:lineRule="auto"/>
              <w:jc w:val="both"/>
              <w:rPr>
                <w:rFonts w:eastAsia="Times New Roman"/>
                <w:spacing w:val="2"/>
                <w:lang w:val="kk-KZ"/>
              </w:rPr>
            </w:pPr>
            <w:r w:rsidRPr="004A5208">
              <w:rPr>
                <w:rFonts w:eastAsia="SimSun"/>
                <w:iCs/>
                <w:lang w:val="kk-KZ" w:eastAsia="zh-CN" w:bidi="ar"/>
              </w:rPr>
              <w:t>2026 жыл-38 897,6 мың теңге.</w:t>
            </w:r>
          </w:p>
        </w:tc>
      </w:tr>
    </w:tbl>
    <w:p w14:paraId="3FC7D66C" w14:textId="77777777" w:rsidR="00183E8B" w:rsidRPr="004A5208" w:rsidRDefault="00183E8B" w:rsidP="00183E8B">
      <w:pPr>
        <w:ind w:firstLine="426"/>
        <w:jc w:val="center"/>
        <w:rPr>
          <w:rFonts w:eastAsia="Courier New"/>
          <w:b/>
          <w:bCs/>
          <w:color w:val="1E1E1E"/>
          <w:shd w:val="clear" w:color="auto" w:fill="FFFFFF"/>
          <w:lang w:eastAsia="ru-RU"/>
        </w:rPr>
      </w:pPr>
    </w:p>
    <w:p w14:paraId="2115184A" w14:textId="77777777" w:rsidR="00183E8B" w:rsidRPr="004A5208" w:rsidRDefault="00183E8B" w:rsidP="00183E8B">
      <w:pPr>
        <w:jc w:val="center"/>
        <w:rPr>
          <w:rFonts w:eastAsia="Calibri"/>
          <w:b/>
          <w:lang w:eastAsia="en-US"/>
        </w:rPr>
      </w:pPr>
    </w:p>
    <w:p w14:paraId="415192C5" w14:textId="77777777" w:rsidR="00183E8B" w:rsidRPr="004A5208" w:rsidRDefault="00183E8B" w:rsidP="00183E8B">
      <w:pPr>
        <w:jc w:val="center"/>
        <w:textAlignment w:val="baseline"/>
        <w:outlineLvl w:val="2"/>
        <w:rPr>
          <w:rFonts w:eastAsia="Courier New"/>
          <w:b/>
          <w:bCs/>
          <w:color w:val="1E1E1E"/>
          <w:shd w:val="clear" w:color="auto" w:fill="FFFFFF"/>
          <w:lang w:eastAsia="ru-RU"/>
        </w:rPr>
      </w:pPr>
      <w:r w:rsidRPr="004A5208">
        <w:rPr>
          <w:rFonts w:eastAsia="Courier New"/>
          <w:b/>
          <w:bCs/>
          <w:color w:val="1E1E1E"/>
          <w:shd w:val="clear" w:color="auto" w:fill="FFFFFF"/>
          <w:lang w:eastAsia="ru-RU"/>
        </w:rPr>
        <w:t>№ 11 ғылыми-техникалық тапсырма</w:t>
      </w:r>
    </w:p>
    <w:p w14:paraId="717858C5" w14:textId="77777777" w:rsidR="00183E8B" w:rsidRPr="004A5208" w:rsidRDefault="00183E8B" w:rsidP="00183E8B">
      <w:pPr>
        <w:jc w:val="center"/>
        <w:textAlignment w:val="baseline"/>
        <w:outlineLvl w:val="2"/>
        <w:rPr>
          <w:b/>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179070B1"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F2692A" w14:textId="77777777" w:rsidR="00183E8B" w:rsidRPr="004A5208" w:rsidRDefault="00183E8B">
            <w:pPr>
              <w:jc w:val="both"/>
              <w:textAlignment w:val="baseline"/>
              <w:rPr>
                <w:color w:val="000000"/>
                <w:spacing w:val="2"/>
                <w:lang w:eastAsia="ru-RU"/>
              </w:rPr>
            </w:pPr>
            <w:r w:rsidRPr="004A5208">
              <w:rPr>
                <w:color w:val="000000"/>
                <w:spacing w:val="2"/>
                <w:lang w:eastAsia="ru-RU"/>
              </w:rPr>
              <w:t xml:space="preserve">   1. Жалпы мәліметтер:</w:t>
            </w:r>
          </w:p>
          <w:p w14:paraId="5EB943CD" w14:textId="58C30583" w:rsidR="00183E8B" w:rsidRPr="004A5208" w:rsidRDefault="00183E8B">
            <w:pPr>
              <w:jc w:val="both"/>
              <w:textAlignment w:val="baseline"/>
              <w:rPr>
                <w:color w:val="000000"/>
                <w:spacing w:val="2"/>
                <w:lang w:eastAsia="ru-RU"/>
              </w:rPr>
            </w:pPr>
            <w:r w:rsidRPr="004A5208">
              <w:rPr>
                <w:color w:val="000000"/>
                <w:spacing w:val="2"/>
                <w:lang w:eastAsia="ru-RU"/>
              </w:rPr>
              <w:t xml:space="preserve">   1.1. Ғылыми, ғылыми-техникалық бағдарлама (бұдан әрі – бағдарлама) үшін басымдықтың атауы: </w:t>
            </w:r>
            <w:r w:rsidR="008C3313" w:rsidRPr="004A5208">
              <w:rPr>
                <w:color w:val="000000"/>
                <w:spacing w:val="2"/>
                <w:lang w:eastAsia="ru-RU"/>
              </w:rPr>
              <w:t>Агроөнеркәсіптік кешенді тұрақты дамыту</w:t>
            </w:r>
            <w:r w:rsidRPr="004A5208">
              <w:rPr>
                <w:color w:val="000000"/>
                <w:spacing w:val="2"/>
                <w:lang w:eastAsia="ru-RU"/>
              </w:rPr>
              <w:t>.</w:t>
            </w:r>
          </w:p>
          <w:p w14:paraId="046AFD9F" w14:textId="45E1A294" w:rsidR="00183E8B" w:rsidRPr="004A5208" w:rsidRDefault="00183E8B">
            <w:pPr>
              <w:jc w:val="both"/>
              <w:textAlignment w:val="baseline"/>
              <w:rPr>
                <w:color w:val="000000"/>
                <w:spacing w:val="2"/>
                <w:lang w:eastAsia="ru-RU"/>
              </w:rPr>
            </w:pPr>
            <w:r w:rsidRPr="004A5208">
              <w:rPr>
                <w:color w:val="000000"/>
                <w:spacing w:val="2"/>
                <w:lang w:eastAsia="ru-RU"/>
              </w:rPr>
              <w:t xml:space="preserve">   1.2. Бағдарламаның мамандандырылған бағытының атауы: </w:t>
            </w:r>
            <w:r w:rsidR="0007674F" w:rsidRPr="004A5208">
              <w:rPr>
                <w:color w:val="000000"/>
                <w:spacing w:val="2"/>
                <w:lang w:eastAsia="ru-RU"/>
              </w:rPr>
              <w:t>Қарқынды мал шаруашылығы</w:t>
            </w:r>
            <w:r w:rsidRPr="004A5208">
              <w:rPr>
                <w:color w:val="000000"/>
                <w:spacing w:val="2"/>
                <w:lang w:eastAsia="ru-RU"/>
              </w:rPr>
              <w:t>.</w:t>
            </w:r>
          </w:p>
        </w:tc>
      </w:tr>
      <w:tr w:rsidR="00183E8B" w:rsidRPr="004A5208" w14:paraId="15BFF603"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3FE50F" w14:textId="77777777" w:rsidR="00183E8B" w:rsidRPr="004A5208" w:rsidRDefault="00183E8B">
            <w:pPr>
              <w:jc w:val="both"/>
              <w:rPr>
                <w:color w:val="000000"/>
                <w:spacing w:val="2"/>
                <w:lang w:eastAsia="ru-RU"/>
              </w:rPr>
            </w:pPr>
            <w:r w:rsidRPr="004A5208">
              <w:rPr>
                <w:color w:val="000000"/>
                <w:spacing w:val="2"/>
                <w:lang w:eastAsia="ru-RU"/>
              </w:rPr>
              <w:t xml:space="preserve">   2. Бағдарламаның мақсаттары мен міндеттері:</w:t>
            </w:r>
          </w:p>
          <w:p w14:paraId="7D43311C" w14:textId="77777777" w:rsidR="00183E8B" w:rsidRPr="004A5208" w:rsidRDefault="00183E8B">
            <w:pPr>
              <w:jc w:val="both"/>
              <w:rPr>
                <w:color w:val="000000"/>
                <w:spacing w:val="2"/>
                <w:lang w:eastAsia="ru-RU"/>
              </w:rPr>
            </w:pPr>
            <w:r w:rsidRPr="004A5208">
              <w:rPr>
                <w:color w:val="000000"/>
                <w:spacing w:val="2"/>
                <w:lang w:eastAsia="ru-RU"/>
              </w:rPr>
              <w:t xml:space="preserve">   2.1. Бағдарламаның мақсаты: Ақпараттық жүйелер, молекулалық-генетикалық және зоотехникалық зерттеулер негізінде шошқалардың селекциялық процесін тиімді басқару және генетикалық ресурстарын жетілдіру технологияларын әзірлеу.</w:t>
            </w:r>
          </w:p>
        </w:tc>
      </w:tr>
      <w:tr w:rsidR="00183E8B" w:rsidRPr="004A5208" w14:paraId="246B1623" w14:textId="77777777" w:rsidTr="00183E8B">
        <w:trPr>
          <w:trHeight w:val="2674"/>
        </w:trPr>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4D87DE" w14:textId="77777777" w:rsidR="00183E8B" w:rsidRPr="004A5208" w:rsidRDefault="00183E8B">
            <w:pPr>
              <w:jc w:val="both"/>
              <w:textAlignment w:val="baseline"/>
              <w:rPr>
                <w:color w:val="000000"/>
                <w:spacing w:val="2"/>
                <w:lang w:eastAsia="ru-RU"/>
              </w:rPr>
            </w:pPr>
            <w:r w:rsidRPr="004A5208">
              <w:rPr>
                <w:color w:val="000000"/>
                <w:spacing w:val="2"/>
                <w:lang w:eastAsia="ru-RU"/>
              </w:rPr>
              <w:lastRenderedPageBreak/>
              <w:t xml:space="preserve">   2.2. Мақсатқа жету үшін келесідей міндеттер шешілуі тиіс:</w:t>
            </w:r>
            <w:bookmarkStart w:id="2" w:name="z1729"/>
            <w:bookmarkEnd w:id="2"/>
          </w:p>
          <w:p w14:paraId="3961FAA8" w14:textId="77777777" w:rsidR="00183E8B" w:rsidRPr="004A5208" w:rsidRDefault="00183E8B">
            <w:pPr>
              <w:jc w:val="both"/>
              <w:rPr>
                <w:rFonts w:eastAsiaTheme="minorHAnsi"/>
                <w:lang w:eastAsia="en-US"/>
              </w:rPr>
            </w:pPr>
            <w:r w:rsidRPr="004A5208">
              <w:t xml:space="preserve">   2.2.1. Халықаралық стандарттарға сәйкес келетін Қазақстан Республикасында селекциялық-гибридтік орталықтың (бұдан әрі - СГЦ) жұмыс істеуінің тиімді жүйесін әзірлеу.</w:t>
            </w:r>
          </w:p>
          <w:p w14:paraId="7ED9E2E9" w14:textId="77777777" w:rsidR="00183E8B" w:rsidRPr="004A5208" w:rsidRDefault="00183E8B">
            <w:pPr>
              <w:jc w:val="both"/>
            </w:pPr>
            <w:r w:rsidRPr="004A5208">
              <w:t xml:space="preserve">   2.2.2. Шошқа шаруашылығы саласында сенімді асыл тұқымды есеп алу және әртүрлі тұқымды шошқалардың асыл тұқымдық құндылығы мен инбридинг дәрежесін жинау, сақтау, өңдеу және автоматты есептеу бойынша ақпараттық бағдарламалар жасау жүйесін әзірлеу.</w:t>
            </w:r>
          </w:p>
          <w:p w14:paraId="07E2F1BE" w14:textId="77777777" w:rsidR="00183E8B" w:rsidRPr="004A5208" w:rsidRDefault="00183E8B">
            <w:r w:rsidRPr="004A5208">
              <w:t xml:space="preserve">   2.2.3. Вирустық ауруларға төзімді тұкымдык қабандардың жаңа желілерін жасау.</w:t>
            </w:r>
          </w:p>
          <w:p w14:paraId="2860CB7C" w14:textId="77777777" w:rsidR="00183E8B" w:rsidRPr="004A5208" w:rsidRDefault="00183E8B">
            <w:pPr>
              <w:rPr>
                <w:lang w:eastAsia="en-US"/>
              </w:rPr>
            </w:pPr>
            <w:r w:rsidRPr="004A5208">
              <w:t xml:space="preserve">   2.2.4. Шошқаларды сұйық және құрғақ азықпен бордақылаудың тиімді технологиясын әзірлеу.</w:t>
            </w:r>
          </w:p>
        </w:tc>
      </w:tr>
      <w:tr w:rsidR="00183E8B" w:rsidRPr="004A5208" w14:paraId="76F14AD0"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CF822" w14:textId="77777777" w:rsidR="00183E8B" w:rsidRPr="004A5208" w:rsidRDefault="00183E8B" w:rsidP="00183E8B">
            <w:pPr>
              <w:pStyle w:val="a6"/>
              <w:numPr>
                <w:ilvl w:val="0"/>
                <w:numId w:val="10"/>
              </w:numPr>
              <w:spacing w:after="0" w:line="240" w:lineRule="auto"/>
              <w:ind w:left="-16" w:firstLine="284"/>
              <w:jc w:val="both"/>
              <w:rPr>
                <w:rFonts w:ascii="Times New Roman" w:hAnsi="Times New Roman"/>
                <w:bCs/>
                <w:sz w:val="24"/>
                <w:szCs w:val="24"/>
                <w:lang w:val="kk-KZ"/>
              </w:rPr>
            </w:pPr>
            <w:r w:rsidRPr="004A5208">
              <w:rPr>
                <w:rFonts w:ascii="Times New Roman" w:eastAsia="Times New Roman" w:hAnsi="Times New Roman"/>
                <w:spacing w:val="2"/>
                <w:sz w:val="24"/>
                <w:szCs w:val="24"/>
                <w:lang w:val="kk-KZ" w:eastAsia="ru-RU"/>
              </w:rPr>
              <w:t>Мыналар стратегиялық және бағдарламалық құжаттардың қандай тармақтарын шешеді:</w:t>
            </w:r>
          </w:p>
          <w:p w14:paraId="2D080BC4" w14:textId="77777777" w:rsidR="00183E8B" w:rsidRPr="004A5208" w:rsidRDefault="00183E8B">
            <w:pPr>
              <w:jc w:val="both"/>
            </w:pPr>
            <w:r w:rsidRPr="004A5208">
              <w:rPr>
                <w:color w:val="333333"/>
              </w:rPr>
              <w:t xml:space="preserve">- </w:t>
            </w:r>
            <w:r w:rsidRPr="004A5208">
              <w:t>Мемлекет басшысы Қ.Тоқаевтың «Әділ мемлекет. Біртұтас ұлт. Гүлденген қоғам» «Сындарлы қоғамдық диалог – Қазақстанның тұрақтылығы мен өркендеуінің негізі» атты Қазақстан халқына Жолдауы агроөнеркәсіптік кешенге ерекше назар аударды. Ел Үкіметіне саланы одан әрі дамыту жөнінде нақты тапсырмалар берілді;</w:t>
            </w:r>
          </w:p>
          <w:p w14:paraId="28B828C2" w14:textId="77777777" w:rsidR="00183E8B" w:rsidRPr="004A5208" w:rsidRDefault="00183E8B">
            <w:pPr>
              <w:jc w:val="both"/>
            </w:pPr>
            <w:r w:rsidRPr="004A5208">
              <w:rPr>
                <w:rStyle w:val="afa"/>
                <w:color w:val="333333"/>
              </w:rPr>
              <w:t>- «Қ</w:t>
            </w:r>
            <w:r w:rsidRPr="004A5208">
              <w:t>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қаулысы;</w:t>
            </w:r>
          </w:p>
          <w:p w14:paraId="3C006A0D" w14:textId="77777777" w:rsidR="00183E8B" w:rsidRPr="004A5208" w:rsidRDefault="00183E8B">
            <w:pPr>
              <w:jc w:val="both"/>
              <w:rPr>
                <w:lang w:eastAsia="en-US"/>
              </w:rPr>
            </w:pPr>
            <w:r w:rsidRPr="004A5208">
              <w:t>- «Қазақстан-2050» Стратегиясы: қалыптасқан мемлекеттің жаңа саяси бағыты»; Қазақстан Республикасының Президенті Қ.Тоқаевтың 2020 жылғы 1 қыркүйектегі «Қазақстан Жаңа нақты ахуалда: іс-қимыл уақыты» атты Жолдауы.</w:t>
            </w:r>
          </w:p>
        </w:tc>
      </w:tr>
      <w:tr w:rsidR="00183E8B" w:rsidRPr="004A5208" w14:paraId="24E85DD8"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00274" w14:textId="77777777" w:rsidR="00183E8B" w:rsidRPr="004A5208" w:rsidRDefault="00183E8B" w:rsidP="00183E8B">
            <w:pPr>
              <w:pStyle w:val="a6"/>
              <w:numPr>
                <w:ilvl w:val="0"/>
                <w:numId w:val="10"/>
              </w:numPr>
              <w:spacing w:after="0" w:line="240" w:lineRule="auto"/>
              <w:ind w:left="720"/>
              <w:textAlignment w:val="baseline"/>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t>Күтілетін нәтижелер:</w:t>
            </w:r>
            <w:r w:rsidRPr="004A5208">
              <w:rPr>
                <w:rFonts w:ascii="Times New Roman" w:eastAsia="Times New Roman" w:hAnsi="Times New Roman"/>
                <w:color w:val="000000"/>
                <w:spacing w:val="2"/>
                <w:sz w:val="24"/>
                <w:szCs w:val="24"/>
                <w:lang w:val="kk-KZ" w:eastAsia="ru-RU"/>
              </w:rPr>
              <w:br/>
              <w:t xml:space="preserve">4.1. Тікелей нәтижелер: </w:t>
            </w:r>
          </w:p>
          <w:p w14:paraId="43FADD67" w14:textId="77777777" w:rsidR="00183E8B" w:rsidRPr="004A5208" w:rsidRDefault="00183E8B">
            <w:pPr>
              <w:pStyle w:val="a6"/>
              <w:autoSpaceDE w:val="0"/>
              <w:autoSpaceDN w:val="0"/>
              <w:adjustRightInd w:val="0"/>
              <w:spacing w:after="0" w:line="240" w:lineRule="auto"/>
              <w:jc w:val="both"/>
              <w:rPr>
                <w:rFonts w:ascii="Times New Roman" w:eastAsiaTheme="minorHAnsi" w:hAnsi="Times New Roman"/>
                <w:sz w:val="24"/>
                <w:szCs w:val="24"/>
                <w:lang w:val="kk-KZ"/>
              </w:rPr>
            </w:pPr>
            <w:r w:rsidRPr="004A5208">
              <w:rPr>
                <w:rFonts w:ascii="Times New Roman" w:eastAsia="Times New Roman" w:hAnsi="Times New Roman"/>
                <w:color w:val="000000"/>
                <w:spacing w:val="2"/>
                <w:sz w:val="24"/>
                <w:szCs w:val="24"/>
                <w:lang w:val="kk-KZ" w:eastAsia="ru-RU"/>
              </w:rPr>
              <w:t>Мыналар болуы тиіс:</w:t>
            </w:r>
          </w:p>
          <w:p w14:paraId="0A0C9A47" w14:textId="77777777" w:rsidR="00183E8B" w:rsidRPr="004A5208" w:rsidRDefault="00183E8B">
            <w:pPr>
              <w:autoSpaceDE w:val="0"/>
              <w:autoSpaceDN w:val="0"/>
              <w:adjustRightInd w:val="0"/>
              <w:jc w:val="both"/>
            </w:pPr>
            <w:r w:rsidRPr="004A5208">
              <w:t xml:space="preserve">           4.1.1.  Асыл тұқымды аналық малдың таза тұқымды нуклеусын құру бойынша ұсыныс әзірленді, асыл тұқымды мегежіндердің және қабандардың қажетті санын анықтау.</w:t>
            </w:r>
          </w:p>
          <w:p w14:paraId="208751D0" w14:textId="77777777" w:rsidR="00183E8B" w:rsidRPr="004A5208" w:rsidRDefault="00183E8B">
            <w:r w:rsidRPr="004A5208">
              <w:t xml:space="preserve">           4.1.2. Бордақылауға арналған (кемінде 2 шаруашылықта) будандастырылған (гибридті)  төлдерді алу үшін СГЦ-ге шошқаларды өнеркәсіптік кесіп өтудің тиімді схемалары бойынша ұсынымдар әзірлеу.</w:t>
            </w:r>
          </w:p>
          <w:p w14:paraId="025A5F00" w14:textId="77777777" w:rsidR="00183E8B" w:rsidRPr="004A5208" w:rsidRDefault="00183E8B">
            <w:pPr>
              <w:autoSpaceDE w:val="0"/>
              <w:autoSpaceDN w:val="0"/>
              <w:adjustRightInd w:val="0"/>
              <w:jc w:val="both"/>
            </w:pPr>
            <w:r w:rsidRPr="004A5208">
              <w:t xml:space="preserve">          4.1.3.Ұрпақтардың негізгі экономикалық және пайдалы белгілері бойынша мамандандырылған қабан өндірушілерінің желілері орнатылды.</w:t>
            </w:r>
          </w:p>
          <w:p w14:paraId="5FFB2C95" w14:textId="77777777" w:rsidR="00183E8B" w:rsidRPr="004A5208" w:rsidRDefault="00183E8B">
            <w:pPr>
              <w:autoSpaceDE w:val="0"/>
              <w:autoSpaceDN w:val="0"/>
              <w:adjustRightInd w:val="0"/>
              <w:jc w:val="both"/>
              <w:rPr>
                <w:color w:val="262626"/>
              </w:rPr>
            </w:pPr>
            <w:r w:rsidRPr="004A5208">
              <w:t xml:space="preserve">         4.1.4. </w:t>
            </w:r>
            <w:r w:rsidRPr="004A5208">
              <w:rPr>
                <w:color w:val="262626"/>
              </w:rPr>
              <w:t>Бонитер-жіктеуіштің автоматты жұмыс орнының, сондай-ақ асыл тұқымды есепке алу деректерін жинау, сақтау және өңдеу бойынша ақпараттық модульдер әзірленді.</w:t>
            </w:r>
          </w:p>
          <w:p w14:paraId="41EA4911" w14:textId="77777777" w:rsidR="00183E8B" w:rsidRPr="004A5208" w:rsidRDefault="00183E8B">
            <w:pPr>
              <w:autoSpaceDE w:val="0"/>
              <w:autoSpaceDN w:val="0"/>
              <w:adjustRightInd w:val="0"/>
              <w:jc w:val="both"/>
              <w:rPr>
                <w:color w:val="262626"/>
              </w:rPr>
            </w:pPr>
            <w:r w:rsidRPr="004A5208">
              <w:rPr>
                <w:color w:val="262626"/>
              </w:rPr>
              <w:t xml:space="preserve">         4.1.5. BLUP АМ және олардың инбридинг дәрежесі арқылы шошқалардың асыл тұқымдық құндылығын есептеу бойынша бағдарламалық өнім әзірленді.</w:t>
            </w:r>
          </w:p>
          <w:p w14:paraId="5401E219" w14:textId="77777777" w:rsidR="00183E8B" w:rsidRPr="004A5208" w:rsidRDefault="00183E8B">
            <w:pPr>
              <w:rPr>
                <w:color w:val="262626"/>
              </w:rPr>
            </w:pPr>
            <w:r w:rsidRPr="004A5208">
              <w:rPr>
                <w:color w:val="262626"/>
              </w:rPr>
              <w:t xml:space="preserve">         4.1.6.  Әр түрлі тұқымды шошқалардың негізгі селекциялық белгілерін бастапқы асыл тұқымды есепке алуды жинау принциптері бойынша әдістемелік нұсқаулық әзірленді.</w:t>
            </w:r>
          </w:p>
          <w:p w14:paraId="674BB983" w14:textId="77777777" w:rsidR="00183E8B" w:rsidRPr="004A5208" w:rsidRDefault="00183E8B">
            <w:pPr>
              <w:autoSpaceDE w:val="0"/>
              <w:autoSpaceDN w:val="0"/>
              <w:adjustRightInd w:val="0"/>
              <w:jc w:val="both"/>
            </w:pPr>
            <w:r w:rsidRPr="004A5208">
              <w:t xml:space="preserve">         4.1.7. Вирустық ауруларға төзімді, ДНҚ талдауларымен тексерілген шошқалар тобы құрылды және одан әрі іріктеу үшін өндіруші қабандар таңдалды.</w:t>
            </w:r>
          </w:p>
          <w:p w14:paraId="5F18CE06" w14:textId="77777777" w:rsidR="00183E8B" w:rsidRPr="004A5208" w:rsidRDefault="00183E8B">
            <w:pPr>
              <w:pStyle w:val="aa"/>
              <w:spacing w:line="276" w:lineRule="auto"/>
              <w:jc w:val="both"/>
              <w:rPr>
                <w:rFonts w:ascii="Times New Roman" w:eastAsia="Times New Roman" w:hAnsi="Times New Roman"/>
                <w:color w:val="000000"/>
                <w:spacing w:val="2"/>
                <w:sz w:val="24"/>
                <w:szCs w:val="24"/>
                <w:lang w:val="kk-KZ" w:eastAsia="ru-RU"/>
              </w:rPr>
            </w:pPr>
            <w:r w:rsidRPr="004A5208">
              <w:rPr>
                <w:rFonts w:ascii="Times New Roman" w:hAnsi="Times New Roman"/>
                <w:sz w:val="24"/>
                <w:szCs w:val="24"/>
                <w:lang w:val="kk-KZ"/>
              </w:rPr>
              <w:t xml:space="preserve">          </w:t>
            </w:r>
            <w:r w:rsidRPr="004A5208">
              <w:rPr>
                <w:rFonts w:ascii="Times New Roman" w:eastAsia="Times New Roman" w:hAnsi="Times New Roman"/>
                <w:color w:val="000000"/>
                <w:spacing w:val="2"/>
                <w:sz w:val="24"/>
                <w:szCs w:val="24"/>
                <w:lang w:val="kk-KZ" w:eastAsia="ru-RU"/>
              </w:rPr>
              <w:t>4.1.8. Шошқаларды сұйық және құрғақ жеммен бордақылау бойынша ұсыныс жасалды.</w:t>
            </w:r>
          </w:p>
          <w:p w14:paraId="55A4AA8C" w14:textId="77777777" w:rsidR="00183E8B" w:rsidRPr="004A5208" w:rsidRDefault="00183E8B">
            <w:pPr>
              <w:jc w:val="both"/>
              <w:textAlignment w:val="baseline"/>
            </w:pPr>
            <w:r w:rsidRPr="004A5208">
              <w:rPr>
                <w:color w:val="000000"/>
                <w:spacing w:val="2"/>
                <w:lang w:eastAsia="ru-RU"/>
              </w:rPr>
              <w:t xml:space="preserve">         </w:t>
            </w:r>
            <w:r w:rsidRPr="004A5208">
              <w:t>4.1.9. Жас мамандар, оның ішінде кемінде 1 PhD докторант және 2 магистрант жұмылдырылды.</w:t>
            </w:r>
          </w:p>
          <w:p w14:paraId="292FAC0E" w14:textId="77777777" w:rsidR="00183E8B" w:rsidRPr="004A5208" w:rsidRDefault="00183E8B">
            <w:pPr>
              <w:jc w:val="both"/>
              <w:textAlignment w:val="baseline"/>
              <w:rPr>
                <w:color w:val="000000"/>
                <w:spacing w:val="2"/>
                <w:lang w:eastAsia="ru-RU"/>
              </w:rPr>
            </w:pPr>
            <w:r w:rsidRPr="004A5208">
              <w:t xml:space="preserve">          4.1.10. </w:t>
            </w:r>
            <w:r w:rsidRPr="004A5208">
              <w:rPr>
                <w:spacing w:val="2"/>
                <w:lang w:eastAsia="ru-RU"/>
              </w:rPr>
              <w:t xml:space="preserve">Web of Science базасының Science Citation Index Expanded индекстелетін және (немесе) Scopus базасында citescore бойынша кемінде 35 (отыз бес) және КОКСНВО ұсынған шетелдік және отандық басылымдарда кемінде 5 (бес) </w:t>
            </w:r>
            <w:r w:rsidRPr="004A5208">
              <w:rPr>
                <w:spacing w:val="2"/>
                <w:lang w:eastAsia="ru-RU"/>
              </w:rPr>
              <w:lastRenderedPageBreak/>
              <w:t>жарияланымы бар рецензияланатын ғылыми басылымдарда кемінде 2 (екі) мақалада жарияланған. (Мақалалар журналдың ресми сайтында жарияланған жағдайда есептеледі, соның ішінде – Article in Press (баспа мақаласы) немесе Early Access (ерте қол жетімділік) мәртебесімен.</w:t>
            </w:r>
          </w:p>
        </w:tc>
      </w:tr>
      <w:tr w:rsidR="00183E8B" w:rsidRPr="004A5208" w14:paraId="1E86387A"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64E943" w14:textId="77777777" w:rsidR="00183E8B" w:rsidRPr="004A5208" w:rsidRDefault="00183E8B" w:rsidP="00183E8B">
            <w:pPr>
              <w:pStyle w:val="a6"/>
              <w:numPr>
                <w:ilvl w:val="1"/>
                <w:numId w:val="12"/>
              </w:numPr>
              <w:spacing w:after="0" w:line="240" w:lineRule="auto"/>
              <w:jc w:val="both"/>
              <w:rPr>
                <w:rFonts w:ascii="Times New Roman" w:eastAsia="Times New Roman" w:hAnsi="Times New Roman"/>
                <w:color w:val="000000"/>
                <w:spacing w:val="2"/>
                <w:sz w:val="24"/>
                <w:szCs w:val="24"/>
                <w:lang w:val="kk-KZ" w:eastAsia="ru-RU"/>
              </w:rPr>
            </w:pPr>
            <w:r w:rsidRPr="004A5208">
              <w:rPr>
                <w:rFonts w:ascii="Times New Roman" w:eastAsia="Times New Roman" w:hAnsi="Times New Roman"/>
                <w:color w:val="000000"/>
                <w:spacing w:val="2"/>
                <w:sz w:val="24"/>
                <w:szCs w:val="24"/>
                <w:lang w:val="kk-KZ" w:eastAsia="ru-RU"/>
              </w:rPr>
              <w:lastRenderedPageBreak/>
              <w:t>Түпкілікті нәтиже:</w:t>
            </w:r>
          </w:p>
          <w:p w14:paraId="17554EE3" w14:textId="77777777" w:rsidR="00183E8B" w:rsidRPr="004A5208" w:rsidRDefault="00183E8B">
            <w:pPr>
              <w:jc w:val="both"/>
              <w:rPr>
                <w:rFonts w:eastAsia="SimSun"/>
                <w:bCs/>
                <w:lang w:eastAsia="zh-CN"/>
              </w:rPr>
            </w:pPr>
            <w:r w:rsidRPr="004A5208">
              <w:rPr>
                <w:i/>
                <w:iCs/>
                <w:color w:val="000000"/>
                <w:spacing w:val="2"/>
                <w:lang w:eastAsia="ru-RU"/>
              </w:rPr>
              <w:t xml:space="preserve">           Күтілетін әлеуметтік және экономикалық әсер:</w:t>
            </w:r>
          </w:p>
          <w:p w14:paraId="3EC02000" w14:textId="77777777" w:rsidR="00183E8B" w:rsidRPr="004A5208" w:rsidRDefault="00183E8B">
            <w:pPr>
              <w:jc w:val="both"/>
              <w:textAlignment w:val="baseline"/>
              <w:rPr>
                <w:rFonts w:eastAsiaTheme="minorHAnsi"/>
                <w:lang w:eastAsia="en-US"/>
              </w:rPr>
            </w:pPr>
            <w:r w:rsidRPr="004A5208">
              <w:t>Бағдарламаны іске асыру нәтижесінде Қазақстан Республикасының азық-түлік қауіпсіздігі және ауыл шаруашылығының экономикалық тиімділігінің өсуі қамтамасыз етіледі. Жануарлардың генетикалық әлеуетін арттыру, сондай-ақ селекция саласында өндіріске жаңа әзірлемелерді енгізу есебінен шошқа шаруашылығы өнімдерін өндіру көлемі ұлғайтылды. Сондай-ақ отандық генетикалық қор құруға және саланың импортты алмастыруын қысқартуға мүмкіндік береді. Ғылыми зерттеулердің нәтижелері шошқа производства өндіру көлемін арттыруға, қайта өңдеу кәсіпорындарының жүктемесін қамтамасыз етуге, агроқұрылымдарда қосымша жұмыс орындарын құруға мүмкіндік береді, бұл өз кезегінде оң әлеуметтік әсер етеді.</w:t>
            </w:r>
          </w:p>
          <w:p w14:paraId="6B98748E" w14:textId="77777777" w:rsidR="00183E8B" w:rsidRPr="004A5208" w:rsidRDefault="00183E8B">
            <w:pPr>
              <w:jc w:val="both"/>
              <w:textAlignment w:val="baseline"/>
              <w:rPr>
                <w:rFonts w:eastAsia="SimSun"/>
                <w:i/>
                <w:iCs/>
                <w:color w:val="000000"/>
                <w:lang w:eastAsia="zh-CN" w:bidi="ar"/>
              </w:rPr>
            </w:pPr>
            <w:r w:rsidRPr="004A5208">
              <w:rPr>
                <w:rFonts w:eastAsia="SimSun"/>
                <w:i/>
                <w:iCs/>
                <w:color w:val="000000"/>
                <w:lang w:eastAsia="zh-CN" w:bidi="ar"/>
              </w:rPr>
              <w:t>Күтілетін экологиялық әсер:.</w:t>
            </w:r>
          </w:p>
          <w:p w14:paraId="52BC57EE" w14:textId="77777777" w:rsidR="00183E8B" w:rsidRPr="004A5208" w:rsidRDefault="00183E8B">
            <w:pPr>
              <w:textAlignment w:val="baseline"/>
              <w:rPr>
                <w:color w:val="000000"/>
                <w:spacing w:val="2"/>
                <w:lang w:eastAsia="ru-RU"/>
              </w:rPr>
            </w:pPr>
            <w:r w:rsidRPr="004A5208">
              <w:rPr>
                <w:i/>
              </w:rPr>
              <w:t xml:space="preserve"> </w:t>
            </w:r>
            <w:r w:rsidRPr="004A5208">
              <w:rPr>
                <w:rFonts w:eastAsia="SimSun"/>
                <w:lang w:eastAsia="zh-CN"/>
              </w:rPr>
              <w:t>Шошқа шаруашылығындағы генетикалық ресурстарды сақтау және жетілдіру ауыл шаруашылығының экологиялық таза органикалық өнімін өндіруді шешуге ықпал ететін өнім өндірудің экологиялық таза технологияларын пайдалануға бағытталатын болады.</w:t>
            </w:r>
          </w:p>
        </w:tc>
      </w:tr>
      <w:tr w:rsidR="00183E8B" w:rsidRPr="004A5208" w14:paraId="78114BED" w14:textId="77777777" w:rsidTr="00183E8B">
        <w:tc>
          <w:tcPr>
            <w:tcW w:w="949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E317332" w14:textId="77777777" w:rsidR="00183E8B" w:rsidRPr="004A5208" w:rsidRDefault="00183E8B">
            <w:pPr>
              <w:jc w:val="both"/>
              <w:textAlignment w:val="baseline"/>
              <w:rPr>
                <w:color w:val="000000"/>
                <w:spacing w:val="2"/>
                <w:lang w:eastAsia="ru-RU"/>
              </w:rPr>
            </w:pPr>
            <w:r w:rsidRPr="004A5208">
              <w:rPr>
                <w:color w:val="000000"/>
                <w:spacing w:val="2"/>
                <w:lang w:eastAsia="ru-RU"/>
              </w:rPr>
              <w:t>5. Бағдарламаның шекті сомасы (бағдарламаны іске асырудың барлық уақытына және жылдар бойынша, мың теңге): 188 137,6 мың теңге.</w:t>
            </w:r>
          </w:p>
          <w:p w14:paraId="6A1CF497" w14:textId="77777777" w:rsidR="00183E8B" w:rsidRPr="004A5208" w:rsidRDefault="00183E8B">
            <w:pPr>
              <w:textAlignment w:val="baseline"/>
              <w:rPr>
                <w:color w:val="000000"/>
                <w:spacing w:val="2"/>
                <w:lang w:eastAsia="ru-RU"/>
              </w:rPr>
            </w:pPr>
            <w:r w:rsidRPr="004A5208">
              <w:rPr>
                <w:color w:val="000000"/>
                <w:spacing w:val="2"/>
                <w:lang w:eastAsia="ru-RU"/>
              </w:rPr>
              <w:t xml:space="preserve">2024 жыл – 57 131,2 мың.теңге; </w:t>
            </w:r>
          </w:p>
          <w:p w14:paraId="73E0443B" w14:textId="77777777" w:rsidR="00183E8B" w:rsidRPr="004A5208" w:rsidRDefault="00183E8B">
            <w:pPr>
              <w:textAlignment w:val="baseline"/>
              <w:rPr>
                <w:color w:val="000000"/>
                <w:spacing w:val="2"/>
                <w:lang w:eastAsia="ru-RU"/>
              </w:rPr>
            </w:pPr>
            <w:r w:rsidRPr="004A5208">
              <w:rPr>
                <w:color w:val="000000"/>
                <w:spacing w:val="2"/>
                <w:lang w:eastAsia="ru-RU"/>
              </w:rPr>
              <w:t xml:space="preserve">2025 жыл – 63 683,2 мың.теңге; </w:t>
            </w:r>
          </w:p>
          <w:p w14:paraId="7DA6838A" w14:textId="77777777" w:rsidR="00183E8B" w:rsidRPr="004A5208" w:rsidRDefault="00183E8B">
            <w:pPr>
              <w:textAlignment w:val="baseline"/>
              <w:rPr>
                <w:color w:val="000000"/>
                <w:spacing w:val="2"/>
                <w:lang w:eastAsia="ru-RU"/>
              </w:rPr>
            </w:pPr>
            <w:r w:rsidRPr="004A5208">
              <w:rPr>
                <w:color w:val="000000"/>
                <w:spacing w:val="2"/>
                <w:lang w:eastAsia="ru-RU"/>
              </w:rPr>
              <w:t>2026 жыл – 67 323,2 мың.теңге.</w:t>
            </w:r>
          </w:p>
        </w:tc>
      </w:tr>
    </w:tbl>
    <w:p w14:paraId="4A9ABA9C" w14:textId="77777777" w:rsidR="00183E8B" w:rsidRDefault="00183E8B" w:rsidP="00183E8B">
      <w:pPr>
        <w:jc w:val="center"/>
        <w:rPr>
          <w:rFonts w:eastAsia="Calibri"/>
          <w:b/>
          <w:lang w:eastAsia="en-US"/>
        </w:rPr>
      </w:pPr>
    </w:p>
    <w:p w14:paraId="2BF54D16" w14:textId="6291F81A" w:rsidR="00660F71" w:rsidRDefault="00660F71" w:rsidP="00183E8B">
      <w:pPr>
        <w:jc w:val="center"/>
        <w:rPr>
          <w:color w:val="000000"/>
          <w:spacing w:val="2"/>
          <w:lang w:eastAsia="ru-RU"/>
        </w:rPr>
      </w:pPr>
      <w:r w:rsidRPr="004A5208">
        <w:rPr>
          <w:color w:val="000000"/>
          <w:spacing w:val="2"/>
          <w:lang w:eastAsia="ru-RU"/>
        </w:rPr>
        <w:t>Мамандандырылған бағыт</w:t>
      </w:r>
      <w:r>
        <w:rPr>
          <w:color w:val="000000"/>
          <w:spacing w:val="2"/>
          <w:lang w:eastAsia="ru-RU"/>
        </w:rPr>
        <w:t>ы</w:t>
      </w:r>
      <w:r w:rsidRPr="004A5208">
        <w:rPr>
          <w:color w:val="000000"/>
          <w:spacing w:val="2"/>
          <w:lang w:eastAsia="ru-RU"/>
        </w:rPr>
        <w:t xml:space="preserve"> бойынша:</w:t>
      </w:r>
      <w:r w:rsidR="00B17E18" w:rsidRPr="00B17E18">
        <w:rPr>
          <w:b/>
          <w:color w:val="000000"/>
          <w:spacing w:val="2"/>
          <w:lang w:eastAsia="ru-RU"/>
        </w:rPr>
        <w:t xml:space="preserve"> </w:t>
      </w:r>
      <w:r w:rsidR="00B17E18">
        <w:rPr>
          <w:b/>
          <w:color w:val="000000"/>
          <w:spacing w:val="2"/>
          <w:lang w:eastAsia="ru-RU"/>
        </w:rPr>
        <w:t>Қарқынды егіншілік және өсімдік шаруашылығы</w:t>
      </w:r>
    </w:p>
    <w:p w14:paraId="66621E65" w14:textId="77777777" w:rsidR="00660F71" w:rsidRPr="004A5208" w:rsidRDefault="00660F71" w:rsidP="00183E8B">
      <w:pPr>
        <w:jc w:val="center"/>
        <w:rPr>
          <w:rFonts w:eastAsia="Calibri"/>
          <w:b/>
          <w:lang w:eastAsia="en-US"/>
        </w:rPr>
      </w:pPr>
    </w:p>
    <w:p w14:paraId="031C41BA" w14:textId="77777777" w:rsidR="00183E8B" w:rsidRPr="004A5208" w:rsidRDefault="00183E8B" w:rsidP="00183E8B">
      <w:pPr>
        <w:ind w:firstLine="426"/>
        <w:jc w:val="both"/>
        <w:rPr>
          <w:b/>
        </w:rPr>
      </w:pPr>
      <w:r w:rsidRPr="004A5208">
        <w:rPr>
          <w:b/>
        </w:rPr>
        <w:t xml:space="preserve">                             № 18 ғылыми-техникалық тапсырма</w:t>
      </w:r>
    </w:p>
    <w:p w14:paraId="6E121DC3" w14:textId="77777777" w:rsidR="00183E8B" w:rsidRPr="004A5208" w:rsidRDefault="00183E8B" w:rsidP="00183E8B">
      <w:pPr>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183E8B" w:rsidRPr="004A5208" w14:paraId="516C7CC9"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80CAD97" w14:textId="77777777" w:rsidR="00183E8B" w:rsidRPr="004A5208" w:rsidRDefault="00183E8B">
            <w:pPr>
              <w:ind w:firstLine="426"/>
              <w:jc w:val="both"/>
            </w:pPr>
            <w:r w:rsidRPr="004A5208">
              <w:t>1. Жалпы мәліметтер:</w:t>
            </w:r>
          </w:p>
          <w:p w14:paraId="296C4C0E" w14:textId="34799A40" w:rsidR="00183E8B" w:rsidRPr="004A5208" w:rsidRDefault="00183E8B">
            <w:pPr>
              <w:ind w:firstLine="426"/>
              <w:jc w:val="both"/>
            </w:pPr>
            <w:r w:rsidRPr="004A5208">
              <w:t xml:space="preserve">1.1. </w:t>
            </w:r>
            <w:r w:rsidR="000D77A3" w:rsidRPr="004A5208">
              <w:t>ғ</w:t>
            </w:r>
            <w:r w:rsidRPr="004A5208">
              <w:t>ылыми, ғылыми-техникалық бағдарламасы (бұдан әрі-бағдарлама) үшін басымдықтың атауы</w:t>
            </w:r>
            <w:r w:rsidR="000D77A3" w:rsidRPr="004A5208">
              <w:t xml:space="preserve">: «Агроөнеркәсіптік кешенді </w:t>
            </w:r>
            <w:r w:rsidR="00AB16EC" w:rsidRPr="004A5208">
              <w:t>тұрақты</w:t>
            </w:r>
            <w:r w:rsidR="000D77A3" w:rsidRPr="004A5208">
              <w:t xml:space="preserve"> дамыту»</w:t>
            </w:r>
          </w:p>
          <w:p w14:paraId="3AAE7287" w14:textId="573A192A" w:rsidR="00183E8B" w:rsidRPr="004A5208" w:rsidRDefault="00183E8B" w:rsidP="000D77A3">
            <w:pPr>
              <w:ind w:firstLine="426"/>
              <w:jc w:val="both"/>
              <w:rPr>
                <w:lang w:eastAsia="ru-RU"/>
              </w:rPr>
            </w:pPr>
            <w:r w:rsidRPr="004A5208">
              <w:t xml:space="preserve">1.2. Бағдарламаның мамандандырылған бағытының атауы: </w:t>
            </w:r>
            <w:r w:rsidR="000D77A3" w:rsidRPr="004A5208">
              <w:t>Қарқынды егіншілік және ө</w:t>
            </w:r>
            <w:r w:rsidRPr="004A5208">
              <w:t>сімдік шаруашылығы.</w:t>
            </w:r>
            <w:r w:rsidR="000D77A3" w:rsidRPr="004A5208">
              <w:t xml:space="preserve"> </w:t>
            </w:r>
          </w:p>
        </w:tc>
      </w:tr>
      <w:tr w:rsidR="00183E8B" w:rsidRPr="004A5208" w14:paraId="00598057"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49FBF965" w14:textId="77777777" w:rsidR="00183E8B" w:rsidRPr="004A5208" w:rsidRDefault="00183E8B">
            <w:pPr>
              <w:ind w:firstLine="426"/>
              <w:jc w:val="both"/>
            </w:pPr>
            <w:r w:rsidRPr="004A5208">
              <w:t>2. Бағдарламаның мақсаттары мен міндеттері:</w:t>
            </w:r>
          </w:p>
          <w:p w14:paraId="629B7161" w14:textId="77777777" w:rsidR="00183E8B" w:rsidRPr="004A5208" w:rsidRDefault="00183E8B">
            <w:pPr>
              <w:ind w:firstLine="426"/>
              <w:jc w:val="both"/>
              <w:rPr>
                <w:lang w:eastAsia="ru-RU"/>
              </w:rPr>
            </w:pPr>
            <w:r w:rsidRPr="004A5208">
              <w:t>2.1. Бағдарламаның мақсаты: Қазақстанның әртүрлі топырақ-климаттық аймақтары үшін өсімдіктердің классикалық селекциясы мен биотехнологиясының жетістіктері негізінде жаңа сорттар мен будандарды құру арқылы дәнді дақылдар ортасының абиотикалық және биотикалық факторларына төзімділік, астық өнімділігінің әлеуетін арттыру және олардың бастапқы тұқым шаруашылығын ұйымдастыру.</w:t>
            </w:r>
          </w:p>
        </w:tc>
      </w:tr>
      <w:tr w:rsidR="00183E8B" w:rsidRPr="004A5208" w14:paraId="0F77EDC3"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49D44E1" w14:textId="77777777" w:rsidR="00183E8B" w:rsidRPr="004A5208" w:rsidRDefault="00183E8B">
            <w:pPr>
              <w:ind w:firstLine="426"/>
              <w:jc w:val="both"/>
            </w:pPr>
            <w:r w:rsidRPr="004A5208">
              <w:t>2.2. Мақсатқа жету үшін келесі міндеттер шешілуі керек:</w:t>
            </w:r>
          </w:p>
          <w:p w14:paraId="206812DB" w14:textId="77777777" w:rsidR="00183E8B" w:rsidRPr="004A5208" w:rsidRDefault="00183E8B">
            <w:pPr>
              <w:ind w:firstLine="426"/>
              <w:jc w:val="both"/>
            </w:pPr>
            <w:r w:rsidRPr="004A5208">
              <w:t>- жоғары өнімді дәнді дақылдар сорттары мен будандарын, жоғары сапалы астық донорларын, қоршаған ортаның биотикалық және абиотикалық стресстеріне төзімділігін тарта отырып, жаңа Бастапқы материал жасау;</w:t>
            </w:r>
          </w:p>
          <w:p w14:paraId="53A8165D" w14:textId="77777777" w:rsidR="00183E8B" w:rsidRPr="004A5208" w:rsidRDefault="00183E8B">
            <w:pPr>
              <w:ind w:firstLine="426"/>
              <w:jc w:val="both"/>
            </w:pPr>
            <w:r w:rsidRPr="004A5208">
              <w:t>- жоғары өнімділік, аязға және қыста төзімділік, ыстыққа және құрғақшылыққа төзімділік, ерте пісетін және жоғары астық сапасы, ауруларға төзімділік бойынша іріктеу мақсатында селекциялық материалды кешенді (технологиялық, иммунологиялық, биохимиялық, молекулалық-генетикалық) бағалауды жүзеге асыру;</w:t>
            </w:r>
          </w:p>
          <w:p w14:paraId="726EC749" w14:textId="77777777" w:rsidR="00183E8B" w:rsidRPr="004A5208" w:rsidRDefault="00183E8B">
            <w:pPr>
              <w:ind w:firstLine="426"/>
              <w:jc w:val="both"/>
            </w:pPr>
            <w:r w:rsidRPr="004A5208">
              <w:t xml:space="preserve">-әртүрлі топырақ-климаттық аймақтар үшін жаңа жоғары өнімді, биотикалық және абиотикалық стресске төзімді дәнді дақылдар сорттары мен будандарын құру және </w:t>
            </w:r>
            <w:r w:rsidRPr="004A5208">
              <w:lastRenderedPageBreak/>
              <w:t>мемлекеттік сынауға беру;</w:t>
            </w:r>
          </w:p>
          <w:p w14:paraId="1EE0276B" w14:textId="77777777" w:rsidR="00183E8B" w:rsidRPr="004A5208" w:rsidRDefault="00183E8B">
            <w:pPr>
              <w:ind w:firstLine="426"/>
              <w:jc w:val="both"/>
            </w:pPr>
            <w:r w:rsidRPr="004A5208">
              <w:t xml:space="preserve"> - Қазақстанның әртүрлі топырақ-климаттық аймақтары үшін жаңа сорттар мен будандарды өсірудің сорттық технологиясын әзірлеу;</w:t>
            </w:r>
          </w:p>
          <w:p w14:paraId="1854FCEE" w14:textId="77777777" w:rsidR="00183E8B" w:rsidRPr="004A5208" w:rsidRDefault="00183E8B">
            <w:pPr>
              <w:ind w:firstLine="426"/>
              <w:jc w:val="both"/>
              <w:rPr>
                <w:lang w:eastAsia="ru-RU"/>
              </w:rPr>
            </w:pPr>
            <w:r w:rsidRPr="004A5208">
              <w:t>-өндірістік жағдайларда жоғары сапалы тұқым өндірісін ғылыми сүйемелдеуді қамтамасыз ету үшін бірегей тұқымдардың бастапқы тұқым шаруашылығын ұйымдастыру (оригинатор-элиталық-тұқым шаруашылығы шаруашылықтары-семхоздар-ауыл шаруашылығы құрылымдары).</w:t>
            </w:r>
          </w:p>
        </w:tc>
      </w:tr>
      <w:tr w:rsidR="00183E8B" w:rsidRPr="004A5208" w14:paraId="1CAB1C6C"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06E90744" w14:textId="77777777" w:rsidR="00183E8B" w:rsidRPr="004A5208" w:rsidRDefault="00183E8B">
            <w:pPr>
              <w:ind w:firstLine="426"/>
              <w:jc w:val="both"/>
            </w:pPr>
            <w:r w:rsidRPr="004A5208">
              <w:lastRenderedPageBreak/>
              <w:t>3. Стратегиялық және бағдарламалық құжаттардың қандай тармақтарын шешеді:</w:t>
            </w:r>
          </w:p>
          <w:p w14:paraId="34C882BC" w14:textId="77777777" w:rsidR="00183E8B" w:rsidRPr="004A5208" w:rsidRDefault="00183E8B">
            <w:pPr>
              <w:ind w:firstLine="426"/>
              <w:jc w:val="both"/>
            </w:pPr>
            <w:r w:rsidRPr="004A5208">
              <w:t>Қазақстан Республикасының агроөнеркәсіптік кешенін дамытудың 2021-2025 жылдарға арналған ұлттық жобасы. Қазақстан Республикасы Үкіметінің 2021 жылғы 12 қазандағы № 732 қаулысы.</w:t>
            </w:r>
          </w:p>
          <w:p w14:paraId="0B4C47A2" w14:textId="77777777" w:rsidR="00183E8B" w:rsidRPr="004A5208" w:rsidRDefault="00183E8B">
            <w:pPr>
              <w:ind w:firstLine="426"/>
              <w:jc w:val="both"/>
            </w:pPr>
            <w:r w:rsidRPr="004A5208">
              <w:t>Қазақстан Республикасының Президенті Қ.Тоқаевтың 2019 жылғы 2 қыркүйектегі "сындарлы қоғамдық диалог – Қазақстанның тұрақтылығы мен өркендеуінің негізі"атты Жолдауы.</w:t>
            </w:r>
          </w:p>
          <w:p w14:paraId="0864C375" w14:textId="77777777" w:rsidR="00183E8B" w:rsidRPr="004A5208" w:rsidRDefault="00183E8B">
            <w:pPr>
              <w:ind w:firstLine="426"/>
              <w:jc w:val="both"/>
              <w:rPr>
                <w:lang w:eastAsia="ru-RU"/>
              </w:rPr>
            </w:pPr>
            <w:r w:rsidRPr="004A5208">
              <w:t>2019-2023 жылдарға арналған "Цифрлық Қазақстан" мемлекеттік бағдарламасы 2017 жылғы 12 желтоқсандағы №827. Осы бағдарламаны әзірлеудің негізгі алғышарттары 2017-2021 жылдарға арналған салалық бағдарламада, "100 нақты қадам" Ұлт жоспарында және "Қазақстан-2050"Стратегиясында Қазақстан Республикасының агроөнеркәсіптік кешенін дамытудың әзірленген стратегиялық мақсаттары болып табылады.</w:t>
            </w:r>
          </w:p>
        </w:tc>
      </w:tr>
      <w:tr w:rsidR="00183E8B" w:rsidRPr="004A5208" w14:paraId="7F1195D1"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B6E288F" w14:textId="77777777" w:rsidR="00183E8B" w:rsidRPr="004A5208" w:rsidRDefault="00183E8B">
            <w:pPr>
              <w:ind w:firstLine="426"/>
              <w:jc w:val="both"/>
            </w:pPr>
            <w:r w:rsidRPr="004A5208">
              <w:t>4. Күтілетін нәтижелер</w:t>
            </w:r>
          </w:p>
          <w:p w14:paraId="7C16E12B" w14:textId="77777777" w:rsidR="00183E8B" w:rsidRPr="004A5208" w:rsidRDefault="00183E8B">
            <w:pPr>
              <w:ind w:firstLine="426"/>
              <w:jc w:val="both"/>
            </w:pPr>
            <w:r w:rsidRPr="004A5208">
              <w:t>4.1. Тікелей нәтижелер:</w:t>
            </w:r>
          </w:p>
          <w:p w14:paraId="14C92C21" w14:textId="77777777" w:rsidR="00183E8B" w:rsidRPr="004A5208" w:rsidRDefault="00183E8B">
            <w:pPr>
              <w:ind w:firstLine="426"/>
              <w:jc w:val="both"/>
            </w:pPr>
            <w:r w:rsidRPr="004A5208">
              <w:t>Қазіргі заманғы биотехнологиялық және физиологиялық-биохимиялық әдістерді пайдалана отырып, селекцияның тиімділігін арттыру және өндіріске дәнді дақылдардың жаңа жоғары өнімді сорттарын енгізу жүзеге асырылуы тиіс. Ол үшін селекциялық процестің толық схемасы бойынша жыл сайын: бидайдың 94 100 селекциялық нөмірі, оның ішінде күздік бидай мен тритикале – 32 400, жаздық қатты бидай – 18 700, жаздық жұмсақ бидай – 35 000, арпа – 22 100, сұлы – 5000, күріш – 3400, жүгері және құмай –зерделенетін болады 1050).</w:t>
            </w:r>
          </w:p>
          <w:p w14:paraId="04AEAB0F" w14:textId="77777777" w:rsidR="00183E8B" w:rsidRPr="004A5208" w:rsidRDefault="00183E8B">
            <w:pPr>
              <w:ind w:firstLine="426"/>
              <w:jc w:val="both"/>
            </w:pPr>
            <w:r w:rsidRPr="004A5208">
              <w:t>Болуы керек:</w:t>
            </w:r>
          </w:p>
          <w:p w14:paraId="3BE51359" w14:textId="77777777" w:rsidR="00183E8B" w:rsidRPr="004A5208" w:rsidRDefault="00183E8B">
            <w:pPr>
              <w:ind w:firstLine="426"/>
              <w:jc w:val="both"/>
            </w:pPr>
            <w:r w:rsidRPr="004A5208">
              <w:t>- жабайы туыстарды, мәдениеттің негізгі ауруларына төзімді генетикалық материалды, бидайдың синтетикалық желілерін, 4830 крест комбинациясы (жыл сайын 1610 крест комбинациясы) мөлшерінде жоғары сапалы астық донорларын пайдалана отырып, түрішілік, түраралық және тұқымаралық будандастыру (топкросс, беккросс, қанықтыратын кресттер) жүргізілді және дәнді дақылдардың мақсатты гибридті популяциялары алынды;</w:t>
            </w:r>
          </w:p>
          <w:p w14:paraId="5E242050" w14:textId="77777777" w:rsidR="00183E8B" w:rsidRPr="004A5208" w:rsidRDefault="00183E8B">
            <w:pPr>
              <w:ind w:firstLine="426"/>
              <w:jc w:val="both"/>
            </w:pPr>
            <w:r w:rsidRPr="004A5208">
              <w:t>- бидайдың (оның ішінде синтетикалық бидайдың), тритикалдың, арпаның, сұлының, күріштің, жүгерінің перспективалық желілерінің технологиялық, биохимиялық және иммунологиялық параметрлері бойынша кешенді бағалау жүргізілді – 11 670 үлгі (жыл сайын 3890). Барлық көрсеткіштер бойынша жоғары сыныпты астық сапасын тұрақты қалыптастыратын дәнді дақылдардың селекциялық желілерін іріктеу жүргізілді және пайдаланудың түпкілікті түрі бойынша саралау жүзеге асырылды;</w:t>
            </w:r>
          </w:p>
          <w:p w14:paraId="2AF874E1" w14:textId="77777777" w:rsidR="00183E8B" w:rsidRPr="004A5208" w:rsidRDefault="00183E8B">
            <w:pPr>
              <w:ind w:firstLine="426"/>
              <w:jc w:val="both"/>
            </w:pPr>
            <w:r w:rsidRPr="004A5208">
              <w:t>- қашықтан мониторингті пайдалана отырып, КСИ питомнигінде дәнді дақылдар өсімдіктерінің дамуына фенотиптеу жүргізілді;</w:t>
            </w:r>
          </w:p>
          <w:p w14:paraId="18A8B116" w14:textId="77777777" w:rsidR="00183E8B" w:rsidRPr="004A5208" w:rsidRDefault="00183E8B">
            <w:pPr>
              <w:ind w:firstLine="426"/>
              <w:jc w:val="both"/>
            </w:pPr>
            <w:r w:rsidRPr="004A5208">
              <w:t>- агротехника элементтерінің дәнді дақылдардың жаңа сорттарының өнімділігі мен сапасына әсері зерттелді;</w:t>
            </w:r>
          </w:p>
          <w:p w14:paraId="1A9E4833" w14:textId="77777777" w:rsidR="00183E8B" w:rsidRPr="004A5208" w:rsidRDefault="00183E8B">
            <w:pPr>
              <w:ind w:firstLine="426"/>
              <w:jc w:val="both"/>
            </w:pPr>
            <w:r w:rsidRPr="004A5208">
              <w:t>-ДНҚ маркерлерін пайдалана отырып, аға селекциялық питомниктерде бидайдың негізгі ауруларына төзімділіктің құнды гендерінің тасымалдаушыларын сәйкестендіру және іріктеу жүргізілді;</w:t>
            </w:r>
          </w:p>
          <w:p w14:paraId="454490A3" w14:textId="77777777" w:rsidR="00183E8B" w:rsidRPr="004A5208" w:rsidRDefault="00183E8B">
            <w:pPr>
              <w:ind w:firstLine="426"/>
              <w:jc w:val="both"/>
            </w:pPr>
            <w:r w:rsidRPr="004A5208">
              <w:t>- жыл сайын дәнді дақылдардың (бидай, тритикале, арпа, сұлы, жүгері, құмай және күріш) 900-1000 тонна жоғары сапалы, бірегей және элиталық тұқымдары өндіріліп, питомниктерде сорттық біркелкілік пен типтілікке биохимиялық бақылау жүргізілуі тиіс.</w:t>
            </w:r>
          </w:p>
          <w:p w14:paraId="726D9B52" w14:textId="77777777" w:rsidR="00183E8B" w:rsidRPr="004A5208" w:rsidRDefault="00183E8B">
            <w:pPr>
              <w:ind w:firstLine="426"/>
              <w:jc w:val="both"/>
            </w:pPr>
            <w:r w:rsidRPr="004A5208">
              <w:t>Солтүстік және батыс аймақтар:</w:t>
            </w:r>
          </w:p>
          <w:p w14:paraId="71EC9E62" w14:textId="77777777" w:rsidR="00183E8B" w:rsidRPr="004A5208" w:rsidRDefault="00183E8B">
            <w:pPr>
              <w:ind w:firstLine="426"/>
              <w:jc w:val="both"/>
            </w:pPr>
            <w:r w:rsidRPr="004A5208">
              <w:lastRenderedPageBreak/>
              <w:t>Селекция нәтижелері бойынша дәнді дақылдардың жаңа сорттары құрылып, ГКССИСККЕ берілді:</w:t>
            </w:r>
          </w:p>
          <w:p w14:paraId="1D8510B6" w14:textId="77777777" w:rsidR="00183E8B" w:rsidRPr="004A5208" w:rsidRDefault="00183E8B">
            <w:pPr>
              <w:ind w:firstLine="426"/>
              <w:jc w:val="both"/>
            </w:pPr>
            <w:r w:rsidRPr="004A5208">
              <w:t>- Дала экотипіндегі жаздық жұмсақ бидайдың 1 сорты; қатты бидайдың 1 сорты; Қазақстанның солтүстік өңірлері үшін аудандастырылған сорттардан 10% жоғары өндірістік жағдайларда өнімділігі бар арпаның 1 сорты және сұлының 1 сорты (Ақмола облысы);</w:t>
            </w:r>
          </w:p>
          <w:p w14:paraId="14DEDA61" w14:textId="77777777" w:rsidR="00183E8B" w:rsidRPr="004A5208" w:rsidRDefault="00183E8B">
            <w:pPr>
              <w:ind w:firstLine="426"/>
              <w:jc w:val="both"/>
            </w:pPr>
            <w:r w:rsidRPr="004A5208">
              <w:t>- Жаздық жұмсақ бидайдың 3 сорты (оның ішінде қарқынды және 1 Жартылай қарқынды типті 2 сорт); күздік жұмсақ бидайдың 1 сорты; өндірістік жағдайларда өнімділік әлеуеті 35 ц/га төмен емес қатты бидайдың 1 сорты және Қазақстанның солтүстік өңірлері үшін жаздық арпаның 1 сорты (Қостанай облысы);</w:t>
            </w:r>
          </w:p>
          <w:p w14:paraId="446C80EC" w14:textId="77777777" w:rsidR="00183E8B" w:rsidRPr="004A5208" w:rsidRDefault="00183E8B">
            <w:pPr>
              <w:ind w:firstLine="426"/>
              <w:jc w:val="both"/>
            </w:pPr>
            <w:r w:rsidRPr="004A5208">
              <w:t>-1 жаздық жұмсақ бидай сорты және 1 жаздық жемдік пайдаланылатын арпа сорты өнімділігі 2,5-3 ц/га аудандастырылған сорттарға артық, әлеуетті өнімділігі 45-50ц/га төмен емес, күшті бидай дәнінің сапасы бар, арпа сорттарында ақуыз мөлшері 15-16% - дан төмен емес, өңірде кең таралған ауруларға төзімді және зиянкестерге (Қарағанды облысы);</w:t>
            </w:r>
          </w:p>
          <w:p w14:paraId="119AB4BB" w14:textId="77777777" w:rsidR="00183E8B" w:rsidRPr="004A5208" w:rsidRDefault="00183E8B">
            <w:pPr>
              <w:ind w:firstLine="426"/>
              <w:jc w:val="both"/>
            </w:pPr>
            <w:r w:rsidRPr="004A5208">
              <w:t>- Солтүстік Қазақстан өңірі үшін жаздық жұмсақ бидайдың 1 сорты және Павлодар облысы үшін аса құнды немесе күшті бидайдың астық сапасымен әлеуетті өнімділігі кемінде 22-35 ц/га жаздық жұмсақ бидайдың 1 сорты.</w:t>
            </w:r>
          </w:p>
          <w:p w14:paraId="771418FC" w14:textId="77777777" w:rsidR="00183E8B" w:rsidRPr="004A5208" w:rsidRDefault="00183E8B">
            <w:pPr>
              <w:ind w:firstLine="426"/>
              <w:jc w:val="both"/>
            </w:pPr>
            <w:r w:rsidRPr="004A5208">
              <w:t>- Қазақстанның батыс өңірі (Ақтөбе облысы) үшін әлеуетті өнімділігі 10% - ға асатын жаздық бидайдың 1 сорты.</w:t>
            </w:r>
          </w:p>
          <w:p w14:paraId="590F7E72" w14:textId="77777777" w:rsidR="00183E8B" w:rsidRPr="004A5208" w:rsidRDefault="00183E8B">
            <w:pPr>
              <w:ind w:firstLine="426"/>
              <w:jc w:val="both"/>
            </w:pPr>
            <w:r w:rsidRPr="004A5208">
              <w:t>Оңтүстік және шығыс аймақтар:</w:t>
            </w:r>
          </w:p>
          <w:p w14:paraId="4272C1D7" w14:textId="77777777" w:rsidR="00183E8B" w:rsidRPr="004A5208" w:rsidRDefault="00183E8B">
            <w:pPr>
              <w:ind w:firstLine="426"/>
              <w:jc w:val="both"/>
            </w:pPr>
            <w:r w:rsidRPr="004A5208">
              <w:t>Оңтүстік және оңтүстік - шығыс үшін күздік жұмсақ бидайдың 2 сорты құрылады: бай (күшті) және суару бағыты (құнды), күздік қатты бидайдың 1 сорты (жоғары өнімділікпен, макарон сапасымен, құрғақшылық пен ауруға төзімді (өнімділігі 42 ц / га, шикі глютен мөлшері 33,2%), 1 жоғары өнімді сорт құрамында 65-68% крахмал бар қысқы тритикале; күздік егіс кезінде өнімділігі 47-50 ц/га және көктемгі егіс кезінде 27-30 ц/га факультативті жұмсақ бидайдың 1 түрі; Өнімділігі 45,0-50,0 ц/га сыра қайнату бағытындағы арпаның 1 сорты, астық құрамындағы ақуыздың мөлшері 11,5% - дан аспайды, азық-түлік бағытындағы жаздық арпаның 1 сорты және жемшөп бағытындағы қысқы арпаның 1 сорты, өнімділігі 30,0-35,0 ц/га шегінде, астық құрамындағы ақуыздың мөлшері 14% - дан астам; 1 жаздық холозерный өнімділігі 40,0 ц/га жоғары тағамдық бағыттағы сұлы, Қазақстанның солтүстік өңірлері үшін жүгерінің 1 ультра ерте пісетін буданы; 1 Оңтүстік және оңтүстік-шығыс аймақтарға арналған жүгерінің жоғары гетерозиготалы гибриді, пісіп-жетілу кезінде ылғалдың тез қайтарылуымен сипатталады, тамыр мен сабақтың орналасуына төзімділікті біріктіреді; дәндегі ақуызы жоғары дәнді құмайдың 1 түрі-10% - дан астам және 20-22 сабақтарының шырынында қант бар қант құмайының 1 түрі %;</w:t>
            </w:r>
          </w:p>
          <w:p w14:paraId="47833A8F" w14:textId="77777777" w:rsidR="00183E8B" w:rsidRPr="004A5208" w:rsidRDefault="00183E8B">
            <w:pPr>
              <w:ind w:firstLine="426"/>
              <w:jc w:val="both"/>
            </w:pPr>
            <w:r w:rsidRPr="004A5208">
              <w:t>- Әлеуетті өнімділігі 35-50 ц/га болатын қарқынды типті жаздық жұмсақ бидайдың 1 сорты, қысқа сабақты, құрамында глютені жоғары, Шығыс Қазақстан аймағының орташа және жеткілікті ылғалдылығы жағдайында өсіруге арналған;</w:t>
            </w:r>
          </w:p>
          <w:p w14:paraId="106A578B" w14:textId="77777777" w:rsidR="00183E8B" w:rsidRPr="004A5208" w:rsidRDefault="00183E8B">
            <w:pPr>
              <w:ind w:firstLine="426"/>
              <w:jc w:val="both"/>
            </w:pPr>
            <w:r w:rsidRPr="004A5208">
              <w:t>- Вегетациялық кезеңі 105-110 күн, өнімділігінің генетикалық әлеуеті 10-12 т/га, Жарма шығымы 62-64%, амилоза мөлшері 21-24% болатын күріштің 2 түрі; абиотикалық төзімділік индексі 0,40-0,45, Қызылорда облысында өсіру үшін отандық және шетелдік үздік аналогтардан асып түседі;</w:t>
            </w:r>
          </w:p>
          <w:p w14:paraId="5AAD2FEF" w14:textId="77777777" w:rsidR="00183E8B" w:rsidRPr="004A5208" w:rsidRDefault="00183E8B">
            <w:pPr>
              <w:ind w:firstLine="426"/>
              <w:jc w:val="both"/>
            </w:pPr>
            <w:r w:rsidRPr="004A5208">
              <w:t>- 2 тұзға төзімді (7-8 балл) арпа сорттары, жоғары технологиялық астық сапасы бар (ақуыз – 14-16%, экстрактивтілігі-68-70%), Қызылорда облысы үшін жоғары бейімделу әлеуеті бар головни мен тамыр шіріктеріне төзімді.</w:t>
            </w:r>
          </w:p>
          <w:p w14:paraId="4114C5C1" w14:textId="77777777" w:rsidR="00183E8B" w:rsidRPr="004A5208" w:rsidRDefault="00183E8B">
            <w:pPr>
              <w:ind w:firstLine="426"/>
              <w:jc w:val="both"/>
            </w:pPr>
            <w:r w:rsidRPr="004A5208">
              <w:t>Будандастыру жоспарын орындау үшін Қазақстанның оңтүстік-шығысында будандастыру орталығы құрылады.</w:t>
            </w:r>
          </w:p>
          <w:p w14:paraId="54F36676" w14:textId="77777777" w:rsidR="00183E8B" w:rsidRPr="004A5208" w:rsidRDefault="00183E8B">
            <w:pPr>
              <w:ind w:firstLine="426"/>
              <w:jc w:val="both"/>
            </w:pPr>
            <w:r w:rsidRPr="004A5208">
              <w:t xml:space="preserve">Бағдарламаны іске асыру нәтижелері бойынша КОКСНВО ұсынған журналдарда 20 ғылыми мақала, сондай-ақ Web of Science деректер базасының квартиліне (Q1, Q2, Q3, Q4) кіретін немесе Scopus базасында citescore бойынша кемінде 35 (отыз бес) процентилі </w:t>
            </w:r>
            <w:r w:rsidRPr="004A5208">
              <w:lastRenderedPageBreak/>
              <w:t>бар рецензияланатын ғылыми басылымдарда кемінде 9 мақала жариялануы тиіс; 1 дәнді дақылдар сорттарының каталогы және 3 дәнді және дәнді дақылдарды өсіру бойынша ұсыныстар. Селекциялық жетістіктерге - дәнді дақылдардың сорттары мен будандарына Қазақстан Республикасының патенттерін алуға 33 өтінім берілді, оның ішінде: 16 (жаздық, күздік; жұмсақ, қатты) бидай, 1 тритикале, 8 арпа, 2 сұлы, 2 күріш, 2 құмай, 2 жүгері гибриді.</w:t>
            </w:r>
          </w:p>
          <w:p w14:paraId="18AEA58B" w14:textId="77777777" w:rsidR="00183E8B" w:rsidRPr="004A5208" w:rsidRDefault="00183E8B">
            <w:pPr>
              <w:ind w:firstLine="426"/>
              <w:jc w:val="both"/>
              <w:rPr>
                <w:lang w:eastAsia="ru-RU"/>
              </w:rPr>
            </w:pPr>
            <w:r w:rsidRPr="004A5208">
              <w:t>Бағдарламаны іске асыру барысында Қазақстан ғылымы мен өндірісі үшін білікті кадрлар даярланады (8 магистрант және 4 докторант). Ғылыми жетістіктерді насихаттау бойынша іс - шаралар өткізілуі тиіс (11 семинар, 10 "Дала күні").</w:t>
            </w:r>
          </w:p>
        </w:tc>
      </w:tr>
      <w:tr w:rsidR="00183E8B" w:rsidRPr="004A5208" w14:paraId="0991CF2F"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60AD6856" w14:textId="77777777" w:rsidR="00183E8B" w:rsidRPr="004A5208" w:rsidRDefault="00183E8B">
            <w:pPr>
              <w:ind w:firstLine="426"/>
              <w:jc w:val="both"/>
            </w:pPr>
            <w:r w:rsidRPr="004A5208">
              <w:lastRenderedPageBreak/>
              <w:t>4.2 соңғы нәтиже:</w:t>
            </w:r>
          </w:p>
          <w:p w14:paraId="77889D5B" w14:textId="77777777" w:rsidR="00183E8B" w:rsidRPr="004A5208" w:rsidRDefault="00183E8B">
            <w:pPr>
              <w:ind w:firstLine="426"/>
              <w:jc w:val="both"/>
            </w:pPr>
            <w:r w:rsidRPr="004A5208">
              <w:t>Селекциялық жұмыстардың практикалық маңыздылығы ауылшаруашылық дақылдарының сапалы жаңа сорттарын құруда, олардың сандық сипаттамалары бойынша өсірілетін сорттардан едәуір жоғары, шаруашылықтарды өнімділікке тұрақты өсім беретін жаңа сорттардың түпнұсқа тұқымдарының партияларымен қамтамасыз етуде көрінеді.</w:t>
            </w:r>
          </w:p>
          <w:p w14:paraId="4F099E66" w14:textId="77777777" w:rsidR="00183E8B" w:rsidRPr="004A5208" w:rsidRDefault="00183E8B">
            <w:pPr>
              <w:ind w:firstLine="426"/>
              <w:jc w:val="both"/>
            </w:pPr>
            <w:r w:rsidRPr="004A5208">
              <w:t>Экономикалық әсер. Осы бағдарлама нәтижелерінің күтілетін экономикалық әсері аудан бірлігіне бірдей шығындармен алдыңғы аналогтарға қарсы кемінде 15-30% - ға жаңадан құрылған сорттар мен будандардың жоғары өнімділігі есебінен қосымша пайдада көрінеді. ГОСТ талаптарына сәйкес келетін сапалы тұқымдарды, тұрақты өнімділігі бар экологиялық икемді сорттарды өндіру елдің әртүрлі аймақтарындағы тауар өндірушілерге жоғары және тұрақты өнім алуға мүмкіндік береді. Өндірісте отандық жоғары өнімді сорттарды пайдалану шикізатты, қайта өңдеу өнеркәсібін неғұрлым толық қамтамасыз етуге, аудан бірлігінен ақуыздың шығымдылығын арттыруға, жаңа жұмыс орындарын құруға мүмкіндік береді.</w:t>
            </w:r>
          </w:p>
          <w:p w14:paraId="3F0E9016" w14:textId="77777777" w:rsidR="00183E8B" w:rsidRPr="004A5208" w:rsidRDefault="00183E8B">
            <w:pPr>
              <w:ind w:firstLine="426"/>
              <w:jc w:val="both"/>
            </w:pPr>
            <w:r w:rsidRPr="004A5208">
              <w:t>Экологиялық әсер. Экологиялық тұрғыдан алғанда, биотикалық факторларға әлсіз сезімтал сорттарды өсіру агроценозға пестицидтік жүктемені 20-30%-ға дейін төмендетуді қамтамасыз ете алады, ресурстарды үнемдеуге және өсімдіктерді қорғауды экологияландыруға ықпал етеді. Ауыл шаруашылығы дақылдарының жаңа сорттарының тұқым шаруашылығының әзірленген жүйесі өндірістік жағдайларда өнімділікті 10-15%-ға арттыруға мүмкіндік береді.</w:t>
            </w:r>
          </w:p>
          <w:p w14:paraId="2CBA7E73" w14:textId="77777777" w:rsidR="00183E8B" w:rsidRPr="004A5208" w:rsidRDefault="00183E8B">
            <w:pPr>
              <w:ind w:firstLine="426"/>
              <w:jc w:val="both"/>
              <w:rPr>
                <w:lang w:eastAsia="ru-RU"/>
              </w:rPr>
            </w:pPr>
            <w:r w:rsidRPr="004A5208">
              <w:t>Әлеуметтік әсер. Жоғары сапалы астық экспортын ұлғайту, өндіріс пен қайта өңдеу өнеркәсібінде жаңа жұмыс орындарын құру және соның салдарынан жалақыны ұлғайту, халықтың төлем қабілеттілігін арттыру, әлеуметтік шиеленісті азайту. Атап айтқанда, бағдарламаны орындау Қазақстан халқын отандық өндірістің қатерсіз және арзан ауыл шаруашылығы өнімдерімен қамтамасыз ету мәселесін шешуге мүмкіндік береді.</w:t>
            </w:r>
          </w:p>
        </w:tc>
      </w:tr>
      <w:tr w:rsidR="00183E8B" w:rsidRPr="004A5208" w14:paraId="47C6AB8D" w14:textId="77777777" w:rsidTr="00183E8B">
        <w:tc>
          <w:tcPr>
            <w:tcW w:w="9469" w:type="dxa"/>
            <w:tcBorders>
              <w:top w:val="single" w:sz="4" w:space="0" w:color="auto"/>
              <w:left w:val="single" w:sz="4" w:space="0" w:color="auto"/>
              <w:bottom w:val="single" w:sz="4" w:space="0" w:color="auto"/>
              <w:right w:val="single" w:sz="4" w:space="0" w:color="auto"/>
            </w:tcBorders>
            <w:hideMark/>
          </w:tcPr>
          <w:p w14:paraId="39C5E38A" w14:textId="77777777" w:rsidR="00183E8B" w:rsidRPr="004A5208" w:rsidRDefault="00183E8B">
            <w:pPr>
              <w:ind w:firstLine="426"/>
              <w:jc w:val="both"/>
            </w:pPr>
            <w:r w:rsidRPr="004A5208">
              <w:t>5. Бағдарламаның шекті сомасы (бағдарламаны іске асырудың барлық мерзіміне және Жылдар бойынша, млн теңгемен) 2024-2026 жж. 2 760 000,0 мың теңге, оның ішінде:</w:t>
            </w:r>
          </w:p>
          <w:p w14:paraId="77B6F813" w14:textId="77777777" w:rsidR="00183E8B" w:rsidRPr="004A5208" w:rsidRDefault="00183E8B">
            <w:pPr>
              <w:ind w:firstLine="426"/>
              <w:jc w:val="both"/>
            </w:pPr>
            <w:r w:rsidRPr="004A5208">
              <w:t>2024 жыл - 920 000,0 мың теңге;</w:t>
            </w:r>
          </w:p>
          <w:p w14:paraId="4157F407" w14:textId="77777777" w:rsidR="00183E8B" w:rsidRPr="004A5208" w:rsidRDefault="00183E8B">
            <w:pPr>
              <w:ind w:firstLine="426"/>
              <w:jc w:val="both"/>
            </w:pPr>
            <w:r w:rsidRPr="004A5208">
              <w:t>2025 жыл - 920 000,0 мың теңге;</w:t>
            </w:r>
          </w:p>
          <w:p w14:paraId="66398596" w14:textId="77777777" w:rsidR="00183E8B" w:rsidRPr="004A5208" w:rsidRDefault="00183E8B">
            <w:pPr>
              <w:ind w:firstLine="426"/>
              <w:jc w:val="both"/>
              <w:rPr>
                <w:lang w:eastAsia="ru-RU"/>
              </w:rPr>
            </w:pPr>
            <w:r w:rsidRPr="004A5208">
              <w:t>2026 жыл - 920 000,0 мың теңге.</w:t>
            </w:r>
          </w:p>
        </w:tc>
      </w:tr>
    </w:tbl>
    <w:p w14:paraId="2BB014D1" w14:textId="77777777" w:rsidR="00183E8B" w:rsidRPr="004A5208" w:rsidRDefault="00183E8B" w:rsidP="00183E8B">
      <w:pPr>
        <w:ind w:firstLine="426"/>
        <w:jc w:val="both"/>
        <w:rPr>
          <w:lang w:eastAsia="en-US"/>
        </w:rPr>
      </w:pPr>
    </w:p>
    <w:p w14:paraId="4B59640A" w14:textId="77777777" w:rsidR="00183E8B" w:rsidRPr="004A5208" w:rsidRDefault="00183E8B" w:rsidP="00183E8B">
      <w:pPr>
        <w:ind w:firstLine="709"/>
        <w:jc w:val="center"/>
        <w:rPr>
          <w:b/>
          <w:lang w:eastAsia="en-US"/>
        </w:rPr>
      </w:pPr>
    </w:p>
    <w:p w14:paraId="3F5FA528" w14:textId="7450F68A" w:rsidR="00183E8B" w:rsidRPr="004A5208" w:rsidRDefault="007B3199" w:rsidP="007B3199">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w:t>
      </w:r>
      <w:r>
        <w:rPr>
          <w:color w:val="000000"/>
          <w:spacing w:val="2"/>
          <w:lang w:eastAsia="ru-RU"/>
        </w:rPr>
        <w:t>ы</w:t>
      </w:r>
      <w:r w:rsidRPr="004A5208">
        <w:rPr>
          <w:color w:val="000000"/>
          <w:spacing w:val="2"/>
          <w:lang w:eastAsia="ru-RU"/>
        </w:rPr>
        <w:t xml:space="preserve"> бойынша:</w:t>
      </w:r>
      <w:r w:rsidR="00B17E18" w:rsidRPr="00B17E18">
        <w:rPr>
          <w:b/>
          <w:color w:val="000000"/>
          <w:spacing w:val="2"/>
          <w:lang w:eastAsia="ru-RU"/>
        </w:rPr>
        <w:t xml:space="preserve"> </w:t>
      </w:r>
      <w:r w:rsidR="00B17E18" w:rsidRPr="004A5208">
        <w:rPr>
          <w:b/>
          <w:color w:val="000000"/>
          <w:spacing w:val="2"/>
          <w:lang w:eastAsia="ru-RU"/>
        </w:rPr>
        <w:t>Ауыл шаруашылығы өнімі мен шикізатын қайта өңдеу және сақтау</w:t>
      </w:r>
    </w:p>
    <w:p w14:paraId="534FBAFC" w14:textId="77777777" w:rsidR="00183E8B" w:rsidRPr="004A5208" w:rsidRDefault="00183E8B" w:rsidP="00183E8B">
      <w:pPr>
        <w:shd w:val="clear" w:color="auto" w:fill="FFFFFF"/>
        <w:jc w:val="center"/>
        <w:textAlignment w:val="baseline"/>
        <w:outlineLvl w:val="2"/>
        <w:rPr>
          <w:b/>
          <w:color w:val="1E1E1E"/>
          <w:lang w:eastAsia="en-US"/>
        </w:rPr>
      </w:pPr>
    </w:p>
    <w:p w14:paraId="75D582E4" w14:textId="77777777" w:rsidR="008269BD" w:rsidRPr="008269BD" w:rsidRDefault="008269BD" w:rsidP="008269BD">
      <w:pPr>
        <w:jc w:val="center"/>
        <w:textAlignment w:val="baseline"/>
        <w:outlineLvl w:val="2"/>
        <w:rPr>
          <w:b/>
          <w:color w:val="1E1E1E"/>
          <w:lang w:eastAsia="ru-RU"/>
        </w:rPr>
      </w:pPr>
      <w:r w:rsidRPr="008269BD">
        <w:rPr>
          <w:b/>
          <w:color w:val="1E1E1E"/>
          <w:lang w:eastAsia="ru-RU"/>
        </w:rPr>
        <w:t>№ 30 ғылыми-техникалық тапсырма</w:t>
      </w:r>
    </w:p>
    <w:p w14:paraId="1B0B57FF" w14:textId="77777777" w:rsidR="008269BD" w:rsidRPr="008269BD" w:rsidRDefault="008269BD" w:rsidP="008269BD">
      <w:pPr>
        <w:jc w:val="center"/>
        <w:textAlignment w:val="baseline"/>
        <w:outlineLvl w:val="2"/>
        <w:rPr>
          <w:b/>
          <w:color w:val="1E1E1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69"/>
      </w:tblGrid>
      <w:tr w:rsidR="008269BD" w:rsidRPr="008269BD" w14:paraId="3141F03A"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1D3B8C28" w14:textId="77777777" w:rsidR="008269BD" w:rsidRPr="008269BD" w:rsidRDefault="008269BD" w:rsidP="008269BD">
            <w:pPr>
              <w:jc w:val="both"/>
            </w:pPr>
            <w:r w:rsidRPr="008269BD">
              <w:t>1. Жалпы мәліметтер:</w:t>
            </w:r>
          </w:p>
          <w:p w14:paraId="107CAF0E" w14:textId="77777777" w:rsidR="008269BD" w:rsidRPr="008269BD" w:rsidRDefault="008269BD" w:rsidP="008269BD">
            <w:pPr>
              <w:jc w:val="both"/>
            </w:pPr>
            <w:r w:rsidRPr="008269BD">
              <w:t>1.1. Ғылыми, ғылыми-техникалық бағдарлама (бұдан әрі – бағдарлама) үшін басымдықтың атауы: Агроөнеркәсіптік кешенді тұрақты дамыту.</w:t>
            </w:r>
          </w:p>
          <w:p w14:paraId="1A545B5E" w14:textId="77777777" w:rsidR="008269BD" w:rsidRPr="008269BD" w:rsidRDefault="008269BD" w:rsidP="008269BD">
            <w:pPr>
              <w:jc w:val="both"/>
              <w:rPr>
                <w:color w:val="000000"/>
                <w:spacing w:val="2"/>
                <w:lang w:eastAsia="ru-RU"/>
              </w:rPr>
            </w:pPr>
            <w:r w:rsidRPr="008269BD">
              <w:t>1.2. Бағдарламаның мамандандырылған бағытының атауы: Ауыл шаруашылығы өнімі мен шикізатын қайта өңдеу және сақтау.</w:t>
            </w:r>
          </w:p>
        </w:tc>
      </w:tr>
      <w:tr w:rsidR="008269BD" w:rsidRPr="008269BD" w14:paraId="587A2698"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49A9BB0F" w14:textId="77777777" w:rsidR="008269BD" w:rsidRPr="008269BD" w:rsidRDefault="008269BD" w:rsidP="008269BD">
            <w:pPr>
              <w:jc w:val="both"/>
            </w:pPr>
            <w:r w:rsidRPr="008269BD">
              <w:t>2. Бағдарламаның мақсаттары мен міндеттері</w:t>
            </w:r>
          </w:p>
          <w:p w14:paraId="0F7A0E10" w14:textId="77777777" w:rsidR="008269BD" w:rsidRPr="008269BD" w:rsidRDefault="008269BD" w:rsidP="008269BD">
            <w:pPr>
              <w:jc w:val="both"/>
              <w:rPr>
                <w:color w:val="000000"/>
                <w:spacing w:val="2"/>
                <w:lang w:eastAsia="ru-RU"/>
              </w:rPr>
            </w:pPr>
            <w:r w:rsidRPr="008269BD">
              <w:lastRenderedPageBreak/>
              <w:t>2.1. Бағдарламаның мақсаты: Жаңа отандық технологияларды әзірлеу және өнеркәсіптік енгізу есебінен азық-түлік өнімдерін өндіру көлемін ұлғайту және мал шаруашылығы өнімдерінің сапасы мен қауіпсіздігін қамтамасыз ету.</w:t>
            </w:r>
          </w:p>
        </w:tc>
      </w:tr>
      <w:tr w:rsidR="008269BD" w:rsidRPr="008269BD" w14:paraId="03C0041A"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61278A8E" w14:textId="77777777" w:rsidR="008269BD" w:rsidRPr="008269BD" w:rsidRDefault="008269BD" w:rsidP="008269BD">
            <w:pPr>
              <w:jc w:val="both"/>
            </w:pPr>
            <w:r w:rsidRPr="008269BD">
              <w:lastRenderedPageBreak/>
              <w:t>2.2. Мақсатқа жету үшін келесідей міндеттер шешілуі тиіс:</w:t>
            </w:r>
          </w:p>
          <w:p w14:paraId="44FB54A9" w14:textId="77777777" w:rsidR="008269BD" w:rsidRPr="008269BD" w:rsidRDefault="008269BD" w:rsidP="008269BD">
            <w:pPr>
              <w:jc w:val="both"/>
            </w:pPr>
            <w:r w:rsidRPr="008269BD">
              <w:t>2.2.1 экспортқа бағдарланған өнім өндіру мақсатында панкреатин алудың жоғары тиімді технологиясын әзірлеу</w:t>
            </w:r>
          </w:p>
          <w:p w14:paraId="78EBA085" w14:textId="77777777" w:rsidR="008269BD" w:rsidRPr="008269BD" w:rsidRDefault="008269BD" w:rsidP="008269BD">
            <w:pPr>
              <w:jc w:val="both"/>
            </w:pPr>
            <w:r w:rsidRPr="008269BD">
              <w:t>2.2.2 Биологиялық белсенді қоспаларды қолдана отырып, түйелерге арналған құрама жем технологиясын жасау.</w:t>
            </w:r>
          </w:p>
          <w:p w14:paraId="027A1950" w14:textId="77777777" w:rsidR="008269BD" w:rsidRPr="008269BD" w:rsidRDefault="008269BD" w:rsidP="008269BD">
            <w:pPr>
              <w:jc w:val="both"/>
            </w:pPr>
            <w:r w:rsidRPr="008269BD">
              <w:t>2.2.3 қазақтың биязы жүнді тұқымының жатырында экспортқа бағдарланған қозы еті негізінде мәрмәр қой етін өндірудің кешенді технологиясын әзірлеу.</w:t>
            </w:r>
          </w:p>
          <w:p w14:paraId="2129C371" w14:textId="77777777" w:rsidR="008269BD" w:rsidRPr="008269BD" w:rsidRDefault="008269BD" w:rsidP="008269BD">
            <w:pPr>
              <w:jc w:val="both"/>
            </w:pPr>
            <w:r w:rsidRPr="008269BD">
              <w:t>2.2.4 дәстүрлі емес шикізатты (жыны) қолдана отырып, құрама жем технологиясын әзірлеу.</w:t>
            </w:r>
          </w:p>
          <w:p w14:paraId="5A3B946D" w14:textId="77777777" w:rsidR="008269BD" w:rsidRPr="008269BD" w:rsidRDefault="008269BD" w:rsidP="008269BD">
            <w:pPr>
              <w:jc w:val="both"/>
            </w:pPr>
            <w:r w:rsidRPr="008269BD">
              <w:t>2.2.5 экструзиялық технологияны қолдана отырып, ұзақ сақтау мерзімі бар жануарлар мен өсімдіктерге негізделген аралас ет өнімдерін өндіру технологиясын әзірлеу.</w:t>
            </w:r>
          </w:p>
          <w:p w14:paraId="3ABA0A4A" w14:textId="77777777" w:rsidR="008269BD" w:rsidRPr="008269BD" w:rsidRDefault="008269BD" w:rsidP="008269BD">
            <w:pPr>
              <w:jc w:val="both"/>
            </w:pPr>
            <w:r w:rsidRPr="008269BD">
              <w:t>2.2.6 жануарлардан алынатын ауыл шаруашылығы шикізатын (сарысу) өңдеудің кешенді және қалдықсыз технологиясын әзірлеу.</w:t>
            </w:r>
          </w:p>
          <w:p w14:paraId="0E2999EB" w14:textId="77777777" w:rsidR="008269BD" w:rsidRPr="008269BD" w:rsidRDefault="008269BD" w:rsidP="008269BD">
            <w:pPr>
              <w:jc w:val="both"/>
            </w:pPr>
            <w:r w:rsidRPr="008269BD">
              <w:t>2.2.7 тамақ өнеркәсібінде және биотехнологияда қолдану үшін қосалқы ет қалдықтарынан ақуыз гидролизі негізінде құрғақ пептон алу технологиясын әзірлеу.</w:t>
            </w:r>
          </w:p>
          <w:p w14:paraId="6D028876" w14:textId="77777777" w:rsidR="008269BD" w:rsidRPr="008269BD" w:rsidRDefault="008269BD" w:rsidP="008269BD">
            <w:pPr>
              <w:jc w:val="both"/>
            </w:pPr>
            <w:r w:rsidRPr="008269BD">
              <w:t>2.2.8 Жануарлардан және өсімдіктерден алынатын шикізатты терең өңдеу технологияларын енгізу есебінен ет-өсімдік өнімдерінің технологиясын әзірлеу.</w:t>
            </w:r>
          </w:p>
          <w:p w14:paraId="153A0AA2" w14:textId="77777777" w:rsidR="008269BD" w:rsidRPr="008269BD" w:rsidRDefault="008269BD" w:rsidP="008269BD">
            <w:pPr>
              <w:jc w:val="both"/>
            </w:pPr>
            <w:r w:rsidRPr="008269BD">
              <w:t>2.2.9 ет өнімдерінде жануарлар майы мен жасанды бояғыштарды алмастырғыш ретінде пайдаланылатын табиғи тағамдық қоспалар кешенін әзірлеу.</w:t>
            </w:r>
          </w:p>
          <w:p w14:paraId="6EB6B4C0" w14:textId="77777777" w:rsidR="008269BD" w:rsidRPr="008269BD" w:rsidRDefault="008269BD" w:rsidP="008269BD">
            <w:pPr>
              <w:jc w:val="both"/>
            </w:pPr>
            <w:r w:rsidRPr="008269BD">
              <w:t>2.2.10 коллаген гидролизаты және өсімдік шикізаты негізіндегі композицияны пайдалана отырып, ет өнімдерінің технологиясын әзірлеу.</w:t>
            </w:r>
          </w:p>
          <w:p w14:paraId="72412A06" w14:textId="77777777" w:rsidR="008269BD" w:rsidRPr="008269BD" w:rsidRDefault="008269BD" w:rsidP="008269BD">
            <w:pPr>
              <w:jc w:val="both"/>
            </w:pPr>
            <w:r w:rsidRPr="008269BD">
              <w:t>2.2.11 табиғи өсімдік қоспаларымен байытылған айран, майсыз сиыр және ешкі сүті негізінде функционалды сүт өнімдерінің технологиясын әзірлеу.</w:t>
            </w:r>
          </w:p>
          <w:p w14:paraId="48F6272F" w14:textId="77777777" w:rsidR="008269BD" w:rsidRPr="008269BD" w:rsidRDefault="008269BD" w:rsidP="008269BD">
            <w:pPr>
              <w:jc w:val="both"/>
            </w:pPr>
            <w:r w:rsidRPr="008269BD">
              <w:t>2.2.12 әртүрлі ауыл шаруашылығы (сиыр, ешкі және түйе сүті) жануарларының  сүтінен жасалған ірімшік тағамдарының экспортқа бағдарланған технологиясын әзірлеу.</w:t>
            </w:r>
          </w:p>
          <w:p w14:paraId="264A0B6B" w14:textId="77777777" w:rsidR="008269BD" w:rsidRPr="008269BD" w:rsidRDefault="008269BD" w:rsidP="008269BD">
            <w:pPr>
              <w:jc w:val="both"/>
            </w:pPr>
            <w:r w:rsidRPr="008269BD">
              <w:t>2.2.13 бие мен ешкі сүтіне негізделген балалар тағамына арналған сүт-өсімдік өнімдерінің технологиясын әзірлеу.</w:t>
            </w:r>
          </w:p>
          <w:p w14:paraId="01A4DD71" w14:textId="77777777" w:rsidR="008269BD" w:rsidRPr="008269BD" w:rsidRDefault="008269BD" w:rsidP="008269BD">
            <w:pPr>
              <w:jc w:val="both"/>
            </w:pPr>
            <w:r w:rsidRPr="008269BD">
              <w:t>2.2.14 Функционалдық қасиеттері бар балқаймақ ұлттық сүт өнімі технологиясын жетілдіру.</w:t>
            </w:r>
          </w:p>
          <w:p w14:paraId="2CCFFC29" w14:textId="77777777" w:rsidR="008269BD" w:rsidRPr="008269BD" w:rsidRDefault="008269BD" w:rsidP="008269BD">
            <w:pPr>
              <w:jc w:val="both"/>
            </w:pPr>
            <w:r w:rsidRPr="008269BD">
              <w:t>2.2.15 Крио ұнтақтары бар функционалды құрылымдық сүт өнімдерінің технологиясын әзірлеу.</w:t>
            </w:r>
          </w:p>
          <w:p w14:paraId="42098F01" w14:textId="77777777" w:rsidR="008269BD" w:rsidRPr="008269BD" w:rsidRDefault="008269BD" w:rsidP="008269BD">
            <w:pPr>
              <w:jc w:val="both"/>
              <w:rPr>
                <w:color w:val="000000"/>
                <w:spacing w:val="2"/>
                <w:lang w:eastAsia="ru-RU"/>
              </w:rPr>
            </w:pPr>
            <w:r w:rsidRPr="008269BD">
              <w:t>2.2.16 Табиғи көп ақуызды шикізатты енгізе отырып, ауыл шаруашылығы жануарларына арналған пробиотикалық және жоғары қоректік құрама жем өндіру технологиясын жетілдіру.</w:t>
            </w:r>
          </w:p>
        </w:tc>
      </w:tr>
      <w:tr w:rsidR="008269BD" w:rsidRPr="008269BD" w14:paraId="75363646"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786A166F" w14:textId="77777777" w:rsidR="008269BD" w:rsidRPr="008269BD" w:rsidRDefault="008269BD" w:rsidP="008269BD">
            <w:pPr>
              <w:jc w:val="both"/>
            </w:pPr>
            <w:r w:rsidRPr="008269BD">
              <w:t>3. Стратегиялық және бағдарламалық құжаттардың қандай тармақтарын шешеді:</w:t>
            </w:r>
          </w:p>
          <w:p w14:paraId="18EB9AFC" w14:textId="77777777" w:rsidR="008269BD" w:rsidRPr="008269BD" w:rsidRDefault="008269BD" w:rsidP="008269BD">
            <w:pPr>
              <w:jc w:val="both"/>
            </w:pPr>
            <w:r w:rsidRPr="008269BD">
              <w:t>1. "Қазақстан Республикасының азық – түлік қауіпсіздігін қамтамасыз етудің 2022-2024 жылдарға арналған жоспарын бекіту туралы"Қазақстан Республикасы Үкіметінің 2022 жылғы 31 наурыздағы № 178 қаулысы. 11-т.</w:t>
            </w:r>
          </w:p>
          <w:p w14:paraId="21A5765D" w14:textId="77777777" w:rsidR="008269BD" w:rsidRPr="008269BD" w:rsidRDefault="008269BD" w:rsidP="008269BD">
            <w:pPr>
              <w:jc w:val="both"/>
            </w:pPr>
            <w:r w:rsidRPr="008269BD">
              <w:t xml:space="preserve">2. «Қазақстан Республикасының агроөнеркәсіптік кешенін дамытудың 2021 – 2025 жылдарға арналған ұлттық жобасын бекіту туралы» Қазақстан Республикасы Үкіметінің 2021 жылғы 12 қазандағы № 732 қаулысы. </w:t>
            </w:r>
          </w:p>
          <w:p w14:paraId="63BA85D4" w14:textId="77777777" w:rsidR="008269BD" w:rsidRPr="008269BD" w:rsidRDefault="008269BD" w:rsidP="008269BD">
            <w:pPr>
              <w:jc w:val="both"/>
            </w:pPr>
            <w:r w:rsidRPr="008269BD">
              <w:t>3. аграрлық ғылымды, білім беруді және АӨК-де білімді тарату жүйесін дамыту.</w:t>
            </w:r>
          </w:p>
          <w:p w14:paraId="05AD1120" w14:textId="77777777" w:rsidR="008269BD" w:rsidRPr="008269BD" w:rsidRDefault="008269BD" w:rsidP="008269BD">
            <w:pPr>
              <w:jc w:val="both"/>
            </w:pPr>
            <w:r w:rsidRPr="008269BD">
              <w:t>4. Қазақстан Республикасының Президенті Қ. Тоқаевтың 2021 жылғы 1 қыркүйектегі «Халық бірлігі және жүйелі реформалар – ел өркендеуінің берік негізі» атты Жолдауы;</w:t>
            </w:r>
          </w:p>
          <w:p w14:paraId="5B76BCCF" w14:textId="77777777" w:rsidR="008269BD" w:rsidRPr="008269BD" w:rsidRDefault="008269BD" w:rsidP="008269BD">
            <w:pPr>
              <w:jc w:val="both"/>
              <w:rPr>
                <w:color w:val="000000"/>
                <w:spacing w:val="2"/>
                <w:lang w:eastAsia="ru-RU"/>
              </w:rPr>
            </w:pPr>
            <w:r w:rsidRPr="008269BD">
              <w:t>5. Қазақстан Республикасының Президенті Қ. Тоқаевтың 2022 жылғы 1 қыркүйектегі «Әділ мемлекет. Біртұтас ұлт. Гүлденген қоғам» атты Жолдауы.</w:t>
            </w:r>
          </w:p>
        </w:tc>
      </w:tr>
      <w:tr w:rsidR="008269BD" w:rsidRPr="008269BD" w14:paraId="7AA10EDD"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3BCD1CE8" w14:textId="77777777" w:rsidR="008269BD" w:rsidRPr="008269BD" w:rsidRDefault="008269BD" w:rsidP="008269BD">
            <w:pPr>
              <w:jc w:val="both"/>
            </w:pPr>
            <w:r w:rsidRPr="008269BD">
              <w:rPr>
                <w:i/>
              </w:rPr>
              <w:t xml:space="preserve">4. </w:t>
            </w:r>
            <w:r w:rsidRPr="008269BD">
              <w:t>Күтілетін нәтижелер:</w:t>
            </w:r>
          </w:p>
          <w:p w14:paraId="46DAC553" w14:textId="77777777" w:rsidR="008269BD" w:rsidRPr="008269BD" w:rsidRDefault="008269BD" w:rsidP="008269BD">
            <w:pPr>
              <w:jc w:val="both"/>
            </w:pPr>
            <w:r w:rsidRPr="008269BD">
              <w:t>4.1 тікелей нәтижелер: әзірленетін болады:</w:t>
            </w:r>
          </w:p>
          <w:p w14:paraId="51D0E136" w14:textId="77777777" w:rsidR="008269BD" w:rsidRPr="008269BD" w:rsidRDefault="008269BD" w:rsidP="008269BD">
            <w:pPr>
              <w:jc w:val="both"/>
            </w:pPr>
            <w:r w:rsidRPr="008269BD">
              <w:t xml:space="preserve">4.1.1-1 экспортқа бағдарланған өнім өндіру мақсатында панкреатин алу технологиясы, </w:t>
            </w:r>
            <w:r w:rsidRPr="008269BD">
              <w:lastRenderedPageBreak/>
              <w:t>халықаралық талаптарға сәйкес панкреатин өндіру жөніндегі ұйым стандартының жобасы;</w:t>
            </w:r>
          </w:p>
          <w:p w14:paraId="555CA936" w14:textId="77777777" w:rsidR="008269BD" w:rsidRPr="008269BD" w:rsidRDefault="008269BD" w:rsidP="008269BD">
            <w:pPr>
              <w:jc w:val="both"/>
            </w:pPr>
            <w:r w:rsidRPr="008269BD">
              <w:t>4.1.2-1 түйелерге арналған биологиялық белсенді қоспаларды пайдалана отырып, құрама жем технологиясы; халықаралық талаптарға сәйкес түйелерге арналған биологиялық белсенді қоспаларды пайдалана отырып, құрама жем өндіру жөніндегі ұйым стандартының жобасы;</w:t>
            </w:r>
          </w:p>
          <w:p w14:paraId="5ED4593A" w14:textId="77777777" w:rsidR="008269BD" w:rsidRPr="008269BD" w:rsidRDefault="008269BD" w:rsidP="008269BD">
            <w:pPr>
              <w:jc w:val="both"/>
            </w:pPr>
            <w:r w:rsidRPr="008269BD">
              <w:t>4.1.3-1 мәрмәр қой еті өнімдерін өндіруге арналған құрама жем технологиясы; 2 халықаралық талаптарға сәйкес мәрмәр қой етін шығаруға арналған құрама жем және мәрмәр қой еті өнімдерін өндіру жөніндегі ұйым стандартының жобасы;</w:t>
            </w:r>
          </w:p>
          <w:p w14:paraId="136FF365" w14:textId="77777777" w:rsidR="008269BD" w:rsidRPr="008269BD" w:rsidRDefault="008269BD" w:rsidP="008269BD">
            <w:pPr>
              <w:jc w:val="both"/>
            </w:pPr>
            <w:r w:rsidRPr="008269BD">
              <w:t>4.1.4-1 ауыл шаруашылығы жануарларын союдың қайталама шикізатын (жыны) пайдалана отырып, құрама жем технологиясы; ауыл шаруашылығы жануарларын союдың қайталама шикізатын (жыны) пайдалана отырып, құрама жем өндіру жөніндегі ұйым стандартының жобасы</w:t>
            </w:r>
          </w:p>
          <w:p w14:paraId="48D91DB1" w14:textId="77777777" w:rsidR="008269BD" w:rsidRPr="008269BD" w:rsidRDefault="008269BD" w:rsidP="008269BD">
            <w:pPr>
              <w:jc w:val="both"/>
            </w:pPr>
            <w:r w:rsidRPr="008269BD">
              <w:t>4.1.5 - 1 ұзақ сақтау мерзімі бар жануарлар мен өсімдіктерден алынатын құрама жем өнімдерін өндіру технологиясы c экструзиялық технологияны қолдану; ұзақ сақтау мерзімі бар жануарлар мен өсімдіктерден алынатын құрама тамақ өнімдерін өндіру жөніндегі ұйым стандартының жобасы c экструзиялық технологияны қолдану;</w:t>
            </w:r>
          </w:p>
          <w:p w14:paraId="4C54EB63" w14:textId="77777777" w:rsidR="008269BD" w:rsidRPr="008269BD" w:rsidRDefault="008269BD" w:rsidP="008269BD">
            <w:pPr>
              <w:jc w:val="both"/>
            </w:pPr>
            <w:r w:rsidRPr="008269BD">
              <w:t>4.1.6-Сарысу ақуыздарының сапалық және сандық қасиеттері зерттелді; кері осмос және мембраналық технология әдісімен сарысу ақуыздары оқшауланды;</w:t>
            </w:r>
          </w:p>
          <w:p w14:paraId="70D717DE" w14:textId="77777777" w:rsidR="008269BD" w:rsidRPr="008269BD" w:rsidRDefault="008269BD" w:rsidP="008269BD">
            <w:pPr>
              <w:jc w:val="both"/>
            </w:pPr>
            <w:r w:rsidRPr="008269BD">
              <w:t>4.1.7. - 1 конверсия дәрежесі жоғары қайталама ет қалдықтарынан ақуыз гидролизатын алу технологиясы; ұйым стандартының жобасы (ТУ және ТИ) және сойылған жануарлардың ет қалдықтарынан пептон алу технологиясы бойынша 1 ұсыныс;</w:t>
            </w:r>
          </w:p>
          <w:p w14:paraId="06BB96DD" w14:textId="77777777" w:rsidR="008269BD" w:rsidRPr="008269BD" w:rsidRDefault="008269BD" w:rsidP="008269BD">
            <w:pPr>
              <w:jc w:val="both"/>
            </w:pPr>
            <w:r w:rsidRPr="008269BD">
              <w:t>4.1.8. - Сақтау процесінде жоғары тұтынушылық сапа мен тұрақтылықты қамтамасыз ететін ет-өсімдік өнімдерін өндірудің 3 технологиясы (құс, ІҚМ және ұсақ мал ет шикізаты негізінде) ;</w:t>
            </w:r>
          </w:p>
          <w:p w14:paraId="65974F76" w14:textId="77777777" w:rsidR="008269BD" w:rsidRPr="008269BD" w:rsidRDefault="008269BD" w:rsidP="008269BD">
            <w:pPr>
              <w:jc w:val="both"/>
            </w:pPr>
            <w:r w:rsidRPr="008269BD">
              <w:t>4.1.9. - 1 тағамдық қоспаларды өндіру технологиясы;</w:t>
            </w:r>
          </w:p>
          <w:p w14:paraId="78D03E07" w14:textId="77777777" w:rsidR="008269BD" w:rsidRPr="008269BD" w:rsidRDefault="008269BD" w:rsidP="008269BD">
            <w:pPr>
              <w:jc w:val="both"/>
            </w:pPr>
            <w:r w:rsidRPr="008269BD">
              <w:t>4.1.10. - 1 коллаген-өсімдік композициясын қолдану негізінде ет өнімдерін алу технологиясы; коллаген-өсімдік композициясын қолдана отырып, ет өнімдерін өндіруді ұйымдастыру стандартының жобасы (ТУ және ТИ).</w:t>
            </w:r>
          </w:p>
          <w:p w14:paraId="67E87C6A" w14:textId="77777777" w:rsidR="008269BD" w:rsidRPr="008269BD" w:rsidRDefault="008269BD" w:rsidP="008269BD">
            <w:pPr>
              <w:jc w:val="both"/>
            </w:pPr>
            <w:r w:rsidRPr="008269BD">
              <w:t>4.1.11. - Табиғи өсімдік қоспаларымен байытылған айран негізіндегі функционалдық өнімдердің 1 технологиясы, майсыз сиыр және ешкі сүті; табиғи өсімдік қоспаларымен байытылған айран негізіндегі функционалдық өнімдерді (ТУ және ТИ) ұйымдастыру стандартының жобасы, майсыз сиыр және ешкі сүті.</w:t>
            </w:r>
          </w:p>
          <w:p w14:paraId="5CF9E1AC" w14:textId="77777777" w:rsidR="008269BD" w:rsidRPr="008269BD" w:rsidRDefault="008269BD" w:rsidP="008269BD">
            <w:pPr>
              <w:jc w:val="both"/>
            </w:pPr>
            <w:r w:rsidRPr="008269BD">
              <w:t>4.1.12. - Әр түрлі ауыл шаруашылығы жануарларының (сиыр, ешкі және түйе сүті) сүтінен жасалған ірімшік тағамдарының экспортқа бағдарланған 1 технологиясы; ұзақ сақтау мерзімі бар ірімшік тағамдарының экспортқа бағдарланған технологиясын ұйымдастыру (ТУ және ТИ) стандартының жобасы.</w:t>
            </w:r>
          </w:p>
          <w:p w14:paraId="7953644A" w14:textId="77777777" w:rsidR="008269BD" w:rsidRPr="008269BD" w:rsidRDefault="008269BD" w:rsidP="008269BD">
            <w:pPr>
              <w:jc w:val="both"/>
            </w:pPr>
            <w:r w:rsidRPr="008269BD">
              <w:t>4.1.13. 1 бие және ешкі сүтіне негізделген балалар тағамына арналған сүт-өсімдік өнімдерінің рецептурасы мен технологиясы; бие және ешкі сүтіне негізделген балалар тағамына арналған сүт-өсімдік өнімдерінің технологиясын ұйымдастыру (ТУ және ТИ) стандартының жобасы;</w:t>
            </w:r>
          </w:p>
          <w:p w14:paraId="0F3B5ECD" w14:textId="77777777" w:rsidR="008269BD" w:rsidRPr="008269BD" w:rsidRDefault="008269BD" w:rsidP="008269BD">
            <w:pPr>
              <w:jc w:val="both"/>
            </w:pPr>
            <w:r w:rsidRPr="008269BD">
              <w:t>4.1.14. - 1 функционалдық қасиеттері бар «Балқаймақ» ұлттық сүт өнімінің технологиясы; функционалдық қасиеттері бар «Балқаймақ» ұлттық сүт өнімін ұйымдастыру стандартының (ТУ және ТИ) жобасы.</w:t>
            </w:r>
          </w:p>
          <w:p w14:paraId="73B091F2" w14:textId="77777777" w:rsidR="008269BD" w:rsidRPr="008269BD" w:rsidRDefault="008269BD" w:rsidP="008269BD">
            <w:pPr>
              <w:jc w:val="both"/>
            </w:pPr>
            <w:r w:rsidRPr="008269BD">
              <w:t>4.1.15. - 1 Крио ұнтағы бар функционалды құрылымдық сүт өнімдерін өндіру технологиясы; Крио ұнтағы бар функционалды құрылымдық сүт өнімдерін өндірудің технологиялық нұсқаулығы.</w:t>
            </w:r>
          </w:p>
          <w:p w14:paraId="57DBE8F3" w14:textId="77777777" w:rsidR="008269BD" w:rsidRPr="008269BD" w:rsidRDefault="008269BD" w:rsidP="008269BD">
            <w:pPr>
              <w:jc w:val="both"/>
            </w:pPr>
            <w:r w:rsidRPr="008269BD">
              <w:t>4.1.16. – 1 Gene Bank халықаралық деректер базасында тіркелген пробиотикпен жоғары қоректік және жеңіл сіңімді құрама жемдердің жаңа рецептурасын алу технологиясы; Ет өңдеу кәсіпорындарының қалдықтарын пайдалана отырып, сүтті сиырларға арналған жемшөп байыту концентратын (КОК) өндіру технологиясы.</w:t>
            </w:r>
          </w:p>
          <w:p w14:paraId="2A848BD1" w14:textId="77777777" w:rsidR="008269BD" w:rsidRPr="008269BD" w:rsidRDefault="008269BD" w:rsidP="008269BD">
            <w:pPr>
              <w:jc w:val="both"/>
            </w:pPr>
            <w:r w:rsidRPr="008269BD">
              <w:t>Жас мамандар, оның ішінде кемінде 3 PhD докторанты және 3 магистрант тартылатын болады.</w:t>
            </w:r>
          </w:p>
          <w:p w14:paraId="39F4AD17" w14:textId="77777777" w:rsidR="008269BD" w:rsidRPr="008269BD" w:rsidRDefault="008269BD" w:rsidP="008269BD">
            <w:pPr>
              <w:jc w:val="both"/>
              <w:rPr>
                <w:color w:val="000000"/>
                <w:spacing w:val="2"/>
                <w:lang w:eastAsia="ru-RU"/>
              </w:rPr>
            </w:pPr>
            <w:r w:rsidRPr="008269BD">
              <w:rPr>
                <w:color w:val="000000"/>
                <w:lang w:eastAsia="ru-RU"/>
              </w:rPr>
              <w:lastRenderedPageBreak/>
              <w:t xml:space="preserve">Web of Science базасының Science Citation Index Expanded индекстелетін және (немесе) Scopus базасында citescore бойынша рецензияланатын ғылыми басылымдарда кемінде 35 (отыз бес) процентилі бар 10 мақала және КОКСНВО ұсынған шетелдік және отандық басылымдарда кемінде 15 (он бес) мақала жарияланатын болады және  Қазақстан Республикасының өнертабыстарына 16 өтінім беру.  </w:t>
            </w:r>
          </w:p>
        </w:tc>
      </w:tr>
      <w:tr w:rsidR="008269BD" w:rsidRPr="008269BD" w14:paraId="49C2A927"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0FC42761" w14:textId="77777777" w:rsidR="008269BD" w:rsidRPr="008269BD" w:rsidRDefault="008269BD" w:rsidP="008269BD">
            <w:pPr>
              <w:jc w:val="both"/>
            </w:pPr>
            <w:r w:rsidRPr="008269BD">
              <w:rPr>
                <w:i/>
              </w:rPr>
              <w:lastRenderedPageBreak/>
              <w:t xml:space="preserve">4.2. </w:t>
            </w:r>
            <w:r w:rsidRPr="008269BD">
              <w:t>Түпкілікті нәтиже:</w:t>
            </w:r>
          </w:p>
          <w:p w14:paraId="732767B6" w14:textId="77777777" w:rsidR="008269BD" w:rsidRPr="008269BD" w:rsidRDefault="008269BD" w:rsidP="008269BD">
            <w:pPr>
              <w:jc w:val="both"/>
              <w:rPr>
                <w:color w:val="000000"/>
                <w:spacing w:val="2"/>
                <w:lang w:eastAsia="ru-RU"/>
              </w:rPr>
            </w:pPr>
            <w:r w:rsidRPr="008269BD">
              <w:t>Бағдарламаның міндеттерін шешу ҚР аграрлық секторына азық-түлік және экологиялық қауіпсіздікті, экспорттық әлеуетті дамытуды қамтамасыз ететін экономиканың жоғары табысты саласына айналуға мүмкіндік береді, шағын фермерліктің дамуына алып келеді; өндірілетін ауыл шаруашылығы өнімінің көлемін құндық мәнде ұлғайтуға мүмкіндік береді; елдің ЖІӨ-ін, сондай-ақ бюджетке түсетін салықтық түсімдерді ұлғайтуға мүмкіндік береді; отандық сапалы тамақ өнімдерін өндірушілердің ішкі және сыртқы нарықтар. Экологиялық әсер жануарлар мен өсімдіктерден алынатын қайталама шикізат ресурстарын пайдаланудан тұрады, бұл қоршаған ортаға жүктемені азайтады, Өндіріс қалдықтарын азайтуға көмектеседі, азық-түлік және өңдеу өнеркәсібінде шикізат ресурстарын тиімсіз пайдалануды болдырмайды, табиғатты қорғау талаптары мен адамдардың өмір сүруінің экологиялық жағдайларын сақтауды қамтамасыз етеді, тіршілік ету ортасының сапасын арттырады. Бағдарлама қосымша экологиялық сараптаманы қажет етпейді, өйткені жоспарланған технологиялар барлық қажетті экологиялық нормалардың сақталуын қамтамасыз етеді. Бұл қызмет қоршаған орта үшін қауіпсіз және Қазақстан Республикасының ережелері мен заңдарына қатаң сәйкес жүргізілетін болады. Осы қызметпен байланысты экологиялық тәуекелдер аз.</w:t>
            </w:r>
          </w:p>
        </w:tc>
      </w:tr>
      <w:tr w:rsidR="008269BD" w:rsidRPr="008269BD" w14:paraId="1EC01820" w14:textId="77777777" w:rsidTr="00C31C12">
        <w:tc>
          <w:tcPr>
            <w:tcW w:w="9469" w:type="dxa"/>
            <w:tcBorders>
              <w:top w:val="single" w:sz="4" w:space="0" w:color="auto"/>
              <w:left w:val="single" w:sz="4" w:space="0" w:color="auto"/>
              <w:bottom w:val="single" w:sz="4" w:space="0" w:color="auto"/>
              <w:right w:val="single" w:sz="4" w:space="0" w:color="auto"/>
            </w:tcBorders>
            <w:hideMark/>
          </w:tcPr>
          <w:p w14:paraId="4BE016B5" w14:textId="77777777" w:rsidR="008269BD" w:rsidRPr="008269BD" w:rsidRDefault="008269BD" w:rsidP="008269BD">
            <w:pPr>
              <w:jc w:val="both"/>
            </w:pPr>
            <w:r w:rsidRPr="008269BD">
              <w:rPr>
                <w:i/>
              </w:rPr>
              <w:t xml:space="preserve">5. </w:t>
            </w:r>
            <w:r w:rsidRPr="008269BD">
              <w:t>Бағдарламаның шекті сомасы (бағдарламаны іске асырудың барлық мерзіміне және жылдар бойынша, мың теңгемен).</w:t>
            </w:r>
          </w:p>
          <w:p w14:paraId="6ED3F9EA" w14:textId="77777777" w:rsidR="008269BD" w:rsidRPr="008269BD" w:rsidRDefault="008269BD" w:rsidP="008269BD">
            <w:pPr>
              <w:jc w:val="both"/>
            </w:pPr>
            <w:r w:rsidRPr="008269BD">
              <w:t>Бағдарламаны іске асырудың барлық мерзіміне - 1 220 100 мың теңге,</w:t>
            </w:r>
          </w:p>
          <w:p w14:paraId="55276FE1" w14:textId="77777777" w:rsidR="008269BD" w:rsidRPr="008269BD" w:rsidRDefault="008269BD" w:rsidP="008269BD">
            <w:pPr>
              <w:jc w:val="both"/>
            </w:pPr>
            <w:r w:rsidRPr="008269BD">
              <w:t>2024 жылға: 406 700 мың теңге;</w:t>
            </w:r>
          </w:p>
          <w:p w14:paraId="64FBFDE7" w14:textId="77777777" w:rsidR="008269BD" w:rsidRPr="008269BD" w:rsidRDefault="008269BD" w:rsidP="008269BD">
            <w:pPr>
              <w:jc w:val="both"/>
            </w:pPr>
            <w:r w:rsidRPr="008269BD">
              <w:t>2025 жылға: 406 700 мың теңге;</w:t>
            </w:r>
          </w:p>
          <w:p w14:paraId="324867BA" w14:textId="77777777" w:rsidR="008269BD" w:rsidRPr="008269BD" w:rsidRDefault="008269BD" w:rsidP="008269BD">
            <w:pPr>
              <w:jc w:val="both"/>
              <w:rPr>
                <w:color w:val="000000"/>
                <w:spacing w:val="2"/>
                <w:lang w:eastAsia="ru-RU"/>
              </w:rPr>
            </w:pPr>
            <w:r w:rsidRPr="008269BD">
              <w:t>2026 жылға: 406 700 мың теңге.</w:t>
            </w:r>
          </w:p>
        </w:tc>
      </w:tr>
    </w:tbl>
    <w:p w14:paraId="4A6A3707" w14:textId="77777777" w:rsidR="008269BD" w:rsidRPr="008269BD" w:rsidRDefault="008269BD" w:rsidP="008269BD">
      <w:pPr>
        <w:jc w:val="center"/>
        <w:textAlignment w:val="baseline"/>
        <w:outlineLvl w:val="2"/>
        <w:rPr>
          <w:b/>
          <w:color w:val="1E1E1E"/>
          <w:lang w:eastAsia="ru-RU"/>
        </w:rPr>
      </w:pPr>
    </w:p>
    <w:p w14:paraId="7E3D5E81" w14:textId="77777777" w:rsidR="008269BD" w:rsidRPr="008269BD" w:rsidRDefault="008269BD" w:rsidP="00183E8B">
      <w:pPr>
        <w:jc w:val="center"/>
        <w:textAlignment w:val="baseline"/>
        <w:outlineLvl w:val="2"/>
        <w:rPr>
          <w:b/>
          <w:color w:val="1E1E1E"/>
          <w:lang w:val="ru-RU" w:eastAsia="ru-RU"/>
        </w:rPr>
      </w:pPr>
    </w:p>
    <w:p w14:paraId="2B10BBE1" w14:textId="50603D01" w:rsidR="00183E8B" w:rsidRPr="004A5208" w:rsidRDefault="00CE28AA" w:rsidP="00183E8B">
      <w:pPr>
        <w:shd w:val="clear" w:color="auto" w:fill="FFFFFF"/>
        <w:jc w:val="center"/>
        <w:textAlignment w:val="baseline"/>
        <w:outlineLvl w:val="2"/>
        <w:rPr>
          <w:b/>
          <w:color w:val="000000"/>
          <w:spacing w:val="2"/>
          <w:lang w:eastAsia="ru-RU"/>
        </w:rPr>
      </w:pPr>
      <w:r w:rsidRPr="004A5208">
        <w:rPr>
          <w:color w:val="000000"/>
          <w:spacing w:val="2"/>
          <w:lang w:eastAsia="ru-RU"/>
        </w:rPr>
        <w:t>Мамандандырылған бағыт</w:t>
      </w:r>
      <w:r>
        <w:rPr>
          <w:color w:val="000000"/>
          <w:spacing w:val="2"/>
          <w:lang w:eastAsia="ru-RU"/>
        </w:rPr>
        <w:t>ы</w:t>
      </w:r>
      <w:r w:rsidRPr="004A5208">
        <w:rPr>
          <w:color w:val="000000"/>
          <w:spacing w:val="2"/>
          <w:lang w:eastAsia="ru-RU"/>
        </w:rPr>
        <w:t xml:space="preserve"> бойынша:</w:t>
      </w:r>
      <w:r w:rsidR="00B17E18" w:rsidRPr="00B17E18">
        <w:rPr>
          <w:b/>
          <w:color w:val="000000"/>
          <w:spacing w:val="2"/>
          <w:lang w:eastAsia="ru-RU"/>
        </w:rPr>
        <w:t xml:space="preserve"> </w:t>
      </w:r>
      <w:r w:rsidR="00B17E18" w:rsidRPr="004A5208">
        <w:rPr>
          <w:b/>
          <w:color w:val="000000"/>
          <w:spacing w:val="2"/>
          <w:lang w:eastAsia="ru-RU"/>
        </w:rPr>
        <w:t>Агроөнеркәсіптік кешенді жаңғыртуды техникалық қамтамасыз ету</w:t>
      </w:r>
    </w:p>
    <w:p w14:paraId="3C047291" w14:textId="77777777" w:rsidR="00183E8B" w:rsidRPr="004A5208" w:rsidRDefault="00183E8B" w:rsidP="00183E8B">
      <w:pPr>
        <w:shd w:val="clear" w:color="auto" w:fill="FFFFFF"/>
        <w:jc w:val="center"/>
        <w:textAlignment w:val="baseline"/>
        <w:outlineLvl w:val="2"/>
        <w:rPr>
          <w:b/>
          <w:lang w:eastAsia="ru-RU"/>
        </w:rPr>
      </w:pPr>
    </w:p>
    <w:p w14:paraId="11ABF7A0" w14:textId="77777777" w:rsidR="00183E8B" w:rsidRPr="00B55368" w:rsidRDefault="00183E8B" w:rsidP="00183E8B">
      <w:pPr>
        <w:tabs>
          <w:tab w:val="left" w:pos="851"/>
        </w:tabs>
        <w:jc w:val="center"/>
        <w:textAlignment w:val="baseline"/>
        <w:rPr>
          <w:b/>
          <w:lang w:eastAsia="ru-RU"/>
        </w:rPr>
      </w:pPr>
      <w:r w:rsidRPr="004A5208">
        <w:rPr>
          <w:b/>
          <w:lang w:eastAsia="ru-RU"/>
        </w:rPr>
        <w:t>№ 31 ғылыми-техникалық тапсырма</w:t>
      </w:r>
    </w:p>
    <w:p w14:paraId="0D476B87" w14:textId="77777777" w:rsidR="00183E8B" w:rsidRPr="004A5208" w:rsidRDefault="00183E8B" w:rsidP="00183E8B">
      <w:pPr>
        <w:jc w:val="center"/>
        <w:textAlignment w:val="baseline"/>
        <w:outlineLvl w:val="2"/>
        <w:rPr>
          <w:b/>
          <w:color w:val="1E1E1E"/>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tblGrid>
      <w:tr w:rsidR="00183E8B" w:rsidRPr="004A5208" w14:paraId="538914ED"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4C894" w14:textId="77777777" w:rsidR="00183E8B" w:rsidRPr="004A5208" w:rsidRDefault="00183E8B">
            <w:pPr>
              <w:tabs>
                <w:tab w:val="left" w:pos="851"/>
              </w:tabs>
              <w:contextualSpacing/>
              <w:jc w:val="both"/>
              <w:rPr>
                <w:spacing w:val="2"/>
              </w:rPr>
            </w:pPr>
            <w:r w:rsidRPr="004A5208">
              <w:rPr>
                <w:spacing w:val="2"/>
              </w:rPr>
              <w:t>1. Жалпы мәліметтер:</w:t>
            </w:r>
          </w:p>
          <w:p w14:paraId="54BF8186" w14:textId="406C5D3F" w:rsidR="00183E8B" w:rsidRPr="004A5208" w:rsidRDefault="00183E8B">
            <w:pPr>
              <w:tabs>
                <w:tab w:val="left" w:pos="851"/>
              </w:tabs>
              <w:contextualSpacing/>
              <w:jc w:val="both"/>
              <w:rPr>
                <w:spacing w:val="2"/>
              </w:rPr>
            </w:pPr>
            <w:r w:rsidRPr="004A5208">
              <w:rPr>
                <w:spacing w:val="2"/>
              </w:rPr>
              <w:t xml:space="preserve">1.1. Ғылыми, ғылыми-техникалық бағдарлама (бұдан әрі – бағдарлама) үшін басымдықтың атауы: </w:t>
            </w:r>
            <w:r w:rsidR="008C3313" w:rsidRPr="004A5208">
              <w:rPr>
                <w:spacing w:val="2"/>
              </w:rPr>
              <w:t>Агроөнеркәсіптік кешенді тұрақты дамыту</w:t>
            </w:r>
          </w:p>
          <w:p w14:paraId="51D8CE84" w14:textId="77777777" w:rsidR="00183E8B" w:rsidRPr="004A5208" w:rsidRDefault="00183E8B">
            <w:pPr>
              <w:tabs>
                <w:tab w:val="left" w:pos="851"/>
              </w:tabs>
              <w:contextualSpacing/>
              <w:jc w:val="both"/>
              <w:rPr>
                <w:spacing w:val="2"/>
              </w:rPr>
            </w:pPr>
            <w:r w:rsidRPr="004A5208">
              <w:rPr>
                <w:spacing w:val="2"/>
              </w:rPr>
              <w:t>1.2. Бағдарламаның мамандандырылған бағытының атауы:</w:t>
            </w:r>
          </w:p>
          <w:p w14:paraId="057779D2" w14:textId="77777777" w:rsidR="00183E8B" w:rsidRPr="004A5208" w:rsidRDefault="00183E8B">
            <w:pPr>
              <w:tabs>
                <w:tab w:val="left" w:pos="851"/>
              </w:tabs>
              <w:contextualSpacing/>
              <w:jc w:val="both"/>
              <w:rPr>
                <w:spacing w:val="2"/>
                <w:lang w:eastAsia="en-US"/>
              </w:rPr>
            </w:pPr>
            <w:r w:rsidRPr="004A5208">
              <w:rPr>
                <w:spacing w:val="2"/>
              </w:rPr>
              <w:t>Агроөнеркәсіптік кешенді жаңғыртуды техникалық қамтамасыз ету.</w:t>
            </w:r>
          </w:p>
        </w:tc>
      </w:tr>
      <w:tr w:rsidR="00183E8B" w:rsidRPr="004A5208" w14:paraId="41E67F64"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F4A54F" w14:textId="77777777" w:rsidR="00183E8B" w:rsidRPr="004A5208" w:rsidRDefault="00183E8B">
            <w:pPr>
              <w:tabs>
                <w:tab w:val="left" w:pos="851"/>
              </w:tabs>
              <w:jc w:val="both"/>
              <w:textAlignment w:val="baseline"/>
              <w:rPr>
                <w:spacing w:val="2"/>
                <w:lang w:eastAsia="ru-RU"/>
              </w:rPr>
            </w:pPr>
            <w:r w:rsidRPr="004A5208">
              <w:rPr>
                <w:spacing w:val="2"/>
                <w:lang w:eastAsia="ru-RU"/>
              </w:rPr>
              <w:t>2. Бағдарламаның мақсаттары мен міндеттері</w:t>
            </w:r>
          </w:p>
          <w:p w14:paraId="6076A00A" w14:textId="77777777" w:rsidR="00183E8B" w:rsidRPr="004A5208" w:rsidRDefault="00183E8B">
            <w:pPr>
              <w:tabs>
                <w:tab w:val="left" w:pos="851"/>
              </w:tabs>
              <w:contextualSpacing/>
              <w:jc w:val="both"/>
              <w:rPr>
                <w:lang w:eastAsia="en-US"/>
              </w:rPr>
            </w:pPr>
            <w:r w:rsidRPr="004A5208">
              <w:rPr>
                <w:spacing w:val="2"/>
              </w:rPr>
              <w:t>2.1. Бағдарламаның мақсаты: Қазақстан өңірлері бойынша механикаландырылған дала жұмыстарын орындау үшін машиналар жүйесін, олардың қажеттілігі мен отын шығынының нормативтерін және қант қызылшасы тұқымын себуге арналған сепкішті әзірлеу</w:t>
            </w:r>
          </w:p>
        </w:tc>
      </w:tr>
      <w:tr w:rsidR="00183E8B" w:rsidRPr="004A5208" w14:paraId="71FFDC1C"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B1FE6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2.2. Мақсатқа жету үшін келесідей ішкі бағдарламаларды орындауы тиіс:</w:t>
            </w:r>
          </w:p>
          <w:p w14:paraId="4179EF3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1-кіші бағдарлама-Қазақстан өңірлері үшін өсімдік шаруашылығында механикаландырылған дала жұмыстарын орындау үшін машиналар жүйесін және ауыл шаруашылығы техникасына қажеттілік нормативтерін әзірлеу.</w:t>
            </w:r>
          </w:p>
          <w:p w14:paraId="7DDBE2FB"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Ішкі бағдарламаны орындауға арналған тапсырмалар:</w:t>
            </w:r>
          </w:p>
          <w:p w14:paraId="779F9FA1"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xml:space="preserve">- Қазақстан өңірлері үшін ауыл шаруашылығы дақылдарын өсіру мен жинаудың </w:t>
            </w:r>
            <w:r w:rsidRPr="004A5208">
              <w:rPr>
                <w:rFonts w:eastAsiaTheme="minorEastAsia"/>
                <w:lang w:eastAsia="ru-RU"/>
              </w:rPr>
              <w:lastRenderedPageBreak/>
              <w:t>ұсынылатын технологияларын қалыптастыру;</w:t>
            </w:r>
          </w:p>
          <w:p w14:paraId="41BBEBC8"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әр аймақ үшін типтік (модельдік) шаруашылықтардың тізімін анықтау;</w:t>
            </w:r>
          </w:p>
          <w:p w14:paraId="61514114"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типтік (модельдік) шаруашылықтар үшін машина-трактор паркінің оңтайлы құрамын анықта</w:t>
            </w:r>
          </w:p>
          <w:p w14:paraId="053A8BE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типтік (модельдік) шаруашылықтардың жағдайлары үшін ауыл шаруашылығы техникасына қажеттілік нормативтерін есептеу;</w:t>
            </w:r>
          </w:p>
          <w:p w14:paraId="321635D9"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әр түрлі аймақтық табиғи-өндірістік жағдайлары бар шаруашылықтардың жағдайлары үшін типтік шаруашылықтардың (модельдердің) техникасына қажеттілік нормативтерін түзету коэффициенттерін негіздеу;</w:t>
            </w:r>
          </w:p>
          <w:p w14:paraId="191C9542"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техника қажеттілігінің нормативтерін қалыптастыру.</w:t>
            </w:r>
          </w:p>
          <w:p w14:paraId="7896CD21"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2-кіші бағдарлама-Қазақстан өңірлері үшін өсімдік шаруашылығында механикаландырылған дала жұмыстарын орындауға арналған отын шығысының нормативтерін әзірлеу.</w:t>
            </w:r>
          </w:p>
          <w:p w14:paraId="4C48681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Ішкі бағдарламаны орындауға арналған тапсырмалар</w:t>
            </w:r>
          </w:p>
          <w:p w14:paraId="10CF2DE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ауыл шаруашылығы дақылдарын өсіру мен жинаудың ұсынылатын технологияларын қалыптастыру;</w:t>
            </w:r>
          </w:p>
          <w:p w14:paraId="7721AD91" w14:textId="77777777" w:rsidR="00183E8B" w:rsidRPr="004A5208" w:rsidRDefault="00183E8B">
            <w:pPr>
              <w:tabs>
                <w:tab w:val="left" w:pos="851"/>
              </w:tabs>
              <w:jc w:val="both"/>
              <w:rPr>
                <w:rFonts w:eastAsiaTheme="minorEastAsia"/>
                <w:lang w:val="ru-RU" w:eastAsia="ru-RU"/>
              </w:rPr>
            </w:pPr>
            <w:r w:rsidRPr="004A5208">
              <w:rPr>
                <w:rFonts w:eastAsiaTheme="minorEastAsia"/>
                <w:lang w:eastAsia="ru-RU"/>
              </w:rPr>
              <w:t>- жекелеген технологиялық операцияларды орындау үшін машина-трактор агрегаттарын анықтау;</w:t>
            </w:r>
          </w:p>
          <w:p w14:paraId="620C9706"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модельдік шаруашылықтарда технологиялық операцияларды орындау кезінде отын шығынын бақылау өлшемдерін жүргізу және машина-трактор агрегаттарының жұмысын хронометраждау;</w:t>
            </w:r>
          </w:p>
          <w:p w14:paraId="180AAB0E"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модельдік шаруашылықтар жағдайында технологиялық операцияларды орындау кезінде отын шығысының нормативтерін есептеу;</w:t>
            </w:r>
          </w:p>
          <w:p w14:paraId="6C5104CF"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әр түрлі аймақтық табиғи-өндірістік жағдайлары бар шаруашылықтардың жағдайлары үшін отын шығыны нормативтерін түзету коэффициенттерін есептеу;</w:t>
            </w:r>
          </w:p>
          <w:p w14:paraId="7B327966"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- 1 га дақылдар түрлері бойынша Қазақстан өңірлері үшін отын шығысының базалық нормативтерін қалыптастыру.</w:t>
            </w:r>
          </w:p>
          <w:p w14:paraId="5A68362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3-кіші бағдарлама-Қазақстанның оңтүстік аймағының топырақ-климаттық жағдайларына бейімделген қант қызылшасы үшін дәл себу сепкішін әзірлеу.</w:t>
            </w:r>
          </w:p>
          <w:p w14:paraId="6AF2C9B0"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Ішкі бағдарламаны орындауға арналған тапсырмалар:</w:t>
            </w:r>
          </w:p>
          <w:p w14:paraId="7F305C5F" w14:textId="77777777" w:rsidR="00183E8B" w:rsidRPr="004A5208" w:rsidRDefault="00183E8B">
            <w:pPr>
              <w:tabs>
                <w:tab w:val="left" w:pos="851"/>
              </w:tabs>
              <w:jc w:val="both"/>
              <w:rPr>
                <w:rFonts w:eastAsiaTheme="minorEastAsia"/>
                <w:lang w:val="ru-RU" w:eastAsia="ru-RU"/>
              </w:rPr>
            </w:pPr>
            <w:r w:rsidRPr="004A5208">
              <w:rPr>
                <w:rFonts w:eastAsiaTheme="minorEastAsia"/>
                <w:lang w:eastAsia="ru-RU"/>
              </w:rPr>
              <w:t>- сепкіштің конструктивті-технологиялық схемасын негіздеу;</w:t>
            </w:r>
          </w:p>
          <w:p w14:paraId="7D549707"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түрін таңдап, сепкіштің себу аппаратының параметрлерін негіздеңіз. Сепкіштің егу аппараты тегістелген (көмкерілген, түйіршіктелген) тұқымдарды бір рет іріктеуді және олардың ендіретін жұмыс органдарына біркелкі түсуін қамтамасыз етуі тиіс;</w:t>
            </w:r>
          </w:p>
          <w:p w14:paraId="3132E4C0"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түрін таңдап, жұмыс органдарының параметрлерін негіздеңіз. Отырғызғыштың ендіретін жұмыс органдары тұқымдарды топырақта бекітіп, олардың арасындағы белгіленген аралықтармен белгіленген тереңдікке (±1 см рұқсат етілген ауытқулар) ендіруді қамтамасыз етуі тиіс. Сондай-ақ, тұқым себу аймағындағы топырақтың қажетті фракциялық құрамы және домалақ роликтермен қыртысқа қарсы роликтің пайда болуы қамтамасыз етілуі керек</w:t>
            </w:r>
          </w:p>
          <w:p w14:paraId="087E614F"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макеттік (1 жыл), эксперименттік үлгіні (2 жыл) және тәжірибелік сепкіш үлгілерін жасап, оларды зерттеу және қабылдау сынақтарын жүргізу;</w:t>
            </w:r>
          </w:p>
          <w:p w14:paraId="7367D914"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республиканың машина жасау кәсіпорындарында сепкіштің сериялық өндірісін ұйымдастыру үшін техникалық құжаттама дайындау.</w:t>
            </w:r>
          </w:p>
        </w:tc>
      </w:tr>
      <w:tr w:rsidR="00183E8B" w:rsidRPr="004A5208" w14:paraId="79BE0204"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AC0425"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lastRenderedPageBreak/>
              <w:t>3. Стратегиялық және бағдарламалық құжаттардың қандай тармақтарын шешеді:</w:t>
            </w:r>
          </w:p>
          <w:p w14:paraId="052807E4"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Қазақстан Республикасының 2025 жылға дейінгі ұлттық даму жоспары-5-міндет. Жаңа жағдайларға бейімделу үшін агроөнеркәсіптік секторды реформалау.</w:t>
            </w:r>
          </w:p>
          <w:p w14:paraId="6BC36076"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Қазақстан Республикасының агроөнеркәсіптік кешенін дамытудың 2021 - 2025 жылдарға арналған ұлттық жобасы-1-міндет. Еңбек өнімділігін 2,5 есе арттыру; 3-міндет. Агроөнеркәсіптік кешен өнімінің экспортын 2 есеге ұлғайту, өңделген өнімнің үлесін 70% - ға дейін жеткізу.</w:t>
            </w:r>
          </w:p>
          <w:p w14:paraId="41587645" w14:textId="77777777" w:rsidR="00183E8B" w:rsidRPr="004A5208" w:rsidRDefault="00183E8B">
            <w:pPr>
              <w:tabs>
                <w:tab w:val="left" w:pos="851"/>
              </w:tabs>
              <w:jc w:val="both"/>
              <w:rPr>
                <w:rFonts w:eastAsiaTheme="minorEastAsia"/>
                <w:spacing w:val="2"/>
                <w:lang w:eastAsia="ru-RU"/>
              </w:rPr>
            </w:pPr>
            <w:r w:rsidRPr="004A5208">
              <w:rPr>
                <w:rFonts w:eastAsiaTheme="minorEastAsia"/>
                <w:lang w:eastAsia="ru-RU"/>
              </w:rPr>
              <w:lastRenderedPageBreak/>
              <w:t>Қазақстан Республикасының агроөнеркәсіптік кешенін дамытудың 2021 – 2030 жылдарға арналған тұжырымдамалары - нысаналы индикатор 3. Ауыл шаруашылығындағы еңбек өнімділігін 2020 жылмен салыстырғанда 3 есеге арттыру: жоғары рентабельді (майлы, көкөніс, бақша, Жемшөп дақылдары) алқаптарын ұлғайтуды және су сыйымды (күріш, мақта) ауыл шаруашылығы дақылдарын қысқартуды көздейтін өсімдік шаруашылығында әртараптандыруды жүргізу.</w:t>
            </w:r>
          </w:p>
        </w:tc>
      </w:tr>
      <w:tr w:rsidR="00183E8B" w:rsidRPr="004A5208" w14:paraId="713513C5"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604233"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lastRenderedPageBreak/>
              <w:t>4. күтілетін нәтижелер</w:t>
            </w:r>
          </w:p>
          <w:p w14:paraId="4CD863FC"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4.1. тікелей нәтижелер:</w:t>
            </w:r>
          </w:p>
          <w:p w14:paraId="2480A300"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Әзірленуі керек:</w:t>
            </w:r>
          </w:p>
          <w:p w14:paraId="75F9F26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бойынша негізгі ауыл шаруашылығы дақылдарын өсірудің өңірлік ұсынылатын технологияларын іске асыруға арналған машиналар жүйесі;</w:t>
            </w:r>
          </w:p>
          <w:p w14:paraId="10D5CE49"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өсімдік шаруашылығында механикаландырылған жұмыстарды орындау үшін ауыл шаруашылығы техникасына қажеттілік нормативтері;</w:t>
            </w:r>
          </w:p>
          <w:p w14:paraId="75579112"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 өңірлері үшін өсімдік шаруашылығында механикаландырылған дала жұмыстарын орындауға арналған отын шығысының нормативтері;</w:t>
            </w:r>
          </w:p>
          <w:p w14:paraId="3B65557A"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 Қазақстанның оңтүстік аймағының топырақ-климаттық жағдайларына бейімделген қант қызылшасын себуге арналған дәл себу сепкіші.</w:t>
            </w:r>
          </w:p>
          <w:p w14:paraId="398CFF90" w14:textId="77777777" w:rsidR="00183E8B" w:rsidRPr="004A5208" w:rsidRDefault="00183E8B">
            <w:pPr>
              <w:tabs>
                <w:tab w:val="left" w:pos="851"/>
              </w:tabs>
              <w:jc w:val="both"/>
              <w:rPr>
                <w:spacing w:val="2"/>
                <w:lang w:eastAsia="ru-RU"/>
              </w:rPr>
            </w:pPr>
            <w:r w:rsidRPr="004A5208">
              <w:rPr>
                <w:rFonts w:eastAsiaTheme="minorEastAsia"/>
                <w:lang w:eastAsia="ru-RU"/>
              </w:rPr>
              <w:t>Бағдарламамен жұмыс істеуге жас мамандар, оның ішінде кемінде 2 PhD докторант және 4 магистрант тартылуы және КОКСНВО ұсынған рецензияланатын шетелдік немесе отандық басылымдарда кемінде 4 (төрт) мақала жариялануы тиіс.</w:t>
            </w:r>
          </w:p>
        </w:tc>
      </w:tr>
      <w:tr w:rsidR="00183E8B" w:rsidRPr="004A5208" w14:paraId="1D31DC58"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447251" w14:textId="77777777" w:rsidR="00183E8B" w:rsidRPr="004A5208" w:rsidRDefault="00183E8B">
            <w:pPr>
              <w:tabs>
                <w:tab w:val="left" w:pos="851"/>
              </w:tabs>
              <w:jc w:val="both"/>
              <w:rPr>
                <w:rFonts w:eastAsiaTheme="minorEastAsia"/>
                <w:lang w:eastAsia="ru-RU"/>
              </w:rPr>
            </w:pPr>
            <w:r w:rsidRPr="004A5208">
              <w:rPr>
                <w:rFonts w:eastAsiaTheme="minorEastAsia"/>
                <w:lang w:eastAsia="ru-RU"/>
              </w:rPr>
              <w:t>4.2. Түпкілікті нәтиже:</w:t>
            </w:r>
          </w:p>
          <w:p w14:paraId="08E249BF" w14:textId="77777777" w:rsidR="00183E8B" w:rsidRPr="004A5208" w:rsidRDefault="00183E8B">
            <w:pPr>
              <w:tabs>
                <w:tab w:val="left" w:pos="851"/>
              </w:tabs>
              <w:jc w:val="both"/>
              <w:rPr>
                <w:spacing w:val="2"/>
                <w:lang w:eastAsia="ru-RU"/>
              </w:rPr>
            </w:pPr>
            <w:r w:rsidRPr="004A5208">
              <w:rPr>
                <w:spacing w:val="2"/>
                <w:lang w:eastAsia="ru-RU"/>
              </w:rPr>
              <w:t>Күтілетін әлеуметтік және экономикалық әсер.</w:t>
            </w:r>
          </w:p>
          <w:p w14:paraId="6C33E054" w14:textId="77777777" w:rsidR="00183E8B" w:rsidRPr="004A5208" w:rsidRDefault="00183E8B">
            <w:pPr>
              <w:tabs>
                <w:tab w:val="left" w:pos="851"/>
              </w:tabs>
              <w:jc w:val="both"/>
              <w:rPr>
                <w:rFonts w:eastAsiaTheme="minorEastAsia"/>
                <w:lang w:eastAsia="ru-RU"/>
              </w:rPr>
            </w:pPr>
            <w:r w:rsidRPr="004A5208">
              <w:rPr>
                <w:spacing w:val="2"/>
                <w:lang w:eastAsia="ru-RU"/>
              </w:rPr>
              <w:t>Ұсынылып отырған бағдарламаны іске асыру нәтижесінде ауыл шаруашылығы дақылдарын өсіру жөніндегі механикаландырылған жұмыстарды орындау үшін техника қажеттілігін және отын шығынын айқындаудың нормативтік базасы дайындалатын болады. Сондай-ақ, жаңа машиналарды жеткізуге, әзірлеуге және өндіруге негіз болатын ұсынылған аймақтық дақылдарды өсіру технологиялары үшін ең тиімді техникалық құралдарды қамтитын машиналар жүйесі әзірленетін болады. Қант қызылшасы үшін дәл себу үшін отырғызғышты енгізу тұқымның далалық өнгіштігін 7-10% - ға және өнімділігін 10-15% - ға арттыруға мүмкіндік береді.</w:t>
            </w:r>
          </w:p>
        </w:tc>
      </w:tr>
      <w:tr w:rsidR="00183E8B" w:rsidRPr="004A5208" w14:paraId="78E155A6" w14:textId="77777777" w:rsidTr="00183E8B">
        <w:tc>
          <w:tcPr>
            <w:tcW w:w="949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DEF01E" w14:textId="77777777" w:rsidR="00183E8B" w:rsidRPr="004A5208" w:rsidRDefault="00183E8B">
            <w:pPr>
              <w:jc w:val="both"/>
              <w:rPr>
                <w:rFonts w:eastAsiaTheme="minorEastAsia"/>
                <w:lang w:eastAsia="ru-RU"/>
              </w:rPr>
            </w:pPr>
            <w:r w:rsidRPr="004A5208">
              <w:rPr>
                <w:rFonts w:eastAsiaTheme="minorEastAsia"/>
                <w:lang w:eastAsia="ru-RU"/>
              </w:rPr>
              <w:t>5. Бағдарламаның алдын ала сомасы (бағдарламаны іске асыру уақытының салмағына және жылдар бойынша, оның ішінде теңге) 2024-2026 жж 600 000,0 мың теңге, оның ішінде:</w:t>
            </w:r>
          </w:p>
          <w:p w14:paraId="2FAE61B3" w14:textId="77777777" w:rsidR="00183E8B" w:rsidRPr="004A5208" w:rsidRDefault="00183E8B">
            <w:pPr>
              <w:jc w:val="both"/>
              <w:rPr>
                <w:rFonts w:eastAsiaTheme="minorEastAsia"/>
                <w:lang w:eastAsia="ru-RU"/>
              </w:rPr>
            </w:pPr>
            <w:r w:rsidRPr="004A5208">
              <w:rPr>
                <w:rFonts w:eastAsiaTheme="minorEastAsia"/>
                <w:lang w:eastAsia="ru-RU"/>
              </w:rPr>
              <w:t>2024 ж.-200 000,0 мың. теңге;</w:t>
            </w:r>
          </w:p>
          <w:p w14:paraId="4FE6EFB6" w14:textId="77777777" w:rsidR="00183E8B" w:rsidRPr="004A5208" w:rsidRDefault="00183E8B">
            <w:pPr>
              <w:jc w:val="both"/>
              <w:rPr>
                <w:rFonts w:eastAsiaTheme="minorEastAsia"/>
                <w:lang w:eastAsia="ru-RU"/>
              </w:rPr>
            </w:pPr>
            <w:r w:rsidRPr="004A5208">
              <w:rPr>
                <w:rFonts w:eastAsiaTheme="minorEastAsia"/>
                <w:lang w:eastAsia="ru-RU"/>
              </w:rPr>
              <w:t>2025 ж.-200 000,0 мың. теңге;</w:t>
            </w:r>
          </w:p>
          <w:p w14:paraId="6986F13B" w14:textId="77777777" w:rsidR="00183E8B" w:rsidRPr="004A5208" w:rsidRDefault="00183E8B">
            <w:pPr>
              <w:jc w:val="both"/>
              <w:rPr>
                <w:rFonts w:eastAsiaTheme="minorEastAsia"/>
                <w:lang w:eastAsia="ru-RU"/>
              </w:rPr>
            </w:pPr>
            <w:r w:rsidRPr="004A5208">
              <w:rPr>
                <w:rFonts w:eastAsiaTheme="minorEastAsia"/>
                <w:lang w:eastAsia="ru-RU"/>
              </w:rPr>
              <w:t>2026 ж.-200 000,0 мың. теңге.</w:t>
            </w:r>
          </w:p>
        </w:tc>
      </w:tr>
    </w:tbl>
    <w:p w14:paraId="779FACC0" w14:textId="77777777" w:rsidR="00183E8B" w:rsidRPr="004A5208" w:rsidRDefault="00183E8B" w:rsidP="00183E8B">
      <w:pPr>
        <w:jc w:val="both"/>
        <w:rPr>
          <w:lang w:val="ru-RU"/>
        </w:rPr>
      </w:pPr>
    </w:p>
    <w:p w14:paraId="22E00207" w14:textId="77777777" w:rsidR="000B48EB" w:rsidRDefault="000B48EB" w:rsidP="00303AFB">
      <w:pPr>
        <w:jc w:val="right"/>
        <w:rPr>
          <w:i/>
        </w:rPr>
      </w:pPr>
    </w:p>
    <w:p w14:paraId="0EBF185C" w14:textId="77777777" w:rsidR="00B55368" w:rsidRDefault="00B55368" w:rsidP="00303AFB">
      <w:pPr>
        <w:jc w:val="right"/>
        <w:rPr>
          <w:i/>
        </w:rPr>
      </w:pPr>
    </w:p>
    <w:p w14:paraId="54162815" w14:textId="77777777" w:rsidR="00B55368" w:rsidRDefault="00B55368" w:rsidP="00303AFB">
      <w:pPr>
        <w:jc w:val="right"/>
        <w:rPr>
          <w:i/>
        </w:rPr>
      </w:pPr>
    </w:p>
    <w:p w14:paraId="710CA357" w14:textId="77777777" w:rsidR="00B55368" w:rsidRDefault="00B55368" w:rsidP="00303AFB">
      <w:pPr>
        <w:jc w:val="right"/>
        <w:rPr>
          <w:i/>
        </w:rPr>
      </w:pPr>
    </w:p>
    <w:p w14:paraId="0CE32829" w14:textId="77777777" w:rsidR="00B55368" w:rsidRDefault="00B55368" w:rsidP="00303AFB">
      <w:pPr>
        <w:jc w:val="right"/>
        <w:rPr>
          <w:i/>
        </w:rPr>
      </w:pPr>
    </w:p>
    <w:p w14:paraId="01886193" w14:textId="77777777" w:rsidR="00B55368" w:rsidRDefault="00B55368" w:rsidP="00303AFB">
      <w:pPr>
        <w:jc w:val="right"/>
        <w:rPr>
          <w:i/>
        </w:rPr>
      </w:pPr>
    </w:p>
    <w:p w14:paraId="6813EC1D" w14:textId="77777777" w:rsidR="00B55368" w:rsidRDefault="00B55368" w:rsidP="00303AFB">
      <w:pPr>
        <w:jc w:val="right"/>
        <w:rPr>
          <w:i/>
        </w:rPr>
      </w:pPr>
    </w:p>
    <w:p w14:paraId="5F55F8B7" w14:textId="77777777" w:rsidR="00B55368" w:rsidRDefault="00B55368" w:rsidP="00303AFB">
      <w:pPr>
        <w:jc w:val="right"/>
        <w:rPr>
          <w:i/>
        </w:rPr>
      </w:pPr>
    </w:p>
    <w:p w14:paraId="0033642B" w14:textId="77777777" w:rsidR="00B55368" w:rsidRDefault="00B55368" w:rsidP="00303AFB">
      <w:pPr>
        <w:jc w:val="right"/>
        <w:rPr>
          <w:i/>
        </w:rPr>
      </w:pPr>
    </w:p>
    <w:p w14:paraId="4E96775F" w14:textId="77777777" w:rsidR="00B55368" w:rsidRDefault="00B55368" w:rsidP="00303AFB">
      <w:pPr>
        <w:jc w:val="right"/>
        <w:rPr>
          <w:i/>
        </w:rPr>
      </w:pPr>
    </w:p>
    <w:p w14:paraId="7D6E68BA" w14:textId="77777777" w:rsidR="00B55368" w:rsidRDefault="00B55368" w:rsidP="00303AFB">
      <w:pPr>
        <w:jc w:val="right"/>
        <w:rPr>
          <w:i/>
        </w:rPr>
      </w:pPr>
    </w:p>
    <w:p w14:paraId="0FB4A168" w14:textId="77777777" w:rsidR="00B55368" w:rsidRDefault="00B55368" w:rsidP="00303AFB">
      <w:pPr>
        <w:jc w:val="right"/>
        <w:rPr>
          <w:i/>
        </w:rPr>
      </w:pPr>
    </w:p>
    <w:p w14:paraId="1FA0D3BF" w14:textId="77777777" w:rsidR="00B55368" w:rsidRDefault="00B55368" w:rsidP="00303AFB">
      <w:pPr>
        <w:jc w:val="right"/>
        <w:rPr>
          <w:i/>
        </w:rPr>
      </w:pPr>
    </w:p>
    <w:p w14:paraId="77E80C5E" w14:textId="77777777" w:rsidR="00B55368" w:rsidRDefault="00B55368" w:rsidP="00303AFB">
      <w:pPr>
        <w:jc w:val="right"/>
        <w:rPr>
          <w:i/>
        </w:rPr>
      </w:pPr>
    </w:p>
    <w:p w14:paraId="1C2F6504" w14:textId="77777777" w:rsidR="00B55368" w:rsidRDefault="00B55368" w:rsidP="00303AFB">
      <w:pPr>
        <w:jc w:val="right"/>
        <w:rPr>
          <w:i/>
        </w:rPr>
      </w:pPr>
    </w:p>
    <w:p w14:paraId="420748A0" w14:textId="01647162" w:rsidR="00303AFB" w:rsidRPr="004A5208" w:rsidRDefault="003219F2" w:rsidP="00303AFB">
      <w:pPr>
        <w:jc w:val="right"/>
        <w:rPr>
          <w:bCs/>
          <w:i/>
        </w:rPr>
      </w:pPr>
      <w:r w:rsidRPr="004A5208">
        <w:rPr>
          <w:i/>
        </w:rPr>
        <w:t xml:space="preserve">  </w:t>
      </w:r>
      <w:r w:rsidR="00303AFB" w:rsidRPr="004A5208">
        <w:rPr>
          <w:bCs/>
          <w:i/>
        </w:rPr>
        <w:t>2024-2026 жылдарға арналған</w:t>
      </w:r>
    </w:p>
    <w:p w14:paraId="2C79EABB" w14:textId="77777777" w:rsidR="00303AFB" w:rsidRPr="004A5208" w:rsidRDefault="00303AFB" w:rsidP="00303AFB">
      <w:pPr>
        <w:jc w:val="right"/>
        <w:rPr>
          <w:bCs/>
          <w:i/>
        </w:rPr>
      </w:pPr>
      <w:r w:rsidRPr="004A5208">
        <w:rPr>
          <w:bCs/>
          <w:i/>
        </w:rPr>
        <w:t>Ғылыми, ғылыми-техникалық</w:t>
      </w:r>
    </w:p>
    <w:p w14:paraId="5C2EE225" w14:textId="77777777" w:rsidR="00303AFB" w:rsidRPr="004A5208" w:rsidRDefault="00303AFB" w:rsidP="00303AFB">
      <w:pPr>
        <w:jc w:val="right"/>
        <w:rPr>
          <w:bCs/>
          <w:i/>
        </w:rPr>
      </w:pPr>
      <w:r w:rsidRPr="004A5208">
        <w:rPr>
          <w:bCs/>
          <w:i/>
        </w:rPr>
        <w:t xml:space="preserve">бағдарламалар бойынша </w:t>
      </w:r>
    </w:p>
    <w:p w14:paraId="0DA699F5" w14:textId="77777777" w:rsidR="00303AFB" w:rsidRPr="004A5208" w:rsidRDefault="00303AFB" w:rsidP="00303AFB">
      <w:pPr>
        <w:jc w:val="right"/>
        <w:rPr>
          <w:bCs/>
          <w:i/>
        </w:rPr>
      </w:pPr>
      <w:r w:rsidRPr="004A5208">
        <w:rPr>
          <w:bCs/>
          <w:i/>
        </w:rPr>
        <w:t>бағдарламалық-нысаналы</w:t>
      </w:r>
    </w:p>
    <w:p w14:paraId="4B6D10CA" w14:textId="77777777" w:rsidR="00303AFB" w:rsidRPr="004A5208" w:rsidRDefault="00303AFB" w:rsidP="00303AFB">
      <w:pPr>
        <w:jc w:val="right"/>
        <w:rPr>
          <w:bCs/>
          <w:i/>
        </w:rPr>
      </w:pPr>
      <w:r w:rsidRPr="004A5208">
        <w:rPr>
          <w:bCs/>
          <w:i/>
        </w:rPr>
        <w:t xml:space="preserve">қаржыландыруға арналған </w:t>
      </w:r>
    </w:p>
    <w:p w14:paraId="22265D2E" w14:textId="77777777" w:rsidR="00303AFB" w:rsidRPr="004A5208" w:rsidRDefault="00303AFB" w:rsidP="00303AFB">
      <w:pPr>
        <w:jc w:val="right"/>
        <w:rPr>
          <w:bCs/>
          <w:i/>
        </w:rPr>
      </w:pPr>
      <w:r w:rsidRPr="004A5208">
        <w:rPr>
          <w:bCs/>
          <w:i/>
        </w:rPr>
        <w:t>конкурстық құжаттамаға</w:t>
      </w:r>
    </w:p>
    <w:p w14:paraId="02CD4205" w14:textId="34D16C34" w:rsidR="00E35BD6" w:rsidRPr="004A5208" w:rsidRDefault="005F2566" w:rsidP="00303AFB">
      <w:pPr>
        <w:jc w:val="right"/>
        <w:rPr>
          <w:bCs/>
          <w:i/>
        </w:rPr>
      </w:pPr>
      <w:r w:rsidRPr="004A5208">
        <w:rPr>
          <w:i/>
        </w:rPr>
        <w:t xml:space="preserve"> 3-</w:t>
      </w:r>
      <w:r w:rsidR="00E35BD6" w:rsidRPr="004A5208">
        <w:rPr>
          <w:i/>
        </w:rPr>
        <w:t>қосымша</w:t>
      </w:r>
    </w:p>
    <w:p w14:paraId="2EB3A676" w14:textId="77777777" w:rsidR="00E35BD6" w:rsidRPr="004A5208" w:rsidRDefault="00E35BD6" w:rsidP="004F7E20">
      <w:pPr>
        <w:tabs>
          <w:tab w:val="left" w:pos="6153"/>
          <w:tab w:val="right" w:pos="9355"/>
        </w:tabs>
        <w:rPr>
          <w:bCs/>
        </w:rPr>
      </w:pPr>
    </w:p>
    <w:p w14:paraId="6AB9C713" w14:textId="77777777" w:rsidR="001A344F" w:rsidRPr="004A5208" w:rsidRDefault="001A344F" w:rsidP="004F7E20">
      <w:pPr>
        <w:tabs>
          <w:tab w:val="left" w:pos="6153"/>
          <w:tab w:val="right" w:pos="9355"/>
        </w:tabs>
        <w:rPr>
          <w:bCs/>
        </w:rPr>
      </w:pPr>
    </w:p>
    <w:p w14:paraId="3D05D01D" w14:textId="161D0641" w:rsidR="00647C6A" w:rsidRPr="004A5208" w:rsidRDefault="00EC3762" w:rsidP="001A344F">
      <w:pPr>
        <w:tabs>
          <w:tab w:val="left" w:pos="6153"/>
          <w:tab w:val="right" w:pos="9355"/>
        </w:tabs>
        <w:jc w:val="center"/>
        <w:rPr>
          <w:b/>
          <w:bCs/>
        </w:rPr>
      </w:pPr>
      <w:r w:rsidRPr="004A5208">
        <w:rPr>
          <w:b/>
          <w:bCs/>
        </w:rPr>
        <w:t>267 «</w:t>
      </w:r>
      <w:r w:rsidR="001A66C0" w:rsidRPr="004A5208">
        <w:rPr>
          <w:b/>
          <w:bCs/>
        </w:rPr>
        <w:t>Б</w:t>
      </w:r>
      <w:r w:rsidR="001A344F" w:rsidRPr="004A5208">
        <w:rPr>
          <w:b/>
          <w:bCs/>
        </w:rPr>
        <w:t>ілім мен ғылыми зертте</w:t>
      </w:r>
      <w:r w:rsidRPr="004A5208">
        <w:rPr>
          <w:b/>
          <w:bCs/>
        </w:rPr>
        <w:t>улердің қолжетімділігін арттыру»</w:t>
      </w:r>
      <w:r w:rsidR="001A344F" w:rsidRPr="004A5208">
        <w:rPr>
          <w:b/>
          <w:bCs/>
        </w:rPr>
        <w:t xml:space="preserve"> бюджеттік бағдарламасы бойынша</w:t>
      </w:r>
      <w:r w:rsidR="001A66C0" w:rsidRPr="004A5208">
        <w:rPr>
          <w:b/>
          <w:bCs/>
        </w:rPr>
        <w:t>,</w:t>
      </w:r>
      <w:r w:rsidRPr="004A5208">
        <w:rPr>
          <w:b/>
          <w:bCs/>
        </w:rPr>
        <w:t xml:space="preserve"> 101 «</w:t>
      </w:r>
      <w:r w:rsidR="001A344F" w:rsidRPr="004A5208">
        <w:rPr>
          <w:b/>
          <w:bCs/>
        </w:rPr>
        <w:t>Ғылыми зерттеулер мен іс-шараларды бағдарламалық-нысаналы қаржыландыру</w:t>
      </w:r>
      <w:r w:rsidR="005E0FB6" w:rsidRPr="004A5208">
        <w:rPr>
          <w:b/>
          <w:bCs/>
        </w:rPr>
        <w:t>»</w:t>
      </w:r>
      <w:r w:rsidR="001A344F" w:rsidRPr="004A5208">
        <w:rPr>
          <w:b/>
          <w:bCs/>
        </w:rPr>
        <w:t xml:space="preserve"> кіші бағдарламасы</w:t>
      </w:r>
      <w:r w:rsidR="001A66C0" w:rsidRPr="004A5208">
        <w:rPr>
          <w:b/>
          <w:bCs/>
        </w:rPr>
        <w:t>,</w:t>
      </w:r>
      <w:r w:rsidR="00303AFB" w:rsidRPr="004A5208">
        <w:rPr>
          <w:b/>
          <w:bCs/>
        </w:rPr>
        <w:t xml:space="preserve"> 154 </w:t>
      </w:r>
      <w:r w:rsidR="005E0FB6" w:rsidRPr="004A5208">
        <w:rPr>
          <w:b/>
          <w:bCs/>
        </w:rPr>
        <w:t>«</w:t>
      </w:r>
      <w:r w:rsidR="00303AFB" w:rsidRPr="004A5208">
        <w:rPr>
          <w:b/>
          <w:bCs/>
        </w:rPr>
        <w:t>З</w:t>
      </w:r>
      <w:r w:rsidR="001A344F" w:rsidRPr="004A5208">
        <w:rPr>
          <w:b/>
          <w:bCs/>
        </w:rPr>
        <w:t>ерттеулер бойынша қызметтерге ақы төлеу</w:t>
      </w:r>
      <w:r w:rsidR="005E0FB6" w:rsidRPr="004A5208">
        <w:rPr>
          <w:b/>
          <w:bCs/>
        </w:rPr>
        <w:t>»</w:t>
      </w:r>
      <w:r w:rsidR="001A344F" w:rsidRPr="004A5208">
        <w:rPr>
          <w:b/>
          <w:bCs/>
        </w:rPr>
        <w:t xml:space="preserve"> ерекшелігі бойынша</w:t>
      </w:r>
      <w:r w:rsidR="001A66C0" w:rsidRPr="004A5208">
        <w:rPr>
          <w:b/>
          <w:bCs/>
        </w:rPr>
        <w:t xml:space="preserve"> 2024-2026 жылдарға арналған Агроөнеркәсіптік кешен саласындағы қолданбалы ғылыми зерттеулерді орындауға арналған</w:t>
      </w:r>
    </w:p>
    <w:p w14:paraId="4A8F2120" w14:textId="6641A431" w:rsidR="001A66C0" w:rsidRPr="004A5208" w:rsidRDefault="001A66C0" w:rsidP="001A66C0">
      <w:pPr>
        <w:tabs>
          <w:tab w:val="left" w:pos="6153"/>
          <w:tab w:val="right" w:pos="9355"/>
        </w:tabs>
        <w:jc w:val="center"/>
        <w:rPr>
          <w:b/>
          <w:bCs/>
        </w:rPr>
      </w:pPr>
      <w:r w:rsidRPr="004A5208">
        <w:rPr>
          <w:b/>
          <w:bCs/>
        </w:rPr>
        <w:t>№_____ Шарт</w:t>
      </w:r>
    </w:p>
    <w:p w14:paraId="6AE033B8" w14:textId="362D04D8" w:rsidR="00647C6A" w:rsidRPr="004A5208" w:rsidRDefault="00647C6A" w:rsidP="00647C6A"/>
    <w:p w14:paraId="781F94A1" w14:textId="61AC4F86" w:rsidR="004166B6" w:rsidRPr="004A5208" w:rsidRDefault="00647C6A" w:rsidP="00647C6A">
      <w:r w:rsidRPr="004A5208">
        <w:t xml:space="preserve">Астана қаласы                                                                             </w:t>
      </w:r>
      <w:r w:rsidR="003219F2" w:rsidRPr="004A5208">
        <w:t xml:space="preserve"> </w:t>
      </w:r>
      <w:r w:rsidRPr="004A5208">
        <w:t xml:space="preserve"> «_____» __________ 20____ жыл</w:t>
      </w:r>
    </w:p>
    <w:p w14:paraId="43F4F5DD" w14:textId="77777777" w:rsidR="004166B6" w:rsidRPr="004A5208" w:rsidRDefault="004166B6" w:rsidP="004166B6"/>
    <w:p w14:paraId="7ECD6F7F" w14:textId="2789038B" w:rsidR="004166B6" w:rsidRPr="004A5208" w:rsidRDefault="004166B6" w:rsidP="004166B6"/>
    <w:p w14:paraId="4E59A052" w14:textId="3C595750" w:rsidR="00F97BD9" w:rsidRPr="004A5208" w:rsidRDefault="00E71095" w:rsidP="003219F2">
      <w:pPr>
        <w:jc w:val="both"/>
      </w:pPr>
      <w:r w:rsidRPr="004A5208">
        <w:t xml:space="preserve">           </w:t>
      </w:r>
      <w:r w:rsidR="00AC3322" w:rsidRPr="004A5208">
        <w:t>«</w:t>
      </w:r>
      <w:r w:rsidR="004166B6" w:rsidRPr="004A5208">
        <w:t>Қазақстан Республикасы Ауыл шаруашылығы Министрлігі</w:t>
      </w:r>
      <w:r w:rsidR="00AC3322" w:rsidRPr="004A5208">
        <w:t>»</w:t>
      </w:r>
      <w:r w:rsidR="004166B6" w:rsidRPr="004A5208">
        <w:t xml:space="preserve"> ММ</w:t>
      </w:r>
      <w:r w:rsidRPr="004A5208">
        <w:t xml:space="preserve"> бұдан әрі </w:t>
      </w:r>
      <w:r w:rsidR="00AC3322" w:rsidRPr="004A5208">
        <w:t>«</w:t>
      </w:r>
      <w:r w:rsidRPr="004A5208">
        <w:t>Тапсырыс беруші</w:t>
      </w:r>
      <w:r w:rsidR="00AC3322" w:rsidRPr="004A5208">
        <w:t>»</w:t>
      </w:r>
      <w:r w:rsidRPr="004A5208">
        <w:t xml:space="preserve"> деп аталатын</w:t>
      </w:r>
      <w:r w:rsidR="007B3403" w:rsidRPr="004A5208">
        <w:t>,</w:t>
      </w:r>
      <w:r w:rsidR="004166B6" w:rsidRPr="004A5208">
        <w:t xml:space="preserve"> Қазақстан Республикасы Ауыл шаруашылығы министрінің 2014 жылғы 11 тамыздағы № 11-5/415 бұйрығы негізінде әрекет ететін Қазақстан Республикасы Ауыл шаруашылығы министрлігінің </w:t>
      </w:r>
      <w:r w:rsidR="00AC3322" w:rsidRPr="004A5208">
        <w:t>Ғ</w:t>
      </w:r>
      <w:r w:rsidR="004166B6" w:rsidRPr="004A5208">
        <w:t>ыл</w:t>
      </w:r>
      <w:r w:rsidR="001242FB" w:rsidRPr="004A5208">
        <w:t>ыми қамтамасыз ету</w:t>
      </w:r>
      <w:r w:rsidR="00833753" w:rsidRPr="004A5208">
        <w:t xml:space="preserve"> басқармасының </w:t>
      </w:r>
      <w:r w:rsidR="004166B6" w:rsidRPr="004A5208">
        <w:t>б</w:t>
      </w:r>
      <w:r w:rsidRPr="004A5208">
        <w:t>асшысы _________________________</w:t>
      </w:r>
      <w:r w:rsidR="00833753" w:rsidRPr="004A5208">
        <w:t>___________</w:t>
      </w:r>
      <w:r w:rsidR="001242FB" w:rsidRPr="004A5208">
        <w:t xml:space="preserve"> </w:t>
      </w:r>
      <w:r w:rsidR="003B6E06" w:rsidRPr="004A5208">
        <w:t xml:space="preserve">тұлғасында </w:t>
      </w:r>
      <w:r w:rsidR="004166B6" w:rsidRPr="004A5208">
        <w:t>бір жағынан</w:t>
      </w:r>
      <w:r w:rsidRPr="004A5208">
        <w:t>,</w:t>
      </w:r>
      <w:r w:rsidR="003B6E06" w:rsidRPr="004A5208">
        <w:t xml:space="preserve"> ______________________________________________</w:t>
      </w:r>
      <w:r w:rsidR="004166B6" w:rsidRPr="004A5208">
        <w:t xml:space="preserve"> ұйымның заңды атауы, бұдан әрі </w:t>
      </w:r>
      <w:r w:rsidR="00AC3322" w:rsidRPr="004A5208">
        <w:t>«</w:t>
      </w:r>
      <w:r w:rsidR="004166B6" w:rsidRPr="004A5208">
        <w:t>Орындаушы</w:t>
      </w:r>
      <w:r w:rsidR="00AC3322" w:rsidRPr="004A5208">
        <w:t>»</w:t>
      </w:r>
      <w:r w:rsidR="00235970" w:rsidRPr="004A5208">
        <w:t xml:space="preserve"> деп аталатын, екінші жағынан, Ж</w:t>
      </w:r>
      <w:r w:rsidR="004166B6" w:rsidRPr="004A5208">
        <w:t>арғы негізінде әрекет ететін</w:t>
      </w:r>
      <w:r w:rsidR="003B6E06" w:rsidRPr="004A5208">
        <w:t>_______________________________</w:t>
      </w:r>
      <w:r w:rsidR="004166B6" w:rsidRPr="004A5208">
        <w:t xml:space="preserve"> басшының </w:t>
      </w:r>
      <w:r w:rsidR="00EB4973" w:rsidRPr="004A5208">
        <w:t>Т.А.</w:t>
      </w:r>
      <w:r w:rsidR="004166B6" w:rsidRPr="004A5208">
        <w:t>Ә. ла</w:t>
      </w:r>
      <w:r w:rsidR="00EC75B7">
        <w:t>уазымы, «</w:t>
      </w:r>
      <w:r w:rsidR="002A4F97" w:rsidRPr="004A5208">
        <w:t>2024-2026 жылдарға арнал</w:t>
      </w:r>
      <w:r w:rsidR="00EC75B7">
        <w:t>ған республикалық бюджет туралы»</w:t>
      </w:r>
      <w:r w:rsidR="002A4F97" w:rsidRPr="004A5208">
        <w:t xml:space="preserve"> Қазақстан Республикасының 20</w:t>
      </w:r>
      <w:r w:rsidR="001242FB" w:rsidRPr="004A5208">
        <w:t>___</w:t>
      </w:r>
      <w:r w:rsidR="002A4F97" w:rsidRPr="004A5208">
        <w:t xml:space="preserve"> жылғы ____ </w:t>
      </w:r>
      <w:r w:rsidR="003B6E06" w:rsidRPr="004A5208">
        <w:t>____________</w:t>
      </w:r>
      <w:r w:rsidR="002A4F97" w:rsidRPr="004A5208">
        <w:t xml:space="preserve">Заңы, </w:t>
      </w:r>
      <w:r w:rsidR="00545504" w:rsidRPr="004A5208">
        <w:t>«</w:t>
      </w:r>
      <w:r w:rsidR="002A4F97" w:rsidRPr="004A5208">
        <w:t>Ғылым туралы</w:t>
      </w:r>
      <w:r w:rsidR="00545504" w:rsidRPr="004A5208">
        <w:t>»</w:t>
      </w:r>
      <w:r w:rsidR="002A4F97" w:rsidRPr="004A5208">
        <w:t xml:space="preserve"> Қазақстан Республикасының 2011 жылғы</w:t>
      </w:r>
      <w:r w:rsidR="003B6E06" w:rsidRPr="004A5208">
        <w:t xml:space="preserve"> 18 ақпандағы Заңының </w:t>
      </w:r>
      <w:r w:rsidR="00795B66" w:rsidRPr="004A5208">
        <w:t>19-бабының</w:t>
      </w:r>
      <w:r w:rsidR="003B6E06" w:rsidRPr="004A5208">
        <w:t xml:space="preserve"> </w:t>
      </w:r>
      <w:r w:rsidR="00833753" w:rsidRPr="004A5208">
        <w:t xml:space="preserve">6-тармағы, </w:t>
      </w:r>
      <w:r w:rsidR="00EF49C5" w:rsidRPr="000C3162">
        <w:t>Қазақстан Республикасы Ғылым және жоғ</w:t>
      </w:r>
      <w:r w:rsidR="00EF49C5">
        <w:t>ары білім министрінің м.а.</w:t>
      </w:r>
      <w:r w:rsidR="00EF49C5" w:rsidRPr="00EB4250">
        <w:t xml:space="preserve"> </w:t>
      </w:r>
      <w:r w:rsidR="00EF49C5">
        <w:t>«</w:t>
      </w:r>
      <w:r w:rsidR="00EF49C5" w:rsidRPr="00EB4250">
        <w:t>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w:t>
      </w:r>
      <w:r w:rsidR="00EF49C5">
        <w:t xml:space="preserve">андыру қағидаларын бекіту туралы» </w:t>
      </w:r>
      <w:r w:rsidR="00EF49C5" w:rsidRPr="000C3162">
        <w:t xml:space="preserve">2023 жылғы </w:t>
      </w:r>
      <w:r w:rsidR="006D679A">
        <w:t xml:space="preserve">                      </w:t>
      </w:r>
      <w:r w:rsidR="00EF49C5" w:rsidRPr="000C3162">
        <w:t>6 қарашадағы № 563 бұйрығы</w:t>
      </w:r>
      <w:r w:rsidR="002A4F97" w:rsidRPr="004A5208">
        <w:t xml:space="preserve">, Қазақстан Республикасының Үкіметі жанындағы Қазақстан Республикасы Жоғары ғылыми-техникалық комиссиясының </w:t>
      </w:r>
      <w:r w:rsidR="00295D49" w:rsidRPr="004A5208">
        <w:t>18.05.</w:t>
      </w:r>
      <w:r w:rsidR="002A4F97" w:rsidRPr="004A5208">
        <w:t>2023</w:t>
      </w:r>
      <w:r w:rsidR="00295D49" w:rsidRPr="004A5208">
        <w:t>, 28.09.2023</w:t>
      </w:r>
      <w:r w:rsidR="002A4F97" w:rsidRPr="004A5208">
        <w:t xml:space="preserve"> жылғы шешімдері, </w:t>
      </w:r>
      <w:r w:rsidR="00AC3322" w:rsidRPr="004A5208">
        <w:t>«</w:t>
      </w:r>
      <w:r w:rsidR="008C3313" w:rsidRPr="004A5208">
        <w:t>Агроөнеркәсіптік кешенді тұрақты дамыту</w:t>
      </w:r>
      <w:r w:rsidR="00AC3322" w:rsidRPr="004A5208">
        <w:t>»</w:t>
      </w:r>
      <w:r w:rsidR="002A4F97" w:rsidRPr="004A5208">
        <w:t xml:space="preserve"> басым бағыты бойынша Ұлттық ғылыми кеңестің Ұлттық ғылыми кеңесінің 2023 жылғы 10 сәуірдегі шешімдері</w:t>
      </w:r>
      <w:r w:rsidR="00795B66" w:rsidRPr="004A5208">
        <w:t xml:space="preserve"> негізінде</w:t>
      </w:r>
      <w:r w:rsidR="003B6E06" w:rsidRPr="004A5208">
        <w:t xml:space="preserve"> төмендегілер туралы</w:t>
      </w:r>
      <w:r w:rsidR="002A4F97" w:rsidRPr="004A5208">
        <w:t xml:space="preserve"> осы Шартты жасасты.</w:t>
      </w:r>
    </w:p>
    <w:p w14:paraId="6821CD2F" w14:textId="73C96B53" w:rsidR="00F97BD9" w:rsidRPr="004A5208" w:rsidRDefault="00F97BD9" w:rsidP="00F97BD9"/>
    <w:p w14:paraId="5DD640BE" w14:textId="21717B2C" w:rsidR="00F97BD9" w:rsidRPr="004A5208" w:rsidRDefault="00F97BD9" w:rsidP="00F97BD9">
      <w:pPr>
        <w:tabs>
          <w:tab w:val="left" w:pos="3300"/>
        </w:tabs>
        <w:rPr>
          <w:b/>
        </w:rPr>
      </w:pPr>
      <w:r w:rsidRPr="004A5208">
        <w:tab/>
      </w:r>
      <w:r w:rsidRPr="004A5208">
        <w:rPr>
          <w:b/>
        </w:rPr>
        <w:t>1.</w:t>
      </w:r>
      <w:r w:rsidRPr="004A5208">
        <w:rPr>
          <w:b/>
        </w:rPr>
        <w:tab/>
        <w:t>Шарттың мәні</w:t>
      </w:r>
    </w:p>
    <w:p w14:paraId="7F7EAA9C" w14:textId="77777777" w:rsidR="00F97BD9" w:rsidRPr="004A5208" w:rsidRDefault="00F97BD9" w:rsidP="00F97BD9">
      <w:pPr>
        <w:tabs>
          <w:tab w:val="left" w:pos="3300"/>
        </w:tabs>
      </w:pPr>
    </w:p>
    <w:p w14:paraId="396430F6" w14:textId="624CF206" w:rsidR="00F97BD9" w:rsidRPr="004A5208" w:rsidRDefault="00521C2D" w:rsidP="00521C2D">
      <w:pPr>
        <w:tabs>
          <w:tab w:val="left" w:pos="3300"/>
        </w:tabs>
        <w:jc w:val="both"/>
      </w:pPr>
      <w:r w:rsidRPr="004A5208">
        <w:t xml:space="preserve">        </w:t>
      </w:r>
      <w:r w:rsidR="00EB4973" w:rsidRPr="004A5208">
        <w:t>1. Тапс</w:t>
      </w:r>
      <w:r w:rsidR="00F2060D" w:rsidRPr="004A5208">
        <w:t>ырыс беруші тапсы</w:t>
      </w:r>
      <w:r w:rsidR="00647384" w:rsidRPr="004A5208">
        <w:t>р</w:t>
      </w:r>
      <w:r w:rsidR="00F2060D" w:rsidRPr="004A5208">
        <w:t>ма береді, ал О</w:t>
      </w:r>
      <w:r w:rsidR="00EB4973" w:rsidRPr="004A5208">
        <w:t>рындаушы</w:t>
      </w:r>
      <w:r w:rsidR="000B0C7F" w:rsidRPr="004A5208">
        <w:t xml:space="preserve"> </w:t>
      </w:r>
      <w:r w:rsidR="000B0C7F" w:rsidRPr="004A5208">
        <w:rPr>
          <w:bCs/>
        </w:rPr>
        <w:t xml:space="preserve">267 </w:t>
      </w:r>
      <w:r w:rsidR="00545504" w:rsidRPr="004A5208">
        <w:rPr>
          <w:bCs/>
        </w:rPr>
        <w:t>«</w:t>
      </w:r>
      <w:r w:rsidR="000B0C7F" w:rsidRPr="004A5208">
        <w:rPr>
          <w:bCs/>
        </w:rPr>
        <w:t>Білім мен ғылыми зерттеулердің қолжетімділігін арттыру</w:t>
      </w:r>
      <w:r w:rsidR="00545504" w:rsidRPr="004A5208">
        <w:rPr>
          <w:bCs/>
        </w:rPr>
        <w:t>»</w:t>
      </w:r>
      <w:r w:rsidR="000B0C7F" w:rsidRPr="004A5208">
        <w:rPr>
          <w:bCs/>
        </w:rPr>
        <w:t xml:space="preserve"> бюджеттік бағдарламасы бойынша, 101 </w:t>
      </w:r>
      <w:r w:rsidR="00545504" w:rsidRPr="004A5208">
        <w:rPr>
          <w:bCs/>
        </w:rPr>
        <w:t>«</w:t>
      </w:r>
      <w:r w:rsidR="000B0C7F" w:rsidRPr="004A5208">
        <w:rPr>
          <w:bCs/>
        </w:rPr>
        <w:t>Ғылыми зерттеулер мен іс-шараларды бағдарламалық-нысаналы қаржыландыру</w:t>
      </w:r>
      <w:r w:rsidR="00545504" w:rsidRPr="004A5208">
        <w:rPr>
          <w:bCs/>
        </w:rPr>
        <w:t>»</w:t>
      </w:r>
      <w:r w:rsidR="000B0C7F" w:rsidRPr="004A5208">
        <w:rPr>
          <w:bCs/>
        </w:rPr>
        <w:t xml:space="preserve"> кіші бағдарламасы бойынша  2024-2026 жылдарға арналған Агроөнеркәсіптік кешен саласындағы қолданбалы ғылыми зерттеулерді</w:t>
      </w:r>
      <w:r w:rsidR="006C36DD" w:rsidRPr="004A5208">
        <w:rPr>
          <w:bCs/>
        </w:rPr>
        <w:t xml:space="preserve"> ғылыми-техникалық бағдарлама/жоба ___</w:t>
      </w:r>
      <w:r w:rsidR="00B71CAC" w:rsidRPr="004A5208">
        <w:rPr>
          <w:bCs/>
        </w:rPr>
        <w:t>_______________________</w:t>
      </w:r>
      <w:r w:rsidR="000B0C7F" w:rsidRPr="004A5208">
        <w:rPr>
          <w:bCs/>
        </w:rPr>
        <w:t xml:space="preserve"> </w:t>
      </w:r>
      <w:r w:rsidR="006C36DD" w:rsidRPr="004A5208">
        <w:rPr>
          <w:bCs/>
        </w:rPr>
        <w:t xml:space="preserve">бойынша </w:t>
      </w:r>
      <w:r w:rsidR="000B0C7F" w:rsidRPr="004A5208">
        <w:rPr>
          <w:bCs/>
        </w:rPr>
        <w:t xml:space="preserve">орындауды </w:t>
      </w:r>
      <w:r w:rsidR="006C36DD" w:rsidRPr="004A5208">
        <w:rPr>
          <w:bCs/>
        </w:rPr>
        <w:t>өзіне қалдырады.</w:t>
      </w:r>
    </w:p>
    <w:p w14:paraId="53B724CF" w14:textId="77777777" w:rsidR="00F97BD9" w:rsidRPr="004A5208" w:rsidRDefault="00F97BD9" w:rsidP="00521C2D">
      <w:pPr>
        <w:tabs>
          <w:tab w:val="left" w:pos="3300"/>
        </w:tabs>
        <w:jc w:val="both"/>
      </w:pPr>
      <w:r w:rsidRPr="004A5208">
        <w:t>2. Негізгі кезеңдердің мазмұны мен орындалу мерзімі күнтізбелік жоспармен анықталады.</w:t>
      </w:r>
    </w:p>
    <w:p w14:paraId="340BF211" w14:textId="77777777" w:rsidR="00F97BD9" w:rsidRPr="004A5208" w:rsidRDefault="00F97BD9" w:rsidP="00521C2D">
      <w:pPr>
        <w:tabs>
          <w:tab w:val="left" w:pos="3300"/>
        </w:tabs>
        <w:jc w:val="both"/>
      </w:pPr>
      <w:r w:rsidRPr="004A5208">
        <w:lastRenderedPageBreak/>
        <w:t>3. Төменде көрсетілген құжаттар мен оларда көрсетілген шарттар осы Шартты құрайды және оның ажырамас бөлігі болып табылады, атап айтқанда:</w:t>
      </w:r>
    </w:p>
    <w:p w14:paraId="495239FC" w14:textId="77777777" w:rsidR="00F97BD9" w:rsidRPr="004A5208" w:rsidRDefault="00F97BD9" w:rsidP="00521C2D">
      <w:pPr>
        <w:tabs>
          <w:tab w:val="left" w:pos="3300"/>
        </w:tabs>
        <w:jc w:val="both"/>
      </w:pPr>
      <w:r w:rsidRPr="004A5208">
        <w:t>1) Осы Шарт;</w:t>
      </w:r>
    </w:p>
    <w:p w14:paraId="72876125" w14:textId="4885F7AD" w:rsidR="00F97BD9" w:rsidRPr="004A5208" w:rsidRDefault="00F97BD9" w:rsidP="00521C2D">
      <w:pPr>
        <w:tabs>
          <w:tab w:val="left" w:pos="3300"/>
        </w:tabs>
        <w:jc w:val="both"/>
      </w:pPr>
      <w:r w:rsidRPr="004A5208">
        <w:t>2) жұмыстардың күнтізбелік жоспары (№</w:t>
      </w:r>
      <w:r w:rsidR="00EB4973" w:rsidRPr="004A5208">
        <w:t xml:space="preserve"> </w:t>
      </w:r>
      <w:r w:rsidR="00E4005A" w:rsidRPr="004A5208">
        <w:t>1-</w:t>
      </w:r>
      <w:r w:rsidRPr="004A5208">
        <w:t>қосымша);</w:t>
      </w:r>
    </w:p>
    <w:p w14:paraId="4EA6B829" w14:textId="33C1059F" w:rsidR="00F97BD9" w:rsidRPr="004A5208" w:rsidRDefault="00F97BD9" w:rsidP="00521C2D">
      <w:pPr>
        <w:tabs>
          <w:tab w:val="left" w:pos="3300"/>
        </w:tabs>
        <w:jc w:val="both"/>
      </w:pPr>
      <w:r w:rsidRPr="004A5208">
        <w:t>3) шығыстар сметасы (№</w:t>
      </w:r>
      <w:r w:rsidR="00E4005A" w:rsidRPr="004A5208">
        <w:t xml:space="preserve"> 2-</w:t>
      </w:r>
      <w:r w:rsidRPr="004A5208">
        <w:t>қосымша);</w:t>
      </w:r>
    </w:p>
    <w:p w14:paraId="6CF3D023" w14:textId="446EADA1" w:rsidR="00F97BD9" w:rsidRPr="004A5208" w:rsidRDefault="00F97BD9" w:rsidP="00521C2D">
      <w:pPr>
        <w:tabs>
          <w:tab w:val="left" w:pos="3300"/>
        </w:tabs>
        <w:jc w:val="both"/>
      </w:pPr>
      <w:r w:rsidRPr="004A5208">
        <w:t>4) орындалған жұмыстар актісі (№</w:t>
      </w:r>
      <w:r w:rsidR="00EB4973" w:rsidRPr="004A5208">
        <w:t xml:space="preserve"> </w:t>
      </w:r>
      <w:r w:rsidR="00E4005A" w:rsidRPr="004A5208">
        <w:t>3-</w:t>
      </w:r>
      <w:r w:rsidRPr="004A5208">
        <w:t>қосымша);</w:t>
      </w:r>
    </w:p>
    <w:p w14:paraId="11273489" w14:textId="3B7F5E61" w:rsidR="00E35BD6" w:rsidRPr="004A5208" w:rsidRDefault="00F97BD9" w:rsidP="00521C2D">
      <w:pPr>
        <w:tabs>
          <w:tab w:val="left" w:pos="3300"/>
        </w:tabs>
        <w:jc w:val="both"/>
      </w:pPr>
      <w:r w:rsidRPr="004A5208">
        <w:t>5) бағдарламалық-нысаналы қаржыландыру бойынша бөлінген қаражатты пайдалану туралы есеп (№</w:t>
      </w:r>
      <w:r w:rsidR="00E4005A" w:rsidRPr="004A5208">
        <w:t xml:space="preserve"> 4-</w:t>
      </w:r>
      <w:r w:rsidRPr="004A5208">
        <w:t>қосымша).</w:t>
      </w:r>
    </w:p>
    <w:p w14:paraId="34058BB2" w14:textId="77777777" w:rsidR="00E4005A" w:rsidRPr="004A5208" w:rsidRDefault="00E4005A" w:rsidP="00521C2D">
      <w:pPr>
        <w:tabs>
          <w:tab w:val="left" w:pos="3300"/>
        </w:tabs>
        <w:jc w:val="both"/>
      </w:pPr>
    </w:p>
    <w:p w14:paraId="135D0531" w14:textId="632852BD" w:rsidR="00521C2D" w:rsidRPr="004A5208" w:rsidRDefault="00521C2D" w:rsidP="00521C2D">
      <w:pPr>
        <w:tabs>
          <w:tab w:val="left" w:pos="3300"/>
        </w:tabs>
        <w:jc w:val="center"/>
        <w:rPr>
          <w:b/>
          <w:lang w:val="ru-RU"/>
        </w:rPr>
      </w:pPr>
      <w:r w:rsidRPr="004A5208">
        <w:rPr>
          <w:b/>
          <w:lang w:val="ru-RU"/>
        </w:rPr>
        <w:t>2. Шарттың жалпы сомасы және төлем шарттары</w:t>
      </w:r>
    </w:p>
    <w:p w14:paraId="729CE99C" w14:textId="77777777" w:rsidR="00521C2D" w:rsidRPr="004A5208" w:rsidRDefault="00521C2D" w:rsidP="00521C2D">
      <w:pPr>
        <w:tabs>
          <w:tab w:val="left" w:pos="3300"/>
        </w:tabs>
        <w:rPr>
          <w:lang w:val="ru-RU"/>
        </w:rPr>
      </w:pPr>
    </w:p>
    <w:p w14:paraId="08BB0A73" w14:textId="0E5D02E3" w:rsidR="00521C2D" w:rsidRPr="004A5208" w:rsidRDefault="002338C3" w:rsidP="00AC3322">
      <w:pPr>
        <w:tabs>
          <w:tab w:val="left" w:pos="3300"/>
        </w:tabs>
        <w:ind w:firstLine="567"/>
        <w:jc w:val="both"/>
        <w:rPr>
          <w:lang w:val="ru-RU"/>
        </w:rPr>
      </w:pPr>
      <w:r w:rsidRPr="004A5208">
        <w:rPr>
          <w:lang w:val="ru-RU"/>
        </w:rPr>
        <w:t xml:space="preserve">4. Шарттың жалпы сомасы </w:t>
      </w:r>
      <w:r w:rsidR="00521C2D" w:rsidRPr="004A5208">
        <w:rPr>
          <w:lang w:val="ru-RU"/>
        </w:rPr>
        <w:t>_____</w:t>
      </w:r>
      <w:r w:rsidRPr="004A5208">
        <w:rPr>
          <w:lang w:val="ru-RU"/>
        </w:rPr>
        <w:t>_________</w:t>
      </w:r>
      <w:r w:rsidR="00521C2D" w:rsidRPr="004A5208">
        <w:rPr>
          <w:lang w:val="ru-RU"/>
        </w:rPr>
        <w:t xml:space="preserve"> (сомасы жазумен) теңге</w:t>
      </w:r>
      <w:r w:rsidR="00E4005A" w:rsidRPr="004A5208">
        <w:rPr>
          <w:lang w:val="ru-RU"/>
        </w:rPr>
        <w:t xml:space="preserve">ні </w:t>
      </w:r>
      <w:r w:rsidRPr="004A5208">
        <w:rPr>
          <w:lang w:val="ru-RU"/>
        </w:rPr>
        <w:t>құрайды</w:t>
      </w:r>
      <w:r w:rsidR="00521C2D" w:rsidRPr="004A5208">
        <w:rPr>
          <w:lang w:val="ru-RU"/>
        </w:rPr>
        <w:t>, оның іші</w:t>
      </w:r>
      <w:proofErr w:type="gramStart"/>
      <w:r w:rsidR="00521C2D" w:rsidRPr="004A5208">
        <w:rPr>
          <w:lang w:val="ru-RU"/>
        </w:rPr>
        <w:t>нде</w:t>
      </w:r>
      <w:proofErr w:type="gramEnd"/>
      <w:r w:rsidR="00521C2D" w:rsidRPr="004A5208">
        <w:rPr>
          <w:lang w:val="ru-RU"/>
        </w:rPr>
        <w:t xml:space="preserve"> ағымдағ</w:t>
      </w:r>
      <w:r w:rsidR="003E47CC" w:rsidRPr="004A5208">
        <w:rPr>
          <w:lang w:val="ru-RU"/>
        </w:rPr>
        <w:t>ы қаржы жылында көзделген сома</w:t>
      </w:r>
      <w:r w:rsidR="00521C2D" w:rsidRPr="004A5208">
        <w:rPr>
          <w:lang w:val="ru-RU"/>
        </w:rPr>
        <w:t xml:space="preserve"> ____</w:t>
      </w:r>
      <w:r w:rsidRPr="004A5208">
        <w:rPr>
          <w:lang w:val="ru-RU"/>
        </w:rPr>
        <w:t>_______________</w:t>
      </w:r>
      <w:r w:rsidR="00521C2D" w:rsidRPr="004A5208">
        <w:rPr>
          <w:lang w:val="ru-RU"/>
        </w:rPr>
        <w:t xml:space="preserve"> (сомасы жазумен) теңге, </w:t>
      </w:r>
      <w:bookmarkStart w:id="3" w:name="_GoBack"/>
      <w:bookmarkEnd w:id="3"/>
      <w:r w:rsidR="00521C2D" w:rsidRPr="004A5208">
        <w:rPr>
          <w:lang w:val="ru-RU"/>
        </w:rPr>
        <w:t>2025 жылға ____</w:t>
      </w:r>
      <w:r w:rsidRPr="004A5208">
        <w:rPr>
          <w:lang w:val="ru-RU"/>
        </w:rPr>
        <w:t>______________________________</w:t>
      </w:r>
      <w:r w:rsidR="00521C2D" w:rsidRPr="004A5208">
        <w:rPr>
          <w:lang w:val="ru-RU"/>
        </w:rPr>
        <w:t xml:space="preserve"> (сомасы</w:t>
      </w:r>
      <w:r w:rsidRPr="004A5208">
        <w:rPr>
          <w:lang w:val="ru-RU"/>
        </w:rPr>
        <w:t xml:space="preserve"> жазумен) теңге, 2026 жылға ______________________</w:t>
      </w:r>
      <w:r w:rsidR="00521C2D" w:rsidRPr="004A5208">
        <w:rPr>
          <w:lang w:val="ru-RU"/>
        </w:rPr>
        <w:t xml:space="preserve"> </w:t>
      </w:r>
      <w:r w:rsidR="003E47CC" w:rsidRPr="004A5208">
        <w:rPr>
          <w:lang w:val="ru-RU"/>
        </w:rPr>
        <w:t>(сомасы жазумен) теңге Қазақстан Республикасының заңнамасына сәйкес</w:t>
      </w:r>
      <w:r w:rsidR="00521C2D" w:rsidRPr="004A5208">
        <w:rPr>
          <w:lang w:val="ru-RU"/>
        </w:rPr>
        <w:t xml:space="preserve"> барлық салықтар мен басқа да </w:t>
      </w:r>
      <w:r w:rsidR="003E47CC" w:rsidRPr="004A5208">
        <w:rPr>
          <w:lang w:val="ru-RU"/>
        </w:rPr>
        <w:t>міндетті төлемдерді бюджетке есептеуді қоса алғанда.</w:t>
      </w:r>
      <w:r w:rsidR="00521C2D" w:rsidRPr="004A5208">
        <w:rPr>
          <w:lang w:val="ru-RU"/>
        </w:rPr>
        <w:t>. Келесі жылдары аталған шартты қайта тіркеу азаматтық-құқықтық мәмілені тіркеуге өтінім негізінде жоспарлы кезеңнің екінші және үшінші жылдарының базалық шығыстарының нақтыланған параметрлері сомасына жүргізіледі.</w:t>
      </w:r>
    </w:p>
    <w:p w14:paraId="2E0B78AA" w14:textId="44795ABF" w:rsidR="00521C2D" w:rsidRPr="004A5208" w:rsidRDefault="00521C2D" w:rsidP="00AC3322">
      <w:pPr>
        <w:tabs>
          <w:tab w:val="left" w:pos="3300"/>
        </w:tabs>
        <w:ind w:firstLine="567"/>
        <w:jc w:val="both"/>
        <w:rPr>
          <w:lang w:val="ru-RU"/>
        </w:rPr>
      </w:pPr>
      <w:r w:rsidRPr="004A5208">
        <w:rPr>
          <w:lang w:val="ru-RU"/>
        </w:rPr>
        <w:t xml:space="preserve">5. Орындаушының жұмысын Тапсырыс беруші мынадай тәртіппен төлейді: Тапсырыс беруші осы шарт Қазынашылық органдарында тіркелген кезден бастап 5 (бес) жұмыс күні ішінде тиісті қаржы жылына арналған шарт сомасының </w:t>
      </w:r>
      <w:r w:rsidR="002C094C" w:rsidRPr="004A5208">
        <w:rPr>
          <w:lang w:val="ru-RU"/>
        </w:rPr>
        <w:t>5</w:t>
      </w:r>
      <w:r w:rsidR="00344E68" w:rsidRPr="004A5208">
        <w:rPr>
          <w:lang w:val="ru-RU"/>
        </w:rPr>
        <w:t>0</w:t>
      </w:r>
      <w:r w:rsidRPr="004A5208">
        <w:rPr>
          <w:lang w:val="ru-RU"/>
        </w:rPr>
        <w:t>% алдын ала төлеуді жүзеге асырады. Түпкілікті төлем ұсынылған қорытынды есептер бойынша Мемлекеттік ғылыми-техникалық сараптаманың қорытындысын алғаннан кейін жүргізіледі.</w:t>
      </w:r>
    </w:p>
    <w:p w14:paraId="232446DE" w14:textId="77777777" w:rsidR="00521C2D" w:rsidRPr="004A5208" w:rsidRDefault="00521C2D" w:rsidP="00AC3322">
      <w:pPr>
        <w:ind w:firstLine="567"/>
        <w:jc w:val="both"/>
        <w:rPr>
          <w:lang w:val="ru-RU"/>
        </w:rPr>
      </w:pPr>
      <w:r w:rsidRPr="004A5208">
        <w:rPr>
          <w:lang w:val="ru-RU"/>
        </w:rPr>
        <w:t>Тапсырыс беруші Орындаушы орындалған жұмыстар актісін ұсынғаннан және тараптар аталған актілерге кейіннен қол қойғаннан кейін Тапсырыс беруші осы Шарт бойынша Орындаушыға бұрын төлеген пропорционалды ұстаған авансты ескере отырып, одан әрі ақы төлеуді жүзеге асырады.</w:t>
      </w:r>
    </w:p>
    <w:p w14:paraId="41BF76C2" w14:textId="77777777" w:rsidR="00521C2D" w:rsidRPr="004A5208" w:rsidRDefault="00521C2D" w:rsidP="00AC3322">
      <w:pPr>
        <w:ind w:firstLine="567"/>
        <w:jc w:val="both"/>
        <w:rPr>
          <w:lang w:val="ru-RU"/>
        </w:rPr>
      </w:pPr>
      <w:r w:rsidRPr="004A5208">
        <w:rPr>
          <w:lang w:val="ru-RU"/>
        </w:rPr>
        <w:t>6. Қаржыландыру көзі: республикалық бюджет.</w:t>
      </w:r>
    </w:p>
    <w:p w14:paraId="693BCE96" w14:textId="77777777" w:rsidR="00521C2D" w:rsidRPr="004A5208" w:rsidRDefault="00521C2D" w:rsidP="00AC3322">
      <w:pPr>
        <w:ind w:firstLine="567"/>
        <w:jc w:val="both"/>
        <w:rPr>
          <w:lang w:val="ru-RU"/>
        </w:rPr>
      </w:pPr>
      <w:r w:rsidRPr="004A5208">
        <w:rPr>
          <w:lang w:val="ru-RU"/>
        </w:rPr>
        <w:t>7. Орындаушы жұмыстарды орындау үшін бірлесіп орындаушы ұйымдарды (бірлесіп орындаушылар) тарта алады. Бірлесіп Орындаушының болуы Тапсырыс беруші мен орындаушы арасындағы шарттың талаптарын өзгертпейді. Бұл ретте бірлесіп орындаушы жұмыстарды орындағаны үшін Тапсырыс берушінің алдында орындаушы жауапты болады.</w:t>
      </w:r>
    </w:p>
    <w:p w14:paraId="31A137F8" w14:textId="67A93A5D" w:rsidR="00BA0825" w:rsidRPr="004A5208" w:rsidRDefault="00521C2D" w:rsidP="00AC3322">
      <w:pPr>
        <w:ind w:firstLine="567"/>
        <w:jc w:val="both"/>
        <w:rPr>
          <w:lang w:val="ru-RU"/>
        </w:rPr>
      </w:pPr>
      <w:r w:rsidRPr="004A5208">
        <w:rPr>
          <w:lang w:val="ru-RU"/>
        </w:rPr>
        <w:t>8. Орындаушы мен бірлесіп орындаушылар оның кезеңдері бөлінісінде орындалған жұмыстардың нақты құнын тиісті бухгалтерлік есепке алуды және талдауды қамтамасыз етуге міндетті.</w:t>
      </w:r>
    </w:p>
    <w:p w14:paraId="6230F240" w14:textId="0ACA73BE" w:rsidR="00BA0825" w:rsidRPr="004A5208" w:rsidRDefault="00BA0825" w:rsidP="00BA0825">
      <w:pPr>
        <w:rPr>
          <w:lang w:val="ru-RU"/>
        </w:rPr>
      </w:pPr>
    </w:p>
    <w:p w14:paraId="19C3E495" w14:textId="7ECC8772" w:rsidR="00BA0825" w:rsidRPr="004A5208" w:rsidRDefault="008C5FBF" w:rsidP="00BA0825">
      <w:pPr>
        <w:tabs>
          <w:tab w:val="left" w:pos="1830"/>
        </w:tabs>
        <w:jc w:val="center"/>
        <w:rPr>
          <w:b/>
          <w:lang w:val="ru-RU"/>
        </w:rPr>
      </w:pPr>
      <w:r w:rsidRPr="004A5208">
        <w:rPr>
          <w:b/>
          <w:lang w:val="ru-RU"/>
        </w:rPr>
        <w:t>3. Жұмыстарды өткізу</w:t>
      </w:r>
      <w:r w:rsidR="00BA0825" w:rsidRPr="004A5208">
        <w:rPr>
          <w:b/>
          <w:lang w:val="ru-RU"/>
        </w:rPr>
        <w:t xml:space="preserve"> және қабылдау тәртібі</w:t>
      </w:r>
    </w:p>
    <w:p w14:paraId="0B24DD08" w14:textId="77777777" w:rsidR="00BA0825" w:rsidRPr="004A5208" w:rsidRDefault="00BA0825" w:rsidP="00BA0825">
      <w:pPr>
        <w:tabs>
          <w:tab w:val="left" w:pos="1830"/>
        </w:tabs>
        <w:rPr>
          <w:lang w:val="ru-RU"/>
        </w:rPr>
      </w:pPr>
    </w:p>
    <w:p w14:paraId="20403887" w14:textId="21428E86" w:rsidR="00BA0825" w:rsidRPr="004A5208" w:rsidRDefault="00BA0825" w:rsidP="00AC3322">
      <w:pPr>
        <w:tabs>
          <w:tab w:val="left" w:pos="1830"/>
        </w:tabs>
        <w:ind w:firstLine="567"/>
        <w:jc w:val="both"/>
        <w:rPr>
          <w:lang w:val="ru-RU"/>
        </w:rPr>
      </w:pPr>
      <w:r w:rsidRPr="004A5208">
        <w:rPr>
          <w:lang w:val="ru-RU"/>
        </w:rPr>
        <w:t>9. Орындаушы орындаудың жекелеген кезеңдерінде және шарт аяқталғаннан кейін ресімдеуге және тапсыруға жататын ғылыми, техникалық және басқа да құжаттамалардың тізбесі Қазақстан Республикасының ғылыми-технологиялық саласындағы қолданыстағы нормативтік құжаттарда айқындалған.</w:t>
      </w:r>
    </w:p>
    <w:p w14:paraId="5AC5447F" w14:textId="77777777" w:rsidR="00BA0825" w:rsidRPr="004A5208" w:rsidRDefault="00BA0825" w:rsidP="00AC3322">
      <w:pPr>
        <w:tabs>
          <w:tab w:val="left" w:pos="1830"/>
        </w:tabs>
        <w:ind w:firstLine="567"/>
        <w:jc w:val="both"/>
        <w:rPr>
          <w:lang w:val="ru-RU"/>
        </w:rPr>
      </w:pPr>
      <w:r w:rsidRPr="004A5208">
        <w:rPr>
          <w:lang w:val="ru-RU"/>
        </w:rPr>
        <w:t>10. Шарттың жекелеген кезеңдері бойынша белгіленген тәртіппен ресімделген құжаттаманы беру орындалған жұмыстардың актілеріне және Орындаушының аннотациялық есебіне сәйкес жүзеге асырылады.</w:t>
      </w:r>
    </w:p>
    <w:p w14:paraId="5CE1917B" w14:textId="77777777" w:rsidR="00BA0825" w:rsidRPr="004A5208" w:rsidRDefault="00BA0825" w:rsidP="00AC3322">
      <w:pPr>
        <w:tabs>
          <w:tab w:val="left" w:pos="1830"/>
        </w:tabs>
        <w:ind w:firstLine="567"/>
        <w:jc w:val="both"/>
        <w:rPr>
          <w:lang w:val="ru-RU"/>
        </w:rPr>
      </w:pPr>
      <w:r w:rsidRPr="004A5208">
        <w:rPr>
          <w:lang w:val="ru-RU"/>
        </w:rPr>
        <w:t>11. Тапсырыс беруші жұмыстарды орындау орнына бара отырып, осы Шарт бойынша міндеттемелердің орындалуын тексеруді жүзеге асыруға құқылы.</w:t>
      </w:r>
    </w:p>
    <w:p w14:paraId="5496F140" w14:textId="77777777" w:rsidR="00BA0825" w:rsidRPr="004A5208" w:rsidRDefault="00BA0825" w:rsidP="00AC3322">
      <w:pPr>
        <w:tabs>
          <w:tab w:val="left" w:pos="1830"/>
        </w:tabs>
        <w:ind w:firstLine="567"/>
        <w:jc w:val="both"/>
        <w:rPr>
          <w:lang w:val="ru-RU"/>
        </w:rPr>
      </w:pPr>
      <w:r w:rsidRPr="004A5208">
        <w:rPr>
          <w:lang w:val="ru-RU"/>
        </w:rPr>
        <w:t>Бұл ретте Орындаушы Тапсырыс берушінің талабы бойынша осы Шарттың орындалғанын растайтын барлық құжаттарды ұсынуға міндетті.</w:t>
      </w:r>
    </w:p>
    <w:p w14:paraId="13C7087B" w14:textId="51BDA443" w:rsidR="00BA0825" w:rsidRPr="004A5208" w:rsidRDefault="00BA0825" w:rsidP="00AC3322">
      <w:pPr>
        <w:tabs>
          <w:tab w:val="left" w:pos="1830"/>
        </w:tabs>
        <w:ind w:firstLine="567"/>
        <w:jc w:val="both"/>
        <w:rPr>
          <w:lang w:val="ru-RU"/>
        </w:rPr>
      </w:pPr>
      <w:r w:rsidRPr="004A5208">
        <w:rPr>
          <w:lang w:val="ru-RU"/>
        </w:rPr>
        <w:t xml:space="preserve">12. Орындаушы Тапсырыс берушіге ГОСТ 7.32-2001 (3 данада) бойынша жүргізілген ғылыми-зерттеу жұмыстары туралы жылдық есепті және орындалған жұмыстардың </w:t>
      </w:r>
      <w:r w:rsidRPr="004A5208">
        <w:rPr>
          <w:lang w:val="ru-RU"/>
        </w:rPr>
        <w:lastRenderedPageBreak/>
        <w:t>күнтізбелік жоспарға сәйкестігі туралы қорытындысы бар ғылыми (ғылыми, ғылыми-техникалық немесе Үйлестіру) кеңес хаттамасының көшірмелерін жыл сайын 1 қарашадан кешіктірмей ұсынуға міндеттенеді.</w:t>
      </w:r>
    </w:p>
    <w:p w14:paraId="7A1BCAD2" w14:textId="77777777" w:rsidR="00BA0825" w:rsidRPr="004A5208" w:rsidRDefault="00BA0825" w:rsidP="00AC3322">
      <w:pPr>
        <w:ind w:firstLine="567"/>
        <w:jc w:val="both"/>
        <w:rPr>
          <w:lang w:val="ru-RU"/>
        </w:rPr>
      </w:pPr>
      <w:r w:rsidRPr="004A5208">
        <w:rPr>
          <w:lang w:val="ru-RU"/>
        </w:rPr>
        <w:t>Тапсырыс беруші ГОСТ 7.32-2001 бойынша жүргізілген ғылыми-зерттеу жұмыстары туралы жылдық есепті (3 данада) және орындалған жұмыстардың Мемлекеттік ғылыми-техникалық сараптамаға күнтізбелік жоспарға сәйкестігі туралы қорытындымен ғылыми (ғылыми, ғылыми-техникалық немесе Үйлестіру) кеңес хаттамасының көшірмелерін есептерді қабылдау аяқталғаннан кейін үш жұмыс күні ішінде жібереді.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қағидаларына, және кейіннен тиісті ҰҒК қарауына беру.</w:t>
      </w:r>
    </w:p>
    <w:p w14:paraId="73538391" w14:textId="31A450FB" w:rsidR="00BA0825" w:rsidRPr="004A5208" w:rsidRDefault="00BA0825" w:rsidP="00AC3322">
      <w:pPr>
        <w:ind w:firstLine="567"/>
        <w:jc w:val="both"/>
        <w:rPr>
          <w:lang w:val="ru-RU"/>
        </w:rPr>
      </w:pPr>
      <w:r w:rsidRPr="004A5208">
        <w:rPr>
          <w:lang w:val="ru-RU"/>
        </w:rPr>
        <w:t>Орындаушы Тапсырыс берушіге "ғылыми және (немесе) ғылыми-техникалық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қаулысының 4-қосымшасына сәйкес ағымдағы есепті жылдың 25 желтоқсанына дейін бағдарламалық-нысаналы қаржыландыруды пайдаланудың жыл сайынғы қаржылық есебін және ағымдағы есепті жылдың 10 желтоқсанына дейінгі қорытынды есепті ұсынуға міндеттенеді қызмет".</w:t>
      </w:r>
    </w:p>
    <w:p w14:paraId="405E09EC" w14:textId="77777777" w:rsidR="00BA0825" w:rsidRPr="004A5208" w:rsidRDefault="00BA0825" w:rsidP="00AC3322">
      <w:pPr>
        <w:ind w:firstLine="567"/>
        <w:jc w:val="both"/>
        <w:rPr>
          <w:lang w:val="ru-RU"/>
        </w:rPr>
      </w:pPr>
      <w:r w:rsidRPr="004A5208">
        <w:rPr>
          <w:lang w:val="ru-RU"/>
        </w:rPr>
        <w:t>13. Орындаушы Тапсырысшыға ұсынылған есептер бойынша Мемлекеттік ғылыми-техникалық сараптаманың қорытындысын және орындалған жұмыстар актісін жыл сайын 20 желтоқсаннан кешіктірмей ұсынады.</w:t>
      </w:r>
    </w:p>
    <w:p w14:paraId="72AF742E" w14:textId="77777777" w:rsidR="00BA0825" w:rsidRPr="004A5208" w:rsidRDefault="00BA0825" w:rsidP="00AC3322">
      <w:pPr>
        <w:ind w:firstLine="567"/>
        <w:jc w:val="both"/>
        <w:rPr>
          <w:lang w:val="ru-RU"/>
        </w:rPr>
      </w:pPr>
      <w:r w:rsidRPr="004A5208">
        <w:rPr>
          <w:lang w:val="ru-RU"/>
        </w:rPr>
        <w:t>14. Жұмыстарды мерзімінен бұрын орындаған жағдайда Тапсырыс беруші жұмыстарды мерзімінен бұрын қабылдауға және төлеуге құқылы.</w:t>
      </w:r>
    </w:p>
    <w:p w14:paraId="5008F38F" w14:textId="77777777" w:rsidR="00BA0825" w:rsidRPr="004A5208" w:rsidRDefault="00BA0825" w:rsidP="00AC3322">
      <w:pPr>
        <w:ind w:firstLine="567"/>
        <w:jc w:val="both"/>
        <w:rPr>
          <w:lang w:val="ru-RU"/>
        </w:rPr>
      </w:pPr>
      <w:r w:rsidRPr="004A5208">
        <w:rPr>
          <w:lang w:val="ru-RU"/>
        </w:rPr>
        <w:t>15. Егер жұмыстарды орындау процесінде теріс нәтиже алудың сөзсіздігі немесе жұмыстарды одан әрі орындаудың орынсыздығы анықталса, Орындаушы жұмыстарды орындауды тоқтатқан сәттен бастап 5 (бес) жұмыс күні ішінде Тапсырыс берушіге хабарлай отырып, оны тоқтата тұруға міндетті.</w:t>
      </w:r>
    </w:p>
    <w:p w14:paraId="4A5E537B" w14:textId="6D75E82D" w:rsidR="00ED3F7A" w:rsidRPr="004A5208" w:rsidRDefault="00BA0825" w:rsidP="00AC3322">
      <w:pPr>
        <w:ind w:firstLine="567"/>
        <w:jc w:val="both"/>
        <w:rPr>
          <w:lang w:val="ru-RU"/>
        </w:rPr>
      </w:pPr>
      <w:r w:rsidRPr="004A5208">
        <w:rPr>
          <w:lang w:val="ru-RU"/>
        </w:rPr>
        <w:t>Бұл жағдайда Тараптар жұмыстарды орындауды жалғастырудың орындылығы мен бағыттары туралы мәселені қарауға міндетті.</w:t>
      </w:r>
    </w:p>
    <w:p w14:paraId="5F58F64A" w14:textId="72ED5D1B" w:rsidR="00ED3F7A" w:rsidRPr="004A5208" w:rsidRDefault="00ED3F7A" w:rsidP="00ED3F7A">
      <w:pPr>
        <w:rPr>
          <w:lang w:val="ru-RU"/>
        </w:rPr>
      </w:pPr>
    </w:p>
    <w:p w14:paraId="1719C80D" w14:textId="531C5C49" w:rsidR="00ED3F7A" w:rsidRPr="004A5208" w:rsidRDefault="00ED3F7A" w:rsidP="00ED3F7A">
      <w:pPr>
        <w:rPr>
          <w:lang w:val="ru-RU"/>
        </w:rPr>
      </w:pPr>
    </w:p>
    <w:p w14:paraId="3F75D0C3" w14:textId="488FFE72" w:rsidR="00ED3F7A" w:rsidRPr="004A5208" w:rsidRDefault="00ED3F7A" w:rsidP="00ED3F7A">
      <w:pPr>
        <w:tabs>
          <w:tab w:val="left" w:pos="3585"/>
        </w:tabs>
        <w:jc w:val="center"/>
        <w:rPr>
          <w:b/>
          <w:lang w:val="ru-RU"/>
        </w:rPr>
      </w:pPr>
      <w:r w:rsidRPr="004A5208">
        <w:rPr>
          <w:b/>
          <w:lang w:val="ru-RU"/>
        </w:rPr>
        <w:t>4. Тараптардың жауапкершілігі</w:t>
      </w:r>
    </w:p>
    <w:p w14:paraId="25D69B1D" w14:textId="77777777" w:rsidR="00ED3F7A" w:rsidRPr="004A5208" w:rsidRDefault="00ED3F7A" w:rsidP="00ED3F7A">
      <w:pPr>
        <w:tabs>
          <w:tab w:val="left" w:pos="3585"/>
        </w:tabs>
        <w:rPr>
          <w:lang w:val="ru-RU"/>
        </w:rPr>
      </w:pPr>
    </w:p>
    <w:p w14:paraId="35096BF2" w14:textId="2BE94655" w:rsidR="00ED3F7A" w:rsidRPr="004A5208" w:rsidRDefault="00ED3F7A" w:rsidP="00ED3F7A">
      <w:pPr>
        <w:tabs>
          <w:tab w:val="left" w:pos="3585"/>
        </w:tabs>
        <w:jc w:val="both"/>
        <w:rPr>
          <w:lang w:val="ru-RU"/>
        </w:rPr>
      </w:pPr>
      <w:r w:rsidRPr="004A5208">
        <w:rPr>
          <w:lang w:val="ru-RU"/>
        </w:rPr>
        <w:t xml:space="preserve">         16. Шартта көзделген </w:t>
      </w:r>
      <w:r w:rsidR="00F92AFA" w:rsidRPr="004A5208">
        <w:rPr>
          <w:lang w:val="ru-RU"/>
        </w:rPr>
        <w:t>міндеттемелер орындалмаған жағдайда,</w:t>
      </w:r>
      <w:r w:rsidRPr="004A5208">
        <w:rPr>
          <w:lang w:val="ru-RU"/>
        </w:rPr>
        <w:t xml:space="preserve"> тараптар қолданыстағы</w:t>
      </w:r>
      <w:r w:rsidR="00F92AFA" w:rsidRPr="004A5208">
        <w:rPr>
          <w:lang w:val="ru-RU"/>
        </w:rPr>
        <w:t xml:space="preserve"> заңнамада белгіленген шарттарда және тәртіпте жауапкершілк алады</w:t>
      </w:r>
      <w:r w:rsidRPr="004A5208">
        <w:rPr>
          <w:lang w:val="ru-RU"/>
        </w:rPr>
        <w:t>.</w:t>
      </w:r>
    </w:p>
    <w:p w14:paraId="457EF689" w14:textId="4EBAC47B" w:rsidR="00ED3F7A" w:rsidRPr="004A5208" w:rsidRDefault="00ED3F7A" w:rsidP="00ED3F7A">
      <w:pPr>
        <w:tabs>
          <w:tab w:val="left" w:pos="3585"/>
        </w:tabs>
        <w:jc w:val="both"/>
        <w:rPr>
          <w:lang w:val="ru-RU"/>
        </w:rPr>
      </w:pPr>
      <w:r w:rsidRPr="004A5208">
        <w:rPr>
          <w:lang w:val="ru-RU"/>
        </w:rPr>
        <w:t>17. 12 және 13-тарм</w:t>
      </w:r>
      <w:r w:rsidR="00F92AFA" w:rsidRPr="004A5208">
        <w:rPr>
          <w:lang w:val="ru-RU"/>
        </w:rPr>
        <w:t xml:space="preserve">ақтарда көрсетілген </w:t>
      </w:r>
      <w:r w:rsidRPr="004A5208">
        <w:rPr>
          <w:lang w:val="ru-RU"/>
        </w:rPr>
        <w:t>жұмыстар</w:t>
      </w:r>
      <w:r w:rsidR="00F92AFA" w:rsidRPr="004A5208">
        <w:rPr>
          <w:lang w:val="ru-RU"/>
        </w:rPr>
        <w:t>ды мерзімінде</w:t>
      </w:r>
      <w:r w:rsidRPr="004A5208">
        <w:rPr>
          <w:lang w:val="ru-RU"/>
        </w:rPr>
        <w:t xml:space="preserve"> орындалмаған жағдайда Орындаушы бюджет кірісіне әрбір мерзімі өткен жұмыс күні үшін шарттың жалпы сомасының 0,0</w:t>
      </w:r>
      <w:r w:rsidR="00F92AFA" w:rsidRPr="004A5208">
        <w:rPr>
          <w:lang w:val="ru-RU"/>
        </w:rPr>
        <w:t>3% мөлшерінде тұрақсыздық айыппұлын</w:t>
      </w:r>
      <w:r w:rsidRPr="004A5208">
        <w:rPr>
          <w:lang w:val="ru-RU"/>
        </w:rPr>
        <w:t xml:space="preserve"> төлейді.</w:t>
      </w:r>
    </w:p>
    <w:p w14:paraId="32C4B485" w14:textId="77777777" w:rsidR="00ED3F7A" w:rsidRPr="004A5208" w:rsidRDefault="00ED3F7A" w:rsidP="00AC3322">
      <w:pPr>
        <w:tabs>
          <w:tab w:val="left" w:pos="3585"/>
        </w:tabs>
        <w:ind w:firstLine="567"/>
        <w:jc w:val="both"/>
        <w:rPr>
          <w:lang w:val="ru-RU"/>
        </w:rPr>
      </w:pPr>
      <w:r w:rsidRPr="004A5208">
        <w:rPr>
          <w:lang w:val="ru-RU"/>
        </w:rPr>
        <w:t>18. Орындаушы жұмыстарды тиісінше орындамаған жағдайда, Тапсырыс беруші шешім қабылдау үшін мәліметтерді Ұлттық ғылыми кеңестің қарауына жібереді, соның негізінде Тапсырыс беруші оларды орындаудың кез келген кезеңінде қаржыландыруды тоқтатады, бұл ретте Орындаушы Тапсырыс берушіге шарттың жалпы сомасының 10% мөлшерінде айыппұл (тұрақсыздық айыбын) төлеуге міндетті.</w:t>
      </w:r>
    </w:p>
    <w:p w14:paraId="3F4E287C" w14:textId="77777777" w:rsidR="00ED3F7A" w:rsidRPr="004A5208" w:rsidRDefault="00ED3F7A" w:rsidP="00AC3322">
      <w:pPr>
        <w:tabs>
          <w:tab w:val="left" w:pos="3585"/>
        </w:tabs>
        <w:ind w:firstLine="567"/>
        <w:jc w:val="both"/>
        <w:rPr>
          <w:lang w:val="ru-RU"/>
        </w:rPr>
      </w:pPr>
      <w:r w:rsidRPr="004A5208">
        <w:rPr>
          <w:lang w:val="ru-RU"/>
        </w:rPr>
        <w:t>Тапсырыс беруші Шарттың 17 және 18-тармақтарында көзделген тұрақсыздық айыбын (айыппұлды) өндіріп алуды қамтамасыз етуге міндетті.</w:t>
      </w:r>
    </w:p>
    <w:p w14:paraId="020D33E4" w14:textId="6DB2DC95" w:rsidR="00ED3F7A" w:rsidRPr="004A5208" w:rsidRDefault="00ED3F7A" w:rsidP="00AC3322">
      <w:pPr>
        <w:tabs>
          <w:tab w:val="left" w:pos="3585"/>
        </w:tabs>
        <w:ind w:firstLine="567"/>
        <w:jc w:val="both"/>
        <w:rPr>
          <w:lang w:val="ru-RU"/>
        </w:rPr>
      </w:pPr>
      <w:r w:rsidRPr="004A5208">
        <w:rPr>
          <w:lang w:val="ru-RU"/>
        </w:rPr>
        <w:t>19. Үшінші тараптардың барлық талаптары бойынша орындаушы жауапты болады.</w:t>
      </w:r>
    </w:p>
    <w:p w14:paraId="01C53EC3" w14:textId="0705716C" w:rsidR="00ED3F7A" w:rsidRPr="004A5208" w:rsidRDefault="00ED3F7A" w:rsidP="00AC3322">
      <w:pPr>
        <w:ind w:firstLine="567"/>
        <w:rPr>
          <w:lang w:val="ru-RU"/>
        </w:rPr>
      </w:pPr>
    </w:p>
    <w:p w14:paraId="76DCE0A6" w14:textId="12A33BC8" w:rsidR="00ED3F7A" w:rsidRPr="004A5208" w:rsidRDefault="00ED3F7A" w:rsidP="00ED3F7A">
      <w:pPr>
        <w:rPr>
          <w:lang w:val="ru-RU"/>
        </w:rPr>
      </w:pPr>
    </w:p>
    <w:p w14:paraId="4DD79FF1" w14:textId="75AB105D" w:rsidR="00ED3F7A" w:rsidRPr="004A5208" w:rsidRDefault="003019E8" w:rsidP="00ED3F7A">
      <w:pPr>
        <w:tabs>
          <w:tab w:val="left" w:pos="2550"/>
        </w:tabs>
        <w:jc w:val="center"/>
        <w:rPr>
          <w:b/>
          <w:lang w:val="ru-RU"/>
        </w:rPr>
      </w:pPr>
      <w:r w:rsidRPr="004A5208">
        <w:rPr>
          <w:b/>
          <w:lang w:val="ru-RU"/>
        </w:rPr>
        <w:t>5. Басқа жағдайлар</w:t>
      </w:r>
    </w:p>
    <w:p w14:paraId="641FBE6F" w14:textId="77777777" w:rsidR="00ED3F7A" w:rsidRPr="004A5208" w:rsidRDefault="00ED3F7A" w:rsidP="00ED3F7A">
      <w:pPr>
        <w:tabs>
          <w:tab w:val="left" w:pos="2550"/>
        </w:tabs>
        <w:jc w:val="both"/>
        <w:rPr>
          <w:lang w:val="ru-RU"/>
        </w:rPr>
      </w:pPr>
    </w:p>
    <w:p w14:paraId="30D99905" w14:textId="35271088" w:rsidR="00ED3F7A" w:rsidRPr="004A5208" w:rsidRDefault="00ED3F7A" w:rsidP="00ED3F7A">
      <w:pPr>
        <w:tabs>
          <w:tab w:val="left" w:pos="2550"/>
        </w:tabs>
        <w:jc w:val="both"/>
        <w:rPr>
          <w:lang w:val="ru-RU"/>
        </w:rPr>
      </w:pPr>
      <w:r w:rsidRPr="004A5208">
        <w:rPr>
          <w:lang w:val="ru-RU"/>
        </w:rPr>
        <w:t xml:space="preserve">        20. Осы Шарт шеңберінде жасалған ғылыми-техникалық өнім Мемлекеттік меншік, оның ішінде мүліктік құқықтар болып табылады.</w:t>
      </w:r>
    </w:p>
    <w:p w14:paraId="26D00F7D" w14:textId="77777777" w:rsidR="00ED3F7A" w:rsidRPr="004A5208" w:rsidRDefault="00ED3F7A" w:rsidP="00AC3322">
      <w:pPr>
        <w:tabs>
          <w:tab w:val="left" w:pos="2550"/>
        </w:tabs>
        <w:ind w:firstLine="567"/>
        <w:jc w:val="both"/>
        <w:rPr>
          <w:lang w:val="ru-RU"/>
        </w:rPr>
      </w:pPr>
      <w:r w:rsidRPr="004A5208">
        <w:rPr>
          <w:lang w:val="ru-RU"/>
        </w:rPr>
        <w:lastRenderedPageBreak/>
        <w:t>21. Орындаушы осы Шарт шеңберінде жасалған ғылыми-техникалық өнімді енгізген және өткізген жағдайда Тараптар алынатын пайдадан аударымдардың тәртібін, сондай-ақ мөлшерін айқындайды.</w:t>
      </w:r>
    </w:p>
    <w:p w14:paraId="16EEEA81" w14:textId="3A3332FE" w:rsidR="00ED3F7A" w:rsidRPr="004A5208" w:rsidRDefault="00ED3F7A" w:rsidP="00AC3322">
      <w:pPr>
        <w:tabs>
          <w:tab w:val="left" w:pos="2550"/>
        </w:tabs>
        <w:ind w:firstLine="567"/>
        <w:jc w:val="both"/>
        <w:rPr>
          <w:lang w:val="ru-RU"/>
        </w:rPr>
      </w:pPr>
      <w:r w:rsidRPr="004A5208">
        <w:rPr>
          <w:lang w:val="ru-RU"/>
        </w:rPr>
        <w:t>22. А</w:t>
      </w:r>
      <w:r w:rsidR="00D53C66" w:rsidRPr="004A5208">
        <w:rPr>
          <w:lang w:val="ru-RU"/>
        </w:rPr>
        <w:t xml:space="preserve">ғымдағы қаржы жылына арналған </w:t>
      </w:r>
      <w:r w:rsidR="000E06D7" w:rsidRPr="004A5208">
        <w:rPr>
          <w:lang w:val="ru-RU"/>
        </w:rPr>
        <w:t>«</w:t>
      </w:r>
      <w:r w:rsidR="00D53C66" w:rsidRPr="004A5208">
        <w:rPr>
          <w:lang w:val="ru-RU"/>
        </w:rPr>
        <w:t>Р</w:t>
      </w:r>
      <w:r w:rsidRPr="004A5208">
        <w:rPr>
          <w:lang w:val="ru-RU"/>
        </w:rPr>
        <w:t>еспубликалық бюджет туралы</w:t>
      </w:r>
      <w:r w:rsidR="000E06D7" w:rsidRPr="004A5208">
        <w:rPr>
          <w:lang w:val="ru-RU"/>
        </w:rPr>
        <w:t>»</w:t>
      </w:r>
      <w:r w:rsidRPr="004A5208">
        <w:rPr>
          <w:lang w:val="ru-RU"/>
        </w:rPr>
        <w:t xml:space="preserve"> Қазақстан Республикасының Заңына ғылыми зерттеулерді орындауға бөлінетін қаражатты азайту бөлігінде өзгерістер енгізілген жағдайда, Тапсырыс беруші ҰҒК шешімдерінің негізінде осы Шартқа тиісті өзгерістер енгізеді.</w:t>
      </w:r>
    </w:p>
    <w:p w14:paraId="1B391930" w14:textId="748BD528" w:rsidR="00F077C7" w:rsidRPr="004A5208" w:rsidRDefault="00ED3F7A" w:rsidP="00AC3322">
      <w:pPr>
        <w:tabs>
          <w:tab w:val="left" w:pos="2550"/>
        </w:tabs>
        <w:ind w:firstLine="567"/>
        <w:jc w:val="both"/>
        <w:rPr>
          <w:lang w:val="ru-RU"/>
        </w:rPr>
      </w:pPr>
      <w:r w:rsidRPr="004A5208">
        <w:rPr>
          <w:lang w:val="ru-RU"/>
        </w:rPr>
        <w:t>23. Шартқа кез келген өзгерістер мен толықты</w:t>
      </w:r>
      <w:r w:rsidR="00D53C66" w:rsidRPr="004A5208">
        <w:rPr>
          <w:lang w:val="ru-RU"/>
        </w:rPr>
        <w:t>рулар шарт жасасу сияқты үлгіде</w:t>
      </w:r>
      <w:r w:rsidRPr="004A5208">
        <w:rPr>
          <w:lang w:val="ru-RU"/>
        </w:rPr>
        <w:t xml:space="preserve"> жасалады.</w:t>
      </w:r>
    </w:p>
    <w:p w14:paraId="7D5E830B" w14:textId="42533D6D" w:rsidR="00F077C7" w:rsidRPr="004A5208" w:rsidRDefault="00F077C7" w:rsidP="00AC3322">
      <w:pPr>
        <w:ind w:firstLine="567"/>
        <w:rPr>
          <w:lang w:val="ru-RU"/>
        </w:rPr>
      </w:pPr>
      <w:r w:rsidRPr="004A5208">
        <w:rPr>
          <w:lang w:val="ru-RU"/>
        </w:rPr>
        <w:t>24. Шарт 3 (үш) данада</w:t>
      </w:r>
      <w:r w:rsidR="00534AFF" w:rsidRPr="004A5208">
        <w:rPr>
          <w:lang w:val="ru-RU"/>
        </w:rPr>
        <w:t xml:space="preserve"> бірдей заңды күші бар мемлекеттік немесе орыс тілдерінде жасалынып </w:t>
      </w:r>
      <w:r w:rsidRPr="004A5208">
        <w:rPr>
          <w:lang w:val="ru-RU"/>
        </w:rPr>
        <w:t>2</w:t>
      </w:r>
      <w:r w:rsidR="00534AFF" w:rsidRPr="004A5208">
        <w:rPr>
          <w:lang w:val="ru-RU"/>
        </w:rPr>
        <w:t xml:space="preserve"> (екі) данасы</w:t>
      </w:r>
      <w:r w:rsidRPr="004A5208">
        <w:rPr>
          <w:lang w:val="ru-RU"/>
        </w:rPr>
        <w:t>-Тапсырыс бер</w:t>
      </w:r>
      <w:r w:rsidR="00534AFF" w:rsidRPr="004A5208">
        <w:rPr>
          <w:lang w:val="ru-RU"/>
        </w:rPr>
        <w:t>ушіге,</w:t>
      </w:r>
      <w:r w:rsidR="000B48EB" w:rsidRPr="004A5208">
        <w:rPr>
          <w:lang w:val="ru-RU"/>
        </w:rPr>
        <w:t xml:space="preserve"> </w:t>
      </w:r>
      <w:r w:rsidRPr="004A5208">
        <w:rPr>
          <w:lang w:val="ru-RU"/>
        </w:rPr>
        <w:t>1</w:t>
      </w:r>
      <w:r w:rsidR="00534AFF" w:rsidRPr="004A5208">
        <w:rPr>
          <w:lang w:val="ru-RU"/>
        </w:rPr>
        <w:t xml:space="preserve"> (бір) данасы </w:t>
      </w:r>
      <w:r w:rsidRPr="004A5208">
        <w:rPr>
          <w:lang w:val="ru-RU"/>
        </w:rPr>
        <w:t>-</w:t>
      </w:r>
      <w:r w:rsidR="00AC3322" w:rsidRPr="004A5208">
        <w:rPr>
          <w:lang w:val="ru-RU"/>
        </w:rPr>
        <w:t xml:space="preserve"> </w:t>
      </w:r>
      <w:r w:rsidRPr="004A5208">
        <w:rPr>
          <w:lang w:val="ru-RU"/>
        </w:rPr>
        <w:t>Орынд</w:t>
      </w:r>
      <w:r w:rsidR="00534AFF" w:rsidRPr="004A5208">
        <w:rPr>
          <w:lang w:val="ru-RU"/>
        </w:rPr>
        <w:t>аушыға) табысталады.</w:t>
      </w:r>
    </w:p>
    <w:p w14:paraId="2DD629DE" w14:textId="77777777" w:rsidR="00F077C7" w:rsidRPr="004A5208" w:rsidRDefault="00F077C7" w:rsidP="00AC3322">
      <w:pPr>
        <w:ind w:firstLine="567"/>
        <w:jc w:val="both"/>
        <w:rPr>
          <w:lang w:val="ru-RU"/>
        </w:rPr>
      </w:pPr>
      <w:r w:rsidRPr="004A5208">
        <w:rPr>
          <w:lang w:val="ru-RU"/>
        </w:rPr>
        <w:t>25. Шартта реттелмеген бөлігінде Тараптар Қазақстан Республикасының заңнамасын басшылыққа алады.</w:t>
      </w:r>
    </w:p>
    <w:p w14:paraId="0C1100A5" w14:textId="150FA56A" w:rsidR="00F077C7" w:rsidRPr="004A5208" w:rsidRDefault="00F077C7" w:rsidP="00AC3322">
      <w:pPr>
        <w:ind w:firstLine="567"/>
        <w:jc w:val="both"/>
        <w:rPr>
          <w:lang w:val="ru-RU"/>
        </w:rPr>
      </w:pPr>
      <w:r w:rsidRPr="004A5208">
        <w:rPr>
          <w:lang w:val="ru-RU"/>
        </w:rPr>
        <w:t>26. Осы Шарттан туындайтын барлық даулар мен келіспеушіліктер</w:t>
      </w:r>
      <w:r w:rsidR="00362CE3" w:rsidRPr="004A5208">
        <w:rPr>
          <w:lang w:val="ru-RU"/>
        </w:rPr>
        <w:t xml:space="preserve"> шарт жасалған жер бойынша, атап айтқанда Астана қаласында</w:t>
      </w:r>
      <w:r w:rsidRPr="004A5208">
        <w:rPr>
          <w:lang w:val="ru-RU"/>
        </w:rPr>
        <w:t xml:space="preserve"> заңнамада белгіленген тәртіппен  шешілуі </w:t>
      </w:r>
      <w:proofErr w:type="gramStart"/>
      <w:r w:rsidRPr="004A5208">
        <w:rPr>
          <w:lang w:val="ru-RU"/>
        </w:rPr>
        <w:t>тиіс</w:t>
      </w:r>
      <w:proofErr w:type="gramEnd"/>
      <w:r w:rsidRPr="004A5208">
        <w:rPr>
          <w:lang w:val="ru-RU"/>
        </w:rPr>
        <w:t>.</w:t>
      </w:r>
    </w:p>
    <w:p w14:paraId="03526900" w14:textId="5B409799" w:rsidR="00F077C7" w:rsidRPr="004A5208" w:rsidRDefault="00F077C7" w:rsidP="00AC3322">
      <w:pPr>
        <w:ind w:firstLine="567"/>
        <w:jc w:val="both"/>
        <w:rPr>
          <w:lang w:val="ru-RU"/>
        </w:rPr>
      </w:pPr>
      <w:r w:rsidRPr="004A5208">
        <w:rPr>
          <w:lang w:val="ru-RU"/>
        </w:rPr>
        <w:t>27. Шарт Қазақстан Республикасы Қаржы Министрлігінің қазынашылық органдарында тіркелген кезден бастап күшіне енеді жә</w:t>
      </w:r>
      <w:r w:rsidR="008C5FBF" w:rsidRPr="004A5208">
        <w:rPr>
          <w:lang w:val="ru-RU"/>
        </w:rPr>
        <w:t>не тараптар үшін міндетті болып табылады</w:t>
      </w:r>
      <w:r w:rsidRPr="004A5208">
        <w:rPr>
          <w:lang w:val="ru-RU"/>
        </w:rPr>
        <w:t>.</w:t>
      </w:r>
    </w:p>
    <w:p w14:paraId="0B92DB2D" w14:textId="09BF152F" w:rsidR="00F077C7" w:rsidRPr="004A5208" w:rsidRDefault="00F077C7" w:rsidP="00AC3322">
      <w:pPr>
        <w:ind w:firstLine="567"/>
        <w:jc w:val="both"/>
        <w:rPr>
          <w:lang w:val="ru-RU"/>
        </w:rPr>
      </w:pPr>
      <w:r w:rsidRPr="004A5208">
        <w:rPr>
          <w:lang w:val="ru-RU"/>
        </w:rPr>
        <w:t xml:space="preserve">28. Тараптардың қалауы бойынша басқа </w:t>
      </w:r>
      <w:r w:rsidR="00F724E3" w:rsidRPr="004A5208">
        <w:rPr>
          <w:lang w:val="ru-RU"/>
        </w:rPr>
        <w:t>да жағдайлар</w:t>
      </w:r>
      <w:r w:rsidRPr="004A5208">
        <w:rPr>
          <w:lang w:val="ru-RU"/>
        </w:rPr>
        <w:t>:</w:t>
      </w:r>
    </w:p>
    <w:p w14:paraId="1BEF0D57" w14:textId="77777777" w:rsidR="00F077C7" w:rsidRPr="004A5208" w:rsidRDefault="00F077C7" w:rsidP="00AC3322">
      <w:pPr>
        <w:ind w:firstLine="567"/>
        <w:jc w:val="both"/>
        <w:rPr>
          <w:lang w:val="ru-RU"/>
        </w:rPr>
      </w:pPr>
      <w:r w:rsidRPr="004A5208">
        <w:rPr>
          <w:lang w:val="ru-RU"/>
        </w:rPr>
        <w:t>1) ғылыми-зерттеу жұмыстары күнтізбелік жоспарға сәйкес орындалуы тиіс;</w:t>
      </w:r>
    </w:p>
    <w:p w14:paraId="3CDF91B9" w14:textId="30478201" w:rsidR="00F077C7" w:rsidRPr="004A5208" w:rsidRDefault="00F077C7" w:rsidP="00AC3322">
      <w:pPr>
        <w:ind w:firstLine="567"/>
        <w:jc w:val="both"/>
        <w:rPr>
          <w:lang w:val="ru-RU"/>
        </w:rPr>
      </w:pPr>
      <w:r w:rsidRPr="004A5208">
        <w:rPr>
          <w:lang w:val="ru-RU"/>
        </w:rPr>
        <w:t xml:space="preserve">2) ғылыми-зерттеу жұмыстары </w:t>
      </w:r>
      <w:r w:rsidR="000B48EB" w:rsidRPr="004A5208">
        <w:rPr>
          <w:lang w:val="ru-RU"/>
        </w:rPr>
        <w:t>«</w:t>
      </w:r>
      <w:r w:rsidRPr="004A5208">
        <w:rPr>
          <w:lang w:val="ru-RU"/>
        </w:rPr>
        <w:t>Ұлттық мемлекеттік ғылыми-техникалық сараптама орталығы</w:t>
      </w:r>
      <w:r w:rsidR="000B48EB" w:rsidRPr="004A5208">
        <w:rPr>
          <w:lang w:val="ru-RU"/>
        </w:rPr>
        <w:t xml:space="preserve">» </w:t>
      </w:r>
      <w:r w:rsidRPr="004A5208">
        <w:rPr>
          <w:lang w:val="ru-RU"/>
        </w:rPr>
        <w:t>АҚ-да міндетті түрде мемлекеттік тіркелуге жатады.</w:t>
      </w:r>
    </w:p>
    <w:p w14:paraId="67E6299A" w14:textId="07750A24" w:rsidR="00F077C7" w:rsidRPr="004A5208" w:rsidRDefault="00F077C7" w:rsidP="00AC3322">
      <w:pPr>
        <w:ind w:firstLine="567"/>
        <w:jc w:val="both"/>
        <w:rPr>
          <w:lang w:val="ru-RU"/>
        </w:rPr>
      </w:pPr>
      <w:r w:rsidRPr="004A5208">
        <w:rPr>
          <w:lang w:val="ru-RU"/>
        </w:rPr>
        <w:t>29. Шарттың қолданылу мерзімі 2026 жылғы 31 желтоқсанға</w:t>
      </w:r>
      <w:r w:rsidR="008C5FBF" w:rsidRPr="004A5208">
        <w:rPr>
          <w:lang w:val="ru-RU"/>
        </w:rPr>
        <w:t xml:space="preserve"> (қоса алғанда)</w:t>
      </w:r>
      <w:r w:rsidRPr="004A5208">
        <w:rPr>
          <w:lang w:val="ru-RU"/>
        </w:rPr>
        <w:t xml:space="preserve"> дейін.</w:t>
      </w:r>
    </w:p>
    <w:p w14:paraId="03D6F4BB" w14:textId="77777777" w:rsidR="00F077C7" w:rsidRPr="004A5208" w:rsidRDefault="00F077C7" w:rsidP="00F077C7">
      <w:pPr>
        <w:rPr>
          <w:lang w:val="ru-RU"/>
        </w:rPr>
      </w:pPr>
    </w:p>
    <w:p w14:paraId="6877601B" w14:textId="77777777" w:rsidR="00F077C7" w:rsidRPr="004A5208" w:rsidRDefault="00F077C7" w:rsidP="00F077C7">
      <w:pPr>
        <w:jc w:val="center"/>
        <w:rPr>
          <w:b/>
          <w:lang w:val="ru-RU"/>
        </w:rPr>
      </w:pPr>
      <w:r w:rsidRPr="004A5208">
        <w:rPr>
          <w:b/>
          <w:lang w:val="ru-RU"/>
        </w:rPr>
        <w:t>9. Тараптардың заңды мекенжайлары</w:t>
      </w:r>
    </w:p>
    <w:p w14:paraId="664D7A6C" w14:textId="5A7B2F81" w:rsidR="00F077C7" w:rsidRPr="004A5208" w:rsidRDefault="00026995" w:rsidP="00F077C7">
      <w:pPr>
        <w:jc w:val="center"/>
        <w:rPr>
          <w:lang w:val="ru-RU"/>
        </w:rPr>
      </w:pPr>
      <w:r w:rsidRPr="004A5208">
        <w:rPr>
          <w:lang w:val="ru-RU"/>
        </w:rPr>
        <w:t>(бөлек бетке</w:t>
      </w:r>
      <w:r w:rsidR="00F077C7" w:rsidRPr="004A5208">
        <w:rPr>
          <w:lang w:val="ru-RU"/>
        </w:rPr>
        <w:t xml:space="preserve"> </w:t>
      </w:r>
      <w:proofErr w:type="gramStart"/>
      <w:r w:rsidR="00F077C7" w:rsidRPr="004A5208">
        <w:rPr>
          <w:lang w:val="ru-RU"/>
        </w:rPr>
        <w:t>орналастыру</w:t>
      </w:r>
      <w:proofErr w:type="gramEnd"/>
      <w:r w:rsidR="00F077C7" w:rsidRPr="004A5208">
        <w:rPr>
          <w:lang w:val="ru-RU"/>
        </w:rPr>
        <w:t>ға болмайды)</w:t>
      </w:r>
    </w:p>
    <w:p w14:paraId="1135F3D9" w14:textId="5DD89410" w:rsidR="00F077C7" w:rsidRPr="004A5208" w:rsidRDefault="00F077C7" w:rsidP="00F077C7">
      <w:pPr>
        <w:rPr>
          <w:lang w:val="ru-RU"/>
        </w:rPr>
      </w:pPr>
    </w:p>
    <w:p w14:paraId="58B5078C" w14:textId="2B729B3B" w:rsidR="00F077C7" w:rsidRPr="004A5208" w:rsidRDefault="00AC3322" w:rsidP="00F077C7">
      <w:pPr>
        <w:tabs>
          <w:tab w:val="left" w:pos="6690"/>
        </w:tabs>
        <w:rPr>
          <w:b/>
          <w:lang w:val="ru-RU"/>
        </w:rPr>
      </w:pPr>
      <w:r w:rsidRPr="004A5208">
        <w:rPr>
          <w:b/>
          <w:lang w:val="ru-RU"/>
        </w:rPr>
        <w:t>«</w:t>
      </w:r>
      <w:r w:rsidR="00F077C7" w:rsidRPr="004A5208">
        <w:rPr>
          <w:b/>
          <w:lang w:val="ru-RU"/>
        </w:rPr>
        <w:t>Тапсырыс беруші</w:t>
      </w:r>
      <w:r w:rsidRPr="004A5208">
        <w:rPr>
          <w:b/>
          <w:lang w:val="ru-RU"/>
        </w:rPr>
        <w:t>»</w:t>
      </w:r>
      <w:r w:rsidR="00F077C7" w:rsidRPr="004A5208">
        <w:rPr>
          <w:b/>
          <w:lang w:val="ru-RU"/>
        </w:rPr>
        <w:tab/>
      </w:r>
      <w:r w:rsidR="000B48EB" w:rsidRPr="004A5208">
        <w:rPr>
          <w:b/>
          <w:lang w:val="ru-RU"/>
        </w:rPr>
        <w:t>«</w:t>
      </w:r>
      <w:r w:rsidR="00F077C7" w:rsidRPr="004A5208">
        <w:rPr>
          <w:b/>
          <w:lang w:val="ru-RU"/>
        </w:rPr>
        <w:t>Орындаушы</w:t>
      </w:r>
      <w:r w:rsidR="000B48EB" w:rsidRPr="004A5208">
        <w:rPr>
          <w:b/>
          <w:lang w:val="ru-RU"/>
        </w:rPr>
        <w:t>»</w:t>
      </w:r>
    </w:p>
    <w:p w14:paraId="4D55F3A7" w14:textId="75670AEB" w:rsidR="00F077C7" w:rsidRPr="004A5208" w:rsidRDefault="00F077C7" w:rsidP="00F077C7">
      <w:pPr>
        <w:tabs>
          <w:tab w:val="left" w:pos="6330"/>
        </w:tabs>
        <w:rPr>
          <w:b/>
          <w:lang w:val="ru-RU"/>
        </w:rPr>
      </w:pPr>
      <w:r w:rsidRPr="004A5208">
        <w:rPr>
          <w:b/>
          <w:lang w:val="ru-RU"/>
        </w:rPr>
        <w:t>«Қазақстан Республикасы Ауыл</w:t>
      </w:r>
      <w:r w:rsidRPr="004A5208">
        <w:rPr>
          <w:b/>
          <w:lang w:val="ru-RU"/>
        </w:rPr>
        <w:tab/>
        <w:t>Ұйымның заңды атауы</w:t>
      </w:r>
    </w:p>
    <w:p w14:paraId="7A7E1B86" w14:textId="0D1ADFA5" w:rsidR="00F077C7" w:rsidRPr="004A5208" w:rsidRDefault="00F077C7" w:rsidP="00F077C7">
      <w:pPr>
        <w:rPr>
          <w:b/>
          <w:lang w:val="ru-RU"/>
        </w:rPr>
      </w:pPr>
      <w:r w:rsidRPr="004A5208">
        <w:rPr>
          <w:b/>
          <w:lang w:val="ru-RU"/>
        </w:rPr>
        <w:t>шаруашылығы министрлігі» ММ</w:t>
      </w:r>
    </w:p>
    <w:p w14:paraId="5B028399" w14:textId="4BD57132" w:rsidR="002C7D0D" w:rsidRPr="004A5208" w:rsidRDefault="00F077C7" w:rsidP="008D5443">
      <w:pPr>
        <w:tabs>
          <w:tab w:val="left" w:pos="6390"/>
        </w:tabs>
        <w:rPr>
          <w:lang w:val="ru-RU"/>
        </w:rPr>
      </w:pPr>
      <w:r w:rsidRPr="004A5208">
        <w:rPr>
          <w:lang w:val="ru-RU"/>
        </w:rPr>
        <w:t>Астана қ.</w:t>
      </w:r>
      <w:r w:rsidR="008D5443" w:rsidRPr="004A5208">
        <w:rPr>
          <w:lang w:val="ru-RU"/>
        </w:rPr>
        <w:t xml:space="preserve">, Мәңгілік ел даңғылы, 8                                       </w:t>
      </w:r>
      <w:r w:rsidR="002C7D0D" w:rsidRPr="004A5208">
        <w:rPr>
          <w:lang w:val="ru-RU"/>
        </w:rPr>
        <w:t xml:space="preserve">    </w:t>
      </w:r>
      <w:r w:rsidR="008D5443" w:rsidRPr="004A5208">
        <w:rPr>
          <w:lang w:val="ru-RU"/>
        </w:rPr>
        <w:t xml:space="preserve">     Заңды мекен-жайы</w:t>
      </w:r>
    </w:p>
    <w:p w14:paraId="566455A4" w14:textId="641C3CD0" w:rsidR="002C7D0D" w:rsidRPr="004A5208" w:rsidRDefault="002C7D0D" w:rsidP="002C7D0D">
      <w:pPr>
        <w:tabs>
          <w:tab w:val="left" w:pos="6390"/>
        </w:tabs>
        <w:rPr>
          <w:lang w:val="ru-RU"/>
        </w:rPr>
      </w:pPr>
      <w:r w:rsidRPr="004A5208">
        <w:rPr>
          <w:lang w:val="ru-RU"/>
        </w:rPr>
        <w:t>БСН 941040000235</w:t>
      </w:r>
      <w:r w:rsidRPr="004A5208">
        <w:rPr>
          <w:lang w:val="ru-RU"/>
        </w:rPr>
        <w:tab/>
        <w:t>Облыс, қала, көше, үй</w:t>
      </w:r>
    </w:p>
    <w:p w14:paraId="2A55DB38" w14:textId="61F6CA7F" w:rsidR="002C7D0D" w:rsidRPr="004A5208" w:rsidRDefault="002C7D0D" w:rsidP="002C7D0D">
      <w:pPr>
        <w:tabs>
          <w:tab w:val="left" w:pos="6390"/>
        </w:tabs>
        <w:rPr>
          <w:lang w:val="ru-RU"/>
        </w:rPr>
      </w:pPr>
      <w:r w:rsidRPr="004A5208">
        <w:rPr>
          <w:lang w:val="ru-RU"/>
        </w:rPr>
        <w:t>ЖСК KZ92 0701 01 KSN 000 0000</w:t>
      </w:r>
      <w:r w:rsidRPr="004A5208">
        <w:rPr>
          <w:lang w:val="ru-RU"/>
        </w:rPr>
        <w:tab/>
        <w:t>БСН ХХХ ХХХ ХХХ</w:t>
      </w:r>
      <w:r w:rsidR="00735142" w:rsidRPr="004A5208">
        <w:rPr>
          <w:lang w:val="ru-RU"/>
        </w:rPr>
        <w:t xml:space="preserve"> …</w:t>
      </w:r>
    </w:p>
    <w:p w14:paraId="23815E40" w14:textId="2EF49FCD" w:rsidR="002C7D0D" w:rsidRPr="004A5208" w:rsidRDefault="002C7D0D" w:rsidP="002C7D0D">
      <w:pPr>
        <w:tabs>
          <w:tab w:val="left" w:pos="6390"/>
        </w:tabs>
        <w:rPr>
          <w:lang w:val="ru-RU"/>
        </w:rPr>
      </w:pPr>
      <w:r w:rsidRPr="004A5208">
        <w:rPr>
          <w:lang w:val="ru-RU"/>
        </w:rPr>
        <w:t>«ҚР Қаржы министрлігінің</w:t>
      </w:r>
      <w:r w:rsidRPr="004A5208">
        <w:rPr>
          <w:lang w:val="ru-RU"/>
        </w:rPr>
        <w:tab/>
        <w:t>БИК XX XX XX</w:t>
      </w:r>
    </w:p>
    <w:p w14:paraId="31CD4E85" w14:textId="46C3EA01" w:rsidR="00F87994" w:rsidRPr="004A5208" w:rsidRDefault="002C7D0D" w:rsidP="002C7D0D">
      <w:pPr>
        <w:tabs>
          <w:tab w:val="left" w:pos="6390"/>
        </w:tabs>
        <w:rPr>
          <w:lang w:val="ru-RU"/>
        </w:rPr>
      </w:pPr>
      <w:r w:rsidRPr="004A5208">
        <w:rPr>
          <w:lang w:val="ru-RU"/>
        </w:rPr>
        <w:t>Қазынашылық комитеті» ММ</w:t>
      </w:r>
      <w:r w:rsidRPr="004A5208">
        <w:rPr>
          <w:lang w:val="ru-RU"/>
        </w:rPr>
        <w:tab/>
        <w:t>ЖСК ХХХ</w:t>
      </w:r>
      <w:r w:rsidR="00735142" w:rsidRPr="004A5208">
        <w:rPr>
          <w:lang w:val="ru-RU"/>
        </w:rPr>
        <w:t>Х</w:t>
      </w:r>
      <w:r w:rsidRPr="004A5208">
        <w:rPr>
          <w:lang w:val="ru-RU"/>
        </w:rPr>
        <w:t xml:space="preserve"> ХХХХ ХХХХ</w:t>
      </w:r>
      <w:r w:rsidR="00735142" w:rsidRPr="004A5208">
        <w:rPr>
          <w:lang w:val="ru-RU"/>
        </w:rPr>
        <w:t xml:space="preserve"> …</w:t>
      </w:r>
    </w:p>
    <w:p w14:paraId="64F5159B" w14:textId="18C83F76" w:rsidR="00855214" w:rsidRPr="004A5208" w:rsidRDefault="00F87994" w:rsidP="00F87994">
      <w:pPr>
        <w:tabs>
          <w:tab w:val="left" w:pos="6390"/>
        </w:tabs>
        <w:rPr>
          <w:lang w:val="ru-RU"/>
        </w:rPr>
      </w:pPr>
      <w:r w:rsidRPr="004A5208">
        <w:rPr>
          <w:lang w:val="ru-RU"/>
        </w:rPr>
        <w:t>БИК KKMFKZ2A</w:t>
      </w:r>
      <w:r w:rsidRPr="004A5208">
        <w:rPr>
          <w:lang w:val="ru-RU"/>
        </w:rPr>
        <w:tab/>
        <w:t>Кбе ХХХ</w:t>
      </w:r>
    </w:p>
    <w:p w14:paraId="4540C912" w14:textId="3FD31E8D" w:rsidR="00855214" w:rsidRPr="004A5208" w:rsidRDefault="00855214" w:rsidP="00855214">
      <w:pPr>
        <w:tabs>
          <w:tab w:val="left" w:pos="6390"/>
        </w:tabs>
        <w:jc w:val="both"/>
        <w:rPr>
          <w:rFonts w:eastAsia="Calibri"/>
        </w:rPr>
      </w:pPr>
      <w:r w:rsidRPr="004A5208">
        <w:rPr>
          <w:rFonts w:eastAsia="Calibri"/>
        </w:rPr>
        <w:t>тел: 8(7172) 555862</w:t>
      </w:r>
      <w:r w:rsidRPr="004A5208">
        <w:rPr>
          <w:rFonts w:eastAsia="Calibri"/>
        </w:rPr>
        <w:tab/>
        <w:t>БАНК ххххххххх</w:t>
      </w:r>
    </w:p>
    <w:p w14:paraId="55374AE3" w14:textId="52316415" w:rsidR="0063499D" w:rsidRPr="004A5208" w:rsidRDefault="00C10D98" w:rsidP="00C10D98">
      <w:pPr>
        <w:tabs>
          <w:tab w:val="left" w:pos="6390"/>
        </w:tabs>
        <w:rPr>
          <w:lang w:val="ru-RU"/>
        </w:rPr>
      </w:pPr>
      <w:r w:rsidRPr="004A5208">
        <w:rPr>
          <w:lang w:val="ru-RU"/>
        </w:rPr>
        <w:tab/>
        <w:t>тел. ххххххх</w:t>
      </w:r>
    </w:p>
    <w:p w14:paraId="4BD94BC0" w14:textId="23BF7606" w:rsidR="0063499D" w:rsidRPr="004A5208" w:rsidRDefault="0063499D" w:rsidP="0063499D">
      <w:pPr>
        <w:tabs>
          <w:tab w:val="left" w:pos="6390"/>
        </w:tabs>
        <w:rPr>
          <w:b/>
          <w:lang w:val="ru-RU"/>
        </w:rPr>
      </w:pPr>
      <w:r w:rsidRPr="004A5208">
        <w:rPr>
          <w:b/>
          <w:lang w:val="ru-RU"/>
        </w:rPr>
        <w:t>Ғылыми қамтамасыз ету басқармасының</w:t>
      </w:r>
      <w:r w:rsidR="00026995" w:rsidRPr="004A5208">
        <w:rPr>
          <w:b/>
          <w:lang w:val="ru-RU"/>
        </w:rPr>
        <w:t xml:space="preserve">                        Лауазымы (ұйымның атауысыз</w:t>
      </w:r>
      <w:r w:rsidRPr="004A5208">
        <w:rPr>
          <w:b/>
          <w:lang w:val="ru-RU"/>
        </w:rPr>
        <w:t>)</w:t>
      </w:r>
    </w:p>
    <w:p w14:paraId="3DA014A9" w14:textId="18479EFE" w:rsidR="00AA1C3A" w:rsidRPr="004A5208" w:rsidRDefault="0063499D" w:rsidP="0063499D">
      <w:pPr>
        <w:rPr>
          <w:b/>
          <w:lang w:val="ru-RU"/>
        </w:rPr>
      </w:pPr>
      <w:r w:rsidRPr="004A5208">
        <w:rPr>
          <w:b/>
          <w:lang w:val="ru-RU"/>
        </w:rPr>
        <w:t>басшысы</w:t>
      </w:r>
    </w:p>
    <w:p w14:paraId="0EAB28C7" w14:textId="57481E1A" w:rsidR="00AA1C3A" w:rsidRPr="004A5208" w:rsidRDefault="00AA1C3A" w:rsidP="00AA1C3A">
      <w:pPr>
        <w:rPr>
          <w:lang w:val="ru-RU"/>
        </w:rPr>
      </w:pPr>
    </w:p>
    <w:p w14:paraId="01925540" w14:textId="263AF09C" w:rsidR="00AA1C3A" w:rsidRPr="004A5208" w:rsidRDefault="00AA1C3A" w:rsidP="00AA1C3A">
      <w:pPr>
        <w:rPr>
          <w:b/>
        </w:rPr>
      </w:pPr>
      <w:r w:rsidRPr="004A5208">
        <w:rPr>
          <w:b/>
          <w:lang w:val="ru-RU"/>
        </w:rPr>
        <w:t xml:space="preserve">_____________________ </w:t>
      </w:r>
      <w:r w:rsidRPr="004A5208">
        <w:rPr>
          <w:b/>
        </w:rPr>
        <w:t>Т.А.Ә.</w:t>
      </w:r>
      <w:r w:rsidRPr="004A5208">
        <w:rPr>
          <w:b/>
        </w:rPr>
        <w:tab/>
        <w:t xml:space="preserve">                                               </w:t>
      </w:r>
      <w:r w:rsidRPr="004A5208">
        <w:rPr>
          <w:b/>
          <w:lang w:val="ru-RU"/>
        </w:rPr>
        <w:t xml:space="preserve">_____________________ </w:t>
      </w:r>
      <w:r w:rsidRPr="004A5208">
        <w:rPr>
          <w:b/>
        </w:rPr>
        <w:t>Т.А.Ә.</w:t>
      </w:r>
    </w:p>
    <w:p w14:paraId="04B7B40D" w14:textId="371934A7" w:rsidR="00247A81" w:rsidRPr="004A5208" w:rsidRDefault="00247A81" w:rsidP="00247A81">
      <w:pPr>
        <w:tabs>
          <w:tab w:val="left" w:pos="1200"/>
        </w:tabs>
        <w:rPr>
          <w:sz w:val="20"/>
          <w:szCs w:val="20"/>
        </w:rPr>
      </w:pPr>
      <w:r w:rsidRPr="004A5208">
        <w:t xml:space="preserve">                 </w:t>
      </w:r>
      <w:r w:rsidRPr="004A5208">
        <w:rPr>
          <w:sz w:val="20"/>
          <w:szCs w:val="20"/>
        </w:rPr>
        <w:t>(қолы)                                                                                                                    (қолы)</w:t>
      </w:r>
    </w:p>
    <w:p w14:paraId="5D05B718" w14:textId="2ADD911B" w:rsidR="00247A81" w:rsidRPr="004A5208" w:rsidRDefault="00247A81" w:rsidP="00247A81">
      <w:pPr>
        <w:rPr>
          <w:sz w:val="20"/>
          <w:szCs w:val="20"/>
        </w:rPr>
      </w:pPr>
    </w:p>
    <w:p w14:paraId="11147D4C" w14:textId="643D5F55" w:rsidR="002D52F8" w:rsidRPr="004A5208" w:rsidRDefault="00247A81" w:rsidP="00247A81">
      <w:pPr>
        <w:tabs>
          <w:tab w:val="left" w:pos="1080"/>
        </w:tabs>
        <w:rPr>
          <w:sz w:val="20"/>
          <w:szCs w:val="20"/>
        </w:rPr>
      </w:pPr>
      <w:r w:rsidRPr="004A5208">
        <w:rPr>
          <w:sz w:val="20"/>
          <w:szCs w:val="20"/>
        </w:rPr>
        <w:tab/>
        <w:t xml:space="preserve">     М.О.                                                                               М.О.</w:t>
      </w:r>
    </w:p>
    <w:p w14:paraId="217F3718" w14:textId="287146D2" w:rsidR="002D52F8" w:rsidRPr="004A5208" w:rsidRDefault="002D52F8" w:rsidP="002D52F8"/>
    <w:p w14:paraId="43E511E4" w14:textId="07F48590" w:rsidR="002D52F8" w:rsidRPr="004A5208" w:rsidRDefault="006A4186" w:rsidP="002D52F8">
      <w:pPr>
        <w:tabs>
          <w:tab w:val="left" w:pos="6555"/>
        </w:tabs>
      </w:pPr>
      <w:r w:rsidRPr="004A5208">
        <w:t xml:space="preserve">                                                                                                     </w:t>
      </w:r>
      <w:r w:rsidR="00BA43AD" w:rsidRPr="004A5208">
        <w:t xml:space="preserve">     (ескертпе</w:t>
      </w:r>
      <w:r w:rsidRPr="004A5208">
        <w:t>-көк, шарлы қаламмен</w:t>
      </w:r>
      <w:r w:rsidR="002D52F8" w:rsidRPr="004A5208">
        <w:t xml:space="preserve"> </w:t>
      </w:r>
    </w:p>
    <w:p w14:paraId="15BB1E91" w14:textId="295D2D43" w:rsidR="002D52F8" w:rsidRPr="004A5208" w:rsidRDefault="002D52F8" w:rsidP="002D52F8">
      <w:pPr>
        <w:tabs>
          <w:tab w:val="left" w:pos="6555"/>
        </w:tabs>
      </w:pPr>
      <w:r w:rsidRPr="004A5208">
        <w:t xml:space="preserve">                                                                     </w:t>
      </w:r>
      <w:r w:rsidR="006A4186" w:rsidRPr="004A5208">
        <w:t xml:space="preserve">                      </w:t>
      </w:r>
      <w:r w:rsidRPr="004A5208">
        <w:t xml:space="preserve">   </w:t>
      </w:r>
      <w:r w:rsidR="00026995" w:rsidRPr="004A5208">
        <w:t xml:space="preserve">    қол қою</w:t>
      </w:r>
      <w:r w:rsidRPr="004A5208">
        <w:t>, мөр</w:t>
      </w:r>
      <w:r w:rsidR="00026995" w:rsidRPr="004A5208">
        <w:t>ді</w:t>
      </w:r>
      <w:r w:rsidRPr="004A5208">
        <w:t xml:space="preserve"> анық</w:t>
      </w:r>
      <w:r w:rsidR="00026995" w:rsidRPr="004A5208">
        <w:t xml:space="preserve"> басып шығару</w:t>
      </w:r>
      <w:r w:rsidRPr="004A5208">
        <w:t>)</w:t>
      </w:r>
    </w:p>
    <w:p w14:paraId="7D1F1FE5" w14:textId="77777777" w:rsidR="002D52F8" w:rsidRPr="004A5208" w:rsidRDefault="002D52F8" w:rsidP="002D52F8"/>
    <w:p w14:paraId="53D61E10" w14:textId="6DE866B7" w:rsidR="002D52F8" w:rsidRPr="004A5208" w:rsidRDefault="002D52F8" w:rsidP="002D52F8"/>
    <w:p w14:paraId="6228D425" w14:textId="77777777" w:rsidR="002D52F8" w:rsidRPr="004A5208" w:rsidRDefault="002D52F8" w:rsidP="002D52F8"/>
    <w:p w14:paraId="6F44A43F" w14:textId="774D9C54" w:rsidR="00D22AC3" w:rsidRPr="004A5208" w:rsidRDefault="001C6907" w:rsidP="00026995">
      <w:pPr>
        <w:tabs>
          <w:tab w:val="left" w:pos="3795"/>
        </w:tabs>
        <w:jc w:val="center"/>
        <w:rPr>
          <w:b/>
        </w:rPr>
      </w:pPr>
      <w:r w:rsidRPr="004A5208">
        <w:rPr>
          <w:b/>
        </w:rPr>
        <w:t xml:space="preserve">(ҚОЛ ҚОЙЫЛҒАН </w:t>
      </w:r>
      <w:r w:rsidR="00026995" w:rsidRPr="004A5208">
        <w:rPr>
          <w:b/>
        </w:rPr>
        <w:t>ДЕРЕКТЕМЕЛЕРДІ ЖЕКЕ БЕТТЕ ОРНАЛАСТЫРУҒА</w:t>
      </w:r>
      <w:r w:rsidR="002D52F8" w:rsidRPr="004A5208">
        <w:rPr>
          <w:b/>
        </w:rPr>
        <w:t xml:space="preserve"> БОЛМАЙДЫ)</w:t>
      </w:r>
    </w:p>
    <w:p w14:paraId="4708982C" w14:textId="77777777" w:rsidR="00026995" w:rsidRPr="004A5208" w:rsidRDefault="00026995" w:rsidP="00026995">
      <w:pPr>
        <w:tabs>
          <w:tab w:val="left" w:pos="3795"/>
        </w:tabs>
        <w:jc w:val="center"/>
        <w:rPr>
          <w:b/>
        </w:rPr>
      </w:pPr>
    </w:p>
    <w:p w14:paraId="0F441D27" w14:textId="2988CFC0" w:rsidR="00D22AC3" w:rsidRPr="004A5208" w:rsidRDefault="00D22AC3" w:rsidP="00D22AC3">
      <w:pPr>
        <w:jc w:val="center"/>
        <w:rPr>
          <w:i/>
        </w:rPr>
      </w:pPr>
      <w:r w:rsidRPr="004A5208">
        <w:lastRenderedPageBreak/>
        <w:t xml:space="preserve">                                                                           </w:t>
      </w:r>
      <w:r w:rsidRPr="004A5208">
        <w:rPr>
          <w:i/>
        </w:rPr>
        <w:t xml:space="preserve">2024-2026 жылдарға арналған АӨК саласындағы         </w:t>
      </w:r>
    </w:p>
    <w:p w14:paraId="26DECEB4" w14:textId="0096B73F" w:rsidR="00D22AC3" w:rsidRPr="004A5208" w:rsidRDefault="00D22AC3" w:rsidP="00D22AC3">
      <w:pPr>
        <w:jc w:val="center"/>
        <w:rPr>
          <w:i/>
        </w:rPr>
      </w:pPr>
      <w:r w:rsidRPr="004A5208">
        <w:rPr>
          <w:i/>
        </w:rPr>
        <w:t xml:space="preserve">                                                                          </w:t>
      </w:r>
      <w:r w:rsidR="00CF161A" w:rsidRPr="004A5208">
        <w:rPr>
          <w:i/>
        </w:rPr>
        <w:t xml:space="preserve">   </w:t>
      </w:r>
      <w:r w:rsidRPr="004A5208">
        <w:rPr>
          <w:i/>
        </w:rPr>
        <w:t xml:space="preserve">    </w:t>
      </w:r>
      <w:r w:rsidR="00CF161A" w:rsidRPr="004A5208">
        <w:rPr>
          <w:i/>
        </w:rPr>
        <w:t xml:space="preserve"> </w:t>
      </w:r>
      <w:r w:rsidRPr="004A5208">
        <w:rPr>
          <w:i/>
        </w:rPr>
        <w:t>қолданбалы ғылыми зерттеулерді</w:t>
      </w:r>
      <w:r w:rsidR="00CF161A" w:rsidRPr="004A5208">
        <w:rPr>
          <w:i/>
        </w:rPr>
        <w:t xml:space="preserve"> орындауға</w:t>
      </w:r>
      <w:r w:rsidRPr="004A5208">
        <w:rPr>
          <w:i/>
        </w:rPr>
        <w:t xml:space="preserve">                      </w:t>
      </w:r>
    </w:p>
    <w:p w14:paraId="1825405A" w14:textId="31008BBC" w:rsidR="00D22AC3" w:rsidRPr="004A5208" w:rsidRDefault="00D22AC3" w:rsidP="00D22AC3">
      <w:pPr>
        <w:jc w:val="center"/>
        <w:rPr>
          <w:i/>
        </w:rPr>
      </w:pPr>
      <w:r w:rsidRPr="004A5208">
        <w:rPr>
          <w:i/>
        </w:rPr>
        <w:t xml:space="preserve">                                                     </w:t>
      </w:r>
      <w:r w:rsidR="00CF161A" w:rsidRPr="004A5208">
        <w:rPr>
          <w:i/>
        </w:rPr>
        <w:t xml:space="preserve">                              </w:t>
      </w:r>
      <w:r w:rsidRPr="004A5208">
        <w:rPr>
          <w:i/>
        </w:rPr>
        <w:t xml:space="preserve"> арналған ____ ________</w:t>
      </w:r>
      <w:r w:rsidR="00CF161A" w:rsidRPr="004A5208">
        <w:rPr>
          <w:i/>
        </w:rPr>
        <w:t>____</w:t>
      </w:r>
      <w:r w:rsidRPr="004A5208">
        <w:rPr>
          <w:i/>
        </w:rPr>
        <w:t xml:space="preserve"> 202__</w:t>
      </w:r>
      <w:r w:rsidR="00CF161A" w:rsidRPr="004A5208">
        <w:rPr>
          <w:i/>
        </w:rPr>
        <w:t xml:space="preserve">_ </w:t>
      </w:r>
      <w:r w:rsidRPr="004A5208">
        <w:rPr>
          <w:i/>
        </w:rPr>
        <w:t xml:space="preserve">жылғы       </w:t>
      </w:r>
    </w:p>
    <w:p w14:paraId="07E8A125" w14:textId="7CFD6657" w:rsidR="00D22AC3" w:rsidRPr="004A5208" w:rsidRDefault="00D22AC3" w:rsidP="00D22AC3">
      <w:pPr>
        <w:jc w:val="center"/>
        <w:rPr>
          <w:i/>
        </w:rPr>
      </w:pPr>
      <w:r w:rsidRPr="004A5208">
        <w:rPr>
          <w:i/>
        </w:rPr>
        <w:t xml:space="preserve">                                                                                                                                 № ______ шартқа         </w:t>
      </w:r>
    </w:p>
    <w:p w14:paraId="6F7DA04D" w14:textId="10F79961" w:rsidR="00D22AC3" w:rsidRPr="004A5208" w:rsidRDefault="00D22AC3" w:rsidP="00D22AC3">
      <w:pPr>
        <w:jc w:val="center"/>
        <w:rPr>
          <w:i/>
        </w:rPr>
      </w:pPr>
      <w:r w:rsidRPr="004A5208">
        <w:rPr>
          <w:i/>
        </w:rPr>
        <w:t xml:space="preserve">                                                                                                                                             </w:t>
      </w:r>
      <w:r w:rsidR="00E73D44" w:rsidRPr="004A5208">
        <w:rPr>
          <w:i/>
        </w:rPr>
        <w:t>1-</w:t>
      </w:r>
      <w:r w:rsidRPr="004A5208">
        <w:rPr>
          <w:i/>
        </w:rPr>
        <w:t xml:space="preserve">қосымша </w:t>
      </w:r>
    </w:p>
    <w:p w14:paraId="7528416F" w14:textId="0E946F47" w:rsidR="00D22AC3" w:rsidRPr="004A5208" w:rsidRDefault="00D22AC3" w:rsidP="00D22AC3">
      <w:pPr>
        <w:jc w:val="center"/>
      </w:pPr>
    </w:p>
    <w:p w14:paraId="6C308C2B" w14:textId="6F7BA2FA" w:rsidR="00D22AC3" w:rsidRPr="004A5208" w:rsidRDefault="00D22AC3" w:rsidP="00D22AC3">
      <w:pPr>
        <w:jc w:val="center"/>
      </w:pPr>
    </w:p>
    <w:p w14:paraId="375E047E" w14:textId="06EC2317" w:rsidR="00D22AC3" w:rsidRPr="004A5208" w:rsidRDefault="00D22AC3" w:rsidP="00D22AC3">
      <w:pPr>
        <w:jc w:val="center"/>
      </w:pPr>
    </w:p>
    <w:p w14:paraId="3027F513" w14:textId="009B23F6" w:rsidR="00D22AC3" w:rsidRPr="004A5208" w:rsidRDefault="00D22AC3" w:rsidP="00D22AC3">
      <w:pPr>
        <w:tabs>
          <w:tab w:val="left" w:pos="3825"/>
        </w:tabs>
        <w:jc w:val="center"/>
        <w:rPr>
          <w:b/>
        </w:rPr>
      </w:pPr>
      <w:r w:rsidRPr="004A5208">
        <w:rPr>
          <w:b/>
        </w:rPr>
        <w:t>Күнтізбелік жұмыс жоспары</w:t>
      </w:r>
    </w:p>
    <w:p w14:paraId="07F1AAE7" w14:textId="77777777" w:rsidR="00D22AC3" w:rsidRPr="004A5208" w:rsidRDefault="00D22AC3" w:rsidP="00D22AC3">
      <w:pPr>
        <w:tabs>
          <w:tab w:val="left" w:pos="3825"/>
        </w:tabs>
        <w:jc w:val="center"/>
      </w:pPr>
      <w:r w:rsidRPr="004A5208">
        <w:t>__________________________________________________</w:t>
      </w:r>
    </w:p>
    <w:p w14:paraId="2C0ADDBB" w14:textId="4069090A" w:rsidR="00142B27" w:rsidRPr="004A5208" w:rsidRDefault="00D22AC3" w:rsidP="00D22AC3">
      <w:pPr>
        <w:tabs>
          <w:tab w:val="left" w:pos="3825"/>
        </w:tabs>
        <w:jc w:val="center"/>
      </w:pPr>
      <w:r w:rsidRPr="004A5208">
        <w:t>(ұйымның атауы)</w:t>
      </w:r>
    </w:p>
    <w:p w14:paraId="0518DF3F" w14:textId="77777777" w:rsidR="00142B27" w:rsidRPr="004A5208" w:rsidRDefault="00142B27" w:rsidP="00142B27"/>
    <w:p w14:paraId="188C884C" w14:textId="26391FF2" w:rsidR="00142B27" w:rsidRPr="004A5208" w:rsidRDefault="00142B27" w:rsidP="00142B27"/>
    <w:tbl>
      <w:tblPr>
        <w:tblStyle w:val="ab"/>
        <w:tblW w:w="0" w:type="auto"/>
        <w:tblLook w:val="04A0" w:firstRow="1" w:lastRow="0" w:firstColumn="1" w:lastColumn="0" w:noHBand="0" w:noVBand="1"/>
      </w:tblPr>
      <w:tblGrid>
        <w:gridCol w:w="579"/>
        <w:gridCol w:w="2725"/>
        <w:gridCol w:w="1638"/>
        <w:gridCol w:w="1638"/>
        <w:gridCol w:w="1637"/>
        <w:gridCol w:w="1636"/>
      </w:tblGrid>
      <w:tr w:rsidR="00142B27" w:rsidRPr="004A5208" w14:paraId="2DAFB27C" w14:textId="77777777" w:rsidTr="00142B27">
        <w:tc>
          <w:tcPr>
            <w:tcW w:w="579" w:type="dxa"/>
          </w:tcPr>
          <w:p w14:paraId="727FF144" w14:textId="3157AAE0" w:rsidR="00142B27" w:rsidRPr="004A5208" w:rsidRDefault="00142B27" w:rsidP="00142B27">
            <w:r w:rsidRPr="004A5208">
              <w:t>Р/н</w:t>
            </w:r>
          </w:p>
          <w:p w14:paraId="49EC84A7" w14:textId="0B431FE1" w:rsidR="00142B27" w:rsidRPr="004A5208" w:rsidRDefault="00142B27" w:rsidP="00142B27">
            <w:r w:rsidRPr="004A5208">
              <w:t>№</w:t>
            </w:r>
          </w:p>
        </w:tc>
        <w:tc>
          <w:tcPr>
            <w:tcW w:w="2725" w:type="dxa"/>
          </w:tcPr>
          <w:p w14:paraId="11A9C932" w14:textId="0B15674D" w:rsidR="00142B27" w:rsidRPr="004A5208" w:rsidRDefault="001C6907" w:rsidP="00142B27">
            <w:pPr>
              <w:jc w:val="center"/>
            </w:pPr>
            <w:r w:rsidRPr="004A5208">
              <w:t>Жұмыстар</w:t>
            </w:r>
            <w:r w:rsidR="00142B27" w:rsidRPr="004A5208">
              <w:t xml:space="preserve"> атауы</w:t>
            </w:r>
          </w:p>
        </w:tc>
        <w:tc>
          <w:tcPr>
            <w:tcW w:w="1638" w:type="dxa"/>
          </w:tcPr>
          <w:p w14:paraId="3998446D" w14:textId="1D97315E" w:rsidR="00142B27" w:rsidRPr="004A5208" w:rsidRDefault="00142B27" w:rsidP="00142B27">
            <w:pPr>
              <w:jc w:val="center"/>
            </w:pPr>
            <w:r w:rsidRPr="004A5208">
              <w:t>Орындалу мерзімдері, жыл</w:t>
            </w:r>
          </w:p>
        </w:tc>
        <w:tc>
          <w:tcPr>
            <w:tcW w:w="1638" w:type="dxa"/>
          </w:tcPr>
          <w:p w14:paraId="60D92345" w14:textId="77777777" w:rsidR="00142B27" w:rsidRPr="004A5208" w:rsidRDefault="00142B27" w:rsidP="00142B27">
            <w:pPr>
              <w:jc w:val="center"/>
            </w:pPr>
            <w:r w:rsidRPr="004A5208">
              <w:t>Күтілетін</w:t>
            </w:r>
          </w:p>
          <w:p w14:paraId="2185EB75" w14:textId="052B03EF" w:rsidR="00142B27" w:rsidRPr="004A5208" w:rsidRDefault="00142B27" w:rsidP="00142B27">
            <w:pPr>
              <w:jc w:val="center"/>
            </w:pPr>
            <w:r w:rsidRPr="004A5208">
              <w:t>нәтижелер</w:t>
            </w:r>
          </w:p>
        </w:tc>
        <w:tc>
          <w:tcPr>
            <w:tcW w:w="1637" w:type="dxa"/>
          </w:tcPr>
          <w:p w14:paraId="29A6A386" w14:textId="57CF50EA" w:rsidR="00142B27" w:rsidRPr="004A5208" w:rsidRDefault="00142B27" w:rsidP="00142B27">
            <w:pPr>
              <w:jc w:val="center"/>
            </w:pPr>
            <w:r w:rsidRPr="004A5208">
              <w:t>Аванстық төлем өлшемі, %</w:t>
            </w:r>
          </w:p>
        </w:tc>
        <w:tc>
          <w:tcPr>
            <w:tcW w:w="1636" w:type="dxa"/>
          </w:tcPr>
          <w:p w14:paraId="78DC121C" w14:textId="2CCFDB05" w:rsidR="00142B27" w:rsidRPr="004A5208" w:rsidRDefault="00142B27" w:rsidP="00142B27">
            <w:pPr>
              <w:jc w:val="center"/>
            </w:pPr>
            <w:r w:rsidRPr="004A5208">
              <w:t>Сомасы, теңге</w:t>
            </w:r>
          </w:p>
        </w:tc>
      </w:tr>
      <w:tr w:rsidR="00142B27" w:rsidRPr="004A5208" w14:paraId="5C28B292" w14:textId="77777777" w:rsidTr="00142B27">
        <w:tc>
          <w:tcPr>
            <w:tcW w:w="579" w:type="dxa"/>
          </w:tcPr>
          <w:p w14:paraId="485F11B1" w14:textId="5AF2F152" w:rsidR="00142B27" w:rsidRPr="004A5208" w:rsidRDefault="00142B27" w:rsidP="00142B27">
            <w:r w:rsidRPr="004A5208">
              <w:rPr>
                <w:spacing w:val="1"/>
              </w:rPr>
              <w:t>1</w:t>
            </w:r>
            <w:r w:rsidRPr="004A5208">
              <w:t>.</w:t>
            </w:r>
          </w:p>
        </w:tc>
        <w:tc>
          <w:tcPr>
            <w:tcW w:w="2725" w:type="dxa"/>
          </w:tcPr>
          <w:p w14:paraId="02369A8E" w14:textId="77777777" w:rsidR="00142B27" w:rsidRPr="004A5208" w:rsidRDefault="00142B27" w:rsidP="00142B27">
            <w:pPr>
              <w:jc w:val="center"/>
            </w:pPr>
          </w:p>
        </w:tc>
        <w:tc>
          <w:tcPr>
            <w:tcW w:w="1638" w:type="dxa"/>
          </w:tcPr>
          <w:p w14:paraId="03D3F89B" w14:textId="0BF0D3B9" w:rsidR="00142B27" w:rsidRPr="004A5208" w:rsidRDefault="00142B27" w:rsidP="00142B27">
            <w:pPr>
              <w:jc w:val="center"/>
            </w:pPr>
            <w:r w:rsidRPr="004A5208">
              <w:rPr>
                <w:spacing w:val="1"/>
              </w:rPr>
              <w:t>202</w:t>
            </w:r>
            <w:r w:rsidRPr="004A5208">
              <w:rPr>
                <w:spacing w:val="1"/>
                <w:lang w:val="ru-RU"/>
              </w:rPr>
              <w:t>4</w:t>
            </w:r>
            <w:r w:rsidRPr="004A5208">
              <w:rPr>
                <w:spacing w:val="-2"/>
              </w:rPr>
              <w:t>-</w:t>
            </w:r>
            <w:r w:rsidRPr="004A5208">
              <w:rPr>
                <w:spacing w:val="1"/>
              </w:rPr>
              <w:t>2</w:t>
            </w:r>
            <w:r w:rsidRPr="004A5208">
              <w:t>02</w:t>
            </w:r>
            <w:r w:rsidRPr="004A5208">
              <w:rPr>
                <w:lang w:val="ru-RU"/>
              </w:rPr>
              <w:t>6</w:t>
            </w:r>
          </w:p>
        </w:tc>
        <w:tc>
          <w:tcPr>
            <w:tcW w:w="1638" w:type="dxa"/>
          </w:tcPr>
          <w:p w14:paraId="75F4FC91" w14:textId="77777777" w:rsidR="00142B27" w:rsidRPr="004A5208" w:rsidRDefault="00142B27" w:rsidP="00142B27">
            <w:pPr>
              <w:jc w:val="center"/>
            </w:pPr>
          </w:p>
        </w:tc>
        <w:tc>
          <w:tcPr>
            <w:tcW w:w="1637" w:type="dxa"/>
          </w:tcPr>
          <w:p w14:paraId="528A4897" w14:textId="77777777" w:rsidR="00142B27" w:rsidRPr="004A5208" w:rsidRDefault="00142B27" w:rsidP="00142B27">
            <w:pPr>
              <w:jc w:val="center"/>
            </w:pPr>
          </w:p>
        </w:tc>
        <w:tc>
          <w:tcPr>
            <w:tcW w:w="1636" w:type="dxa"/>
          </w:tcPr>
          <w:p w14:paraId="1E0FB893" w14:textId="77777777" w:rsidR="00142B27" w:rsidRPr="004A5208" w:rsidRDefault="00142B27" w:rsidP="00142B27">
            <w:pPr>
              <w:jc w:val="center"/>
            </w:pPr>
          </w:p>
        </w:tc>
      </w:tr>
      <w:tr w:rsidR="00142B27" w:rsidRPr="004A5208" w14:paraId="6EFE6355" w14:textId="77777777" w:rsidTr="00142B27">
        <w:tc>
          <w:tcPr>
            <w:tcW w:w="579" w:type="dxa"/>
          </w:tcPr>
          <w:p w14:paraId="20577CB5" w14:textId="3520C589" w:rsidR="00142B27" w:rsidRPr="004A5208" w:rsidRDefault="00142B27" w:rsidP="00142B27">
            <w:r w:rsidRPr="004A5208">
              <w:rPr>
                <w:spacing w:val="1"/>
              </w:rPr>
              <w:t>1</w:t>
            </w:r>
            <w:r w:rsidRPr="004A5208">
              <w:t>.1</w:t>
            </w:r>
          </w:p>
        </w:tc>
        <w:tc>
          <w:tcPr>
            <w:tcW w:w="2725" w:type="dxa"/>
          </w:tcPr>
          <w:p w14:paraId="5757F449" w14:textId="77777777" w:rsidR="00142B27" w:rsidRPr="004A5208" w:rsidRDefault="00142B27" w:rsidP="00142B27">
            <w:pPr>
              <w:jc w:val="center"/>
            </w:pPr>
          </w:p>
        </w:tc>
        <w:tc>
          <w:tcPr>
            <w:tcW w:w="1638" w:type="dxa"/>
          </w:tcPr>
          <w:p w14:paraId="644367C3" w14:textId="30F725E4" w:rsidR="00142B27" w:rsidRPr="004A5208" w:rsidRDefault="00142B27" w:rsidP="00142B27">
            <w:pPr>
              <w:jc w:val="center"/>
            </w:pPr>
            <w:r w:rsidRPr="004A5208">
              <w:rPr>
                <w:spacing w:val="1"/>
              </w:rPr>
              <w:t>202</w:t>
            </w:r>
            <w:r w:rsidRPr="004A5208">
              <w:rPr>
                <w:spacing w:val="1"/>
                <w:lang w:val="ru-RU"/>
              </w:rPr>
              <w:t>4</w:t>
            </w:r>
          </w:p>
        </w:tc>
        <w:tc>
          <w:tcPr>
            <w:tcW w:w="1638" w:type="dxa"/>
          </w:tcPr>
          <w:p w14:paraId="08F09C7A" w14:textId="77777777" w:rsidR="00142B27" w:rsidRPr="004A5208" w:rsidRDefault="00142B27" w:rsidP="00142B27">
            <w:pPr>
              <w:jc w:val="center"/>
            </w:pPr>
          </w:p>
        </w:tc>
        <w:tc>
          <w:tcPr>
            <w:tcW w:w="1637" w:type="dxa"/>
          </w:tcPr>
          <w:p w14:paraId="11AFB8BC" w14:textId="77777777" w:rsidR="00142B27" w:rsidRPr="004A5208" w:rsidRDefault="00142B27" w:rsidP="00142B27">
            <w:pPr>
              <w:jc w:val="center"/>
            </w:pPr>
          </w:p>
        </w:tc>
        <w:tc>
          <w:tcPr>
            <w:tcW w:w="1636" w:type="dxa"/>
          </w:tcPr>
          <w:p w14:paraId="1D4EB18E" w14:textId="77777777" w:rsidR="00142B27" w:rsidRPr="004A5208" w:rsidRDefault="00142B27" w:rsidP="00142B27">
            <w:pPr>
              <w:jc w:val="center"/>
            </w:pPr>
          </w:p>
        </w:tc>
      </w:tr>
      <w:tr w:rsidR="00142B27" w:rsidRPr="004A5208" w14:paraId="3E65D66F" w14:textId="77777777" w:rsidTr="00142B27">
        <w:tc>
          <w:tcPr>
            <w:tcW w:w="579" w:type="dxa"/>
          </w:tcPr>
          <w:p w14:paraId="3035B069" w14:textId="4546DE14" w:rsidR="00142B27" w:rsidRPr="004A5208" w:rsidRDefault="00142B27" w:rsidP="00142B27">
            <w:r w:rsidRPr="004A5208">
              <w:rPr>
                <w:spacing w:val="1"/>
              </w:rPr>
              <w:t>1</w:t>
            </w:r>
            <w:r w:rsidRPr="004A5208">
              <w:t>.</w:t>
            </w:r>
            <w:r w:rsidRPr="004A5208">
              <w:rPr>
                <w:spacing w:val="1"/>
              </w:rPr>
              <w:t>2</w:t>
            </w:r>
            <w:r w:rsidRPr="004A5208">
              <w:t>.</w:t>
            </w:r>
          </w:p>
        </w:tc>
        <w:tc>
          <w:tcPr>
            <w:tcW w:w="2725" w:type="dxa"/>
          </w:tcPr>
          <w:p w14:paraId="16BD81CA" w14:textId="77777777" w:rsidR="00142B27" w:rsidRPr="004A5208" w:rsidRDefault="00142B27" w:rsidP="00142B27">
            <w:pPr>
              <w:jc w:val="center"/>
            </w:pPr>
          </w:p>
        </w:tc>
        <w:tc>
          <w:tcPr>
            <w:tcW w:w="1638" w:type="dxa"/>
          </w:tcPr>
          <w:p w14:paraId="7F28ED75" w14:textId="147572D3" w:rsidR="00142B27" w:rsidRPr="004A5208" w:rsidRDefault="00142B27" w:rsidP="00142B27">
            <w:pPr>
              <w:jc w:val="center"/>
            </w:pPr>
            <w:r w:rsidRPr="004A5208">
              <w:rPr>
                <w:spacing w:val="1"/>
              </w:rPr>
              <w:t>202</w:t>
            </w:r>
            <w:r w:rsidRPr="004A5208">
              <w:rPr>
                <w:lang w:val="ru-RU"/>
              </w:rPr>
              <w:t>5</w:t>
            </w:r>
          </w:p>
        </w:tc>
        <w:tc>
          <w:tcPr>
            <w:tcW w:w="1638" w:type="dxa"/>
          </w:tcPr>
          <w:p w14:paraId="602AA1DB" w14:textId="77777777" w:rsidR="00142B27" w:rsidRPr="004A5208" w:rsidRDefault="00142B27" w:rsidP="00142B27">
            <w:pPr>
              <w:jc w:val="center"/>
            </w:pPr>
          </w:p>
        </w:tc>
        <w:tc>
          <w:tcPr>
            <w:tcW w:w="1637" w:type="dxa"/>
          </w:tcPr>
          <w:p w14:paraId="5E902E3E" w14:textId="77777777" w:rsidR="00142B27" w:rsidRPr="004A5208" w:rsidRDefault="00142B27" w:rsidP="00142B27">
            <w:pPr>
              <w:jc w:val="center"/>
            </w:pPr>
          </w:p>
        </w:tc>
        <w:tc>
          <w:tcPr>
            <w:tcW w:w="1636" w:type="dxa"/>
          </w:tcPr>
          <w:p w14:paraId="5C4AD8A3" w14:textId="77777777" w:rsidR="00142B27" w:rsidRPr="004A5208" w:rsidRDefault="00142B27" w:rsidP="00142B27">
            <w:pPr>
              <w:jc w:val="center"/>
            </w:pPr>
          </w:p>
        </w:tc>
      </w:tr>
      <w:tr w:rsidR="00142B27" w:rsidRPr="004A5208" w14:paraId="1E58EB91" w14:textId="77777777" w:rsidTr="00142B27">
        <w:tc>
          <w:tcPr>
            <w:tcW w:w="579" w:type="dxa"/>
          </w:tcPr>
          <w:p w14:paraId="63E02568" w14:textId="4AC27FC7" w:rsidR="00142B27" w:rsidRPr="004A5208" w:rsidRDefault="00142B27" w:rsidP="00142B27">
            <w:r w:rsidRPr="004A5208">
              <w:rPr>
                <w:spacing w:val="1"/>
              </w:rPr>
              <w:t>1</w:t>
            </w:r>
            <w:r w:rsidRPr="004A5208">
              <w:t>.</w:t>
            </w:r>
            <w:r w:rsidRPr="004A5208">
              <w:rPr>
                <w:spacing w:val="1"/>
              </w:rPr>
              <w:t>3</w:t>
            </w:r>
            <w:r w:rsidRPr="004A5208">
              <w:t>.</w:t>
            </w:r>
          </w:p>
        </w:tc>
        <w:tc>
          <w:tcPr>
            <w:tcW w:w="2725" w:type="dxa"/>
          </w:tcPr>
          <w:p w14:paraId="2907F2C1" w14:textId="77777777" w:rsidR="00142B27" w:rsidRPr="004A5208" w:rsidRDefault="00142B27" w:rsidP="00142B27">
            <w:pPr>
              <w:jc w:val="center"/>
            </w:pPr>
          </w:p>
        </w:tc>
        <w:tc>
          <w:tcPr>
            <w:tcW w:w="1638" w:type="dxa"/>
          </w:tcPr>
          <w:p w14:paraId="30F8A623" w14:textId="78C2B7B4" w:rsidR="00142B27" w:rsidRPr="004A5208" w:rsidRDefault="00142B27" w:rsidP="00142B27">
            <w:pPr>
              <w:jc w:val="center"/>
            </w:pPr>
            <w:r w:rsidRPr="004A5208">
              <w:rPr>
                <w:spacing w:val="1"/>
              </w:rPr>
              <w:t>202</w:t>
            </w:r>
            <w:r w:rsidRPr="004A5208">
              <w:rPr>
                <w:lang w:val="ru-RU"/>
              </w:rPr>
              <w:t>6</w:t>
            </w:r>
          </w:p>
        </w:tc>
        <w:tc>
          <w:tcPr>
            <w:tcW w:w="1638" w:type="dxa"/>
          </w:tcPr>
          <w:p w14:paraId="4E0A6641" w14:textId="77777777" w:rsidR="00142B27" w:rsidRPr="004A5208" w:rsidRDefault="00142B27" w:rsidP="00142B27">
            <w:pPr>
              <w:jc w:val="center"/>
            </w:pPr>
          </w:p>
        </w:tc>
        <w:tc>
          <w:tcPr>
            <w:tcW w:w="1637" w:type="dxa"/>
          </w:tcPr>
          <w:p w14:paraId="0001A7C8" w14:textId="77777777" w:rsidR="00142B27" w:rsidRPr="004A5208" w:rsidRDefault="00142B27" w:rsidP="00142B27">
            <w:pPr>
              <w:jc w:val="center"/>
            </w:pPr>
          </w:p>
        </w:tc>
        <w:tc>
          <w:tcPr>
            <w:tcW w:w="1636" w:type="dxa"/>
          </w:tcPr>
          <w:p w14:paraId="5A8E40CD" w14:textId="77777777" w:rsidR="00142B27" w:rsidRPr="004A5208" w:rsidRDefault="00142B27" w:rsidP="00142B27">
            <w:pPr>
              <w:jc w:val="center"/>
            </w:pPr>
          </w:p>
        </w:tc>
      </w:tr>
    </w:tbl>
    <w:p w14:paraId="788B5942" w14:textId="03033850" w:rsidR="00142B27" w:rsidRPr="004A5208" w:rsidRDefault="00142B27" w:rsidP="00142B27">
      <w:pPr>
        <w:ind w:firstLine="708"/>
      </w:pPr>
    </w:p>
    <w:p w14:paraId="2D941427" w14:textId="1C9A5C43" w:rsidR="00E7465C" w:rsidRPr="004A5208" w:rsidRDefault="00142B27" w:rsidP="00142B27">
      <w:pPr>
        <w:ind w:firstLine="708"/>
      </w:pPr>
      <w:r w:rsidRPr="004A5208">
        <w:rPr>
          <w:b/>
        </w:rPr>
        <w:t xml:space="preserve">Ескертпе: * </w:t>
      </w:r>
      <w:r w:rsidRPr="004A5208">
        <w:t>- конкурстық өтінімнің күнтізбелік</w:t>
      </w:r>
      <w:r w:rsidR="0017290C" w:rsidRPr="004A5208">
        <w:t xml:space="preserve"> жоспарына сәйкес</w:t>
      </w:r>
      <w:r w:rsidRPr="004A5208">
        <w:t xml:space="preserve"> 2024, 2025, 2026 жылдардағы жұмыстар, мерзімдер және олардың нәтижелері</w:t>
      </w:r>
      <w:r w:rsidR="0017290C" w:rsidRPr="004A5208">
        <w:t xml:space="preserve"> әр жыл бойынша</w:t>
      </w:r>
      <w:r w:rsidRPr="004A5208">
        <w:t xml:space="preserve"> көрсетіледі.</w:t>
      </w:r>
    </w:p>
    <w:p w14:paraId="4E4A1D02" w14:textId="77777777" w:rsidR="00E7465C" w:rsidRPr="004A5208" w:rsidRDefault="00E7465C" w:rsidP="00E7465C"/>
    <w:p w14:paraId="3DE44153" w14:textId="0C47A96D" w:rsidR="00E7465C" w:rsidRPr="004A5208" w:rsidRDefault="00E7465C" w:rsidP="00E7465C"/>
    <w:p w14:paraId="343B69F4" w14:textId="665C87AF" w:rsidR="00E7465C" w:rsidRPr="004A5208" w:rsidRDefault="00E7465C" w:rsidP="00E7465C"/>
    <w:p w14:paraId="06CE40CF" w14:textId="455152A5" w:rsidR="00FF17F1" w:rsidRPr="004A5208" w:rsidRDefault="00E7465C" w:rsidP="00E7465C">
      <w:pPr>
        <w:tabs>
          <w:tab w:val="left" w:pos="6120"/>
        </w:tabs>
      </w:pPr>
      <w:r w:rsidRPr="004A5208">
        <w:t>Тапсырыс бе</w:t>
      </w:r>
      <w:r w:rsidR="006A1E6E" w:rsidRPr="004A5208">
        <w:t>руші</w:t>
      </w:r>
      <w:r w:rsidRPr="004A5208">
        <w:t>:</w:t>
      </w:r>
      <w:r w:rsidRPr="004A5208">
        <w:tab/>
      </w:r>
      <w:r w:rsidR="006A1E6E" w:rsidRPr="004A5208">
        <w:t>Орындаушы</w:t>
      </w:r>
      <w:r w:rsidRPr="004A5208">
        <w:t>:</w:t>
      </w:r>
    </w:p>
    <w:p w14:paraId="2E40D5AE" w14:textId="6539EF2D" w:rsidR="00461F30" w:rsidRPr="004A5208" w:rsidRDefault="00461F30" w:rsidP="00FF17F1">
      <w:r w:rsidRPr="004A5208">
        <w:t>___________________________-                                               ЛАУАЗЫМЫ</w:t>
      </w:r>
    </w:p>
    <w:p w14:paraId="7A997B98" w14:textId="373F1F7A" w:rsidR="00461F30" w:rsidRPr="004A5208" w:rsidRDefault="00461F30" w:rsidP="00461F30">
      <w:pPr>
        <w:tabs>
          <w:tab w:val="left" w:pos="6165"/>
        </w:tabs>
      </w:pPr>
      <w:r w:rsidRPr="004A5208">
        <w:t>«Қазақстан Республикасы Ауыл</w:t>
      </w:r>
      <w:r w:rsidRPr="004A5208">
        <w:tab/>
      </w:r>
      <w:r w:rsidR="000B48EB" w:rsidRPr="004A5208">
        <w:t>«</w:t>
      </w:r>
      <w:r w:rsidRPr="004A5208">
        <w:t>Ұйымның атауы</w:t>
      </w:r>
      <w:r w:rsidR="000B48EB" w:rsidRPr="004A5208">
        <w:t>»</w:t>
      </w:r>
    </w:p>
    <w:p w14:paraId="10832054" w14:textId="77777777" w:rsidR="00461F30" w:rsidRPr="004A5208" w:rsidRDefault="00461F30" w:rsidP="00461F30">
      <w:r w:rsidRPr="004A5208">
        <w:t>шаруашылығы министрлігі» ММ</w:t>
      </w:r>
    </w:p>
    <w:p w14:paraId="73C9670C" w14:textId="14F5D08D" w:rsidR="00461F30" w:rsidRPr="004A5208" w:rsidRDefault="00461F30" w:rsidP="00461F30"/>
    <w:p w14:paraId="1A1B487B" w14:textId="63BD5C5D" w:rsidR="00461F30" w:rsidRPr="004A5208" w:rsidRDefault="006A1E6E" w:rsidP="00461F30">
      <w:pPr>
        <w:rPr>
          <w:b/>
        </w:rPr>
      </w:pPr>
      <w:r w:rsidRPr="004A5208">
        <w:rPr>
          <w:b/>
        </w:rPr>
        <w:t>_________________</w:t>
      </w:r>
      <w:r w:rsidR="00461F30" w:rsidRPr="004A5208">
        <w:rPr>
          <w:b/>
        </w:rPr>
        <w:t xml:space="preserve"> Т.А.Ә.</w:t>
      </w:r>
      <w:r w:rsidR="00461F30" w:rsidRPr="004A5208">
        <w:rPr>
          <w:b/>
        </w:rPr>
        <w:tab/>
        <w:t xml:space="preserve">                                      </w:t>
      </w:r>
      <w:r w:rsidRPr="004A5208">
        <w:rPr>
          <w:b/>
        </w:rPr>
        <w:t xml:space="preserve">  </w:t>
      </w:r>
      <w:r w:rsidR="00461F30" w:rsidRPr="004A5208">
        <w:rPr>
          <w:b/>
        </w:rPr>
        <w:t xml:space="preserve">      _________</w:t>
      </w:r>
      <w:r w:rsidRPr="004A5208">
        <w:rPr>
          <w:b/>
        </w:rPr>
        <w:t>_______</w:t>
      </w:r>
      <w:r w:rsidRPr="004A5208">
        <w:rPr>
          <w:sz w:val="22"/>
          <w:szCs w:val="22"/>
        </w:rPr>
        <w:t>бірінші басшы</w:t>
      </w:r>
      <w:r w:rsidR="00461F30" w:rsidRPr="004A5208">
        <w:rPr>
          <w:b/>
        </w:rPr>
        <w:t xml:space="preserve"> Т.А.Ә.</w:t>
      </w:r>
    </w:p>
    <w:p w14:paraId="417E32E1" w14:textId="2172B164" w:rsidR="00461F30" w:rsidRPr="004A5208" w:rsidRDefault="00461F30" w:rsidP="00461F30"/>
    <w:p w14:paraId="6A67E9EA" w14:textId="77777777" w:rsidR="00461F30" w:rsidRPr="004A5208" w:rsidRDefault="00461F30" w:rsidP="00461F30">
      <w:pPr>
        <w:tabs>
          <w:tab w:val="left" w:pos="1080"/>
        </w:tabs>
      </w:pPr>
      <w:r w:rsidRPr="004A5208">
        <w:tab/>
      </w:r>
      <w:r w:rsidRPr="004A5208">
        <w:rPr>
          <w:sz w:val="20"/>
          <w:szCs w:val="20"/>
        </w:rPr>
        <w:t xml:space="preserve">     </w:t>
      </w:r>
      <w:r w:rsidRPr="004A5208">
        <w:t>М.О.                                                                               М.О.</w:t>
      </w:r>
    </w:p>
    <w:p w14:paraId="480C0007" w14:textId="294D84B2" w:rsidR="00461F30" w:rsidRPr="004A5208" w:rsidRDefault="00461F30" w:rsidP="00461F30">
      <w:pPr>
        <w:tabs>
          <w:tab w:val="left" w:pos="1560"/>
        </w:tabs>
      </w:pPr>
    </w:p>
    <w:p w14:paraId="1DE85F02" w14:textId="769187FF" w:rsidR="00461F30" w:rsidRPr="004A5208" w:rsidRDefault="00461F30" w:rsidP="00461F30"/>
    <w:p w14:paraId="481B2B49" w14:textId="55586DDA" w:rsidR="00461F30" w:rsidRPr="004A5208" w:rsidRDefault="00461F30" w:rsidP="00461F30"/>
    <w:p w14:paraId="3E14BDA3" w14:textId="00B3E612" w:rsidR="00461F30" w:rsidRPr="004A5208" w:rsidRDefault="00461F30" w:rsidP="00461F30">
      <w:pPr>
        <w:tabs>
          <w:tab w:val="left" w:pos="6285"/>
        </w:tabs>
      </w:pPr>
      <w:r w:rsidRPr="004A5208">
        <w:tab/>
      </w:r>
      <w:r w:rsidR="006A1E6E" w:rsidRPr="004A5208">
        <w:t xml:space="preserve">                                    </w:t>
      </w:r>
      <w:r w:rsidRPr="004A5208">
        <w:t>Таныстым:</w:t>
      </w:r>
    </w:p>
    <w:p w14:paraId="3C7B3856" w14:textId="10D2C3F2" w:rsidR="00461F30" w:rsidRPr="004A5208" w:rsidRDefault="00461F30" w:rsidP="00461F30">
      <w:pPr>
        <w:tabs>
          <w:tab w:val="left" w:pos="6285"/>
        </w:tabs>
      </w:pPr>
      <w:r w:rsidRPr="004A5208">
        <w:t xml:space="preserve">                                                                      </w:t>
      </w:r>
      <w:r w:rsidR="006A1E6E" w:rsidRPr="004A5208">
        <w:t xml:space="preserve">                               Бағдарламаның ғ</w:t>
      </w:r>
      <w:r w:rsidRPr="004A5208">
        <w:t>ылыми жетекші</w:t>
      </w:r>
      <w:r w:rsidR="006A1E6E" w:rsidRPr="004A5208">
        <w:t>сі</w:t>
      </w:r>
    </w:p>
    <w:p w14:paraId="0778F0D8" w14:textId="45BC30F0" w:rsidR="00461F30" w:rsidRPr="004A5208" w:rsidRDefault="00461F30" w:rsidP="00461F30"/>
    <w:p w14:paraId="0C2A774D" w14:textId="542F8A81" w:rsidR="00461F30" w:rsidRPr="004A5208" w:rsidRDefault="00461F30" w:rsidP="00461F30">
      <w:pPr>
        <w:rPr>
          <w:b/>
        </w:rPr>
      </w:pPr>
      <w:r w:rsidRPr="004A5208">
        <w:tab/>
        <w:t xml:space="preserve">                                                                                             </w:t>
      </w:r>
      <w:r w:rsidRPr="004A5208">
        <w:rPr>
          <w:b/>
        </w:rPr>
        <w:t>_____________________ Т.А.Ә.</w:t>
      </w:r>
    </w:p>
    <w:p w14:paraId="5FAE2FF1" w14:textId="1058AC66" w:rsidR="00461F30" w:rsidRPr="004A5208" w:rsidRDefault="00461F30" w:rsidP="00461F30">
      <w:pPr>
        <w:tabs>
          <w:tab w:val="left" w:pos="7290"/>
        </w:tabs>
        <w:rPr>
          <w:sz w:val="22"/>
          <w:szCs w:val="22"/>
        </w:rPr>
      </w:pPr>
      <w:r w:rsidRPr="004A5208">
        <w:tab/>
      </w:r>
      <w:r w:rsidR="00BA43AD" w:rsidRPr="004A5208">
        <w:rPr>
          <w:sz w:val="22"/>
          <w:szCs w:val="22"/>
        </w:rPr>
        <w:t>(қолтаңба</w:t>
      </w:r>
      <w:r w:rsidRPr="004A5208">
        <w:rPr>
          <w:sz w:val="22"/>
          <w:szCs w:val="22"/>
        </w:rPr>
        <w:t>)</w:t>
      </w:r>
    </w:p>
    <w:p w14:paraId="31D019EE" w14:textId="77777777" w:rsidR="00461F30" w:rsidRPr="004A5208" w:rsidRDefault="00461F30" w:rsidP="00461F30">
      <w:pPr>
        <w:rPr>
          <w:sz w:val="22"/>
          <w:szCs w:val="22"/>
        </w:rPr>
      </w:pPr>
    </w:p>
    <w:p w14:paraId="125A50FB" w14:textId="77777777" w:rsidR="00461F30" w:rsidRPr="004A5208" w:rsidRDefault="00461F30" w:rsidP="00461F30">
      <w:pPr>
        <w:rPr>
          <w:sz w:val="22"/>
          <w:szCs w:val="22"/>
        </w:rPr>
      </w:pPr>
    </w:p>
    <w:p w14:paraId="086914BE" w14:textId="2DE15AAB" w:rsidR="00461F30" w:rsidRPr="004A5208" w:rsidRDefault="00461F30" w:rsidP="00461F30">
      <w:pPr>
        <w:rPr>
          <w:sz w:val="22"/>
          <w:szCs w:val="22"/>
        </w:rPr>
      </w:pPr>
    </w:p>
    <w:p w14:paraId="39600F6A" w14:textId="151BCAF1" w:rsidR="00E0439C" w:rsidRPr="00F57D77" w:rsidRDefault="006A1E6E" w:rsidP="00461F30">
      <w:pPr>
        <w:tabs>
          <w:tab w:val="left" w:pos="3975"/>
        </w:tabs>
        <w:rPr>
          <w:sz w:val="22"/>
          <w:szCs w:val="22"/>
        </w:rPr>
      </w:pPr>
      <w:r w:rsidRPr="004A5208">
        <w:rPr>
          <w:sz w:val="22"/>
          <w:szCs w:val="22"/>
        </w:rPr>
        <w:t>(</w:t>
      </w:r>
      <w:r w:rsidR="00BA43AD" w:rsidRPr="004A5208">
        <w:rPr>
          <w:rFonts w:eastAsia="Arial Unicode MS"/>
          <w:lang w:bidi="en-US"/>
        </w:rPr>
        <w:t>Қолтаңбаларды жеке бетте орналастыруға</w:t>
      </w:r>
      <w:r w:rsidRPr="004A5208">
        <w:rPr>
          <w:rFonts w:eastAsia="Arial Unicode MS"/>
          <w:lang w:bidi="en-US"/>
        </w:rPr>
        <w:t xml:space="preserve"> болмайды</w:t>
      </w:r>
      <w:r w:rsidR="00461F30" w:rsidRPr="004A5208">
        <w:rPr>
          <w:sz w:val="22"/>
          <w:szCs w:val="22"/>
        </w:rPr>
        <w:t>)</w:t>
      </w:r>
    </w:p>
    <w:p w14:paraId="43151F07" w14:textId="77777777" w:rsidR="00741CC7" w:rsidRPr="00F57D77" w:rsidRDefault="00741CC7" w:rsidP="00461F30">
      <w:pPr>
        <w:tabs>
          <w:tab w:val="left" w:pos="3975"/>
        </w:tabs>
        <w:rPr>
          <w:sz w:val="22"/>
          <w:szCs w:val="22"/>
        </w:rPr>
      </w:pPr>
    </w:p>
    <w:p w14:paraId="1C542CD5" w14:textId="77777777" w:rsidR="00741CC7" w:rsidRPr="00F57D77" w:rsidRDefault="00741CC7" w:rsidP="00461F30">
      <w:pPr>
        <w:tabs>
          <w:tab w:val="left" w:pos="3975"/>
        </w:tabs>
        <w:rPr>
          <w:sz w:val="22"/>
          <w:szCs w:val="22"/>
        </w:rPr>
      </w:pPr>
    </w:p>
    <w:p w14:paraId="6448A053" w14:textId="77777777" w:rsidR="00741CC7" w:rsidRPr="00F57D77" w:rsidRDefault="00741CC7" w:rsidP="00461F30">
      <w:pPr>
        <w:tabs>
          <w:tab w:val="left" w:pos="3975"/>
        </w:tabs>
        <w:rPr>
          <w:sz w:val="22"/>
          <w:szCs w:val="22"/>
        </w:rPr>
      </w:pPr>
    </w:p>
    <w:p w14:paraId="513B6BCA" w14:textId="77777777" w:rsidR="00741CC7" w:rsidRPr="00F57D77" w:rsidRDefault="00741CC7" w:rsidP="00461F30">
      <w:pPr>
        <w:tabs>
          <w:tab w:val="left" w:pos="3975"/>
        </w:tabs>
        <w:rPr>
          <w:sz w:val="22"/>
          <w:szCs w:val="22"/>
        </w:rPr>
      </w:pPr>
    </w:p>
    <w:p w14:paraId="6FA303D7" w14:textId="77777777" w:rsidR="00741CC7" w:rsidRPr="00F57D77" w:rsidRDefault="00741CC7" w:rsidP="00461F30">
      <w:pPr>
        <w:tabs>
          <w:tab w:val="left" w:pos="3975"/>
        </w:tabs>
        <w:rPr>
          <w:sz w:val="22"/>
          <w:szCs w:val="22"/>
        </w:rPr>
      </w:pPr>
    </w:p>
    <w:p w14:paraId="3AE0709E" w14:textId="4F4D24F4" w:rsidR="00E0439C" w:rsidRPr="004A5208" w:rsidRDefault="00E0439C" w:rsidP="00E0439C">
      <w:pPr>
        <w:rPr>
          <w:sz w:val="22"/>
          <w:szCs w:val="22"/>
        </w:rPr>
      </w:pPr>
    </w:p>
    <w:p w14:paraId="3C2B8E7D" w14:textId="77777777" w:rsidR="006A1E6E" w:rsidRPr="004A5208" w:rsidRDefault="006A1E6E" w:rsidP="00E0439C">
      <w:pPr>
        <w:rPr>
          <w:sz w:val="22"/>
          <w:szCs w:val="22"/>
        </w:rPr>
      </w:pPr>
    </w:p>
    <w:p w14:paraId="46FE8079" w14:textId="0AB537F9" w:rsidR="001C6907" w:rsidRPr="004A5208" w:rsidRDefault="00E0439C" w:rsidP="001C6907">
      <w:pPr>
        <w:jc w:val="center"/>
        <w:rPr>
          <w:i/>
        </w:rPr>
      </w:pPr>
      <w:r w:rsidRPr="004A5208">
        <w:rPr>
          <w:sz w:val="22"/>
          <w:szCs w:val="22"/>
        </w:rPr>
        <w:lastRenderedPageBreak/>
        <w:tab/>
      </w:r>
      <w:r w:rsidR="001C6907" w:rsidRPr="004A5208">
        <w:rPr>
          <w:sz w:val="22"/>
          <w:szCs w:val="22"/>
        </w:rPr>
        <w:t xml:space="preserve">                                                                   </w:t>
      </w:r>
      <w:r w:rsidR="001C6907" w:rsidRPr="004A5208">
        <w:rPr>
          <w:i/>
        </w:rPr>
        <w:t xml:space="preserve">2024-2026 жылдарға арналған АӨК саласындағы         </w:t>
      </w:r>
    </w:p>
    <w:p w14:paraId="2C936BB0" w14:textId="65310693" w:rsidR="001C6907" w:rsidRPr="004A5208" w:rsidRDefault="001C6907" w:rsidP="001C6907">
      <w:pPr>
        <w:jc w:val="center"/>
        <w:rPr>
          <w:i/>
        </w:rPr>
      </w:pPr>
      <w:r w:rsidRPr="004A5208">
        <w:rPr>
          <w:i/>
        </w:rPr>
        <w:t xml:space="preserve">                                                                                  қолданбалы ғылыми зерттеулерді орындауға                      </w:t>
      </w:r>
    </w:p>
    <w:p w14:paraId="2E970E96" w14:textId="24D61B4F" w:rsidR="001C6907" w:rsidRPr="004A5208" w:rsidRDefault="001C6907" w:rsidP="001C6907">
      <w:pPr>
        <w:jc w:val="center"/>
        <w:rPr>
          <w:i/>
        </w:rPr>
      </w:pPr>
      <w:r w:rsidRPr="004A5208">
        <w:rPr>
          <w:i/>
        </w:rPr>
        <w:t xml:space="preserve">                                                                                    арналған ____ ____________ 202___ жылғы       </w:t>
      </w:r>
    </w:p>
    <w:p w14:paraId="7FF520AF" w14:textId="44E25A60" w:rsidR="001C6907" w:rsidRPr="004A5208" w:rsidRDefault="001C6907" w:rsidP="001C6907">
      <w:pPr>
        <w:jc w:val="center"/>
        <w:rPr>
          <w:i/>
        </w:rPr>
      </w:pPr>
      <w:r w:rsidRPr="004A5208">
        <w:rPr>
          <w:i/>
        </w:rPr>
        <w:t xml:space="preserve">                                                                                                                                 № ______ шартқа         </w:t>
      </w:r>
      <w:r w:rsidR="00E0439C" w:rsidRPr="004A5208">
        <w:rPr>
          <w:i/>
        </w:rPr>
        <w:t xml:space="preserve">     </w:t>
      </w:r>
      <w:r w:rsidRPr="004A5208">
        <w:rPr>
          <w:i/>
        </w:rPr>
        <w:t xml:space="preserve">      </w:t>
      </w:r>
    </w:p>
    <w:p w14:paraId="562C4352" w14:textId="1C46C9D6" w:rsidR="00E0439C" w:rsidRPr="004A5208" w:rsidRDefault="001C6907" w:rsidP="001C6907">
      <w:pPr>
        <w:jc w:val="center"/>
        <w:rPr>
          <w:lang w:val="ru-RU"/>
        </w:rPr>
      </w:pPr>
      <w:r w:rsidRPr="004A5208">
        <w:rPr>
          <w:i/>
        </w:rPr>
        <w:t xml:space="preserve">                                                                                                                                             </w:t>
      </w:r>
      <w:r w:rsidR="00E0439C" w:rsidRPr="004A5208">
        <w:rPr>
          <w:i/>
        </w:rPr>
        <w:t>2</w:t>
      </w:r>
      <w:r w:rsidR="00E73D44" w:rsidRPr="004A5208">
        <w:rPr>
          <w:i/>
        </w:rPr>
        <w:t>-</w:t>
      </w:r>
      <w:r w:rsidR="00E0439C" w:rsidRPr="004A5208">
        <w:rPr>
          <w:i/>
        </w:rPr>
        <w:t>қосымша</w:t>
      </w:r>
      <w:r w:rsidR="00E0439C" w:rsidRPr="004A5208">
        <w:t xml:space="preserve"> </w:t>
      </w:r>
    </w:p>
    <w:p w14:paraId="74618650" w14:textId="0F4753C5" w:rsidR="00791376" w:rsidRPr="004A5208" w:rsidRDefault="00791376" w:rsidP="00E0439C">
      <w:pPr>
        <w:tabs>
          <w:tab w:val="left" w:pos="6105"/>
        </w:tabs>
        <w:rPr>
          <w:sz w:val="22"/>
          <w:szCs w:val="22"/>
        </w:rPr>
      </w:pPr>
    </w:p>
    <w:p w14:paraId="2848948A" w14:textId="77777777" w:rsidR="00791376" w:rsidRPr="004A5208" w:rsidRDefault="00791376" w:rsidP="00791376">
      <w:pPr>
        <w:rPr>
          <w:sz w:val="22"/>
          <w:szCs w:val="22"/>
        </w:rPr>
      </w:pPr>
    </w:p>
    <w:p w14:paraId="107F9A18" w14:textId="77777777" w:rsidR="00791376" w:rsidRPr="004A5208" w:rsidRDefault="00791376" w:rsidP="00791376">
      <w:pPr>
        <w:rPr>
          <w:sz w:val="22"/>
          <w:szCs w:val="22"/>
        </w:rPr>
      </w:pPr>
    </w:p>
    <w:p w14:paraId="3E6557CD" w14:textId="0A47337C" w:rsidR="00791376" w:rsidRPr="004A5208" w:rsidRDefault="00791376" w:rsidP="00791376">
      <w:pPr>
        <w:rPr>
          <w:sz w:val="22"/>
          <w:szCs w:val="22"/>
        </w:rPr>
      </w:pPr>
    </w:p>
    <w:p w14:paraId="39D9E1AC" w14:textId="77777777" w:rsidR="00791376" w:rsidRPr="004A5208" w:rsidRDefault="00791376" w:rsidP="00791376">
      <w:pPr>
        <w:jc w:val="center"/>
        <w:rPr>
          <w:b/>
        </w:rPr>
      </w:pPr>
      <w:r w:rsidRPr="004A5208">
        <w:rPr>
          <w:b/>
        </w:rPr>
        <w:t>Шығындар сметасы</w:t>
      </w:r>
    </w:p>
    <w:p w14:paraId="76B3650A" w14:textId="77777777" w:rsidR="00791376" w:rsidRPr="004A5208" w:rsidRDefault="00791376" w:rsidP="00791376">
      <w:pPr>
        <w:jc w:val="center"/>
      </w:pPr>
      <w:r w:rsidRPr="004A5208">
        <w:t>__________________________________________________</w:t>
      </w:r>
    </w:p>
    <w:p w14:paraId="688EC854" w14:textId="74D0E665" w:rsidR="00791376" w:rsidRPr="004A5208" w:rsidRDefault="00791376" w:rsidP="00791376">
      <w:pPr>
        <w:jc w:val="center"/>
      </w:pPr>
      <w:r w:rsidRPr="004A5208">
        <w:t>(ұйымның атауы)</w:t>
      </w:r>
    </w:p>
    <w:p w14:paraId="35C14801" w14:textId="77777777" w:rsidR="00791376" w:rsidRPr="004A5208" w:rsidRDefault="00791376" w:rsidP="00791376"/>
    <w:p w14:paraId="0D239EC4" w14:textId="52F430E5" w:rsidR="00791376" w:rsidRPr="004A5208" w:rsidRDefault="00791376" w:rsidP="00791376"/>
    <w:tbl>
      <w:tblPr>
        <w:tblStyle w:val="TableNormal"/>
        <w:tblW w:w="0" w:type="auto"/>
        <w:tblInd w:w="100" w:type="dxa"/>
        <w:tblLayout w:type="fixed"/>
        <w:tblLook w:val="01E0" w:firstRow="1" w:lastRow="1" w:firstColumn="1" w:lastColumn="1" w:noHBand="0" w:noVBand="0"/>
      </w:tblPr>
      <w:tblGrid>
        <w:gridCol w:w="6487"/>
        <w:gridCol w:w="3120"/>
      </w:tblGrid>
      <w:tr w:rsidR="00791376" w:rsidRPr="004A5208" w14:paraId="173A83D4" w14:textId="77777777" w:rsidTr="00607177">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14:paraId="33EA7D05" w14:textId="705675A8" w:rsidR="00791376" w:rsidRPr="004A5208" w:rsidRDefault="00791376" w:rsidP="00607177">
            <w:pPr>
              <w:ind w:left="1551"/>
              <w:jc w:val="both"/>
              <w:rPr>
                <w:b/>
              </w:rPr>
            </w:pPr>
            <w:r w:rsidRPr="004A5208">
              <w:rPr>
                <w:b/>
              </w:rPr>
              <w:t>Шығыстар баптарының атауы</w:t>
            </w:r>
          </w:p>
        </w:tc>
        <w:tc>
          <w:tcPr>
            <w:tcW w:w="3120" w:type="dxa"/>
            <w:tcBorders>
              <w:top w:val="single" w:sz="5" w:space="0" w:color="000000"/>
              <w:left w:val="single" w:sz="5" w:space="0" w:color="000000"/>
              <w:bottom w:val="single" w:sz="5" w:space="0" w:color="000000"/>
              <w:right w:val="single" w:sz="5" w:space="0" w:color="000000"/>
            </w:tcBorders>
          </w:tcPr>
          <w:p w14:paraId="45CAFC36" w14:textId="2FF91E28" w:rsidR="00791376" w:rsidRPr="004A5208" w:rsidRDefault="00791376" w:rsidP="00791376">
            <w:pPr>
              <w:spacing w:before="1"/>
              <w:ind w:left="223" w:right="62"/>
              <w:jc w:val="center"/>
              <w:rPr>
                <w:b/>
                <w:lang w:val="ru-RU"/>
              </w:rPr>
            </w:pPr>
            <w:r w:rsidRPr="004A5208">
              <w:rPr>
                <w:b/>
                <w:lang w:val="ru-RU"/>
              </w:rPr>
              <w:t>2024 жылғы шығыстар, мың теңге</w:t>
            </w:r>
          </w:p>
        </w:tc>
      </w:tr>
      <w:tr w:rsidR="00791376" w:rsidRPr="004A5208" w14:paraId="781AB81E" w14:textId="77777777" w:rsidTr="0060717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14:paraId="3AE0182F" w14:textId="77777777" w:rsidR="00791376" w:rsidRPr="004A5208" w:rsidRDefault="00791376" w:rsidP="00607177">
            <w:pPr>
              <w:jc w:val="both"/>
              <w:rPr>
                <w:rFonts w:eastAsia="Calibri"/>
                <w:lang w:val="ru-RU"/>
              </w:rPr>
            </w:pPr>
          </w:p>
        </w:tc>
        <w:tc>
          <w:tcPr>
            <w:tcW w:w="3120" w:type="dxa"/>
            <w:tcBorders>
              <w:top w:val="single" w:sz="5" w:space="0" w:color="000000"/>
              <w:left w:val="single" w:sz="5" w:space="0" w:color="000000"/>
              <w:bottom w:val="single" w:sz="5" w:space="0" w:color="000000"/>
              <w:right w:val="single" w:sz="5" w:space="0" w:color="000000"/>
            </w:tcBorders>
          </w:tcPr>
          <w:p w14:paraId="420C9772" w14:textId="77777777" w:rsidR="00791376" w:rsidRPr="004A5208" w:rsidRDefault="00791376" w:rsidP="00607177">
            <w:pPr>
              <w:jc w:val="both"/>
              <w:rPr>
                <w:rFonts w:eastAsia="Calibri"/>
                <w:lang w:val="ru-RU"/>
              </w:rPr>
            </w:pPr>
          </w:p>
        </w:tc>
      </w:tr>
      <w:tr w:rsidR="00791376" w:rsidRPr="004A5208" w14:paraId="3E2525CD" w14:textId="77777777" w:rsidTr="00607177">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14:paraId="34165095" w14:textId="77777777" w:rsidR="00791376" w:rsidRPr="004A5208" w:rsidRDefault="00791376" w:rsidP="00607177">
            <w:pPr>
              <w:jc w:val="both"/>
              <w:rPr>
                <w:rFonts w:eastAsia="Calibri"/>
                <w:lang w:val="ru-RU"/>
              </w:rPr>
            </w:pPr>
          </w:p>
        </w:tc>
        <w:tc>
          <w:tcPr>
            <w:tcW w:w="3120" w:type="dxa"/>
            <w:tcBorders>
              <w:top w:val="single" w:sz="5" w:space="0" w:color="000000"/>
              <w:left w:val="single" w:sz="5" w:space="0" w:color="000000"/>
              <w:bottom w:val="single" w:sz="5" w:space="0" w:color="000000"/>
              <w:right w:val="single" w:sz="5" w:space="0" w:color="000000"/>
            </w:tcBorders>
          </w:tcPr>
          <w:p w14:paraId="571E3D5E" w14:textId="77777777" w:rsidR="00791376" w:rsidRPr="004A5208" w:rsidRDefault="00791376" w:rsidP="00607177">
            <w:pPr>
              <w:jc w:val="both"/>
              <w:rPr>
                <w:rFonts w:eastAsia="Calibri"/>
                <w:lang w:val="ru-RU"/>
              </w:rPr>
            </w:pPr>
          </w:p>
        </w:tc>
      </w:tr>
      <w:tr w:rsidR="00791376" w:rsidRPr="004A5208" w14:paraId="30ECF337" w14:textId="77777777" w:rsidTr="0060717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14:paraId="3227FD78" w14:textId="77777777" w:rsidR="00791376" w:rsidRPr="004A5208" w:rsidRDefault="00791376" w:rsidP="00607177">
            <w:pPr>
              <w:tabs>
                <w:tab w:val="left" w:pos="5760"/>
              </w:tabs>
              <w:jc w:val="both"/>
              <w:rPr>
                <w:rFonts w:eastAsia="Calibri"/>
                <w:lang w:val="ru-RU"/>
              </w:rPr>
            </w:pPr>
            <w:r w:rsidRPr="004A5208">
              <w:rPr>
                <w:rFonts w:eastAsia="Calibri"/>
                <w:lang w:val="ru-RU"/>
              </w:rPr>
              <w:tab/>
            </w:r>
          </w:p>
        </w:tc>
        <w:tc>
          <w:tcPr>
            <w:tcW w:w="3120" w:type="dxa"/>
            <w:tcBorders>
              <w:top w:val="single" w:sz="5" w:space="0" w:color="000000"/>
              <w:left w:val="single" w:sz="5" w:space="0" w:color="000000"/>
              <w:bottom w:val="single" w:sz="5" w:space="0" w:color="000000"/>
              <w:right w:val="single" w:sz="5" w:space="0" w:color="000000"/>
            </w:tcBorders>
          </w:tcPr>
          <w:p w14:paraId="4333AFD2" w14:textId="77777777" w:rsidR="00791376" w:rsidRPr="004A5208" w:rsidRDefault="00791376" w:rsidP="00607177">
            <w:pPr>
              <w:jc w:val="both"/>
              <w:rPr>
                <w:rFonts w:eastAsia="Calibri"/>
                <w:lang w:val="ru-RU"/>
              </w:rPr>
            </w:pPr>
          </w:p>
        </w:tc>
      </w:tr>
      <w:tr w:rsidR="00791376" w:rsidRPr="004A5208" w14:paraId="300D635E" w14:textId="77777777" w:rsidTr="0060717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14:paraId="0D3B5C5A" w14:textId="77777777" w:rsidR="00791376" w:rsidRPr="004A5208" w:rsidRDefault="00791376" w:rsidP="00607177">
            <w:pPr>
              <w:jc w:val="both"/>
              <w:rPr>
                <w:rFonts w:eastAsia="Calibri"/>
                <w:lang w:val="ru-RU"/>
              </w:rPr>
            </w:pPr>
          </w:p>
        </w:tc>
        <w:tc>
          <w:tcPr>
            <w:tcW w:w="3120" w:type="dxa"/>
            <w:tcBorders>
              <w:top w:val="single" w:sz="5" w:space="0" w:color="000000"/>
              <w:left w:val="single" w:sz="5" w:space="0" w:color="000000"/>
              <w:bottom w:val="single" w:sz="5" w:space="0" w:color="000000"/>
              <w:right w:val="single" w:sz="5" w:space="0" w:color="000000"/>
            </w:tcBorders>
          </w:tcPr>
          <w:p w14:paraId="3952943B" w14:textId="77777777" w:rsidR="00791376" w:rsidRPr="004A5208" w:rsidRDefault="00791376" w:rsidP="00607177">
            <w:pPr>
              <w:jc w:val="both"/>
              <w:rPr>
                <w:rFonts w:eastAsia="Calibri"/>
                <w:lang w:val="ru-RU"/>
              </w:rPr>
            </w:pPr>
          </w:p>
        </w:tc>
      </w:tr>
      <w:tr w:rsidR="00791376" w:rsidRPr="004A5208" w14:paraId="26825582" w14:textId="77777777" w:rsidTr="00607177">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14:paraId="0CA9CF04" w14:textId="3E837291" w:rsidR="00791376" w:rsidRPr="004A5208" w:rsidRDefault="00A06C52" w:rsidP="00607177">
            <w:pPr>
              <w:spacing w:before="5"/>
              <w:ind w:left="135"/>
              <w:jc w:val="both"/>
            </w:pPr>
            <w:r w:rsidRPr="004A5208">
              <w:rPr>
                <w:b/>
                <w:bCs/>
              </w:rPr>
              <w:t>Жиын</w:t>
            </w:r>
            <w:r w:rsidR="00791376" w:rsidRPr="004A5208">
              <w:rPr>
                <w:b/>
                <w:bCs/>
              </w:rPr>
              <w:t>ы</w:t>
            </w:r>
          </w:p>
        </w:tc>
        <w:tc>
          <w:tcPr>
            <w:tcW w:w="3120" w:type="dxa"/>
            <w:tcBorders>
              <w:top w:val="single" w:sz="5" w:space="0" w:color="000000"/>
              <w:left w:val="single" w:sz="5" w:space="0" w:color="000000"/>
              <w:bottom w:val="single" w:sz="5" w:space="0" w:color="000000"/>
              <w:right w:val="single" w:sz="5" w:space="0" w:color="000000"/>
            </w:tcBorders>
          </w:tcPr>
          <w:p w14:paraId="697772F7" w14:textId="77777777" w:rsidR="00791376" w:rsidRPr="004A5208" w:rsidRDefault="00791376" w:rsidP="00607177">
            <w:pPr>
              <w:jc w:val="both"/>
              <w:rPr>
                <w:rFonts w:eastAsia="Calibri"/>
              </w:rPr>
            </w:pPr>
          </w:p>
        </w:tc>
      </w:tr>
    </w:tbl>
    <w:p w14:paraId="7D04958F" w14:textId="47F223D6" w:rsidR="00791376" w:rsidRPr="004A5208" w:rsidRDefault="00791376" w:rsidP="00791376"/>
    <w:p w14:paraId="2F55AD5F" w14:textId="30A03CC4" w:rsidR="00791376" w:rsidRPr="004A5208" w:rsidRDefault="00791376" w:rsidP="00706614">
      <w:pPr>
        <w:ind w:firstLine="708"/>
        <w:jc w:val="both"/>
      </w:pPr>
      <w:r w:rsidRPr="004A5208">
        <w:t>Конкурстық өтінімге сәйкес ғылыми және (немесе) ғылыми - техникалық бағдарламалар бойынша ғылыми зерттеулер жүргізуге тікелей байланысты шығыстар.</w:t>
      </w:r>
    </w:p>
    <w:p w14:paraId="42023673" w14:textId="77777777" w:rsidR="00791376" w:rsidRPr="004A5208" w:rsidRDefault="00791376" w:rsidP="00791376"/>
    <w:p w14:paraId="2BA247E2" w14:textId="77777777" w:rsidR="00791376" w:rsidRPr="004A5208" w:rsidRDefault="00791376" w:rsidP="00791376"/>
    <w:p w14:paraId="0E480725" w14:textId="0BAC6F76" w:rsidR="00791376" w:rsidRPr="004A5208" w:rsidRDefault="00791376" w:rsidP="00791376"/>
    <w:p w14:paraId="23A7E802" w14:textId="1D51A681" w:rsidR="00BB189F" w:rsidRPr="004A5208" w:rsidRDefault="00BB189F" w:rsidP="00BB189F">
      <w:pPr>
        <w:tabs>
          <w:tab w:val="left" w:pos="6120"/>
        </w:tabs>
      </w:pPr>
      <w:r w:rsidRPr="004A5208">
        <w:t>Тапсырыс беруші:</w:t>
      </w:r>
      <w:r w:rsidRPr="004A5208">
        <w:tab/>
        <w:t>Орындаушы:</w:t>
      </w:r>
    </w:p>
    <w:p w14:paraId="7B7C6280" w14:textId="77777777" w:rsidR="00BB189F" w:rsidRPr="004A5208" w:rsidRDefault="00BB189F" w:rsidP="00BB189F">
      <w:r w:rsidRPr="004A5208">
        <w:t>___________________________-                                               ЛАУАЗЫМЫ</w:t>
      </w:r>
    </w:p>
    <w:p w14:paraId="6DDBB72B" w14:textId="25BEFD26" w:rsidR="00BB189F" w:rsidRPr="004A5208" w:rsidRDefault="00BB189F" w:rsidP="00BB189F">
      <w:pPr>
        <w:tabs>
          <w:tab w:val="left" w:pos="6165"/>
        </w:tabs>
      </w:pPr>
      <w:r w:rsidRPr="004A5208">
        <w:t>«Қазақстан Республикасы Ауыл</w:t>
      </w:r>
      <w:r w:rsidRPr="004A5208">
        <w:tab/>
      </w:r>
      <w:r w:rsidR="000B48EB" w:rsidRPr="004A5208">
        <w:t>«</w:t>
      </w:r>
      <w:r w:rsidRPr="004A5208">
        <w:t>Ұйымның атауы</w:t>
      </w:r>
      <w:r w:rsidR="000B48EB" w:rsidRPr="004A5208">
        <w:t>»</w:t>
      </w:r>
    </w:p>
    <w:p w14:paraId="210ED167" w14:textId="77777777" w:rsidR="00BB189F" w:rsidRPr="004A5208" w:rsidRDefault="00BB189F" w:rsidP="00BB189F">
      <w:r w:rsidRPr="004A5208">
        <w:t>шаруашылығы министрлігі» ММ</w:t>
      </w:r>
    </w:p>
    <w:p w14:paraId="50841BBB" w14:textId="77777777" w:rsidR="00BB189F" w:rsidRPr="004A5208" w:rsidRDefault="00BB189F" w:rsidP="00BB189F"/>
    <w:p w14:paraId="7728C16D" w14:textId="77777777" w:rsidR="00BB189F" w:rsidRPr="004A5208" w:rsidRDefault="00BB189F" w:rsidP="00BB189F">
      <w:pPr>
        <w:rPr>
          <w:b/>
        </w:rPr>
      </w:pPr>
      <w:r w:rsidRPr="004A5208">
        <w:rPr>
          <w:b/>
        </w:rPr>
        <w:t>_________________ Т.А.Ә.</w:t>
      </w:r>
      <w:r w:rsidRPr="004A5208">
        <w:rPr>
          <w:b/>
        </w:rPr>
        <w:tab/>
        <w:t xml:space="preserve">                                              ________________</w:t>
      </w:r>
      <w:r w:rsidRPr="004A5208">
        <w:rPr>
          <w:sz w:val="22"/>
          <w:szCs w:val="22"/>
        </w:rPr>
        <w:t>бірінші басшы</w:t>
      </w:r>
      <w:r w:rsidRPr="004A5208">
        <w:rPr>
          <w:b/>
        </w:rPr>
        <w:t xml:space="preserve"> Т.А.Ә.</w:t>
      </w:r>
    </w:p>
    <w:p w14:paraId="71917366" w14:textId="77777777" w:rsidR="00BB189F" w:rsidRPr="004A5208" w:rsidRDefault="00BB189F" w:rsidP="00BB189F"/>
    <w:p w14:paraId="7404F32F" w14:textId="77777777" w:rsidR="00BB189F" w:rsidRPr="004A5208" w:rsidRDefault="00BB189F" w:rsidP="00BB189F">
      <w:pPr>
        <w:tabs>
          <w:tab w:val="left" w:pos="1080"/>
        </w:tabs>
        <w:rPr>
          <w:sz w:val="22"/>
          <w:szCs w:val="22"/>
        </w:rPr>
      </w:pPr>
      <w:r w:rsidRPr="004A5208">
        <w:tab/>
      </w:r>
      <w:r w:rsidRPr="004A5208">
        <w:rPr>
          <w:sz w:val="20"/>
          <w:szCs w:val="20"/>
        </w:rPr>
        <w:t xml:space="preserve">     </w:t>
      </w:r>
      <w:r w:rsidRPr="004A5208">
        <w:rPr>
          <w:sz w:val="22"/>
          <w:szCs w:val="22"/>
        </w:rPr>
        <w:t>М.О.                                                                               М.О.</w:t>
      </w:r>
    </w:p>
    <w:p w14:paraId="7CF237E6" w14:textId="77777777" w:rsidR="00BB189F" w:rsidRPr="004A5208" w:rsidRDefault="00BB189F" w:rsidP="00BB189F">
      <w:pPr>
        <w:tabs>
          <w:tab w:val="left" w:pos="1560"/>
        </w:tabs>
      </w:pPr>
    </w:p>
    <w:p w14:paraId="73576D0F" w14:textId="77777777" w:rsidR="00BB189F" w:rsidRPr="004A5208" w:rsidRDefault="00BB189F" w:rsidP="00BB189F"/>
    <w:p w14:paraId="7BFFD80C" w14:textId="77777777" w:rsidR="00BB189F" w:rsidRPr="004A5208" w:rsidRDefault="00BB189F" w:rsidP="00BB189F"/>
    <w:p w14:paraId="21105174" w14:textId="606757F3" w:rsidR="00BB189F" w:rsidRPr="004A5208" w:rsidRDefault="000543C8" w:rsidP="00BB189F">
      <w:pPr>
        <w:tabs>
          <w:tab w:val="left" w:pos="6285"/>
        </w:tabs>
      </w:pPr>
      <w:r w:rsidRPr="004A5208">
        <w:t xml:space="preserve">                                                                                                        </w:t>
      </w:r>
      <w:r w:rsidR="00BB189F" w:rsidRPr="004A5208">
        <w:t>Таныстым:</w:t>
      </w:r>
    </w:p>
    <w:p w14:paraId="0A1183D2" w14:textId="450B644A" w:rsidR="00BB189F" w:rsidRPr="004A5208" w:rsidRDefault="00BB189F" w:rsidP="00BB189F">
      <w:pPr>
        <w:tabs>
          <w:tab w:val="left" w:pos="6285"/>
        </w:tabs>
      </w:pPr>
      <w:r w:rsidRPr="004A5208">
        <w:t xml:space="preserve">                                                                                            </w:t>
      </w:r>
      <w:r w:rsidR="000543C8" w:rsidRPr="004A5208">
        <w:t xml:space="preserve">            Ғ</w:t>
      </w:r>
      <w:r w:rsidRPr="004A5208">
        <w:t>ылыми жетекші</w:t>
      </w:r>
    </w:p>
    <w:p w14:paraId="5CFAB700" w14:textId="77777777" w:rsidR="00BB189F" w:rsidRPr="004A5208" w:rsidRDefault="00BB189F" w:rsidP="00BB189F"/>
    <w:p w14:paraId="194B5F2F" w14:textId="77777777" w:rsidR="00BB189F" w:rsidRPr="004A5208" w:rsidRDefault="00BB189F" w:rsidP="00BB189F">
      <w:pPr>
        <w:rPr>
          <w:b/>
        </w:rPr>
      </w:pPr>
      <w:r w:rsidRPr="004A5208">
        <w:tab/>
        <w:t xml:space="preserve">                                                                                             </w:t>
      </w:r>
      <w:r w:rsidRPr="004A5208">
        <w:rPr>
          <w:b/>
        </w:rPr>
        <w:t>_____________________ Т.А.Ә.</w:t>
      </w:r>
    </w:p>
    <w:p w14:paraId="7B8F3BED" w14:textId="5B20A3ED" w:rsidR="00BB189F" w:rsidRPr="004A5208" w:rsidRDefault="00BA43AD" w:rsidP="00BB189F">
      <w:pPr>
        <w:tabs>
          <w:tab w:val="left" w:pos="7290"/>
        </w:tabs>
        <w:rPr>
          <w:sz w:val="22"/>
          <w:szCs w:val="22"/>
        </w:rPr>
      </w:pPr>
      <w:r w:rsidRPr="004A5208">
        <w:t xml:space="preserve">                                                                                                                         </w:t>
      </w:r>
      <w:r w:rsidRPr="004A5208">
        <w:rPr>
          <w:sz w:val="22"/>
          <w:szCs w:val="22"/>
        </w:rPr>
        <w:t>(қолтаңба</w:t>
      </w:r>
      <w:r w:rsidR="00BB189F" w:rsidRPr="004A5208">
        <w:rPr>
          <w:sz w:val="22"/>
          <w:szCs w:val="22"/>
        </w:rPr>
        <w:t>)</w:t>
      </w:r>
    </w:p>
    <w:p w14:paraId="40FAF998" w14:textId="77777777" w:rsidR="00BB189F" w:rsidRPr="004A5208" w:rsidRDefault="00BB189F" w:rsidP="00BB189F">
      <w:pPr>
        <w:rPr>
          <w:sz w:val="22"/>
          <w:szCs w:val="22"/>
        </w:rPr>
      </w:pPr>
    </w:p>
    <w:p w14:paraId="774617DA" w14:textId="77777777" w:rsidR="00BB189F" w:rsidRPr="004A5208" w:rsidRDefault="00BB189F" w:rsidP="00BB189F">
      <w:pPr>
        <w:rPr>
          <w:sz w:val="22"/>
          <w:szCs w:val="22"/>
        </w:rPr>
      </w:pPr>
    </w:p>
    <w:p w14:paraId="570E0C04" w14:textId="77777777" w:rsidR="00BB189F" w:rsidRPr="004A5208" w:rsidRDefault="00BB189F" w:rsidP="00BB189F">
      <w:pPr>
        <w:rPr>
          <w:sz w:val="22"/>
          <w:szCs w:val="22"/>
        </w:rPr>
      </w:pPr>
    </w:p>
    <w:p w14:paraId="50EFDF2D" w14:textId="0A308C62" w:rsidR="00BB189F" w:rsidRPr="004A5208" w:rsidRDefault="00BB189F" w:rsidP="00BB189F">
      <w:pPr>
        <w:tabs>
          <w:tab w:val="left" w:pos="3975"/>
        </w:tabs>
        <w:rPr>
          <w:sz w:val="22"/>
          <w:szCs w:val="22"/>
        </w:rPr>
      </w:pPr>
    </w:p>
    <w:p w14:paraId="606D5E94" w14:textId="77777777" w:rsidR="00BB189F" w:rsidRPr="004A5208" w:rsidRDefault="00BB189F" w:rsidP="00BB189F">
      <w:pPr>
        <w:tabs>
          <w:tab w:val="left" w:pos="3975"/>
        </w:tabs>
        <w:rPr>
          <w:sz w:val="22"/>
          <w:szCs w:val="22"/>
        </w:rPr>
      </w:pPr>
    </w:p>
    <w:p w14:paraId="5ED24B0D" w14:textId="156EE156" w:rsidR="00BB189F" w:rsidRPr="00F57D77" w:rsidRDefault="00BA43AD" w:rsidP="00BB189F">
      <w:pPr>
        <w:tabs>
          <w:tab w:val="left" w:pos="3975"/>
        </w:tabs>
        <w:rPr>
          <w:sz w:val="22"/>
          <w:szCs w:val="22"/>
        </w:rPr>
      </w:pPr>
      <w:r w:rsidRPr="004A5208">
        <w:rPr>
          <w:sz w:val="22"/>
          <w:szCs w:val="22"/>
        </w:rPr>
        <w:t>(</w:t>
      </w:r>
      <w:r w:rsidRPr="004A5208">
        <w:rPr>
          <w:rFonts w:eastAsia="Arial Unicode MS"/>
          <w:lang w:bidi="en-US"/>
        </w:rPr>
        <w:t>Қолтаңбаларды жеке бетте орналастыруға болмайды</w:t>
      </w:r>
      <w:r w:rsidRPr="004A5208">
        <w:rPr>
          <w:sz w:val="22"/>
          <w:szCs w:val="22"/>
        </w:rPr>
        <w:t>)</w:t>
      </w:r>
    </w:p>
    <w:p w14:paraId="7A0F96B2" w14:textId="77777777" w:rsidR="00741CC7" w:rsidRPr="00F57D77" w:rsidRDefault="00741CC7" w:rsidP="00BB189F">
      <w:pPr>
        <w:tabs>
          <w:tab w:val="left" w:pos="3975"/>
        </w:tabs>
        <w:rPr>
          <w:sz w:val="22"/>
          <w:szCs w:val="22"/>
        </w:rPr>
      </w:pPr>
    </w:p>
    <w:p w14:paraId="2E389063" w14:textId="3AB1E2F3" w:rsidR="00E73D44" w:rsidRPr="004A5208" w:rsidRDefault="00E73D44" w:rsidP="00E73D44">
      <w:pPr>
        <w:jc w:val="center"/>
        <w:rPr>
          <w:i/>
        </w:rPr>
      </w:pPr>
      <w:r w:rsidRPr="004A5208">
        <w:rPr>
          <w:sz w:val="22"/>
          <w:szCs w:val="22"/>
        </w:rPr>
        <w:t xml:space="preserve">                                                                    </w:t>
      </w:r>
      <w:r w:rsidR="00BB189F" w:rsidRPr="004A5208">
        <w:rPr>
          <w:sz w:val="22"/>
          <w:szCs w:val="22"/>
        </w:rPr>
        <w:t xml:space="preserve">             </w:t>
      </w:r>
      <w:r w:rsidRPr="004A5208">
        <w:rPr>
          <w:sz w:val="22"/>
          <w:szCs w:val="22"/>
        </w:rPr>
        <w:t xml:space="preserve"> </w:t>
      </w:r>
      <w:r w:rsidRPr="004A5208">
        <w:rPr>
          <w:i/>
        </w:rPr>
        <w:t xml:space="preserve">2024-2026 жылдарға арналған АӨК саласындағы         </w:t>
      </w:r>
    </w:p>
    <w:p w14:paraId="4B07E428" w14:textId="4D2DAD57" w:rsidR="00E73D44" w:rsidRPr="004A5208" w:rsidRDefault="00E73D44" w:rsidP="00E73D44">
      <w:pPr>
        <w:jc w:val="center"/>
        <w:rPr>
          <w:i/>
        </w:rPr>
      </w:pPr>
      <w:r w:rsidRPr="004A5208">
        <w:rPr>
          <w:i/>
        </w:rPr>
        <w:t xml:space="preserve">                                                                             зерттеулерді қолданбалы ғылыми зерттеулерді                      </w:t>
      </w:r>
    </w:p>
    <w:p w14:paraId="08C8A33C" w14:textId="77777777" w:rsidR="00E73D44" w:rsidRPr="004A5208" w:rsidRDefault="00E73D44" w:rsidP="00E73D44">
      <w:pPr>
        <w:jc w:val="center"/>
        <w:rPr>
          <w:i/>
        </w:rPr>
      </w:pPr>
      <w:r w:rsidRPr="004A5208">
        <w:rPr>
          <w:i/>
        </w:rPr>
        <w:t xml:space="preserve">                                                                           орындауға  арналған ____ ________ 202__жылғы       </w:t>
      </w:r>
    </w:p>
    <w:p w14:paraId="142AD9F7" w14:textId="6C5FBE2A" w:rsidR="00E73D44" w:rsidRPr="004A5208" w:rsidRDefault="00E73D44" w:rsidP="00E73D44">
      <w:pPr>
        <w:jc w:val="center"/>
        <w:rPr>
          <w:i/>
        </w:rPr>
      </w:pPr>
      <w:r w:rsidRPr="004A5208">
        <w:rPr>
          <w:i/>
        </w:rPr>
        <w:t xml:space="preserve">                                                                                                                                 № ______ шартқа         </w:t>
      </w:r>
    </w:p>
    <w:p w14:paraId="4AF88FCD" w14:textId="209F3995" w:rsidR="00E73D44" w:rsidRPr="004A5208" w:rsidRDefault="00E73D44" w:rsidP="00E73D44">
      <w:pPr>
        <w:jc w:val="center"/>
        <w:rPr>
          <w:i/>
        </w:rPr>
      </w:pPr>
      <w:r w:rsidRPr="004A5208">
        <w:rPr>
          <w:i/>
        </w:rPr>
        <w:t xml:space="preserve">                                                                                                                                             3-қосымша </w:t>
      </w:r>
    </w:p>
    <w:p w14:paraId="592EC44F" w14:textId="33DFDD46" w:rsidR="00791376" w:rsidRPr="004A5208" w:rsidRDefault="00791376" w:rsidP="00E73D44">
      <w:pPr>
        <w:tabs>
          <w:tab w:val="left" w:pos="6075"/>
        </w:tabs>
        <w:rPr>
          <w:sz w:val="22"/>
          <w:szCs w:val="22"/>
        </w:rPr>
      </w:pPr>
    </w:p>
    <w:p w14:paraId="35F99DAA" w14:textId="3239834E" w:rsidR="005F2566" w:rsidRPr="004A5208" w:rsidRDefault="005F2566" w:rsidP="00791376"/>
    <w:p w14:paraId="636F278B" w14:textId="4A6DBF07" w:rsidR="005F2566" w:rsidRPr="004A5208" w:rsidRDefault="005F2566" w:rsidP="005F2566">
      <w:pPr>
        <w:jc w:val="center"/>
        <w:rPr>
          <w:b/>
        </w:rPr>
      </w:pPr>
      <w:r w:rsidRPr="004A5208">
        <w:rPr>
          <w:b/>
        </w:rPr>
        <w:t>Орындалған жұмыстар актісі №</w:t>
      </w:r>
    </w:p>
    <w:p w14:paraId="72BE240E" w14:textId="037A2AD2" w:rsidR="005F2566" w:rsidRPr="004A5208" w:rsidRDefault="005F2566" w:rsidP="005F2566"/>
    <w:p w14:paraId="4959D753" w14:textId="58D1370D" w:rsidR="005F2566" w:rsidRPr="004A5208" w:rsidRDefault="005F2566" w:rsidP="005F2566">
      <w:r w:rsidRPr="004A5208">
        <w:t>Астана қаласы                                                                               «_____» __________ 20</w:t>
      </w:r>
      <w:r w:rsidR="00BB189F" w:rsidRPr="004A5208">
        <w:t>2___</w:t>
      </w:r>
      <w:r w:rsidRPr="004A5208">
        <w:t xml:space="preserve"> жыл</w:t>
      </w:r>
    </w:p>
    <w:p w14:paraId="00C965FA" w14:textId="38AB4AC0" w:rsidR="00D06233" w:rsidRPr="004A5208" w:rsidRDefault="00D06233" w:rsidP="005F2566"/>
    <w:p w14:paraId="1E5F8843" w14:textId="51FB2404" w:rsidR="00D06233" w:rsidRPr="004A5208" w:rsidRDefault="00D06233" w:rsidP="00D06233"/>
    <w:p w14:paraId="2AA197B4" w14:textId="615FBDCF" w:rsidR="00D06233" w:rsidRPr="004A5208" w:rsidRDefault="00D06233" w:rsidP="00D06233">
      <w:pPr>
        <w:jc w:val="both"/>
      </w:pPr>
      <w:r w:rsidRPr="004A5208">
        <w:t xml:space="preserve">         </w:t>
      </w:r>
      <w:r w:rsidR="00BB189F" w:rsidRPr="004A5208">
        <w:t>Қазақстан Республикасы Ауыл шаруашылығы министрлігі</w:t>
      </w:r>
      <w:r w:rsidR="00646E28" w:rsidRPr="004A5208">
        <w:t xml:space="preserve"> атынан</w:t>
      </w:r>
      <w:r w:rsidR="00BB189F" w:rsidRPr="004A5208">
        <w:t xml:space="preserve"> </w:t>
      </w:r>
      <w:r w:rsidR="00880BB7" w:rsidRPr="004A5208">
        <w:t>Ғылыми қамтамасыз ету басқармасысының басшысы Т.А.Ә.</w:t>
      </w:r>
      <w:r w:rsidR="00BB189F" w:rsidRPr="004A5208">
        <w:t xml:space="preserve"> бір жағынан,</w:t>
      </w:r>
      <w:r w:rsidRPr="004A5208">
        <w:t xml:space="preserve"> және құрамында Қазақстан Республикасы Ауыл шаруашылығы </w:t>
      </w:r>
      <w:r w:rsidR="00646E28" w:rsidRPr="004A5208">
        <w:t>министрлігінің "__" _______202___</w:t>
      </w:r>
      <w:r w:rsidRPr="004A5208">
        <w:t>жыл</w:t>
      </w:r>
      <w:r w:rsidR="00BB189F" w:rsidRPr="004A5208">
        <w:t xml:space="preserve"> </w:t>
      </w:r>
      <w:r w:rsidRPr="004A5208">
        <w:t>№</w:t>
      </w:r>
      <w:r w:rsidR="00646E28" w:rsidRPr="004A5208">
        <w:t xml:space="preserve"> ____ </w:t>
      </w:r>
      <w:r w:rsidR="00880BB7" w:rsidRPr="004A5208">
        <w:t xml:space="preserve">бұйрығымен бекітілген </w:t>
      </w:r>
      <w:r w:rsidR="00646E28" w:rsidRPr="004A5208">
        <w:t>комиссия</w:t>
      </w:r>
      <w:r w:rsidR="00880BB7" w:rsidRPr="004A5208">
        <w:t xml:space="preserve"> құрамы</w:t>
      </w:r>
      <w:r w:rsidRPr="004A5208">
        <w:t>, бұдан</w:t>
      </w:r>
      <w:r w:rsidR="00646E28" w:rsidRPr="004A5208">
        <w:t xml:space="preserve"> ә</w:t>
      </w:r>
      <w:r w:rsidR="009E6A9C" w:rsidRPr="004A5208">
        <w:t xml:space="preserve">рі Тапсырыс беруші деп аталатын </w:t>
      </w:r>
      <w:r w:rsidRPr="004A5208">
        <w:t>жән</w:t>
      </w:r>
      <w:r w:rsidR="009E6A9C" w:rsidRPr="004A5208">
        <w:t xml:space="preserve">е ________________________ </w:t>
      </w:r>
      <w:r w:rsidRPr="004A5208">
        <w:t>ұйымны</w:t>
      </w:r>
      <w:r w:rsidR="009E6A9C" w:rsidRPr="004A5208">
        <w:t>ң атауы, тұлғасы лауазымы Т.А.</w:t>
      </w:r>
      <w:r w:rsidRPr="004A5208">
        <w:t>Ә., бұдан әрі Орындаушы деп аталатын жарғы негізінде қолданыста болған осы төмендегілер туралы актіні жасады.</w:t>
      </w:r>
    </w:p>
    <w:p w14:paraId="7D53B863" w14:textId="46352101" w:rsidR="00706614" w:rsidRPr="004A5208" w:rsidRDefault="00D06233" w:rsidP="00D06233">
      <w:pPr>
        <w:jc w:val="both"/>
      </w:pPr>
      <w:r w:rsidRPr="004A5208">
        <w:t xml:space="preserve">           Орындаушы өзі мен Тапсырыс беруші арасында жасалған</w:t>
      </w:r>
      <w:r w:rsidR="009E6A9C" w:rsidRPr="004A5208">
        <w:t xml:space="preserve"> "__" _________ 2024 жылғы № _____ шартқа сәйкес </w:t>
      </w:r>
      <w:r w:rsidRPr="004A5208">
        <w:t xml:space="preserve">2024-2026 жылдарға арналған Агроөнеркәсіптік кешен саласындағы қолданбалы ғылыми зерттеулер 267 </w:t>
      </w:r>
      <w:r w:rsidR="000B48EB" w:rsidRPr="004A5208">
        <w:t>«Б</w:t>
      </w:r>
      <w:r w:rsidRPr="004A5208">
        <w:t>ілім мен ғылыми зерттеулердің қолжетімділігін арттыру</w:t>
      </w:r>
      <w:r w:rsidR="000B48EB" w:rsidRPr="004A5208">
        <w:t>»</w:t>
      </w:r>
      <w:r w:rsidRPr="004A5208">
        <w:t xml:space="preserve"> бюджеттік бағдарламасы бойынша 101 </w:t>
      </w:r>
      <w:r w:rsidR="000B48EB" w:rsidRPr="004A5208">
        <w:t>«Ғылыми зерттеулер мен іс-шараларды бағдарламалық-нысаналы қаржыландыру»</w:t>
      </w:r>
      <w:r w:rsidRPr="004A5208">
        <w:t xml:space="preserve"> кіші бағдарламасы бойынша келесі сипаттамалары бар ғылыми-зерттеу және іс-шаралар:</w:t>
      </w:r>
    </w:p>
    <w:p w14:paraId="6D366376" w14:textId="5A928879" w:rsidR="00706614" w:rsidRPr="004A5208" w:rsidRDefault="00706614" w:rsidP="00706614"/>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706614" w:rsidRPr="004A5208" w14:paraId="734FD399" w14:textId="77777777" w:rsidTr="00607177">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14:paraId="525CD832" w14:textId="39CD4199" w:rsidR="00706614" w:rsidRPr="004A5208" w:rsidRDefault="00706614" w:rsidP="00706614">
            <w:pPr>
              <w:spacing w:before="4"/>
              <w:ind w:right="105"/>
              <w:jc w:val="center"/>
              <w:rPr>
                <w:b/>
              </w:rPr>
            </w:pPr>
            <w:r w:rsidRPr="004A5208">
              <w:rPr>
                <w:b/>
              </w:rPr>
              <w:t>Орындалған жұмыстардың толық атауы</w:t>
            </w:r>
          </w:p>
        </w:tc>
        <w:tc>
          <w:tcPr>
            <w:tcW w:w="1846" w:type="dxa"/>
            <w:tcBorders>
              <w:top w:val="single" w:sz="8" w:space="0" w:color="000000"/>
              <w:left w:val="single" w:sz="8" w:space="0" w:color="000000"/>
              <w:bottom w:val="single" w:sz="8" w:space="0" w:color="000000"/>
              <w:right w:val="single" w:sz="8" w:space="0" w:color="000000"/>
            </w:tcBorders>
          </w:tcPr>
          <w:p w14:paraId="4EDEC9DC" w14:textId="677A776B" w:rsidR="00706614" w:rsidRPr="004A5208" w:rsidRDefault="00706614" w:rsidP="00706614">
            <w:pPr>
              <w:ind w:right="184"/>
              <w:jc w:val="center"/>
              <w:rPr>
                <w:b/>
              </w:rPr>
            </w:pPr>
            <w:r w:rsidRPr="004A5208">
              <w:rPr>
                <w:b/>
              </w:rPr>
              <w:t>Орындалған жұмыстардың қысқаша сипаттамасы</w:t>
            </w:r>
          </w:p>
        </w:tc>
        <w:tc>
          <w:tcPr>
            <w:tcW w:w="1458" w:type="dxa"/>
            <w:tcBorders>
              <w:top w:val="single" w:sz="8" w:space="0" w:color="000000"/>
              <w:left w:val="single" w:sz="8" w:space="0" w:color="000000"/>
              <w:bottom w:val="single" w:sz="8" w:space="0" w:color="000000"/>
              <w:right w:val="single" w:sz="8" w:space="0" w:color="000000"/>
            </w:tcBorders>
          </w:tcPr>
          <w:p w14:paraId="53F2D2A4" w14:textId="20763D21" w:rsidR="00706614" w:rsidRPr="004A5208" w:rsidRDefault="00706614" w:rsidP="00706614">
            <w:pPr>
              <w:spacing w:before="4"/>
              <w:ind w:right="434"/>
              <w:jc w:val="center"/>
              <w:rPr>
                <w:b/>
              </w:rPr>
            </w:pPr>
            <w:r w:rsidRPr="004A5208">
              <w:rPr>
                <w:b/>
              </w:rPr>
              <w:t>Өлшем бірлігі</w:t>
            </w:r>
          </w:p>
        </w:tc>
        <w:tc>
          <w:tcPr>
            <w:tcW w:w="1804" w:type="dxa"/>
            <w:tcBorders>
              <w:top w:val="single" w:sz="8" w:space="0" w:color="000000"/>
              <w:left w:val="single" w:sz="8" w:space="0" w:color="000000"/>
              <w:bottom w:val="single" w:sz="8" w:space="0" w:color="000000"/>
              <w:right w:val="single" w:sz="8" w:space="0" w:color="000000"/>
            </w:tcBorders>
          </w:tcPr>
          <w:p w14:paraId="2587AFA0" w14:textId="70FB09E2" w:rsidR="00706614" w:rsidRPr="004A5208" w:rsidRDefault="00706614" w:rsidP="00706614">
            <w:pPr>
              <w:ind w:right="107"/>
              <w:jc w:val="center"/>
              <w:rPr>
                <w:b/>
              </w:rPr>
            </w:pPr>
            <w:r w:rsidRPr="004A5208">
              <w:rPr>
                <w:b/>
              </w:rPr>
              <w:t>Орындалған жұмыстар саны</w:t>
            </w:r>
          </w:p>
        </w:tc>
        <w:tc>
          <w:tcPr>
            <w:tcW w:w="1133" w:type="dxa"/>
            <w:tcBorders>
              <w:top w:val="single" w:sz="8" w:space="0" w:color="000000"/>
              <w:left w:val="single" w:sz="8" w:space="0" w:color="000000"/>
              <w:bottom w:val="single" w:sz="8" w:space="0" w:color="000000"/>
              <w:right w:val="single" w:sz="8" w:space="0" w:color="000000"/>
            </w:tcBorders>
          </w:tcPr>
          <w:p w14:paraId="616962FE" w14:textId="718903E0" w:rsidR="00706614" w:rsidRPr="004A5208" w:rsidRDefault="00706614" w:rsidP="00706614">
            <w:pPr>
              <w:ind w:right="185"/>
              <w:jc w:val="center"/>
              <w:rPr>
                <w:b/>
              </w:rPr>
            </w:pPr>
            <w:r w:rsidRPr="004A5208">
              <w:rPr>
                <w:b/>
              </w:rPr>
              <w:t>Бірлік бағасы (теңге)</w:t>
            </w:r>
          </w:p>
        </w:tc>
        <w:tc>
          <w:tcPr>
            <w:tcW w:w="1316" w:type="dxa"/>
            <w:tcBorders>
              <w:top w:val="single" w:sz="8" w:space="0" w:color="000000"/>
              <w:left w:val="single" w:sz="8" w:space="0" w:color="000000"/>
              <w:bottom w:val="single" w:sz="8" w:space="0" w:color="000000"/>
              <w:right w:val="single" w:sz="8" w:space="0" w:color="000000"/>
            </w:tcBorders>
          </w:tcPr>
          <w:p w14:paraId="23078A42" w14:textId="4C9A9F9A" w:rsidR="00706614" w:rsidRPr="004A5208" w:rsidRDefault="00706614" w:rsidP="00706614">
            <w:pPr>
              <w:spacing w:before="4"/>
              <w:ind w:left="99" w:right="102" w:hanging="3"/>
              <w:jc w:val="center"/>
              <w:rPr>
                <w:b/>
              </w:rPr>
            </w:pPr>
            <w:r w:rsidRPr="004A5208">
              <w:rPr>
                <w:b/>
              </w:rPr>
              <w:t>Сомасы (теңге)</w:t>
            </w:r>
          </w:p>
        </w:tc>
      </w:tr>
      <w:tr w:rsidR="00706614" w:rsidRPr="004A5208" w14:paraId="547A30FD" w14:textId="77777777" w:rsidTr="00607177">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14:paraId="58759BAD" w14:textId="77777777" w:rsidR="00706614" w:rsidRPr="004A5208" w:rsidRDefault="00706614" w:rsidP="00607177">
            <w:pPr>
              <w:jc w:val="both"/>
              <w:rPr>
                <w:rFonts w:eastAsia="Calibri"/>
              </w:rPr>
            </w:pPr>
          </w:p>
        </w:tc>
        <w:tc>
          <w:tcPr>
            <w:tcW w:w="1846" w:type="dxa"/>
            <w:tcBorders>
              <w:top w:val="single" w:sz="8" w:space="0" w:color="000000"/>
              <w:left w:val="single" w:sz="8" w:space="0" w:color="000000"/>
              <w:bottom w:val="single" w:sz="8" w:space="0" w:color="000000"/>
              <w:right w:val="single" w:sz="8" w:space="0" w:color="000000"/>
            </w:tcBorders>
          </w:tcPr>
          <w:p w14:paraId="32E228DF" w14:textId="77777777" w:rsidR="00706614" w:rsidRPr="004A5208" w:rsidRDefault="00706614" w:rsidP="00607177">
            <w:pPr>
              <w:jc w:val="both"/>
              <w:rPr>
                <w:rFonts w:eastAsia="Calibri"/>
              </w:rPr>
            </w:pPr>
          </w:p>
        </w:tc>
        <w:tc>
          <w:tcPr>
            <w:tcW w:w="1458" w:type="dxa"/>
            <w:tcBorders>
              <w:top w:val="single" w:sz="8" w:space="0" w:color="000000"/>
              <w:left w:val="single" w:sz="8" w:space="0" w:color="000000"/>
              <w:bottom w:val="single" w:sz="8" w:space="0" w:color="000000"/>
              <w:right w:val="single" w:sz="8" w:space="0" w:color="000000"/>
            </w:tcBorders>
          </w:tcPr>
          <w:p w14:paraId="2946B181" w14:textId="77777777" w:rsidR="00706614" w:rsidRPr="004A5208" w:rsidRDefault="00706614" w:rsidP="00607177">
            <w:pPr>
              <w:jc w:val="both"/>
              <w:rPr>
                <w:rFonts w:eastAsia="Calibri"/>
              </w:rPr>
            </w:pPr>
          </w:p>
        </w:tc>
        <w:tc>
          <w:tcPr>
            <w:tcW w:w="1804" w:type="dxa"/>
            <w:tcBorders>
              <w:top w:val="single" w:sz="8" w:space="0" w:color="000000"/>
              <w:left w:val="single" w:sz="8" w:space="0" w:color="000000"/>
              <w:bottom w:val="single" w:sz="8" w:space="0" w:color="000000"/>
              <w:right w:val="single" w:sz="8" w:space="0" w:color="000000"/>
            </w:tcBorders>
          </w:tcPr>
          <w:p w14:paraId="18146813" w14:textId="77777777" w:rsidR="00706614" w:rsidRPr="004A5208" w:rsidRDefault="00706614" w:rsidP="00607177">
            <w:pPr>
              <w:jc w:val="both"/>
              <w:rPr>
                <w:rFonts w:eastAsia="Calibri"/>
              </w:rPr>
            </w:pPr>
          </w:p>
        </w:tc>
        <w:tc>
          <w:tcPr>
            <w:tcW w:w="1133" w:type="dxa"/>
            <w:tcBorders>
              <w:top w:val="single" w:sz="8" w:space="0" w:color="000000"/>
              <w:left w:val="single" w:sz="8" w:space="0" w:color="000000"/>
              <w:bottom w:val="single" w:sz="8" w:space="0" w:color="000000"/>
              <w:right w:val="single" w:sz="8" w:space="0" w:color="000000"/>
            </w:tcBorders>
          </w:tcPr>
          <w:p w14:paraId="61E95BF2" w14:textId="77777777" w:rsidR="00706614" w:rsidRPr="004A5208" w:rsidRDefault="00706614" w:rsidP="00607177">
            <w:pPr>
              <w:jc w:val="both"/>
              <w:rPr>
                <w:rFonts w:eastAsia="Calibri"/>
              </w:rPr>
            </w:pPr>
          </w:p>
        </w:tc>
        <w:tc>
          <w:tcPr>
            <w:tcW w:w="1316" w:type="dxa"/>
            <w:tcBorders>
              <w:top w:val="single" w:sz="8" w:space="0" w:color="000000"/>
              <w:left w:val="single" w:sz="8" w:space="0" w:color="000000"/>
              <w:bottom w:val="single" w:sz="8" w:space="0" w:color="000000"/>
              <w:right w:val="single" w:sz="8" w:space="0" w:color="000000"/>
            </w:tcBorders>
          </w:tcPr>
          <w:p w14:paraId="507931D9" w14:textId="77777777" w:rsidR="00706614" w:rsidRPr="004A5208" w:rsidRDefault="00706614" w:rsidP="00607177">
            <w:pPr>
              <w:jc w:val="both"/>
              <w:rPr>
                <w:rFonts w:eastAsia="Calibri"/>
              </w:rPr>
            </w:pPr>
          </w:p>
        </w:tc>
      </w:tr>
    </w:tbl>
    <w:p w14:paraId="428A654B" w14:textId="78D6BEC9" w:rsidR="00706614" w:rsidRPr="004A5208" w:rsidRDefault="00706614" w:rsidP="00706614"/>
    <w:p w14:paraId="4927AC0B" w14:textId="2D7599CD" w:rsidR="00706614" w:rsidRPr="004A5208" w:rsidRDefault="00706614" w:rsidP="00706614">
      <w:pPr>
        <w:tabs>
          <w:tab w:val="left" w:pos="6285"/>
        </w:tabs>
        <w:rPr>
          <w:sz w:val="22"/>
          <w:szCs w:val="22"/>
        </w:rPr>
      </w:pPr>
    </w:p>
    <w:p w14:paraId="11FFECC7" w14:textId="77777777" w:rsidR="00706614" w:rsidRPr="004A5208" w:rsidRDefault="00706614" w:rsidP="00706614">
      <w:pPr>
        <w:rPr>
          <w:sz w:val="22"/>
          <w:szCs w:val="22"/>
        </w:rPr>
      </w:pPr>
    </w:p>
    <w:p w14:paraId="5A5B8DD1" w14:textId="77777777" w:rsidR="000543C8" w:rsidRPr="004A5208" w:rsidRDefault="000543C8" w:rsidP="000543C8">
      <w:pPr>
        <w:tabs>
          <w:tab w:val="left" w:pos="6120"/>
        </w:tabs>
      </w:pPr>
      <w:r w:rsidRPr="004A5208">
        <w:t>Тапсырыс беруші:</w:t>
      </w:r>
      <w:r w:rsidRPr="004A5208">
        <w:tab/>
        <w:t>Орындаушы:</w:t>
      </w:r>
    </w:p>
    <w:p w14:paraId="055C6A50" w14:textId="77777777" w:rsidR="000543C8" w:rsidRPr="004A5208" w:rsidRDefault="000543C8" w:rsidP="000543C8">
      <w:r w:rsidRPr="004A5208">
        <w:t>___________________________-                                               ЛАУАЗЫМЫ</w:t>
      </w:r>
    </w:p>
    <w:p w14:paraId="45673B4E" w14:textId="19163D4B" w:rsidR="000543C8" w:rsidRPr="004A5208" w:rsidRDefault="000543C8" w:rsidP="000543C8">
      <w:pPr>
        <w:tabs>
          <w:tab w:val="left" w:pos="6165"/>
        </w:tabs>
      </w:pPr>
      <w:r w:rsidRPr="004A5208">
        <w:t>«Қазақстан Республикасы Ауыл</w:t>
      </w:r>
      <w:r w:rsidRPr="004A5208">
        <w:tab/>
      </w:r>
      <w:r w:rsidR="000B48EB" w:rsidRPr="004A5208">
        <w:t>«</w:t>
      </w:r>
      <w:r w:rsidRPr="004A5208">
        <w:t>Ұйымның атауы</w:t>
      </w:r>
      <w:r w:rsidR="000B48EB" w:rsidRPr="004A5208">
        <w:t>»</w:t>
      </w:r>
    </w:p>
    <w:p w14:paraId="245AFAAD" w14:textId="77777777" w:rsidR="000543C8" w:rsidRPr="004A5208" w:rsidRDefault="000543C8" w:rsidP="000543C8">
      <w:r w:rsidRPr="004A5208">
        <w:t>шаруашылығы министрлігі» ММ</w:t>
      </w:r>
    </w:p>
    <w:p w14:paraId="514F826F" w14:textId="77777777" w:rsidR="000543C8" w:rsidRPr="004A5208" w:rsidRDefault="000543C8" w:rsidP="000543C8"/>
    <w:p w14:paraId="724BB004" w14:textId="5EBB88ED" w:rsidR="000543C8" w:rsidRPr="004A5208" w:rsidRDefault="000543C8" w:rsidP="000543C8">
      <w:pPr>
        <w:rPr>
          <w:b/>
        </w:rPr>
      </w:pPr>
      <w:r w:rsidRPr="004A5208">
        <w:rPr>
          <w:b/>
        </w:rPr>
        <w:t>______________ Т.А.Ә.</w:t>
      </w:r>
      <w:r w:rsidRPr="004A5208">
        <w:rPr>
          <w:b/>
        </w:rPr>
        <w:tab/>
        <w:t xml:space="preserve">                                            ______________ </w:t>
      </w:r>
      <w:r w:rsidRPr="004A5208">
        <w:rPr>
          <w:sz w:val="22"/>
          <w:szCs w:val="22"/>
        </w:rPr>
        <w:t>ұйым басшының</w:t>
      </w:r>
      <w:r w:rsidRPr="004A5208">
        <w:rPr>
          <w:b/>
        </w:rPr>
        <w:t xml:space="preserve"> Т.А.Ә.</w:t>
      </w:r>
    </w:p>
    <w:p w14:paraId="5CAC8588" w14:textId="77777777" w:rsidR="000543C8" w:rsidRPr="004A5208" w:rsidRDefault="000543C8" w:rsidP="000543C8"/>
    <w:p w14:paraId="618BAAD0" w14:textId="77777777" w:rsidR="000543C8" w:rsidRPr="004A5208" w:rsidRDefault="000543C8" w:rsidP="000543C8">
      <w:pPr>
        <w:tabs>
          <w:tab w:val="left" w:pos="1080"/>
        </w:tabs>
      </w:pPr>
      <w:r w:rsidRPr="004A5208">
        <w:tab/>
      </w:r>
      <w:r w:rsidRPr="004A5208">
        <w:rPr>
          <w:sz w:val="20"/>
          <w:szCs w:val="20"/>
        </w:rPr>
        <w:t xml:space="preserve">     </w:t>
      </w:r>
      <w:r w:rsidRPr="004A5208">
        <w:t>М.О.                                                                               М.О.</w:t>
      </w:r>
    </w:p>
    <w:p w14:paraId="3C185D8F" w14:textId="3EFDE641" w:rsidR="000543C8" w:rsidRPr="004A5208" w:rsidRDefault="000543C8" w:rsidP="000543C8">
      <w:pPr>
        <w:tabs>
          <w:tab w:val="left" w:pos="6285"/>
        </w:tabs>
        <w:rPr>
          <w:sz w:val="22"/>
          <w:szCs w:val="22"/>
        </w:rPr>
      </w:pPr>
    </w:p>
    <w:p w14:paraId="0DCA1969" w14:textId="77777777" w:rsidR="000543C8" w:rsidRPr="004A5208" w:rsidRDefault="000543C8" w:rsidP="000543C8">
      <w:pPr>
        <w:rPr>
          <w:sz w:val="22"/>
          <w:szCs w:val="22"/>
        </w:rPr>
      </w:pPr>
    </w:p>
    <w:p w14:paraId="1D3D782F" w14:textId="77777777" w:rsidR="000543C8" w:rsidRPr="004A5208" w:rsidRDefault="000543C8" w:rsidP="000543C8">
      <w:pPr>
        <w:rPr>
          <w:sz w:val="22"/>
          <w:szCs w:val="22"/>
        </w:rPr>
      </w:pPr>
    </w:p>
    <w:p w14:paraId="5A386EE6" w14:textId="77777777" w:rsidR="000543C8" w:rsidRPr="004A5208" w:rsidRDefault="000543C8" w:rsidP="000543C8">
      <w:pPr>
        <w:rPr>
          <w:sz w:val="22"/>
          <w:szCs w:val="22"/>
        </w:rPr>
      </w:pPr>
    </w:p>
    <w:p w14:paraId="6D4AD88E" w14:textId="77777777" w:rsidR="00BA43AD" w:rsidRPr="004A5208" w:rsidRDefault="000543C8" w:rsidP="00BA43AD">
      <w:pPr>
        <w:tabs>
          <w:tab w:val="left" w:pos="3975"/>
        </w:tabs>
        <w:rPr>
          <w:sz w:val="22"/>
          <w:szCs w:val="22"/>
        </w:rPr>
      </w:pPr>
      <w:r w:rsidRPr="004A5208">
        <w:rPr>
          <w:sz w:val="22"/>
          <w:szCs w:val="22"/>
        </w:rPr>
        <w:tab/>
      </w:r>
      <w:r w:rsidR="00BA43AD" w:rsidRPr="004A5208">
        <w:rPr>
          <w:sz w:val="22"/>
          <w:szCs w:val="22"/>
        </w:rPr>
        <w:t>(</w:t>
      </w:r>
      <w:r w:rsidR="00BA43AD" w:rsidRPr="004A5208">
        <w:rPr>
          <w:rFonts w:eastAsia="Arial Unicode MS"/>
          <w:lang w:bidi="en-US"/>
        </w:rPr>
        <w:t>Қолтаңбаларды жеке бетте орналастыруға болмайды</w:t>
      </w:r>
      <w:r w:rsidR="00BA43AD" w:rsidRPr="004A5208">
        <w:rPr>
          <w:sz w:val="22"/>
          <w:szCs w:val="22"/>
        </w:rPr>
        <w:t>)</w:t>
      </w:r>
    </w:p>
    <w:p w14:paraId="2F635E06" w14:textId="0E3DA0B4" w:rsidR="00706614" w:rsidRPr="004A5208" w:rsidRDefault="00706614" w:rsidP="00706614">
      <w:pPr>
        <w:tabs>
          <w:tab w:val="left" w:pos="3975"/>
        </w:tabs>
        <w:rPr>
          <w:sz w:val="22"/>
          <w:szCs w:val="22"/>
        </w:rPr>
      </w:pPr>
    </w:p>
    <w:p w14:paraId="0DD49DA5" w14:textId="77777777" w:rsidR="0023660F" w:rsidRPr="004A5208" w:rsidRDefault="0023660F" w:rsidP="00B85D42">
      <w:pPr>
        <w:jc w:val="center"/>
      </w:pPr>
    </w:p>
    <w:p w14:paraId="27918AAB" w14:textId="70D12A53" w:rsidR="006201A3" w:rsidRPr="004A5208" w:rsidRDefault="00805951" w:rsidP="00B85D42">
      <w:pPr>
        <w:jc w:val="center"/>
      </w:pPr>
      <w:r w:rsidRPr="004A5208">
        <w:lastRenderedPageBreak/>
        <w:tab/>
        <w:t xml:space="preserve">                                                                 </w:t>
      </w:r>
    </w:p>
    <w:p w14:paraId="0AE878A0" w14:textId="300F501D" w:rsidR="00805951" w:rsidRPr="004A5208" w:rsidRDefault="006201A3" w:rsidP="00805951">
      <w:pPr>
        <w:jc w:val="center"/>
        <w:rPr>
          <w:i/>
        </w:rPr>
      </w:pPr>
      <w:r w:rsidRPr="004A5208">
        <w:t xml:space="preserve">                                                                           </w:t>
      </w:r>
      <w:r w:rsidR="00805951" w:rsidRPr="004A5208">
        <w:rPr>
          <w:i/>
        </w:rPr>
        <w:t xml:space="preserve">2024-2026 жылдарға арналған АӨК саласындағы         </w:t>
      </w:r>
    </w:p>
    <w:p w14:paraId="13683BCA" w14:textId="1D48C926" w:rsidR="00805951" w:rsidRPr="004A5208" w:rsidRDefault="00805951" w:rsidP="00805951">
      <w:pPr>
        <w:jc w:val="center"/>
        <w:rPr>
          <w:i/>
        </w:rPr>
      </w:pPr>
      <w:r w:rsidRPr="004A5208">
        <w:rPr>
          <w:i/>
        </w:rPr>
        <w:t xml:space="preserve">                                                                             зерттеулерді қолданбалы ғылыми зерттеулерді                      </w:t>
      </w:r>
    </w:p>
    <w:p w14:paraId="20CA6790" w14:textId="77777777" w:rsidR="00805951" w:rsidRPr="004A5208" w:rsidRDefault="00805951" w:rsidP="00805951">
      <w:pPr>
        <w:jc w:val="center"/>
        <w:rPr>
          <w:i/>
        </w:rPr>
      </w:pPr>
      <w:r w:rsidRPr="004A5208">
        <w:rPr>
          <w:i/>
        </w:rPr>
        <w:t xml:space="preserve">                                                                           орындауға  арналған ____ ________ 202__жылғы       </w:t>
      </w:r>
    </w:p>
    <w:p w14:paraId="0FF3B51D" w14:textId="0C597599" w:rsidR="00805951" w:rsidRPr="004A5208" w:rsidRDefault="00805951" w:rsidP="00805951">
      <w:pPr>
        <w:jc w:val="center"/>
        <w:rPr>
          <w:i/>
        </w:rPr>
      </w:pPr>
      <w:r w:rsidRPr="004A5208">
        <w:rPr>
          <w:i/>
        </w:rPr>
        <w:t xml:space="preserve">                                                                                                                                 № ______ шартқа         </w:t>
      </w:r>
    </w:p>
    <w:p w14:paraId="1377DD0C" w14:textId="44593FD5" w:rsidR="00805951" w:rsidRPr="004A5208" w:rsidRDefault="00805951" w:rsidP="00805951">
      <w:pPr>
        <w:jc w:val="center"/>
        <w:rPr>
          <w:i/>
        </w:rPr>
      </w:pPr>
      <w:r w:rsidRPr="004A5208">
        <w:rPr>
          <w:i/>
        </w:rPr>
        <w:t xml:space="preserve">                                                                                                                                             4-қосымша </w:t>
      </w:r>
    </w:p>
    <w:p w14:paraId="1ADF5367" w14:textId="0EF76612" w:rsidR="004C2D42" w:rsidRPr="004A5208" w:rsidRDefault="004C2D42" w:rsidP="004C2D42">
      <w:pPr>
        <w:tabs>
          <w:tab w:val="left" w:pos="3000"/>
        </w:tabs>
      </w:pPr>
      <w:r w:rsidRPr="004A5208">
        <w:tab/>
      </w:r>
    </w:p>
    <w:p w14:paraId="2EDCDD7B" w14:textId="29109D5E" w:rsidR="004C2D42" w:rsidRPr="004A5208" w:rsidRDefault="004C2D42" w:rsidP="004C2D42">
      <w:pPr>
        <w:tabs>
          <w:tab w:val="left" w:pos="3000"/>
        </w:tabs>
        <w:jc w:val="center"/>
        <w:rPr>
          <w:b/>
        </w:rPr>
      </w:pPr>
      <w:r w:rsidRPr="004A5208">
        <w:rPr>
          <w:b/>
        </w:rPr>
        <w:t>Бағдарламалық-нысаналы қаржыландыру бойынша бөлінген қаражатт</w:t>
      </w:r>
      <w:r w:rsidR="00E2111D" w:rsidRPr="004A5208">
        <w:rPr>
          <w:b/>
        </w:rPr>
        <w:t>ы пайдалану туралы есеп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701"/>
        <w:gridCol w:w="1397"/>
        <w:gridCol w:w="1296"/>
        <w:gridCol w:w="1560"/>
        <w:gridCol w:w="1255"/>
      </w:tblGrid>
      <w:tr w:rsidR="004C2D42" w:rsidRPr="004A5208" w14:paraId="38EDA73B" w14:textId="77777777" w:rsidTr="00A81F7D">
        <w:trPr>
          <w:trHeight w:val="30"/>
        </w:trPr>
        <w:tc>
          <w:tcPr>
            <w:tcW w:w="426" w:type="dxa"/>
            <w:tcMar>
              <w:top w:w="15" w:type="dxa"/>
              <w:left w:w="15" w:type="dxa"/>
              <w:bottom w:w="15" w:type="dxa"/>
              <w:right w:w="15" w:type="dxa"/>
            </w:tcMar>
            <w:vAlign w:val="center"/>
          </w:tcPr>
          <w:p w14:paraId="39F07E9C" w14:textId="77777777" w:rsidR="004C2D42" w:rsidRPr="004A5208" w:rsidRDefault="004C2D42" w:rsidP="004C2D42">
            <w:pPr>
              <w:widowControl w:val="0"/>
              <w:spacing w:after="20"/>
              <w:ind w:left="20"/>
              <w:jc w:val="center"/>
              <w:rPr>
                <w:rFonts w:eastAsia="Calibri"/>
                <w:lang w:val="en-US"/>
              </w:rPr>
            </w:pPr>
            <w:r w:rsidRPr="004A5208">
              <w:rPr>
                <w:rFonts w:eastAsia="Calibri"/>
                <w:color w:val="000000"/>
                <w:lang w:val="en-US"/>
              </w:rPr>
              <w:t>№ п/п</w:t>
            </w:r>
          </w:p>
        </w:tc>
        <w:tc>
          <w:tcPr>
            <w:tcW w:w="2571" w:type="dxa"/>
            <w:tcMar>
              <w:top w:w="15" w:type="dxa"/>
              <w:left w:w="15" w:type="dxa"/>
              <w:bottom w:w="15" w:type="dxa"/>
              <w:right w:w="15" w:type="dxa"/>
            </w:tcMar>
            <w:vAlign w:val="center"/>
          </w:tcPr>
          <w:p w14:paraId="5A35F20C" w14:textId="14EEBBAD" w:rsidR="004C2D42" w:rsidRPr="004A5208" w:rsidRDefault="00E2111D" w:rsidP="004C2D42">
            <w:pPr>
              <w:widowControl w:val="0"/>
              <w:spacing w:after="20"/>
              <w:ind w:left="20"/>
              <w:jc w:val="center"/>
              <w:rPr>
                <w:rFonts w:eastAsia="Calibri"/>
                <w:lang w:val="en-US"/>
              </w:rPr>
            </w:pPr>
            <w:r w:rsidRPr="004A5208">
              <w:rPr>
                <w:rFonts w:eastAsia="Calibri"/>
                <w:lang w:val="en-US"/>
              </w:rPr>
              <w:t>Шығын бабының</w:t>
            </w:r>
            <w:r w:rsidR="00DD4DAD" w:rsidRPr="004A5208">
              <w:rPr>
                <w:rFonts w:eastAsia="Calibri"/>
                <w:lang w:val="en-US"/>
              </w:rPr>
              <w:t xml:space="preserve"> атауы</w:t>
            </w:r>
          </w:p>
        </w:tc>
        <w:tc>
          <w:tcPr>
            <w:tcW w:w="1701" w:type="dxa"/>
            <w:tcMar>
              <w:top w:w="15" w:type="dxa"/>
              <w:left w:w="15" w:type="dxa"/>
              <w:bottom w:w="15" w:type="dxa"/>
              <w:right w:w="15" w:type="dxa"/>
            </w:tcMar>
            <w:vAlign w:val="center"/>
          </w:tcPr>
          <w:p w14:paraId="6293AC38" w14:textId="288F59DD" w:rsidR="004C2D42" w:rsidRPr="004A5208" w:rsidRDefault="00DD4DAD" w:rsidP="004C2D42">
            <w:pPr>
              <w:widowControl w:val="0"/>
              <w:spacing w:after="20"/>
              <w:ind w:left="20"/>
              <w:jc w:val="center"/>
              <w:rPr>
                <w:rFonts w:eastAsia="Calibri"/>
                <w:lang w:val="en-US"/>
              </w:rPr>
            </w:pPr>
            <w:r w:rsidRPr="004A5208">
              <w:rPr>
                <w:rFonts w:eastAsia="Calibri"/>
                <w:lang w:val="en-US"/>
              </w:rPr>
              <w:t>Смета бойынша жоспарланған сома</w:t>
            </w:r>
          </w:p>
        </w:tc>
        <w:tc>
          <w:tcPr>
            <w:tcW w:w="1397" w:type="dxa"/>
            <w:tcMar>
              <w:top w:w="15" w:type="dxa"/>
              <w:left w:w="15" w:type="dxa"/>
              <w:bottom w:w="15" w:type="dxa"/>
              <w:right w:w="15" w:type="dxa"/>
            </w:tcMar>
            <w:vAlign w:val="center"/>
          </w:tcPr>
          <w:p w14:paraId="5642D5D5" w14:textId="3FC9B2FB" w:rsidR="004C2D42" w:rsidRPr="004A5208" w:rsidRDefault="00282B7A" w:rsidP="004C2D42">
            <w:pPr>
              <w:widowControl w:val="0"/>
              <w:spacing w:after="20"/>
              <w:ind w:left="20"/>
              <w:jc w:val="center"/>
              <w:rPr>
                <w:rFonts w:eastAsia="Calibri"/>
                <w:lang w:val="en-US"/>
              </w:rPr>
            </w:pPr>
            <w:r w:rsidRPr="004A5208">
              <w:rPr>
                <w:rFonts w:eastAsia="Calibri"/>
                <w:lang w:val="en-US"/>
              </w:rPr>
              <w:t>Нақты</w:t>
            </w:r>
            <w:r w:rsidR="00DD4DAD" w:rsidRPr="004A5208">
              <w:rPr>
                <w:rFonts w:eastAsia="Calibri"/>
                <w:lang w:val="en-US"/>
              </w:rPr>
              <w:t xml:space="preserve"> жұмсалған сома</w:t>
            </w:r>
          </w:p>
        </w:tc>
        <w:tc>
          <w:tcPr>
            <w:tcW w:w="1296" w:type="dxa"/>
            <w:tcMar>
              <w:top w:w="15" w:type="dxa"/>
              <w:left w:w="15" w:type="dxa"/>
              <w:bottom w:w="15" w:type="dxa"/>
              <w:right w:w="15" w:type="dxa"/>
            </w:tcMar>
            <w:vAlign w:val="center"/>
          </w:tcPr>
          <w:p w14:paraId="5D121F06" w14:textId="7FDA3E3A" w:rsidR="004C2D42" w:rsidRPr="004A5208" w:rsidRDefault="00E2111D" w:rsidP="004C2D42">
            <w:pPr>
              <w:widowControl w:val="0"/>
              <w:spacing w:after="20"/>
              <w:ind w:left="20"/>
              <w:jc w:val="center"/>
              <w:rPr>
                <w:rFonts w:eastAsia="Calibri"/>
                <w:lang w:val="en-US"/>
              </w:rPr>
            </w:pPr>
            <w:r w:rsidRPr="004A5208">
              <w:rPr>
                <w:rFonts w:eastAsia="Calibri"/>
                <w:lang w:val="en-US"/>
              </w:rPr>
              <w:t>Қаражатты</w:t>
            </w:r>
            <w:r w:rsidR="00004675" w:rsidRPr="004A5208">
              <w:rPr>
                <w:rFonts w:eastAsia="Calibri"/>
                <w:lang w:val="en-US"/>
              </w:rPr>
              <w:t xml:space="preserve"> үнемдеу</w:t>
            </w:r>
          </w:p>
        </w:tc>
        <w:tc>
          <w:tcPr>
            <w:tcW w:w="1560" w:type="dxa"/>
            <w:tcMar>
              <w:top w:w="15" w:type="dxa"/>
              <w:left w:w="15" w:type="dxa"/>
              <w:bottom w:w="15" w:type="dxa"/>
              <w:right w:w="15" w:type="dxa"/>
            </w:tcMar>
            <w:vAlign w:val="center"/>
          </w:tcPr>
          <w:p w14:paraId="1B3D106F" w14:textId="68AE6006" w:rsidR="004C2D42" w:rsidRPr="004A5208" w:rsidRDefault="00476259" w:rsidP="004C2D42">
            <w:pPr>
              <w:widowControl w:val="0"/>
              <w:spacing w:after="20"/>
              <w:ind w:left="20"/>
              <w:jc w:val="center"/>
              <w:rPr>
                <w:rFonts w:eastAsia="Calibri"/>
                <w:lang w:val="en-US"/>
              </w:rPr>
            </w:pPr>
            <w:r w:rsidRPr="004A5208">
              <w:rPr>
                <w:rFonts w:eastAsia="Calibri"/>
                <w:lang w:val="en-US"/>
              </w:rPr>
              <w:t>Растайтын</w:t>
            </w:r>
            <w:r w:rsidR="00004675" w:rsidRPr="004A5208">
              <w:rPr>
                <w:rFonts w:eastAsia="Calibri"/>
                <w:lang w:val="en-US"/>
              </w:rPr>
              <w:t xml:space="preserve"> құжаттардың атауы</w:t>
            </w:r>
          </w:p>
        </w:tc>
        <w:tc>
          <w:tcPr>
            <w:tcW w:w="1255" w:type="dxa"/>
            <w:tcMar>
              <w:top w:w="15" w:type="dxa"/>
              <w:left w:w="15" w:type="dxa"/>
              <w:bottom w:w="15" w:type="dxa"/>
              <w:right w:w="15" w:type="dxa"/>
            </w:tcMar>
            <w:vAlign w:val="center"/>
          </w:tcPr>
          <w:p w14:paraId="10AC3158" w14:textId="65BD6338" w:rsidR="004C2D42" w:rsidRPr="004A5208" w:rsidRDefault="006C66DB" w:rsidP="004C2D42">
            <w:pPr>
              <w:widowControl w:val="0"/>
              <w:spacing w:after="20"/>
              <w:ind w:left="20"/>
              <w:jc w:val="center"/>
              <w:rPr>
                <w:rFonts w:eastAsia="Calibri"/>
                <w:lang w:val="en-US"/>
              </w:rPr>
            </w:pPr>
            <w:r w:rsidRPr="004A5208">
              <w:rPr>
                <w:rFonts w:eastAsia="Calibri"/>
                <w:lang w:val="en-US"/>
              </w:rPr>
              <w:t>Ескертпе</w:t>
            </w:r>
          </w:p>
        </w:tc>
      </w:tr>
      <w:tr w:rsidR="004C2D42" w:rsidRPr="004A5208" w14:paraId="396682FD" w14:textId="77777777" w:rsidTr="00A81F7D">
        <w:trPr>
          <w:trHeight w:val="276"/>
        </w:trPr>
        <w:tc>
          <w:tcPr>
            <w:tcW w:w="426" w:type="dxa"/>
            <w:tcMar>
              <w:top w:w="15" w:type="dxa"/>
              <w:left w:w="15" w:type="dxa"/>
              <w:bottom w:w="15" w:type="dxa"/>
              <w:right w:w="15" w:type="dxa"/>
            </w:tcMar>
            <w:vAlign w:val="center"/>
          </w:tcPr>
          <w:p w14:paraId="103546FF" w14:textId="77777777" w:rsidR="004C2D42" w:rsidRPr="004A5208" w:rsidRDefault="004C2D42" w:rsidP="004C2D42">
            <w:pPr>
              <w:jc w:val="center"/>
              <w:rPr>
                <w:rFonts w:eastAsia="Calibri"/>
              </w:rPr>
            </w:pPr>
            <w:r w:rsidRPr="004A5208">
              <w:rPr>
                <w:rFonts w:eastAsia="Calibri"/>
              </w:rPr>
              <w:t>1</w:t>
            </w:r>
          </w:p>
        </w:tc>
        <w:tc>
          <w:tcPr>
            <w:tcW w:w="2571" w:type="dxa"/>
            <w:tcMar>
              <w:top w:w="15" w:type="dxa"/>
              <w:left w:w="15" w:type="dxa"/>
              <w:bottom w:w="15" w:type="dxa"/>
              <w:right w:w="15" w:type="dxa"/>
            </w:tcMar>
            <w:vAlign w:val="center"/>
          </w:tcPr>
          <w:p w14:paraId="66F15FD4" w14:textId="0299D681" w:rsidR="004C2D42" w:rsidRPr="004A5208" w:rsidRDefault="00004675" w:rsidP="004C2D42">
            <w:pPr>
              <w:jc w:val="center"/>
              <w:rPr>
                <w:rFonts w:eastAsia="Calibri"/>
              </w:rPr>
            </w:pPr>
            <w:r w:rsidRPr="004A5208">
              <w:rPr>
                <w:rFonts w:eastAsia="Calibri"/>
              </w:rPr>
              <w:t>Еңбекақы</w:t>
            </w:r>
            <w:r w:rsidR="00D11AB9" w:rsidRPr="004A5208">
              <w:rPr>
                <w:rFonts w:eastAsia="Calibri"/>
              </w:rPr>
              <w:t xml:space="preserve"> төлемі</w:t>
            </w:r>
          </w:p>
        </w:tc>
        <w:tc>
          <w:tcPr>
            <w:tcW w:w="1701" w:type="dxa"/>
            <w:tcMar>
              <w:top w:w="15" w:type="dxa"/>
              <w:left w:w="15" w:type="dxa"/>
              <w:bottom w:w="15" w:type="dxa"/>
              <w:right w:w="15" w:type="dxa"/>
            </w:tcMar>
            <w:vAlign w:val="center"/>
          </w:tcPr>
          <w:p w14:paraId="54F634E3"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457BF63"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3555E10D"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3AA79061"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495ABF37" w14:textId="77777777" w:rsidR="004C2D42" w:rsidRPr="004A5208" w:rsidRDefault="004C2D42" w:rsidP="004C2D42">
            <w:pPr>
              <w:jc w:val="center"/>
              <w:rPr>
                <w:rFonts w:eastAsia="Calibri"/>
              </w:rPr>
            </w:pPr>
            <w:r w:rsidRPr="004A5208">
              <w:rPr>
                <w:rFonts w:eastAsia="Calibri"/>
              </w:rPr>
              <w:br/>
            </w:r>
          </w:p>
        </w:tc>
      </w:tr>
      <w:tr w:rsidR="004C2D42" w:rsidRPr="004A5208" w14:paraId="6DF57459" w14:textId="77777777" w:rsidTr="00A81F7D">
        <w:trPr>
          <w:trHeight w:val="442"/>
        </w:trPr>
        <w:tc>
          <w:tcPr>
            <w:tcW w:w="426" w:type="dxa"/>
            <w:tcMar>
              <w:top w:w="15" w:type="dxa"/>
              <w:left w:w="15" w:type="dxa"/>
              <w:bottom w:w="15" w:type="dxa"/>
              <w:right w:w="15" w:type="dxa"/>
            </w:tcMar>
            <w:vAlign w:val="center"/>
          </w:tcPr>
          <w:p w14:paraId="2CBBEDDE" w14:textId="77777777" w:rsidR="004C2D42" w:rsidRPr="004A5208" w:rsidRDefault="004C2D42" w:rsidP="004C2D42">
            <w:pPr>
              <w:jc w:val="center"/>
              <w:rPr>
                <w:rFonts w:eastAsia="Calibri"/>
              </w:rPr>
            </w:pPr>
            <w:r w:rsidRPr="004A5208">
              <w:rPr>
                <w:rFonts w:eastAsia="Calibri"/>
              </w:rPr>
              <w:t>2</w:t>
            </w:r>
          </w:p>
        </w:tc>
        <w:tc>
          <w:tcPr>
            <w:tcW w:w="2571" w:type="dxa"/>
            <w:tcMar>
              <w:top w:w="15" w:type="dxa"/>
              <w:left w:w="15" w:type="dxa"/>
              <w:bottom w:w="15" w:type="dxa"/>
              <w:right w:w="15" w:type="dxa"/>
            </w:tcMar>
            <w:vAlign w:val="center"/>
          </w:tcPr>
          <w:p w14:paraId="40A11BD7" w14:textId="3EEA5C51" w:rsidR="004C2D42" w:rsidRPr="004A5208" w:rsidRDefault="00004675" w:rsidP="004C2D42">
            <w:pPr>
              <w:jc w:val="center"/>
              <w:rPr>
                <w:rFonts w:eastAsia="Calibri"/>
              </w:rPr>
            </w:pPr>
            <w:r w:rsidRPr="004A5208">
              <w:rPr>
                <w:rFonts w:eastAsia="Calibri"/>
              </w:rPr>
              <w:t>Қызметтік іссапарлар</w:t>
            </w:r>
          </w:p>
        </w:tc>
        <w:tc>
          <w:tcPr>
            <w:tcW w:w="1701" w:type="dxa"/>
            <w:tcMar>
              <w:top w:w="15" w:type="dxa"/>
              <w:left w:w="15" w:type="dxa"/>
              <w:bottom w:w="15" w:type="dxa"/>
              <w:right w:w="15" w:type="dxa"/>
            </w:tcMar>
            <w:vAlign w:val="center"/>
          </w:tcPr>
          <w:p w14:paraId="7FB5D7C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7E24C55C"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63B45E38"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198F77AB"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2FEE8F1F" w14:textId="77777777" w:rsidR="004C2D42" w:rsidRPr="004A5208" w:rsidRDefault="004C2D42" w:rsidP="004C2D42">
            <w:pPr>
              <w:jc w:val="center"/>
              <w:rPr>
                <w:rFonts w:eastAsia="Calibri"/>
              </w:rPr>
            </w:pPr>
            <w:r w:rsidRPr="004A5208">
              <w:rPr>
                <w:rFonts w:eastAsia="Calibri"/>
              </w:rPr>
              <w:br/>
            </w:r>
          </w:p>
        </w:tc>
      </w:tr>
      <w:tr w:rsidR="004C2D42" w:rsidRPr="004A5208" w14:paraId="28A45EDC" w14:textId="77777777" w:rsidTr="00A81F7D">
        <w:trPr>
          <w:trHeight w:val="30"/>
        </w:trPr>
        <w:tc>
          <w:tcPr>
            <w:tcW w:w="426" w:type="dxa"/>
            <w:tcMar>
              <w:top w:w="15" w:type="dxa"/>
              <w:left w:w="15" w:type="dxa"/>
              <w:bottom w:w="15" w:type="dxa"/>
              <w:right w:w="15" w:type="dxa"/>
            </w:tcMar>
            <w:vAlign w:val="center"/>
          </w:tcPr>
          <w:p w14:paraId="7C7D5D3C" w14:textId="77777777" w:rsidR="004C2D42" w:rsidRPr="004A5208" w:rsidRDefault="004C2D42" w:rsidP="004C2D42">
            <w:pPr>
              <w:jc w:val="center"/>
              <w:rPr>
                <w:rFonts w:eastAsia="Calibri"/>
              </w:rPr>
            </w:pPr>
            <w:r w:rsidRPr="004A5208">
              <w:rPr>
                <w:rFonts w:eastAsia="Calibri"/>
              </w:rPr>
              <w:t>3</w:t>
            </w:r>
          </w:p>
        </w:tc>
        <w:tc>
          <w:tcPr>
            <w:tcW w:w="2571" w:type="dxa"/>
            <w:tcMar>
              <w:top w:w="15" w:type="dxa"/>
              <w:left w:w="15" w:type="dxa"/>
              <w:bottom w:w="15" w:type="dxa"/>
              <w:right w:w="15" w:type="dxa"/>
            </w:tcMar>
            <w:vAlign w:val="center"/>
          </w:tcPr>
          <w:p w14:paraId="706EBE01" w14:textId="32F06496" w:rsidR="004C2D42" w:rsidRPr="004A5208" w:rsidRDefault="00004675" w:rsidP="004C2D42">
            <w:pPr>
              <w:jc w:val="center"/>
              <w:rPr>
                <w:rFonts w:eastAsia="Calibri"/>
              </w:rPr>
            </w:pPr>
            <w:r w:rsidRPr="004A5208">
              <w:rPr>
                <w:rFonts w:eastAsia="Calibri"/>
              </w:rPr>
              <w:t>Басқа қызметтер мен жұмыстар</w:t>
            </w:r>
          </w:p>
        </w:tc>
        <w:tc>
          <w:tcPr>
            <w:tcW w:w="1701" w:type="dxa"/>
            <w:tcMar>
              <w:top w:w="15" w:type="dxa"/>
              <w:left w:w="15" w:type="dxa"/>
              <w:bottom w:w="15" w:type="dxa"/>
              <w:right w:w="15" w:type="dxa"/>
            </w:tcMar>
            <w:vAlign w:val="center"/>
          </w:tcPr>
          <w:p w14:paraId="637C2C44"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2DBB08F1"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7B52D007"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33038B83"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2A0BFAE1" w14:textId="77777777" w:rsidR="004C2D42" w:rsidRPr="004A5208" w:rsidRDefault="004C2D42" w:rsidP="004C2D42">
            <w:pPr>
              <w:jc w:val="center"/>
              <w:rPr>
                <w:rFonts w:eastAsia="Calibri"/>
              </w:rPr>
            </w:pPr>
            <w:r w:rsidRPr="004A5208">
              <w:rPr>
                <w:rFonts w:eastAsia="Calibri"/>
              </w:rPr>
              <w:br/>
            </w:r>
          </w:p>
        </w:tc>
      </w:tr>
      <w:tr w:rsidR="004C2D42" w:rsidRPr="004A5208" w14:paraId="2B502122" w14:textId="77777777" w:rsidTr="00A81F7D">
        <w:trPr>
          <w:trHeight w:val="30"/>
        </w:trPr>
        <w:tc>
          <w:tcPr>
            <w:tcW w:w="426" w:type="dxa"/>
            <w:tcMar>
              <w:top w:w="15" w:type="dxa"/>
              <w:left w:w="15" w:type="dxa"/>
              <w:bottom w:w="15" w:type="dxa"/>
              <w:right w:w="15" w:type="dxa"/>
            </w:tcMar>
            <w:vAlign w:val="center"/>
          </w:tcPr>
          <w:p w14:paraId="44D7DE96" w14:textId="77777777" w:rsidR="004C2D42" w:rsidRPr="004A5208" w:rsidRDefault="004C2D42" w:rsidP="004C2D42">
            <w:pPr>
              <w:jc w:val="center"/>
              <w:rPr>
                <w:rFonts w:eastAsia="Calibri"/>
              </w:rPr>
            </w:pPr>
            <w:r w:rsidRPr="004A5208">
              <w:rPr>
                <w:rFonts w:eastAsia="Calibri"/>
              </w:rPr>
              <w:t>4</w:t>
            </w:r>
          </w:p>
        </w:tc>
        <w:tc>
          <w:tcPr>
            <w:tcW w:w="2571" w:type="dxa"/>
            <w:tcMar>
              <w:top w:w="15" w:type="dxa"/>
              <w:left w:w="15" w:type="dxa"/>
              <w:bottom w:w="15" w:type="dxa"/>
              <w:right w:w="15" w:type="dxa"/>
            </w:tcMar>
            <w:vAlign w:val="center"/>
          </w:tcPr>
          <w:p w14:paraId="2882F0F8" w14:textId="29820B71" w:rsidR="004C2D42" w:rsidRPr="004A5208" w:rsidRDefault="00D11AB9" w:rsidP="004C2D42">
            <w:pPr>
              <w:jc w:val="center"/>
              <w:rPr>
                <w:rFonts w:eastAsia="Calibri"/>
              </w:rPr>
            </w:pPr>
            <w:r w:rsidRPr="004A5208">
              <w:rPr>
                <w:rFonts w:eastAsia="Calibri"/>
              </w:rPr>
              <w:t>Материалдар</w:t>
            </w:r>
            <w:r w:rsidR="00203B0A" w:rsidRPr="004A5208">
              <w:rPr>
                <w:rFonts w:eastAsia="Calibri"/>
              </w:rPr>
              <w:t>ды</w:t>
            </w:r>
            <w:r w:rsidR="00004675" w:rsidRPr="004A5208">
              <w:rPr>
                <w:rFonts w:eastAsia="Calibri"/>
              </w:rPr>
              <w:t xml:space="preserve"> сатып алу</w:t>
            </w:r>
          </w:p>
        </w:tc>
        <w:tc>
          <w:tcPr>
            <w:tcW w:w="1701" w:type="dxa"/>
            <w:tcMar>
              <w:top w:w="15" w:type="dxa"/>
              <w:left w:w="15" w:type="dxa"/>
              <w:bottom w:w="15" w:type="dxa"/>
              <w:right w:w="15" w:type="dxa"/>
            </w:tcMar>
            <w:vAlign w:val="center"/>
          </w:tcPr>
          <w:p w14:paraId="426310B7"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6D852647"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281A5DEB"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1691B80C"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6F4E5642" w14:textId="77777777" w:rsidR="004C2D42" w:rsidRPr="004A5208" w:rsidRDefault="004C2D42" w:rsidP="004C2D42">
            <w:pPr>
              <w:jc w:val="center"/>
              <w:rPr>
                <w:rFonts w:eastAsia="Calibri"/>
              </w:rPr>
            </w:pPr>
            <w:r w:rsidRPr="004A5208">
              <w:rPr>
                <w:rFonts w:eastAsia="Calibri"/>
              </w:rPr>
              <w:br/>
            </w:r>
          </w:p>
        </w:tc>
      </w:tr>
      <w:tr w:rsidR="004C2D42" w:rsidRPr="004A5208" w14:paraId="32402F2F" w14:textId="77777777" w:rsidTr="00A81F7D">
        <w:trPr>
          <w:trHeight w:val="30"/>
        </w:trPr>
        <w:tc>
          <w:tcPr>
            <w:tcW w:w="426" w:type="dxa"/>
            <w:tcMar>
              <w:top w:w="15" w:type="dxa"/>
              <w:left w:w="15" w:type="dxa"/>
              <w:bottom w:w="15" w:type="dxa"/>
              <w:right w:w="15" w:type="dxa"/>
            </w:tcMar>
            <w:vAlign w:val="center"/>
          </w:tcPr>
          <w:p w14:paraId="3C13D245" w14:textId="77777777" w:rsidR="004C2D42" w:rsidRPr="004A5208" w:rsidRDefault="004C2D42" w:rsidP="004C2D42">
            <w:pPr>
              <w:jc w:val="center"/>
              <w:rPr>
                <w:rFonts w:eastAsia="Calibri"/>
              </w:rPr>
            </w:pPr>
            <w:r w:rsidRPr="004A5208">
              <w:rPr>
                <w:rFonts w:eastAsia="Calibri"/>
              </w:rPr>
              <w:t>5</w:t>
            </w:r>
          </w:p>
        </w:tc>
        <w:tc>
          <w:tcPr>
            <w:tcW w:w="2571" w:type="dxa"/>
            <w:tcMar>
              <w:top w:w="15" w:type="dxa"/>
              <w:left w:w="15" w:type="dxa"/>
              <w:bottom w:w="15" w:type="dxa"/>
              <w:right w:w="15" w:type="dxa"/>
            </w:tcMar>
            <w:vAlign w:val="center"/>
          </w:tcPr>
          <w:p w14:paraId="5F766E64" w14:textId="2B37EAB4" w:rsidR="004C2D42" w:rsidRPr="004A5208" w:rsidRDefault="00B965BD" w:rsidP="004C2D42">
            <w:pPr>
              <w:jc w:val="center"/>
              <w:rPr>
                <w:rFonts w:eastAsia="Calibri"/>
              </w:rPr>
            </w:pPr>
            <w:r w:rsidRPr="004A5208">
              <w:rPr>
                <w:rFonts w:eastAsia="Calibri"/>
              </w:rPr>
              <w:t>Жабдықтар мен</w:t>
            </w:r>
            <w:r w:rsidR="00004675" w:rsidRPr="004A5208">
              <w:rPr>
                <w:rFonts w:eastAsia="Calibri"/>
              </w:rPr>
              <w:t xml:space="preserve"> (немесе</w:t>
            </w:r>
            <w:r w:rsidRPr="004A5208">
              <w:rPr>
                <w:rFonts w:eastAsia="Calibri"/>
              </w:rPr>
              <w:t>) бағдарламалық жасақтаманы</w:t>
            </w:r>
            <w:r w:rsidR="00004675" w:rsidRPr="004A5208">
              <w:rPr>
                <w:rFonts w:eastAsia="Calibri"/>
              </w:rPr>
              <w:t xml:space="preserve"> сатып алу (заңды тұлғалар үшін)</w:t>
            </w:r>
          </w:p>
        </w:tc>
        <w:tc>
          <w:tcPr>
            <w:tcW w:w="1701" w:type="dxa"/>
            <w:tcMar>
              <w:top w:w="15" w:type="dxa"/>
              <w:left w:w="15" w:type="dxa"/>
              <w:bottom w:w="15" w:type="dxa"/>
              <w:right w:w="15" w:type="dxa"/>
            </w:tcMar>
            <w:vAlign w:val="center"/>
          </w:tcPr>
          <w:p w14:paraId="5D75DD8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DC1414B"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49F29045"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79957F7B"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77487868" w14:textId="77777777" w:rsidR="004C2D42" w:rsidRPr="004A5208" w:rsidRDefault="004C2D42" w:rsidP="004C2D42">
            <w:pPr>
              <w:jc w:val="center"/>
              <w:rPr>
                <w:rFonts w:eastAsia="Calibri"/>
              </w:rPr>
            </w:pPr>
            <w:r w:rsidRPr="004A5208">
              <w:rPr>
                <w:rFonts w:eastAsia="Calibri"/>
              </w:rPr>
              <w:br/>
            </w:r>
          </w:p>
        </w:tc>
      </w:tr>
      <w:tr w:rsidR="004C2D42" w:rsidRPr="004A5208" w14:paraId="00AE599A" w14:textId="77777777" w:rsidTr="00A81F7D">
        <w:trPr>
          <w:trHeight w:val="30"/>
        </w:trPr>
        <w:tc>
          <w:tcPr>
            <w:tcW w:w="426" w:type="dxa"/>
            <w:tcMar>
              <w:top w:w="15" w:type="dxa"/>
              <w:left w:w="15" w:type="dxa"/>
              <w:bottom w:w="15" w:type="dxa"/>
              <w:right w:w="15" w:type="dxa"/>
            </w:tcMar>
            <w:vAlign w:val="center"/>
          </w:tcPr>
          <w:p w14:paraId="635EEC39" w14:textId="77777777" w:rsidR="004C2D42" w:rsidRPr="004A5208" w:rsidRDefault="004C2D42" w:rsidP="004C2D42">
            <w:pPr>
              <w:jc w:val="center"/>
              <w:rPr>
                <w:rFonts w:eastAsia="Calibri"/>
              </w:rPr>
            </w:pPr>
            <w:r w:rsidRPr="004A5208">
              <w:rPr>
                <w:rFonts w:eastAsia="Calibri"/>
              </w:rPr>
              <w:t>6</w:t>
            </w:r>
          </w:p>
        </w:tc>
        <w:tc>
          <w:tcPr>
            <w:tcW w:w="2571" w:type="dxa"/>
            <w:tcMar>
              <w:top w:w="15" w:type="dxa"/>
              <w:left w:w="15" w:type="dxa"/>
              <w:bottom w:w="15" w:type="dxa"/>
              <w:right w:w="15" w:type="dxa"/>
            </w:tcMar>
            <w:vAlign w:val="center"/>
          </w:tcPr>
          <w:p w14:paraId="4B9931DB" w14:textId="0AEDE9FE" w:rsidR="004C2D42" w:rsidRPr="004A5208" w:rsidRDefault="00655C94" w:rsidP="004C2D42">
            <w:pPr>
              <w:jc w:val="center"/>
              <w:rPr>
                <w:rFonts w:eastAsia="Calibri"/>
              </w:rPr>
            </w:pPr>
            <w:r w:rsidRPr="004A5208">
              <w:rPr>
                <w:rFonts w:eastAsia="Calibri"/>
              </w:rPr>
              <w:t>Ғы</w:t>
            </w:r>
            <w:r w:rsidR="00EA61E8" w:rsidRPr="004A5208">
              <w:rPr>
                <w:rFonts w:eastAsia="Calibri"/>
              </w:rPr>
              <w:t>лыми-ұйымдастырушылық қамтамасыз ету</w:t>
            </w:r>
          </w:p>
        </w:tc>
        <w:tc>
          <w:tcPr>
            <w:tcW w:w="1701" w:type="dxa"/>
            <w:tcMar>
              <w:top w:w="15" w:type="dxa"/>
              <w:left w:w="15" w:type="dxa"/>
              <w:bottom w:w="15" w:type="dxa"/>
              <w:right w:w="15" w:type="dxa"/>
            </w:tcMar>
            <w:vAlign w:val="center"/>
          </w:tcPr>
          <w:p w14:paraId="4F1A6EA8"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4414038A"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4ED89D2C"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67128B3B"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4D744600" w14:textId="77777777" w:rsidR="004C2D42" w:rsidRPr="004A5208" w:rsidRDefault="004C2D42" w:rsidP="004C2D42">
            <w:pPr>
              <w:jc w:val="center"/>
              <w:rPr>
                <w:rFonts w:eastAsia="Calibri"/>
              </w:rPr>
            </w:pPr>
            <w:r w:rsidRPr="004A5208">
              <w:rPr>
                <w:rFonts w:eastAsia="Calibri"/>
              </w:rPr>
              <w:br/>
            </w:r>
          </w:p>
        </w:tc>
      </w:tr>
      <w:tr w:rsidR="004C2D42" w:rsidRPr="004A5208" w14:paraId="4D1A905C" w14:textId="77777777" w:rsidTr="00A81F7D">
        <w:trPr>
          <w:trHeight w:val="306"/>
        </w:trPr>
        <w:tc>
          <w:tcPr>
            <w:tcW w:w="426" w:type="dxa"/>
            <w:tcMar>
              <w:top w:w="15" w:type="dxa"/>
              <w:left w:w="15" w:type="dxa"/>
              <w:bottom w:w="15" w:type="dxa"/>
              <w:right w:w="15" w:type="dxa"/>
            </w:tcMar>
            <w:vAlign w:val="center"/>
          </w:tcPr>
          <w:p w14:paraId="3BB01621" w14:textId="77777777" w:rsidR="004C2D42" w:rsidRPr="004A5208" w:rsidRDefault="004C2D42" w:rsidP="004C2D42">
            <w:pPr>
              <w:jc w:val="center"/>
              <w:rPr>
                <w:rFonts w:eastAsia="Calibri"/>
              </w:rPr>
            </w:pPr>
            <w:r w:rsidRPr="004A5208">
              <w:rPr>
                <w:rFonts w:eastAsia="Calibri"/>
              </w:rPr>
              <w:t>7</w:t>
            </w:r>
          </w:p>
        </w:tc>
        <w:tc>
          <w:tcPr>
            <w:tcW w:w="2571" w:type="dxa"/>
            <w:tcMar>
              <w:top w:w="15" w:type="dxa"/>
              <w:left w:w="15" w:type="dxa"/>
              <w:bottom w:w="15" w:type="dxa"/>
              <w:right w:w="15" w:type="dxa"/>
            </w:tcMar>
            <w:vAlign w:val="center"/>
          </w:tcPr>
          <w:p w14:paraId="6D4DB7C5" w14:textId="0E29174A" w:rsidR="004C2D42" w:rsidRPr="004A5208" w:rsidRDefault="00EA61E8" w:rsidP="00EA61E8">
            <w:pPr>
              <w:jc w:val="center"/>
              <w:rPr>
                <w:rFonts w:eastAsia="Calibri"/>
              </w:rPr>
            </w:pPr>
            <w:r w:rsidRPr="004A5208">
              <w:rPr>
                <w:rFonts w:eastAsia="Calibri"/>
              </w:rPr>
              <w:t xml:space="preserve">Үй-жайларды </w:t>
            </w:r>
            <w:r w:rsidR="00655C94" w:rsidRPr="004A5208">
              <w:rPr>
                <w:rFonts w:eastAsia="Calibri"/>
              </w:rPr>
              <w:t>жалға алу</w:t>
            </w:r>
          </w:p>
        </w:tc>
        <w:tc>
          <w:tcPr>
            <w:tcW w:w="1701" w:type="dxa"/>
            <w:tcMar>
              <w:top w:w="15" w:type="dxa"/>
              <w:left w:w="15" w:type="dxa"/>
              <w:bottom w:w="15" w:type="dxa"/>
              <w:right w:w="15" w:type="dxa"/>
            </w:tcMar>
            <w:vAlign w:val="center"/>
          </w:tcPr>
          <w:p w14:paraId="598FE651"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083A50B"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555F54E3"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454863A7"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0523E526" w14:textId="77777777" w:rsidR="004C2D42" w:rsidRPr="004A5208" w:rsidRDefault="004C2D42" w:rsidP="004C2D42">
            <w:pPr>
              <w:jc w:val="center"/>
              <w:rPr>
                <w:rFonts w:eastAsia="Calibri"/>
              </w:rPr>
            </w:pPr>
            <w:r w:rsidRPr="004A5208">
              <w:rPr>
                <w:rFonts w:eastAsia="Calibri"/>
              </w:rPr>
              <w:br/>
            </w:r>
          </w:p>
        </w:tc>
      </w:tr>
      <w:tr w:rsidR="004C2D42" w:rsidRPr="004A5208" w14:paraId="45890CB3" w14:textId="77777777" w:rsidTr="00A81F7D">
        <w:trPr>
          <w:trHeight w:val="30"/>
        </w:trPr>
        <w:tc>
          <w:tcPr>
            <w:tcW w:w="426" w:type="dxa"/>
            <w:tcMar>
              <w:top w:w="15" w:type="dxa"/>
              <w:left w:w="15" w:type="dxa"/>
              <w:bottom w:w="15" w:type="dxa"/>
              <w:right w:w="15" w:type="dxa"/>
            </w:tcMar>
            <w:vAlign w:val="center"/>
          </w:tcPr>
          <w:p w14:paraId="0F21040C" w14:textId="77777777" w:rsidR="004C2D42" w:rsidRPr="004A5208" w:rsidRDefault="004C2D42" w:rsidP="004C2D42">
            <w:pPr>
              <w:jc w:val="center"/>
              <w:rPr>
                <w:rFonts w:eastAsia="Calibri"/>
              </w:rPr>
            </w:pPr>
            <w:r w:rsidRPr="004A5208">
              <w:rPr>
                <w:rFonts w:eastAsia="Calibri"/>
              </w:rPr>
              <w:t>8</w:t>
            </w:r>
          </w:p>
        </w:tc>
        <w:tc>
          <w:tcPr>
            <w:tcW w:w="2571" w:type="dxa"/>
            <w:tcMar>
              <w:top w:w="15" w:type="dxa"/>
              <w:left w:w="15" w:type="dxa"/>
              <w:bottom w:w="15" w:type="dxa"/>
              <w:right w:w="15" w:type="dxa"/>
            </w:tcMar>
            <w:vAlign w:val="center"/>
          </w:tcPr>
          <w:p w14:paraId="00A5060C" w14:textId="5952DD49" w:rsidR="004C2D42" w:rsidRPr="004A5208" w:rsidRDefault="00655C94" w:rsidP="004C2D42">
            <w:pPr>
              <w:jc w:val="center"/>
              <w:rPr>
                <w:rFonts w:eastAsia="Calibri"/>
              </w:rPr>
            </w:pPr>
            <w:r w:rsidRPr="004A5208">
              <w:rPr>
                <w:rFonts w:eastAsia="Calibri"/>
              </w:rPr>
              <w:t>Жабдықтар мен техниканы жалға алу</w:t>
            </w:r>
          </w:p>
        </w:tc>
        <w:tc>
          <w:tcPr>
            <w:tcW w:w="1701" w:type="dxa"/>
            <w:tcMar>
              <w:top w:w="15" w:type="dxa"/>
              <w:left w:w="15" w:type="dxa"/>
              <w:bottom w:w="15" w:type="dxa"/>
              <w:right w:w="15" w:type="dxa"/>
            </w:tcMar>
            <w:vAlign w:val="center"/>
          </w:tcPr>
          <w:p w14:paraId="55E5AAF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66DD8154"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5AB75B84"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473EB54A"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4BBDA5A8" w14:textId="77777777" w:rsidR="004C2D42" w:rsidRPr="004A5208" w:rsidRDefault="004C2D42" w:rsidP="004C2D42">
            <w:pPr>
              <w:jc w:val="center"/>
              <w:rPr>
                <w:rFonts w:eastAsia="Calibri"/>
              </w:rPr>
            </w:pPr>
            <w:r w:rsidRPr="004A5208">
              <w:rPr>
                <w:rFonts w:eastAsia="Calibri"/>
              </w:rPr>
              <w:br/>
            </w:r>
          </w:p>
        </w:tc>
      </w:tr>
      <w:tr w:rsidR="004C2D42" w:rsidRPr="004A5208" w14:paraId="5CBB5B77" w14:textId="77777777" w:rsidTr="00A81F7D">
        <w:trPr>
          <w:trHeight w:val="30"/>
        </w:trPr>
        <w:tc>
          <w:tcPr>
            <w:tcW w:w="426" w:type="dxa"/>
            <w:tcMar>
              <w:top w:w="15" w:type="dxa"/>
              <w:left w:w="15" w:type="dxa"/>
              <w:bottom w:w="15" w:type="dxa"/>
              <w:right w:w="15" w:type="dxa"/>
            </w:tcMar>
            <w:vAlign w:val="center"/>
          </w:tcPr>
          <w:p w14:paraId="35B913BB" w14:textId="77777777" w:rsidR="004C2D42" w:rsidRPr="004A5208" w:rsidRDefault="004C2D42" w:rsidP="004C2D42">
            <w:pPr>
              <w:jc w:val="center"/>
              <w:rPr>
                <w:rFonts w:eastAsia="Calibri"/>
              </w:rPr>
            </w:pPr>
            <w:r w:rsidRPr="004A5208">
              <w:rPr>
                <w:rFonts w:eastAsia="Calibri"/>
              </w:rPr>
              <w:t>9</w:t>
            </w:r>
          </w:p>
        </w:tc>
        <w:tc>
          <w:tcPr>
            <w:tcW w:w="2571" w:type="dxa"/>
            <w:tcMar>
              <w:top w:w="15" w:type="dxa"/>
              <w:left w:w="15" w:type="dxa"/>
              <w:bottom w:w="15" w:type="dxa"/>
              <w:right w:w="15" w:type="dxa"/>
            </w:tcMar>
            <w:vAlign w:val="center"/>
          </w:tcPr>
          <w:p w14:paraId="1836CB92" w14:textId="567B6E5B" w:rsidR="004C2D42" w:rsidRPr="004A5208" w:rsidRDefault="00CE56DC" w:rsidP="004C2D42">
            <w:pPr>
              <w:jc w:val="center"/>
              <w:rPr>
                <w:rFonts w:eastAsia="Calibri"/>
              </w:rPr>
            </w:pPr>
            <w:r w:rsidRPr="004A5208">
              <w:rPr>
                <w:rFonts w:eastAsia="Calibri"/>
              </w:rPr>
              <w:t>Жабдықта</w:t>
            </w:r>
            <w:r w:rsidR="00EA61E8" w:rsidRPr="004A5208">
              <w:rPr>
                <w:rFonts w:eastAsia="Calibri"/>
              </w:rPr>
              <w:t>р мен техниканы пайдалану шығыстары</w:t>
            </w:r>
          </w:p>
        </w:tc>
        <w:tc>
          <w:tcPr>
            <w:tcW w:w="1701" w:type="dxa"/>
            <w:tcMar>
              <w:top w:w="15" w:type="dxa"/>
              <w:left w:w="15" w:type="dxa"/>
              <w:bottom w:w="15" w:type="dxa"/>
              <w:right w:w="15" w:type="dxa"/>
            </w:tcMar>
            <w:vAlign w:val="center"/>
          </w:tcPr>
          <w:p w14:paraId="092C6354"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06EB4557"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0ACFDA73"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62FC17F6"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7C301C51" w14:textId="77777777" w:rsidR="004C2D42" w:rsidRPr="004A5208" w:rsidRDefault="004C2D42" w:rsidP="004C2D42">
            <w:pPr>
              <w:jc w:val="center"/>
              <w:rPr>
                <w:rFonts w:eastAsia="Calibri"/>
              </w:rPr>
            </w:pPr>
            <w:r w:rsidRPr="004A5208">
              <w:rPr>
                <w:rFonts w:eastAsia="Calibri"/>
              </w:rPr>
              <w:br/>
            </w:r>
          </w:p>
        </w:tc>
      </w:tr>
      <w:tr w:rsidR="004C2D42" w:rsidRPr="004A5208" w14:paraId="4D6631A8" w14:textId="77777777" w:rsidTr="00A81F7D">
        <w:trPr>
          <w:trHeight w:val="30"/>
        </w:trPr>
        <w:tc>
          <w:tcPr>
            <w:tcW w:w="426" w:type="dxa"/>
            <w:tcMar>
              <w:top w:w="15" w:type="dxa"/>
              <w:left w:w="15" w:type="dxa"/>
              <w:bottom w:w="15" w:type="dxa"/>
              <w:right w:w="15" w:type="dxa"/>
            </w:tcMar>
            <w:vAlign w:val="center"/>
          </w:tcPr>
          <w:p w14:paraId="1AB0D0CE" w14:textId="77777777" w:rsidR="004C2D42" w:rsidRPr="004A5208" w:rsidRDefault="004C2D42" w:rsidP="004C2D42">
            <w:pPr>
              <w:jc w:val="center"/>
              <w:rPr>
                <w:rFonts w:eastAsia="Calibri"/>
              </w:rPr>
            </w:pPr>
            <w:r w:rsidRPr="004A5208">
              <w:rPr>
                <w:rFonts w:eastAsia="Calibri"/>
              </w:rPr>
              <w:t>10</w:t>
            </w:r>
          </w:p>
        </w:tc>
        <w:tc>
          <w:tcPr>
            <w:tcW w:w="2571" w:type="dxa"/>
            <w:tcMar>
              <w:top w:w="15" w:type="dxa"/>
              <w:left w:w="15" w:type="dxa"/>
              <w:bottom w:w="15" w:type="dxa"/>
              <w:right w:w="15" w:type="dxa"/>
            </w:tcMar>
            <w:vAlign w:val="center"/>
          </w:tcPr>
          <w:p w14:paraId="0C4729E2" w14:textId="135A576B" w:rsidR="004C2D42" w:rsidRPr="004A5208" w:rsidRDefault="00655C94" w:rsidP="004C2D42">
            <w:pPr>
              <w:jc w:val="center"/>
              <w:rPr>
                <w:rFonts w:eastAsia="Calibri"/>
              </w:rPr>
            </w:pPr>
            <w:r w:rsidRPr="004A5208">
              <w:rPr>
                <w:rFonts w:eastAsia="Calibri"/>
              </w:rPr>
              <w:t>Салықтар және бюджетке төленетін басқа да міндетті төлемдер</w:t>
            </w:r>
          </w:p>
        </w:tc>
        <w:tc>
          <w:tcPr>
            <w:tcW w:w="1701" w:type="dxa"/>
            <w:tcMar>
              <w:top w:w="15" w:type="dxa"/>
              <w:left w:w="15" w:type="dxa"/>
              <w:bottom w:w="15" w:type="dxa"/>
              <w:right w:w="15" w:type="dxa"/>
            </w:tcMar>
            <w:vAlign w:val="center"/>
          </w:tcPr>
          <w:p w14:paraId="211E7BAD" w14:textId="77777777" w:rsidR="004C2D42" w:rsidRPr="004A5208" w:rsidRDefault="004C2D42" w:rsidP="004C2D42">
            <w:pPr>
              <w:jc w:val="center"/>
              <w:rPr>
                <w:rFonts w:eastAsia="Calibri"/>
              </w:rPr>
            </w:pPr>
            <w:r w:rsidRPr="004A5208">
              <w:rPr>
                <w:rFonts w:eastAsia="Calibri"/>
              </w:rPr>
              <w:br/>
            </w:r>
          </w:p>
        </w:tc>
        <w:tc>
          <w:tcPr>
            <w:tcW w:w="1397" w:type="dxa"/>
            <w:tcMar>
              <w:top w:w="15" w:type="dxa"/>
              <w:left w:w="15" w:type="dxa"/>
              <w:bottom w:w="15" w:type="dxa"/>
              <w:right w:w="15" w:type="dxa"/>
            </w:tcMar>
            <w:vAlign w:val="center"/>
          </w:tcPr>
          <w:p w14:paraId="297B54A5" w14:textId="77777777" w:rsidR="004C2D42" w:rsidRPr="004A5208" w:rsidRDefault="004C2D42" w:rsidP="004C2D42">
            <w:pPr>
              <w:jc w:val="center"/>
              <w:rPr>
                <w:rFonts w:eastAsia="Calibri"/>
              </w:rPr>
            </w:pPr>
            <w:r w:rsidRPr="004A5208">
              <w:rPr>
                <w:rFonts w:eastAsia="Calibri"/>
              </w:rPr>
              <w:br/>
            </w:r>
          </w:p>
        </w:tc>
        <w:tc>
          <w:tcPr>
            <w:tcW w:w="1296" w:type="dxa"/>
            <w:tcMar>
              <w:top w:w="15" w:type="dxa"/>
              <w:left w:w="15" w:type="dxa"/>
              <w:bottom w:w="15" w:type="dxa"/>
              <w:right w:w="15" w:type="dxa"/>
            </w:tcMar>
            <w:vAlign w:val="center"/>
          </w:tcPr>
          <w:p w14:paraId="7B6B0BA4" w14:textId="77777777" w:rsidR="004C2D42" w:rsidRPr="004A5208" w:rsidRDefault="004C2D42" w:rsidP="004C2D42">
            <w:pPr>
              <w:jc w:val="center"/>
              <w:rPr>
                <w:rFonts w:eastAsia="Calibri"/>
              </w:rPr>
            </w:pPr>
            <w:r w:rsidRPr="004A5208">
              <w:rPr>
                <w:rFonts w:eastAsia="Calibri"/>
              </w:rPr>
              <w:br/>
            </w:r>
          </w:p>
        </w:tc>
        <w:tc>
          <w:tcPr>
            <w:tcW w:w="1560" w:type="dxa"/>
            <w:tcMar>
              <w:top w:w="15" w:type="dxa"/>
              <w:left w:w="15" w:type="dxa"/>
              <w:bottom w:w="15" w:type="dxa"/>
              <w:right w:w="15" w:type="dxa"/>
            </w:tcMar>
            <w:vAlign w:val="center"/>
          </w:tcPr>
          <w:p w14:paraId="54AA7A47"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2B21DE9F" w14:textId="77777777" w:rsidR="004C2D42" w:rsidRPr="004A5208" w:rsidRDefault="004C2D42" w:rsidP="004C2D42">
            <w:pPr>
              <w:jc w:val="center"/>
              <w:rPr>
                <w:rFonts w:eastAsia="Calibri"/>
              </w:rPr>
            </w:pPr>
            <w:r w:rsidRPr="004A5208">
              <w:rPr>
                <w:rFonts w:eastAsia="Calibri"/>
              </w:rPr>
              <w:br/>
            </w:r>
          </w:p>
        </w:tc>
      </w:tr>
      <w:tr w:rsidR="004C2D42" w:rsidRPr="004A5208" w14:paraId="7A5FEF9E" w14:textId="77777777" w:rsidTr="00A81F7D">
        <w:trPr>
          <w:trHeight w:val="206"/>
        </w:trPr>
        <w:tc>
          <w:tcPr>
            <w:tcW w:w="426" w:type="dxa"/>
            <w:tcMar>
              <w:top w:w="15" w:type="dxa"/>
              <w:left w:w="15" w:type="dxa"/>
              <w:bottom w:w="15" w:type="dxa"/>
              <w:right w:w="15" w:type="dxa"/>
            </w:tcMar>
            <w:vAlign w:val="center"/>
          </w:tcPr>
          <w:p w14:paraId="648BE733" w14:textId="77777777" w:rsidR="004C2D42" w:rsidRPr="004A5208" w:rsidRDefault="004C2D42" w:rsidP="004C2D42">
            <w:pPr>
              <w:jc w:val="center"/>
              <w:rPr>
                <w:rFonts w:eastAsia="Calibri"/>
              </w:rPr>
            </w:pPr>
            <w:r w:rsidRPr="004A5208">
              <w:rPr>
                <w:rFonts w:eastAsia="Calibri"/>
              </w:rPr>
              <w:br/>
            </w:r>
          </w:p>
        </w:tc>
        <w:tc>
          <w:tcPr>
            <w:tcW w:w="2571" w:type="dxa"/>
            <w:tcMar>
              <w:top w:w="15" w:type="dxa"/>
              <w:left w:w="15" w:type="dxa"/>
              <w:bottom w:w="15" w:type="dxa"/>
              <w:right w:w="15" w:type="dxa"/>
            </w:tcMar>
            <w:vAlign w:val="center"/>
          </w:tcPr>
          <w:p w14:paraId="66318251" w14:textId="3AF18504" w:rsidR="004C2D42" w:rsidRPr="004A5208" w:rsidRDefault="00A06C52" w:rsidP="004C2D42">
            <w:pPr>
              <w:jc w:val="center"/>
              <w:rPr>
                <w:rFonts w:eastAsia="Calibri"/>
              </w:rPr>
            </w:pPr>
            <w:r w:rsidRPr="004A5208">
              <w:rPr>
                <w:rFonts w:eastAsia="Calibri"/>
              </w:rPr>
              <w:t>ЖИЫН</w:t>
            </w:r>
            <w:r w:rsidR="004C2D42" w:rsidRPr="004A5208">
              <w:rPr>
                <w:rFonts w:eastAsia="Calibri"/>
              </w:rPr>
              <w:t>Ы</w:t>
            </w:r>
          </w:p>
        </w:tc>
        <w:tc>
          <w:tcPr>
            <w:tcW w:w="1701" w:type="dxa"/>
            <w:tcMar>
              <w:top w:w="15" w:type="dxa"/>
              <w:left w:w="15" w:type="dxa"/>
              <w:bottom w:w="15" w:type="dxa"/>
              <w:right w:w="15" w:type="dxa"/>
            </w:tcMar>
            <w:vAlign w:val="center"/>
          </w:tcPr>
          <w:p w14:paraId="146141C2" w14:textId="77777777" w:rsidR="004C2D42" w:rsidRPr="004A5208" w:rsidRDefault="004C2D42" w:rsidP="004C2D42">
            <w:pPr>
              <w:jc w:val="center"/>
              <w:rPr>
                <w:rFonts w:eastAsia="Calibri"/>
              </w:rPr>
            </w:pPr>
          </w:p>
        </w:tc>
        <w:tc>
          <w:tcPr>
            <w:tcW w:w="1397" w:type="dxa"/>
            <w:tcMar>
              <w:top w:w="15" w:type="dxa"/>
              <w:left w:w="15" w:type="dxa"/>
              <w:bottom w:w="15" w:type="dxa"/>
              <w:right w:w="15" w:type="dxa"/>
            </w:tcMar>
            <w:vAlign w:val="center"/>
          </w:tcPr>
          <w:p w14:paraId="72246B44" w14:textId="77777777" w:rsidR="004C2D42" w:rsidRPr="004A5208" w:rsidRDefault="004C2D42" w:rsidP="004C2D42">
            <w:pPr>
              <w:jc w:val="center"/>
              <w:rPr>
                <w:rFonts w:eastAsia="Calibri"/>
              </w:rPr>
            </w:pPr>
          </w:p>
        </w:tc>
        <w:tc>
          <w:tcPr>
            <w:tcW w:w="1296" w:type="dxa"/>
            <w:tcMar>
              <w:top w:w="15" w:type="dxa"/>
              <w:left w:w="15" w:type="dxa"/>
              <w:bottom w:w="15" w:type="dxa"/>
              <w:right w:w="15" w:type="dxa"/>
            </w:tcMar>
            <w:vAlign w:val="center"/>
          </w:tcPr>
          <w:p w14:paraId="7A340DF4" w14:textId="77777777" w:rsidR="004C2D42" w:rsidRPr="004A5208" w:rsidRDefault="004C2D42" w:rsidP="004C2D42">
            <w:pPr>
              <w:jc w:val="center"/>
              <w:rPr>
                <w:rFonts w:eastAsia="Calibri"/>
              </w:rPr>
            </w:pPr>
          </w:p>
        </w:tc>
        <w:tc>
          <w:tcPr>
            <w:tcW w:w="1560" w:type="dxa"/>
            <w:tcMar>
              <w:top w:w="15" w:type="dxa"/>
              <w:left w:w="15" w:type="dxa"/>
              <w:bottom w:w="15" w:type="dxa"/>
              <w:right w:w="15" w:type="dxa"/>
            </w:tcMar>
            <w:vAlign w:val="center"/>
          </w:tcPr>
          <w:p w14:paraId="3A084C64" w14:textId="77777777" w:rsidR="004C2D42" w:rsidRPr="004A5208" w:rsidRDefault="004C2D42" w:rsidP="004C2D42">
            <w:pPr>
              <w:jc w:val="center"/>
              <w:rPr>
                <w:rFonts w:eastAsia="Calibri"/>
              </w:rPr>
            </w:pPr>
            <w:r w:rsidRPr="004A5208">
              <w:rPr>
                <w:rFonts w:eastAsia="Calibri"/>
              </w:rPr>
              <w:br/>
            </w:r>
          </w:p>
        </w:tc>
        <w:tc>
          <w:tcPr>
            <w:tcW w:w="1255" w:type="dxa"/>
            <w:tcMar>
              <w:top w:w="15" w:type="dxa"/>
              <w:left w:w="15" w:type="dxa"/>
              <w:bottom w:w="15" w:type="dxa"/>
              <w:right w:w="15" w:type="dxa"/>
            </w:tcMar>
            <w:vAlign w:val="center"/>
          </w:tcPr>
          <w:p w14:paraId="6B6770D1" w14:textId="77777777" w:rsidR="004C2D42" w:rsidRPr="004A5208" w:rsidRDefault="004C2D42" w:rsidP="004C2D42">
            <w:pPr>
              <w:jc w:val="center"/>
              <w:rPr>
                <w:rFonts w:eastAsia="Calibri"/>
              </w:rPr>
            </w:pPr>
            <w:r w:rsidRPr="004A5208">
              <w:rPr>
                <w:rFonts w:eastAsia="Calibri"/>
              </w:rPr>
              <w:br/>
            </w:r>
          </w:p>
        </w:tc>
      </w:tr>
    </w:tbl>
    <w:p w14:paraId="3B7CB31F" w14:textId="1D7FC787" w:rsidR="00655C94" w:rsidRPr="004A5208" w:rsidRDefault="00655C94" w:rsidP="004C2D42"/>
    <w:p w14:paraId="54CBECA9" w14:textId="36F41052" w:rsidR="00655C94" w:rsidRPr="004A5208" w:rsidRDefault="00A758FC" w:rsidP="00655C94">
      <w:pPr>
        <w:rPr>
          <w:sz w:val="20"/>
          <w:szCs w:val="20"/>
        </w:rPr>
      </w:pPr>
      <w:r w:rsidRPr="004A5208">
        <w:rPr>
          <w:sz w:val="20"/>
          <w:szCs w:val="20"/>
        </w:rPr>
        <w:t>Ескертпе</w:t>
      </w:r>
      <w:r w:rsidR="00655C94" w:rsidRPr="004A5208">
        <w:rPr>
          <w:sz w:val="20"/>
          <w:szCs w:val="20"/>
        </w:rPr>
        <w:t>:</w:t>
      </w:r>
    </w:p>
    <w:p w14:paraId="2E42FAEB" w14:textId="77777777" w:rsidR="00655C94" w:rsidRPr="004A5208" w:rsidRDefault="00655C94" w:rsidP="00655C94">
      <w:pPr>
        <w:rPr>
          <w:sz w:val="20"/>
          <w:szCs w:val="20"/>
        </w:rPr>
      </w:pPr>
      <w:r w:rsidRPr="004A5208">
        <w:rPr>
          <w:sz w:val="20"/>
          <w:szCs w:val="20"/>
        </w:rPr>
        <w:t>1) әрбір жоба мен бағдарлама бойынша есеп жеке толтырылады;</w:t>
      </w:r>
    </w:p>
    <w:p w14:paraId="4A164907" w14:textId="1ED75490" w:rsidR="00655C94" w:rsidRPr="004A5208" w:rsidRDefault="007665AA" w:rsidP="00655C94">
      <w:pPr>
        <w:rPr>
          <w:sz w:val="20"/>
          <w:szCs w:val="20"/>
        </w:rPr>
      </w:pPr>
      <w:r w:rsidRPr="004A5208">
        <w:rPr>
          <w:sz w:val="20"/>
          <w:szCs w:val="20"/>
        </w:rPr>
        <w:t>2) Ұ</w:t>
      </w:r>
      <w:r w:rsidR="00655C94" w:rsidRPr="004A5208">
        <w:rPr>
          <w:sz w:val="20"/>
          <w:szCs w:val="20"/>
        </w:rPr>
        <w:t>сынылған мәліметтердің дұрыстығы үшін</w:t>
      </w:r>
      <w:r w:rsidRPr="004A5208">
        <w:rPr>
          <w:sz w:val="20"/>
          <w:szCs w:val="20"/>
        </w:rPr>
        <w:t xml:space="preserve"> Орындаушы</w:t>
      </w:r>
      <w:r w:rsidR="00655C94" w:rsidRPr="004A5208">
        <w:rPr>
          <w:sz w:val="20"/>
          <w:szCs w:val="20"/>
        </w:rPr>
        <w:t xml:space="preserve"> заңнамада белгіленген тәртіппен жауапты болады.</w:t>
      </w:r>
    </w:p>
    <w:p w14:paraId="3E5BC206" w14:textId="612F2D21" w:rsidR="00655C94" w:rsidRPr="004A5208" w:rsidRDefault="00655C94" w:rsidP="00655C94">
      <w:pPr>
        <w:rPr>
          <w:sz w:val="20"/>
          <w:szCs w:val="20"/>
        </w:rPr>
      </w:pPr>
    </w:p>
    <w:p w14:paraId="69E339BB" w14:textId="07698267" w:rsidR="00E0439C" w:rsidRPr="00655C94" w:rsidRDefault="00446DF4" w:rsidP="00AC3322">
      <w:pPr>
        <w:widowControl w:val="0"/>
        <w:jc w:val="both"/>
        <w:rPr>
          <w:sz w:val="20"/>
          <w:szCs w:val="20"/>
        </w:rPr>
      </w:pPr>
      <w:r w:rsidRPr="004A5208">
        <w:rPr>
          <w:rFonts w:eastAsia="Calibri"/>
          <w:color w:val="000000"/>
        </w:rPr>
        <w:t>Ұйым басшысы</w:t>
      </w:r>
      <w:r w:rsidR="00655C94" w:rsidRPr="004A5208">
        <w:rPr>
          <w:rFonts w:eastAsia="Calibri"/>
          <w:color w:val="000000"/>
        </w:rPr>
        <w:t xml:space="preserve">       </w:t>
      </w:r>
      <w:r w:rsidRPr="004A5208">
        <w:rPr>
          <w:rFonts w:eastAsia="Calibri"/>
          <w:color w:val="000000"/>
        </w:rPr>
        <w:t xml:space="preserve">         </w:t>
      </w:r>
      <w:r w:rsidR="00655C94" w:rsidRPr="004A5208">
        <w:rPr>
          <w:rFonts w:eastAsia="Calibri"/>
          <w:color w:val="000000"/>
        </w:rPr>
        <w:t>___________________             ___________________</w:t>
      </w:r>
      <w:r w:rsidR="00655C94" w:rsidRPr="004A5208">
        <w:rPr>
          <w:rFonts w:eastAsia="Calibri"/>
        </w:rPr>
        <w:br/>
      </w:r>
      <w:r w:rsidR="00655C94" w:rsidRPr="004A5208">
        <w:rPr>
          <w:rFonts w:eastAsia="Calibri"/>
          <w:color w:val="000000"/>
        </w:rPr>
        <w:t xml:space="preserve">                              </w:t>
      </w:r>
      <w:r w:rsidR="00BA43AD" w:rsidRPr="004A5208">
        <w:rPr>
          <w:rFonts w:eastAsia="Calibri"/>
          <w:color w:val="000000"/>
        </w:rPr>
        <w:t xml:space="preserve"> </w:t>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t xml:space="preserve">      (қолтаңба</w:t>
      </w:r>
      <w:r w:rsidR="00655C94" w:rsidRPr="004A5208">
        <w:rPr>
          <w:rFonts w:eastAsia="Calibri"/>
          <w:color w:val="000000"/>
        </w:rPr>
        <w:t xml:space="preserve">)                           </w:t>
      </w:r>
      <w:r w:rsidR="000E5A6A" w:rsidRPr="004A5208">
        <w:rPr>
          <w:rFonts w:eastAsia="Calibri"/>
          <w:color w:val="000000"/>
        </w:rPr>
        <w:t>Т.А.Ә.</w:t>
      </w:r>
      <w:r w:rsidR="00655C94" w:rsidRPr="004A5208">
        <w:rPr>
          <w:rFonts w:eastAsia="Calibri"/>
          <w:color w:val="000000"/>
        </w:rPr>
        <w:t xml:space="preserve"> (бар болса)</w:t>
      </w:r>
      <w:r w:rsidR="00655C94" w:rsidRPr="004A5208">
        <w:rPr>
          <w:rFonts w:eastAsia="Calibri"/>
        </w:rPr>
        <w:br/>
      </w:r>
      <w:r w:rsidRPr="004A5208">
        <w:rPr>
          <w:rFonts w:eastAsia="Calibri"/>
          <w:color w:val="000000"/>
        </w:rPr>
        <w:t>Ғылыми жоба жетекшісі</w:t>
      </w:r>
      <w:r w:rsidR="00655C94" w:rsidRPr="004A5208">
        <w:rPr>
          <w:rFonts w:eastAsia="Calibri"/>
          <w:color w:val="000000"/>
        </w:rPr>
        <w:t xml:space="preserve"> </w:t>
      </w:r>
      <w:r w:rsidRPr="004A5208">
        <w:rPr>
          <w:rFonts w:eastAsia="Calibri"/>
          <w:color w:val="000000"/>
        </w:rPr>
        <w:t xml:space="preserve">       </w:t>
      </w:r>
      <w:r w:rsidR="00655C94" w:rsidRPr="004A5208">
        <w:rPr>
          <w:rFonts w:eastAsia="Calibri"/>
          <w:color w:val="000000"/>
        </w:rPr>
        <w:t>___________________             ___________________</w:t>
      </w:r>
      <w:r w:rsidR="00655C94" w:rsidRPr="004A5208">
        <w:rPr>
          <w:rFonts w:eastAsia="Calibri"/>
        </w:rPr>
        <w:br/>
      </w:r>
      <w:r w:rsidR="00655C94" w:rsidRPr="004A5208">
        <w:rPr>
          <w:rFonts w:eastAsia="Calibri"/>
          <w:color w:val="000000"/>
        </w:rPr>
        <w:t xml:space="preserve">                              </w:t>
      </w:r>
      <w:r w:rsidR="00BA43AD" w:rsidRPr="004A5208">
        <w:rPr>
          <w:rFonts w:eastAsia="Calibri"/>
          <w:color w:val="000000"/>
        </w:rPr>
        <w:t xml:space="preserve"> </w:t>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r>
      <w:r w:rsidR="00BA43AD" w:rsidRPr="004A5208">
        <w:rPr>
          <w:rFonts w:eastAsia="Calibri"/>
          <w:color w:val="000000"/>
        </w:rPr>
        <w:tab/>
        <w:t xml:space="preserve">      (қолтаңба</w:t>
      </w:r>
      <w:r w:rsidR="00655C94" w:rsidRPr="004A5208">
        <w:rPr>
          <w:rFonts w:eastAsia="Calibri"/>
          <w:color w:val="000000"/>
        </w:rPr>
        <w:t xml:space="preserve">)                            </w:t>
      </w:r>
      <w:r w:rsidR="000E5A6A" w:rsidRPr="004A5208">
        <w:rPr>
          <w:rFonts w:eastAsia="Calibri"/>
          <w:color w:val="000000"/>
        </w:rPr>
        <w:t>Т.</w:t>
      </w:r>
      <w:r w:rsidR="00655C94" w:rsidRPr="004A5208">
        <w:rPr>
          <w:rFonts w:eastAsia="Calibri"/>
          <w:color w:val="000000"/>
        </w:rPr>
        <w:t>А</w:t>
      </w:r>
      <w:r w:rsidR="000E5A6A" w:rsidRPr="004A5208">
        <w:rPr>
          <w:rFonts w:eastAsia="Calibri"/>
          <w:color w:val="000000"/>
        </w:rPr>
        <w:t>.Ә</w:t>
      </w:r>
      <w:r w:rsidR="00655C94" w:rsidRPr="004A5208">
        <w:rPr>
          <w:rFonts w:eastAsia="Calibri"/>
          <w:color w:val="000000"/>
        </w:rPr>
        <w:t>. (бар болса)</w:t>
      </w:r>
      <w:r w:rsidR="00655C94" w:rsidRPr="004A5208">
        <w:rPr>
          <w:rFonts w:eastAsia="Calibri"/>
        </w:rPr>
        <w:br/>
      </w:r>
      <w:r w:rsidR="00EA61E8" w:rsidRPr="004A5208">
        <w:rPr>
          <w:rFonts w:eastAsia="Calibri"/>
          <w:color w:val="000000"/>
        </w:rPr>
        <w:t>Есепші</w:t>
      </w:r>
      <w:r w:rsidR="00655C94" w:rsidRPr="004A5208">
        <w:rPr>
          <w:rFonts w:eastAsia="Calibri"/>
          <w:color w:val="000000"/>
        </w:rPr>
        <w:t>-экономист            </w:t>
      </w:r>
      <w:r w:rsidRPr="004A5208">
        <w:rPr>
          <w:rFonts w:eastAsia="Calibri"/>
          <w:color w:val="000000"/>
        </w:rPr>
        <w:t xml:space="preserve">   </w:t>
      </w:r>
      <w:r w:rsidR="00655C94" w:rsidRPr="004A5208">
        <w:rPr>
          <w:rFonts w:eastAsia="Calibri"/>
          <w:color w:val="000000"/>
        </w:rPr>
        <w:t xml:space="preserve">  ___________________             ___________________</w:t>
      </w:r>
      <w:r w:rsidR="00655C94" w:rsidRPr="004A5208">
        <w:rPr>
          <w:rFonts w:eastAsia="Calibri"/>
        </w:rPr>
        <w:br/>
      </w:r>
      <w:r w:rsidR="00655C94" w:rsidRPr="004A5208">
        <w:rPr>
          <w:rFonts w:eastAsia="Calibri"/>
          <w:color w:val="000000"/>
        </w:rPr>
        <w:t xml:space="preserve">                               </w:t>
      </w:r>
      <w:r w:rsidR="00655C94" w:rsidRPr="004A5208">
        <w:rPr>
          <w:rFonts w:eastAsia="Calibri"/>
          <w:color w:val="000000"/>
        </w:rPr>
        <w:tab/>
      </w:r>
      <w:r w:rsidR="00655C94" w:rsidRPr="004A5208">
        <w:rPr>
          <w:rFonts w:eastAsia="Calibri"/>
          <w:color w:val="000000"/>
        </w:rPr>
        <w:tab/>
      </w:r>
      <w:r w:rsidR="00655C94" w:rsidRPr="004A5208">
        <w:rPr>
          <w:rFonts w:eastAsia="Calibri"/>
          <w:color w:val="000000"/>
        </w:rPr>
        <w:tab/>
      </w:r>
      <w:r w:rsidR="00BA43AD" w:rsidRPr="004A5208">
        <w:rPr>
          <w:rFonts w:eastAsia="Calibri"/>
          <w:color w:val="000000"/>
        </w:rPr>
        <w:t xml:space="preserve"> </w:t>
      </w:r>
      <w:r w:rsidR="00BA43AD" w:rsidRPr="004A5208">
        <w:rPr>
          <w:rFonts w:eastAsia="Calibri"/>
          <w:color w:val="000000"/>
        </w:rPr>
        <w:tab/>
        <w:t xml:space="preserve">      (қолтаңба</w:t>
      </w:r>
      <w:r w:rsidR="00655C94" w:rsidRPr="004A5208">
        <w:rPr>
          <w:rFonts w:eastAsia="Calibri"/>
          <w:color w:val="000000"/>
        </w:rPr>
        <w:t>)                        </w:t>
      </w:r>
      <w:r w:rsidR="007665AA" w:rsidRPr="004A5208">
        <w:rPr>
          <w:rFonts w:eastAsia="Calibri"/>
          <w:color w:val="000000"/>
        </w:rPr>
        <w:t xml:space="preserve">        </w:t>
      </w:r>
      <w:r w:rsidR="00655C94" w:rsidRPr="004A5208">
        <w:rPr>
          <w:rFonts w:eastAsia="Calibri"/>
          <w:color w:val="000000"/>
        </w:rPr>
        <w:t xml:space="preserve"> </w:t>
      </w:r>
      <w:r w:rsidR="000E5A6A" w:rsidRPr="004A5208">
        <w:rPr>
          <w:rFonts w:eastAsia="Calibri"/>
          <w:color w:val="000000"/>
        </w:rPr>
        <w:t>Т.</w:t>
      </w:r>
      <w:r w:rsidR="00655C94" w:rsidRPr="004A5208">
        <w:rPr>
          <w:rFonts w:eastAsia="Calibri"/>
          <w:color w:val="000000"/>
        </w:rPr>
        <w:t>А</w:t>
      </w:r>
      <w:r w:rsidR="000E5A6A" w:rsidRPr="004A5208">
        <w:rPr>
          <w:rFonts w:eastAsia="Calibri"/>
          <w:color w:val="000000"/>
        </w:rPr>
        <w:t>.</w:t>
      </w:r>
      <w:r w:rsidR="00655C94" w:rsidRPr="004A5208">
        <w:rPr>
          <w:rFonts w:eastAsia="Calibri"/>
          <w:color w:val="000000"/>
        </w:rPr>
        <w:t>Ә. (бар болса)</w:t>
      </w:r>
    </w:p>
    <w:sectPr w:rsidR="00E0439C" w:rsidRPr="00655C94" w:rsidSect="004166B6">
      <w:pgSz w:w="11906" w:h="16838"/>
      <w:pgMar w:top="1021" w:right="851"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BCA25" w14:textId="77777777" w:rsidR="00092DC8" w:rsidRDefault="00092DC8" w:rsidP="00F250A2">
      <w:r>
        <w:separator/>
      </w:r>
    </w:p>
  </w:endnote>
  <w:endnote w:type="continuationSeparator" w:id="0">
    <w:p w14:paraId="671ACCD9" w14:textId="77777777" w:rsidR="00092DC8" w:rsidRDefault="00092DC8" w:rsidP="00F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SemiboldIt">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Henderson BCG Serif">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C7E09" w14:textId="77777777" w:rsidR="00092DC8" w:rsidRDefault="00092DC8" w:rsidP="00F250A2">
      <w:r>
        <w:separator/>
      </w:r>
    </w:p>
  </w:footnote>
  <w:footnote w:type="continuationSeparator" w:id="0">
    <w:p w14:paraId="25CBC26A" w14:textId="77777777" w:rsidR="00092DC8" w:rsidRDefault="00092DC8" w:rsidP="00F2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269533"/>
      <w:docPartObj>
        <w:docPartGallery w:val="Page Numbers (Top of Page)"/>
        <w:docPartUnique/>
      </w:docPartObj>
    </w:sdtPr>
    <w:sdtEndPr/>
    <w:sdtContent>
      <w:p w14:paraId="098B2ACE" w14:textId="01A88C37" w:rsidR="00C31C12" w:rsidRDefault="00C31C12">
        <w:pPr>
          <w:pStyle w:val="ae"/>
          <w:jc w:val="center"/>
        </w:pPr>
        <w:r>
          <w:fldChar w:fldCharType="begin"/>
        </w:r>
        <w:r>
          <w:instrText>PAGE   \* MERGEFORMAT</w:instrText>
        </w:r>
        <w:r>
          <w:fldChar w:fldCharType="separate"/>
        </w:r>
        <w:r w:rsidR="002443B3" w:rsidRPr="002443B3">
          <w:rPr>
            <w:noProof/>
            <w:lang w:val="ru-RU"/>
          </w:rPr>
          <w:t>40</w:t>
        </w:r>
        <w:r>
          <w:fldChar w:fldCharType="end"/>
        </w:r>
      </w:p>
    </w:sdtContent>
  </w:sdt>
  <w:p w14:paraId="30067558" w14:textId="77777777" w:rsidR="00C31C12" w:rsidRDefault="00C31C1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A4156" w14:textId="42DBBB5E" w:rsidR="00C31C12" w:rsidRDefault="00C31C12">
    <w:pPr>
      <w:pStyle w:val="ae"/>
      <w:jc w:val="center"/>
    </w:pPr>
  </w:p>
  <w:p w14:paraId="4F51451D" w14:textId="77777777" w:rsidR="00C31C12" w:rsidRDefault="00C31C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76654"/>
    <w:multiLevelType w:val="multilevel"/>
    <w:tmpl w:val="A7A76654"/>
    <w:lvl w:ilvl="0">
      <w:start w:val="2"/>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19A84433"/>
    <w:multiLevelType w:val="multilevel"/>
    <w:tmpl w:val="0C0EDC74"/>
    <w:lvl w:ilvl="0">
      <w:start w:val="3"/>
      <w:numFmt w:val="decimal"/>
      <w:suff w:val="space"/>
      <w:lvlText w:val="%1."/>
      <w:lvlJc w:val="left"/>
      <w:pPr>
        <w:ind w:left="0" w:firstLine="0"/>
      </w:pPr>
    </w:lvl>
    <w:lvl w:ilvl="1">
      <w:start w:val="2"/>
      <w:numFmt w:val="decimal"/>
      <w:isLgl/>
      <w:lvlText w:val="%1.%2."/>
      <w:lvlJc w:val="left"/>
      <w:pPr>
        <w:ind w:left="2044" w:hanging="720"/>
      </w:pPr>
    </w:lvl>
    <w:lvl w:ilvl="2">
      <w:start w:val="1"/>
      <w:numFmt w:val="decimal"/>
      <w:isLgl/>
      <w:lvlText w:val="%1.%2.%3."/>
      <w:lvlJc w:val="left"/>
      <w:pPr>
        <w:ind w:left="3368" w:hanging="720"/>
      </w:pPr>
    </w:lvl>
    <w:lvl w:ilvl="3">
      <w:start w:val="1"/>
      <w:numFmt w:val="decimal"/>
      <w:isLgl/>
      <w:lvlText w:val="%1.%2.%3.%4."/>
      <w:lvlJc w:val="left"/>
      <w:pPr>
        <w:ind w:left="5052" w:hanging="1080"/>
      </w:pPr>
    </w:lvl>
    <w:lvl w:ilvl="4">
      <w:start w:val="1"/>
      <w:numFmt w:val="decimal"/>
      <w:isLgl/>
      <w:lvlText w:val="%1.%2.%3.%4.%5."/>
      <w:lvlJc w:val="left"/>
      <w:pPr>
        <w:ind w:left="6376" w:hanging="1080"/>
      </w:pPr>
    </w:lvl>
    <w:lvl w:ilvl="5">
      <w:start w:val="1"/>
      <w:numFmt w:val="decimal"/>
      <w:isLgl/>
      <w:lvlText w:val="%1.%2.%3.%4.%5.%6."/>
      <w:lvlJc w:val="left"/>
      <w:pPr>
        <w:ind w:left="8060" w:hanging="1440"/>
      </w:pPr>
    </w:lvl>
    <w:lvl w:ilvl="6">
      <w:start w:val="1"/>
      <w:numFmt w:val="decimal"/>
      <w:isLgl/>
      <w:lvlText w:val="%1.%2.%3.%4.%5.%6.%7."/>
      <w:lvlJc w:val="left"/>
      <w:pPr>
        <w:ind w:left="9384" w:hanging="1440"/>
      </w:pPr>
    </w:lvl>
    <w:lvl w:ilvl="7">
      <w:start w:val="1"/>
      <w:numFmt w:val="decimal"/>
      <w:isLgl/>
      <w:lvlText w:val="%1.%2.%3.%4.%5.%6.%7.%8."/>
      <w:lvlJc w:val="left"/>
      <w:pPr>
        <w:ind w:left="11068" w:hanging="1800"/>
      </w:pPr>
    </w:lvl>
    <w:lvl w:ilvl="8">
      <w:start w:val="1"/>
      <w:numFmt w:val="decimal"/>
      <w:isLgl/>
      <w:lvlText w:val="%1.%2.%3.%4.%5.%6.%7.%8.%9."/>
      <w:lvlJc w:val="left"/>
      <w:pPr>
        <w:ind w:left="12392" w:hanging="1800"/>
      </w:pPr>
    </w:lvl>
  </w:abstractNum>
  <w:abstractNum w:abstractNumId="2">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
    <w:nsid w:val="35716A86"/>
    <w:multiLevelType w:val="multilevel"/>
    <w:tmpl w:val="C1324242"/>
    <w:lvl w:ilvl="0">
      <w:start w:val="4"/>
      <w:numFmt w:val="decimal"/>
      <w:lvlText w:val="%1"/>
      <w:lvlJc w:val="left"/>
      <w:pPr>
        <w:ind w:left="360" w:hanging="360"/>
      </w:pPr>
    </w:lvl>
    <w:lvl w:ilvl="1">
      <w:start w:val="2"/>
      <w:numFmt w:val="decimal"/>
      <w:lvlText w:val="%1.%2"/>
      <w:lvlJc w:val="left"/>
      <w:pPr>
        <w:ind w:left="1035" w:hanging="360"/>
      </w:pPr>
    </w:lvl>
    <w:lvl w:ilvl="2">
      <w:start w:val="1"/>
      <w:numFmt w:val="decimal"/>
      <w:lvlText w:val="%1.%2.%3"/>
      <w:lvlJc w:val="left"/>
      <w:pPr>
        <w:ind w:left="2070" w:hanging="720"/>
      </w:pPr>
    </w:lvl>
    <w:lvl w:ilvl="3">
      <w:start w:val="1"/>
      <w:numFmt w:val="decimal"/>
      <w:lvlText w:val="%1.%2.%3.%4"/>
      <w:lvlJc w:val="left"/>
      <w:pPr>
        <w:ind w:left="2745" w:hanging="720"/>
      </w:pPr>
    </w:lvl>
    <w:lvl w:ilvl="4">
      <w:start w:val="1"/>
      <w:numFmt w:val="decimal"/>
      <w:lvlText w:val="%1.%2.%3.%4.%5"/>
      <w:lvlJc w:val="left"/>
      <w:pPr>
        <w:ind w:left="3780" w:hanging="1080"/>
      </w:pPr>
    </w:lvl>
    <w:lvl w:ilvl="5">
      <w:start w:val="1"/>
      <w:numFmt w:val="decimal"/>
      <w:lvlText w:val="%1.%2.%3.%4.%5.%6"/>
      <w:lvlJc w:val="left"/>
      <w:pPr>
        <w:ind w:left="4455" w:hanging="1080"/>
      </w:pPr>
    </w:lvl>
    <w:lvl w:ilvl="6">
      <w:start w:val="1"/>
      <w:numFmt w:val="decimal"/>
      <w:lvlText w:val="%1.%2.%3.%4.%5.%6.%7"/>
      <w:lvlJc w:val="left"/>
      <w:pPr>
        <w:ind w:left="5490" w:hanging="1440"/>
      </w:pPr>
    </w:lvl>
    <w:lvl w:ilvl="7">
      <w:start w:val="1"/>
      <w:numFmt w:val="decimal"/>
      <w:lvlText w:val="%1.%2.%3.%4.%5.%6.%7.%8"/>
      <w:lvlJc w:val="left"/>
      <w:pPr>
        <w:ind w:left="6165" w:hanging="1440"/>
      </w:pPr>
    </w:lvl>
    <w:lvl w:ilvl="8">
      <w:start w:val="1"/>
      <w:numFmt w:val="decimal"/>
      <w:lvlText w:val="%1.%2.%3.%4.%5.%6.%7.%8.%9"/>
      <w:lvlJc w:val="left"/>
      <w:pPr>
        <w:ind w:left="7200" w:hanging="1800"/>
      </w:pPr>
    </w:lvl>
  </w:abstractNum>
  <w:abstractNum w:abstractNumId="4">
    <w:nsid w:val="372666D9"/>
    <w:multiLevelType w:val="hybridMultilevel"/>
    <w:tmpl w:val="ADE820E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6709DC"/>
    <w:multiLevelType w:val="hybridMultilevel"/>
    <w:tmpl w:val="A0E4F3FC"/>
    <w:lvl w:ilvl="0" w:tplc="2F6231DE">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4B900B89"/>
    <w:multiLevelType w:val="multilevel"/>
    <w:tmpl w:val="4B900B89"/>
    <w:lvl w:ilvl="0">
      <w:start w:val="4"/>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
    <w:nsid w:val="5C432ED5"/>
    <w:multiLevelType w:val="hybridMultilevel"/>
    <w:tmpl w:val="93409CE0"/>
    <w:lvl w:ilvl="0" w:tplc="08420CFC">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76E15F62"/>
    <w:multiLevelType w:val="hybridMultilevel"/>
    <w:tmpl w:val="D4CC5438"/>
    <w:lvl w:ilvl="0" w:tplc="D42ACDA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5"/>
  </w:num>
  <w:num w:numId="16">
    <w:abstractNumId w:val="5"/>
  </w:num>
  <w:num w:numId="17">
    <w:abstractNumId w:val="9"/>
  </w:num>
  <w:num w:numId="18">
    <w:abstractNumId w:val="5"/>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A5"/>
    <w:rsid w:val="000016A2"/>
    <w:rsid w:val="0000368C"/>
    <w:rsid w:val="00004675"/>
    <w:rsid w:val="000067D8"/>
    <w:rsid w:val="00010B75"/>
    <w:rsid w:val="000116B8"/>
    <w:rsid w:val="00011BD5"/>
    <w:rsid w:val="000130A1"/>
    <w:rsid w:val="000142A8"/>
    <w:rsid w:val="0001577A"/>
    <w:rsid w:val="00017F85"/>
    <w:rsid w:val="00022ABC"/>
    <w:rsid w:val="0002460A"/>
    <w:rsid w:val="00026995"/>
    <w:rsid w:val="00026C82"/>
    <w:rsid w:val="00026DCC"/>
    <w:rsid w:val="00027B15"/>
    <w:rsid w:val="00030877"/>
    <w:rsid w:val="00030881"/>
    <w:rsid w:val="00030BBB"/>
    <w:rsid w:val="00032B3E"/>
    <w:rsid w:val="00033E23"/>
    <w:rsid w:val="000342CD"/>
    <w:rsid w:val="000348CE"/>
    <w:rsid w:val="00034B52"/>
    <w:rsid w:val="00035180"/>
    <w:rsid w:val="00037F7C"/>
    <w:rsid w:val="000411C0"/>
    <w:rsid w:val="00042235"/>
    <w:rsid w:val="000432DC"/>
    <w:rsid w:val="00043388"/>
    <w:rsid w:val="00043F1F"/>
    <w:rsid w:val="00044B1A"/>
    <w:rsid w:val="00045908"/>
    <w:rsid w:val="00046690"/>
    <w:rsid w:val="0004749C"/>
    <w:rsid w:val="00047507"/>
    <w:rsid w:val="00047BED"/>
    <w:rsid w:val="00047EAA"/>
    <w:rsid w:val="000515BD"/>
    <w:rsid w:val="00053437"/>
    <w:rsid w:val="000543C8"/>
    <w:rsid w:val="000547DC"/>
    <w:rsid w:val="00055AEC"/>
    <w:rsid w:val="000572C4"/>
    <w:rsid w:val="00060D37"/>
    <w:rsid w:val="00062D75"/>
    <w:rsid w:val="000646F1"/>
    <w:rsid w:val="00064C6E"/>
    <w:rsid w:val="00065FA4"/>
    <w:rsid w:val="0006632B"/>
    <w:rsid w:val="00066A78"/>
    <w:rsid w:val="000674C6"/>
    <w:rsid w:val="00071626"/>
    <w:rsid w:val="0007198A"/>
    <w:rsid w:val="0007209D"/>
    <w:rsid w:val="00075944"/>
    <w:rsid w:val="00075D07"/>
    <w:rsid w:val="00076468"/>
    <w:rsid w:val="0007674F"/>
    <w:rsid w:val="00080D0A"/>
    <w:rsid w:val="00080E44"/>
    <w:rsid w:val="000818D8"/>
    <w:rsid w:val="000832BD"/>
    <w:rsid w:val="00084DF8"/>
    <w:rsid w:val="000850EF"/>
    <w:rsid w:val="00086387"/>
    <w:rsid w:val="00086582"/>
    <w:rsid w:val="000868B4"/>
    <w:rsid w:val="0009112B"/>
    <w:rsid w:val="0009236B"/>
    <w:rsid w:val="000923AF"/>
    <w:rsid w:val="000926D9"/>
    <w:rsid w:val="00092DC8"/>
    <w:rsid w:val="00093253"/>
    <w:rsid w:val="00093D4C"/>
    <w:rsid w:val="00093FD5"/>
    <w:rsid w:val="00094097"/>
    <w:rsid w:val="0009420E"/>
    <w:rsid w:val="00094569"/>
    <w:rsid w:val="0009494F"/>
    <w:rsid w:val="00094C9F"/>
    <w:rsid w:val="000950EA"/>
    <w:rsid w:val="0009570F"/>
    <w:rsid w:val="00095DA7"/>
    <w:rsid w:val="000A2890"/>
    <w:rsid w:val="000A292C"/>
    <w:rsid w:val="000A561A"/>
    <w:rsid w:val="000B061E"/>
    <w:rsid w:val="000B0C7F"/>
    <w:rsid w:val="000B0CBC"/>
    <w:rsid w:val="000B0E05"/>
    <w:rsid w:val="000B48EB"/>
    <w:rsid w:val="000B60C7"/>
    <w:rsid w:val="000B65E3"/>
    <w:rsid w:val="000C0D1E"/>
    <w:rsid w:val="000C1CA5"/>
    <w:rsid w:val="000C3162"/>
    <w:rsid w:val="000C3552"/>
    <w:rsid w:val="000C4623"/>
    <w:rsid w:val="000D1EF5"/>
    <w:rsid w:val="000D263E"/>
    <w:rsid w:val="000D33FE"/>
    <w:rsid w:val="000D6132"/>
    <w:rsid w:val="000D656C"/>
    <w:rsid w:val="000D7589"/>
    <w:rsid w:val="000D77A3"/>
    <w:rsid w:val="000D7C3F"/>
    <w:rsid w:val="000E06AD"/>
    <w:rsid w:val="000E06D7"/>
    <w:rsid w:val="000E0B50"/>
    <w:rsid w:val="000E1418"/>
    <w:rsid w:val="000E5A6A"/>
    <w:rsid w:val="000E65B7"/>
    <w:rsid w:val="000E6997"/>
    <w:rsid w:val="000F0864"/>
    <w:rsid w:val="000F1622"/>
    <w:rsid w:val="000F1CCB"/>
    <w:rsid w:val="000F2CDB"/>
    <w:rsid w:val="000F32A2"/>
    <w:rsid w:val="000F7C9F"/>
    <w:rsid w:val="001000F3"/>
    <w:rsid w:val="00100761"/>
    <w:rsid w:val="00100C99"/>
    <w:rsid w:val="00100E93"/>
    <w:rsid w:val="00101852"/>
    <w:rsid w:val="0010188C"/>
    <w:rsid w:val="00102074"/>
    <w:rsid w:val="00102ACB"/>
    <w:rsid w:val="00102D9B"/>
    <w:rsid w:val="001038BD"/>
    <w:rsid w:val="00103F15"/>
    <w:rsid w:val="00103F39"/>
    <w:rsid w:val="00103FFB"/>
    <w:rsid w:val="00104D33"/>
    <w:rsid w:val="00105945"/>
    <w:rsid w:val="0010666B"/>
    <w:rsid w:val="00106785"/>
    <w:rsid w:val="001106BB"/>
    <w:rsid w:val="00110DC5"/>
    <w:rsid w:val="00111D69"/>
    <w:rsid w:val="00113235"/>
    <w:rsid w:val="00114017"/>
    <w:rsid w:val="001147EE"/>
    <w:rsid w:val="00114D26"/>
    <w:rsid w:val="001177F3"/>
    <w:rsid w:val="001178FE"/>
    <w:rsid w:val="00117CED"/>
    <w:rsid w:val="00121108"/>
    <w:rsid w:val="0012141F"/>
    <w:rsid w:val="00121469"/>
    <w:rsid w:val="00122559"/>
    <w:rsid w:val="001239E1"/>
    <w:rsid w:val="00123B5F"/>
    <w:rsid w:val="00123FA8"/>
    <w:rsid w:val="001242FB"/>
    <w:rsid w:val="001243E8"/>
    <w:rsid w:val="00124F62"/>
    <w:rsid w:val="001301BC"/>
    <w:rsid w:val="00132926"/>
    <w:rsid w:val="001339FC"/>
    <w:rsid w:val="00137717"/>
    <w:rsid w:val="00137901"/>
    <w:rsid w:val="00137CFB"/>
    <w:rsid w:val="00137E84"/>
    <w:rsid w:val="00140498"/>
    <w:rsid w:val="00140ABB"/>
    <w:rsid w:val="00141224"/>
    <w:rsid w:val="00141AA2"/>
    <w:rsid w:val="00141CA3"/>
    <w:rsid w:val="001422DB"/>
    <w:rsid w:val="00142538"/>
    <w:rsid w:val="00142B27"/>
    <w:rsid w:val="00143EA9"/>
    <w:rsid w:val="00144E2B"/>
    <w:rsid w:val="00145B5B"/>
    <w:rsid w:val="00146392"/>
    <w:rsid w:val="0014641B"/>
    <w:rsid w:val="001464D4"/>
    <w:rsid w:val="00150358"/>
    <w:rsid w:val="00150A88"/>
    <w:rsid w:val="0015185C"/>
    <w:rsid w:val="00151CDE"/>
    <w:rsid w:val="00151F35"/>
    <w:rsid w:val="00152D4C"/>
    <w:rsid w:val="00152F02"/>
    <w:rsid w:val="001530A1"/>
    <w:rsid w:val="00156D14"/>
    <w:rsid w:val="00157105"/>
    <w:rsid w:val="00157355"/>
    <w:rsid w:val="00160A60"/>
    <w:rsid w:val="00161F5D"/>
    <w:rsid w:val="00161FCF"/>
    <w:rsid w:val="00162322"/>
    <w:rsid w:val="001623BC"/>
    <w:rsid w:val="00163B3F"/>
    <w:rsid w:val="001652EA"/>
    <w:rsid w:val="00165A17"/>
    <w:rsid w:val="00166099"/>
    <w:rsid w:val="0016663C"/>
    <w:rsid w:val="00170F7A"/>
    <w:rsid w:val="001716E1"/>
    <w:rsid w:val="00172354"/>
    <w:rsid w:val="0017290C"/>
    <w:rsid w:val="0017294D"/>
    <w:rsid w:val="00172AAD"/>
    <w:rsid w:val="00174B4E"/>
    <w:rsid w:val="00174D7B"/>
    <w:rsid w:val="00175439"/>
    <w:rsid w:val="001807F4"/>
    <w:rsid w:val="00181EF7"/>
    <w:rsid w:val="0018208B"/>
    <w:rsid w:val="00182C93"/>
    <w:rsid w:val="00183E8B"/>
    <w:rsid w:val="001847C3"/>
    <w:rsid w:val="001855D8"/>
    <w:rsid w:val="001858F5"/>
    <w:rsid w:val="0018767D"/>
    <w:rsid w:val="001920B6"/>
    <w:rsid w:val="00194AF4"/>
    <w:rsid w:val="00194B94"/>
    <w:rsid w:val="00196AEE"/>
    <w:rsid w:val="001971C7"/>
    <w:rsid w:val="001979D7"/>
    <w:rsid w:val="001A0136"/>
    <w:rsid w:val="001A0C5D"/>
    <w:rsid w:val="001A16BA"/>
    <w:rsid w:val="001A20EB"/>
    <w:rsid w:val="001A22B7"/>
    <w:rsid w:val="001A2CD1"/>
    <w:rsid w:val="001A32B3"/>
    <w:rsid w:val="001A344F"/>
    <w:rsid w:val="001A54B9"/>
    <w:rsid w:val="001A579D"/>
    <w:rsid w:val="001A590A"/>
    <w:rsid w:val="001A5C67"/>
    <w:rsid w:val="001A66C0"/>
    <w:rsid w:val="001A6B96"/>
    <w:rsid w:val="001A6F1A"/>
    <w:rsid w:val="001A72AA"/>
    <w:rsid w:val="001A736D"/>
    <w:rsid w:val="001B0425"/>
    <w:rsid w:val="001B18F7"/>
    <w:rsid w:val="001B1F13"/>
    <w:rsid w:val="001B3998"/>
    <w:rsid w:val="001B3A7C"/>
    <w:rsid w:val="001B3B94"/>
    <w:rsid w:val="001B4483"/>
    <w:rsid w:val="001B4D13"/>
    <w:rsid w:val="001B60F7"/>
    <w:rsid w:val="001B7EEC"/>
    <w:rsid w:val="001C0560"/>
    <w:rsid w:val="001C1297"/>
    <w:rsid w:val="001C1C49"/>
    <w:rsid w:val="001C6907"/>
    <w:rsid w:val="001D2398"/>
    <w:rsid w:val="001D2E78"/>
    <w:rsid w:val="001D3E39"/>
    <w:rsid w:val="001D4123"/>
    <w:rsid w:val="001D491F"/>
    <w:rsid w:val="001D5025"/>
    <w:rsid w:val="001D69B9"/>
    <w:rsid w:val="001D7F6C"/>
    <w:rsid w:val="001E0727"/>
    <w:rsid w:val="001E07DA"/>
    <w:rsid w:val="001E2164"/>
    <w:rsid w:val="001E24A0"/>
    <w:rsid w:val="001E4212"/>
    <w:rsid w:val="001E4618"/>
    <w:rsid w:val="001E7E53"/>
    <w:rsid w:val="001F0336"/>
    <w:rsid w:val="001F0AE9"/>
    <w:rsid w:val="001F2359"/>
    <w:rsid w:val="001F2DC2"/>
    <w:rsid w:val="001F3B88"/>
    <w:rsid w:val="001F4B7F"/>
    <w:rsid w:val="001F6603"/>
    <w:rsid w:val="001F7108"/>
    <w:rsid w:val="001F763E"/>
    <w:rsid w:val="0020033F"/>
    <w:rsid w:val="002004F4"/>
    <w:rsid w:val="00201028"/>
    <w:rsid w:val="00201073"/>
    <w:rsid w:val="00203B0A"/>
    <w:rsid w:val="00204630"/>
    <w:rsid w:val="00206531"/>
    <w:rsid w:val="00206596"/>
    <w:rsid w:val="00206A37"/>
    <w:rsid w:val="00207417"/>
    <w:rsid w:val="0020779F"/>
    <w:rsid w:val="00211412"/>
    <w:rsid w:val="00212AD2"/>
    <w:rsid w:val="00213E01"/>
    <w:rsid w:val="00215413"/>
    <w:rsid w:val="00216A06"/>
    <w:rsid w:val="00216FB8"/>
    <w:rsid w:val="0021716B"/>
    <w:rsid w:val="00217186"/>
    <w:rsid w:val="00220AD2"/>
    <w:rsid w:val="002225B0"/>
    <w:rsid w:val="002231EF"/>
    <w:rsid w:val="002232CC"/>
    <w:rsid w:val="00225D7C"/>
    <w:rsid w:val="00226420"/>
    <w:rsid w:val="0023001E"/>
    <w:rsid w:val="00230F39"/>
    <w:rsid w:val="00231DB5"/>
    <w:rsid w:val="00232003"/>
    <w:rsid w:val="002321FC"/>
    <w:rsid w:val="002338C3"/>
    <w:rsid w:val="0023502C"/>
    <w:rsid w:val="00235970"/>
    <w:rsid w:val="0023660F"/>
    <w:rsid w:val="00236753"/>
    <w:rsid w:val="00240EDF"/>
    <w:rsid w:val="00241C47"/>
    <w:rsid w:val="00242007"/>
    <w:rsid w:val="00242F3B"/>
    <w:rsid w:val="00243820"/>
    <w:rsid w:val="00243ADF"/>
    <w:rsid w:val="002443B3"/>
    <w:rsid w:val="002448B2"/>
    <w:rsid w:val="002449BA"/>
    <w:rsid w:val="00246005"/>
    <w:rsid w:val="002462A7"/>
    <w:rsid w:val="00246A3D"/>
    <w:rsid w:val="00247105"/>
    <w:rsid w:val="0024747A"/>
    <w:rsid w:val="00247A81"/>
    <w:rsid w:val="00250831"/>
    <w:rsid w:val="00251BFA"/>
    <w:rsid w:val="002520E6"/>
    <w:rsid w:val="00252F3D"/>
    <w:rsid w:val="00252F79"/>
    <w:rsid w:val="00254062"/>
    <w:rsid w:val="002548D5"/>
    <w:rsid w:val="00254FF5"/>
    <w:rsid w:val="0026192D"/>
    <w:rsid w:val="00261FCC"/>
    <w:rsid w:val="00262978"/>
    <w:rsid w:val="00263208"/>
    <w:rsid w:val="002633C3"/>
    <w:rsid w:val="00263CF6"/>
    <w:rsid w:val="00264000"/>
    <w:rsid w:val="002645F6"/>
    <w:rsid w:val="0026498A"/>
    <w:rsid w:val="002653B9"/>
    <w:rsid w:val="00266540"/>
    <w:rsid w:val="002702E8"/>
    <w:rsid w:val="0027059B"/>
    <w:rsid w:val="00270753"/>
    <w:rsid w:val="00270B8A"/>
    <w:rsid w:val="002713A8"/>
    <w:rsid w:val="00273E2D"/>
    <w:rsid w:val="002753C2"/>
    <w:rsid w:val="00275E6B"/>
    <w:rsid w:val="00275FCD"/>
    <w:rsid w:val="00276DA1"/>
    <w:rsid w:val="0027734F"/>
    <w:rsid w:val="00277682"/>
    <w:rsid w:val="00281648"/>
    <w:rsid w:val="0028218E"/>
    <w:rsid w:val="00282B7A"/>
    <w:rsid w:val="00282EAB"/>
    <w:rsid w:val="00283775"/>
    <w:rsid w:val="00284648"/>
    <w:rsid w:val="002858DD"/>
    <w:rsid w:val="00286F9F"/>
    <w:rsid w:val="00291B03"/>
    <w:rsid w:val="00291D64"/>
    <w:rsid w:val="00291FCF"/>
    <w:rsid w:val="00292FCB"/>
    <w:rsid w:val="00294A36"/>
    <w:rsid w:val="002953D0"/>
    <w:rsid w:val="00295C37"/>
    <w:rsid w:val="00295D49"/>
    <w:rsid w:val="00296450"/>
    <w:rsid w:val="00297351"/>
    <w:rsid w:val="00297F65"/>
    <w:rsid w:val="002A1276"/>
    <w:rsid w:val="002A19D1"/>
    <w:rsid w:val="002A2F17"/>
    <w:rsid w:val="002A329A"/>
    <w:rsid w:val="002A3F32"/>
    <w:rsid w:val="002A454E"/>
    <w:rsid w:val="002A4F97"/>
    <w:rsid w:val="002A5777"/>
    <w:rsid w:val="002A5CF5"/>
    <w:rsid w:val="002A6E8E"/>
    <w:rsid w:val="002B008A"/>
    <w:rsid w:val="002B0A7E"/>
    <w:rsid w:val="002B0FA5"/>
    <w:rsid w:val="002B137A"/>
    <w:rsid w:val="002B28E1"/>
    <w:rsid w:val="002B310D"/>
    <w:rsid w:val="002B4A47"/>
    <w:rsid w:val="002B593F"/>
    <w:rsid w:val="002B77A8"/>
    <w:rsid w:val="002C094C"/>
    <w:rsid w:val="002C09DA"/>
    <w:rsid w:val="002C0E67"/>
    <w:rsid w:val="002C1A11"/>
    <w:rsid w:val="002C202E"/>
    <w:rsid w:val="002C373C"/>
    <w:rsid w:val="002C3E0F"/>
    <w:rsid w:val="002C405C"/>
    <w:rsid w:val="002C4707"/>
    <w:rsid w:val="002C4FF7"/>
    <w:rsid w:val="002C5158"/>
    <w:rsid w:val="002C5B9E"/>
    <w:rsid w:val="002C7111"/>
    <w:rsid w:val="002C7636"/>
    <w:rsid w:val="002C7CAF"/>
    <w:rsid w:val="002C7D0D"/>
    <w:rsid w:val="002D08FC"/>
    <w:rsid w:val="002D0C99"/>
    <w:rsid w:val="002D0FBC"/>
    <w:rsid w:val="002D19B7"/>
    <w:rsid w:val="002D238A"/>
    <w:rsid w:val="002D351E"/>
    <w:rsid w:val="002D3D30"/>
    <w:rsid w:val="002D4E94"/>
    <w:rsid w:val="002D526E"/>
    <w:rsid w:val="002D52F8"/>
    <w:rsid w:val="002D5E48"/>
    <w:rsid w:val="002D6215"/>
    <w:rsid w:val="002D76D8"/>
    <w:rsid w:val="002D7C59"/>
    <w:rsid w:val="002E0A75"/>
    <w:rsid w:val="002E0D76"/>
    <w:rsid w:val="002E22E8"/>
    <w:rsid w:val="002E24AC"/>
    <w:rsid w:val="002E27E6"/>
    <w:rsid w:val="002E2E38"/>
    <w:rsid w:val="002E3609"/>
    <w:rsid w:val="002E37DC"/>
    <w:rsid w:val="002E38E1"/>
    <w:rsid w:val="002E38F2"/>
    <w:rsid w:val="002E3B64"/>
    <w:rsid w:val="002E69DF"/>
    <w:rsid w:val="002E7419"/>
    <w:rsid w:val="002E76C4"/>
    <w:rsid w:val="002E7BE5"/>
    <w:rsid w:val="002F0DAD"/>
    <w:rsid w:val="002F2DAD"/>
    <w:rsid w:val="002F4A63"/>
    <w:rsid w:val="002F4E85"/>
    <w:rsid w:val="002F5921"/>
    <w:rsid w:val="002F5941"/>
    <w:rsid w:val="002F60C8"/>
    <w:rsid w:val="002F6C35"/>
    <w:rsid w:val="002F7AD3"/>
    <w:rsid w:val="003019E8"/>
    <w:rsid w:val="00303131"/>
    <w:rsid w:val="003038DB"/>
    <w:rsid w:val="00303A3E"/>
    <w:rsid w:val="00303AFB"/>
    <w:rsid w:val="00303F25"/>
    <w:rsid w:val="00305A3E"/>
    <w:rsid w:val="00305E89"/>
    <w:rsid w:val="00310FFA"/>
    <w:rsid w:val="00311737"/>
    <w:rsid w:val="00312566"/>
    <w:rsid w:val="00312EB4"/>
    <w:rsid w:val="00313C72"/>
    <w:rsid w:val="00317F7C"/>
    <w:rsid w:val="00321258"/>
    <w:rsid w:val="003219F2"/>
    <w:rsid w:val="003225C6"/>
    <w:rsid w:val="00323B89"/>
    <w:rsid w:val="00323E73"/>
    <w:rsid w:val="00325AF6"/>
    <w:rsid w:val="0032640F"/>
    <w:rsid w:val="00327092"/>
    <w:rsid w:val="0033177D"/>
    <w:rsid w:val="00332E4C"/>
    <w:rsid w:val="00333C0A"/>
    <w:rsid w:val="00333D3C"/>
    <w:rsid w:val="00334870"/>
    <w:rsid w:val="003355E2"/>
    <w:rsid w:val="00335FD3"/>
    <w:rsid w:val="0033655E"/>
    <w:rsid w:val="00337273"/>
    <w:rsid w:val="00342233"/>
    <w:rsid w:val="00343083"/>
    <w:rsid w:val="00344E68"/>
    <w:rsid w:val="0034635F"/>
    <w:rsid w:val="00346BE4"/>
    <w:rsid w:val="00354847"/>
    <w:rsid w:val="00354D8B"/>
    <w:rsid w:val="00356C7F"/>
    <w:rsid w:val="00357587"/>
    <w:rsid w:val="0035788F"/>
    <w:rsid w:val="00360658"/>
    <w:rsid w:val="00362CE3"/>
    <w:rsid w:val="00362FDE"/>
    <w:rsid w:val="0036309D"/>
    <w:rsid w:val="003632D4"/>
    <w:rsid w:val="00363FAF"/>
    <w:rsid w:val="00364012"/>
    <w:rsid w:val="00364CBC"/>
    <w:rsid w:val="00365392"/>
    <w:rsid w:val="0036553B"/>
    <w:rsid w:val="00366024"/>
    <w:rsid w:val="00366C4B"/>
    <w:rsid w:val="00367F30"/>
    <w:rsid w:val="0037202A"/>
    <w:rsid w:val="00372509"/>
    <w:rsid w:val="00372591"/>
    <w:rsid w:val="00372631"/>
    <w:rsid w:val="00372677"/>
    <w:rsid w:val="0037275C"/>
    <w:rsid w:val="003736D5"/>
    <w:rsid w:val="0037370B"/>
    <w:rsid w:val="00375376"/>
    <w:rsid w:val="003758C8"/>
    <w:rsid w:val="0037630F"/>
    <w:rsid w:val="0038041B"/>
    <w:rsid w:val="003808FF"/>
    <w:rsid w:val="003815F3"/>
    <w:rsid w:val="0038203E"/>
    <w:rsid w:val="0038335E"/>
    <w:rsid w:val="00385265"/>
    <w:rsid w:val="00386E44"/>
    <w:rsid w:val="00387496"/>
    <w:rsid w:val="00391CE5"/>
    <w:rsid w:val="0039259E"/>
    <w:rsid w:val="00393972"/>
    <w:rsid w:val="00394071"/>
    <w:rsid w:val="003940FD"/>
    <w:rsid w:val="00395107"/>
    <w:rsid w:val="0039582F"/>
    <w:rsid w:val="00396500"/>
    <w:rsid w:val="00397099"/>
    <w:rsid w:val="003974CD"/>
    <w:rsid w:val="00397DA6"/>
    <w:rsid w:val="003A1E8E"/>
    <w:rsid w:val="003A359E"/>
    <w:rsid w:val="003A45B4"/>
    <w:rsid w:val="003A472F"/>
    <w:rsid w:val="003A4977"/>
    <w:rsid w:val="003A61EA"/>
    <w:rsid w:val="003A6B0B"/>
    <w:rsid w:val="003A715C"/>
    <w:rsid w:val="003B0855"/>
    <w:rsid w:val="003B09AC"/>
    <w:rsid w:val="003B33DD"/>
    <w:rsid w:val="003B3F90"/>
    <w:rsid w:val="003B45CD"/>
    <w:rsid w:val="003B6E06"/>
    <w:rsid w:val="003B7936"/>
    <w:rsid w:val="003C0607"/>
    <w:rsid w:val="003C1C9D"/>
    <w:rsid w:val="003C201D"/>
    <w:rsid w:val="003C2515"/>
    <w:rsid w:val="003C318B"/>
    <w:rsid w:val="003C34C7"/>
    <w:rsid w:val="003C3667"/>
    <w:rsid w:val="003C376B"/>
    <w:rsid w:val="003C4206"/>
    <w:rsid w:val="003C48BF"/>
    <w:rsid w:val="003C4CC3"/>
    <w:rsid w:val="003C4DF3"/>
    <w:rsid w:val="003C5408"/>
    <w:rsid w:val="003C62C1"/>
    <w:rsid w:val="003C6A04"/>
    <w:rsid w:val="003D1E8D"/>
    <w:rsid w:val="003D20A0"/>
    <w:rsid w:val="003D429F"/>
    <w:rsid w:val="003D5F66"/>
    <w:rsid w:val="003D6A53"/>
    <w:rsid w:val="003D7F54"/>
    <w:rsid w:val="003E0BE6"/>
    <w:rsid w:val="003E10CF"/>
    <w:rsid w:val="003E198F"/>
    <w:rsid w:val="003E1B5D"/>
    <w:rsid w:val="003E3498"/>
    <w:rsid w:val="003E3830"/>
    <w:rsid w:val="003E3F15"/>
    <w:rsid w:val="003E47CC"/>
    <w:rsid w:val="003E56EA"/>
    <w:rsid w:val="003E5864"/>
    <w:rsid w:val="003E5994"/>
    <w:rsid w:val="003E67A0"/>
    <w:rsid w:val="003F07AB"/>
    <w:rsid w:val="003F0F7D"/>
    <w:rsid w:val="003F166A"/>
    <w:rsid w:val="003F1FBA"/>
    <w:rsid w:val="003F354F"/>
    <w:rsid w:val="003F3E9C"/>
    <w:rsid w:val="003F56A6"/>
    <w:rsid w:val="003F5AD0"/>
    <w:rsid w:val="003F61A6"/>
    <w:rsid w:val="003F626E"/>
    <w:rsid w:val="004018B0"/>
    <w:rsid w:val="00401B14"/>
    <w:rsid w:val="00402034"/>
    <w:rsid w:val="00403490"/>
    <w:rsid w:val="0041021A"/>
    <w:rsid w:val="0041123E"/>
    <w:rsid w:val="004117C0"/>
    <w:rsid w:val="00412205"/>
    <w:rsid w:val="004122FC"/>
    <w:rsid w:val="004125B1"/>
    <w:rsid w:val="00413607"/>
    <w:rsid w:val="00413C66"/>
    <w:rsid w:val="00414456"/>
    <w:rsid w:val="00414E20"/>
    <w:rsid w:val="00416304"/>
    <w:rsid w:val="004166A4"/>
    <w:rsid w:val="004166B6"/>
    <w:rsid w:val="00416E65"/>
    <w:rsid w:val="0041713B"/>
    <w:rsid w:val="004177E1"/>
    <w:rsid w:val="00417A7B"/>
    <w:rsid w:val="00422F08"/>
    <w:rsid w:val="004231B8"/>
    <w:rsid w:val="00423C83"/>
    <w:rsid w:val="00423FA5"/>
    <w:rsid w:val="004267DC"/>
    <w:rsid w:val="004273E6"/>
    <w:rsid w:val="004277F9"/>
    <w:rsid w:val="00430FEE"/>
    <w:rsid w:val="0043405A"/>
    <w:rsid w:val="00435AE1"/>
    <w:rsid w:val="004360C2"/>
    <w:rsid w:val="00437842"/>
    <w:rsid w:val="00441D08"/>
    <w:rsid w:val="00443953"/>
    <w:rsid w:val="00445A3B"/>
    <w:rsid w:val="00445D0A"/>
    <w:rsid w:val="0044603D"/>
    <w:rsid w:val="00446DF4"/>
    <w:rsid w:val="00447A99"/>
    <w:rsid w:val="00450257"/>
    <w:rsid w:val="004509D7"/>
    <w:rsid w:val="00452011"/>
    <w:rsid w:val="00452E2F"/>
    <w:rsid w:val="00454697"/>
    <w:rsid w:val="0045552A"/>
    <w:rsid w:val="00456223"/>
    <w:rsid w:val="0046023A"/>
    <w:rsid w:val="00460C91"/>
    <w:rsid w:val="00461197"/>
    <w:rsid w:val="00461E60"/>
    <w:rsid w:val="00461F30"/>
    <w:rsid w:val="004627D2"/>
    <w:rsid w:val="00463C1E"/>
    <w:rsid w:val="00463E30"/>
    <w:rsid w:val="00465CA8"/>
    <w:rsid w:val="00467E21"/>
    <w:rsid w:val="00470258"/>
    <w:rsid w:val="00470EF1"/>
    <w:rsid w:val="0047103C"/>
    <w:rsid w:val="004722DE"/>
    <w:rsid w:val="004722E7"/>
    <w:rsid w:val="00472CC7"/>
    <w:rsid w:val="0047321C"/>
    <w:rsid w:val="0047470A"/>
    <w:rsid w:val="004759FB"/>
    <w:rsid w:val="00476259"/>
    <w:rsid w:val="00477021"/>
    <w:rsid w:val="00477C74"/>
    <w:rsid w:val="0048000C"/>
    <w:rsid w:val="00480CE6"/>
    <w:rsid w:val="00481DCF"/>
    <w:rsid w:val="00481F1D"/>
    <w:rsid w:val="0048224D"/>
    <w:rsid w:val="00484CDA"/>
    <w:rsid w:val="004863E9"/>
    <w:rsid w:val="0048697B"/>
    <w:rsid w:val="00487619"/>
    <w:rsid w:val="00490E2B"/>
    <w:rsid w:val="00491458"/>
    <w:rsid w:val="00491AA6"/>
    <w:rsid w:val="00491CF9"/>
    <w:rsid w:val="00492417"/>
    <w:rsid w:val="00492E16"/>
    <w:rsid w:val="00493BC3"/>
    <w:rsid w:val="00493EF5"/>
    <w:rsid w:val="004940D1"/>
    <w:rsid w:val="0049576C"/>
    <w:rsid w:val="0049594F"/>
    <w:rsid w:val="00496C16"/>
    <w:rsid w:val="00497052"/>
    <w:rsid w:val="004976E0"/>
    <w:rsid w:val="004A130C"/>
    <w:rsid w:val="004A1986"/>
    <w:rsid w:val="004A1C67"/>
    <w:rsid w:val="004A28DB"/>
    <w:rsid w:val="004A3DE0"/>
    <w:rsid w:val="004A4083"/>
    <w:rsid w:val="004A5208"/>
    <w:rsid w:val="004A5916"/>
    <w:rsid w:val="004A6217"/>
    <w:rsid w:val="004A6631"/>
    <w:rsid w:val="004A7085"/>
    <w:rsid w:val="004B0C00"/>
    <w:rsid w:val="004B13D6"/>
    <w:rsid w:val="004B195A"/>
    <w:rsid w:val="004B2E57"/>
    <w:rsid w:val="004B2FA5"/>
    <w:rsid w:val="004B57CC"/>
    <w:rsid w:val="004B78A3"/>
    <w:rsid w:val="004C03FC"/>
    <w:rsid w:val="004C049A"/>
    <w:rsid w:val="004C098F"/>
    <w:rsid w:val="004C1220"/>
    <w:rsid w:val="004C17B9"/>
    <w:rsid w:val="004C1B02"/>
    <w:rsid w:val="004C23A6"/>
    <w:rsid w:val="004C2AC7"/>
    <w:rsid w:val="004C2D42"/>
    <w:rsid w:val="004C32DB"/>
    <w:rsid w:val="004C549F"/>
    <w:rsid w:val="004D0376"/>
    <w:rsid w:val="004D0406"/>
    <w:rsid w:val="004D0D33"/>
    <w:rsid w:val="004D14AD"/>
    <w:rsid w:val="004D302E"/>
    <w:rsid w:val="004D393C"/>
    <w:rsid w:val="004D48B5"/>
    <w:rsid w:val="004D62D1"/>
    <w:rsid w:val="004D7D47"/>
    <w:rsid w:val="004E150B"/>
    <w:rsid w:val="004E41CE"/>
    <w:rsid w:val="004E4DDC"/>
    <w:rsid w:val="004E773D"/>
    <w:rsid w:val="004F01FE"/>
    <w:rsid w:val="004F2F90"/>
    <w:rsid w:val="004F4F0A"/>
    <w:rsid w:val="004F5E4A"/>
    <w:rsid w:val="004F75E7"/>
    <w:rsid w:val="004F7E20"/>
    <w:rsid w:val="005026FD"/>
    <w:rsid w:val="005038CE"/>
    <w:rsid w:val="00504B28"/>
    <w:rsid w:val="005070D1"/>
    <w:rsid w:val="005071C1"/>
    <w:rsid w:val="00510B4D"/>
    <w:rsid w:val="005115C6"/>
    <w:rsid w:val="0051171A"/>
    <w:rsid w:val="00511F9D"/>
    <w:rsid w:val="00513E44"/>
    <w:rsid w:val="00514142"/>
    <w:rsid w:val="00514803"/>
    <w:rsid w:val="00514D40"/>
    <w:rsid w:val="00517797"/>
    <w:rsid w:val="0052108E"/>
    <w:rsid w:val="0052135A"/>
    <w:rsid w:val="0052181F"/>
    <w:rsid w:val="00521C19"/>
    <w:rsid w:val="00521C2D"/>
    <w:rsid w:val="005230C3"/>
    <w:rsid w:val="00523A20"/>
    <w:rsid w:val="00523D48"/>
    <w:rsid w:val="00524358"/>
    <w:rsid w:val="005257B0"/>
    <w:rsid w:val="00525CED"/>
    <w:rsid w:val="0052633F"/>
    <w:rsid w:val="00526DEA"/>
    <w:rsid w:val="0052716C"/>
    <w:rsid w:val="005279CE"/>
    <w:rsid w:val="00530A72"/>
    <w:rsid w:val="00530C91"/>
    <w:rsid w:val="00531EFA"/>
    <w:rsid w:val="00532E25"/>
    <w:rsid w:val="00533907"/>
    <w:rsid w:val="00534333"/>
    <w:rsid w:val="00534AFF"/>
    <w:rsid w:val="005402A7"/>
    <w:rsid w:val="00540B15"/>
    <w:rsid w:val="00540B39"/>
    <w:rsid w:val="0054179B"/>
    <w:rsid w:val="00541DB4"/>
    <w:rsid w:val="00543CE4"/>
    <w:rsid w:val="00543D66"/>
    <w:rsid w:val="00544D36"/>
    <w:rsid w:val="00545504"/>
    <w:rsid w:val="0054580C"/>
    <w:rsid w:val="00545D8E"/>
    <w:rsid w:val="00546A91"/>
    <w:rsid w:val="00547A60"/>
    <w:rsid w:val="00551BE6"/>
    <w:rsid w:val="00551F27"/>
    <w:rsid w:val="00552ACB"/>
    <w:rsid w:val="00552E31"/>
    <w:rsid w:val="005530A2"/>
    <w:rsid w:val="0055321D"/>
    <w:rsid w:val="00553FD1"/>
    <w:rsid w:val="00554534"/>
    <w:rsid w:val="0055498F"/>
    <w:rsid w:val="005560E6"/>
    <w:rsid w:val="00556116"/>
    <w:rsid w:val="0055643F"/>
    <w:rsid w:val="00556BFF"/>
    <w:rsid w:val="0055725E"/>
    <w:rsid w:val="00560D6A"/>
    <w:rsid w:val="00561D66"/>
    <w:rsid w:val="00562D6F"/>
    <w:rsid w:val="005636A3"/>
    <w:rsid w:val="0056409D"/>
    <w:rsid w:val="00565823"/>
    <w:rsid w:val="005669E9"/>
    <w:rsid w:val="00567F67"/>
    <w:rsid w:val="00571EA5"/>
    <w:rsid w:val="00572E47"/>
    <w:rsid w:val="0057411D"/>
    <w:rsid w:val="005748AB"/>
    <w:rsid w:val="0057589F"/>
    <w:rsid w:val="00576574"/>
    <w:rsid w:val="00576B7E"/>
    <w:rsid w:val="00580D0E"/>
    <w:rsid w:val="00580E44"/>
    <w:rsid w:val="00581B54"/>
    <w:rsid w:val="00581CAC"/>
    <w:rsid w:val="00581D1F"/>
    <w:rsid w:val="00583456"/>
    <w:rsid w:val="005844DD"/>
    <w:rsid w:val="00584A73"/>
    <w:rsid w:val="00584C13"/>
    <w:rsid w:val="00584ECD"/>
    <w:rsid w:val="00585E92"/>
    <w:rsid w:val="00587254"/>
    <w:rsid w:val="005906BD"/>
    <w:rsid w:val="00591A5A"/>
    <w:rsid w:val="00593035"/>
    <w:rsid w:val="005941C3"/>
    <w:rsid w:val="00594AD6"/>
    <w:rsid w:val="00594CBC"/>
    <w:rsid w:val="00595252"/>
    <w:rsid w:val="00595C91"/>
    <w:rsid w:val="00597370"/>
    <w:rsid w:val="005A0D69"/>
    <w:rsid w:val="005A0FB1"/>
    <w:rsid w:val="005A3318"/>
    <w:rsid w:val="005A580B"/>
    <w:rsid w:val="005A5C4F"/>
    <w:rsid w:val="005B029B"/>
    <w:rsid w:val="005B0527"/>
    <w:rsid w:val="005B1779"/>
    <w:rsid w:val="005B1879"/>
    <w:rsid w:val="005B1C8D"/>
    <w:rsid w:val="005B35FE"/>
    <w:rsid w:val="005B38FE"/>
    <w:rsid w:val="005B4016"/>
    <w:rsid w:val="005B50E2"/>
    <w:rsid w:val="005B5298"/>
    <w:rsid w:val="005B5A0C"/>
    <w:rsid w:val="005B5D6F"/>
    <w:rsid w:val="005B7669"/>
    <w:rsid w:val="005C2F68"/>
    <w:rsid w:val="005C4A85"/>
    <w:rsid w:val="005C59F1"/>
    <w:rsid w:val="005C5B8C"/>
    <w:rsid w:val="005C688E"/>
    <w:rsid w:val="005C73E5"/>
    <w:rsid w:val="005D074D"/>
    <w:rsid w:val="005D1D4E"/>
    <w:rsid w:val="005D2372"/>
    <w:rsid w:val="005D2F23"/>
    <w:rsid w:val="005D30FE"/>
    <w:rsid w:val="005D3794"/>
    <w:rsid w:val="005D3CA8"/>
    <w:rsid w:val="005D543D"/>
    <w:rsid w:val="005D56AA"/>
    <w:rsid w:val="005D5C63"/>
    <w:rsid w:val="005E01C3"/>
    <w:rsid w:val="005E0638"/>
    <w:rsid w:val="005E0FB6"/>
    <w:rsid w:val="005E0FF8"/>
    <w:rsid w:val="005E16C2"/>
    <w:rsid w:val="005E2199"/>
    <w:rsid w:val="005E58DA"/>
    <w:rsid w:val="005E5A0D"/>
    <w:rsid w:val="005E6702"/>
    <w:rsid w:val="005E7026"/>
    <w:rsid w:val="005E707A"/>
    <w:rsid w:val="005E7BA8"/>
    <w:rsid w:val="005F2237"/>
    <w:rsid w:val="005F2566"/>
    <w:rsid w:val="005F34D4"/>
    <w:rsid w:val="005F4517"/>
    <w:rsid w:val="005F4F68"/>
    <w:rsid w:val="005F54DC"/>
    <w:rsid w:val="005F66CA"/>
    <w:rsid w:val="005F6FC3"/>
    <w:rsid w:val="006010EC"/>
    <w:rsid w:val="006013B5"/>
    <w:rsid w:val="00601CC3"/>
    <w:rsid w:val="00604B6D"/>
    <w:rsid w:val="00604FE6"/>
    <w:rsid w:val="006068D1"/>
    <w:rsid w:val="00607177"/>
    <w:rsid w:val="00610261"/>
    <w:rsid w:val="00610655"/>
    <w:rsid w:val="006135BC"/>
    <w:rsid w:val="00613AFC"/>
    <w:rsid w:val="00613FF8"/>
    <w:rsid w:val="00614D75"/>
    <w:rsid w:val="00614DB2"/>
    <w:rsid w:val="00616108"/>
    <w:rsid w:val="00616135"/>
    <w:rsid w:val="00616BFB"/>
    <w:rsid w:val="00616D14"/>
    <w:rsid w:val="006178A7"/>
    <w:rsid w:val="006201A3"/>
    <w:rsid w:val="006222EF"/>
    <w:rsid w:val="00622A79"/>
    <w:rsid w:val="00622E31"/>
    <w:rsid w:val="0062651C"/>
    <w:rsid w:val="00631F76"/>
    <w:rsid w:val="00633D71"/>
    <w:rsid w:val="006344E6"/>
    <w:rsid w:val="0063499D"/>
    <w:rsid w:val="00634C7D"/>
    <w:rsid w:val="006351E0"/>
    <w:rsid w:val="00636006"/>
    <w:rsid w:val="0063781F"/>
    <w:rsid w:val="00637D4C"/>
    <w:rsid w:val="00640D3B"/>
    <w:rsid w:val="00640E2C"/>
    <w:rsid w:val="00641EF9"/>
    <w:rsid w:val="006436AF"/>
    <w:rsid w:val="00643A9B"/>
    <w:rsid w:val="00644E3E"/>
    <w:rsid w:val="0064500F"/>
    <w:rsid w:val="0064645C"/>
    <w:rsid w:val="00646B2C"/>
    <w:rsid w:val="00646DB7"/>
    <w:rsid w:val="00646E28"/>
    <w:rsid w:val="00647384"/>
    <w:rsid w:val="00647C6A"/>
    <w:rsid w:val="00647CC9"/>
    <w:rsid w:val="0065072E"/>
    <w:rsid w:val="00653409"/>
    <w:rsid w:val="0065420B"/>
    <w:rsid w:val="006559E7"/>
    <w:rsid w:val="00655C94"/>
    <w:rsid w:val="00660626"/>
    <w:rsid w:val="00660F71"/>
    <w:rsid w:val="00661B1A"/>
    <w:rsid w:val="00661BF7"/>
    <w:rsid w:val="0066322D"/>
    <w:rsid w:val="0066475B"/>
    <w:rsid w:val="00665300"/>
    <w:rsid w:val="00666885"/>
    <w:rsid w:val="00666C01"/>
    <w:rsid w:val="006673F0"/>
    <w:rsid w:val="00667515"/>
    <w:rsid w:val="00671019"/>
    <w:rsid w:val="0067257F"/>
    <w:rsid w:val="00672CC6"/>
    <w:rsid w:val="00674216"/>
    <w:rsid w:val="0067482B"/>
    <w:rsid w:val="00674947"/>
    <w:rsid w:val="00675225"/>
    <w:rsid w:val="006772E0"/>
    <w:rsid w:val="00682519"/>
    <w:rsid w:val="0068285A"/>
    <w:rsid w:val="00682F92"/>
    <w:rsid w:val="00683041"/>
    <w:rsid w:val="00683BB8"/>
    <w:rsid w:val="006840D3"/>
    <w:rsid w:val="00686FC3"/>
    <w:rsid w:val="00687F9B"/>
    <w:rsid w:val="00690F4E"/>
    <w:rsid w:val="006911FF"/>
    <w:rsid w:val="00691930"/>
    <w:rsid w:val="00692C7A"/>
    <w:rsid w:val="00693326"/>
    <w:rsid w:val="00693603"/>
    <w:rsid w:val="0069376E"/>
    <w:rsid w:val="0069391B"/>
    <w:rsid w:val="00696AA2"/>
    <w:rsid w:val="00696BB9"/>
    <w:rsid w:val="00697097"/>
    <w:rsid w:val="00697B49"/>
    <w:rsid w:val="006A018E"/>
    <w:rsid w:val="006A0BCE"/>
    <w:rsid w:val="006A0CFF"/>
    <w:rsid w:val="006A0FBB"/>
    <w:rsid w:val="006A1E6E"/>
    <w:rsid w:val="006A3817"/>
    <w:rsid w:val="006A4186"/>
    <w:rsid w:val="006A604B"/>
    <w:rsid w:val="006A7888"/>
    <w:rsid w:val="006B0139"/>
    <w:rsid w:val="006B11D2"/>
    <w:rsid w:val="006B122A"/>
    <w:rsid w:val="006B26FF"/>
    <w:rsid w:val="006B3946"/>
    <w:rsid w:val="006B3EC9"/>
    <w:rsid w:val="006B5172"/>
    <w:rsid w:val="006B5EDF"/>
    <w:rsid w:val="006B7A24"/>
    <w:rsid w:val="006B7B5D"/>
    <w:rsid w:val="006B7D62"/>
    <w:rsid w:val="006C047E"/>
    <w:rsid w:val="006C06E0"/>
    <w:rsid w:val="006C1AF4"/>
    <w:rsid w:val="006C20B2"/>
    <w:rsid w:val="006C2FFE"/>
    <w:rsid w:val="006C36DD"/>
    <w:rsid w:val="006C3CFB"/>
    <w:rsid w:val="006C61B9"/>
    <w:rsid w:val="006C622B"/>
    <w:rsid w:val="006C6328"/>
    <w:rsid w:val="006C64FD"/>
    <w:rsid w:val="006C65C7"/>
    <w:rsid w:val="006C66DB"/>
    <w:rsid w:val="006C6C3D"/>
    <w:rsid w:val="006C6EDB"/>
    <w:rsid w:val="006C7024"/>
    <w:rsid w:val="006C750B"/>
    <w:rsid w:val="006C7E03"/>
    <w:rsid w:val="006D17DE"/>
    <w:rsid w:val="006D1A64"/>
    <w:rsid w:val="006D2615"/>
    <w:rsid w:val="006D291D"/>
    <w:rsid w:val="006D2C14"/>
    <w:rsid w:val="006D38B7"/>
    <w:rsid w:val="006D4A8B"/>
    <w:rsid w:val="006D57BC"/>
    <w:rsid w:val="006D64EA"/>
    <w:rsid w:val="006D679A"/>
    <w:rsid w:val="006D71D1"/>
    <w:rsid w:val="006D74E2"/>
    <w:rsid w:val="006E0269"/>
    <w:rsid w:val="006E029D"/>
    <w:rsid w:val="006E07B0"/>
    <w:rsid w:val="006E0961"/>
    <w:rsid w:val="006E1650"/>
    <w:rsid w:val="006E1D6B"/>
    <w:rsid w:val="006E4700"/>
    <w:rsid w:val="006E5D4F"/>
    <w:rsid w:val="006E6C53"/>
    <w:rsid w:val="006E7283"/>
    <w:rsid w:val="006E744E"/>
    <w:rsid w:val="006E7E57"/>
    <w:rsid w:val="006F0049"/>
    <w:rsid w:val="006F021E"/>
    <w:rsid w:val="006F1240"/>
    <w:rsid w:val="006F1FB4"/>
    <w:rsid w:val="006F30DE"/>
    <w:rsid w:val="006F32D6"/>
    <w:rsid w:val="006F337A"/>
    <w:rsid w:val="006F4978"/>
    <w:rsid w:val="006F4E0C"/>
    <w:rsid w:val="006F4E46"/>
    <w:rsid w:val="006F50B8"/>
    <w:rsid w:val="006F655A"/>
    <w:rsid w:val="00700648"/>
    <w:rsid w:val="00700BD7"/>
    <w:rsid w:val="00700C27"/>
    <w:rsid w:val="00701341"/>
    <w:rsid w:val="00701FFC"/>
    <w:rsid w:val="00702169"/>
    <w:rsid w:val="007022F5"/>
    <w:rsid w:val="00703738"/>
    <w:rsid w:val="0070593C"/>
    <w:rsid w:val="007065F4"/>
    <w:rsid w:val="00706614"/>
    <w:rsid w:val="00706865"/>
    <w:rsid w:val="00706AF9"/>
    <w:rsid w:val="00706E89"/>
    <w:rsid w:val="00707E8A"/>
    <w:rsid w:val="00710F2F"/>
    <w:rsid w:val="0071159F"/>
    <w:rsid w:val="00711D22"/>
    <w:rsid w:val="007126E3"/>
    <w:rsid w:val="0071356C"/>
    <w:rsid w:val="00714084"/>
    <w:rsid w:val="00715BFD"/>
    <w:rsid w:val="00717591"/>
    <w:rsid w:val="00720B19"/>
    <w:rsid w:val="007221DD"/>
    <w:rsid w:val="00722EA1"/>
    <w:rsid w:val="00724AF1"/>
    <w:rsid w:val="00725120"/>
    <w:rsid w:val="00725360"/>
    <w:rsid w:val="007259B4"/>
    <w:rsid w:val="007271EA"/>
    <w:rsid w:val="00727963"/>
    <w:rsid w:val="00727984"/>
    <w:rsid w:val="0073360F"/>
    <w:rsid w:val="0073419C"/>
    <w:rsid w:val="00734E88"/>
    <w:rsid w:val="00735142"/>
    <w:rsid w:val="00735A14"/>
    <w:rsid w:val="00740126"/>
    <w:rsid w:val="00741C20"/>
    <w:rsid w:val="00741CC7"/>
    <w:rsid w:val="00741D07"/>
    <w:rsid w:val="00744817"/>
    <w:rsid w:val="00745BA8"/>
    <w:rsid w:val="00746C94"/>
    <w:rsid w:val="007504BA"/>
    <w:rsid w:val="007510F7"/>
    <w:rsid w:val="0075229F"/>
    <w:rsid w:val="00752980"/>
    <w:rsid w:val="0075322B"/>
    <w:rsid w:val="00754605"/>
    <w:rsid w:val="007553A9"/>
    <w:rsid w:val="007555E9"/>
    <w:rsid w:val="007604F2"/>
    <w:rsid w:val="00760B8E"/>
    <w:rsid w:val="0076299B"/>
    <w:rsid w:val="00762D19"/>
    <w:rsid w:val="007665AA"/>
    <w:rsid w:val="007669E1"/>
    <w:rsid w:val="00766A77"/>
    <w:rsid w:val="00766C27"/>
    <w:rsid w:val="00766D36"/>
    <w:rsid w:val="00767B9B"/>
    <w:rsid w:val="00767DD2"/>
    <w:rsid w:val="007704B2"/>
    <w:rsid w:val="00770B5A"/>
    <w:rsid w:val="00771499"/>
    <w:rsid w:val="00771792"/>
    <w:rsid w:val="007719CA"/>
    <w:rsid w:val="00773FA3"/>
    <w:rsid w:val="00773FCC"/>
    <w:rsid w:val="007749DB"/>
    <w:rsid w:val="00775587"/>
    <w:rsid w:val="007772B1"/>
    <w:rsid w:val="0078241A"/>
    <w:rsid w:val="007835B2"/>
    <w:rsid w:val="00786B80"/>
    <w:rsid w:val="00790793"/>
    <w:rsid w:val="00790A98"/>
    <w:rsid w:val="00790EDA"/>
    <w:rsid w:val="00791001"/>
    <w:rsid w:val="00791376"/>
    <w:rsid w:val="007934D5"/>
    <w:rsid w:val="00793924"/>
    <w:rsid w:val="007952FD"/>
    <w:rsid w:val="00795389"/>
    <w:rsid w:val="007957CB"/>
    <w:rsid w:val="007958AB"/>
    <w:rsid w:val="00795B66"/>
    <w:rsid w:val="00795F83"/>
    <w:rsid w:val="00796A6E"/>
    <w:rsid w:val="0079709B"/>
    <w:rsid w:val="007A1AD3"/>
    <w:rsid w:val="007A27E1"/>
    <w:rsid w:val="007A5C23"/>
    <w:rsid w:val="007A5EED"/>
    <w:rsid w:val="007A6320"/>
    <w:rsid w:val="007A645B"/>
    <w:rsid w:val="007A7525"/>
    <w:rsid w:val="007B170B"/>
    <w:rsid w:val="007B3199"/>
    <w:rsid w:val="007B3403"/>
    <w:rsid w:val="007B3C53"/>
    <w:rsid w:val="007B3E7C"/>
    <w:rsid w:val="007B5372"/>
    <w:rsid w:val="007B55BD"/>
    <w:rsid w:val="007B59B2"/>
    <w:rsid w:val="007B5D86"/>
    <w:rsid w:val="007B67D1"/>
    <w:rsid w:val="007B69DE"/>
    <w:rsid w:val="007B79A7"/>
    <w:rsid w:val="007C0D18"/>
    <w:rsid w:val="007C0FDC"/>
    <w:rsid w:val="007C1084"/>
    <w:rsid w:val="007C2A85"/>
    <w:rsid w:val="007C340D"/>
    <w:rsid w:val="007C38F2"/>
    <w:rsid w:val="007C4579"/>
    <w:rsid w:val="007C63BC"/>
    <w:rsid w:val="007C7511"/>
    <w:rsid w:val="007D2EC6"/>
    <w:rsid w:val="007D3751"/>
    <w:rsid w:val="007D4538"/>
    <w:rsid w:val="007D486F"/>
    <w:rsid w:val="007D4DD1"/>
    <w:rsid w:val="007D67EA"/>
    <w:rsid w:val="007D685D"/>
    <w:rsid w:val="007D6C07"/>
    <w:rsid w:val="007D7A21"/>
    <w:rsid w:val="007D7FF6"/>
    <w:rsid w:val="007E1AC2"/>
    <w:rsid w:val="007E1D24"/>
    <w:rsid w:val="007E41E4"/>
    <w:rsid w:val="007F0B29"/>
    <w:rsid w:val="007F0E32"/>
    <w:rsid w:val="007F27FC"/>
    <w:rsid w:val="007F3D5A"/>
    <w:rsid w:val="007F5065"/>
    <w:rsid w:val="007F58C7"/>
    <w:rsid w:val="007F5C95"/>
    <w:rsid w:val="007F6920"/>
    <w:rsid w:val="007F6CE9"/>
    <w:rsid w:val="0080080C"/>
    <w:rsid w:val="00800999"/>
    <w:rsid w:val="00801D2A"/>
    <w:rsid w:val="00802312"/>
    <w:rsid w:val="00803C33"/>
    <w:rsid w:val="0080431C"/>
    <w:rsid w:val="00804400"/>
    <w:rsid w:val="008044D3"/>
    <w:rsid w:val="00805781"/>
    <w:rsid w:val="00805951"/>
    <w:rsid w:val="00805D13"/>
    <w:rsid w:val="00806989"/>
    <w:rsid w:val="008070FA"/>
    <w:rsid w:val="00807E60"/>
    <w:rsid w:val="00810A2E"/>
    <w:rsid w:val="008121B0"/>
    <w:rsid w:val="00815306"/>
    <w:rsid w:val="008156DF"/>
    <w:rsid w:val="00816544"/>
    <w:rsid w:val="008167B7"/>
    <w:rsid w:val="0081743B"/>
    <w:rsid w:val="00822669"/>
    <w:rsid w:val="008245EE"/>
    <w:rsid w:val="008253F0"/>
    <w:rsid w:val="0082690D"/>
    <w:rsid w:val="008269BD"/>
    <w:rsid w:val="00826D3A"/>
    <w:rsid w:val="0082735E"/>
    <w:rsid w:val="00831D26"/>
    <w:rsid w:val="00833753"/>
    <w:rsid w:val="00834209"/>
    <w:rsid w:val="008345A6"/>
    <w:rsid w:val="00834A0C"/>
    <w:rsid w:val="00835CE9"/>
    <w:rsid w:val="00836F83"/>
    <w:rsid w:val="008371B7"/>
    <w:rsid w:val="00837F6D"/>
    <w:rsid w:val="0084000D"/>
    <w:rsid w:val="00840EE1"/>
    <w:rsid w:val="00841D9D"/>
    <w:rsid w:val="0084306A"/>
    <w:rsid w:val="00843C04"/>
    <w:rsid w:val="00843E9A"/>
    <w:rsid w:val="0084423F"/>
    <w:rsid w:val="00844D20"/>
    <w:rsid w:val="00845A24"/>
    <w:rsid w:val="00845AD9"/>
    <w:rsid w:val="0084777B"/>
    <w:rsid w:val="00851D3F"/>
    <w:rsid w:val="00853D30"/>
    <w:rsid w:val="0085499F"/>
    <w:rsid w:val="00855133"/>
    <w:rsid w:val="00855214"/>
    <w:rsid w:val="00855B84"/>
    <w:rsid w:val="008560D8"/>
    <w:rsid w:val="008563A1"/>
    <w:rsid w:val="00856E39"/>
    <w:rsid w:val="00857C04"/>
    <w:rsid w:val="00857CB4"/>
    <w:rsid w:val="00860554"/>
    <w:rsid w:val="00862B39"/>
    <w:rsid w:val="00863FE7"/>
    <w:rsid w:val="008653F2"/>
    <w:rsid w:val="008656ED"/>
    <w:rsid w:val="00867A7D"/>
    <w:rsid w:val="00870AD9"/>
    <w:rsid w:val="00871769"/>
    <w:rsid w:val="0087359A"/>
    <w:rsid w:val="008744BE"/>
    <w:rsid w:val="008800DF"/>
    <w:rsid w:val="0088039D"/>
    <w:rsid w:val="00880BB7"/>
    <w:rsid w:val="00880DFF"/>
    <w:rsid w:val="008828EB"/>
    <w:rsid w:val="00884BC0"/>
    <w:rsid w:val="00884C02"/>
    <w:rsid w:val="0088525D"/>
    <w:rsid w:val="00885671"/>
    <w:rsid w:val="008858F8"/>
    <w:rsid w:val="00886B19"/>
    <w:rsid w:val="00887238"/>
    <w:rsid w:val="00887402"/>
    <w:rsid w:val="008900B5"/>
    <w:rsid w:val="0089122C"/>
    <w:rsid w:val="00891C07"/>
    <w:rsid w:val="00892F99"/>
    <w:rsid w:val="00893ABF"/>
    <w:rsid w:val="00894691"/>
    <w:rsid w:val="0089522C"/>
    <w:rsid w:val="00896AFA"/>
    <w:rsid w:val="008A0040"/>
    <w:rsid w:val="008A3589"/>
    <w:rsid w:val="008A3833"/>
    <w:rsid w:val="008A3AF1"/>
    <w:rsid w:val="008A3DE5"/>
    <w:rsid w:val="008A498D"/>
    <w:rsid w:val="008A53F1"/>
    <w:rsid w:val="008A545C"/>
    <w:rsid w:val="008A54A6"/>
    <w:rsid w:val="008A56D9"/>
    <w:rsid w:val="008B1E48"/>
    <w:rsid w:val="008B207E"/>
    <w:rsid w:val="008B2B0E"/>
    <w:rsid w:val="008B2CEA"/>
    <w:rsid w:val="008B50C0"/>
    <w:rsid w:val="008B5257"/>
    <w:rsid w:val="008B55A9"/>
    <w:rsid w:val="008B5CCF"/>
    <w:rsid w:val="008B5CE5"/>
    <w:rsid w:val="008B5D38"/>
    <w:rsid w:val="008B7F97"/>
    <w:rsid w:val="008C0B17"/>
    <w:rsid w:val="008C1458"/>
    <w:rsid w:val="008C2100"/>
    <w:rsid w:val="008C26A3"/>
    <w:rsid w:val="008C2FB1"/>
    <w:rsid w:val="008C3313"/>
    <w:rsid w:val="008C3BFF"/>
    <w:rsid w:val="008C5FBF"/>
    <w:rsid w:val="008C62F0"/>
    <w:rsid w:val="008D071B"/>
    <w:rsid w:val="008D0D8F"/>
    <w:rsid w:val="008D0FD2"/>
    <w:rsid w:val="008D146D"/>
    <w:rsid w:val="008D285E"/>
    <w:rsid w:val="008D2A28"/>
    <w:rsid w:val="008D3DA6"/>
    <w:rsid w:val="008D5443"/>
    <w:rsid w:val="008D77FB"/>
    <w:rsid w:val="008E079A"/>
    <w:rsid w:val="008E123A"/>
    <w:rsid w:val="008E1813"/>
    <w:rsid w:val="008E19A1"/>
    <w:rsid w:val="008E2CBB"/>
    <w:rsid w:val="008E325B"/>
    <w:rsid w:val="008E423A"/>
    <w:rsid w:val="008E4721"/>
    <w:rsid w:val="008E4E4C"/>
    <w:rsid w:val="008E6D34"/>
    <w:rsid w:val="008E7F7F"/>
    <w:rsid w:val="008F05A4"/>
    <w:rsid w:val="008F0BBA"/>
    <w:rsid w:val="008F1474"/>
    <w:rsid w:val="008F1C11"/>
    <w:rsid w:val="008F2CAB"/>
    <w:rsid w:val="008F3154"/>
    <w:rsid w:val="008F3798"/>
    <w:rsid w:val="008F39A3"/>
    <w:rsid w:val="008F402C"/>
    <w:rsid w:val="008F5599"/>
    <w:rsid w:val="0090107B"/>
    <w:rsid w:val="00906652"/>
    <w:rsid w:val="00911488"/>
    <w:rsid w:val="00915692"/>
    <w:rsid w:val="00916BE3"/>
    <w:rsid w:val="00922539"/>
    <w:rsid w:val="009229D0"/>
    <w:rsid w:val="00922BC5"/>
    <w:rsid w:val="0092314B"/>
    <w:rsid w:val="00923C48"/>
    <w:rsid w:val="009249C1"/>
    <w:rsid w:val="00924D98"/>
    <w:rsid w:val="00925904"/>
    <w:rsid w:val="00925D2B"/>
    <w:rsid w:val="00926F0E"/>
    <w:rsid w:val="009271B9"/>
    <w:rsid w:val="009309BA"/>
    <w:rsid w:val="009309F1"/>
    <w:rsid w:val="0093142B"/>
    <w:rsid w:val="009318DD"/>
    <w:rsid w:val="009320B9"/>
    <w:rsid w:val="0093535D"/>
    <w:rsid w:val="009358AA"/>
    <w:rsid w:val="00936B6C"/>
    <w:rsid w:val="00937C8B"/>
    <w:rsid w:val="00942A91"/>
    <w:rsid w:val="009437FA"/>
    <w:rsid w:val="009439A5"/>
    <w:rsid w:val="00945FFC"/>
    <w:rsid w:val="009460F7"/>
    <w:rsid w:val="00946BEA"/>
    <w:rsid w:val="0094726B"/>
    <w:rsid w:val="009477CE"/>
    <w:rsid w:val="00947856"/>
    <w:rsid w:val="009556C0"/>
    <w:rsid w:val="009557F6"/>
    <w:rsid w:val="00956DBB"/>
    <w:rsid w:val="00956E6F"/>
    <w:rsid w:val="0095722A"/>
    <w:rsid w:val="00957447"/>
    <w:rsid w:val="0095768D"/>
    <w:rsid w:val="009615D4"/>
    <w:rsid w:val="009618F4"/>
    <w:rsid w:val="00961F8C"/>
    <w:rsid w:val="00962579"/>
    <w:rsid w:val="00962AFD"/>
    <w:rsid w:val="0096368E"/>
    <w:rsid w:val="00963AB7"/>
    <w:rsid w:val="0096496E"/>
    <w:rsid w:val="009714EC"/>
    <w:rsid w:val="00972489"/>
    <w:rsid w:val="0097685F"/>
    <w:rsid w:val="009812B1"/>
    <w:rsid w:val="00981D50"/>
    <w:rsid w:val="00982227"/>
    <w:rsid w:val="009843AB"/>
    <w:rsid w:val="00985472"/>
    <w:rsid w:val="00986172"/>
    <w:rsid w:val="009905A8"/>
    <w:rsid w:val="00990877"/>
    <w:rsid w:val="00992558"/>
    <w:rsid w:val="0099655A"/>
    <w:rsid w:val="00997219"/>
    <w:rsid w:val="0099735D"/>
    <w:rsid w:val="00997BF0"/>
    <w:rsid w:val="00997D5F"/>
    <w:rsid w:val="009A189F"/>
    <w:rsid w:val="009A2151"/>
    <w:rsid w:val="009A6042"/>
    <w:rsid w:val="009A6264"/>
    <w:rsid w:val="009A7AC2"/>
    <w:rsid w:val="009A7B15"/>
    <w:rsid w:val="009B0BD7"/>
    <w:rsid w:val="009B15C2"/>
    <w:rsid w:val="009B167B"/>
    <w:rsid w:val="009B1695"/>
    <w:rsid w:val="009B1AB0"/>
    <w:rsid w:val="009B1F5C"/>
    <w:rsid w:val="009B2676"/>
    <w:rsid w:val="009B2D09"/>
    <w:rsid w:val="009B3501"/>
    <w:rsid w:val="009B3996"/>
    <w:rsid w:val="009B46BA"/>
    <w:rsid w:val="009B4ADF"/>
    <w:rsid w:val="009B5F0E"/>
    <w:rsid w:val="009B6BBD"/>
    <w:rsid w:val="009C0EA5"/>
    <w:rsid w:val="009C2316"/>
    <w:rsid w:val="009C2CED"/>
    <w:rsid w:val="009C3ADC"/>
    <w:rsid w:val="009C64EF"/>
    <w:rsid w:val="009C751C"/>
    <w:rsid w:val="009D0B2F"/>
    <w:rsid w:val="009D1265"/>
    <w:rsid w:val="009D1717"/>
    <w:rsid w:val="009D1D8B"/>
    <w:rsid w:val="009D29EE"/>
    <w:rsid w:val="009D3517"/>
    <w:rsid w:val="009D49C1"/>
    <w:rsid w:val="009D60FE"/>
    <w:rsid w:val="009D6F81"/>
    <w:rsid w:val="009D76CB"/>
    <w:rsid w:val="009E0586"/>
    <w:rsid w:val="009E0EC1"/>
    <w:rsid w:val="009E127F"/>
    <w:rsid w:val="009E1347"/>
    <w:rsid w:val="009E1B46"/>
    <w:rsid w:val="009E2F58"/>
    <w:rsid w:val="009E4B82"/>
    <w:rsid w:val="009E5A2C"/>
    <w:rsid w:val="009E5DBE"/>
    <w:rsid w:val="009E6A9C"/>
    <w:rsid w:val="009E79EB"/>
    <w:rsid w:val="009F029B"/>
    <w:rsid w:val="009F22A2"/>
    <w:rsid w:val="009F2DCC"/>
    <w:rsid w:val="009F2FE1"/>
    <w:rsid w:val="009F3255"/>
    <w:rsid w:val="009F3F6C"/>
    <w:rsid w:val="009F4016"/>
    <w:rsid w:val="009F44CB"/>
    <w:rsid w:val="00A00018"/>
    <w:rsid w:val="00A003BD"/>
    <w:rsid w:val="00A01C46"/>
    <w:rsid w:val="00A023D4"/>
    <w:rsid w:val="00A02954"/>
    <w:rsid w:val="00A02DC4"/>
    <w:rsid w:val="00A02E3E"/>
    <w:rsid w:val="00A03DCD"/>
    <w:rsid w:val="00A051D8"/>
    <w:rsid w:val="00A06C52"/>
    <w:rsid w:val="00A10507"/>
    <w:rsid w:val="00A108AE"/>
    <w:rsid w:val="00A125A7"/>
    <w:rsid w:val="00A131DF"/>
    <w:rsid w:val="00A13A16"/>
    <w:rsid w:val="00A13E52"/>
    <w:rsid w:val="00A14A02"/>
    <w:rsid w:val="00A14F5B"/>
    <w:rsid w:val="00A15418"/>
    <w:rsid w:val="00A15C69"/>
    <w:rsid w:val="00A17418"/>
    <w:rsid w:val="00A17781"/>
    <w:rsid w:val="00A21122"/>
    <w:rsid w:val="00A217D6"/>
    <w:rsid w:val="00A24260"/>
    <w:rsid w:val="00A24C47"/>
    <w:rsid w:val="00A2592B"/>
    <w:rsid w:val="00A26E3D"/>
    <w:rsid w:val="00A27512"/>
    <w:rsid w:val="00A32071"/>
    <w:rsid w:val="00A348C3"/>
    <w:rsid w:val="00A34CAB"/>
    <w:rsid w:val="00A351B9"/>
    <w:rsid w:val="00A352C5"/>
    <w:rsid w:val="00A362F5"/>
    <w:rsid w:val="00A3728D"/>
    <w:rsid w:val="00A37F97"/>
    <w:rsid w:val="00A40DAA"/>
    <w:rsid w:val="00A420EA"/>
    <w:rsid w:val="00A423B0"/>
    <w:rsid w:val="00A42BB9"/>
    <w:rsid w:val="00A440EA"/>
    <w:rsid w:val="00A442FA"/>
    <w:rsid w:val="00A46052"/>
    <w:rsid w:val="00A46936"/>
    <w:rsid w:val="00A46EF8"/>
    <w:rsid w:val="00A4765C"/>
    <w:rsid w:val="00A47780"/>
    <w:rsid w:val="00A47B8B"/>
    <w:rsid w:val="00A50994"/>
    <w:rsid w:val="00A50D17"/>
    <w:rsid w:val="00A50FC4"/>
    <w:rsid w:val="00A51377"/>
    <w:rsid w:val="00A51BE3"/>
    <w:rsid w:val="00A5311D"/>
    <w:rsid w:val="00A554B7"/>
    <w:rsid w:val="00A578A5"/>
    <w:rsid w:val="00A60427"/>
    <w:rsid w:val="00A60BBF"/>
    <w:rsid w:val="00A60F66"/>
    <w:rsid w:val="00A6195C"/>
    <w:rsid w:val="00A6234D"/>
    <w:rsid w:val="00A62B5B"/>
    <w:rsid w:val="00A63E1E"/>
    <w:rsid w:val="00A674EF"/>
    <w:rsid w:val="00A7002E"/>
    <w:rsid w:val="00A7095B"/>
    <w:rsid w:val="00A7142C"/>
    <w:rsid w:val="00A7223B"/>
    <w:rsid w:val="00A73405"/>
    <w:rsid w:val="00A73CFE"/>
    <w:rsid w:val="00A741AC"/>
    <w:rsid w:val="00A744CB"/>
    <w:rsid w:val="00A758FC"/>
    <w:rsid w:val="00A77E28"/>
    <w:rsid w:val="00A77F22"/>
    <w:rsid w:val="00A81F7D"/>
    <w:rsid w:val="00A82B20"/>
    <w:rsid w:val="00A83183"/>
    <w:rsid w:val="00A836C9"/>
    <w:rsid w:val="00A84875"/>
    <w:rsid w:val="00A85D65"/>
    <w:rsid w:val="00A870B6"/>
    <w:rsid w:val="00A9258E"/>
    <w:rsid w:val="00A92DCB"/>
    <w:rsid w:val="00A9350A"/>
    <w:rsid w:val="00A9373E"/>
    <w:rsid w:val="00A93E5B"/>
    <w:rsid w:val="00A93F83"/>
    <w:rsid w:val="00A94021"/>
    <w:rsid w:val="00A95C38"/>
    <w:rsid w:val="00A96B82"/>
    <w:rsid w:val="00A97869"/>
    <w:rsid w:val="00A97D49"/>
    <w:rsid w:val="00AA1C3A"/>
    <w:rsid w:val="00AA1D06"/>
    <w:rsid w:val="00AA2274"/>
    <w:rsid w:val="00AA24BF"/>
    <w:rsid w:val="00AA32AF"/>
    <w:rsid w:val="00AA41D2"/>
    <w:rsid w:val="00AA6179"/>
    <w:rsid w:val="00AA7B4D"/>
    <w:rsid w:val="00AA7FAF"/>
    <w:rsid w:val="00AB00AE"/>
    <w:rsid w:val="00AB07EC"/>
    <w:rsid w:val="00AB16EC"/>
    <w:rsid w:val="00AB476B"/>
    <w:rsid w:val="00AB643F"/>
    <w:rsid w:val="00AB6452"/>
    <w:rsid w:val="00AB6560"/>
    <w:rsid w:val="00AC0370"/>
    <w:rsid w:val="00AC12A7"/>
    <w:rsid w:val="00AC1B0C"/>
    <w:rsid w:val="00AC3111"/>
    <w:rsid w:val="00AC326A"/>
    <w:rsid w:val="00AC3322"/>
    <w:rsid w:val="00AC3A1F"/>
    <w:rsid w:val="00AC41CD"/>
    <w:rsid w:val="00AC4895"/>
    <w:rsid w:val="00AC5BD2"/>
    <w:rsid w:val="00AC7B3C"/>
    <w:rsid w:val="00AD0E52"/>
    <w:rsid w:val="00AD37DC"/>
    <w:rsid w:val="00AD43DD"/>
    <w:rsid w:val="00AD4EF4"/>
    <w:rsid w:val="00AD62C5"/>
    <w:rsid w:val="00AD697F"/>
    <w:rsid w:val="00AE0C4D"/>
    <w:rsid w:val="00AE0C6C"/>
    <w:rsid w:val="00AE0D99"/>
    <w:rsid w:val="00AE12DB"/>
    <w:rsid w:val="00AE19EB"/>
    <w:rsid w:val="00AE2E73"/>
    <w:rsid w:val="00AE35F8"/>
    <w:rsid w:val="00AE5FD1"/>
    <w:rsid w:val="00AE6DDA"/>
    <w:rsid w:val="00AE7E03"/>
    <w:rsid w:val="00AF1321"/>
    <w:rsid w:val="00AF1C0A"/>
    <w:rsid w:val="00AF1D10"/>
    <w:rsid w:val="00AF4475"/>
    <w:rsid w:val="00AF51D2"/>
    <w:rsid w:val="00AF748D"/>
    <w:rsid w:val="00B00533"/>
    <w:rsid w:val="00B01198"/>
    <w:rsid w:val="00B01CBB"/>
    <w:rsid w:val="00B01F2D"/>
    <w:rsid w:val="00B03507"/>
    <w:rsid w:val="00B035B2"/>
    <w:rsid w:val="00B038BA"/>
    <w:rsid w:val="00B0400B"/>
    <w:rsid w:val="00B04065"/>
    <w:rsid w:val="00B056FD"/>
    <w:rsid w:val="00B06830"/>
    <w:rsid w:val="00B06F7D"/>
    <w:rsid w:val="00B07E6B"/>
    <w:rsid w:val="00B11C04"/>
    <w:rsid w:val="00B12123"/>
    <w:rsid w:val="00B123B9"/>
    <w:rsid w:val="00B124B0"/>
    <w:rsid w:val="00B12A3B"/>
    <w:rsid w:val="00B1344E"/>
    <w:rsid w:val="00B137D2"/>
    <w:rsid w:val="00B138FB"/>
    <w:rsid w:val="00B1471C"/>
    <w:rsid w:val="00B14E64"/>
    <w:rsid w:val="00B154A7"/>
    <w:rsid w:val="00B159C7"/>
    <w:rsid w:val="00B163B4"/>
    <w:rsid w:val="00B1657E"/>
    <w:rsid w:val="00B179C3"/>
    <w:rsid w:val="00B17E18"/>
    <w:rsid w:val="00B20A74"/>
    <w:rsid w:val="00B21045"/>
    <w:rsid w:val="00B2379D"/>
    <w:rsid w:val="00B254F0"/>
    <w:rsid w:val="00B25B42"/>
    <w:rsid w:val="00B276F4"/>
    <w:rsid w:val="00B2770C"/>
    <w:rsid w:val="00B301DC"/>
    <w:rsid w:val="00B30B79"/>
    <w:rsid w:val="00B322D8"/>
    <w:rsid w:val="00B33764"/>
    <w:rsid w:val="00B349C8"/>
    <w:rsid w:val="00B415B2"/>
    <w:rsid w:val="00B417AB"/>
    <w:rsid w:val="00B41E89"/>
    <w:rsid w:val="00B4326C"/>
    <w:rsid w:val="00B43D24"/>
    <w:rsid w:val="00B43E9C"/>
    <w:rsid w:val="00B440F0"/>
    <w:rsid w:val="00B4471E"/>
    <w:rsid w:val="00B46046"/>
    <w:rsid w:val="00B50AEC"/>
    <w:rsid w:val="00B5274E"/>
    <w:rsid w:val="00B5279F"/>
    <w:rsid w:val="00B52E52"/>
    <w:rsid w:val="00B53CBE"/>
    <w:rsid w:val="00B550C3"/>
    <w:rsid w:val="00B55368"/>
    <w:rsid w:val="00B559A9"/>
    <w:rsid w:val="00B56C9F"/>
    <w:rsid w:val="00B574EC"/>
    <w:rsid w:val="00B60B17"/>
    <w:rsid w:val="00B615B5"/>
    <w:rsid w:val="00B615E2"/>
    <w:rsid w:val="00B61713"/>
    <w:rsid w:val="00B61CA0"/>
    <w:rsid w:val="00B6242F"/>
    <w:rsid w:val="00B62580"/>
    <w:rsid w:val="00B64529"/>
    <w:rsid w:val="00B64C46"/>
    <w:rsid w:val="00B663CA"/>
    <w:rsid w:val="00B675DE"/>
    <w:rsid w:val="00B7048B"/>
    <w:rsid w:val="00B70990"/>
    <w:rsid w:val="00B70A80"/>
    <w:rsid w:val="00B70E5B"/>
    <w:rsid w:val="00B70FFD"/>
    <w:rsid w:val="00B71CAC"/>
    <w:rsid w:val="00B7458E"/>
    <w:rsid w:val="00B75B85"/>
    <w:rsid w:val="00B75CAE"/>
    <w:rsid w:val="00B75DD6"/>
    <w:rsid w:val="00B76770"/>
    <w:rsid w:val="00B775AF"/>
    <w:rsid w:val="00B80B83"/>
    <w:rsid w:val="00B80EE6"/>
    <w:rsid w:val="00B81803"/>
    <w:rsid w:val="00B81E27"/>
    <w:rsid w:val="00B83B05"/>
    <w:rsid w:val="00B85B01"/>
    <w:rsid w:val="00B85D42"/>
    <w:rsid w:val="00B86998"/>
    <w:rsid w:val="00B86D3D"/>
    <w:rsid w:val="00B8793D"/>
    <w:rsid w:val="00B91B8B"/>
    <w:rsid w:val="00B92784"/>
    <w:rsid w:val="00B927D0"/>
    <w:rsid w:val="00B94A99"/>
    <w:rsid w:val="00B94CDC"/>
    <w:rsid w:val="00B95039"/>
    <w:rsid w:val="00B9552D"/>
    <w:rsid w:val="00B95B1D"/>
    <w:rsid w:val="00B95B48"/>
    <w:rsid w:val="00B95CAF"/>
    <w:rsid w:val="00B95F77"/>
    <w:rsid w:val="00B965BD"/>
    <w:rsid w:val="00B96981"/>
    <w:rsid w:val="00B97D71"/>
    <w:rsid w:val="00BA0825"/>
    <w:rsid w:val="00BA116B"/>
    <w:rsid w:val="00BA188E"/>
    <w:rsid w:val="00BA1B78"/>
    <w:rsid w:val="00BA1D42"/>
    <w:rsid w:val="00BA1F8B"/>
    <w:rsid w:val="00BA200D"/>
    <w:rsid w:val="00BA293D"/>
    <w:rsid w:val="00BA314F"/>
    <w:rsid w:val="00BA349B"/>
    <w:rsid w:val="00BA43AD"/>
    <w:rsid w:val="00BA5A82"/>
    <w:rsid w:val="00BB189F"/>
    <w:rsid w:val="00BB3C2D"/>
    <w:rsid w:val="00BB45A2"/>
    <w:rsid w:val="00BB4CD1"/>
    <w:rsid w:val="00BB5D25"/>
    <w:rsid w:val="00BB5E69"/>
    <w:rsid w:val="00BB6C6D"/>
    <w:rsid w:val="00BB77C2"/>
    <w:rsid w:val="00BC0761"/>
    <w:rsid w:val="00BC472A"/>
    <w:rsid w:val="00BC545C"/>
    <w:rsid w:val="00BC5514"/>
    <w:rsid w:val="00BC555F"/>
    <w:rsid w:val="00BC57B6"/>
    <w:rsid w:val="00BC5F44"/>
    <w:rsid w:val="00BC6D36"/>
    <w:rsid w:val="00BC6D95"/>
    <w:rsid w:val="00BC79EF"/>
    <w:rsid w:val="00BD259E"/>
    <w:rsid w:val="00BD2B25"/>
    <w:rsid w:val="00BD37F1"/>
    <w:rsid w:val="00BD4245"/>
    <w:rsid w:val="00BD52C1"/>
    <w:rsid w:val="00BD52D3"/>
    <w:rsid w:val="00BD531B"/>
    <w:rsid w:val="00BD655B"/>
    <w:rsid w:val="00BE0FF2"/>
    <w:rsid w:val="00BE3C68"/>
    <w:rsid w:val="00BE6180"/>
    <w:rsid w:val="00BE6A5D"/>
    <w:rsid w:val="00BF0B45"/>
    <w:rsid w:val="00BF30C3"/>
    <w:rsid w:val="00BF383B"/>
    <w:rsid w:val="00BF423F"/>
    <w:rsid w:val="00BF4272"/>
    <w:rsid w:val="00BF49FD"/>
    <w:rsid w:val="00BF54F6"/>
    <w:rsid w:val="00BF5E85"/>
    <w:rsid w:val="00BF68E1"/>
    <w:rsid w:val="00C0227D"/>
    <w:rsid w:val="00C023D7"/>
    <w:rsid w:val="00C02F11"/>
    <w:rsid w:val="00C05058"/>
    <w:rsid w:val="00C05493"/>
    <w:rsid w:val="00C058CD"/>
    <w:rsid w:val="00C10B23"/>
    <w:rsid w:val="00C10D98"/>
    <w:rsid w:val="00C138C1"/>
    <w:rsid w:val="00C13DA2"/>
    <w:rsid w:val="00C14E3D"/>
    <w:rsid w:val="00C16590"/>
    <w:rsid w:val="00C16AB7"/>
    <w:rsid w:val="00C17FE8"/>
    <w:rsid w:val="00C20C10"/>
    <w:rsid w:val="00C223C1"/>
    <w:rsid w:val="00C23EA5"/>
    <w:rsid w:val="00C31142"/>
    <w:rsid w:val="00C31C12"/>
    <w:rsid w:val="00C32888"/>
    <w:rsid w:val="00C32B3B"/>
    <w:rsid w:val="00C33C2A"/>
    <w:rsid w:val="00C3507C"/>
    <w:rsid w:val="00C36BF8"/>
    <w:rsid w:val="00C37F7D"/>
    <w:rsid w:val="00C402C0"/>
    <w:rsid w:val="00C406FF"/>
    <w:rsid w:val="00C410A4"/>
    <w:rsid w:val="00C413E7"/>
    <w:rsid w:val="00C4174E"/>
    <w:rsid w:val="00C41BD4"/>
    <w:rsid w:val="00C41F5B"/>
    <w:rsid w:val="00C42200"/>
    <w:rsid w:val="00C42962"/>
    <w:rsid w:val="00C42CF8"/>
    <w:rsid w:val="00C432BB"/>
    <w:rsid w:val="00C439A3"/>
    <w:rsid w:val="00C45266"/>
    <w:rsid w:val="00C45C05"/>
    <w:rsid w:val="00C46BA5"/>
    <w:rsid w:val="00C47135"/>
    <w:rsid w:val="00C47304"/>
    <w:rsid w:val="00C47665"/>
    <w:rsid w:val="00C50C15"/>
    <w:rsid w:val="00C50C7B"/>
    <w:rsid w:val="00C52A1A"/>
    <w:rsid w:val="00C53431"/>
    <w:rsid w:val="00C53A80"/>
    <w:rsid w:val="00C563F8"/>
    <w:rsid w:val="00C57442"/>
    <w:rsid w:val="00C6085E"/>
    <w:rsid w:val="00C61D4B"/>
    <w:rsid w:val="00C63E56"/>
    <w:rsid w:val="00C6528A"/>
    <w:rsid w:val="00C67F30"/>
    <w:rsid w:val="00C70613"/>
    <w:rsid w:val="00C70AA1"/>
    <w:rsid w:val="00C70B48"/>
    <w:rsid w:val="00C710D3"/>
    <w:rsid w:val="00C72386"/>
    <w:rsid w:val="00C731D0"/>
    <w:rsid w:val="00C73C94"/>
    <w:rsid w:val="00C74398"/>
    <w:rsid w:val="00C745F6"/>
    <w:rsid w:val="00C74DCF"/>
    <w:rsid w:val="00C75E6B"/>
    <w:rsid w:val="00C765F9"/>
    <w:rsid w:val="00C804C4"/>
    <w:rsid w:val="00C8093A"/>
    <w:rsid w:val="00C81EA5"/>
    <w:rsid w:val="00C83973"/>
    <w:rsid w:val="00C8497D"/>
    <w:rsid w:val="00C8635F"/>
    <w:rsid w:val="00C873E1"/>
    <w:rsid w:val="00C9125D"/>
    <w:rsid w:val="00C9125E"/>
    <w:rsid w:val="00C91F38"/>
    <w:rsid w:val="00C93769"/>
    <w:rsid w:val="00C93D90"/>
    <w:rsid w:val="00C970DD"/>
    <w:rsid w:val="00C9755E"/>
    <w:rsid w:val="00C9756F"/>
    <w:rsid w:val="00CA07A9"/>
    <w:rsid w:val="00CA0875"/>
    <w:rsid w:val="00CA3648"/>
    <w:rsid w:val="00CA3DE7"/>
    <w:rsid w:val="00CA42F7"/>
    <w:rsid w:val="00CA484A"/>
    <w:rsid w:val="00CA5096"/>
    <w:rsid w:val="00CA6F56"/>
    <w:rsid w:val="00CB10D1"/>
    <w:rsid w:val="00CB17C7"/>
    <w:rsid w:val="00CB1B10"/>
    <w:rsid w:val="00CB2166"/>
    <w:rsid w:val="00CB30EB"/>
    <w:rsid w:val="00CB356A"/>
    <w:rsid w:val="00CB35F3"/>
    <w:rsid w:val="00CB4A02"/>
    <w:rsid w:val="00CB5724"/>
    <w:rsid w:val="00CB5F0C"/>
    <w:rsid w:val="00CB619D"/>
    <w:rsid w:val="00CB6721"/>
    <w:rsid w:val="00CB7102"/>
    <w:rsid w:val="00CB7F3B"/>
    <w:rsid w:val="00CC090D"/>
    <w:rsid w:val="00CC2255"/>
    <w:rsid w:val="00CC286D"/>
    <w:rsid w:val="00CC30D7"/>
    <w:rsid w:val="00CC389B"/>
    <w:rsid w:val="00CC4394"/>
    <w:rsid w:val="00CC4ACE"/>
    <w:rsid w:val="00CC5CD5"/>
    <w:rsid w:val="00CC6FE1"/>
    <w:rsid w:val="00CD1371"/>
    <w:rsid w:val="00CD15FB"/>
    <w:rsid w:val="00CD2C4D"/>
    <w:rsid w:val="00CD2C8F"/>
    <w:rsid w:val="00CD416D"/>
    <w:rsid w:val="00CD422C"/>
    <w:rsid w:val="00CD4347"/>
    <w:rsid w:val="00CD550C"/>
    <w:rsid w:val="00CD6650"/>
    <w:rsid w:val="00CD6658"/>
    <w:rsid w:val="00CE22B0"/>
    <w:rsid w:val="00CE28AA"/>
    <w:rsid w:val="00CE3AD1"/>
    <w:rsid w:val="00CE472D"/>
    <w:rsid w:val="00CE5587"/>
    <w:rsid w:val="00CE56DC"/>
    <w:rsid w:val="00CE57D4"/>
    <w:rsid w:val="00CE6681"/>
    <w:rsid w:val="00CE7C1D"/>
    <w:rsid w:val="00CF0083"/>
    <w:rsid w:val="00CF1484"/>
    <w:rsid w:val="00CF161A"/>
    <w:rsid w:val="00CF53E3"/>
    <w:rsid w:val="00CF5870"/>
    <w:rsid w:val="00CF6E45"/>
    <w:rsid w:val="00D0093E"/>
    <w:rsid w:val="00D00FC5"/>
    <w:rsid w:val="00D031A8"/>
    <w:rsid w:val="00D03565"/>
    <w:rsid w:val="00D03D60"/>
    <w:rsid w:val="00D04F31"/>
    <w:rsid w:val="00D05B39"/>
    <w:rsid w:val="00D06233"/>
    <w:rsid w:val="00D063D2"/>
    <w:rsid w:val="00D07A3A"/>
    <w:rsid w:val="00D116CA"/>
    <w:rsid w:val="00D11AB9"/>
    <w:rsid w:val="00D128F4"/>
    <w:rsid w:val="00D1471E"/>
    <w:rsid w:val="00D1583A"/>
    <w:rsid w:val="00D15A3D"/>
    <w:rsid w:val="00D16E29"/>
    <w:rsid w:val="00D16FD3"/>
    <w:rsid w:val="00D17335"/>
    <w:rsid w:val="00D20A2A"/>
    <w:rsid w:val="00D20DD0"/>
    <w:rsid w:val="00D20F5A"/>
    <w:rsid w:val="00D21956"/>
    <w:rsid w:val="00D21B54"/>
    <w:rsid w:val="00D22664"/>
    <w:rsid w:val="00D22AC3"/>
    <w:rsid w:val="00D24259"/>
    <w:rsid w:val="00D25061"/>
    <w:rsid w:val="00D2649A"/>
    <w:rsid w:val="00D278E3"/>
    <w:rsid w:val="00D3182D"/>
    <w:rsid w:val="00D31992"/>
    <w:rsid w:val="00D31F9C"/>
    <w:rsid w:val="00D33219"/>
    <w:rsid w:val="00D3346A"/>
    <w:rsid w:val="00D336A0"/>
    <w:rsid w:val="00D348DF"/>
    <w:rsid w:val="00D360DB"/>
    <w:rsid w:val="00D40297"/>
    <w:rsid w:val="00D40303"/>
    <w:rsid w:val="00D42D25"/>
    <w:rsid w:val="00D42EB3"/>
    <w:rsid w:val="00D4416E"/>
    <w:rsid w:val="00D441F3"/>
    <w:rsid w:val="00D45347"/>
    <w:rsid w:val="00D4600E"/>
    <w:rsid w:val="00D4646B"/>
    <w:rsid w:val="00D4657B"/>
    <w:rsid w:val="00D4742F"/>
    <w:rsid w:val="00D47B3E"/>
    <w:rsid w:val="00D50001"/>
    <w:rsid w:val="00D512CA"/>
    <w:rsid w:val="00D53406"/>
    <w:rsid w:val="00D53467"/>
    <w:rsid w:val="00D53C66"/>
    <w:rsid w:val="00D54B92"/>
    <w:rsid w:val="00D54E8E"/>
    <w:rsid w:val="00D56917"/>
    <w:rsid w:val="00D57BCB"/>
    <w:rsid w:val="00D60B3F"/>
    <w:rsid w:val="00D61917"/>
    <w:rsid w:val="00D61E0A"/>
    <w:rsid w:val="00D6227F"/>
    <w:rsid w:val="00D622F0"/>
    <w:rsid w:val="00D646F6"/>
    <w:rsid w:val="00D64C42"/>
    <w:rsid w:val="00D669D9"/>
    <w:rsid w:val="00D67EBC"/>
    <w:rsid w:val="00D706D4"/>
    <w:rsid w:val="00D70D8E"/>
    <w:rsid w:val="00D71607"/>
    <w:rsid w:val="00D73707"/>
    <w:rsid w:val="00D752BF"/>
    <w:rsid w:val="00D7557B"/>
    <w:rsid w:val="00D77224"/>
    <w:rsid w:val="00D77F11"/>
    <w:rsid w:val="00D81A97"/>
    <w:rsid w:val="00D81FB1"/>
    <w:rsid w:val="00D86724"/>
    <w:rsid w:val="00D86C1E"/>
    <w:rsid w:val="00D86CAC"/>
    <w:rsid w:val="00D871BC"/>
    <w:rsid w:val="00D8788D"/>
    <w:rsid w:val="00D903CB"/>
    <w:rsid w:val="00D90E9D"/>
    <w:rsid w:val="00D92C50"/>
    <w:rsid w:val="00D96780"/>
    <w:rsid w:val="00D975CD"/>
    <w:rsid w:val="00D97DFC"/>
    <w:rsid w:val="00DA06D4"/>
    <w:rsid w:val="00DA0890"/>
    <w:rsid w:val="00DA340F"/>
    <w:rsid w:val="00DA3618"/>
    <w:rsid w:val="00DA3B81"/>
    <w:rsid w:val="00DA46A8"/>
    <w:rsid w:val="00DA5866"/>
    <w:rsid w:val="00DA6A81"/>
    <w:rsid w:val="00DB0EC2"/>
    <w:rsid w:val="00DB0FD1"/>
    <w:rsid w:val="00DB1279"/>
    <w:rsid w:val="00DB1E3F"/>
    <w:rsid w:val="00DB2366"/>
    <w:rsid w:val="00DB247C"/>
    <w:rsid w:val="00DB31B6"/>
    <w:rsid w:val="00DB3D41"/>
    <w:rsid w:val="00DB402F"/>
    <w:rsid w:val="00DB41C5"/>
    <w:rsid w:val="00DB4F91"/>
    <w:rsid w:val="00DB6D5F"/>
    <w:rsid w:val="00DB7208"/>
    <w:rsid w:val="00DC09B7"/>
    <w:rsid w:val="00DC15EA"/>
    <w:rsid w:val="00DC3515"/>
    <w:rsid w:val="00DC3F16"/>
    <w:rsid w:val="00DC5A78"/>
    <w:rsid w:val="00DC67F3"/>
    <w:rsid w:val="00DC6A98"/>
    <w:rsid w:val="00DC7485"/>
    <w:rsid w:val="00DD0EC4"/>
    <w:rsid w:val="00DD0FA4"/>
    <w:rsid w:val="00DD389C"/>
    <w:rsid w:val="00DD4DAD"/>
    <w:rsid w:val="00DD6294"/>
    <w:rsid w:val="00DD68E2"/>
    <w:rsid w:val="00DD7835"/>
    <w:rsid w:val="00DE06E5"/>
    <w:rsid w:val="00DE1FB6"/>
    <w:rsid w:val="00DE2C32"/>
    <w:rsid w:val="00DE2D5F"/>
    <w:rsid w:val="00DE3E8D"/>
    <w:rsid w:val="00DE5135"/>
    <w:rsid w:val="00DE544E"/>
    <w:rsid w:val="00DE577C"/>
    <w:rsid w:val="00DE6615"/>
    <w:rsid w:val="00DE67AA"/>
    <w:rsid w:val="00DE75EA"/>
    <w:rsid w:val="00DE7AFE"/>
    <w:rsid w:val="00DE7F0D"/>
    <w:rsid w:val="00DF151F"/>
    <w:rsid w:val="00DF2FB7"/>
    <w:rsid w:val="00DF4841"/>
    <w:rsid w:val="00DF4B1E"/>
    <w:rsid w:val="00DF4EC7"/>
    <w:rsid w:val="00DF5756"/>
    <w:rsid w:val="00DF70EB"/>
    <w:rsid w:val="00DF7AC2"/>
    <w:rsid w:val="00E022EB"/>
    <w:rsid w:val="00E03369"/>
    <w:rsid w:val="00E03622"/>
    <w:rsid w:val="00E03B1C"/>
    <w:rsid w:val="00E0439C"/>
    <w:rsid w:val="00E050E4"/>
    <w:rsid w:val="00E055AA"/>
    <w:rsid w:val="00E05DC2"/>
    <w:rsid w:val="00E05EAB"/>
    <w:rsid w:val="00E06F0C"/>
    <w:rsid w:val="00E07DEA"/>
    <w:rsid w:val="00E10DC1"/>
    <w:rsid w:val="00E13D90"/>
    <w:rsid w:val="00E14EE3"/>
    <w:rsid w:val="00E154D4"/>
    <w:rsid w:val="00E16481"/>
    <w:rsid w:val="00E16D75"/>
    <w:rsid w:val="00E170F4"/>
    <w:rsid w:val="00E17F0D"/>
    <w:rsid w:val="00E2111D"/>
    <w:rsid w:val="00E22B14"/>
    <w:rsid w:val="00E24F0C"/>
    <w:rsid w:val="00E264C4"/>
    <w:rsid w:val="00E26D56"/>
    <w:rsid w:val="00E2703A"/>
    <w:rsid w:val="00E2774B"/>
    <w:rsid w:val="00E27DAF"/>
    <w:rsid w:val="00E27F70"/>
    <w:rsid w:val="00E321DB"/>
    <w:rsid w:val="00E3427B"/>
    <w:rsid w:val="00E357E5"/>
    <w:rsid w:val="00E35BD6"/>
    <w:rsid w:val="00E36DD1"/>
    <w:rsid w:val="00E37823"/>
    <w:rsid w:val="00E37E49"/>
    <w:rsid w:val="00E4005A"/>
    <w:rsid w:val="00E436AB"/>
    <w:rsid w:val="00E43C4C"/>
    <w:rsid w:val="00E43E04"/>
    <w:rsid w:val="00E46EB6"/>
    <w:rsid w:val="00E47EA2"/>
    <w:rsid w:val="00E508C8"/>
    <w:rsid w:val="00E52235"/>
    <w:rsid w:val="00E52358"/>
    <w:rsid w:val="00E54308"/>
    <w:rsid w:val="00E55184"/>
    <w:rsid w:val="00E557C1"/>
    <w:rsid w:val="00E56CFD"/>
    <w:rsid w:val="00E61807"/>
    <w:rsid w:val="00E61A3D"/>
    <w:rsid w:val="00E62907"/>
    <w:rsid w:val="00E64200"/>
    <w:rsid w:val="00E643BF"/>
    <w:rsid w:val="00E650E9"/>
    <w:rsid w:val="00E651E7"/>
    <w:rsid w:val="00E65DFE"/>
    <w:rsid w:val="00E703BC"/>
    <w:rsid w:val="00E70592"/>
    <w:rsid w:val="00E71095"/>
    <w:rsid w:val="00E71E3E"/>
    <w:rsid w:val="00E7314F"/>
    <w:rsid w:val="00E73D44"/>
    <w:rsid w:val="00E7465C"/>
    <w:rsid w:val="00E76E98"/>
    <w:rsid w:val="00E77BF9"/>
    <w:rsid w:val="00E77E7A"/>
    <w:rsid w:val="00E81642"/>
    <w:rsid w:val="00E81A3D"/>
    <w:rsid w:val="00E81F1B"/>
    <w:rsid w:val="00E8339D"/>
    <w:rsid w:val="00E83767"/>
    <w:rsid w:val="00E83C2E"/>
    <w:rsid w:val="00E86106"/>
    <w:rsid w:val="00E8742D"/>
    <w:rsid w:val="00E905FC"/>
    <w:rsid w:val="00E9072E"/>
    <w:rsid w:val="00E90DDE"/>
    <w:rsid w:val="00E90F39"/>
    <w:rsid w:val="00E9190A"/>
    <w:rsid w:val="00E928E1"/>
    <w:rsid w:val="00E92A37"/>
    <w:rsid w:val="00E93736"/>
    <w:rsid w:val="00E949A9"/>
    <w:rsid w:val="00E94FAD"/>
    <w:rsid w:val="00E950BE"/>
    <w:rsid w:val="00E95323"/>
    <w:rsid w:val="00EA0714"/>
    <w:rsid w:val="00EA1445"/>
    <w:rsid w:val="00EA24B1"/>
    <w:rsid w:val="00EA28A6"/>
    <w:rsid w:val="00EA2A34"/>
    <w:rsid w:val="00EA3496"/>
    <w:rsid w:val="00EA3D15"/>
    <w:rsid w:val="00EA5762"/>
    <w:rsid w:val="00EA5BBF"/>
    <w:rsid w:val="00EA61E8"/>
    <w:rsid w:val="00EA6277"/>
    <w:rsid w:val="00EA716E"/>
    <w:rsid w:val="00EB01A0"/>
    <w:rsid w:val="00EB19FB"/>
    <w:rsid w:val="00EB24C6"/>
    <w:rsid w:val="00EB2874"/>
    <w:rsid w:val="00EB2C99"/>
    <w:rsid w:val="00EB37A4"/>
    <w:rsid w:val="00EB4250"/>
    <w:rsid w:val="00EB4472"/>
    <w:rsid w:val="00EB4973"/>
    <w:rsid w:val="00EB500D"/>
    <w:rsid w:val="00EB54A3"/>
    <w:rsid w:val="00EB54AD"/>
    <w:rsid w:val="00EB687F"/>
    <w:rsid w:val="00EC14D0"/>
    <w:rsid w:val="00EC3762"/>
    <w:rsid w:val="00EC4E53"/>
    <w:rsid w:val="00EC5053"/>
    <w:rsid w:val="00EC64CE"/>
    <w:rsid w:val="00EC6D02"/>
    <w:rsid w:val="00EC75B7"/>
    <w:rsid w:val="00ED0A9D"/>
    <w:rsid w:val="00ED1747"/>
    <w:rsid w:val="00ED21DE"/>
    <w:rsid w:val="00ED2ED7"/>
    <w:rsid w:val="00ED3182"/>
    <w:rsid w:val="00ED3F7A"/>
    <w:rsid w:val="00ED4353"/>
    <w:rsid w:val="00ED46DC"/>
    <w:rsid w:val="00ED5460"/>
    <w:rsid w:val="00ED60EE"/>
    <w:rsid w:val="00ED61B5"/>
    <w:rsid w:val="00ED64D0"/>
    <w:rsid w:val="00ED75DC"/>
    <w:rsid w:val="00EE44EE"/>
    <w:rsid w:val="00EE5364"/>
    <w:rsid w:val="00EE7228"/>
    <w:rsid w:val="00EF310C"/>
    <w:rsid w:val="00EF339E"/>
    <w:rsid w:val="00EF49C5"/>
    <w:rsid w:val="00EF5A74"/>
    <w:rsid w:val="00EF6540"/>
    <w:rsid w:val="00EF6B1F"/>
    <w:rsid w:val="00F041A9"/>
    <w:rsid w:val="00F04E6E"/>
    <w:rsid w:val="00F05F97"/>
    <w:rsid w:val="00F0715C"/>
    <w:rsid w:val="00F073B7"/>
    <w:rsid w:val="00F077C7"/>
    <w:rsid w:val="00F07AC6"/>
    <w:rsid w:val="00F10000"/>
    <w:rsid w:val="00F1053E"/>
    <w:rsid w:val="00F11324"/>
    <w:rsid w:val="00F13981"/>
    <w:rsid w:val="00F13F71"/>
    <w:rsid w:val="00F16464"/>
    <w:rsid w:val="00F166CF"/>
    <w:rsid w:val="00F17025"/>
    <w:rsid w:val="00F2060D"/>
    <w:rsid w:val="00F213CF"/>
    <w:rsid w:val="00F2169E"/>
    <w:rsid w:val="00F219A7"/>
    <w:rsid w:val="00F2265C"/>
    <w:rsid w:val="00F24B4C"/>
    <w:rsid w:val="00F250A2"/>
    <w:rsid w:val="00F256AB"/>
    <w:rsid w:val="00F26EAD"/>
    <w:rsid w:val="00F27971"/>
    <w:rsid w:val="00F3041C"/>
    <w:rsid w:val="00F31283"/>
    <w:rsid w:val="00F316AE"/>
    <w:rsid w:val="00F32E33"/>
    <w:rsid w:val="00F346BC"/>
    <w:rsid w:val="00F3498B"/>
    <w:rsid w:val="00F36A00"/>
    <w:rsid w:val="00F36F7D"/>
    <w:rsid w:val="00F372C1"/>
    <w:rsid w:val="00F37444"/>
    <w:rsid w:val="00F37D20"/>
    <w:rsid w:val="00F4241A"/>
    <w:rsid w:val="00F425C0"/>
    <w:rsid w:val="00F44753"/>
    <w:rsid w:val="00F46283"/>
    <w:rsid w:val="00F47B9D"/>
    <w:rsid w:val="00F5154E"/>
    <w:rsid w:val="00F51885"/>
    <w:rsid w:val="00F53403"/>
    <w:rsid w:val="00F542DD"/>
    <w:rsid w:val="00F54531"/>
    <w:rsid w:val="00F55082"/>
    <w:rsid w:val="00F57467"/>
    <w:rsid w:val="00F5757B"/>
    <w:rsid w:val="00F57B09"/>
    <w:rsid w:val="00F57D77"/>
    <w:rsid w:val="00F6047E"/>
    <w:rsid w:val="00F6058E"/>
    <w:rsid w:val="00F6124E"/>
    <w:rsid w:val="00F616AC"/>
    <w:rsid w:val="00F62600"/>
    <w:rsid w:val="00F64294"/>
    <w:rsid w:val="00F644CC"/>
    <w:rsid w:val="00F64E58"/>
    <w:rsid w:val="00F65F16"/>
    <w:rsid w:val="00F71AD9"/>
    <w:rsid w:val="00F724E3"/>
    <w:rsid w:val="00F7296D"/>
    <w:rsid w:val="00F73CA8"/>
    <w:rsid w:val="00F73CCA"/>
    <w:rsid w:val="00F75137"/>
    <w:rsid w:val="00F752C7"/>
    <w:rsid w:val="00F75967"/>
    <w:rsid w:val="00F80B9C"/>
    <w:rsid w:val="00F81083"/>
    <w:rsid w:val="00F823BA"/>
    <w:rsid w:val="00F83508"/>
    <w:rsid w:val="00F84506"/>
    <w:rsid w:val="00F84C33"/>
    <w:rsid w:val="00F85EB0"/>
    <w:rsid w:val="00F86421"/>
    <w:rsid w:val="00F873D0"/>
    <w:rsid w:val="00F87994"/>
    <w:rsid w:val="00F92AFA"/>
    <w:rsid w:val="00F9320C"/>
    <w:rsid w:val="00F93DF1"/>
    <w:rsid w:val="00F961A5"/>
    <w:rsid w:val="00F9667A"/>
    <w:rsid w:val="00F96ED2"/>
    <w:rsid w:val="00F96F25"/>
    <w:rsid w:val="00F97804"/>
    <w:rsid w:val="00F97A43"/>
    <w:rsid w:val="00F97BD9"/>
    <w:rsid w:val="00FA0611"/>
    <w:rsid w:val="00FA0A0D"/>
    <w:rsid w:val="00FA220D"/>
    <w:rsid w:val="00FA37D7"/>
    <w:rsid w:val="00FA3A59"/>
    <w:rsid w:val="00FA5021"/>
    <w:rsid w:val="00FA655B"/>
    <w:rsid w:val="00FA6B43"/>
    <w:rsid w:val="00FA6BF7"/>
    <w:rsid w:val="00FA72F5"/>
    <w:rsid w:val="00FA74FC"/>
    <w:rsid w:val="00FB01FB"/>
    <w:rsid w:val="00FB0B99"/>
    <w:rsid w:val="00FB2AD2"/>
    <w:rsid w:val="00FB3011"/>
    <w:rsid w:val="00FB32EE"/>
    <w:rsid w:val="00FB36E4"/>
    <w:rsid w:val="00FB37F3"/>
    <w:rsid w:val="00FB5298"/>
    <w:rsid w:val="00FB65B0"/>
    <w:rsid w:val="00FB7062"/>
    <w:rsid w:val="00FB7103"/>
    <w:rsid w:val="00FC0840"/>
    <w:rsid w:val="00FC27E1"/>
    <w:rsid w:val="00FC282F"/>
    <w:rsid w:val="00FC304A"/>
    <w:rsid w:val="00FC3E96"/>
    <w:rsid w:val="00FC5F9F"/>
    <w:rsid w:val="00FC75AD"/>
    <w:rsid w:val="00FC7AD2"/>
    <w:rsid w:val="00FC7E6F"/>
    <w:rsid w:val="00FD0A41"/>
    <w:rsid w:val="00FD0DA5"/>
    <w:rsid w:val="00FD1FF8"/>
    <w:rsid w:val="00FD3250"/>
    <w:rsid w:val="00FD4434"/>
    <w:rsid w:val="00FE027C"/>
    <w:rsid w:val="00FE0305"/>
    <w:rsid w:val="00FE041A"/>
    <w:rsid w:val="00FE05E4"/>
    <w:rsid w:val="00FE16A8"/>
    <w:rsid w:val="00FE16D5"/>
    <w:rsid w:val="00FE2FD9"/>
    <w:rsid w:val="00FE33E9"/>
    <w:rsid w:val="00FE3499"/>
    <w:rsid w:val="00FE38E9"/>
    <w:rsid w:val="00FE6924"/>
    <w:rsid w:val="00FE6E36"/>
    <w:rsid w:val="00FE6F03"/>
    <w:rsid w:val="00FE7319"/>
    <w:rsid w:val="00FF17F1"/>
    <w:rsid w:val="00FF1AA0"/>
    <w:rsid w:val="00FF1D7E"/>
    <w:rsid w:val="00FF1DBB"/>
    <w:rsid w:val="00FF2219"/>
    <w:rsid w:val="00FF2442"/>
    <w:rsid w:val="00FF5665"/>
    <w:rsid w:val="00FF5ACF"/>
    <w:rsid w:val="00F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6"/>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9"/>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uiPriority w:val="99"/>
    <w:rsid w:val="00C53A80"/>
    <w:pPr>
      <w:tabs>
        <w:tab w:val="center" w:pos="4677"/>
        <w:tab w:val="right" w:pos="9355"/>
      </w:tabs>
    </w:pPr>
  </w:style>
  <w:style w:type="character" w:customStyle="1" w:styleId="a9">
    <w:name w:val="Нижний колонтитул Знак"/>
    <w:basedOn w:val="a0"/>
    <w:link w:val="a8"/>
    <w:uiPriority w:val="99"/>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uiPriority w:val="99"/>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qFormat/>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qFormat/>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unhideWhenUsed/>
    <w:rsid w:val="00C53A80"/>
    <w:rPr>
      <w:rFonts w:ascii="Consolas" w:hAnsi="Consolas" w:cs="Consolas"/>
      <w:sz w:val="20"/>
      <w:szCs w:val="20"/>
    </w:rPr>
  </w:style>
  <w:style w:type="character" w:customStyle="1" w:styleId="HTML0">
    <w:name w:val="Стандартный HTML Знак"/>
    <w:basedOn w:val="a0"/>
    <w:link w:val="HTML"/>
    <w:uiPriority w:val="99"/>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unhideWhenUsed/>
    <w:qFormat/>
    <w:rsid w:val="0038335E"/>
    <w:pPr>
      <w:spacing w:after="120"/>
    </w:pPr>
  </w:style>
  <w:style w:type="character" w:customStyle="1" w:styleId="aff1">
    <w:name w:val="Основной текст Знак"/>
    <w:basedOn w:val="a0"/>
    <w:link w:val="aff0"/>
    <w:uiPriority w:val="99"/>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styleId="aff2">
    <w:name w:val="footnote text"/>
    <w:basedOn w:val="a"/>
    <w:link w:val="aff3"/>
    <w:uiPriority w:val="99"/>
    <w:unhideWhenUsed/>
    <w:rsid w:val="00AE35F8"/>
    <w:rPr>
      <w:sz w:val="20"/>
      <w:szCs w:val="20"/>
    </w:rPr>
  </w:style>
  <w:style w:type="character" w:customStyle="1" w:styleId="aff3">
    <w:name w:val="Текст сноски Знак"/>
    <w:basedOn w:val="a0"/>
    <w:link w:val="aff2"/>
    <w:uiPriority w:val="99"/>
    <w:rsid w:val="00AE35F8"/>
    <w:rPr>
      <w:rFonts w:ascii="Times New Roman" w:eastAsia="Times New Roman" w:hAnsi="Times New Roman" w:cs="Times New Roman"/>
      <w:sz w:val="20"/>
      <w:szCs w:val="20"/>
      <w:lang w:val="kk-KZ" w:eastAsia="ar-SA"/>
    </w:rPr>
  </w:style>
  <w:style w:type="character" w:styleId="aff4">
    <w:name w:val="footnote reference"/>
    <w:basedOn w:val="a0"/>
    <w:uiPriority w:val="99"/>
    <w:semiHidden/>
    <w:unhideWhenUsed/>
    <w:rsid w:val="00AE35F8"/>
    <w:rPr>
      <w:vertAlign w:val="superscript"/>
    </w:rPr>
  </w:style>
  <w:style w:type="table" w:customStyle="1" w:styleId="5">
    <w:name w:val="Сетка таблицы5"/>
    <w:basedOn w:val="a1"/>
    <w:next w:val="ab"/>
    <w:uiPriority w:val="39"/>
    <w:rsid w:val="0002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BE6A5D"/>
    <w:rPr>
      <w:rFonts w:ascii="Calibri" w:hAnsi="Calibri"/>
      <w:sz w:val="22"/>
      <w:szCs w:val="22"/>
      <w:lang w:val="ru-RU" w:eastAsia="en-US" w:bidi="ar-SA"/>
    </w:rPr>
  </w:style>
  <w:style w:type="paragraph" w:customStyle="1" w:styleId="22">
    <w:name w:val="Абзац списка2"/>
    <w:basedOn w:val="a"/>
    <w:rsid w:val="00A34CAB"/>
    <w:pPr>
      <w:suppressAutoHyphens w:val="0"/>
      <w:spacing w:after="200" w:line="276" w:lineRule="auto"/>
      <w:ind w:left="720"/>
      <w:contextualSpacing/>
    </w:pPr>
    <w:rPr>
      <w:rFonts w:ascii="Calibri" w:hAnsi="Calibri"/>
      <w:sz w:val="22"/>
      <w:szCs w:val="22"/>
      <w:lang w:val="ru-RU" w:eastAsia="en-US"/>
    </w:rPr>
  </w:style>
  <w:style w:type="character" w:customStyle="1" w:styleId="ListParagraphChar1">
    <w:name w:val="List Paragraph Char1"/>
    <w:locked/>
    <w:rsid w:val="00A34CAB"/>
    <w:rPr>
      <w:rFonts w:ascii="Times New Roman" w:eastAsia="Times New Roman" w:hAnsi="Times New Roman" w:cs="Times New Roman"/>
      <w:sz w:val="20"/>
      <w:szCs w:val="20"/>
      <w:lang w:val="x-none" w:eastAsia="ar-SA"/>
    </w:rPr>
  </w:style>
  <w:style w:type="character" w:customStyle="1" w:styleId="y2iqfc">
    <w:name w:val="y2iqfc"/>
    <w:basedOn w:val="a0"/>
    <w:rsid w:val="00A34CAB"/>
  </w:style>
  <w:style w:type="table" w:customStyle="1" w:styleId="-31">
    <w:name w:val="Цветная заливка - Акцент 31"/>
    <w:basedOn w:val="a1"/>
    <w:next w:val="-30"/>
    <w:uiPriority w:val="99"/>
    <w:rsid w:val="00DF7AC2"/>
    <w:pPr>
      <w:spacing w:after="0" w:line="240" w:lineRule="auto"/>
    </w:pPr>
    <w:rPr>
      <w:rFonts w:ascii="Calibri" w:eastAsia="Calibri" w:hAnsi="Calibri" w:cs="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0"/>
    <w:uiPriority w:val="1"/>
    <w:rsid w:val="00DF7AC2"/>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DF7AC2"/>
  </w:style>
  <w:style w:type="paragraph" w:customStyle="1" w:styleId="14">
    <w:name w:val="Название1"/>
    <w:basedOn w:val="a"/>
    <w:next w:val="a"/>
    <w:uiPriority w:val="10"/>
    <w:qFormat/>
    <w:rsid w:val="00DF7AC2"/>
    <w:pPr>
      <w:pBdr>
        <w:bottom w:val="single" w:sz="8" w:space="4" w:color="4F81BD"/>
      </w:pBdr>
      <w:suppressAutoHyphens w:val="0"/>
      <w:spacing w:after="300" w:line="276" w:lineRule="auto"/>
      <w:contextualSpacing/>
    </w:pPr>
    <w:rPr>
      <w:sz w:val="22"/>
      <w:szCs w:val="22"/>
      <w:lang w:val="en-US" w:eastAsia="en-US"/>
    </w:rPr>
  </w:style>
  <w:style w:type="character" w:customStyle="1" w:styleId="regulartextChar">
    <w:name w:val="regular text Char"/>
    <w:link w:val="regulartext"/>
    <w:locked/>
    <w:rsid w:val="00DF7AC2"/>
    <w:rPr>
      <w:rFonts w:ascii="Henderson BCG Serif" w:hAnsi="Henderson BCG Serif" w:cs="Calibri"/>
      <w:szCs w:val="24"/>
      <w:lang w:eastAsia="de-DE"/>
    </w:rPr>
  </w:style>
  <w:style w:type="paragraph" w:customStyle="1" w:styleId="regulartext">
    <w:name w:val="regular text"/>
    <w:basedOn w:val="aa"/>
    <w:link w:val="regulartextChar"/>
    <w:qFormat/>
    <w:rsid w:val="00DF7AC2"/>
    <w:rPr>
      <w:rFonts w:ascii="Henderson BCG Serif" w:eastAsiaTheme="minorHAnsi" w:hAnsi="Henderson BCG Serif" w:cs="Calibri"/>
      <w:szCs w:val="24"/>
      <w:lang w:eastAsia="de-DE"/>
    </w:rPr>
  </w:style>
  <w:style w:type="paragraph" w:styleId="23">
    <w:name w:val="Body Text Indent 2"/>
    <w:basedOn w:val="a"/>
    <w:link w:val="24"/>
    <w:uiPriority w:val="99"/>
    <w:rsid w:val="00DF7AC2"/>
    <w:pPr>
      <w:spacing w:after="120" w:line="480" w:lineRule="auto"/>
      <w:ind w:left="283"/>
    </w:pPr>
    <w:rPr>
      <w:lang w:val="x-none"/>
    </w:rPr>
  </w:style>
  <w:style w:type="character" w:customStyle="1" w:styleId="24">
    <w:name w:val="Основной текст с отступом 2 Знак"/>
    <w:basedOn w:val="a0"/>
    <w:link w:val="23"/>
    <w:uiPriority w:val="99"/>
    <w:rsid w:val="00DF7AC2"/>
    <w:rPr>
      <w:rFonts w:ascii="Times New Roman" w:eastAsia="Times New Roman" w:hAnsi="Times New Roman" w:cs="Times New Roman"/>
      <w:sz w:val="24"/>
      <w:szCs w:val="24"/>
      <w:lang w:val="x-none" w:eastAsia="ar-SA"/>
    </w:rPr>
  </w:style>
  <w:style w:type="paragraph" w:customStyle="1" w:styleId="msonormalmrcssattr">
    <w:name w:val="msonormal_mr_css_attr"/>
    <w:basedOn w:val="a"/>
    <w:rsid w:val="00DF7AC2"/>
    <w:pPr>
      <w:suppressAutoHyphens w:val="0"/>
      <w:spacing w:before="100" w:beforeAutospacing="1" w:after="100" w:afterAutospacing="1"/>
    </w:pPr>
    <w:rPr>
      <w:lang w:val="ru-RU" w:eastAsia="ru-RU"/>
    </w:rPr>
  </w:style>
  <w:style w:type="paragraph" w:customStyle="1" w:styleId="Default">
    <w:name w:val="Default"/>
    <w:uiPriority w:val="99"/>
    <w:qFormat/>
    <w:rsid w:val="00DF7A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5">
    <w:name w:val="a"/>
    <w:rsid w:val="00DF7AC2"/>
    <w:rPr>
      <w:color w:val="333399"/>
      <w:u w:val="single"/>
    </w:rPr>
  </w:style>
  <w:style w:type="character" w:customStyle="1" w:styleId="s3">
    <w:name w:val="s3"/>
    <w:rsid w:val="00DF7AC2"/>
    <w:rPr>
      <w:rFonts w:ascii="Times New Roman" w:hAnsi="Times New Roman" w:cs="Times New Roman" w:hint="default"/>
      <w:b w:val="0"/>
      <w:bCs w:val="0"/>
      <w:i/>
      <w:iCs/>
      <w:color w:val="FF0000"/>
    </w:rPr>
  </w:style>
  <w:style w:type="character" w:customStyle="1" w:styleId="s9">
    <w:name w:val="s9"/>
    <w:rsid w:val="00DF7AC2"/>
    <w:rPr>
      <w:rFonts w:ascii="Times New Roman" w:hAnsi="Times New Roman" w:cs="Times New Roman" w:hint="default"/>
      <w:b w:val="0"/>
      <w:bCs w:val="0"/>
      <w:i/>
      <w:iCs/>
      <w:color w:val="333399"/>
      <w:u w:val="single"/>
    </w:rPr>
  </w:style>
  <w:style w:type="paragraph" w:customStyle="1" w:styleId="15">
    <w:name w:val="Стиль1"/>
    <w:basedOn w:val="a"/>
    <w:link w:val="16"/>
    <w:autoRedefine/>
    <w:qFormat/>
    <w:rsid w:val="00DF7AC2"/>
    <w:pPr>
      <w:tabs>
        <w:tab w:val="left" w:pos="1418"/>
      </w:tabs>
      <w:suppressAutoHyphens w:val="0"/>
      <w:adjustRightInd w:val="0"/>
      <w:jc w:val="both"/>
    </w:pPr>
    <w:rPr>
      <w:b/>
      <w:sz w:val="28"/>
      <w:szCs w:val="28"/>
      <w:lang w:val="ru-RU" w:eastAsia="ru-RU"/>
    </w:rPr>
  </w:style>
  <w:style w:type="character" w:customStyle="1" w:styleId="16">
    <w:name w:val="Стиль1 Знак"/>
    <w:basedOn w:val="a0"/>
    <w:link w:val="15"/>
    <w:rsid w:val="00DF7AC2"/>
    <w:rPr>
      <w:rFonts w:ascii="Times New Roman" w:eastAsia="Times New Roman" w:hAnsi="Times New Roman" w:cs="Times New Roman"/>
      <w:b/>
      <w:sz w:val="28"/>
      <w:szCs w:val="28"/>
      <w:lang w:eastAsia="ru-RU"/>
    </w:rPr>
  </w:style>
  <w:style w:type="character" w:customStyle="1" w:styleId="32">
    <w:name w:val="Основной текст (3)_"/>
    <w:basedOn w:val="a0"/>
    <w:link w:val="33"/>
    <w:rsid w:val="00DF7AC2"/>
    <w:rPr>
      <w:rFonts w:ascii="Times New Roman" w:eastAsia="Times New Roman" w:hAnsi="Times New Roman"/>
      <w:b/>
      <w:bCs/>
      <w:shd w:val="clear" w:color="auto" w:fill="FFFFFF"/>
    </w:rPr>
  </w:style>
  <w:style w:type="paragraph" w:customStyle="1" w:styleId="33">
    <w:name w:val="Основной текст (3)"/>
    <w:basedOn w:val="a"/>
    <w:link w:val="32"/>
    <w:rsid w:val="00DF7AC2"/>
    <w:pPr>
      <w:widowControl w:val="0"/>
      <w:shd w:val="clear" w:color="auto" w:fill="FFFFFF"/>
      <w:suppressAutoHyphens w:val="0"/>
      <w:spacing w:before="360" w:line="274" w:lineRule="exact"/>
      <w:jc w:val="both"/>
    </w:pPr>
    <w:rPr>
      <w:rFonts w:cstheme="minorBidi"/>
      <w:b/>
      <w:bCs/>
      <w:sz w:val="22"/>
      <w:szCs w:val="22"/>
      <w:lang w:val="ru-RU" w:eastAsia="en-US"/>
    </w:rPr>
  </w:style>
  <w:style w:type="paragraph" w:customStyle="1" w:styleId="aff6">
    <w:name w:val="По умолчанию"/>
    <w:rsid w:val="00DF7AC2"/>
    <w:pPr>
      <w:spacing w:before="160" w:after="0" w:line="240" w:lineRule="auto"/>
    </w:pPr>
    <w:rPr>
      <w:rFonts w:ascii="Helvetica Neue" w:eastAsia="Arial Unicode MS" w:hAnsi="Helvetica Neue" w:cs="Arial Unicode MS"/>
      <w:color w:val="000000"/>
      <w:sz w:val="24"/>
      <w:szCs w:val="24"/>
      <w:u w:color="000000"/>
    </w:rPr>
  </w:style>
  <w:style w:type="character" w:customStyle="1" w:styleId="FontStyle51">
    <w:name w:val="Font Style51"/>
    <w:uiPriority w:val="99"/>
    <w:rsid w:val="00DF7AC2"/>
    <w:rPr>
      <w:rFonts w:ascii="Times New Roman" w:hAnsi="Times New Roman" w:cs="Times New Roman"/>
      <w:sz w:val="24"/>
      <w:szCs w:val="24"/>
    </w:rPr>
  </w:style>
  <w:style w:type="paragraph" w:customStyle="1" w:styleId="Style45">
    <w:name w:val="Style45"/>
    <w:basedOn w:val="a"/>
    <w:uiPriority w:val="99"/>
    <w:rsid w:val="00DF7AC2"/>
    <w:pPr>
      <w:widowControl w:val="0"/>
      <w:suppressAutoHyphens w:val="0"/>
      <w:autoSpaceDE w:val="0"/>
      <w:autoSpaceDN w:val="0"/>
      <w:adjustRightInd w:val="0"/>
      <w:spacing w:line="322" w:lineRule="exact"/>
      <w:ind w:firstLine="523"/>
      <w:jc w:val="both"/>
    </w:pPr>
    <w:rPr>
      <w:lang w:val="ru-RU" w:eastAsia="ru-RU"/>
    </w:rPr>
  </w:style>
  <w:style w:type="character" w:customStyle="1" w:styleId="FontStyle37">
    <w:name w:val="Font Style37"/>
    <w:rsid w:val="00DF7AC2"/>
    <w:rPr>
      <w:rFonts w:ascii="Sylfaen" w:hAnsi="Sylfaen" w:cs="Sylfaen"/>
      <w:b/>
      <w:bCs/>
      <w:sz w:val="26"/>
      <w:szCs w:val="26"/>
    </w:rPr>
  </w:style>
  <w:style w:type="paragraph" w:styleId="34">
    <w:name w:val="Body Text 3"/>
    <w:basedOn w:val="a"/>
    <w:link w:val="35"/>
    <w:uiPriority w:val="99"/>
    <w:unhideWhenUsed/>
    <w:rsid w:val="00DF7AC2"/>
    <w:pPr>
      <w:spacing w:after="120"/>
    </w:pPr>
    <w:rPr>
      <w:sz w:val="16"/>
      <w:szCs w:val="16"/>
    </w:rPr>
  </w:style>
  <w:style w:type="character" w:customStyle="1" w:styleId="35">
    <w:name w:val="Основной текст 3 Знак"/>
    <w:basedOn w:val="a0"/>
    <w:link w:val="34"/>
    <w:uiPriority w:val="99"/>
    <w:rsid w:val="00DF7AC2"/>
    <w:rPr>
      <w:rFonts w:ascii="Times New Roman" w:eastAsia="Times New Roman" w:hAnsi="Times New Roman" w:cs="Times New Roman"/>
      <w:sz w:val="16"/>
      <w:szCs w:val="16"/>
      <w:lang w:val="kk-KZ" w:eastAsia="ar-SA"/>
    </w:rPr>
  </w:style>
  <w:style w:type="paragraph" w:customStyle="1" w:styleId="17">
    <w:name w:val="Абзац списка1"/>
    <w:basedOn w:val="a"/>
    <w:qFormat/>
    <w:rsid w:val="00DF7AC2"/>
    <w:pPr>
      <w:suppressAutoHyphens w:val="0"/>
      <w:spacing w:after="200"/>
      <w:ind w:left="720"/>
      <w:contextualSpacing/>
      <w:jc w:val="both"/>
    </w:pPr>
    <w:rPr>
      <w:rFonts w:eastAsiaTheme="minorHAnsi" w:cstheme="minorBidi"/>
      <w:sz w:val="22"/>
      <w:szCs w:val="22"/>
      <w:lang w:val="ru-RU" w:eastAsia="en-US"/>
    </w:rPr>
  </w:style>
  <w:style w:type="paragraph" w:customStyle="1" w:styleId="1-210">
    <w:name w:val="Средняя сетка 1 - Акцент 21"/>
    <w:basedOn w:val="a"/>
    <w:uiPriority w:val="34"/>
    <w:qFormat/>
    <w:rsid w:val="00DF7AC2"/>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DF7AC2"/>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DF7AC2"/>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DF7AC2"/>
    <w:pPr>
      <w:suppressAutoHyphens w:val="0"/>
      <w:spacing w:before="100" w:beforeAutospacing="1" w:after="100" w:afterAutospacing="1"/>
    </w:pPr>
    <w:rPr>
      <w:lang w:val="ru-RU" w:eastAsia="ru-RU"/>
    </w:rPr>
  </w:style>
  <w:style w:type="character" w:customStyle="1" w:styleId="FontStyle12">
    <w:name w:val="Font Style12"/>
    <w:basedOn w:val="a0"/>
    <w:rsid w:val="00DF7AC2"/>
    <w:rPr>
      <w:rFonts w:ascii="Georgia" w:hAnsi="Georgia" w:cs="Georgia" w:hint="default"/>
      <w:sz w:val="20"/>
      <w:szCs w:val="20"/>
    </w:rPr>
  </w:style>
  <w:style w:type="character" w:customStyle="1" w:styleId="14pt">
    <w:name w:val="Основной текст + 14 pt"/>
    <w:uiPriority w:val="99"/>
    <w:rsid w:val="00DF7AC2"/>
    <w:rPr>
      <w:rFonts w:ascii="Times New Roman" w:hAnsi="Times New Roman" w:cs="Times New Roman"/>
      <w:spacing w:val="0"/>
      <w:w w:val="100"/>
      <w:sz w:val="28"/>
      <w:szCs w:val="28"/>
    </w:rPr>
  </w:style>
  <w:style w:type="character" w:customStyle="1" w:styleId="18">
    <w:name w:val="Название Знак1"/>
    <w:basedOn w:val="a0"/>
    <w:uiPriority w:val="10"/>
    <w:rsid w:val="00DF7AC2"/>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9A6042"/>
    <w:pPr>
      <w:suppressAutoHyphens w:val="0"/>
      <w:spacing w:before="100" w:beforeAutospacing="1" w:after="100" w:afterAutospacing="1"/>
    </w:pPr>
    <w:rPr>
      <w:lang w:val="ru-RU" w:eastAsia="ru-RU"/>
    </w:rPr>
  </w:style>
  <w:style w:type="character" w:customStyle="1" w:styleId="c3">
    <w:name w:val="c3"/>
    <w:basedOn w:val="a0"/>
    <w:rsid w:val="009A6042"/>
  </w:style>
  <w:style w:type="paragraph" w:customStyle="1" w:styleId="p1mrcssattr">
    <w:name w:val="p1_mr_css_attr"/>
    <w:basedOn w:val="a"/>
    <w:rsid w:val="009A6042"/>
    <w:pPr>
      <w:suppressAutoHyphens w:val="0"/>
      <w:spacing w:before="100" w:beforeAutospacing="1" w:after="100" w:afterAutospacing="1"/>
    </w:pPr>
    <w:rPr>
      <w:lang w:val="ru-RU" w:eastAsia="ru-RU"/>
    </w:rPr>
  </w:style>
  <w:style w:type="character" w:customStyle="1" w:styleId="s1mrcssattr">
    <w:name w:val="s1_mr_css_attr"/>
    <w:basedOn w:val="a0"/>
    <w:rsid w:val="009A6042"/>
  </w:style>
  <w:style w:type="paragraph" w:customStyle="1" w:styleId="25">
    <w:name w:val="Заг_видение2"/>
    <w:basedOn w:val="a"/>
    <w:link w:val="26"/>
    <w:qFormat/>
    <w:rsid w:val="007B79A7"/>
    <w:pPr>
      <w:suppressAutoHyphens w:val="0"/>
      <w:spacing w:after="240"/>
      <w:ind w:left="567"/>
      <w:jc w:val="both"/>
    </w:pPr>
    <w:rPr>
      <w:rFonts w:eastAsia="Calibri"/>
      <w:sz w:val="28"/>
      <w:szCs w:val="28"/>
      <w:lang w:val="ru-RU" w:eastAsia="en-US"/>
    </w:rPr>
  </w:style>
  <w:style w:type="character" w:customStyle="1" w:styleId="26">
    <w:name w:val="Заг_видение2 Знак"/>
    <w:link w:val="25"/>
    <w:rsid w:val="007B79A7"/>
    <w:rPr>
      <w:rFonts w:ascii="Times New Roman" w:eastAsia="Calibri" w:hAnsi="Times New Roman" w:cs="Times New Roman"/>
      <w:sz w:val="28"/>
      <w:szCs w:val="28"/>
    </w:rPr>
  </w:style>
  <w:style w:type="character" w:customStyle="1" w:styleId="q4iawc">
    <w:name w:val="q4iawc"/>
    <w:basedOn w:val="a0"/>
    <w:rsid w:val="000674C6"/>
  </w:style>
  <w:style w:type="paragraph" w:customStyle="1" w:styleId="msobodytextmrcssattr">
    <w:name w:val="msobodytext_mr_css_attr"/>
    <w:basedOn w:val="a"/>
    <w:uiPriority w:val="99"/>
    <w:rsid w:val="00183E8B"/>
    <w:pPr>
      <w:suppressAutoHyphens w:val="0"/>
      <w:spacing w:before="100" w:beforeAutospacing="1" w:after="100" w:afterAutospacing="1"/>
    </w:pPr>
    <w:rPr>
      <w:lang w:val="ru-RU" w:eastAsia="ru-RU"/>
    </w:rPr>
  </w:style>
  <w:style w:type="table" w:customStyle="1" w:styleId="TableNormal">
    <w:name w:val="Table Normal"/>
    <w:uiPriority w:val="2"/>
    <w:semiHidden/>
    <w:unhideWhenUsed/>
    <w:qFormat/>
    <w:rsid w:val="00791376"/>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6"/>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2"/>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9"/>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uiPriority w:val="99"/>
    <w:rsid w:val="00C53A80"/>
    <w:pPr>
      <w:tabs>
        <w:tab w:val="center" w:pos="4677"/>
        <w:tab w:val="right" w:pos="9355"/>
      </w:tabs>
    </w:pPr>
  </w:style>
  <w:style w:type="character" w:customStyle="1" w:styleId="a9">
    <w:name w:val="Нижний колонтитул Знак"/>
    <w:basedOn w:val="a0"/>
    <w:link w:val="a8"/>
    <w:uiPriority w:val="99"/>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uiPriority w:val="99"/>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qFormat/>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qFormat/>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qFormat/>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unhideWhenUsed/>
    <w:rsid w:val="00C53A80"/>
    <w:rPr>
      <w:rFonts w:ascii="Consolas" w:hAnsi="Consolas" w:cs="Consolas"/>
      <w:sz w:val="20"/>
      <w:szCs w:val="20"/>
    </w:rPr>
  </w:style>
  <w:style w:type="character" w:customStyle="1" w:styleId="HTML0">
    <w:name w:val="Стандартный HTML Знак"/>
    <w:basedOn w:val="a0"/>
    <w:link w:val="HTML"/>
    <w:uiPriority w:val="99"/>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unhideWhenUsed/>
    <w:qFormat/>
    <w:rsid w:val="0038335E"/>
    <w:pPr>
      <w:spacing w:after="120"/>
    </w:pPr>
  </w:style>
  <w:style w:type="character" w:customStyle="1" w:styleId="aff1">
    <w:name w:val="Основной текст Знак"/>
    <w:basedOn w:val="a0"/>
    <w:link w:val="aff0"/>
    <w:uiPriority w:val="99"/>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3360F"/>
    <w:rPr>
      <w:color w:val="605E5C"/>
      <w:shd w:val="clear" w:color="auto" w:fill="E1DFDD"/>
    </w:rPr>
  </w:style>
  <w:style w:type="paragraph" w:styleId="aff2">
    <w:name w:val="footnote text"/>
    <w:basedOn w:val="a"/>
    <w:link w:val="aff3"/>
    <w:uiPriority w:val="99"/>
    <w:unhideWhenUsed/>
    <w:rsid w:val="00AE35F8"/>
    <w:rPr>
      <w:sz w:val="20"/>
      <w:szCs w:val="20"/>
    </w:rPr>
  </w:style>
  <w:style w:type="character" w:customStyle="1" w:styleId="aff3">
    <w:name w:val="Текст сноски Знак"/>
    <w:basedOn w:val="a0"/>
    <w:link w:val="aff2"/>
    <w:uiPriority w:val="99"/>
    <w:rsid w:val="00AE35F8"/>
    <w:rPr>
      <w:rFonts w:ascii="Times New Roman" w:eastAsia="Times New Roman" w:hAnsi="Times New Roman" w:cs="Times New Roman"/>
      <w:sz w:val="20"/>
      <w:szCs w:val="20"/>
      <w:lang w:val="kk-KZ" w:eastAsia="ar-SA"/>
    </w:rPr>
  </w:style>
  <w:style w:type="character" w:styleId="aff4">
    <w:name w:val="footnote reference"/>
    <w:basedOn w:val="a0"/>
    <w:uiPriority w:val="99"/>
    <w:semiHidden/>
    <w:unhideWhenUsed/>
    <w:rsid w:val="00AE35F8"/>
    <w:rPr>
      <w:vertAlign w:val="superscript"/>
    </w:rPr>
  </w:style>
  <w:style w:type="table" w:customStyle="1" w:styleId="5">
    <w:name w:val="Сетка таблицы5"/>
    <w:basedOn w:val="a1"/>
    <w:next w:val="ab"/>
    <w:uiPriority w:val="39"/>
    <w:rsid w:val="0002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BE6A5D"/>
    <w:rPr>
      <w:rFonts w:ascii="Calibri" w:hAnsi="Calibri"/>
      <w:sz w:val="22"/>
      <w:szCs w:val="22"/>
      <w:lang w:val="ru-RU" w:eastAsia="en-US" w:bidi="ar-SA"/>
    </w:rPr>
  </w:style>
  <w:style w:type="paragraph" w:customStyle="1" w:styleId="22">
    <w:name w:val="Абзац списка2"/>
    <w:basedOn w:val="a"/>
    <w:rsid w:val="00A34CAB"/>
    <w:pPr>
      <w:suppressAutoHyphens w:val="0"/>
      <w:spacing w:after="200" w:line="276" w:lineRule="auto"/>
      <w:ind w:left="720"/>
      <w:contextualSpacing/>
    </w:pPr>
    <w:rPr>
      <w:rFonts w:ascii="Calibri" w:hAnsi="Calibri"/>
      <w:sz w:val="22"/>
      <w:szCs w:val="22"/>
      <w:lang w:val="ru-RU" w:eastAsia="en-US"/>
    </w:rPr>
  </w:style>
  <w:style w:type="character" w:customStyle="1" w:styleId="ListParagraphChar1">
    <w:name w:val="List Paragraph Char1"/>
    <w:locked/>
    <w:rsid w:val="00A34CAB"/>
    <w:rPr>
      <w:rFonts w:ascii="Times New Roman" w:eastAsia="Times New Roman" w:hAnsi="Times New Roman" w:cs="Times New Roman"/>
      <w:sz w:val="20"/>
      <w:szCs w:val="20"/>
      <w:lang w:val="x-none" w:eastAsia="ar-SA"/>
    </w:rPr>
  </w:style>
  <w:style w:type="character" w:customStyle="1" w:styleId="y2iqfc">
    <w:name w:val="y2iqfc"/>
    <w:basedOn w:val="a0"/>
    <w:rsid w:val="00A34CAB"/>
  </w:style>
  <w:style w:type="table" w:customStyle="1" w:styleId="-31">
    <w:name w:val="Цветная заливка - Акцент 31"/>
    <w:basedOn w:val="a1"/>
    <w:next w:val="-30"/>
    <w:uiPriority w:val="99"/>
    <w:rsid w:val="00DF7AC2"/>
    <w:pPr>
      <w:spacing w:after="0" w:line="240" w:lineRule="auto"/>
    </w:pPr>
    <w:rPr>
      <w:rFonts w:ascii="Calibri" w:eastAsia="Calibri" w:hAnsi="Calibri" w:cs="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0"/>
    <w:uiPriority w:val="1"/>
    <w:rsid w:val="00DF7AC2"/>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DF7AC2"/>
  </w:style>
  <w:style w:type="paragraph" w:customStyle="1" w:styleId="14">
    <w:name w:val="Название1"/>
    <w:basedOn w:val="a"/>
    <w:next w:val="a"/>
    <w:uiPriority w:val="10"/>
    <w:qFormat/>
    <w:rsid w:val="00DF7AC2"/>
    <w:pPr>
      <w:pBdr>
        <w:bottom w:val="single" w:sz="8" w:space="4" w:color="4F81BD"/>
      </w:pBdr>
      <w:suppressAutoHyphens w:val="0"/>
      <w:spacing w:after="300" w:line="276" w:lineRule="auto"/>
      <w:contextualSpacing/>
    </w:pPr>
    <w:rPr>
      <w:sz w:val="22"/>
      <w:szCs w:val="22"/>
      <w:lang w:val="en-US" w:eastAsia="en-US"/>
    </w:rPr>
  </w:style>
  <w:style w:type="character" w:customStyle="1" w:styleId="regulartextChar">
    <w:name w:val="regular text Char"/>
    <w:link w:val="regulartext"/>
    <w:locked/>
    <w:rsid w:val="00DF7AC2"/>
    <w:rPr>
      <w:rFonts w:ascii="Henderson BCG Serif" w:hAnsi="Henderson BCG Serif" w:cs="Calibri"/>
      <w:szCs w:val="24"/>
      <w:lang w:eastAsia="de-DE"/>
    </w:rPr>
  </w:style>
  <w:style w:type="paragraph" w:customStyle="1" w:styleId="regulartext">
    <w:name w:val="regular text"/>
    <w:basedOn w:val="aa"/>
    <w:link w:val="regulartextChar"/>
    <w:qFormat/>
    <w:rsid w:val="00DF7AC2"/>
    <w:rPr>
      <w:rFonts w:ascii="Henderson BCG Serif" w:eastAsiaTheme="minorHAnsi" w:hAnsi="Henderson BCG Serif" w:cs="Calibri"/>
      <w:szCs w:val="24"/>
      <w:lang w:eastAsia="de-DE"/>
    </w:rPr>
  </w:style>
  <w:style w:type="paragraph" w:styleId="23">
    <w:name w:val="Body Text Indent 2"/>
    <w:basedOn w:val="a"/>
    <w:link w:val="24"/>
    <w:uiPriority w:val="99"/>
    <w:rsid w:val="00DF7AC2"/>
    <w:pPr>
      <w:spacing w:after="120" w:line="480" w:lineRule="auto"/>
      <w:ind w:left="283"/>
    </w:pPr>
    <w:rPr>
      <w:lang w:val="x-none"/>
    </w:rPr>
  </w:style>
  <w:style w:type="character" w:customStyle="1" w:styleId="24">
    <w:name w:val="Основной текст с отступом 2 Знак"/>
    <w:basedOn w:val="a0"/>
    <w:link w:val="23"/>
    <w:uiPriority w:val="99"/>
    <w:rsid w:val="00DF7AC2"/>
    <w:rPr>
      <w:rFonts w:ascii="Times New Roman" w:eastAsia="Times New Roman" w:hAnsi="Times New Roman" w:cs="Times New Roman"/>
      <w:sz w:val="24"/>
      <w:szCs w:val="24"/>
      <w:lang w:val="x-none" w:eastAsia="ar-SA"/>
    </w:rPr>
  </w:style>
  <w:style w:type="paragraph" w:customStyle="1" w:styleId="msonormalmrcssattr">
    <w:name w:val="msonormal_mr_css_attr"/>
    <w:basedOn w:val="a"/>
    <w:rsid w:val="00DF7AC2"/>
    <w:pPr>
      <w:suppressAutoHyphens w:val="0"/>
      <w:spacing w:before="100" w:beforeAutospacing="1" w:after="100" w:afterAutospacing="1"/>
    </w:pPr>
    <w:rPr>
      <w:lang w:val="ru-RU" w:eastAsia="ru-RU"/>
    </w:rPr>
  </w:style>
  <w:style w:type="paragraph" w:customStyle="1" w:styleId="Default">
    <w:name w:val="Default"/>
    <w:uiPriority w:val="99"/>
    <w:qFormat/>
    <w:rsid w:val="00DF7A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5">
    <w:name w:val="a"/>
    <w:rsid w:val="00DF7AC2"/>
    <w:rPr>
      <w:color w:val="333399"/>
      <w:u w:val="single"/>
    </w:rPr>
  </w:style>
  <w:style w:type="character" w:customStyle="1" w:styleId="s3">
    <w:name w:val="s3"/>
    <w:rsid w:val="00DF7AC2"/>
    <w:rPr>
      <w:rFonts w:ascii="Times New Roman" w:hAnsi="Times New Roman" w:cs="Times New Roman" w:hint="default"/>
      <w:b w:val="0"/>
      <w:bCs w:val="0"/>
      <w:i/>
      <w:iCs/>
      <w:color w:val="FF0000"/>
    </w:rPr>
  </w:style>
  <w:style w:type="character" w:customStyle="1" w:styleId="s9">
    <w:name w:val="s9"/>
    <w:rsid w:val="00DF7AC2"/>
    <w:rPr>
      <w:rFonts w:ascii="Times New Roman" w:hAnsi="Times New Roman" w:cs="Times New Roman" w:hint="default"/>
      <w:b w:val="0"/>
      <w:bCs w:val="0"/>
      <w:i/>
      <w:iCs/>
      <w:color w:val="333399"/>
      <w:u w:val="single"/>
    </w:rPr>
  </w:style>
  <w:style w:type="paragraph" w:customStyle="1" w:styleId="15">
    <w:name w:val="Стиль1"/>
    <w:basedOn w:val="a"/>
    <w:link w:val="16"/>
    <w:autoRedefine/>
    <w:qFormat/>
    <w:rsid w:val="00DF7AC2"/>
    <w:pPr>
      <w:tabs>
        <w:tab w:val="left" w:pos="1418"/>
      </w:tabs>
      <w:suppressAutoHyphens w:val="0"/>
      <w:adjustRightInd w:val="0"/>
      <w:jc w:val="both"/>
    </w:pPr>
    <w:rPr>
      <w:b/>
      <w:sz w:val="28"/>
      <w:szCs w:val="28"/>
      <w:lang w:val="ru-RU" w:eastAsia="ru-RU"/>
    </w:rPr>
  </w:style>
  <w:style w:type="character" w:customStyle="1" w:styleId="16">
    <w:name w:val="Стиль1 Знак"/>
    <w:basedOn w:val="a0"/>
    <w:link w:val="15"/>
    <w:rsid w:val="00DF7AC2"/>
    <w:rPr>
      <w:rFonts w:ascii="Times New Roman" w:eastAsia="Times New Roman" w:hAnsi="Times New Roman" w:cs="Times New Roman"/>
      <w:b/>
      <w:sz w:val="28"/>
      <w:szCs w:val="28"/>
      <w:lang w:eastAsia="ru-RU"/>
    </w:rPr>
  </w:style>
  <w:style w:type="character" w:customStyle="1" w:styleId="32">
    <w:name w:val="Основной текст (3)_"/>
    <w:basedOn w:val="a0"/>
    <w:link w:val="33"/>
    <w:rsid w:val="00DF7AC2"/>
    <w:rPr>
      <w:rFonts w:ascii="Times New Roman" w:eastAsia="Times New Roman" w:hAnsi="Times New Roman"/>
      <w:b/>
      <w:bCs/>
      <w:shd w:val="clear" w:color="auto" w:fill="FFFFFF"/>
    </w:rPr>
  </w:style>
  <w:style w:type="paragraph" w:customStyle="1" w:styleId="33">
    <w:name w:val="Основной текст (3)"/>
    <w:basedOn w:val="a"/>
    <w:link w:val="32"/>
    <w:rsid w:val="00DF7AC2"/>
    <w:pPr>
      <w:widowControl w:val="0"/>
      <w:shd w:val="clear" w:color="auto" w:fill="FFFFFF"/>
      <w:suppressAutoHyphens w:val="0"/>
      <w:spacing w:before="360" w:line="274" w:lineRule="exact"/>
      <w:jc w:val="both"/>
    </w:pPr>
    <w:rPr>
      <w:rFonts w:cstheme="minorBidi"/>
      <w:b/>
      <w:bCs/>
      <w:sz w:val="22"/>
      <w:szCs w:val="22"/>
      <w:lang w:val="ru-RU" w:eastAsia="en-US"/>
    </w:rPr>
  </w:style>
  <w:style w:type="paragraph" w:customStyle="1" w:styleId="aff6">
    <w:name w:val="По умолчанию"/>
    <w:rsid w:val="00DF7AC2"/>
    <w:pPr>
      <w:spacing w:before="160" w:after="0" w:line="240" w:lineRule="auto"/>
    </w:pPr>
    <w:rPr>
      <w:rFonts w:ascii="Helvetica Neue" w:eastAsia="Arial Unicode MS" w:hAnsi="Helvetica Neue" w:cs="Arial Unicode MS"/>
      <w:color w:val="000000"/>
      <w:sz w:val="24"/>
      <w:szCs w:val="24"/>
      <w:u w:color="000000"/>
    </w:rPr>
  </w:style>
  <w:style w:type="character" w:customStyle="1" w:styleId="FontStyle51">
    <w:name w:val="Font Style51"/>
    <w:uiPriority w:val="99"/>
    <w:rsid w:val="00DF7AC2"/>
    <w:rPr>
      <w:rFonts w:ascii="Times New Roman" w:hAnsi="Times New Roman" w:cs="Times New Roman"/>
      <w:sz w:val="24"/>
      <w:szCs w:val="24"/>
    </w:rPr>
  </w:style>
  <w:style w:type="paragraph" w:customStyle="1" w:styleId="Style45">
    <w:name w:val="Style45"/>
    <w:basedOn w:val="a"/>
    <w:uiPriority w:val="99"/>
    <w:rsid w:val="00DF7AC2"/>
    <w:pPr>
      <w:widowControl w:val="0"/>
      <w:suppressAutoHyphens w:val="0"/>
      <w:autoSpaceDE w:val="0"/>
      <w:autoSpaceDN w:val="0"/>
      <w:adjustRightInd w:val="0"/>
      <w:spacing w:line="322" w:lineRule="exact"/>
      <w:ind w:firstLine="523"/>
      <w:jc w:val="both"/>
    </w:pPr>
    <w:rPr>
      <w:lang w:val="ru-RU" w:eastAsia="ru-RU"/>
    </w:rPr>
  </w:style>
  <w:style w:type="character" w:customStyle="1" w:styleId="FontStyle37">
    <w:name w:val="Font Style37"/>
    <w:rsid w:val="00DF7AC2"/>
    <w:rPr>
      <w:rFonts w:ascii="Sylfaen" w:hAnsi="Sylfaen" w:cs="Sylfaen"/>
      <w:b/>
      <w:bCs/>
      <w:sz w:val="26"/>
      <w:szCs w:val="26"/>
    </w:rPr>
  </w:style>
  <w:style w:type="paragraph" w:styleId="34">
    <w:name w:val="Body Text 3"/>
    <w:basedOn w:val="a"/>
    <w:link w:val="35"/>
    <w:uiPriority w:val="99"/>
    <w:unhideWhenUsed/>
    <w:rsid w:val="00DF7AC2"/>
    <w:pPr>
      <w:spacing w:after="120"/>
    </w:pPr>
    <w:rPr>
      <w:sz w:val="16"/>
      <w:szCs w:val="16"/>
    </w:rPr>
  </w:style>
  <w:style w:type="character" w:customStyle="1" w:styleId="35">
    <w:name w:val="Основной текст 3 Знак"/>
    <w:basedOn w:val="a0"/>
    <w:link w:val="34"/>
    <w:uiPriority w:val="99"/>
    <w:rsid w:val="00DF7AC2"/>
    <w:rPr>
      <w:rFonts w:ascii="Times New Roman" w:eastAsia="Times New Roman" w:hAnsi="Times New Roman" w:cs="Times New Roman"/>
      <w:sz w:val="16"/>
      <w:szCs w:val="16"/>
      <w:lang w:val="kk-KZ" w:eastAsia="ar-SA"/>
    </w:rPr>
  </w:style>
  <w:style w:type="paragraph" w:customStyle="1" w:styleId="17">
    <w:name w:val="Абзац списка1"/>
    <w:basedOn w:val="a"/>
    <w:qFormat/>
    <w:rsid w:val="00DF7AC2"/>
    <w:pPr>
      <w:suppressAutoHyphens w:val="0"/>
      <w:spacing w:after="200"/>
      <w:ind w:left="720"/>
      <w:contextualSpacing/>
      <w:jc w:val="both"/>
    </w:pPr>
    <w:rPr>
      <w:rFonts w:eastAsiaTheme="minorHAnsi" w:cstheme="minorBidi"/>
      <w:sz w:val="22"/>
      <w:szCs w:val="22"/>
      <w:lang w:val="ru-RU" w:eastAsia="en-US"/>
    </w:rPr>
  </w:style>
  <w:style w:type="paragraph" w:customStyle="1" w:styleId="1-210">
    <w:name w:val="Средняя сетка 1 - Акцент 21"/>
    <w:basedOn w:val="a"/>
    <w:uiPriority w:val="34"/>
    <w:qFormat/>
    <w:rsid w:val="00DF7AC2"/>
    <w:pPr>
      <w:suppressAutoHyphens w:val="0"/>
      <w:spacing w:after="200"/>
      <w:ind w:left="720"/>
      <w:contextualSpacing/>
      <w:jc w:val="both"/>
    </w:pPr>
    <w:rPr>
      <w:rFonts w:ascii="Calibri" w:eastAsia="Calibri" w:hAnsi="Calibri"/>
      <w:sz w:val="22"/>
      <w:szCs w:val="22"/>
      <w:lang w:val="ru-RU" w:eastAsia="en-US"/>
    </w:rPr>
  </w:style>
  <w:style w:type="paragraph" w:customStyle="1" w:styleId="pc">
    <w:name w:val="pc"/>
    <w:basedOn w:val="a"/>
    <w:rsid w:val="00DF7AC2"/>
    <w:pPr>
      <w:suppressAutoHyphens w:val="0"/>
      <w:spacing w:before="100" w:beforeAutospacing="1" w:after="100" w:afterAutospacing="1"/>
    </w:pPr>
    <w:rPr>
      <w:lang w:val="ru-RU" w:eastAsia="ru-RU"/>
    </w:rPr>
  </w:style>
  <w:style w:type="paragraph" w:customStyle="1" w:styleId="TableParagraph">
    <w:name w:val="Table Paragraph"/>
    <w:basedOn w:val="a"/>
    <w:uiPriority w:val="1"/>
    <w:qFormat/>
    <w:rsid w:val="00DF7AC2"/>
    <w:pPr>
      <w:widowControl w:val="0"/>
      <w:suppressAutoHyphens w:val="0"/>
      <w:autoSpaceDE w:val="0"/>
      <w:autoSpaceDN w:val="0"/>
    </w:pPr>
    <w:rPr>
      <w:sz w:val="22"/>
      <w:szCs w:val="22"/>
      <w:lang w:val="ru-RU" w:eastAsia="ru-RU" w:bidi="ru-RU"/>
    </w:rPr>
  </w:style>
  <w:style w:type="paragraph" w:customStyle="1" w:styleId="font8">
    <w:name w:val="font_8"/>
    <w:basedOn w:val="a"/>
    <w:uiPriority w:val="99"/>
    <w:qFormat/>
    <w:rsid w:val="00DF7AC2"/>
    <w:pPr>
      <w:suppressAutoHyphens w:val="0"/>
      <w:spacing w:before="100" w:beforeAutospacing="1" w:after="100" w:afterAutospacing="1"/>
    </w:pPr>
    <w:rPr>
      <w:lang w:val="ru-RU" w:eastAsia="ru-RU"/>
    </w:rPr>
  </w:style>
  <w:style w:type="character" w:customStyle="1" w:styleId="FontStyle12">
    <w:name w:val="Font Style12"/>
    <w:basedOn w:val="a0"/>
    <w:rsid w:val="00DF7AC2"/>
    <w:rPr>
      <w:rFonts w:ascii="Georgia" w:hAnsi="Georgia" w:cs="Georgia" w:hint="default"/>
      <w:sz w:val="20"/>
      <w:szCs w:val="20"/>
    </w:rPr>
  </w:style>
  <w:style w:type="character" w:customStyle="1" w:styleId="14pt">
    <w:name w:val="Основной текст + 14 pt"/>
    <w:uiPriority w:val="99"/>
    <w:rsid w:val="00DF7AC2"/>
    <w:rPr>
      <w:rFonts w:ascii="Times New Roman" w:hAnsi="Times New Roman" w:cs="Times New Roman"/>
      <w:spacing w:val="0"/>
      <w:w w:val="100"/>
      <w:sz w:val="28"/>
      <w:szCs w:val="28"/>
    </w:rPr>
  </w:style>
  <w:style w:type="character" w:customStyle="1" w:styleId="18">
    <w:name w:val="Название Знак1"/>
    <w:basedOn w:val="a0"/>
    <w:uiPriority w:val="10"/>
    <w:rsid w:val="00DF7AC2"/>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9A6042"/>
    <w:pPr>
      <w:suppressAutoHyphens w:val="0"/>
      <w:spacing w:before="100" w:beforeAutospacing="1" w:after="100" w:afterAutospacing="1"/>
    </w:pPr>
    <w:rPr>
      <w:lang w:val="ru-RU" w:eastAsia="ru-RU"/>
    </w:rPr>
  </w:style>
  <w:style w:type="character" w:customStyle="1" w:styleId="c3">
    <w:name w:val="c3"/>
    <w:basedOn w:val="a0"/>
    <w:rsid w:val="009A6042"/>
  </w:style>
  <w:style w:type="paragraph" w:customStyle="1" w:styleId="p1mrcssattr">
    <w:name w:val="p1_mr_css_attr"/>
    <w:basedOn w:val="a"/>
    <w:rsid w:val="009A6042"/>
    <w:pPr>
      <w:suppressAutoHyphens w:val="0"/>
      <w:spacing w:before="100" w:beforeAutospacing="1" w:after="100" w:afterAutospacing="1"/>
    </w:pPr>
    <w:rPr>
      <w:lang w:val="ru-RU" w:eastAsia="ru-RU"/>
    </w:rPr>
  </w:style>
  <w:style w:type="character" w:customStyle="1" w:styleId="s1mrcssattr">
    <w:name w:val="s1_mr_css_attr"/>
    <w:basedOn w:val="a0"/>
    <w:rsid w:val="009A6042"/>
  </w:style>
  <w:style w:type="paragraph" w:customStyle="1" w:styleId="25">
    <w:name w:val="Заг_видение2"/>
    <w:basedOn w:val="a"/>
    <w:link w:val="26"/>
    <w:qFormat/>
    <w:rsid w:val="007B79A7"/>
    <w:pPr>
      <w:suppressAutoHyphens w:val="0"/>
      <w:spacing w:after="240"/>
      <w:ind w:left="567"/>
      <w:jc w:val="both"/>
    </w:pPr>
    <w:rPr>
      <w:rFonts w:eastAsia="Calibri"/>
      <w:sz w:val="28"/>
      <w:szCs w:val="28"/>
      <w:lang w:val="ru-RU" w:eastAsia="en-US"/>
    </w:rPr>
  </w:style>
  <w:style w:type="character" w:customStyle="1" w:styleId="26">
    <w:name w:val="Заг_видение2 Знак"/>
    <w:link w:val="25"/>
    <w:rsid w:val="007B79A7"/>
    <w:rPr>
      <w:rFonts w:ascii="Times New Roman" w:eastAsia="Calibri" w:hAnsi="Times New Roman" w:cs="Times New Roman"/>
      <w:sz w:val="28"/>
      <w:szCs w:val="28"/>
    </w:rPr>
  </w:style>
  <w:style w:type="character" w:customStyle="1" w:styleId="q4iawc">
    <w:name w:val="q4iawc"/>
    <w:basedOn w:val="a0"/>
    <w:rsid w:val="000674C6"/>
  </w:style>
  <w:style w:type="paragraph" w:customStyle="1" w:styleId="msobodytextmrcssattr">
    <w:name w:val="msobodytext_mr_css_attr"/>
    <w:basedOn w:val="a"/>
    <w:uiPriority w:val="99"/>
    <w:rsid w:val="00183E8B"/>
    <w:pPr>
      <w:suppressAutoHyphens w:val="0"/>
      <w:spacing w:before="100" w:beforeAutospacing="1" w:after="100" w:afterAutospacing="1"/>
    </w:pPr>
    <w:rPr>
      <w:lang w:val="ru-RU" w:eastAsia="ru-RU"/>
    </w:rPr>
  </w:style>
  <w:style w:type="table" w:customStyle="1" w:styleId="TableNormal">
    <w:name w:val="Table Normal"/>
    <w:uiPriority w:val="2"/>
    <w:semiHidden/>
    <w:unhideWhenUsed/>
    <w:qFormat/>
    <w:rsid w:val="00791376"/>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888">
      <w:bodyDiv w:val="1"/>
      <w:marLeft w:val="0"/>
      <w:marRight w:val="0"/>
      <w:marTop w:val="0"/>
      <w:marBottom w:val="0"/>
      <w:divBdr>
        <w:top w:val="none" w:sz="0" w:space="0" w:color="auto"/>
        <w:left w:val="none" w:sz="0" w:space="0" w:color="auto"/>
        <w:bottom w:val="none" w:sz="0" w:space="0" w:color="auto"/>
        <w:right w:val="none" w:sz="0" w:space="0" w:color="auto"/>
      </w:divBdr>
    </w:div>
    <w:div w:id="15887998">
      <w:bodyDiv w:val="1"/>
      <w:marLeft w:val="0"/>
      <w:marRight w:val="0"/>
      <w:marTop w:val="0"/>
      <w:marBottom w:val="0"/>
      <w:divBdr>
        <w:top w:val="none" w:sz="0" w:space="0" w:color="auto"/>
        <w:left w:val="none" w:sz="0" w:space="0" w:color="auto"/>
        <w:bottom w:val="none" w:sz="0" w:space="0" w:color="auto"/>
        <w:right w:val="none" w:sz="0" w:space="0" w:color="auto"/>
      </w:divBdr>
    </w:div>
    <w:div w:id="35587893">
      <w:bodyDiv w:val="1"/>
      <w:marLeft w:val="0"/>
      <w:marRight w:val="0"/>
      <w:marTop w:val="0"/>
      <w:marBottom w:val="0"/>
      <w:divBdr>
        <w:top w:val="none" w:sz="0" w:space="0" w:color="auto"/>
        <w:left w:val="none" w:sz="0" w:space="0" w:color="auto"/>
        <w:bottom w:val="none" w:sz="0" w:space="0" w:color="auto"/>
        <w:right w:val="none" w:sz="0" w:space="0" w:color="auto"/>
      </w:divBdr>
    </w:div>
    <w:div w:id="238293838">
      <w:bodyDiv w:val="1"/>
      <w:marLeft w:val="0"/>
      <w:marRight w:val="0"/>
      <w:marTop w:val="0"/>
      <w:marBottom w:val="0"/>
      <w:divBdr>
        <w:top w:val="none" w:sz="0" w:space="0" w:color="auto"/>
        <w:left w:val="none" w:sz="0" w:space="0" w:color="auto"/>
        <w:bottom w:val="none" w:sz="0" w:space="0" w:color="auto"/>
        <w:right w:val="none" w:sz="0" w:space="0" w:color="auto"/>
      </w:divBdr>
    </w:div>
    <w:div w:id="251089822">
      <w:bodyDiv w:val="1"/>
      <w:marLeft w:val="0"/>
      <w:marRight w:val="0"/>
      <w:marTop w:val="0"/>
      <w:marBottom w:val="0"/>
      <w:divBdr>
        <w:top w:val="none" w:sz="0" w:space="0" w:color="auto"/>
        <w:left w:val="none" w:sz="0" w:space="0" w:color="auto"/>
        <w:bottom w:val="none" w:sz="0" w:space="0" w:color="auto"/>
        <w:right w:val="none" w:sz="0" w:space="0" w:color="auto"/>
      </w:divBdr>
    </w:div>
    <w:div w:id="251861314">
      <w:bodyDiv w:val="1"/>
      <w:marLeft w:val="0"/>
      <w:marRight w:val="0"/>
      <w:marTop w:val="0"/>
      <w:marBottom w:val="0"/>
      <w:divBdr>
        <w:top w:val="none" w:sz="0" w:space="0" w:color="auto"/>
        <w:left w:val="none" w:sz="0" w:space="0" w:color="auto"/>
        <w:bottom w:val="none" w:sz="0" w:space="0" w:color="auto"/>
        <w:right w:val="none" w:sz="0" w:space="0" w:color="auto"/>
      </w:divBdr>
    </w:div>
    <w:div w:id="373313461">
      <w:bodyDiv w:val="1"/>
      <w:marLeft w:val="0"/>
      <w:marRight w:val="0"/>
      <w:marTop w:val="0"/>
      <w:marBottom w:val="0"/>
      <w:divBdr>
        <w:top w:val="none" w:sz="0" w:space="0" w:color="auto"/>
        <w:left w:val="none" w:sz="0" w:space="0" w:color="auto"/>
        <w:bottom w:val="none" w:sz="0" w:space="0" w:color="auto"/>
        <w:right w:val="none" w:sz="0" w:space="0" w:color="auto"/>
      </w:divBdr>
    </w:div>
    <w:div w:id="478887531">
      <w:bodyDiv w:val="1"/>
      <w:marLeft w:val="0"/>
      <w:marRight w:val="0"/>
      <w:marTop w:val="0"/>
      <w:marBottom w:val="0"/>
      <w:divBdr>
        <w:top w:val="none" w:sz="0" w:space="0" w:color="auto"/>
        <w:left w:val="none" w:sz="0" w:space="0" w:color="auto"/>
        <w:bottom w:val="none" w:sz="0" w:space="0" w:color="auto"/>
        <w:right w:val="none" w:sz="0" w:space="0" w:color="auto"/>
      </w:divBdr>
    </w:div>
    <w:div w:id="663553910">
      <w:bodyDiv w:val="1"/>
      <w:marLeft w:val="0"/>
      <w:marRight w:val="0"/>
      <w:marTop w:val="0"/>
      <w:marBottom w:val="0"/>
      <w:divBdr>
        <w:top w:val="none" w:sz="0" w:space="0" w:color="auto"/>
        <w:left w:val="none" w:sz="0" w:space="0" w:color="auto"/>
        <w:bottom w:val="none" w:sz="0" w:space="0" w:color="auto"/>
        <w:right w:val="none" w:sz="0" w:space="0" w:color="auto"/>
      </w:divBdr>
    </w:div>
    <w:div w:id="717048379">
      <w:bodyDiv w:val="1"/>
      <w:marLeft w:val="0"/>
      <w:marRight w:val="0"/>
      <w:marTop w:val="0"/>
      <w:marBottom w:val="0"/>
      <w:divBdr>
        <w:top w:val="none" w:sz="0" w:space="0" w:color="auto"/>
        <w:left w:val="none" w:sz="0" w:space="0" w:color="auto"/>
        <w:bottom w:val="none" w:sz="0" w:space="0" w:color="auto"/>
        <w:right w:val="none" w:sz="0" w:space="0" w:color="auto"/>
      </w:divBdr>
    </w:div>
    <w:div w:id="799418787">
      <w:bodyDiv w:val="1"/>
      <w:marLeft w:val="0"/>
      <w:marRight w:val="0"/>
      <w:marTop w:val="0"/>
      <w:marBottom w:val="0"/>
      <w:divBdr>
        <w:top w:val="none" w:sz="0" w:space="0" w:color="auto"/>
        <w:left w:val="none" w:sz="0" w:space="0" w:color="auto"/>
        <w:bottom w:val="none" w:sz="0" w:space="0" w:color="auto"/>
        <w:right w:val="none" w:sz="0" w:space="0" w:color="auto"/>
      </w:divBdr>
    </w:div>
    <w:div w:id="975259094">
      <w:bodyDiv w:val="1"/>
      <w:marLeft w:val="0"/>
      <w:marRight w:val="0"/>
      <w:marTop w:val="0"/>
      <w:marBottom w:val="0"/>
      <w:divBdr>
        <w:top w:val="none" w:sz="0" w:space="0" w:color="auto"/>
        <w:left w:val="none" w:sz="0" w:space="0" w:color="auto"/>
        <w:bottom w:val="none" w:sz="0" w:space="0" w:color="auto"/>
        <w:right w:val="none" w:sz="0" w:space="0" w:color="auto"/>
      </w:divBdr>
    </w:div>
    <w:div w:id="1005940172">
      <w:bodyDiv w:val="1"/>
      <w:marLeft w:val="0"/>
      <w:marRight w:val="0"/>
      <w:marTop w:val="0"/>
      <w:marBottom w:val="0"/>
      <w:divBdr>
        <w:top w:val="none" w:sz="0" w:space="0" w:color="auto"/>
        <w:left w:val="none" w:sz="0" w:space="0" w:color="auto"/>
        <w:bottom w:val="none" w:sz="0" w:space="0" w:color="auto"/>
        <w:right w:val="none" w:sz="0" w:space="0" w:color="auto"/>
      </w:divBdr>
    </w:div>
    <w:div w:id="1009865206">
      <w:bodyDiv w:val="1"/>
      <w:marLeft w:val="0"/>
      <w:marRight w:val="0"/>
      <w:marTop w:val="0"/>
      <w:marBottom w:val="0"/>
      <w:divBdr>
        <w:top w:val="none" w:sz="0" w:space="0" w:color="auto"/>
        <w:left w:val="none" w:sz="0" w:space="0" w:color="auto"/>
        <w:bottom w:val="none" w:sz="0" w:space="0" w:color="auto"/>
        <w:right w:val="none" w:sz="0" w:space="0" w:color="auto"/>
      </w:divBdr>
    </w:div>
    <w:div w:id="1030570108">
      <w:bodyDiv w:val="1"/>
      <w:marLeft w:val="0"/>
      <w:marRight w:val="0"/>
      <w:marTop w:val="0"/>
      <w:marBottom w:val="0"/>
      <w:divBdr>
        <w:top w:val="none" w:sz="0" w:space="0" w:color="auto"/>
        <w:left w:val="none" w:sz="0" w:space="0" w:color="auto"/>
        <w:bottom w:val="none" w:sz="0" w:space="0" w:color="auto"/>
        <w:right w:val="none" w:sz="0" w:space="0" w:color="auto"/>
      </w:divBdr>
    </w:div>
    <w:div w:id="1052777801">
      <w:bodyDiv w:val="1"/>
      <w:marLeft w:val="0"/>
      <w:marRight w:val="0"/>
      <w:marTop w:val="0"/>
      <w:marBottom w:val="0"/>
      <w:divBdr>
        <w:top w:val="none" w:sz="0" w:space="0" w:color="auto"/>
        <w:left w:val="none" w:sz="0" w:space="0" w:color="auto"/>
        <w:bottom w:val="none" w:sz="0" w:space="0" w:color="auto"/>
        <w:right w:val="none" w:sz="0" w:space="0" w:color="auto"/>
      </w:divBdr>
    </w:div>
    <w:div w:id="1174879050">
      <w:bodyDiv w:val="1"/>
      <w:marLeft w:val="0"/>
      <w:marRight w:val="0"/>
      <w:marTop w:val="0"/>
      <w:marBottom w:val="0"/>
      <w:divBdr>
        <w:top w:val="none" w:sz="0" w:space="0" w:color="auto"/>
        <w:left w:val="none" w:sz="0" w:space="0" w:color="auto"/>
        <w:bottom w:val="none" w:sz="0" w:space="0" w:color="auto"/>
        <w:right w:val="none" w:sz="0" w:space="0" w:color="auto"/>
      </w:divBdr>
    </w:div>
    <w:div w:id="1206407195">
      <w:bodyDiv w:val="1"/>
      <w:marLeft w:val="0"/>
      <w:marRight w:val="0"/>
      <w:marTop w:val="0"/>
      <w:marBottom w:val="0"/>
      <w:divBdr>
        <w:top w:val="none" w:sz="0" w:space="0" w:color="auto"/>
        <w:left w:val="none" w:sz="0" w:space="0" w:color="auto"/>
        <w:bottom w:val="none" w:sz="0" w:space="0" w:color="auto"/>
        <w:right w:val="none" w:sz="0" w:space="0" w:color="auto"/>
      </w:divBdr>
    </w:div>
    <w:div w:id="1208491930">
      <w:bodyDiv w:val="1"/>
      <w:marLeft w:val="0"/>
      <w:marRight w:val="0"/>
      <w:marTop w:val="0"/>
      <w:marBottom w:val="0"/>
      <w:divBdr>
        <w:top w:val="none" w:sz="0" w:space="0" w:color="auto"/>
        <w:left w:val="none" w:sz="0" w:space="0" w:color="auto"/>
        <w:bottom w:val="none" w:sz="0" w:space="0" w:color="auto"/>
        <w:right w:val="none" w:sz="0" w:space="0" w:color="auto"/>
      </w:divBdr>
    </w:div>
    <w:div w:id="1240097303">
      <w:bodyDiv w:val="1"/>
      <w:marLeft w:val="0"/>
      <w:marRight w:val="0"/>
      <w:marTop w:val="0"/>
      <w:marBottom w:val="0"/>
      <w:divBdr>
        <w:top w:val="none" w:sz="0" w:space="0" w:color="auto"/>
        <w:left w:val="none" w:sz="0" w:space="0" w:color="auto"/>
        <w:bottom w:val="none" w:sz="0" w:space="0" w:color="auto"/>
        <w:right w:val="none" w:sz="0" w:space="0" w:color="auto"/>
      </w:divBdr>
    </w:div>
    <w:div w:id="1244799817">
      <w:bodyDiv w:val="1"/>
      <w:marLeft w:val="0"/>
      <w:marRight w:val="0"/>
      <w:marTop w:val="0"/>
      <w:marBottom w:val="0"/>
      <w:divBdr>
        <w:top w:val="none" w:sz="0" w:space="0" w:color="auto"/>
        <w:left w:val="none" w:sz="0" w:space="0" w:color="auto"/>
        <w:bottom w:val="none" w:sz="0" w:space="0" w:color="auto"/>
        <w:right w:val="none" w:sz="0" w:space="0" w:color="auto"/>
      </w:divBdr>
    </w:div>
    <w:div w:id="1370104120">
      <w:bodyDiv w:val="1"/>
      <w:marLeft w:val="0"/>
      <w:marRight w:val="0"/>
      <w:marTop w:val="0"/>
      <w:marBottom w:val="0"/>
      <w:divBdr>
        <w:top w:val="none" w:sz="0" w:space="0" w:color="auto"/>
        <w:left w:val="none" w:sz="0" w:space="0" w:color="auto"/>
        <w:bottom w:val="none" w:sz="0" w:space="0" w:color="auto"/>
        <w:right w:val="none" w:sz="0" w:space="0" w:color="auto"/>
      </w:divBdr>
    </w:div>
    <w:div w:id="1493764316">
      <w:bodyDiv w:val="1"/>
      <w:marLeft w:val="0"/>
      <w:marRight w:val="0"/>
      <w:marTop w:val="0"/>
      <w:marBottom w:val="0"/>
      <w:divBdr>
        <w:top w:val="none" w:sz="0" w:space="0" w:color="auto"/>
        <w:left w:val="none" w:sz="0" w:space="0" w:color="auto"/>
        <w:bottom w:val="none" w:sz="0" w:space="0" w:color="auto"/>
        <w:right w:val="none" w:sz="0" w:space="0" w:color="auto"/>
      </w:divBdr>
    </w:div>
    <w:div w:id="1509907179">
      <w:bodyDiv w:val="1"/>
      <w:marLeft w:val="0"/>
      <w:marRight w:val="0"/>
      <w:marTop w:val="0"/>
      <w:marBottom w:val="0"/>
      <w:divBdr>
        <w:top w:val="none" w:sz="0" w:space="0" w:color="auto"/>
        <w:left w:val="none" w:sz="0" w:space="0" w:color="auto"/>
        <w:bottom w:val="none" w:sz="0" w:space="0" w:color="auto"/>
        <w:right w:val="none" w:sz="0" w:space="0" w:color="auto"/>
      </w:divBdr>
    </w:div>
    <w:div w:id="1525902861">
      <w:bodyDiv w:val="1"/>
      <w:marLeft w:val="0"/>
      <w:marRight w:val="0"/>
      <w:marTop w:val="0"/>
      <w:marBottom w:val="0"/>
      <w:divBdr>
        <w:top w:val="none" w:sz="0" w:space="0" w:color="auto"/>
        <w:left w:val="none" w:sz="0" w:space="0" w:color="auto"/>
        <w:bottom w:val="none" w:sz="0" w:space="0" w:color="auto"/>
        <w:right w:val="none" w:sz="0" w:space="0" w:color="auto"/>
      </w:divBdr>
    </w:div>
    <w:div w:id="1560283682">
      <w:bodyDiv w:val="1"/>
      <w:marLeft w:val="0"/>
      <w:marRight w:val="0"/>
      <w:marTop w:val="0"/>
      <w:marBottom w:val="0"/>
      <w:divBdr>
        <w:top w:val="none" w:sz="0" w:space="0" w:color="auto"/>
        <w:left w:val="none" w:sz="0" w:space="0" w:color="auto"/>
        <w:bottom w:val="none" w:sz="0" w:space="0" w:color="auto"/>
        <w:right w:val="none" w:sz="0" w:space="0" w:color="auto"/>
      </w:divBdr>
    </w:div>
    <w:div w:id="1602565403">
      <w:bodyDiv w:val="1"/>
      <w:marLeft w:val="0"/>
      <w:marRight w:val="0"/>
      <w:marTop w:val="0"/>
      <w:marBottom w:val="0"/>
      <w:divBdr>
        <w:top w:val="none" w:sz="0" w:space="0" w:color="auto"/>
        <w:left w:val="none" w:sz="0" w:space="0" w:color="auto"/>
        <w:bottom w:val="none" w:sz="0" w:space="0" w:color="auto"/>
        <w:right w:val="none" w:sz="0" w:space="0" w:color="auto"/>
      </w:divBdr>
    </w:div>
    <w:div w:id="1717192549">
      <w:bodyDiv w:val="1"/>
      <w:marLeft w:val="0"/>
      <w:marRight w:val="0"/>
      <w:marTop w:val="0"/>
      <w:marBottom w:val="0"/>
      <w:divBdr>
        <w:top w:val="none" w:sz="0" w:space="0" w:color="auto"/>
        <w:left w:val="none" w:sz="0" w:space="0" w:color="auto"/>
        <w:bottom w:val="none" w:sz="0" w:space="0" w:color="auto"/>
        <w:right w:val="none" w:sz="0" w:space="0" w:color="auto"/>
      </w:divBdr>
    </w:div>
    <w:div w:id="1775320755">
      <w:bodyDiv w:val="1"/>
      <w:marLeft w:val="0"/>
      <w:marRight w:val="0"/>
      <w:marTop w:val="0"/>
      <w:marBottom w:val="0"/>
      <w:divBdr>
        <w:top w:val="none" w:sz="0" w:space="0" w:color="auto"/>
        <w:left w:val="none" w:sz="0" w:space="0" w:color="auto"/>
        <w:bottom w:val="none" w:sz="0" w:space="0" w:color="auto"/>
        <w:right w:val="none" w:sz="0" w:space="0" w:color="auto"/>
      </w:divBdr>
    </w:div>
    <w:div w:id="1816414774">
      <w:bodyDiv w:val="1"/>
      <w:marLeft w:val="0"/>
      <w:marRight w:val="0"/>
      <w:marTop w:val="0"/>
      <w:marBottom w:val="0"/>
      <w:divBdr>
        <w:top w:val="none" w:sz="0" w:space="0" w:color="auto"/>
        <w:left w:val="none" w:sz="0" w:space="0" w:color="auto"/>
        <w:bottom w:val="none" w:sz="0" w:space="0" w:color="auto"/>
        <w:right w:val="none" w:sz="0" w:space="0" w:color="auto"/>
      </w:divBdr>
    </w:div>
    <w:div w:id="1929659087">
      <w:bodyDiv w:val="1"/>
      <w:marLeft w:val="0"/>
      <w:marRight w:val="0"/>
      <w:marTop w:val="0"/>
      <w:marBottom w:val="0"/>
      <w:divBdr>
        <w:top w:val="none" w:sz="0" w:space="0" w:color="auto"/>
        <w:left w:val="none" w:sz="0" w:space="0" w:color="auto"/>
        <w:bottom w:val="none" w:sz="0" w:space="0" w:color="auto"/>
        <w:right w:val="none" w:sz="0" w:space="0" w:color="auto"/>
      </w:divBdr>
    </w:div>
    <w:div w:id="1970084784">
      <w:bodyDiv w:val="1"/>
      <w:marLeft w:val="0"/>
      <w:marRight w:val="0"/>
      <w:marTop w:val="0"/>
      <w:marBottom w:val="0"/>
      <w:divBdr>
        <w:top w:val="none" w:sz="0" w:space="0" w:color="auto"/>
        <w:left w:val="none" w:sz="0" w:space="0" w:color="auto"/>
        <w:bottom w:val="none" w:sz="0" w:space="0" w:color="auto"/>
        <w:right w:val="none" w:sz="0" w:space="0" w:color="auto"/>
      </w:divBdr>
    </w:div>
    <w:div w:id="2036542835">
      <w:bodyDiv w:val="1"/>
      <w:marLeft w:val="0"/>
      <w:marRight w:val="0"/>
      <w:marTop w:val="0"/>
      <w:marBottom w:val="0"/>
      <w:divBdr>
        <w:top w:val="none" w:sz="0" w:space="0" w:color="auto"/>
        <w:left w:val="none" w:sz="0" w:space="0" w:color="auto"/>
        <w:bottom w:val="none" w:sz="0" w:space="0" w:color="auto"/>
        <w:right w:val="none" w:sz="0" w:space="0" w:color="auto"/>
      </w:divBdr>
    </w:div>
    <w:div w:id="20687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2B0E-23B5-49EA-B72B-B0A43724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44</Pages>
  <Words>17102</Words>
  <Characters>97486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Ускенбаев Аскар Карсакбаевич</cp:lastModifiedBy>
  <cp:revision>36</cp:revision>
  <cp:lastPrinted>2021-03-09T08:17:00Z</cp:lastPrinted>
  <dcterms:created xsi:type="dcterms:W3CDTF">2024-02-20T11:23:00Z</dcterms:created>
  <dcterms:modified xsi:type="dcterms:W3CDTF">2024-04-08T06:25:00Z</dcterms:modified>
</cp:coreProperties>
</file>