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F9" w:rsidRDefault="000B40F9" w:rsidP="000B40F9">
      <w:pPr>
        <w:tabs>
          <w:tab w:val="left" w:pos="12634"/>
        </w:tabs>
        <w:rPr>
          <w:sz w:val="20"/>
          <w:szCs w:val="20"/>
          <w:lang w:val="kk-KZ"/>
        </w:rPr>
      </w:pPr>
    </w:p>
    <w:p w:rsidR="000B40F9" w:rsidRPr="007968CA" w:rsidRDefault="00DA7B1F" w:rsidP="000B40F9">
      <w:pPr>
        <w:jc w:val="center"/>
        <w:rPr>
          <w:rFonts w:cs="Times New Roman"/>
          <w:b/>
          <w:bCs/>
          <w:szCs w:val="20"/>
          <w:lang w:val="kk-KZ"/>
        </w:rPr>
      </w:pPr>
      <w:r>
        <w:rPr>
          <w:rFonts w:cs="Times New Roman"/>
          <w:b/>
          <w:bCs/>
          <w:szCs w:val="20"/>
          <w:lang w:val="kk-KZ"/>
        </w:rPr>
        <w:t>Ж</w:t>
      </w:r>
      <w:r w:rsidR="00317EAB" w:rsidRPr="007968CA">
        <w:rPr>
          <w:rFonts w:cs="Times New Roman"/>
          <w:b/>
          <w:bCs/>
          <w:szCs w:val="20"/>
          <w:lang w:val="kk-KZ"/>
        </w:rPr>
        <w:t>ер учаскелері</w:t>
      </w:r>
      <w:r w:rsidR="00EF536F">
        <w:rPr>
          <w:rFonts w:cs="Times New Roman"/>
          <w:b/>
          <w:bCs/>
          <w:szCs w:val="20"/>
          <w:lang w:val="kk-KZ"/>
        </w:rPr>
        <w:t>не</w:t>
      </w:r>
      <w:r w:rsidR="00317EAB" w:rsidRPr="007968CA">
        <w:rPr>
          <w:rFonts w:cs="Times New Roman"/>
          <w:b/>
          <w:bCs/>
          <w:szCs w:val="20"/>
          <w:lang w:val="kk-KZ"/>
        </w:rPr>
        <w:t xml:space="preserve"> жалдау құқығын сату бойынша </w:t>
      </w:r>
      <w:r w:rsidR="000B40F9" w:rsidRPr="007968CA">
        <w:rPr>
          <w:rFonts w:cs="Times New Roman"/>
          <w:b/>
          <w:bCs/>
          <w:szCs w:val="20"/>
          <w:lang w:val="kk-KZ"/>
        </w:rPr>
        <w:t>20</w:t>
      </w:r>
      <w:r w:rsidR="00F11B7E">
        <w:rPr>
          <w:rFonts w:cs="Times New Roman"/>
          <w:b/>
          <w:bCs/>
          <w:szCs w:val="20"/>
          <w:lang w:val="kk-KZ"/>
        </w:rPr>
        <w:t>2</w:t>
      </w:r>
      <w:r w:rsidR="00583918">
        <w:rPr>
          <w:rFonts w:cs="Times New Roman"/>
          <w:b/>
          <w:bCs/>
          <w:szCs w:val="20"/>
          <w:lang w:val="kk-KZ"/>
        </w:rPr>
        <w:t>3</w:t>
      </w:r>
      <w:r w:rsidR="00F11B7E">
        <w:rPr>
          <w:rFonts w:cs="Times New Roman"/>
          <w:b/>
          <w:bCs/>
          <w:szCs w:val="20"/>
          <w:lang w:val="kk-KZ"/>
        </w:rPr>
        <w:t xml:space="preserve"> </w:t>
      </w:r>
      <w:r w:rsidR="000B40F9" w:rsidRPr="007968CA">
        <w:rPr>
          <w:rFonts w:cs="Times New Roman"/>
          <w:b/>
          <w:bCs/>
          <w:szCs w:val="20"/>
          <w:lang w:val="kk-KZ"/>
        </w:rPr>
        <w:t xml:space="preserve">жылдың </w:t>
      </w:r>
      <w:r w:rsidR="006A62C6">
        <w:rPr>
          <w:rFonts w:cs="Times New Roman"/>
          <w:b/>
          <w:bCs/>
          <w:szCs w:val="20"/>
          <w:lang w:val="kk-KZ"/>
        </w:rPr>
        <w:t>2</w:t>
      </w:r>
      <w:r w:rsidR="00FD10FD">
        <w:rPr>
          <w:rFonts w:cs="Times New Roman"/>
          <w:b/>
          <w:bCs/>
          <w:szCs w:val="20"/>
          <w:lang w:val="kk-KZ"/>
        </w:rPr>
        <w:t>9</w:t>
      </w:r>
      <w:r w:rsidR="002009BE">
        <w:rPr>
          <w:rFonts w:cs="Times New Roman"/>
          <w:b/>
          <w:bCs/>
          <w:szCs w:val="20"/>
          <w:lang w:val="kk-KZ"/>
        </w:rPr>
        <w:t xml:space="preserve"> </w:t>
      </w:r>
      <w:r w:rsidR="00FD10FD">
        <w:rPr>
          <w:rFonts w:cs="Times New Roman"/>
          <w:b/>
          <w:bCs/>
          <w:szCs w:val="20"/>
          <w:lang w:val="kk-KZ"/>
        </w:rPr>
        <w:t>наурыздағы</w:t>
      </w:r>
      <w:r w:rsidR="00583918">
        <w:rPr>
          <w:rFonts w:cs="Times New Roman"/>
          <w:b/>
          <w:bCs/>
          <w:szCs w:val="20"/>
          <w:lang w:val="kk-KZ"/>
        </w:rPr>
        <w:t xml:space="preserve"> </w:t>
      </w:r>
      <w:r>
        <w:rPr>
          <w:rFonts w:cs="Times New Roman"/>
          <w:b/>
          <w:bCs/>
          <w:szCs w:val="20"/>
          <w:lang w:val="kk-KZ"/>
        </w:rPr>
        <w:t>м</w:t>
      </w:r>
      <w:r w:rsidRPr="00DA7B1F">
        <w:rPr>
          <w:rFonts w:cs="Times New Roman"/>
          <w:b/>
          <w:bCs/>
          <w:szCs w:val="20"/>
          <w:lang w:val="kk-KZ"/>
        </w:rPr>
        <w:t xml:space="preserve">емлекеттік мүлік </w:t>
      </w:r>
      <w:r>
        <w:rPr>
          <w:rFonts w:cs="Times New Roman"/>
          <w:b/>
          <w:bCs/>
          <w:szCs w:val="20"/>
          <w:lang w:val="kk-KZ"/>
        </w:rPr>
        <w:t>т</w:t>
      </w:r>
      <w:r w:rsidRPr="00DA7B1F">
        <w:rPr>
          <w:rFonts w:cs="Times New Roman"/>
          <w:b/>
          <w:bCs/>
          <w:szCs w:val="20"/>
          <w:lang w:val="kk-KZ"/>
        </w:rPr>
        <w:t>ізілімінің веб-порталында</w:t>
      </w:r>
      <w:r w:rsidR="00583918">
        <w:rPr>
          <w:rFonts w:cs="Times New Roman"/>
          <w:b/>
          <w:bCs/>
          <w:szCs w:val="20"/>
          <w:lang w:val="kk-KZ"/>
        </w:rPr>
        <w:t xml:space="preserve"> </w:t>
      </w:r>
      <w:hyperlink r:id="rId4" w:history="1">
        <w:r w:rsidR="00583918" w:rsidRPr="007C4286">
          <w:rPr>
            <w:rStyle w:val="a5"/>
            <w:b/>
            <w:lang w:val="kk-KZ"/>
          </w:rPr>
          <w:t>https://e-qazyna.kz/</w:t>
        </w:r>
      </w:hyperlink>
      <w:r w:rsidR="00583918">
        <w:rPr>
          <w:b/>
          <w:lang w:val="kk-KZ"/>
        </w:rPr>
        <w:t xml:space="preserve"> </w:t>
      </w:r>
      <w:r w:rsidRPr="00DA7B1F">
        <w:rPr>
          <w:rFonts w:cs="Times New Roman"/>
          <w:b/>
          <w:bCs/>
          <w:szCs w:val="20"/>
          <w:lang w:val="kk-KZ"/>
        </w:rPr>
        <w:t xml:space="preserve"> өткізілген</w:t>
      </w:r>
      <w:r w:rsidR="000B40F9" w:rsidRPr="007968CA">
        <w:rPr>
          <w:rFonts w:cs="Times New Roman"/>
          <w:b/>
          <w:bCs/>
          <w:szCs w:val="20"/>
          <w:lang w:val="kk-KZ"/>
        </w:rPr>
        <w:t xml:space="preserve"> </w:t>
      </w:r>
      <w:r w:rsidR="00732061">
        <w:rPr>
          <w:rFonts w:cs="Times New Roman"/>
          <w:b/>
          <w:bCs/>
          <w:szCs w:val="20"/>
          <w:lang w:val="kk-KZ"/>
        </w:rPr>
        <w:t>электрон</w:t>
      </w:r>
      <w:r>
        <w:rPr>
          <w:rFonts w:cs="Times New Roman"/>
          <w:b/>
          <w:bCs/>
          <w:szCs w:val="20"/>
          <w:lang w:val="kk-KZ"/>
        </w:rPr>
        <w:t>дық</w:t>
      </w:r>
      <w:r w:rsidR="000B40F9" w:rsidRPr="007968CA">
        <w:rPr>
          <w:rFonts w:cs="Times New Roman"/>
          <w:b/>
          <w:bCs/>
          <w:szCs w:val="20"/>
          <w:lang w:val="kk-KZ"/>
        </w:rPr>
        <w:t xml:space="preserve"> аукцион нәтижесі</w:t>
      </w:r>
    </w:p>
    <w:p w:rsidR="000B40F9" w:rsidRDefault="000B40F9" w:rsidP="000B40F9">
      <w:pPr>
        <w:rPr>
          <w:sz w:val="20"/>
          <w:szCs w:val="20"/>
          <w:lang w:val="kk-KZ"/>
        </w:rPr>
      </w:pPr>
    </w:p>
    <w:p w:rsidR="000B40F9" w:rsidRDefault="000B40F9" w:rsidP="000B40F9">
      <w:pPr>
        <w:rPr>
          <w:sz w:val="20"/>
          <w:szCs w:val="20"/>
          <w:lang w:val="kk-KZ"/>
        </w:rPr>
      </w:pPr>
    </w:p>
    <w:tbl>
      <w:tblPr>
        <w:tblStyle w:val="a3"/>
        <w:tblW w:w="14693" w:type="dxa"/>
        <w:tblInd w:w="279" w:type="dxa"/>
        <w:tblLook w:val="04A0" w:firstRow="1" w:lastRow="0" w:firstColumn="1" w:lastColumn="0" w:noHBand="0" w:noVBand="1"/>
      </w:tblPr>
      <w:tblGrid>
        <w:gridCol w:w="538"/>
        <w:gridCol w:w="4173"/>
        <w:gridCol w:w="2495"/>
        <w:gridCol w:w="2495"/>
        <w:gridCol w:w="2496"/>
        <w:gridCol w:w="2496"/>
      </w:tblGrid>
      <w:tr w:rsidR="000B40F9" w:rsidTr="00007E6C">
        <w:trPr>
          <w:trHeight w:val="656"/>
        </w:trPr>
        <w:tc>
          <w:tcPr>
            <w:tcW w:w="538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r w:rsidRPr="007968C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Жер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учаскесінің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орналасқан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2495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Жер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учаскесінің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ауданы,га</w:t>
            </w:r>
            <w:proofErr w:type="spellEnd"/>
          </w:p>
        </w:tc>
        <w:tc>
          <w:tcPr>
            <w:tcW w:w="2495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Жер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учаскесінің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нысаналы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2496" w:type="dxa"/>
          </w:tcPr>
          <w:p w:rsidR="000B40F9" w:rsidRPr="007968CA" w:rsidRDefault="000B40F9" w:rsidP="000B40F9">
            <w:pPr>
              <w:rPr>
                <w:rFonts w:cs="Times New Roman"/>
                <w:sz w:val="24"/>
                <w:szCs w:val="24"/>
              </w:rPr>
            </w:pPr>
            <w:r w:rsidRPr="007968CA">
              <w:rPr>
                <w:rFonts w:cs="Times New Roman"/>
                <w:b/>
                <w:bCs/>
                <w:sz w:val="24"/>
                <w:szCs w:val="24"/>
              </w:rPr>
              <w:t>Бастапқы баға,</w:t>
            </w:r>
          </w:p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r w:rsidRPr="007968CA">
              <w:rPr>
                <w:rFonts w:cs="Times New Roman"/>
                <w:b/>
                <w:bCs/>
                <w:sz w:val="24"/>
                <w:szCs w:val="24"/>
              </w:rPr>
              <w:t>теңге</w:t>
            </w:r>
          </w:p>
        </w:tc>
        <w:tc>
          <w:tcPr>
            <w:tcW w:w="2496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r w:rsidRPr="007968CA">
              <w:rPr>
                <w:rFonts w:cs="Times New Roman"/>
                <w:b/>
                <w:bCs/>
                <w:sz w:val="24"/>
                <w:szCs w:val="24"/>
              </w:rPr>
              <w:t>Соңғы баға, теңге</w:t>
            </w:r>
          </w:p>
        </w:tc>
      </w:tr>
      <w:tr w:rsidR="00FD10FD" w:rsidRPr="00111D48" w:rsidTr="001A2904">
        <w:trPr>
          <w:trHeight w:val="128"/>
        </w:trPr>
        <w:tc>
          <w:tcPr>
            <w:tcW w:w="538" w:type="dxa"/>
          </w:tcPr>
          <w:p w:rsidR="00FD10FD" w:rsidRDefault="00FD10FD" w:rsidP="00FD10FD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 w:colFirst="4" w:colLast="5"/>
          </w:p>
          <w:p w:rsidR="00FD10FD" w:rsidRPr="004315C9" w:rsidRDefault="00FD10FD" w:rsidP="00FD10FD">
            <w:pPr>
              <w:jc w:val="center"/>
              <w:rPr>
                <w:sz w:val="20"/>
                <w:szCs w:val="20"/>
                <w:lang w:val="kk-KZ"/>
              </w:rPr>
            </w:pPr>
            <w:r w:rsidRPr="004315C9">
              <w:rPr>
                <w:sz w:val="20"/>
                <w:szCs w:val="20"/>
                <w:lang w:val="en-US"/>
              </w:rPr>
              <w:t>1</w:t>
            </w:r>
            <w:r w:rsidRPr="004315C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73" w:type="dxa"/>
          </w:tcPr>
          <w:p w:rsidR="00FD10FD" w:rsidRDefault="00FD10FD" w:rsidP="00FD10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Астана қаласы, «Байқоңыр» ауданы, С</w:t>
            </w:r>
            <w:r w:rsidRPr="00FD10FD">
              <w:rPr>
                <w:sz w:val="20"/>
                <w:szCs w:val="20"/>
                <w:lang w:val="kk-KZ"/>
              </w:rPr>
              <w:t>372 көшесі (жобалық атауы)</w:t>
            </w:r>
          </w:p>
        </w:tc>
        <w:tc>
          <w:tcPr>
            <w:tcW w:w="2495" w:type="dxa"/>
            <w:vAlign w:val="center"/>
          </w:tcPr>
          <w:p w:rsidR="00FD10FD" w:rsidRDefault="00FD10FD" w:rsidP="00FD10FD">
            <w:pPr>
              <w:jc w:val="center"/>
              <w:rPr>
                <w:sz w:val="20"/>
                <w:szCs w:val="20"/>
                <w:lang w:val="kk-KZ"/>
              </w:rPr>
            </w:pPr>
            <w:r w:rsidRPr="009519AF">
              <w:rPr>
                <w:sz w:val="20"/>
                <w:szCs w:val="20"/>
                <w:lang w:val="kk-KZ"/>
              </w:rPr>
              <w:t>0.2582</w:t>
            </w:r>
          </w:p>
        </w:tc>
        <w:tc>
          <w:tcPr>
            <w:tcW w:w="2495" w:type="dxa"/>
            <w:vAlign w:val="center"/>
          </w:tcPr>
          <w:p w:rsidR="00FD10FD" w:rsidRDefault="00FD10FD" w:rsidP="00FD10FD">
            <w:pPr>
              <w:rPr>
                <w:sz w:val="20"/>
                <w:szCs w:val="20"/>
                <w:lang w:val="kk-KZ"/>
              </w:rPr>
            </w:pPr>
            <w:r w:rsidRPr="00FD10FD">
              <w:rPr>
                <w:sz w:val="20"/>
                <w:szCs w:val="20"/>
                <w:lang w:val="kk-KZ"/>
              </w:rPr>
              <w:t>өндірістік базаны жобалау және салу үшін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D" w:rsidRPr="00DA661E" w:rsidRDefault="00FD10FD" w:rsidP="00FD10FD">
            <w:pPr>
              <w:jc w:val="center"/>
              <w:rPr>
                <w:sz w:val="20"/>
                <w:szCs w:val="20"/>
              </w:rPr>
            </w:pPr>
            <w:r w:rsidRPr="009519AF">
              <w:rPr>
                <w:sz w:val="20"/>
                <w:szCs w:val="20"/>
              </w:rPr>
              <w:t>1 294 201</w:t>
            </w:r>
          </w:p>
        </w:tc>
        <w:tc>
          <w:tcPr>
            <w:tcW w:w="2496" w:type="dxa"/>
            <w:vAlign w:val="center"/>
          </w:tcPr>
          <w:p w:rsidR="00FD10FD" w:rsidRPr="00D23930" w:rsidRDefault="00FD10FD" w:rsidP="00FD10F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519AF">
              <w:rPr>
                <w:rFonts w:cs="Times New Roman"/>
                <w:sz w:val="20"/>
                <w:szCs w:val="20"/>
                <w:lang w:val="kk-KZ"/>
              </w:rPr>
              <w:t>24 429 164</w:t>
            </w:r>
          </w:p>
        </w:tc>
      </w:tr>
      <w:bookmarkEnd w:id="0"/>
    </w:tbl>
    <w:p w:rsidR="000B40F9" w:rsidRDefault="000B40F9" w:rsidP="000B40F9">
      <w:pPr>
        <w:rPr>
          <w:sz w:val="20"/>
          <w:szCs w:val="20"/>
          <w:lang w:val="kk-KZ"/>
        </w:rPr>
      </w:pPr>
    </w:p>
    <w:p w:rsidR="000B40F9" w:rsidRDefault="000B40F9" w:rsidP="000B40F9">
      <w:pPr>
        <w:rPr>
          <w:sz w:val="20"/>
          <w:szCs w:val="20"/>
          <w:lang w:val="kk-KZ"/>
        </w:rPr>
      </w:pPr>
    </w:p>
    <w:p w:rsidR="000B40F9" w:rsidRDefault="000B40F9" w:rsidP="000B40F9">
      <w:pPr>
        <w:jc w:val="center"/>
        <w:rPr>
          <w:sz w:val="20"/>
          <w:szCs w:val="20"/>
          <w:lang w:val="kk-KZ"/>
        </w:rPr>
      </w:pPr>
      <w:r w:rsidRPr="00544AC9">
        <w:rPr>
          <w:sz w:val="20"/>
          <w:szCs w:val="20"/>
        </w:rPr>
        <w:t>_________________________________________________</w:t>
      </w:r>
    </w:p>
    <w:p w:rsidR="00317EAB" w:rsidRDefault="00317EAB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Pr="006A62C6" w:rsidRDefault="00F11B7E" w:rsidP="000B40F9">
      <w:pPr>
        <w:jc w:val="center"/>
        <w:rPr>
          <w:b/>
          <w:bCs/>
          <w:sz w:val="20"/>
          <w:szCs w:val="20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2009BE" w:rsidRDefault="002009BE" w:rsidP="002009BE">
      <w:pPr>
        <w:rPr>
          <w:b/>
          <w:bCs/>
          <w:sz w:val="20"/>
          <w:szCs w:val="20"/>
          <w:lang w:val="kk-KZ"/>
        </w:rPr>
      </w:pPr>
    </w:p>
    <w:p w:rsidR="002009BE" w:rsidRDefault="002009BE" w:rsidP="002009BE">
      <w:pPr>
        <w:rPr>
          <w:b/>
          <w:bCs/>
          <w:sz w:val="20"/>
          <w:szCs w:val="20"/>
          <w:lang w:val="kk-KZ"/>
        </w:rPr>
      </w:pPr>
    </w:p>
    <w:p w:rsidR="002009BE" w:rsidRDefault="002009BE" w:rsidP="000B40F9">
      <w:pPr>
        <w:jc w:val="center"/>
        <w:rPr>
          <w:b/>
          <w:bCs/>
          <w:sz w:val="20"/>
          <w:szCs w:val="20"/>
          <w:lang w:val="kk-KZ"/>
        </w:rPr>
      </w:pPr>
    </w:p>
    <w:p w:rsidR="002009BE" w:rsidRDefault="002009BE" w:rsidP="000B40F9">
      <w:pPr>
        <w:jc w:val="center"/>
        <w:rPr>
          <w:b/>
          <w:bCs/>
          <w:sz w:val="20"/>
          <w:szCs w:val="20"/>
          <w:lang w:val="kk-KZ"/>
        </w:rPr>
      </w:pPr>
    </w:p>
    <w:p w:rsidR="002009BE" w:rsidRDefault="002009BE" w:rsidP="000B40F9">
      <w:pPr>
        <w:jc w:val="center"/>
        <w:rPr>
          <w:b/>
          <w:bCs/>
          <w:sz w:val="20"/>
          <w:szCs w:val="20"/>
          <w:lang w:val="kk-KZ"/>
        </w:rPr>
      </w:pPr>
    </w:p>
    <w:p w:rsidR="00583918" w:rsidRDefault="00583918" w:rsidP="00EF536F">
      <w:pPr>
        <w:jc w:val="center"/>
        <w:rPr>
          <w:b/>
          <w:szCs w:val="28"/>
        </w:rPr>
      </w:pPr>
    </w:p>
    <w:sectPr w:rsidR="00583918" w:rsidSect="00AD34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29"/>
    <w:rsid w:val="00004C4A"/>
    <w:rsid w:val="00007E6C"/>
    <w:rsid w:val="000B40F9"/>
    <w:rsid w:val="00111D48"/>
    <w:rsid w:val="00114495"/>
    <w:rsid w:val="001644B0"/>
    <w:rsid w:val="001727D6"/>
    <w:rsid w:val="00180E90"/>
    <w:rsid w:val="002009BE"/>
    <w:rsid w:val="0023387F"/>
    <w:rsid w:val="002D76BD"/>
    <w:rsid w:val="002F5798"/>
    <w:rsid w:val="00317EAB"/>
    <w:rsid w:val="003941BC"/>
    <w:rsid w:val="003D4ADC"/>
    <w:rsid w:val="004132FE"/>
    <w:rsid w:val="004315C9"/>
    <w:rsid w:val="004C0308"/>
    <w:rsid w:val="005301B5"/>
    <w:rsid w:val="00544AC9"/>
    <w:rsid w:val="005464E8"/>
    <w:rsid w:val="00583918"/>
    <w:rsid w:val="005917BB"/>
    <w:rsid w:val="005A65E7"/>
    <w:rsid w:val="005B4EA4"/>
    <w:rsid w:val="005E3068"/>
    <w:rsid w:val="006176E2"/>
    <w:rsid w:val="006951BC"/>
    <w:rsid w:val="006A62C6"/>
    <w:rsid w:val="006A7914"/>
    <w:rsid w:val="00706653"/>
    <w:rsid w:val="00732061"/>
    <w:rsid w:val="008802E2"/>
    <w:rsid w:val="00912A3F"/>
    <w:rsid w:val="00914D2D"/>
    <w:rsid w:val="009B672D"/>
    <w:rsid w:val="009E63A4"/>
    <w:rsid w:val="00A51248"/>
    <w:rsid w:val="00A73DB0"/>
    <w:rsid w:val="00AD638A"/>
    <w:rsid w:val="00AE0CE6"/>
    <w:rsid w:val="00B013EA"/>
    <w:rsid w:val="00B248AA"/>
    <w:rsid w:val="00C26078"/>
    <w:rsid w:val="00D10743"/>
    <w:rsid w:val="00D85E29"/>
    <w:rsid w:val="00DA7B1F"/>
    <w:rsid w:val="00E677D7"/>
    <w:rsid w:val="00EF536F"/>
    <w:rsid w:val="00F11B7E"/>
    <w:rsid w:val="00F836FD"/>
    <w:rsid w:val="00FD10FD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3AD9"/>
  <w15:docId w15:val="{DD96CE53-D407-4B63-BCE5-F6129851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2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85E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85E29"/>
    <w:rPr>
      <w:rFonts w:ascii="Times New Roman" w:hAnsi="Times New Roman"/>
      <w:i/>
      <w:iCs/>
      <w:color w:val="000000" w:themeColor="text1"/>
      <w:sz w:val="28"/>
    </w:rPr>
  </w:style>
  <w:style w:type="character" w:styleId="a5">
    <w:name w:val="Hyperlink"/>
    <w:basedOn w:val="a0"/>
    <w:uiPriority w:val="99"/>
    <w:unhideWhenUsed/>
    <w:rsid w:val="00DA7B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7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qazyn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Абылай Жайлауов</cp:lastModifiedBy>
  <cp:revision>5</cp:revision>
  <cp:lastPrinted>2022-12-28T05:55:00Z</cp:lastPrinted>
  <dcterms:created xsi:type="dcterms:W3CDTF">2023-11-28T09:24:00Z</dcterms:created>
  <dcterms:modified xsi:type="dcterms:W3CDTF">2024-03-29T06:39:00Z</dcterms:modified>
</cp:coreProperties>
</file>