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32" w:rsidRPr="00E8568F" w:rsidRDefault="00FA2D32" w:rsidP="00FA2D3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E8568F">
        <w:rPr>
          <w:rFonts w:ascii="Times New Roman" w:hAnsi="Times New Roman" w:cs="Times New Roman"/>
          <w:b/>
          <w:lang w:val="ru-RU"/>
        </w:rPr>
        <w:t xml:space="preserve">Уважаемые жители города </w:t>
      </w:r>
      <w:r w:rsidR="00D8788D">
        <w:rPr>
          <w:rFonts w:ascii="Times New Roman" w:hAnsi="Times New Roman" w:cs="Times New Roman"/>
          <w:b/>
          <w:lang w:val="ru-RU"/>
        </w:rPr>
        <w:t>Арысь</w:t>
      </w:r>
      <w:bookmarkStart w:id="0" w:name="_GoBack"/>
      <w:bookmarkEnd w:id="0"/>
      <w:r w:rsidRPr="00E8568F">
        <w:rPr>
          <w:rFonts w:ascii="Times New Roman" w:hAnsi="Times New Roman" w:cs="Times New Roman"/>
          <w:b/>
          <w:lang w:val="ru-RU"/>
        </w:rPr>
        <w:t>!</w:t>
      </w:r>
    </w:p>
    <w:p w:rsidR="00FA2D32" w:rsidRPr="00E8568F" w:rsidRDefault="00FA2D32" w:rsidP="00FA2D32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В целях реализации механизмов стабилизации и регулирования цен на социально-значимые продовольственные товары Акционерное общество «Социально-предпринимательская корпорация «Туркестан» (далее - Общество) сообщает о проведении конкурса по определению комиссионеров (арендаторов) на торговые павильоны (социальные магазины), расположенные в городе </w:t>
      </w:r>
      <w:r w:rsidR="00CE5DD6">
        <w:rPr>
          <w:rFonts w:ascii="Times New Roman" w:hAnsi="Times New Roman" w:cs="Times New Roman"/>
          <w:lang w:val="kk-KZ"/>
        </w:rPr>
        <w:t>Арысь</w:t>
      </w:r>
      <w:r w:rsidRPr="00E8568F">
        <w:rPr>
          <w:rFonts w:ascii="Times New Roman" w:hAnsi="Times New Roman" w:cs="Times New Roman"/>
          <w:lang w:val="ru-RU"/>
        </w:rPr>
        <w:t xml:space="preserve"> согласно таблице:</w:t>
      </w:r>
    </w:p>
    <w:p w:rsidR="00FA2D32" w:rsidRPr="00E8568F" w:rsidRDefault="00FA2D32" w:rsidP="00FA2D32">
      <w:pPr>
        <w:pStyle w:val="Compact"/>
        <w:tabs>
          <w:tab w:val="left" w:pos="993"/>
        </w:tabs>
        <w:spacing w:before="0" w:after="0"/>
        <w:jc w:val="right"/>
        <w:rPr>
          <w:rFonts w:ascii="Times New Roman" w:hAnsi="Times New Roman" w:cs="Times New Roman"/>
          <w:i/>
          <w:highlight w:val="green"/>
          <w:lang w:val="ru-RU"/>
        </w:rPr>
      </w:pPr>
    </w:p>
    <w:tbl>
      <w:tblPr>
        <w:tblStyle w:val="a5"/>
        <w:tblW w:w="4865" w:type="pct"/>
        <w:jc w:val="center"/>
        <w:tblLook w:val="04A0" w:firstRow="1" w:lastRow="0" w:firstColumn="1" w:lastColumn="0" w:noHBand="0" w:noVBand="1"/>
      </w:tblPr>
      <w:tblGrid>
        <w:gridCol w:w="884"/>
        <w:gridCol w:w="5162"/>
        <w:gridCol w:w="3541"/>
      </w:tblGrid>
      <w:tr w:rsidR="000565EB" w:rsidRPr="00CE5DD6" w:rsidTr="000565EB">
        <w:trPr>
          <w:jc w:val="center"/>
        </w:trPr>
        <w:tc>
          <w:tcPr>
            <w:tcW w:w="461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№ лота</w:t>
            </w:r>
          </w:p>
        </w:tc>
        <w:tc>
          <w:tcPr>
            <w:tcW w:w="2692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Местонахождение торгового павильона (социального магазина)</w:t>
            </w:r>
          </w:p>
        </w:tc>
        <w:tc>
          <w:tcPr>
            <w:tcW w:w="1847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Площадь торгового павильона (социального магазина)</w:t>
            </w:r>
          </w:p>
        </w:tc>
      </w:tr>
      <w:tr w:rsidR="000565EB" w:rsidRPr="00CE5DD6" w:rsidTr="000565EB">
        <w:trPr>
          <w:jc w:val="center"/>
        </w:trPr>
        <w:tc>
          <w:tcPr>
            <w:tcW w:w="461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2" w:type="pct"/>
            <w:vAlign w:val="center"/>
          </w:tcPr>
          <w:p w:rsidR="000565EB" w:rsidRPr="00407540" w:rsidRDefault="000565EB" w:rsidP="00CE5DD6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г.</w:t>
            </w:r>
            <w:r w:rsidR="00CE5DD6">
              <w:rPr>
                <w:rFonts w:ascii="Times New Roman" w:hAnsi="Times New Roman" w:cs="Times New Roman"/>
                <w:lang w:val="ru-RU"/>
              </w:rPr>
              <w:t xml:space="preserve"> Арысь</w:t>
            </w:r>
            <w:r w:rsidR="00CE5DD6">
              <w:rPr>
                <w:rFonts w:ascii="Times New Roman" w:hAnsi="Times New Roman" w:cs="Times New Roman"/>
                <w:lang w:val="kk-KZ"/>
              </w:rPr>
              <w:t>, ул. Майлы қожа</w:t>
            </w:r>
            <w:r w:rsidR="00CE5D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B2EA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7" w:type="pct"/>
          </w:tcPr>
          <w:p w:rsidR="000565EB" w:rsidRPr="00CE5DD6" w:rsidRDefault="00CE5DD6" w:rsidP="00B914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0565EB" w:rsidRPr="00CE5DD6" w:rsidTr="000565EB">
        <w:trPr>
          <w:jc w:val="center"/>
        </w:trPr>
        <w:tc>
          <w:tcPr>
            <w:tcW w:w="461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2" w:type="pct"/>
            <w:vAlign w:val="center"/>
          </w:tcPr>
          <w:p w:rsidR="000565EB" w:rsidRPr="00E8568F" w:rsidRDefault="00CE5DD6" w:rsidP="004B2EA7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Арысь</w:t>
            </w:r>
            <w:r>
              <w:rPr>
                <w:rFonts w:ascii="Times New Roman" w:hAnsi="Times New Roman" w:cs="Times New Roman"/>
                <w:lang w:val="ru-RU"/>
              </w:rPr>
              <w:t xml:space="preserve">, ул. 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інбекова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7" w:type="pct"/>
          </w:tcPr>
          <w:p w:rsidR="000565EB" w:rsidRPr="00CE5DD6" w:rsidRDefault="00CE5DD6" w:rsidP="00DE10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0565EB" w:rsidRPr="00CE5DD6" w:rsidTr="000565EB">
        <w:trPr>
          <w:jc w:val="center"/>
        </w:trPr>
        <w:tc>
          <w:tcPr>
            <w:tcW w:w="461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2" w:type="pct"/>
            <w:vAlign w:val="center"/>
          </w:tcPr>
          <w:p w:rsidR="000565EB" w:rsidRPr="00E8568F" w:rsidRDefault="00CE5DD6" w:rsidP="004B2EA7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Арысь</w:t>
            </w:r>
            <w:r>
              <w:rPr>
                <w:rFonts w:ascii="Times New Roman" w:hAnsi="Times New Roman" w:cs="Times New Roman"/>
                <w:lang w:val="kk-KZ"/>
              </w:rPr>
              <w:t>, ул. Абат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7" w:type="pct"/>
          </w:tcPr>
          <w:p w:rsidR="000565EB" w:rsidRDefault="00CE5DD6" w:rsidP="00DE10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</w:tbl>
    <w:p w:rsidR="00FA2D32" w:rsidRPr="00E8568F" w:rsidRDefault="00FA2D32" w:rsidP="00FA2D32">
      <w:pPr>
        <w:pStyle w:val="Compact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Целевое назначение социального магазина: стабилизация цен социально значимых продовольственных товаров;</w:t>
      </w:r>
    </w:p>
    <w:p w:rsidR="00FA2D32" w:rsidRPr="00E8568F" w:rsidRDefault="00FA2D32" w:rsidP="00FA2D32">
      <w:pPr>
        <w:pStyle w:val="Compact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Срок предоставление в имущественный наем торгового павильона - 1 год;</w:t>
      </w:r>
    </w:p>
    <w:p w:rsidR="00FA2D32" w:rsidRPr="00E8568F" w:rsidRDefault="00FA2D32" w:rsidP="00FA2D32">
      <w:pPr>
        <w:pStyle w:val="Compact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Условия предоставление в имущественный наем торгового павильона: реализация продовольственных товаров Общества в рамках стабилизации цен социально значимых продовольственных товаров.</w:t>
      </w:r>
    </w:p>
    <w:p w:rsidR="00FA1D0A" w:rsidRPr="00E8568F" w:rsidRDefault="00FA2D32" w:rsidP="00FA1D0A">
      <w:pPr>
        <w:pStyle w:val="Compact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Заявки на участие в конкурсе будут приниматься </w:t>
      </w:r>
      <w:r w:rsidRPr="00E8568F">
        <w:rPr>
          <w:rFonts w:ascii="Times New Roman" w:hAnsi="Times New Roman" w:cs="Times New Roman"/>
          <w:b/>
          <w:lang w:val="ru-RU"/>
        </w:rPr>
        <w:t xml:space="preserve">с </w:t>
      </w:r>
      <w:r w:rsidR="00CE5DD6">
        <w:rPr>
          <w:rFonts w:ascii="Times New Roman" w:hAnsi="Times New Roman" w:cs="Times New Roman"/>
          <w:b/>
          <w:lang w:val="ru-RU"/>
        </w:rPr>
        <w:t>13</w:t>
      </w:r>
      <w:r w:rsidR="00FA1D0A" w:rsidRPr="00E8568F">
        <w:rPr>
          <w:rFonts w:ascii="Times New Roman" w:hAnsi="Times New Roman" w:cs="Times New Roman"/>
          <w:b/>
          <w:lang w:val="ru-RU"/>
        </w:rPr>
        <w:t xml:space="preserve"> </w:t>
      </w:r>
      <w:r w:rsidR="004B2EA7">
        <w:rPr>
          <w:rFonts w:ascii="Times New Roman" w:hAnsi="Times New Roman" w:cs="Times New Roman"/>
          <w:b/>
          <w:lang w:val="ru-RU"/>
        </w:rPr>
        <w:t>марта</w:t>
      </w:r>
      <w:r w:rsidRPr="00E8568F">
        <w:rPr>
          <w:rFonts w:ascii="Times New Roman" w:hAnsi="Times New Roman" w:cs="Times New Roman"/>
          <w:b/>
          <w:lang w:val="ru-RU"/>
        </w:rPr>
        <w:t xml:space="preserve"> по </w:t>
      </w:r>
      <w:r w:rsidR="004B2EA7">
        <w:rPr>
          <w:rFonts w:ascii="Times New Roman" w:hAnsi="Times New Roman" w:cs="Times New Roman"/>
          <w:b/>
          <w:lang w:val="ru-RU"/>
        </w:rPr>
        <w:t>0</w:t>
      </w:r>
      <w:r w:rsidR="00CE5DD6">
        <w:rPr>
          <w:rFonts w:ascii="Times New Roman" w:hAnsi="Times New Roman" w:cs="Times New Roman"/>
          <w:b/>
          <w:lang w:val="ru-RU"/>
        </w:rPr>
        <w:t>2</w:t>
      </w:r>
      <w:r w:rsidR="008B1A6B" w:rsidRPr="00E8568F">
        <w:rPr>
          <w:rFonts w:ascii="Times New Roman" w:hAnsi="Times New Roman" w:cs="Times New Roman"/>
          <w:b/>
          <w:lang w:val="ru-RU"/>
        </w:rPr>
        <w:t xml:space="preserve"> </w:t>
      </w:r>
      <w:r w:rsidR="004B2EA7">
        <w:rPr>
          <w:rFonts w:ascii="Times New Roman" w:hAnsi="Times New Roman" w:cs="Times New Roman"/>
          <w:b/>
          <w:lang w:val="ru-RU"/>
        </w:rPr>
        <w:t>апреля</w:t>
      </w:r>
      <w:r w:rsidRPr="00E8568F">
        <w:rPr>
          <w:rFonts w:ascii="Times New Roman" w:hAnsi="Times New Roman" w:cs="Times New Roman"/>
          <w:b/>
          <w:lang w:val="ru-RU"/>
        </w:rPr>
        <w:t xml:space="preserve"> 202</w:t>
      </w:r>
      <w:r w:rsidR="004B2EA7">
        <w:rPr>
          <w:rFonts w:ascii="Times New Roman" w:hAnsi="Times New Roman" w:cs="Times New Roman"/>
          <w:b/>
          <w:lang w:val="ru-RU"/>
        </w:rPr>
        <w:t>4</w:t>
      </w:r>
      <w:r w:rsidRPr="00E8568F">
        <w:rPr>
          <w:rFonts w:ascii="Times New Roman" w:hAnsi="Times New Roman" w:cs="Times New Roman"/>
          <w:lang w:val="ru-RU"/>
        </w:rPr>
        <w:t xml:space="preserve"> года согласно Приложени</w:t>
      </w:r>
      <w:r w:rsidR="00994F32">
        <w:rPr>
          <w:rFonts w:ascii="Times New Roman" w:hAnsi="Times New Roman" w:cs="Times New Roman"/>
          <w:lang w:val="ru-RU"/>
        </w:rPr>
        <w:t>ю 1 (в рабочие дни с 09:00 до 19:0</w:t>
      </w:r>
      <w:r w:rsidRPr="00E8568F">
        <w:rPr>
          <w:rFonts w:ascii="Times New Roman" w:hAnsi="Times New Roman" w:cs="Times New Roman"/>
          <w:lang w:val="ru-RU"/>
        </w:rPr>
        <w:t xml:space="preserve">0 часов), по адресу город Туркестан, </w:t>
      </w:r>
      <w:proofErr w:type="gramStart"/>
      <w:r w:rsidR="00FA1D0A" w:rsidRPr="00E8568F">
        <w:rPr>
          <w:rFonts w:ascii="Times New Roman" w:hAnsi="Times New Roman" w:cs="Times New Roman"/>
          <w:lang w:val="kk-KZ"/>
        </w:rPr>
        <w:t>Жа</w:t>
      </w:r>
      <w:proofErr w:type="gramEnd"/>
      <w:r w:rsidR="00FA1D0A" w:rsidRPr="00E8568F">
        <w:rPr>
          <w:rFonts w:ascii="Times New Roman" w:hAnsi="Times New Roman" w:cs="Times New Roman"/>
          <w:lang w:val="kk-KZ"/>
        </w:rPr>
        <w:t>ңа қала, 32 улица, здание 20, 4 этаж</w:t>
      </w:r>
      <w:r w:rsidR="00FA1D0A" w:rsidRPr="00E8568F">
        <w:rPr>
          <w:rFonts w:ascii="Times New Roman" w:hAnsi="Times New Roman" w:cs="Times New Roman"/>
          <w:lang w:val="ru-RU"/>
        </w:rPr>
        <w:t>.</w:t>
      </w:r>
    </w:p>
    <w:p w:rsidR="00FA2D32" w:rsidRPr="00E8568F" w:rsidRDefault="00FA2D32" w:rsidP="00FA1D0A">
      <w:pPr>
        <w:pStyle w:val="Compact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8568F">
        <w:rPr>
          <w:rFonts w:ascii="Times New Roman" w:hAnsi="Times New Roman" w:cs="Times New Roman"/>
          <w:b/>
          <w:lang w:val="ru-RU"/>
        </w:rPr>
        <w:t>Необходимый перечень документов для участия в конкурсе:</w:t>
      </w:r>
    </w:p>
    <w:p w:rsidR="00FA2D32" w:rsidRPr="00E8568F" w:rsidRDefault="00FA2D32" w:rsidP="00FA2D32">
      <w:pPr>
        <w:pStyle w:val="Compact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форма заявления на предоставление торгового павильона в имущественный наем (аренду) согласно приложению 1;</w:t>
      </w:r>
    </w:p>
    <w:p w:rsidR="00FA2D32" w:rsidRPr="00E8568F" w:rsidRDefault="00FA2D32" w:rsidP="00FA2D3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- 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для временного объединения юридических лиц (консорциум) - копия соглашения о консорциуме; </w:t>
      </w:r>
    </w:p>
    <w:p w:rsidR="00FA2D32" w:rsidRPr="00E8568F" w:rsidRDefault="00FA2D32" w:rsidP="00FA2D3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- копия удостоверения личности субъекта предпринимательства; </w:t>
      </w:r>
    </w:p>
    <w:p w:rsidR="00FA2D32" w:rsidRPr="00E8568F" w:rsidRDefault="00FA2D32" w:rsidP="00FA2D3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документ собственного текущего счета с отметкой банка о наличии сре</w:t>
      </w:r>
      <w:proofErr w:type="gramStart"/>
      <w:r w:rsidRPr="00E8568F">
        <w:rPr>
          <w:rFonts w:ascii="Times New Roman" w:hAnsi="Times New Roman" w:cs="Times New Roman"/>
          <w:lang w:val="ru-RU"/>
        </w:rPr>
        <w:t>дств дл</w:t>
      </w:r>
      <w:proofErr w:type="gramEnd"/>
      <w:r w:rsidRPr="00E8568F">
        <w:rPr>
          <w:rFonts w:ascii="Times New Roman" w:hAnsi="Times New Roman" w:cs="Times New Roman"/>
          <w:lang w:val="ru-RU"/>
        </w:rPr>
        <w:t>я осуществления предпринимательской деятельности;</w:t>
      </w:r>
    </w:p>
    <w:p w:rsidR="00FA2D32" w:rsidRPr="00E8568F" w:rsidRDefault="00FA2D32" w:rsidP="00FA2D3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справка об отсутствии налоговой задолженности субъекта предпринимательства.</w:t>
      </w:r>
    </w:p>
    <w:p w:rsidR="00FA2D32" w:rsidRPr="00E8568F" w:rsidRDefault="00FA2D32" w:rsidP="00FA2D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8568F">
        <w:rPr>
          <w:rFonts w:ascii="Times New Roman" w:hAnsi="Times New Roman" w:cs="Times New Roman"/>
          <w:b/>
          <w:lang w:val="ru-RU"/>
        </w:rPr>
        <w:t>Дополнительно: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документ, удостоверяющий полномочия представителя (при необходимости);</w:t>
      </w:r>
    </w:p>
    <w:p w:rsidR="00FA2D32" w:rsidRPr="00E8568F" w:rsidRDefault="00FA2D32" w:rsidP="00FA2D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наличие презентации или бизнес план (при наличии);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наличие финансовых средств, для дальнейшего функционирования торговых павильонов (справка/выписка);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- наличие справки (многодетные матери, одинокие матери, социально-уязвимые семьи, инвалиды III – группы).</w:t>
      </w:r>
    </w:p>
    <w:p w:rsidR="008F4A89" w:rsidRPr="000102E8" w:rsidRDefault="00FA2D32" w:rsidP="00E8568F">
      <w:pPr>
        <w:spacing w:after="0"/>
        <w:ind w:firstLine="567"/>
        <w:jc w:val="both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По всем интересующим вопросам обращаться в АО «СПК «Туркестан». Контактный те</w:t>
      </w:r>
      <w:r w:rsidR="00E8568F">
        <w:rPr>
          <w:rFonts w:ascii="Times New Roman" w:hAnsi="Times New Roman" w:cs="Times New Roman"/>
          <w:lang w:val="ru-RU"/>
        </w:rPr>
        <w:t>лефон:  8-747-504-73-</w:t>
      </w:r>
      <w:r w:rsidR="00E8568F" w:rsidRPr="000102E8">
        <w:rPr>
          <w:rFonts w:ascii="Times New Roman" w:hAnsi="Times New Roman" w:cs="Times New Roman"/>
          <w:lang w:val="ru-RU"/>
        </w:rPr>
        <w:t>99</w:t>
      </w:r>
      <w:r w:rsidR="00E8568F" w:rsidRPr="00E8568F">
        <w:rPr>
          <w:rFonts w:ascii="Times New Roman" w:eastAsia="Cambria" w:hAnsi="Times New Roman" w:cs="Times New Roman"/>
          <w:lang w:val="ru-RU"/>
        </w:rPr>
        <w:t xml:space="preserve"> </w:t>
      </w:r>
    </w:p>
    <w:p w:rsidR="006409F6" w:rsidRPr="000102E8" w:rsidRDefault="006409F6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994F32" w:rsidRDefault="00994F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lastRenderedPageBreak/>
        <w:t>Приложение №1</w:t>
      </w: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center"/>
        <w:rPr>
          <w:rFonts w:ascii="Times New Roman" w:eastAsia="Cambria" w:hAnsi="Times New Roman" w:cs="Times New Roman"/>
          <w:b/>
          <w:lang w:val="ru-RU"/>
        </w:rPr>
      </w:pPr>
    </w:p>
    <w:p w:rsidR="00FA2D32" w:rsidRPr="00E8568F" w:rsidRDefault="00FA2D32" w:rsidP="00FA2D32">
      <w:pPr>
        <w:spacing w:after="0"/>
        <w:jc w:val="center"/>
        <w:rPr>
          <w:rFonts w:ascii="Times New Roman" w:eastAsia="Cambria" w:hAnsi="Times New Roman" w:cs="Times New Roman"/>
          <w:b/>
          <w:lang w:val="ru-RU"/>
        </w:rPr>
      </w:pPr>
    </w:p>
    <w:p w:rsidR="00FA2D32" w:rsidRPr="00E8568F" w:rsidRDefault="00FA2D32" w:rsidP="00FA2D32">
      <w:pPr>
        <w:spacing w:after="0"/>
        <w:jc w:val="center"/>
        <w:rPr>
          <w:rFonts w:ascii="Times New Roman" w:eastAsia="Cambria" w:hAnsi="Times New Roman" w:cs="Times New Roman"/>
          <w:b/>
          <w:lang w:val="ru-RU"/>
        </w:rPr>
      </w:pPr>
      <w:r w:rsidRPr="00E8568F">
        <w:rPr>
          <w:rFonts w:ascii="Times New Roman" w:eastAsia="Cambria" w:hAnsi="Times New Roman" w:cs="Times New Roman"/>
          <w:b/>
          <w:lang w:val="ru-RU"/>
        </w:rPr>
        <w:t>Форма заявления на предоставление торгового павильона (социального магазина) в имущественный наем (аренду)</w:t>
      </w:r>
    </w:p>
    <w:p w:rsidR="00FA2D32" w:rsidRPr="00E8568F" w:rsidRDefault="00FA2D32" w:rsidP="00FA2D32">
      <w:pPr>
        <w:spacing w:after="0"/>
        <w:jc w:val="center"/>
        <w:rPr>
          <w:rFonts w:ascii="Times New Roman" w:eastAsia="Cambria" w:hAnsi="Times New Roman" w:cs="Times New Roman"/>
          <w:b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Председателю Правления</w:t>
      </w:r>
    </w:p>
    <w:p w:rsidR="00FA2D32" w:rsidRPr="00E8568F" w:rsidRDefault="00922D83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АО</w:t>
      </w:r>
      <w:r w:rsidR="00FA2D32" w:rsidRPr="00E8568F">
        <w:rPr>
          <w:rFonts w:ascii="Times New Roman" w:eastAsia="Cambria" w:hAnsi="Times New Roman" w:cs="Times New Roman"/>
          <w:lang w:val="ru-RU"/>
        </w:rPr>
        <w:t xml:space="preserve"> «СПК «Туркестан»</w:t>
      </w:r>
    </w:p>
    <w:p w:rsidR="00FA2D32" w:rsidRPr="00E8568F" w:rsidRDefault="00FA2D32" w:rsidP="00FA2D32">
      <w:pPr>
        <w:spacing w:after="0"/>
        <w:ind w:left="4956" w:firstLine="708"/>
        <w:jc w:val="center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от________________________</w:t>
      </w: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(наименование компаний)</w:t>
      </w: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БИН (ИИН)________________</w:t>
      </w: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D32" w:rsidRPr="00E8568F" w:rsidRDefault="00FA2D32" w:rsidP="00FA2D32">
      <w:pPr>
        <w:spacing w:after="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>_______________(подпись)</w:t>
      </w:r>
    </w:p>
    <w:p w:rsidR="00FA2D32" w:rsidRPr="00E8568F" w:rsidRDefault="00FA2D32" w:rsidP="00FA2D32">
      <w:pPr>
        <w:spacing w:after="0"/>
        <w:ind w:left="4320" w:firstLine="72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ind w:left="5760"/>
        <w:rPr>
          <w:rFonts w:ascii="Times New Roman" w:eastAsia="Cambria" w:hAnsi="Times New Roman" w:cs="Times New Roman"/>
          <w:lang w:val="ru-RU"/>
        </w:rPr>
      </w:pPr>
      <w:r w:rsidRPr="00E8568F">
        <w:rPr>
          <w:rFonts w:ascii="Times New Roman" w:eastAsia="Cambria" w:hAnsi="Times New Roman" w:cs="Times New Roman"/>
          <w:lang w:val="ru-RU"/>
        </w:rPr>
        <w:t xml:space="preserve">   Дата ___________________</w:t>
      </w:r>
    </w:p>
    <w:p w:rsidR="00FA2D32" w:rsidRPr="00E8568F" w:rsidRDefault="00FA2D32" w:rsidP="00FA2D32">
      <w:pPr>
        <w:spacing w:after="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994F32" w:rsidRDefault="00FA2D32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E8568F" w:rsidRDefault="00E8568F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0102E8" w:rsidRPr="000102E8" w:rsidRDefault="000102E8" w:rsidP="00FA2D32">
      <w:pPr>
        <w:spacing w:after="0"/>
        <w:jc w:val="right"/>
        <w:rPr>
          <w:rFonts w:ascii="Times New Roman" w:eastAsia="Cambria" w:hAnsi="Times New Roman" w:cs="Times New Roman"/>
          <w:lang w:val="ru-RU"/>
        </w:rPr>
      </w:pPr>
    </w:p>
    <w:p w:rsidR="00FA2D32" w:rsidRPr="00452321" w:rsidRDefault="00FA2D32" w:rsidP="00FA2D3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E8568F">
        <w:rPr>
          <w:rFonts w:ascii="Times New Roman" w:hAnsi="Times New Roman" w:cs="Times New Roman"/>
          <w:b/>
          <w:lang w:val="ru-RU"/>
        </w:rPr>
        <w:lastRenderedPageBreak/>
        <w:t>Құрметті</w:t>
      </w:r>
      <w:proofErr w:type="spellEnd"/>
      <w:r w:rsidRPr="0045232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D8788D">
        <w:rPr>
          <w:rFonts w:ascii="Times New Roman" w:hAnsi="Times New Roman" w:cs="Times New Roman"/>
          <w:b/>
          <w:lang w:val="ru-RU"/>
        </w:rPr>
        <w:t>Арыс</w:t>
      </w:r>
      <w:proofErr w:type="spellEnd"/>
      <w:r w:rsidR="00D8788D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b/>
          <w:lang w:val="ru-RU"/>
        </w:rPr>
        <w:t>қаласының</w:t>
      </w:r>
      <w:proofErr w:type="spellEnd"/>
      <w:r w:rsidRPr="00452321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b/>
          <w:lang w:val="ru-RU"/>
        </w:rPr>
        <w:t>тұ</w:t>
      </w:r>
      <w:proofErr w:type="gramStart"/>
      <w:r w:rsidRPr="00E8568F">
        <w:rPr>
          <w:rFonts w:ascii="Times New Roman" w:hAnsi="Times New Roman" w:cs="Times New Roman"/>
          <w:b/>
          <w:lang w:val="ru-RU"/>
        </w:rPr>
        <w:t>р</w:t>
      </w:r>
      <w:proofErr w:type="gramEnd"/>
      <w:r w:rsidRPr="00E8568F">
        <w:rPr>
          <w:rFonts w:ascii="Times New Roman" w:hAnsi="Times New Roman" w:cs="Times New Roman"/>
          <w:b/>
          <w:lang w:val="ru-RU"/>
        </w:rPr>
        <w:t>ғындары</w:t>
      </w:r>
      <w:proofErr w:type="spellEnd"/>
      <w:r w:rsidRPr="00452321">
        <w:rPr>
          <w:rFonts w:ascii="Times New Roman" w:hAnsi="Times New Roman" w:cs="Times New Roman"/>
          <w:b/>
          <w:lang w:val="ru-RU"/>
        </w:rPr>
        <w:t>!</w:t>
      </w:r>
    </w:p>
    <w:p w:rsidR="00FA2D32" w:rsidRPr="00452321" w:rsidRDefault="00FA2D32" w:rsidP="00FA2D3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FA2D32" w:rsidRPr="00452321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ru-RU"/>
        </w:rPr>
      </w:pPr>
      <w:proofErr w:type="spellStart"/>
      <w:r w:rsidRPr="00E8568F">
        <w:rPr>
          <w:rFonts w:ascii="Times New Roman" w:hAnsi="Times New Roman" w:cs="Times New Roman"/>
          <w:lang w:val="ru-RU"/>
        </w:rPr>
        <w:t>Әлеуметтік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маңызы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r w:rsidRPr="00E8568F">
        <w:rPr>
          <w:rFonts w:ascii="Times New Roman" w:hAnsi="Times New Roman" w:cs="Times New Roman"/>
          <w:lang w:val="ru-RU"/>
        </w:rPr>
        <w:t>бар</w:t>
      </w:r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азы</w:t>
      </w:r>
      <w:proofErr w:type="gramStart"/>
      <w:r w:rsidRPr="00E8568F">
        <w:rPr>
          <w:rFonts w:ascii="Times New Roman" w:hAnsi="Times New Roman" w:cs="Times New Roman"/>
          <w:lang w:val="ru-RU"/>
        </w:rPr>
        <w:t>қ</w:t>
      </w:r>
      <w:r w:rsidRPr="00452321">
        <w:rPr>
          <w:rFonts w:ascii="Times New Roman" w:hAnsi="Times New Roman" w:cs="Times New Roman"/>
          <w:lang w:val="ru-RU"/>
        </w:rPr>
        <w:t>-</w:t>
      </w:r>
      <w:proofErr w:type="gramEnd"/>
      <w:r w:rsidRPr="00E8568F">
        <w:rPr>
          <w:rFonts w:ascii="Times New Roman" w:hAnsi="Times New Roman" w:cs="Times New Roman"/>
          <w:lang w:val="ru-RU"/>
        </w:rPr>
        <w:t>түлік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тауарларына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бағаны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тұрақтандыру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және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реттеу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жұмыстарының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істеу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тәртібін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енгізу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мақсатында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E8568F">
        <w:rPr>
          <w:rFonts w:ascii="Times New Roman" w:hAnsi="Times New Roman" w:cs="Times New Roman"/>
          <w:lang w:val="ru-RU"/>
        </w:rPr>
        <w:t>Түркістан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E8568F">
        <w:rPr>
          <w:rFonts w:ascii="Times New Roman" w:hAnsi="Times New Roman" w:cs="Times New Roman"/>
          <w:lang w:val="ru-RU"/>
        </w:rPr>
        <w:t>Әлеуметтік</w:t>
      </w:r>
      <w:r w:rsidRPr="00452321">
        <w:rPr>
          <w:rFonts w:ascii="Times New Roman" w:hAnsi="Times New Roman" w:cs="Times New Roman"/>
          <w:lang w:val="ru-RU"/>
        </w:rPr>
        <w:t>-</w:t>
      </w:r>
      <w:r w:rsidRPr="00E8568F">
        <w:rPr>
          <w:rFonts w:ascii="Times New Roman" w:hAnsi="Times New Roman" w:cs="Times New Roman"/>
          <w:lang w:val="ru-RU"/>
        </w:rPr>
        <w:t>кәсіпкерлік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Корпорациясы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» </w:t>
      </w:r>
      <w:proofErr w:type="spellStart"/>
      <w:r w:rsidRPr="00E8568F">
        <w:rPr>
          <w:rFonts w:ascii="Times New Roman" w:hAnsi="Times New Roman" w:cs="Times New Roman"/>
          <w:lang w:val="ru-RU"/>
        </w:rPr>
        <w:t>акционерлік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қоғамы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8568F">
        <w:rPr>
          <w:rFonts w:ascii="Times New Roman" w:hAnsi="Times New Roman" w:cs="Times New Roman"/>
          <w:lang w:val="ru-RU"/>
        </w:rPr>
        <w:t>кестеге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сәйкес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C78FC">
        <w:rPr>
          <w:rFonts w:ascii="Times New Roman" w:hAnsi="Times New Roman" w:cs="Times New Roman"/>
          <w:lang w:val="ru-RU"/>
        </w:rPr>
        <w:t>Арыс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қаласында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орналасқан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сауда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павильондарына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(</w:t>
      </w:r>
      <w:r w:rsidRPr="00E8568F">
        <w:rPr>
          <w:rFonts w:ascii="Times New Roman" w:hAnsi="Times New Roman" w:cs="Times New Roman"/>
          <w:lang w:val="kk-KZ"/>
        </w:rPr>
        <w:t>әлеуметтік дүкендерге</w:t>
      </w:r>
      <w:r w:rsidRPr="00452321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E8568F">
        <w:rPr>
          <w:rFonts w:ascii="Times New Roman" w:hAnsi="Times New Roman" w:cs="Times New Roman"/>
          <w:lang w:val="ru-RU"/>
        </w:rPr>
        <w:t>комиссионерлерд</w:t>
      </w:r>
      <w:proofErr w:type="spellEnd"/>
      <w:r w:rsidRPr="00E8568F">
        <w:rPr>
          <w:rFonts w:ascii="Times New Roman" w:hAnsi="Times New Roman" w:cs="Times New Roman"/>
          <w:lang w:val="kk-KZ"/>
        </w:rPr>
        <w:t xml:space="preserve">і </w:t>
      </w:r>
      <w:r w:rsidRPr="00452321">
        <w:rPr>
          <w:rFonts w:ascii="Times New Roman" w:hAnsi="Times New Roman" w:cs="Times New Roman"/>
          <w:lang w:val="ru-RU"/>
        </w:rPr>
        <w:t>(</w:t>
      </w:r>
      <w:proofErr w:type="spellStart"/>
      <w:r w:rsidRPr="00E8568F">
        <w:rPr>
          <w:rFonts w:ascii="Times New Roman" w:hAnsi="Times New Roman" w:cs="Times New Roman"/>
          <w:lang w:val="ru-RU"/>
        </w:rPr>
        <w:t>жалдаушыларды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E8568F">
        <w:rPr>
          <w:rFonts w:ascii="Times New Roman" w:hAnsi="Times New Roman" w:cs="Times New Roman"/>
          <w:lang w:val="ru-RU"/>
        </w:rPr>
        <w:t>анықтауға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r w:rsidRPr="00E8568F">
        <w:rPr>
          <w:rFonts w:ascii="Times New Roman" w:hAnsi="Times New Roman" w:cs="Times New Roman"/>
          <w:lang w:val="ru-RU"/>
        </w:rPr>
        <w:t>конкурс</w:t>
      </w:r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жариялағанын</w:t>
      </w:r>
      <w:proofErr w:type="spellEnd"/>
      <w:r w:rsidRPr="0045232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хабарлайды</w:t>
      </w:r>
      <w:proofErr w:type="spellEnd"/>
      <w:r w:rsidRPr="00452321">
        <w:rPr>
          <w:rFonts w:ascii="Times New Roman" w:hAnsi="Times New Roman" w:cs="Times New Roman"/>
          <w:lang w:val="ru-RU"/>
        </w:rPr>
        <w:t>:</w:t>
      </w:r>
    </w:p>
    <w:p w:rsidR="00FA2D32" w:rsidRPr="00452321" w:rsidRDefault="00FA2D32" w:rsidP="00FA2D32">
      <w:pPr>
        <w:spacing w:after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4851" w:type="pct"/>
        <w:jc w:val="center"/>
        <w:tblLook w:val="04A0" w:firstRow="1" w:lastRow="0" w:firstColumn="1" w:lastColumn="0" w:noHBand="0" w:noVBand="1"/>
      </w:tblPr>
      <w:tblGrid>
        <w:gridCol w:w="992"/>
        <w:gridCol w:w="5122"/>
        <w:gridCol w:w="3445"/>
      </w:tblGrid>
      <w:tr w:rsidR="000565EB" w:rsidRPr="00CE5DD6" w:rsidTr="000565EB">
        <w:trPr>
          <w:jc w:val="center"/>
        </w:trPr>
        <w:tc>
          <w:tcPr>
            <w:tcW w:w="519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Лот №</w:t>
            </w:r>
          </w:p>
        </w:tc>
        <w:tc>
          <w:tcPr>
            <w:tcW w:w="2679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Сауда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павильон</w:t>
            </w:r>
            <w:r w:rsidRPr="00E8568F">
              <w:rPr>
                <w:rFonts w:ascii="Times New Roman" w:hAnsi="Times New Roman" w:cs="Times New Roman"/>
                <w:lang w:val="kk-KZ"/>
              </w:rPr>
              <w:t xml:space="preserve">ының (әлеуметтік дүкеннің) 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орналасқан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жері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02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Сауда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павильонының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әлеуметтік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дүкеннің</w:t>
            </w:r>
            <w:proofErr w:type="spellEnd"/>
            <w:r w:rsidRPr="00E8568F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E8568F">
              <w:rPr>
                <w:rFonts w:ascii="Times New Roman" w:hAnsi="Times New Roman" w:cs="Times New Roman"/>
                <w:lang w:val="ru-RU"/>
              </w:rPr>
              <w:t>көлемі</w:t>
            </w:r>
            <w:proofErr w:type="spellEnd"/>
          </w:p>
        </w:tc>
      </w:tr>
      <w:tr w:rsidR="000565EB" w:rsidRPr="007C78FC" w:rsidTr="000565EB">
        <w:trPr>
          <w:jc w:val="center"/>
        </w:trPr>
        <w:tc>
          <w:tcPr>
            <w:tcW w:w="519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9" w:type="pct"/>
            <w:vAlign w:val="center"/>
          </w:tcPr>
          <w:p w:rsidR="000565EB" w:rsidRPr="00E8568F" w:rsidRDefault="007C78FC" w:rsidP="004B2EA7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Арыс</w:t>
            </w:r>
            <w:proofErr w:type="spellEnd"/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65EB" w:rsidRPr="00E8568F">
              <w:rPr>
                <w:rFonts w:ascii="Times New Roman" w:hAnsi="Times New Roman" w:cs="Times New Roman"/>
                <w:lang w:val="kk-KZ"/>
              </w:rPr>
              <w:t xml:space="preserve">қ., </w:t>
            </w:r>
            <w:r>
              <w:rPr>
                <w:rFonts w:ascii="Times New Roman" w:hAnsi="Times New Roman" w:cs="Times New Roman"/>
                <w:lang w:val="kk-KZ"/>
              </w:rPr>
              <w:t>Майлы қожа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02" w:type="pct"/>
          </w:tcPr>
          <w:p w:rsidR="000565EB" w:rsidRPr="00E8568F" w:rsidRDefault="007C78FC" w:rsidP="00B914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0565EB" w:rsidRPr="007C78FC" w:rsidTr="000565EB">
        <w:trPr>
          <w:jc w:val="center"/>
        </w:trPr>
        <w:tc>
          <w:tcPr>
            <w:tcW w:w="519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568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79" w:type="pct"/>
            <w:vAlign w:val="center"/>
          </w:tcPr>
          <w:p w:rsidR="000565EB" w:rsidRPr="00E8568F" w:rsidRDefault="007C78FC" w:rsidP="007C78FC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Арыс</w:t>
            </w:r>
            <w:proofErr w:type="spellEnd"/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65EB" w:rsidRPr="00E8568F">
              <w:rPr>
                <w:rFonts w:ascii="Times New Roman" w:hAnsi="Times New Roman" w:cs="Times New Roman"/>
                <w:lang w:val="kk-KZ"/>
              </w:rPr>
              <w:t>қ.</w:t>
            </w:r>
            <w:r w:rsidR="000565E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Елш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інбеков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көшесі</w:t>
            </w:r>
            <w:proofErr w:type="spellEnd"/>
          </w:p>
        </w:tc>
        <w:tc>
          <w:tcPr>
            <w:tcW w:w="1802" w:type="pct"/>
          </w:tcPr>
          <w:p w:rsidR="000565EB" w:rsidRPr="00994F32" w:rsidRDefault="007C78FC" w:rsidP="00DE10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  <w:tr w:rsidR="000565EB" w:rsidRPr="007C78FC" w:rsidTr="000565EB">
        <w:trPr>
          <w:jc w:val="center"/>
        </w:trPr>
        <w:tc>
          <w:tcPr>
            <w:tcW w:w="519" w:type="pct"/>
            <w:vAlign w:val="center"/>
          </w:tcPr>
          <w:p w:rsidR="000565EB" w:rsidRPr="00E8568F" w:rsidRDefault="000565EB" w:rsidP="00A23E1C">
            <w:pPr>
              <w:pStyle w:val="Compact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79" w:type="pct"/>
            <w:vAlign w:val="center"/>
          </w:tcPr>
          <w:p w:rsidR="000565EB" w:rsidRDefault="007C78FC" w:rsidP="004B2EA7">
            <w:pPr>
              <w:pStyle w:val="Compact"/>
              <w:tabs>
                <w:tab w:val="left" w:pos="993"/>
              </w:tabs>
              <w:spacing w:before="0"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Арыс</w:t>
            </w:r>
            <w:proofErr w:type="spellEnd"/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65EB" w:rsidRPr="00E8568F">
              <w:rPr>
                <w:rFonts w:ascii="Times New Roman" w:hAnsi="Times New Roman" w:cs="Times New Roman"/>
                <w:lang w:val="kk-KZ"/>
              </w:rPr>
              <w:t>қ.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Абат</w:t>
            </w:r>
            <w:r>
              <w:rPr>
                <w:rFonts w:ascii="Times New Roman" w:hAnsi="Times New Roman" w:cs="Times New Roman"/>
                <w:lang w:val="kk-KZ"/>
              </w:rPr>
              <w:t xml:space="preserve"> көшесі</w:t>
            </w:r>
          </w:p>
        </w:tc>
        <w:tc>
          <w:tcPr>
            <w:tcW w:w="1802" w:type="pct"/>
          </w:tcPr>
          <w:p w:rsidR="000565EB" w:rsidRPr="00E8568F" w:rsidRDefault="007C78FC" w:rsidP="00DE10A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565EB" w:rsidRPr="00E8568F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="000565EB" w:rsidRPr="00E8568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</w:tc>
      </w:tr>
    </w:tbl>
    <w:p w:rsidR="008F4A89" w:rsidRPr="00E8568F" w:rsidRDefault="008F4A89" w:rsidP="00FA2D32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Әлеуметтік дүкеннің нысаналы мақсаты: әлеуметтік маңызы бар азық-түлік тауарларының бағасын тұрақтандыру;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Сауда павильонын мүліктік жалға беру мерзімі 1 жыл;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Сауда павильонын мүліктік жалға беру шарттары: әлеуметтік маңызы бар азық-түлік тауарларының бағасын тұрақтандыру шеңберінде Қоғамның азық-түлік тауарларын өткізу.</w:t>
      </w:r>
    </w:p>
    <w:p w:rsidR="00FA1D0A" w:rsidRPr="00E8568F" w:rsidRDefault="00FA2D32" w:rsidP="00FA1D0A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 xml:space="preserve">Конкурсқа қатысуға өтінімдер 1-қосымшаға сәйкес </w:t>
      </w:r>
      <w:r w:rsidRPr="00E8568F">
        <w:rPr>
          <w:rFonts w:ascii="Times New Roman" w:hAnsi="Times New Roman" w:cs="Times New Roman"/>
          <w:b/>
          <w:lang w:val="kk-KZ"/>
        </w:rPr>
        <w:t>202</w:t>
      </w:r>
      <w:r w:rsidR="002C445B">
        <w:rPr>
          <w:rFonts w:ascii="Times New Roman" w:hAnsi="Times New Roman" w:cs="Times New Roman"/>
          <w:b/>
          <w:lang w:val="kk-KZ"/>
        </w:rPr>
        <w:t>4</w:t>
      </w:r>
      <w:r w:rsidRPr="00E8568F">
        <w:rPr>
          <w:rFonts w:ascii="Times New Roman" w:hAnsi="Times New Roman" w:cs="Times New Roman"/>
          <w:b/>
          <w:lang w:val="kk-KZ"/>
        </w:rPr>
        <w:t xml:space="preserve"> жылдың </w:t>
      </w:r>
      <w:r w:rsidR="002C445B">
        <w:rPr>
          <w:rFonts w:ascii="Times New Roman" w:hAnsi="Times New Roman" w:cs="Times New Roman"/>
          <w:b/>
          <w:lang w:val="kk-KZ"/>
        </w:rPr>
        <w:t>1</w:t>
      </w:r>
      <w:r w:rsidR="007C78FC">
        <w:rPr>
          <w:rFonts w:ascii="Times New Roman" w:hAnsi="Times New Roman" w:cs="Times New Roman"/>
          <w:b/>
          <w:lang w:val="kk-KZ"/>
        </w:rPr>
        <w:t>3</w:t>
      </w:r>
      <w:r w:rsidR="00B31177" w:rsidRPr="00E8568F">
        <w:rPr>
          <w:rFonts w:ascii="Times New Roman" w:hAnsi="Times New Roman" w:cs="Times New Roman"/>
          <w:b/>
          <w:lang w:val="kk-KZ"/>
        </w:rPr>
        <w:t xml:space="preserve"> </w:t>
      </w:r>
      <w:r w:rsidR="002C445B">
        <w:rPr>
          <w:rFonts w:ascii="Times New Roman" w:hAnsi="Times New Roman" w:cs="Times New Roman"/>
          <w:b/>
          <w:lang w:val="kk-KZ"/>
        </w:rPr>
        <w:t>наурызынан</w:t>
      </w:r>
      <w:r w:rsidR="00186346" w:rsidRPr="00E8568F">
        <w:rPr>
          <w:rFonts w:ascii="Times New Roman" w:hAnsi="Times New Roman" w:cs="Times New Roman"/>
          <w:b/>
          <w:lang w:val="kk-KZ"/>
        </w:rPr>
        <w:t xml:space="preserve"> </w:t>
      </w:r>
      <w:r w:rsidR="000565EB">
        <w:rPr>
          <w:rFonts w:ascii="Times New Roman" w:hAnsi="Times New Roman" w:cs="Times New Roman"/>
          <w:b/>
          <w:lang w:val="kk-KZ"/>
        </w:rPr>
        <w:t>0</w:t>
      </w:r>
      <w:r w:rsidR="007C78FC">
        <w:rPr>
          <w:rFonts w:ascii="Times New Roman" w:hAnsi="Times New Roman" w:cs="Times New Roman"/>
          <w:b/>
          <w:lang w:val="kk-KZ"/>
        </w:rPr>
        <w:t>2</w:t>
      </w:r>
      <w:r w:rsidRPr="00E8568F">
        <w:rPr>
          <w:rFonts w:ascii="Times New Roman" w:hAnsi="Times New Roman" w:cs="Times New Roman"/>
          <w:b/>
          <w:lang w:val="kk-KZ"/>
        </w:rPr>
        <w:t xml:space="preserve">                </w:t>
      </w:r>
      <w:r w:rsidR="002C445B">
        <w:rPr>
          <w:rFonts w:ascii="Times New Roman" w:hAnsi="Times New Roman" w:cs="Times New Roman"/>
          <w:b/>
          <w:lang w:val="kk-KZ"/>
        </w:rPr>
        <w:t>сәуір</w:t>
      </w:r>
      <w:r w:rsidRPr="00E8568F">
        <w:rPr>
          <w:rFonts w:ascii="Times New Roman" w:hAnsi="Times New Roman" w:cs="Times New Roman"/>
          <w:lang w:val="kk-KZ"/>
        </w:rPr>
        <w:t xml:space="preserve"> аралығын</w:t>
      </w:r>
      <w:r w:rsidR="00994F32">
        <w:rPr>
          <w:rFonts w:ascii="Times New Roman" w:hAnsi="Times New Roman" w:cs="Times New Roman"/>
          <w:lang w:val="kk-KZ"/>
        </w:rPr>
        <w:t>да (жұмыс күндері 09:00-ден 19</w:t>
      </w:r>
      <w:r w:rsidR="00F935A6" w:rsidRPr="00E8568F">
        <w:rPr>
          <w:rFonts w:ascii="Times New Roman" w:hAnsi="Times New Roman" w:cs="Times New Roman"/>
          <w:lang w:val="kk-KZ"/>
        </w:rPr>
        <w:t>:</w:t>
      </w:r>
      <w:r w:rsidR="00994F32">
        <w:rPr>
          <w:rFonts w:ascii="Times New Roman" w:hAnsi="Times New Roman" w:cs="Times New Roman"/>
          <w:lang w:val="kk-KZ"/>
        </w:rPr>
        <w:t>0</w:t>
      </w:r>
      <w:r w:rsidRPr="00E8568F">
        <w:rPr>
          <w:rFonts w:ascii="Times New Roman" w:hAnsi="Times New Roman" w:cs="Times New Roman"/>
          <w:lang w:val="kk-KZ"/>
        </w:rPr>
        <w:t xml:space="preserve">0-ге дейін) Түркістан қаласы, </w:t>
      </w:r>
      <w:r w:rsidR="00FA1D0A" w:rsidRPr="00E8568F">
        <w:rPr>
          <w:rFonts w:ascii="Times New Roman" w:hAnsi="Times New Roman" w:cs="Times New Roman"/>
          <w:lang w:val="kk-KZ"/>
        </w:rPr>
        <w:t>Жаңа қала, 32 көше, 20 ғимарат, 4 қабат мекенжайы бойынша қабылданады.</w:t>
      </w:r>
    </w:p>
    <w:p w:rsidR="00FA2D32" w:rsidRPr="00E8568F" w:rsidRDefault="00FA2D32" w:rsidP="00FA2D32">
      <w:pPr>
        <w:spacing w:after="0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E8568F">
        <w:rPr>
          <w:rFonts w:ascii="Times New Roman" w:hAnsi="Times New Roman" w:cs="Times New Roman"/>
          <w:lang w:val="kk-KZ"/>
        </w:rPr>
        <w:t xml:space="preserve"> </w:t>
      </w:r>
      <w:r w:rsidRPr="00E8568F">
        <w:rPr>
          <w:rFonts w:ascii="Times New Roman" w:hAnsi="Times New Roman" w:cs="Times New Roman"/>
          <w:b/>
          <w:lang w:val="kk-KZ"/>
        </w:rPr>
        <w:t>Конкурсқа қатысу үшін қажетті құжаттар тізімі: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1-қосымшаға сәйкес мүлікті жалға беруге арналған сауда павильонын ұсынуға арналған өтініш нысаны;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заңды тұлғаны мемлекеттік тіркеу (қайта тіркеу) туралы куәліктің (анықтаманың) көшірмесі, жеке тұлға үшін - кәсіпкерлік субъектісі ретінде тіркеу құжатының көшірмесі, заңды тұлғалардың уақытша бірлестігі (консорциум) - консорциум келісімінің көшірмесі;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кәсіпкерлік жүргізуші субъектінің жеке күәлігінің көшірмесі;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кәсіпкерлік қызметке қаражаттың бар екендігі туралы банктің белгісі бар жеке ағымдағы шоттың құжаты;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кәсіпкерлік жүргізуші субъектінің салық қарызының жоқтығы туралы анықтама.</w:t>
      </w:r>
    </w:p>
    <w:p w:rsidR="00FA2D32" w:rsidRPr="00E8568F" w:rsidRDefault="00FA2D32" w:rsidP="00FA2D32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lang w:val="kk-KZ"/>
        </w:rPr>
      </w:pPr>
      <w:r w:rsidRPr="00E8568F">
        <w:rPr>
          <w:rFonts w:ascii="Times New Roman" w:hAnsi="Times New Roman" w:cs="Times New Roman"/>
          <w:b/>
          <w:lang w:val="kk-KZ"/>
        </w:rPr>
        <w:t>Қосымша: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өкілдің сенімхатын растайтын құжат (қажет болған жағдайда);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презентацияның немесе бизнес-жоспардың болуы (бар болса)</w:t>
      </w:r>
      <w:r w:rsidRPr="00E8568F">
        <w:rPr>
          <w:rFonts w:ascii="Times New Roman" w:hAnsi="Times New Roman" w:cs="Times New Roman"/>
          <w:lang w:val="ru-RU"/>
        </w:rPr>
        <w:t>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сауда павильондарының одан әрі жұмыс істеуі үшін қаржылық ресурстардың болуы (анықтама);</w:t>
      </w:r>
    </w:p>
    <w:p w:rsidR="00FA2D32" w:rsidRPr="00E8568F" w:rsidRDefault="00FA2D32" w:rsidP="00FA2D32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анықтаманың болуы (көп балалы аналар, жалғызбасты аналар, әлеуметтік аз қамтылған отбасылар, III топтағы мүгедектер)</w:t>
      </w:r>
    </w:p>
    <w:p w:rsidR="000102E8" w:rsidRDefault="00FA2D32" w:rsidP="00452321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Қызықтырған барлық сұрақтар бойынша «Түркістан» ӘКК» АҚ-на хабарласыңыз. Байланыс тел</w:t>
      </w:r>
      <w:r w:rsidR="00452321">
        <w:rPr>
          <w:rFonts w:ascii="Times New Roman" w:hAnsi="Times New Roman" w:cs="Times New Roman"/>
          <w:lang w:val="kk-KZ"/>
        </w:rPr>
        <w:t>ефоны: 8-747-504-73-99</w:t>
      </w: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994F32" w:rsidRDefault="00994F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FA2D32" w:rsidRPr="00E8568F" w:rsidRDefault="00FA2D32" w:rsidP="00FA2D32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>1 қосымша</w:t>
      </w:r>
    </w:p>
    <w:p w:rsidR="00FA2D32" w:rsidRPr="00E8568F" w:rsidRDefault="00FA2D32" w:rsidP="00FA2D32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FA2D32" w:rsidRPr="00E8568F" w:rsidRDefault="00FA2D32" w:rsidP="00FA2D32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b/>
          <w:lang w:val="kk-KZ"/>
        </w:rPr>
        <w:t>Мүлікті жалға беруге арналған сауда павильонын ұсынуға арналған өтініш нысаны</w:t>
      </w:r>
    </w:p>
    <w:p w:rsidR="00FA2D32" w:rsidRPr="00E8568F" w:rsidRDefault="00FA2D32" w:rsidP="00FA2D32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FA2D32" w:rsidRPr="00E8568F" w:rsidRDefault="00FA2D32" w:rsidP="00FA2D32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FA2D32" w:rsidRPr="00E8568F" w:rsidRDefault="00FA2D32" w:rsidP="00FA2D32">
      <w:pPr>
        <w:spacing w:after="0"/>
        <w:ind w:left="4956" w:firstLine="708"/>
        <w:jc w:val="center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 xml:space="preserve">«Түркістан» ӘКК» АҚ-ның </w:t>
      </w:r>
    </w:p>
    <w:p w:rsidR="00FA2D32" w:rsidRPr="00E8568F" w:rsidRDefault="00FA2D32" w:rsidP="00FA2D32">
      <w:pPr>
        <w:spacing w:after="0"/>
        <w:ind w:left="4956"/>
        <w:jc w:val="center"/>
        <w:rPr>
          <w:rFonts w:ascii="Times New Roman" w:hAnsi="Times New Roman" w:cs="Times New Roman"/>
          <w:lang w:val="kk-KZ"/>
        </w:rPr>
      </w:pPr>
      <w:r w:rsidRPr="00E8568F">
        <w:rPr>
          <w:rFonts w:ascii="Times New Roman" w:hAnsi="Times New Roman" w:cs="Times New Roman"/>
          <w:lang w:val="kk-KZ"/>
        </w:rPr>
        <w:t xml:space="preserve">  басқарма төрағасына</w:t>
      </w:r>
    </w:p>
    <w:p w:rsidR="00FA2D32" w:rsidRPr="00E8568F" w:rsidRDefault="00FA2D32" w:rsidP="00FA2D32">
      <w:pPr>
        <w:spacing w:after="0"/>
        <w:ind w:left="5664"/>
        <w:jc w:val="center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kk-KZ"/>
        </w:rPr>
        <w:t xml:space="preserve">   </w:t>
      </w:r>
      <w:r w:rsidRPr="00E8568F">
        <w:rPr>
          <w:rFonts w:ascii="Times New Roman" w:hAnsi="Times New Roman" w:cs="Times New Roman"/>
          <w:lang w:val="ru-RU"/>
        </w:rPr>
        <w:t>_______________________</w:t>
      </w:r>
    </w:p>
    <w:p w:rsidR="00FA2D32" w:rsidRPr="00E8568F" w:rsidRDefault="00FA2D32" w:rsidP="00FA2D32">
      <w:pPr>
        <w:spacing w:after="0"/>
        <w:ind w:left="4956" w:firstLine="708"/>
        <w:jc w:val="center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  (</w:t>
      </w:r>
      <w:proofErr w:type="spellStart"/>
      <w:r w:rsidRPr="00E8568F">
        <w:rPr>
          <w:rFonts w:ascii="Times New Roman" w:hAnsi="Times New Roman" w:cs="Times New Roman"/>
          <w:lang w:val="ru-RU"/>
        </w:rPr>
        <w:t>Компанияның</w:t>
      </w:r>
      <w:proofErr w:type="spellEnd"/>
      <w:r w:rsidRPr="00E856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8568F">
        <w:rPr>
          <w:rFonts w:ascii="Times New Roman" w:hAnsi="Times New Roman" w:cs="Times New Roman"/>
          <w:lang w:val="ru-RU"/>
        </w:rPr>
        <w:t>атауы</w:t>
      </w:r>
      <w:proofErr w:type="spellEnd"/>
      <w:r w:rsidRPr="00E8568F">
        <w:rPr>
          <w:rFonts w:ascii="Times New Roman" w:hAnsi="Times New Roman" w:cs="Times New Roman"/>
          <w:lang w:val="ru-RU"/>
        </w:rPr>
        <w:t>)</w:t>
      </w:r>
    </w:p>
    <w:p w:rsidR="00FA2D32" w:rsidRPr="00E8568F" w:rsidRDefault="00FA2D32" w:rsidP="00FA2D32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       БИН (ЖСН)______________</w:t>
      </w:r>
    </w:p>
    <w:p w:rsidR="00FA2D32" w:rsidRPr="00E8568F" w:rsidRDefault="00FA2D32" w:rsidP="00FA2D32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________________________</w:t>
      </w:r>
    </w:p>
    <w:p w:rsidR="00FA2D32" w:rsidRPr="00E8568F" w:rsidRDefault="00FA2D32" w:rsidP="00FA2D32">
      <w:pPr>
        <w:tabs>
          <w:tab w:val="left" w:pos="7380"/>
        </w:tabs>
        <w:spacing w:after="0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ab/>
      </w:r>
    </w:p>
    <w:p w:rsidR="00FA2D32" w:rsidRPr="00E8568F" w:rsidRDefault="00FA2D32" w:rsidP="00FA2D32">
      <w:pPr>
        <w:tabs>
          <w:tab w:val="left" w:pos="7380"/>
        </w:tabs>
        <w:spacing w:after="0"/>
        <w:rPr>
          <w:rFonts w:ascii="Times New Roman" w:hAnsi="Times New Roman" w:cs="Times New Roman"/>
          <w:lang w:val="ru-RU"/>
        </w:rPr>
      </w:pPr>
    </w:p>
    <w:p w:rsidR="00FA2D32" w:rsidRPr="00E8568F" w:rsidRDefault="00FA2D32" w:rsidP="00FA2D32">
      <w:pPr>
        <w:pStyle w:val="a3"/>
        <w:spacing w:after="0"/>
        <w:jc w:val="right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D32" w:rsidRPr="00E8568F" w:rsidRDefault="00FA2D32" w:rsidP="00FA2D32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</w:t>
      </w:r>
    </w:p>
    <w:p w:rsidR="00FA2D32" w:rsidRPr="00E8568F" w:rsidRDefault="00FA2D32" w:rsidP="00FA2D32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:rsidR="00FA2D32" w:rsidRPr="00E8568F" w:rsidRDefault="00FA2D32" w:rsidP="00FA2D32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:rsidR="00FA2D32" w:rsidRPr="00E8568F" w:rsidRDefault="00FA2D32" w:rsidP="00FA2D32">
      <w:pPr>
        <w:pStyle w:val="a3"/>
        <w:spacing w:after="0"/>
        <w:jc w:val="right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>_______________(</w:t>
      </w:r>
      <w:proofErr w:type="spellStart"/>
      <w:r w:rsidRPr="00E8568F">
        <w:rPr>
          <w:rFonts w:ascii="Times New Roman" w:hAnsi="Times New Roman" w:cs="Times New Roman"/>
          <w:lang w:val="ru-RU"/>
        </w:rPr>
        <w:t>қолы</w:t>
      </w:r>
      <w:proofErr w:type="spellEnd"/>
      <w:r w:rsidRPr="00E8568F">
        <w:rPr>
          <w:rFonts w:ascii="Times New Roman" w:hAnsi="Times New Roman" w:cs="Times New Roman"/>
          <w:lang w:val="ru-RU"/>
        </w:rPr>
        <w:t>)</w:t>
      </w:r>
    </w:p>
    <w:p w:rsidR="00FA2D32" w:rsidRPr="00E8568F" w:rsidRDefault="00FA2D32" w:rsidP="00FA2D32">
      <w:pPr>
        <w:pStyle w:val="a3"/>
        <w:spacing w:after="0"/>
        <w:ind w:left="5664"/>
        <w:rPr>
          <w:rFonts w:ascii="Times New Roman" w:hAnsi="Times New Roman" w:cs="Times New Roman"/>
          <w:lang w:val="ru-RU"/>
        </w:rPr>
      </w:pPr>
    </w:p>
    <w:p w:rsidR="00FA2D32" w:rsidRPr="00E8568F" w:rsidRDefault="00FA2D32" w:rsidP="00FA2D32">
      <w:pPr>
        <w:pStyle w:val="a3"/>
        <w:spacing w:after="0"/>
        <w:ind w:left="5664"/>
        <w:rPr>
          <w:rFonts w:ascii="Times New Roman" w:hAnsi="Times New Roman" w:cs="Times New Roman"/>
          <w:lang w:val="ru-RU"/>
        </w:rPr>
      </w:pPr>
      <w:r w:rsidRPr="00E8568F">
        <w:rPr>
          <w:rFonts w:ascii="Times New Roman" w:hAnsi="Times New Roman" w:cs="Times New Roman"/>
          <w:lang w:val="ru-RU"/>
        </w:rPr>
        <w:t xml:space="preserve">   </w:t>
      </w:r>
      <w:r w:rsidR="00C93BE5">
        <w:rPr>
          <w:rFonts w:ascii="Times New Roman" w:hAnsi="Times New Roman" w:cs="Times New Roman"/>
          <w:lang w:val="ru-RU"/>
        </w:rPr>
        <w:t xml:space="preserve">              </w:t>
      </w:r>
      <w:r w:rsidRPr="00E8568F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E8568F">
        <w:rPr>
          <w:rFonts w:ascii="Times New Roman" w:hAnsi="Times New Roman" w:cs="Times New Roman"/>
          <w:lang w:val="ru-RU"/>
        </w:rPr>
        <w:t>Кү</w:t>
      </w:r>
      <w:proofErr w:type="gramStart"/>
      <w:r w:rsidRPr="00E8568F">
        <w:rPr>
          <w:rFonts w:ascii="Times New Roman" w:hAnsi="Times New Roman" w:cs="Times New Roman"/>
          <w:lang w:val="ru-RU"/>
        </w:rPr>
        <w:t>н</w:t>
      </w:r>
      <w:proofErr w:type="gramEnd"/>
      <w:r w:rsidRPr="00E8568F">
        <w:rPr>
          <w:rFonts w:ascii="Times New Roman" w:hAnsi="Times New Roman" w:cs="Times New Roman"/>
          <w:lang w:val="ru-RU"/>
        </w:rPr>
        <w:t>і</w:t>
      </w:r>
      <w:proofErr w:type="spellEnd"/>
      <w:r w:rsidRPr="00E8568F">
        <w:rPr>
          <w:rFonts w:ascii="Times New Roman" w:hAnsi="Times New Roman" w:cs="Times New Roman"/>
          <w:lang w:val="ru-RU"/>
        </w:rPr>
        <w:t xml:space="preserve"> ___________________</w:t>
      </w:r>
    </w:p>
    <w:p w:rsidR="00FA2D32" w:rsidRPr="00E8568F" w:rsidRDefault="00FA2D32" w:rsidP="00FA2D32">
      <w:pPr>
        <w:tabs>
          <w:tab w:val="left" w:pos="7380"/>
        </w:tabs>
        <w:spacing w:after="0"/>
        <w:rPr>
          <w:rFonts w:ascii="Times New Roman" w:hAnsi="Times New Roman" w:cs="Times New Roman"/>
          <w:lang w:val="ru-RU"/>
        </w:rPr>
      </w:pPr>
    </w:p>
    <w:p w:rsidR="00783933" w:rsidRPr="00E8568F" w:rsidRDefault="00783933">
      <w:pPr>
        <w:rPr>
          <w:rFonts w:ascii="Times New Roman" w:hAnsi="Times New Roman" w:cs="Times New Roman"/>
        </w:rPr>
      </w:pPr>
    </w:p>
    <w:sectPr w:rsidR="00783933" w:rsidRPr="00E8568F" w:rsidSect="00660B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C89"/>
    <w:multiLevelType w:val="hybridMultilevel"/>
    <w:tmpl w:val="EDEAEAC2"/>
    <w:lvl w:ilvl="0" w:tplc="05B2C21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32"/>
    <w:rsid w:val="000102E8"/>
    <w:rsid w:val="000565EB"/>
    <w:rsid w:val="000E550B"/>
    <w:rsid w:val="00186346"/>
    <w:rsid w:val="001C1707"/>
    <w:rsid w:val="002A69A3"/>
    <w:rsid w:val="002C445B"/>
    <w:rsid w:val="002D0DDE"/>
    <w:rsid w:val="003B5C49"/>
    <w:rsid w:val="00407540"/>
    <w:rsid w:val="00452321"/>
    <w:rsid w:val="004B2EA7"/>
    <w:rsid w:val="00543952"/>
    <w:rsid w:val="00553800"/>
    <w:rsid w:val="00555196"/>
    <w:rsid w:val="005A547D"/>
    <w:rsid w:val="006409F6"/>
    <w:rsid w:val="00660E78"/>
    <w:rsid w:val="006F2D05"/>
    <w:rsid w:val="00783933"/>
    <w:rsid w:val="007C78FC"/>
    <w:rsid w:val="008B1A6B"/>
    <w:rsid w:val="008F4A89"/>
    <w:rsid w:val="00922D83"/>
    <w:rsid w:val="00994F32"/>
    <w:rsid w:val="00996942"/>
    <w:rsid w:val="00A94759"/>
    <w:rsid w:val="00B31177"/>
    <w:rsid w:val="00B914DE"/>
    <w:rsid w:val="00C93BE5"/>
    <w:rsid w:val="00CB27CC"/>
    <w:rsid w:val="00CE5DD6"/>
    <w:rsid w:val="00D566BC"/>
    <w:rsid w:val="00D8788D"/>
    <w:rsid w:val="00DC4DBA"/>
    <w:rsid w:val="00E8568F"/>
    <w:rsid w:val="00F935A6"/>
    <w:rsid w:val="00FA1D0A"/>
    <w:rsid w:val="00FA2D32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2"/>
    <w:pPr>
      <w:spacing w:after="200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FA2D32"/>
    <w:pPr>
      <w:spacing w:before="36" w:after="36"/>
    </w:pPr>
  </w:style>
  <w:style w:type="paragraph" w:styleId="a3">
    <w:name w:val="Body Text"/>
    <w:basedOn w:val="a"/>
    <w:link w:val="a4"/>
    <w:uiPriority w:val="99"/>
    <w:semiHidden/>
    <w:unhideWhenUsed/>
    <w:rsid w:val="00FA2D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D32"/>
    <w:rPr>
      <w:rFonts w:asciiTheme="minorHAnsi" w:hAnsiTheme="minorHAnsi" w:cstheme="minorBidi"/>
      <w:sz w:val="24"/>
      <w:szCs w:val="24"/>
      <w:lang w:val="en-US"/>
    </w:rPr>
  </w:style>
  <w:style w:type="table" w:styleId="a5">
    <w:name w:val="Table Grid"/>
    <w:basedOn w:val="a1"/>
    <w:uiPriority w:val="59"/>
    <w:rsid w:val="00FA2D3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2D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4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45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32"/>
    <w:pPr>
      <w:spacing w:after="200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FA2D32"/>
    <w:pPr>
      <w:spacing w:before="36" w:after="36"/>
    </w:pPr>
  </w:style>
  <w:style w:type="paragraph" w:styleId="a3">
    <w:name w:val="Body Text"/>
    <w:basedOn w:val="a"/>
    <w:link w:val="a4"/>
    <w:uiPriority w:val="99"/>
    <w:semiHidden/>
    <w:unhideWhenUsed/>
    <w:rsid w:val="00FA2D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2D32"/>
    <w:rPr>
      <w:rFonts w:asciiTheme="minorHAnsi" w:hAnsiTheme="minorHAnsi" w:cstheme="minorBidi"/>
      <w:sz w:val="24"/>
      <w:szCs w:val="24"/>
      <w:lang w:val="en-US"/>
    </w:rPr>
  </w:style>
  <w:style w:type="table" w:styleId="a5">
    <w:name w:val="Table Grid"/>
    <w:basedOn w:val="a1"/>
    <w:uiPriority w:val="59"/>
    <w:rsid w:val="00FA2D3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A2D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4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45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 Аяпбергенова</dc:creator>
  <cp:lastModifiedBy>Пользователь Windows</cp:lastModifiedBy>
  <cp:revision>4</cp:revision>
  <cp:lastPrinted>2024-03-13T10:18:00Z</cp:lastPrinted>
  <dcterms:created xsi:type="dcterms:W3CDTF">2024-03-13T10:07:00Z</dcterms:created>
  <dcterms:modified xsi:type="dcterms:W3CDTF">2024-03-13T10:43:00Z</dcterms:modified>
</cp:coreProperties>
</file>