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FB82" w14:textId="08034428" w:rsidR="00CE603B" w:rsidRPr="002C4FD7" w:rsidRDefault="00CE603B" w:rsidP="00C770BC">
      <w:pPr>
        <w:spacing w:after="0" w:line="240" w:lineRule="auto"/>
        <w:ind w:left="2832"/>
        <w:rPr>
          <w:rFonts w:ascii="Times New Roman" w:hAnsi="Times New Roman" w:cs="Times New Roman"/>
          <w:b/>
          <w:sz w:val="28"/>
          <w:szCs w:val="24"/>
          <w:lang w:val="kk-KZ"/>
        </w:rPr>
      </w:pPr>
      <w:r w:rsidRPr="004E201A">
        <w:rPr>
          <w:rFonts w:ascii="Times New Roman" w:eastAsia="Times New Roman" w:hAnsi="Times New Roman" w:cs="Times New Roman"/>
          <w:b/>
          <w:sz w:val="24"/>
          <w:szCs w:val="24"/>
          <w:lang w:val="kk-KZ" w:eastAsia="ru-RU"/>
        </w:rPr>
        <w:t xml:space="preserve">              </w:t>
      </w:r>
      <w:r w:rsidRPr="002C4FD7">
        <w:rPr>
          <w:rFonts w:ascii="Times New Roman" w:hAnsi="Times New Roman" w:cs="Times New Roman"/>
          <w:b/>
          <w:sz w:val="32"/>
          <w:szCs w:val="28"/>
          <w:lang w:val="kk-KZ"/>
        </w:rPr>
        <w:t xml:space="preserve">                </w:t>
      </w:r>
      <w:r w:rsidRPr="002C4FD7">
        <w:rPr>
          <w:rFonts w:ascii="Times New Roman" w:hAnsi="Times New Roman" w:cs="Times New Roman"/>
          <w:b/>
          <w:sz w:val="28"/>
          <w:szCs w:val="24"/>
          <w:lang w:val="kk-KZ"/>
        </w:rPr>
        <w:t>Қарағанды облысы</w:t>
      </w:r>
    </w:p>
    <w:p w14:paraId="7A23A867" w14:textId="62949808" w:rsidR="00CE603B" w:rsidRPr="002C4FD7" w:rsidRDefault="00CE603B" w:rsidP="00C770BC">
      <w:pPr>
        <w:spacing w:after="0" w:line="240" w:lineRule="auto"/>
        <w:ind w:left="708"/>
        <w:rPr>
          <w:rFonts w:ascii="Times New Roman" w:hAnsi="Times New Roman" w:cs="Times New Roman"/>
          <w:b/>
          <w:sz w:val="28"/>
          <w:szCs w:val="24"/>
          <w:lang w:val="kk-KZ"/>
        </w:rPr>
      </w:pPr>
      <w:r w:rsidRPr="002C4FD7">
        <w:rPr>
          <w:rFonts w:ascii="Times New Roman" w:hAnsi="Times New Roman" w:cs="Times New Roman"/>
          <w:b/>
          <w:sz w:val="28"/>
          <w:szCs w:val="24"/>
          <w:lang w:val="kk-KZ"/>
        </w:rPr>
        <w:t xml:space="preserve">                              </w:t>
      </w:r>
      <w:r w:rsidR="00C770BC">
        <w:rPr>
          <w:rFonts w:ascii="Times New Roman" w:hAnsi="Times New Roman" w:cs="Times New Roman"/>
          <w:b/>
          <w:sz w:val="28"/>
          <w:szCs w:val="24"/>
          <w:lang w:val="kk-KZ"/>
        </w:rPr>
        <w:tab/>
      </w:r>
      <w:r w:rsidR="00C770BC">
        <w:rPr>
          <w:rFonts w:ascii="Times New Roman" w:hAnsi="Times New Roman" w:cs="Times New Roman"/>
          <w:b/>
          <w:sz w:val="28"/>
          <w:szCs w:val="24"/>
          <w:lang w:val="kk-KZ"/>
        </w:rPr>
        <w:tab/>
      </w:r>
      <w:r w:rsidR="00C770BC">
        <w:rPr>
          <w:rFonts w:ascii="Times New Roman" w:hAnsi="Times New Roman" w:cs="Times New Roman"/>
          <w:b/>
          <w:sz w:val="28"/>
          <w:szCs w:val="24"/>
          <w:lang w:val="kk-KZ"/>
        </w:rPr>
        <w:tab/>
      </w:r>
      <w:r w:rsidR="00C770BC">
        <w:rPr>
          <w:rFonts w:ascii="Times New Roman" w:hAnsi="Times New Roman" w:cs="Times New Roman"/>
          <w:b/>
          <w:sz w:val="28"/>
          <w:szCs w:val="24"/>
          <w:lang w:val="kk-KZ"/>
        </w:rPr>
        <w:tab/>
      </w:r>
      <w:r w:rsidRPr="002C4FD7">
        <w:rPr>
          <w:rFonts w:ascii="Times New Roman" w:hAnsi="Times New Roman" w:cs="Times New Roman"/>
          <w:b/>
          <w:sz w:val="28"/>
          <w:szCs w:val="24"/>
          <w:lang w:val="kk-KZ"/>
        </w:rPr>
        <w:t xml:space="preserve">әкімі аппараты басшысының </w:t>
      </w:r>
    </w:p>
    <w:p w14:paraId="45007320" w14:textId="005A6F27" w:rsidR="00CE603B" w:rsidRPr="002C4FD7" w:rsidRDefault="00CE603B" w:rsidP="00C770BC">
      <w:pPr>
        <w:spacing w:after="0" w:line="240" w:lineRule="auto"/>
        <w:ind w:left="4248" w:firstLine="708"/>
        <w:rPr>
          <w:rFonts w:ascii="Times New Roman" w:hAnsi="Times New Roman" w:cs="Times New Roman"/>
          <w:b/>
          <w:sz w:val="28"/>
          <w:szCs w:val="24"/>
          <w:lang w:val="kk-KZ"/>
        </w:rPr>
      </w:pPr>
      <w:r w:rsidRPr="002C4FD7">
        <w:rPr>
          <w:rFonts w:ascii="Times New Roman" w:hAnsi="Times New Roman" w:cs="Times New Roman"/>
          <w:b/>
          <w:sz w:val="28"/>
          <w:szCs w:val="24"/>
          <w:lang w:val="kk-KZ"/>
        </w:rPr>
        <w:t>______жылғы «____»________</w:t>
      </w:r>
    </w:p>
    <w:p w14:paraId="3D4D6845" w14:textId="2866DC9F" w:rsidR="00CE603B" w:rsidRPr="002C4FD7" w:rsidRDefault="00CE603B" w:rsidP="00C770BC">
      <w:pPr>
        <w:spacing w:after="0" w:line="240" w:lineRule="auto"/>
        <w:ind w:left="708"/>
        <w:rPr>
          <w:rFonts w:ascii="Times New Roman" w:hAnsi="Times New Roman" w:cs="Times New Roman"/>
          <w:b/>
          <w:sz w:val="28"/>
          <w:szCs w:val="24"/>
          <w:lang w:val="kk-KZ"/>
        </w:rPr>
      </w:pPr>
      <w:r w:rsidRPr="002C4FD7">
        <w:rPr>
          <w:rFonts w:ascii="Times New Roman" w:hAnsi="Times New Roman" w:cs="Times New Roman"/>
          <w:b/>
          <w:sz w:val="28"/>
          <w:szCs w:val="24"/>
          <w:lang w:val="kk-KZ"/>
        </w:rPr>
        <w:t xml:space="preserve">            </w:t>
      </w:r>
      <w:r w:rsidR="004E201A" w:rsidRPr="002C4FD7">
        <w:rPr>
          <w:rFonts w:ascii="Times New Roman" w:hAnsi="Times New Roman" w:cs="Times New Roman"/>
          <w:b/>
          <w:sz w:val="28"/>
          <w:szCs w:val="24"/>
          <w:lang w:val="kk-KZ"/>
        </w:rPr>
        <w:t xml:space="preserve">                                               </w:t>
      </w:r>
      <w:r w:rsidR="00C770BC">
        <w:rPr>
          <w:rFonts w:ascii="Times New Roman" w:hAnsi="Times New Roman" w:cs="Times New Roman"/>
          <w:b/>
          <w:sz w:val="28"/>
          <w:szCs w:val="24"/>
          <w:lang w:val="kk-KZ"/>
        </w:rPr>
        <w:tab/>
      </w:r>
      <w:r w:rsidRPr="002C4FD7">
        <w:rPr>
          <w:rFonts w:ascii="Times New Roman" w:hAnsi="Times New Roman" w:cs="Times New Roman"/>
          <w:b/>
          <w:sz w:val="28"/>
          <w:szCs w:val="24"/>
          <w:lang w:val="kk-KZ"/>
        </w:rPr>
        <w:t xml:space="preserve">№_____ бұйрығына </w:t>
      </w:r>
    </w:p>
    <w:p w14:paraId="5DA5EA25" w14:textId="20DD2A74" w:rsidR="00CE603B" w:rsidRPr="002C4FD7" w:rsidRDefault="00CE603B" w:rsidP="00C770BC">
      <w:pPr>
        <w:spacing w:after="0" w:line="240" w:lineRule="auto"/>
        <w:ind w:left="708"/>
        <w:rPr>
          <w:rFonts w:ascii="Times New Roman" w:hAnsi="Times New Roman" w:cs="Times New Roman"/>
          <w:b/>
          <w:sz w:val="32"/>
          <w:szCs w:val="28"/>
          <w:lang w:val="kk-KZ"/>
        </w:rPr>
      </w:pPr>
      <w:r w:rsidRPr="002C4FD7">
        <w:rPr>
          <w:rFonts w:ascii="Times New Roman" w:hAnsi="Times New Roman" w:cs="Times New Roman"/>
          <w:b/>
          <w:sz w:val="28"/>
          <w:szCs w:val="24"/>
          <w:lang w:val="kk-KZ"/>
        </w:rPr>
        <w:t xml:space="preserve">           </w:t>
      </w:r>
      <w:r w:rsidR="004E201A" w:rsidRPr="002C4FD7">
        <w:rPr>
          <w:rFonts w:ascii="Times New Roman" w:hAnsi="Times New Roman" w:cs="Times New Roman"/>
          <w:b/>
          <w:sz w:val="28"/>
          <w:szCs w:val="24"/>
          <w:lang w:val="kk-KZ"/>
        </w:rPr>
        <w:t xml:space="preserve">                                     </w:t>
      </w:r>
      <w:r w:rsidR="00C770BC">
        <w:rPr>
          <w:rFonts w:ascii="Times New Roman" w:hAnsi="Times New Roman" w:cs="Times New Roman"/>
          <w:b/>
          <w:sz w:val="28"/>
          <w:szCs w:val="24"/>
          <w:lang w:val="kk-KZ"/>
        </w:rPr>
        <w:tab/>
      </w:r>
      <w:r w:rsidR="00C770BC">
        <w:rPr>
          <w:rFonts w:ascii="Times New Roman" w:hAnsi="Times New Roman" w:cs="Times New Roman"/>
          <w:b/>
          <w:sz w:val="28"/>
          <w:szCs w:val="24"/>
          <w:lang w:val="kk-KZ"/>
        </w:rPr>
        <w:tab/>
      </w:r>
      <w:r w:rsidRPr="002C4FD7">
        <w:rPr>
          <w:rFonts w:ascii="Times New Roman" w:hAnsi="Times New Roman" w:cs="Times New Roman"/>
          <w:b/>
          <w:sz w:val="28"/>
          <w:szCs w:val="24"/>
          <w:lang w:val="kk-KZ"/>
        </w:rPr>
        <w:t xml:space="preserve">№ </w:t>
      </w:r>
      <w:r w:rsidR="002677BC" w:rsidRPr="002C4FD7">
        <w:rPr>
          <w:rFonts w:ascii="Times New Roman" w:hAnsi="Times New Roman" w:cs="Times New Roman"/>
          <w:b/>
          <w:sz w:val="28"/>
          <w:szCs w:val="24"/>
          <w:lang w:val="kk-KZ"/>
        </w:rPr>
        <w:t>3</w:t>
      </w:r>
      <w:r w:rsidR="00C770BC">
        <w:rPr>
          <w:rFonts w:ascii="Times New Roman" w:hAnsi="Times New Roman" w:cs="Times New Roman"/>
          <w:b/>
          <w:sz w:val="28"/>
          <w:szCs w:val="24"/>
          <w:lang w:val="kk-KZ"/>
        </w:rPr>
        <w:t>-</w:t>
      </w:r>
      <w:r w:rsidRPr="002C4FD7">
        <w:rPr>
          <w:rFonts w:ascii="Times New Roman" w:hAnsi="Times New Roman" w:cs="Times New Roman"/>
          <w:b/>
          <w:sz w:val="28"/>
          <w:szCs w:val="24"/>
          <w:lang w:val="kk-KZ"/>
        </w:rPr>
        <w:t>қосымша</w:t>
      </w:r>
    </w:p>
    <w:p w14:paraId="4114676E" w14:textId="77777777" w:rsidR="004168FE" w:rsidRPr="004168FE" w:rsidRDefault="004168FE" w:rsidP="004168FE">
      <w:pPr>
        <w:spacing w:after="0" w:line="240" w:lineRule="auto"/>
        <w:jc w:val="right"/>
        <w:rPr>
          <w:rFonts w:ascii="Times New Roman" w:hAnsi="Times New Roman" w:cs="Times New Roman"/>
          <w:sz w:val="28"/>
          <w:szCs w:val="28"/>
          <w:lang w:val="kk-KZ"/>
        </w:rPr>
      </w:pPr>
    </w:p>
    <w:p w14:paraId="46D0C692" w14:textId="77777777" w:rsidR="004168FE" w:rsidRPr="004168FE" w:rsidRDefault="004168FE" w:rsidP="004168FE">
      <w:pPr>
        <w:spacing w:after="0" w:line="240" w:lineRule="auto"/>
        <w:jc w:val="right"/>
        <w:rPr>
          <w:rFonts w:ascii="Times New Roman" w:hAnsi="Times New Roman" w:cs="Times New Roman"/>
          <w:sz w:val="28"/>
          <w:szCs w:val="28"/>
          <w:lang w:val="kk-KZ"/>
        </w:rPr>
      </w:pPr>
    </w:p>
    <w:p w14:paraId="525EA030" w14:textId="77777777" w:rsidR="004168FE" w:rsidRPr="004168FE" w:rsidRDefault="004168FE" w:rsidP="004168FE">
      <w:pPr>
        <w:spacing w:after="0" w:line="240" w:lineRule="auto"/>
        <w:jc w:val="center"/>
        <w:rPr>
          <w:rFonts w:ascii="Times New Roman" w:hAnsi="Times New Roman" w:cs="Times New Roman"/>
          <w:b/>
          <w:color w:val="000000"/>
          <w:sz w:val="28"/>
          <w:szCs w:val="28"/>
          <w:lang w:val="kk-KZ"/>
        </w:rPr>
      </w:pPr>
      <w:r w:rsidRPr="004168FE">
        <w:rPr>
          <w:rFonts w:ascii="Times New Roman" w:hAnsi="Times New Roman" w:cs="Times New Roman"/>
          <w:b/>
          <w:color w:val="000000"/>
          <w:sz w:val="28"/>
          <w:szCs w:val="28"/>
          <w:lang w:val="kk-KZ"/>
        </w:rPr>
        <w:t xml:space="preserve">Мемлекеттік органның құрылымдық </w:t>
      </w:r>
    </w:p>
    <w:p w14:paraId="1334206A" w14:textId="77777777" w:rsidR="004168FE" w:rsidRPr="004168FE" w:rsidRDefault="004168FE" w:rsidP="004168FE">
      <w:pPr>
        <w:spacing w:after="0" w:line="240" w:lineRule="auto"/>
        <w:jc w:val="center"/>
        <w:rPr>
          <w:rFonts w:ascii="Times New Roman" w:hAnsi="Times New Roman" w:cs="Times New Roman"/>
          <w:b/>
          <w:color w:val="000000"/>
          <w:sz w:val="28"/>
          <w:szCs w:val="28"/>
          <w:lang w:val="kk-KZ"/>
        </w:rPr>
      </w:pPr>
      <w:r w:rsidRPr="004168FE">
        <w:rPr>
          <w:rFonts w:ascii="Times New Roman" w:hAnsi="Times New Roman" w:cs="Times New Roman"/>
          <w:b/>
          <w:color w:val="000000"/>
          <w:sz w:val="28"/>
          <w:szCs w:val="28"/>
          <w:lang w:val="kk-KZ"/>
        </w:rPr>
        <w:t>бөлімшесі туралы ереже</w:t>
      </w:r>
    </w:p>
    <w:p w14:paraId="51CC4737" w14:textId="77777777" w:rsidR="004168FE" w:rsidRPr="004168FE" w:rsidRDefault="004168FE" w:rsidP="004168FE">
      <w:pPr>
        <w:spacing w:after="0" w:line="240" w:lineRule="auto"/>
        <w:rPr>
          <w:rFonts w:ascii="Times New Roman" w:hAnsi="Times New Roman" w:cs="Times New Roman"/>
          <w:b/>
          <w:color w:val="000000"/>
          <w:sz w:val="28"/>
          <w:szCs w:val="28"/>
          <w:lang w:val="kk-KZ"/>
        </w:rPr>
      </w:pPr>
    </w:p>
    <w:p w14:paraId="194D1E97" w14:textId="39094307" w:rsidR="004168FE" w:rsidRPr="004168FE" w:rsidRDefault="004E201A" w:rsidP="004E201A">
      <w:pPr>
        <w:spacing w:after="0" w:line="240" w:lineRule="auto"/>
        <w:ind w:firstLine="709"/>
        <w:rPr>
          <w:rFonts w:ascii="Times New Roman" w:hAnsi="Times New Roman" w:cs="Times New Roman"/>
          <w:b/>
          <w:color w:val="000000"/>
          <w:sz w:val="28"/>
          <w:szCs w:val="28"/>
          <w:lang w:val="kk-KZ"/>
        </w:rPr>
      </w:pPr>
      <w:r w:rsidRPr="00B72A43">
        <w:rPr>
          <w:rFonts w:ascii="Times New Roman" w:hAnsi="Times New Roman" w:cs="Times New Roman"/>
          <w:b/>
          <w:color w:val="000000"/>
          <w:sz w:val="28"/>
          <w:szCs w:val="28"/>
          <w:lang w:val="kk-KZ"/>
        </w:rPr>
        <w:t xml:space="preserve">                                </w:t>
      </w:r>
      <w:r w:rsidR="004168FE" w:rsidRPr="004168FE">
        <w:rPr>
          <w:rFonts w:ascii="Times New Roman" w:hAnsi="Times New Roman" w:cs="Times New Roman"/>
          <w:b/>
          <w:color w:val="000000"/>
          <w:sz w:val="28"/>
          <w:szCs w:val="28"/>
          <w:lang w:val="kk-KZ"/>
        </w:rPr>
        <w:t>1-тарау. Жалпы ережелер</w:t>
      </w:r>
    </w:p>
    <w:p w14:paraId="3E9B3829" w14:textId="77777777" w:rsidR="004168FE" w:rsidRPr="004168FE" w:rsidRDefault="004168FE" w:rsidP="004168FE">
      <w:pPr>
        <w:spacing w:after="0" w:line="240" w:lineRule="auto"/>
        <w:rPr>
          <w:rFonts w:ascii="Times New Roman" w:hAnsi="Times New Roman" w:cs="Times New Roman"/>
          <w:b/>
          <w:sz w:val="28"/>
          <w:szCs w:val="28"/>
          <w:lang w:val="kk-KZ"/>
        </w:rPr>
      </w:pPr>
    </w:p>
    <w:p w14:paraId="63C6444D" w14:textId="3216A178" w:rsidR="004168FE" w:rsidRPr="004168FE" w:rsidRDefault="004E201A" w:rsidP="004168FE">
      <w:pPr>
        <w:pStyle w:val="a8"/>
        <w:ind w:firstLine="567"/>
        <w:rPr>
          <w:szCs w:val="28"/>
          <w:lang w:val="kk-KZ"/>
        </w:rPr>
      </w:pPr>
      <w:r w:rsidRPr="004E201A">
        <w:rPr>
          <w:szCs w:val="28"/>
          <w:lang w:val="kk-KZ"/>
        </w:rPr>
        <w:t xml:space="preserve">  </w:t>
      </w:r>
      <w:r w:rsidR="004168FE" w:rsidRPr="004168FE">
        <w:rPr>
          <w:szCs w:val="28"/>
          <w:lang w:val="kk-KZ"/>
        </w:rPr>
        <w:t xml:space="preserve">1. </w:t>
      </w:r>
      <w:r w:rsidR="008D5EB2" w:rsidRPr="00BE7F3E">
        <w:rPr>
          <w:szCs w:val="28"/>
          <w:lang w:val="kk-KZ"/>
        </w:rPr>
        <w:t xml:space="preserve">Персоналды </w:t>
      </w:r>
      <w:r w:rsidR="006012F3" w:rsidRPr="006012F3">
        <w:rPr>
          <w:szCs w:val="28"/>
          <w:lang w:val="kk-KZ"/>
        </w:rPr>
        <w:t xml:space="preserve">басқарудың </w:t>
      </w:r>
      <w:r w:rsidR="006012F3" w:rsidRPr="006012F3">
        <w:rPr>
          <w:szCs w:val="26"/>
          <w:lang w:val="kk-KZ"/>
        </w:rPr>
        <w:t>және адами ресурстары</w:t>
      </w:r>
      <w:r w:rsidR="00C770BC">
        <w:rPr>
          <w:szCs w:val="26"/>
          <w:lang w:val="kk-KZ"/>
        </w:rPr>
        <w:t>н</w:t>
      </w:r>
      <w:r w:rsidR="006012F3" w:rsidRPr="006012F3">
        <w:rPr>
          <w:szCs w:val="26"/>
          <w:lang w:val="kk-KZ"/>
        </w:rPr>
        <w:t xml:space="preserve"> дамытудың бірыңғай</w:t>
      </w:r>
      <w:r w:rsidR="006012F3">
        <w:rPr>
          <w:b/>
          <w:szCs w:val="28"/>
          <w:lang w:val="kk-KZ"/>
        </w:rPr>
        <w:t xml:space="preserve"> </w:t>
      </w:r>
      <w:r w:rsidR="008D5EB2" w:rsidRPr="00BE7F3E">
        <w:rPr>
          <w:szCs w:val="28"/>
          <w:lang w:val="kk-KZ"/>
        </w:rPr>
        <w:t xml:space="preserve">қызметі </w:t>
      </w:r>
      <w:r w:rsidR="008D5EB2" w:rsidRPr="00BE7F3E">
        <w:rPr>
          <w:i/>
          <w:lang w:val="kk-KZ"/>
        </w:rPr>
        <w:t>(бұдан әрі - Қызмет)</w:t>
      </w:r>
      <w:r w:rsidR="008D5EB2" w:rsidRPr="004168FE">
        <w:rPr>
          <w:szCs w:val="28"/>
          <w:lang w:val="kk-KZ"/>
        </w:rPr>
        <w:t xml:space="preserve"> </w:t>
      </w:r>
      <w:r w:rsidR="004168FE" w:rsidRPr="004168FE">
        <w:rPr>
          <w:szCs w:val="28"/>
          <w:lang w:val="kk-KZ"/>
        </w:rPr>
        <w:t xml:space="preserve">«Қарағанды облысы әкімінің аппараты» ММ </w:t>
      </w:r>
      <w:r w:rsidR="00B72A43">
        <w:rPr>
          <w:szCs w:val="28"/>
          <w:lang w:val="kk-KZ"/>
        </w:rPr>
        <w:t xml:space="preserve">-нің </w:t>
      </w:r>
      <w:r w:rsidR="004168FE" w:rsidRPr="004168FE">
        <w:rPr>
          <w:szCs w:val="28"/>
          <w:lang w:val="kk-KZ"/>
        </w:rPr>
        <w:t>құрылымдық бөлімшесі болып табылады.</w:t>
      </w:r>
    </w:p>
    <w:p w14:paraId="48371BC8" w14:textId="19C6B8C3" w:rsidR="004168FE" w:rsidRPr="004168FE" w:rsidRDefault="004168FE" w:rsidP="004168FE">
      <w:pPr>
        <w:spacing w:after="0" w:line="240" w:lineRule="auto"/>
        <w:ind w:firstLine="709"/>
        <w:jc w:val="both"/>
        <w:rPr>
          <w:rFonts w:ascii="Times New Roman" w:hAnsi="Times New Roman" w:cs="Times New Roman"/>
          <w:sz w:val="28"/>
          <w:szCs w:val="28"/>
          <w:lang w:val="kk-KZ"/>
        </w:rPr>
      </w:pPr>
      <w:r w:rsidRPr="004168FE">
        <w:rPr>
          <w:rFonts w:ascii="Times New Roman" w:hAnsi="Times New Roman" w:cs="Times New Roman"/>
          <w:sz w:val="28"/>
          <w:szCs w:val="28"/>
          <w:lang w:val="kk-KZ"/>
        </w:rPr>
        <w:t>2. Құрылымдық бөлімше өз қызметінде Қазақстан Республикасының Конституциясын, заңдарын,</w:t>
      </w:r>
      <w:r w:rsidR="004E201A" w:rsidRPr="004E201A">
        <w:rPr>
          <w:rFonts w:ascii="Times New Roman" w:hAnsi="Times New Roman" w:cs="Times New Roman"/>
          <w:sz w:val="28"/>
          <w:szCs w:val="28"/>
          <w:lang w:val="kk-KZ"/>
        </w:rPr>
        <w:t xml:space="preserve"> </w:t>
      </w:r>
      <w:r w:rsidRPr="004168FE">
        <w:rPr>
          <w:rFonts w:ascii="Times New Roman" w:hAnsi="Times New Roman" w:cs="Times New Roman"/>
          <w:sz w:val="28"/>
          <w:szCs w:val="28"/>
          <w:lang w:val="kk-KZ"/>
        </w:rPr>
        <w:t>Қазақстан Республикасы Президенті мен Үкіметінің актілерін, өзге де нормативтік құқықтық актілерді, сондай-ақ осы Ережені басшылыққа алады.</w:t>
      </w:r>
    </w:p>
    <w:p w14:paraId="0531B162" w14:textId="28B48AAC" w:rsidR="004168FE" w:rsidRPr="004168FE" w:rsidRDefault="004168FE" w:rsidP="004168FE">
      <w:pPr>
        <w:spacing w:after="0" w:line="240" w:lineRule="auto"/>
        <w:ind w:firstLine="709"/>
        <w:jc w:val="both"/>
        <w:rPr>
          <w:rFonts w:ascii="Times New Roman" w:hAnsi="Times New Roman" w:cs="Times New Roman"/>
          <w:sz w:val="28"/>
          <w:szCs w:val="28"/>
          <w:lang w:val="kk-KZ"/>
        </w:rPr>
      </w:pPr>
      <w:r w:rsidRPr="004168FE">
        <w:rPr>
          <w:rFonts w:ascii="Times New Roman" w:hAnsi="Times New Roman" w:cs="Times New Roman"/>
          <w:sz w:val="28"/>
          <w:szCs w:val="28"/>
          <w:lang w:val="kk-KZ"/>
        </w:rPr>
        <w:t xml:space="preserve">3. </w:t>
      </w:r>
      <w:bookmarkStart w:id="0" w:name="_Hlk75551146"/>
      <w:r w:rsidRPr="004168FE">
        <w:rPr>
          <w:rFonts w:ascii="Times New Roman" w:hAnsi="Times New Roman" w:cs="Times New Roman"/>
          <w:sz w:val="28"/>
          <w:szCs w:val="28"/>
          <w:lang w:val="kk-KZ"/>
        </w:rPr>
        <w:t>Құрылымдық бөлімшенің құрылымын және штат санын Қазақстан Республикасының заңнамасында белгіленген тәртіппен штат санының лимиті шегінде</w:t>
      </w:r>
      <w:r w:rsidR="00B72A43">
        <w:rPr>
          <w:rFonts w:ascii="Times New Roman" w:hAnsi="Times New Roman" w:cs="Times New Roman"/>
          <w:sz w:val="28"/>
          <w:szCs w:val="28"/>
          <w:lang w:val="kk-KZ"/>
        </w:rPr>
        <w:t xml:space="preserve"> </w:t>
      </w:r>
      <w:r w:rsidRPr="004168FE">
        <w:rPr>
          <w:rFonts w:ascii="Times New Roman" w:hAnsi="Times New Roman" w:cs="Times New Roman"/>
          <w:sz w:val="28"/>
          <w:szCs w:val="28"/>
          <w:lang w:val="kk-KZ"/>
        </w:rPr>
        <w:t xml:space="preserve">мемлекеттік органның уәкілетті лауазымды </w:t>
      </w:r>
      <w:r w:rsidR="00B72A43">
        <w:rPr>
          <w:rFonts w:ascii="Times New Roman" w:hAnsi="Times New Roman" w:cs="Times New Roman"/>
          <w:sz w:val="28"/>
          <w:szCs w:val="28"/>
          <w:lang w:val="kk-KZ"/>
        </w:rPr>
        <w:t>тұлғасы</w:t>
      </w:r>
      <w:r w:rsidRPr="004168FE">
        <w:rPr>
          <w:rFonts w:ascii="Times New Roman" w:hAnsi="Times New Roman" w:cs="Times New Roman"/>
          <w:sz w:val="28"/>
          <w:szCs w:val="28"/>
          <w:lang w:val="kk-KZ"/>
        </w:rPr>
        <w:t xml:space="preserve"> бекітеді</w:t>
      </w:r>
      <w:bookmarkEnd w:id="0"/>
      <w:r w:rsidRPr="004168FE">
        <w:rPr>
          <w:rFonts w:ascii="Times New Roman" w:hAnsi="Times New Roman" w:cs="Times New Roman"/>
          <w:sz w:val="28"/>
          <w:szCs w:val="28"/>
          <w:lang w:val="kk-KZ"/>
        </w:rPr>
        <w:t>.</w:t>
      </w:r>
    </w:p>
    <w:p w14:paraId="5E6EBB64" w14:textId="215D6643" w:rsidR="004168FE" w:rsidRPr="004168FE" w:rsidRDefault="004168FE" w:rsidP="004168FE">
      <w:pPr>
        <w:spacing w:after="0" w:line="240" w:lineRule="auto"/>
        <w:ind w:firstLine="709"/>
        <w:jc w:val="both"/>
        <w:rPr>
          <w:rFonts w:ascii="Times New Roman" w:hAnsi="Times New Roman" w:cs="Times New Roman"/>
          <w:sz w:val="28"/>
          <w:szCs w:val="28"/>
          <w:lang w:val="kk-KZ"/>
        </w:rPr>
      </w:pPr>
      <w:r w:rsidRPr="004168FE">
        <w:rPr>
          <w:rFonts w:ascii="Times New Roman" w:hAnsi="Times New Roman" w:cs="Times New Roman"/>
          <w:sz w:val="28"/>
          <w:szCs w:val="28"/>
          <w:lang w:val="kk-KZ"/>
        </w:rPr>
        <w:t>4. Құрылымдық бөлімше:</w:t>
      </w:r>
    </w:p>
    <w:p w14:paraId="5917CD68" w14:textId="51A07B49" w:rsidR="004168FE" w:rsidRPr="004168FE" w:rsidRDefault="004168FE" w:rsidP="004168FE">
      <w:pPr>
        <w:spacing w:after="0" w:line="240" w:lineRule="auto"/>
        <w:ind w:firstLine="709"/>
        <w:rPr>
          <w:rFonts w:ascii="Times New Roman" w:hAnsi="Times New Roman" w:cs="Times New Roman"/>
          <w:sz w:val="28"/>
          <w:szCs w:val="28"/>
          <w:lang w:val="kk-KZ"/>
        </w:rPr>
      </w:pPr>
      <w:r w:rsidRPr="004168FE">
        <w:rPr>
          <w:rFonts w:ascii="Times New Roman" w:hAnsi="Times New Roman" w:cs="Times New Roman"/>
          <w:sz w:val="28"/>
          <w:szCs w:val="28"/>
          <w:lang w:val="kk-KZ"/>
        </w:rPr>
        <w:t>1)</w:t>
      </w:r>
      <w:r w:rsidR="003A4461">
        <w:rPr>
          <w:rFonts w:ascii="Times New Roman" w:hAnsi="Times New Roman" w:cs="Times New Roman"/>
          <w:sz w:val="28"/>
          <w:szCs w:val="28"/>
          <w:lang w:val="kk-KZ"/>
        </w:rPr>
        <w:t xml:space="preserve"> Бөлім басшысынан</w:t>
      </w:r>
      <w:r w:rsidRPr="004168FE">
        <w:rPr>
          <w:rFonts w:ascii="Times New Roman" w:hAnsi="Times New Roman" w:cs="Times New Roman"/>
          <w:sz w:val="28"/>
          <w:szCs w:val="28"/>
          <w:lang w:val="kk-KZ"/>
        </w:rPr>
        <w:t>;</w:t>
      </w:r>
    </w:p>
    <w:p w14:paraId="01300612" w14:textId="17F8E515" w:rsidR="004168FE" w:rsidRPr="004168FE" w:rsidRDefault="004168FE" w:rsidP="004168FE">
      <w:pPr>
        <w:spacing w:after="0" w:line="240" w:lineRule="auto"/>
        <w:ind w:firstLine="709"/>
        <w:rPr>
          <w:rFonts w:ascii="Times New Roman" w:hAnsi="Times New Roman" w:cs="Times New Roman"/>
          <w:sz w:val="28"/>
          <w:szCs w:val="28"/>
          <w:lang w:val="kk-KZ"/>
        </w:rPr>
      </w:pPr>
      <w:r w:rsidRPr="004168FE">
        <w:rPr>
          <w:rFonts w:ascii="Times New Roman" w:hAnsi="Times New Roman" w:cs="Times New Roman"/>
          <w:sz w:val="28"/>
          <w:szCs w:val="28"/>
          <w:lang w:val="kk-KZ"/>
        </w:rPr>
        <w:t>2)</w:t>
      </w:r>
      <w:r w:rsidR="003A4461">
        <w:rPr>
          <w:rFonts w:ascii="Times New Roman" w:hAnsi="Times New Roman" w:cs="Times New Roman"/>
          <w:sz w:val="28"/>
          <w:szCs w:val="28"/>
          <w:lang w:val="kk-KZ"/>
        </w:rPr>
        <w:t xml:space="preserve"> Бас инспекторлар</w:t>
      </w:r>
      <w:r w:rsidR="004E201A">
        <w:rPr>
          <w:rFonts w:ascii="Times New Roman" w:hAnsi="Times New Roman" w:cs="Times New Roman"/>
          <w:sz w:val="28"/>
          <w:szCs w:val="28"/>
          <w:lang w:val="kk-KZ"/>
        </w:rPr>
        <w:t>да</w:t>
      </w:r>
      <w:r w:rsidR="003A4461">
        <w:rPr>
          <w:rFonts w:ascii="Times New Roman" w:hAnsi="Times New Roman" w:cs="Times New Roman"/>
          <w:sz w:val="28"/>
          <w:szCs w:val="28"/>
          <w:lang w:val="kk-KZ"/>
        </w:rPr>
        <w:t>н</w:t>
      </w:r>
      <w:r w:rsidRPr="004168FE">
        <w:rPr>
          <w:rFonts w:ascii="Times New Roman" w:hAnsi="Times New Roman" w:cs="Times New Roman"/>
          <w:sz w:val="28"/>
          <w:szCs w:val="28"/>
          <w:lang w:val="kk-KZ"/>
        </w:rPr>
        <w:t>;</w:t>
      </w:r>
    </w:p>
    <w:p w14:paraId="10D5FE37" w14:textId="77777777" w:rsidR="00C770BC" w:rsidRDefault="004168FE" w:rsidP="004168FE">
      <w:pPr>
        <w:spacing w:after="0" w:line="240" w:lineRule="auto"/>
        <w:ind w:firstLine="709"/>
        <w:rPr>
          <w:rFonts w:ascii="Times New Roman" w:hAnsi="Times New Roman" w:cs="Times New Roman"/>
          <w:sz w:val="28"/>
          <w:szCs w:val="28"/>
          <w:lang w:val="kk-KZ"/>
        </w:rPr>
      </w:pPr>
      <w:r w:rsidRPr="004168FE">
        <w:rPr>
          <w:rFonts w:ascii="Times New Roman" w:hAnsi="Times New Roman" w:cs="Times New Roman"/>
          <w:sz w:val="28"/>
          <w:szCs w:val="28"/>
          <w:lang w:val="kk-KZ"/>
        </w:rPr>
        <w:t>3)</w:t>
      </w:r>
      <w:r w:rsidR="003A4461">
        <w:rPr>
          <w:rFonts w:ascii="Times New Roman" w:hAnsi="Times New Roman" w:cs="Times New Roman"/>
          <w:sz w:val="28"/>
          <w:szCs w:val="28"/>
          <w:lang w:val="kk-KZ"/>
        </w:rPr>
        <w:t xml:space="preserve"> Бас маман</w:t>
      </w:r>
      <w:r w:rsidR="00C770BC">
        <w:rPr>
          <w:rFonts w:ascii="Times New Roman" w:hAnsi="Times New Roman" w:cs="Times New Roman"/>
          <w:sz w:val="28"/>
          <w:szCs w:val="28"/>
          <w:lang w:val="kk-KZ"/>
        </w:rPr>
        <w:t>н</w:t>
      </w:r>
      <w:r w:rsidR="003A4461">
        <w:rPr>
          <w:rFonts w:ascii="Times New Roman" w:hAnsi="Times New Roman" w:cs="Times New Roman"/>
          <w:sz w:val="28"/>
          <w:szCs w:val="28"/>
          <w:lang w:val="kk-KZ"/>
        </w:rPr>
        <w:t>ан</w:t>
      </w:r>
      <w:r w:rsidR="00C770BC">
        <w:rPr>
          <w:rFonts w:ascii="Times New Roman" w:hAnsi="Times New Roman" w:cs="Times New Roman"/>
          <w:sz w:val="28"/>
          <w:szCs w:val="28"/>
          <w:lang w:val="kk-KZ"/>
        </w:rPr>
        <w:t>;</w:t>
      </w:r>
    </w:p>
    <w:p w14:paraId="2A659A9C" w14:textId="0C272273" w:rsidR="004168FE" w:rsidRPr="004168FE" w:rsidRDefault="00C770BC" w:rsidP="004168FE">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Жетекш</w:t>
      </w:r>
      <w:proofErr w:type="spellEnd"/>
      <w:r>
        <w:rPr>
          <w:rFonts w:ascii="Times New Roman" w:hAnsi="Times New Roman" w:cs="Times New Roman"/>
          <w:sz w:val="28"/>
          <w:szCs w:val="28"/>
          <w:lang w:val="kk-KZ"/>
        </w:rPr>
        <w:t>і маманнан</w:t>
      </w:r>
      <w:r w:rsidR="004168FE" w:rsidRPr="004168FE">
        <w:rPr>
          <w:rFonts w:ascii="Times New Roman" w:hAnsi="Times New Roman" w:cs="Times New Roman"/>
          <w:sz w:val="28"/>
          <w:szCs w:val="28"/>
          <w:lang w:val="kk-KZ"/>
        </w:rPr>
        <w:t xml:space="preserve"> </w:t>
      </w:r>
      <w:bookmarkStart w:id="1" w:name="_GoBack"/>
      <w:bookmarkEnd w:id="1"/>
      <w:r w:rsidR="004168FE" w:rsidRPr="004168FE">
        <w:rPr>
          <w:rFonts w:ascii="Times New Roman" w:hAnsi="Times New Roman" w:cs="Times New Roman"/>
          <w:sz w:val="28"/>
          <w:szCs w:val="28"/>
          <w:lang w:val="kk-KZ"/>
        </w:rPr>
        <w:t>тұрады.</w:t>
      </w:r>
    </w:p>
    <w:p w14:paraId="16E923C0" w14:textId="77777777" w:rsidR="006109CE" w:rsidRPr="00BE7F3E" w:rsidRDefault="006109CE" w:rsidP="006109CE">
      <w:pPr>
        <w:pStyle w:val="a3"/>
        <w:spacing w:before="0" w:beforeAutospacing="0" w:after="0" w:afterAutospacing="0"/>
        <w:ind w:firstLine="709"/>
        <w:jc w:val="both"/>
        <w:rPr>
          <w:sz w:val="28"/>
          <w:szCs w:val="28"/>
          <w:lang w:val="kk-KZ"/>
        </w:rPr>
      </w:pPr>
    </w:p>
    <w:p w14:paraId="090D29E6" w14:textId="77777777" w:rsidR="008D5EB2" w:rsidRPr="008D5EB2" w:rsidRDefault="008D5EB2" w:rsidP="008D5EB2">
      <w:pPr>
        <w:ind w:firstLine="709"/>
        <w:jc w:val="center"/>
        <w:rPr>
          <w:rFonts w:ascii="Times New Roman" w:hAnsi="Times New Roman" w:cs="Times New Roman"/>
          <w:b/>
          <w:color w:val="000000"/>
          <w:sz w:val="28"/>
          <w:szCs w:val="28"/>
          <w:lang w:val="kk-KZ"/>
        </w:rPr>
      </w:pPr>
      <w:r w:rsidRPr="008D5EB2">
        <w:rPr>
          <w:rFonts w:ascii="Times New Roman" w:hAnsi="Times New Roman" w:cs="Times New Roman"/>
          <w:b/>
          <w:color w:val="000000"/>
          <w:sz w:val="28"/>
          <w:szCs w:val="28"/>
          <w:lang w:val="kk-KZ"/>
        </w:rPr>
        <w:t>2-тарау. Мемлекеттік органның құрылымдық бөлімшесінің мақсаттары, құқықтары мен міндеттері</w:t>
      </w:r>
    </w:p>
    <w:p w14:paraId="590D0DAB" w14:textId="77777777" w:rsidR="008D5EB2" w:rsidRDefault="008D5EB2" w:rsidP="00272CA0">
      <w:pPr>
        <w:spacing w:after="0" w:line="240" w:lineRule="auto"/>
        <w:ind w:firstLine="709"/>
        <w:jc w:val="both"/>
        <w:rPr>
          <w:rFonts w:ascii="Times New Roman" w:hAnsi="Times New Roman" w:cs="Times New Roman"/>
          <w:sz w:val="28"/>
          <w:szCs w:val="28"/>
          <w:lang w:val="kk-KZ"/>
        </w:rPr>
      </w:pPr>
      <w:r w:rsidRPr="008D5EB2">
        <w:rPr>
          <w:rFonts w:ascii="Times New Roman" w:hAnsi="Times New Roman" w:cs="Times New Roman"/>
          <w:color w:val="000000"/>
          <w:sz w:val="28"/>
          <w:szCs w:val="28"/>
          <w:lang w:val="kk-KZ"/>
        </w:rPr>
        <w:t>5. Мақсаты:</w:t>
      </w:r>
      <w:r w:rsidRPr="008D5EB2">
        <w:rPr>
          <w:rFonts w:ascii="Times New Roman" w:hAnsi="Times New Roman" w:cs="Times New Roman"/>
          <w:sz w:val="28"/>
          <w:szCs w:val="28"/>
          <w:lang w:val="kk-KZ"/>
        </w:rPr>
        <w:t xml:space="preserve"> </w:t>
      </w:r>
    </w:p>
    <w:p w14:paraId="64D248A6" w14:textId="33B87A32" w:rsidR="008D5EB2" w:rsidRDefault="008D5EB2" w:rsidP="00272CA0">
      <w:pPr>
        <w:pStyle w:val="a3"/>
        <w:spacing w:before="0" w:beforeAutospacing="0" w:after="0" w:afterAutospacing="0"/>
        <w:ind w:firstLine="708"/>
        <w:jc w:val="both"/>
        <w:rPr>
          <w:sz w:val="28"/>
          <w:szCs w:val="28"/>
          <w:lang w:val="kk-KZ"/>
        </w:rPr>
      </w:pPr>
      <w:r>
        <w:rPr>
          <w:sz w:val="28"/>
          <w:szCs w:val="28"/>
          <w:lang w:val="kk-KZ"/>
        </w:rPr>
        <w:t xml:space="preserve">1) </w:t>
      </w:r>
      <w:r w:rsidRPr="00522BAC">
        <w:rPr>
          <w:sz w:val="28"/>
          <w:szCs w:val="28"/>
          <w:lang w:val="kk-KZ"/>
        </w:rPr>
        <w:t>Қызмет</w:t>
      </w:r>
      <w:r>
        <w:rPr>
          <w:b/>
          <w:sz w:val="28"/>
          <w:szCs w:val="28"/>
          <w:lang w:val="kk-KZ"/>
        </w:rPr>
        <w:t xml:space="preserve"> </w:t>
      </w:r>
      <w:r>
        <w:rPr>
          <w:sz w:val="28"/>
          <w:szCs w:val="28"/>
          <w:lang w:val="kk-KZ"/>
        </w:rPr>
        <w:t>«</w:t>
      </w:r>
      <w:r w:rsidRPr="0027756C">
        <w:rPr>
          <w:sz w:val="28"/>
          <w:szCs w:val="28"/>
          <w:lang w:val="kk-KZ"/>
        </w:rPr>
        <w:t>Қар</w:t>
      </w:r>
      <w:r>
        <w:rPr>
          <w:sz w:val="28"/>
          <w:szCs w:val="28"/>
          <w:lang w:val="kk-KZ"/>
        </w:rPr>
        <w:t>ағанды облысы әкімінің аппараты»</w:t>
      </w:r>
      <w:r w:rsidRPr="0027756C">
        <w:rPr>
          <w:sz w:val="28"/>
          <w:szCs w:val="28"/>
          <w:lang w:val="kk-KZ"/>
        </w:rPr>
        <w:t xml:space="preserve"> ММ </w:t>
      </w:r>
      <w:r w:rsidRPr="004E201A">
        <w:rPr>
          <w:i/>
          <w:lang w:val="kk-KZ"/>
        </w:rPr>
        <w:t>(бұдан әрі</w:t>
      </w:r>
      <w:r w:rsidR="00B72A43">
        <w:rPr>
          <w:i/>
          <w:lang w:val="kk-KZ"/>
        </w:rPr>
        <w:t xml:space="preserve"> </w:t>
      </w:r>
      <w:r w:rsidRPr="004E201A">
        <w:rPr>
          <w:i/>
          <w:lang w:val="kk-KZ"/>
        </w:rPr>
        <w:t>-</w:t>
      </w:r>
      <w:r w:rsidR="00B72A43">
        <w:rPr>
          <w:i/>
          <w:lang w:val="kk-KZ"/>
        </w:rPr>
        <w:t xml:space="preserve"> </w:t>
      </w:r>
      <w:r w:rsidRPr="004E201A">
        <w:rPr>
          <w:i/>
          <w:lang w:val="kk-KZ"/>
        </w:rPr>
        <w:t>Аппарат)</w:t>
      </w:r>
      <w:r w:rsidRPr="0027756C">
        <w:rPr>
          <w:sz w:val="28"/>
          <w:szCs w:val="28"/>
          <w:lang w:val="kk-KZ"/>
        </w:rPr>
        <w:t xml:space="preserve"> және об</w:t>
      </w:r>
      <w:r>
        <w:rPr>
          <w:sz w:val="28"/>
          <w:szCs w:val="28"/>
          <w:lang w:val="kk-KZ"/>
        </w:rPr>
        <w:t>лыстық басқарма</w:t>
      </w:r>
      <w:r w:rsidR="00C770BC">
        <w:rPr>
          <w:sz w:val="28"/>
          <w:szCs w:val="28"/>
          <w:lang w:val="kk-KZ"/>
        </w:rPr>
        <w:t>лар</w:t>
      </w:r>
      <w:r>
        <w:rPr>
          <w:sz w:val="28"/>
          <w:szCs w:val="28"/>
          <w:lang w:val="kk-KZ"/>
        </w:rPr>
        <w:t xml:space="preserve">да </w:t>
      </w:r>
      <w:r w:rsidRPr="004E201A">
        <w:rPr>
          <w:i/>
          <w:lang w:val="kk-KZ"/>
        </w:rPr>
        <w:t>(бұдан әрі - Басқармалар)</w:t>
      </w:r>
      <w:r w:rsidRPr="0027756C">
        <w:rPr>
          <w:sz w:val="28"/>
          <w:szCs w:val="28"/>
          <w:lang w:val="kk-KZ"/>
        </w:rPr>
        <w:t xml:space="preserve"> 4 негізгі бағыт бойынша өз қызметін жүзеге асырады:</w:t>
      </w:r>
    </w:p>
    <w:p w14:paraId="723A03A2" w14:textId="77777777" w:rsidR="008D5EB2" w:rsidRPr="0027756C" w:rsidRDefault="008D5EB2" w:rsidP="00272CA0">
      <w:pPr>
        <w:pStyle w:val="a3"/>
        <w:spacing w:before="0" w:beforeAutospacing="0" w:after="0" w:afterAutospacing="0"/>
        <w:ind w:firstLine="708"/>
        <w:jc w:val="both"/>
        <w:rPr>
          <w:sz w:val="28"/>
          <w:szCs w:val="28"/>
          <w:lang w:val="kk-KZ"/>
        </w:rPr>
      </w:pPr>
      <w:r>
        <w:rPr>
          <w:sz w:val="28"/>
          <w:szCs w:val="28"/>
          <w:lang w:val="kk-KZ"/>
        </w:rPr>
        <w:t>1. «</w:t>
      </w:r>
      <w:r w:rsidRPr="0027756C">
        <w:rPr>
          <w:sz w:val="28"/>
          <w:szCs w:val="28"/>
          <w:lang w:val="kk-KZ"/>
        </w:rPr>
        <w:t>Б</w:t>
      </w:r>
      <w:r>
        <w:rPr>
          <w:sz w:val="28"/>
          <w:szCs w:val="28"/>
          <w:lang w:val="kk-KZ"/>
        </w:rPr>
        <w:t>»</w:t>
      </w:r>
      <w:r w:rsidRPr="0027756C">
        <w:rPr>
          <w:sz w:val="28"/>
          <w:szCs w:val="28"/>
          <w:lang w:val="kk-KZ"/>
        </w:rPr>
        <w:t xml:space="preserve"> корпусының мемлекеттік әкімшілік лауазымына орналасуға конкурс өткізу;</w:t>
      </w:r>
    </w:p>
    <w:p w14:paraId="36AA5D4E" w14:textId="1994C5AB" w:rsidR="008D5EB2" w:rsidRPr="0027756C" w:rsidRDefault="008D5EB2" w:rsidP="00272CA0">
      <w:pPr>
        <w:pStyle w:val="a3"/>
        <w:spacing w:before="0" w:beforeAutospacing="0" w:after="0" w:afterAutospacing="0"/>
        <w:ind w:firstLine="708"/>
        <w:jc w:val="both"/>
        <w:rPr>
          <w:sz w:val="28"/>
          <w:szCs w:val="28"/>
          <w:lang w:val="kk-KZ"/>
        </w:rPr>
      </w:pPr>
      <w:r>
        <w:rPr>
          <w:sz w:val="28"/>
          <w:szCs w:val="28"/>
          <w:lang w:val="kk-KZ"/>
        </w:rPr>
        <w:t>2.</w:t>
      </w:r>
      <w:r w:rsidRPr="0027756C">
        <w:rPr>
          <w:sz w:val="28"/>
          <w:szCs w:val="28"/>
          <w:lang w:val="kk-KZ"/>
        </w:rPr>
        <w:t xml:space="preserve"> мемлекеттік әкімшілік қызметшілердің тәртіптік жауап</w:t>
      </w:r>
      <w:r w:rsidR="00B72A43">
        <w:rPr>
          <w:sz w:val="28"/>
          <w:szCs w:val="28"/>
          <w:lang w:val="kk-KZ"/>
        </w:rPr>
        <w:t>кершілігі</w:t>
      </w:r>
      <w:r w:rsidRPr="0027756C">
        <w:rPr>
          <w:sz w:val="28"/>
          <w:szCs w:val="28"/>
          <w:lang w:val="kk-KZ"/>
        </w:rPr>
        <w:t>н қара</w:t>
      </w:r>
      <w:r w:rsidR="00B72A43">
        <w:rPr>
          <w:sz w:val="28"/>
          <w:szCs w:val="28"/>
          <w:lang w:val="kk-KZ"/>
        </w:rPr>
        <w:t>стыр</w:t>
      </w:r>
      <w:r w:rsidRPr="0027756C">
        <w:rPr>
          <w:sz w:val="28"/>
          <w:szCs w:val="28"/>
          <w:lang w:val="kk-KZ"/>
        </w:rPr>
        <w:t>у;</w:t>
      </w:r>
    </w:p>
    <w:p w14:paraId="40CA5220" w14:textId="77777777" w:rsidR="008D5EB2" w:rsidRPr="0027756C" w:rsidRDefault="008D5EB2" w:rsidP="00272CA0">
      <w:pPr>
        <w:pStyle w:val="a3"/>
        <w:spacing w:before="0" w:beforeAutospacing="0" w:after="0" w:afterAutospacing="0"/>
        <w:ind w:firstLine="708"/>
        <w:jc w:val="both"/>
        <w:rPr>
          <w:sz w:val="28"/>
          <w:szCs w:val="28"/>
          <w:lang w:val="kk-KZ"/>
        </w:rPr>
      </w:pPr>
      <w:r>
        <w:rPr>
          <w:sz w:val="28"/>
          <w:szCs w:val="28"/>
          <w:lang w:val="kk-KZ"/>
        </w:rPr>
        <w:t>3.</w:t>
      </w:r>
      <w:r w:rsidRPr="0027756C">
        <w:rPr>
          <w:sz w:val="28"/>
          <w:szCs w:val="28"/>
          <w:lang w:val="kk-KZ"/>
        </w:rPr>
        <w:t xml:space="preserve"> мемлекеттік қызметшілерді қайта даярлау және олардың біліктілігін арттыру;</w:t>
      </w:r>
    </w:p>
    <w:p w14:paraId="2CBD78D5" w14:textId="77777777" w:rsidR="008D5EB2" w:rsidRDefault="008D5EB2" w:rsidP="00272CA0">
      <w:pPr>
        <w:pStyle w:val="a3"/>
        <w:spacing w:before="0" w:beforeAutospacing="0" w:after="0" w:afterAutospacing="0"/>
        <w:ind w:firstLine="708"/>
        <w:jc w:val="both"/>
        <w:rPr>
          <w:sz w:val="28"/>
          <w:szCs w:val="28"/>
          <w:lang w:val="kk-KZ"/>
        </w:rPr>
      </w:pPr>
      <w:r>
        <w:rPr>
          <w:sz w:val="28"/>
          <w:szCs w:val="28"/>
          <w:lang w:val="kk-KZ"/>
        </w:rPr>
        <w:t>4.</w:t>
      </w:r>
      <w:r w:rsidRPr="0027756C">
        <w:rPr>
          <w:sz w:val="28"/>
          <w:szCs w:val="28"/>
          <w:lang w:val="kk-KZ"/>
        </w:rPr>
        <w:t xml:space="preserve"> Қазақстан Республикасының мемлекеттік наградаларымен наградтауға канд</w:t>
      </w:r>
      <w:r>
        <w:rPr>
          <w:sz w:val="28"/>
          <w:szCs w:val="28"/>
          <w:lang w:val="kk-KZ"/>
        </w:rPr>
        <w:t>идатуралар ұсыну болып табылады;</w:t>
      </w:r>
    </w:p>
    <w:p w14:paraId="7BD149BC" w14:textId="005EBE9B" w:rsidR="008D5EB2" w:rsidRDefault="008D5EB2" w:rsidP="00272CA0">
      <w:pPr>
        <w:pStyle w:val="a3"/>
        <w:spacing w:before="0" w:beforeAutospacing="0" w:after="0" w:afterAutospacing="0"/>
        <w:ind w:firstLine="708"/>
        <w:jc w:val="both"/>
        <w:rPr>
          <w:sz w:val="28"/>
          <w:szCs w:val="28"/>
          <w:lang w:val="kk-KZ"/>
        </w:rPr>
      </w:pPr>
      <w:r>
        <w:rPr>
          <w:sz w:val="28"/>
          <w:szCs w:val="28"/>
          <w:lang w:val="kk-KZ"/>
        </w:rPr>
        <w:t>2)</w:t>
      </w:r>
      <w:r w:rsidRPr="008D5EB2">
        <w:rPr>
          <w:sz w:val="28"/>
          <w:szCs w:val="28"/>
          <w:lang w:val="kk-KZ"/>
        </w:rPr>
        <w:t xml:space="preserve"> </w:t>
      </w:r>
      <w:r>
        <w:rPr>
          <w:sz w:val="28"/>
          <w:szCs w:val="28"/>
          <w:lang w:val="kk-KZ"/>
        </w:rPr>
        <w:t>Аппарат</w:t>
      </w:r>
      <w:r w:rsidR="004E201A">
        <w:rPr>
          <w:sz w:val="28"/>
          <w:szCs w:val="28"/>
          <w:lang w:val="kk-KZ"/>
        </w:rPr>
        <w:t xml:space="preserve"> </w:t>
      </w:r>
      <w:r w:rsidR="00E11577">
        <w:rPr>
          <w:sz w:val="28"/>
          <w:szCs w:val="28"/>
          <w:lang w:val="kk-KZ"/>
        </w:rPr>
        <w:t>п</w:t>
      </w:r>
      <w:r w:rsidR="004E201A">
        <w:rPr>
          <w:sz w:val="28"/>
          <w:szCs w:val="28"/>
          <w:lang w:val="kk-KZ"/>
        </w:rPr>
        <w:t>ен</w:t>
      </w:r>
      <w:r>
        <w:rPr>
          <w:sz w:val="28"/>
          <w:szCs w:val="28"/>
          <w:lang w:val="kk-KZ"/>
        </w:rPr>
        <w:t xml:space="preserve"> </w:t>
      </w:r>
      <w:r w:rsidRPr="00BE7F3E">
        <w:rPr>
          <w:sz w:val="28"/>
          <w:szCs w:val="28"/>
          <w:lang w:val="kk-KZ"/>
        </w:rPr>
        <w:t xml:space="preserve"> Басқармалар персоналы</w:t>
      </w:r>
      <w:r w:rsidR="004E201A">
        <w:rPr>
          <w:sz w:val="28"/>
          <w:szCs w:val="28"/>
          <w:lang w:val="kk-KZ"/>
        </w:rPr>
        <w:t>н</w:t>
      </w:r>
      <w:r w:rsidRPr="00BE7F3E">
        <w:rPr>
          <w:sz w:val="28"/>
          <w:szCs w:val="28"/>
          <w:lang w:val="kk-KZ"/>
        </w:rPr>
        <w:t xml:space="preserve"> басқарудың тұтас жүйесі</w:t>
      </w:r>
      <w:r w:rsidR="004E201A">
        <w:rPr>
          <w:sz w:val="28"/>
          <w:szCs w:val="28"/>
          <w:lang w:val="kk-KZ"/>
        </w:rPr>
        <w:t>н қалыптастыру</w:t>
      </w:r>
      <w:r w:rsidR="00272CA0">
        <w:rPr>
          <w:sz w:val="28"/>
          <w:szCs w:val="28"/>
          <w:lang w:val="kk-KZ"/>
        </w:rPr>
        <w:t>;</w:t>
      </w:r>
    </w:p>
    <w:p w14:paraId="2706A0A4" w14:textId="77777777" w:rsidR="008D5EB2" w:rsidRPr="00272CA0" w:rsidRDefault="00272CA0" w:rsidP="00272CA0">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lastRenderedPageBreak/>
        <w:t xml:space="preserve">3)  </w:t>
      </w:r>
      <w:r w:rsidRPr="00272CA0">
        <w:rPr>
          <w:rFonts w:ascii="Times New Roman" w:hAnsi="Times New Roman" w:cs="Times New Roman"/>
          <w:sz w:val="28"/>
          <w:szCs w:val="28"/>
          <w:lang w:val="kk-KZ"/>
        </w:rPr>
        <w:t>Аппаратта және Басқармаларда персоналды басқарудың тұтас жүйесі шеңберінде мемлекеттік қызметті өткеруді қамтамасыз ету</w:t>
      </w:r>
      <w:r>
        <w:rPr>
          <w:rFonts w:ascii="Times New Roman" w:hAnsi="Times New Roman" w:cs="Times New Roman"/>
          <w:sz w:val="28"/>
          <w:szCs w:val="28"/>
          <w:lang w:val="kk-KZ"/>
        </w:rPr>
        <w:t>;</w:t>
      </w:r>
    </w:p>
    <w:p w14:paraId="444D8A6C" w14:textId="77777777" w:rsidR="006109CE" w:rsidRPr="00272CA0" w:rsidRDefault="00272CA0" w:rsidP="00272CA0">
      <w:pPr>
        <w:pStyle w:val="a3"/>
        <w:spacing w:before="0" w:beforeAutospacing="0" w:after="0" w:afterAutospacing="0"/>
        <w:ind w:firstLine="709"/>
        <w:jc w:val="both"/>
        <w:rPr>
          <w:sz w:val="28"/>
          <w:szCs w:val="28"/>
          <w:lang w:val="kk-KZ"/>
        </w:rPr>
      </w:pPr>
      <w:r>
        <w:rPr>
          <w:sz w:val="28"/>
          <w:szCs w:val="28"/>
          <w:lang w:val="kk-KZ"/>
        </w:rPr>
        <w:t xml:space="preserve">4) </w:t>
      </w:r>
      <w:r w:rsidRPr="00272CA0">
        <w:rPr>
          <w:sz w:val="28"/>
          <w:szCs w:val="28"/>
          <w:lang w:val="kk-KZ"/>
        </w:rPr>
        <w:t>Аппаратта</w:t>
      </w:r>
      <w:r>
        <w:rPr>
          <w:sz w:val="28"/>
          <w:szCs w:val="28"/>
          <w:lang w:val="kk-KZ"/>
        </w:rPr>
        <w:t xml:space="preserve"> </w:t>
      </w:r>
      <w:r w:rsidRPr="00272CA0">
        <w:rPr>
          <w:sz w:val="28"/>
          <w:szCs w:val="28"/>
          <w:lang w:val="kk-KZ"/>
        </w:rPr>
        <w:t>ұжымдық мәдениетті қалыптастыру және қолайлы әлеуметтік-пси</w:t>
      </w:r>
      <w:r>
        <w:rPr>
          <w:sz w:val="28"/>
          <w:szCs w:val="28"/>
          <w:lang w:val="kk-KZ"/>
        </w:rPr>
        <w:t>хологиялық еңбек ахуалын дамыту;</w:t>
      </w:r>
    </w:p>
    <w:p w14:paraId="6DC418B7" w14:textId="0F7649B0" w:rsidR="0027756C" w:rsidRPr="00272CA0" w:rsidRDefault="00272CA0" w:rsidP="00272CA0">
      <w:pPr>
        <w:pStyle w:val="a3"/>
        <w:spacing w:before="0" w:beforeAutospacing="0" w:after="0" w:afterAutospacing="0"/>
        <w:ind w:firstLine="708"/>
        <w:jc w:val="both"/>
        <w:rPr>
          <w:sz w:val="28"/>
          <w:szCs w:val="28"/>
          <w:lang w:val="kk-KZ"/>
        </w:rPr>
      </w:pPr>
      <w:r w:rsidRPr="00272CA0">
        <w:rPr>
          <w:bCs/>
          <w:sz w:val="28"/>
          <w:szCs w:val="28"/>
          <w:lang w:val="kk-KZ"/>
        </w:rPr>
        <w:t xml:space="preserve">5) </w:t>
      </w:r>
      <w:r w:rsidR="004E201A" w:rsidRPr="00522BAC">
        <w:rPr>
          <w:sz w:val="28"/>
          <w:szCs w:val="28"/>
          <w:lang w:val="kk-KZ"/>
        </w:rPr>
        <w:t xml:space="preserve">Қазақстан Республикасының </w:t>
      </w:r>
      <w:r w:rsidR="004E201A">
        <w:rPr>
          <w:sz w:val="28"/>
          <w:szCs w:val="28"/>
          <w:lang w:val="kk-KZ"/>
        </w:rPr>
        <w:t>м</w:t>
      </w:r>
      <w:r w:rsidRPr="00272CA0">
        <w:rPr>
          <w:sz w:val="28"/>
          <w:szCs w:val="28"/>
          <w:lang w:val="kk-KZ"/>
        </w:rPr>
        <w:t>емлекеттік наградалар</w:t>
      </w:r>
      <w:r w:rsidR="004E201A">
        <w:rPr>
          <w:sz w:val="28"/>
          <w:szCs w:val="28"/>
          <w:lang w:val="kk-KZ"/>
        </w:rPr>
        <w:t>ын</w:t>
      </w:r>
      <w:r w:rsidRPr="00272CA0">
        <w:rPr>
          <w:sz w:val="28"/>
          <w:szCs w:val="28"/>
          <w:lang w:val="kk-KZ"/>
        </w:rPr>
        <w:t>а ұсыныс енгізу және тапсыру материалдары</w:t>
      </w:r>
      <w:r w:rsidR="00B72A43">
        <w:rPr>
          <w:sz w:val="28"/>
          <w:szCs w:val="28"/>
          <w:lang w:val="kk-KZ"/>
        </w:rPr>
        <w:t>н</w:t>
      </w:r>
      <w:r w:rsidRPr="00272CA0">
        <w:rPr>
          <w:sz w:val="28"/>
          <w:szCs w:val="28"/>
          <w:lang w:val="kk-KZ"/>
        </w:rPr>
        <w:t xml:space="preserve"> дайындау бойынша жұмыстарды ұйымдастыр</w:t>
      </w:r>
      <w:r w:rsidR="004E201A">
        <w:rPr>
          <w:sz w:val="28"/>
          <w:szCs w:val="28"/>
          <w:lang w:val="kk-KZ"/>
        </w:rPr>
        <w:t>у</w:t>
      </w:r>
      <w:r w:rsidRPr="00272CA0">
        <w:rPr>
          <w:sz w:val="28"/>
          <w:szCs w:val="28"/>
          <w:lang w:val="kk-KZ"/>
        </w:rPr>
        <w:t>.</w:t>
      </w:r>
    </w:p>
    <w:p w14:paraId="16F50943" w14:textId="77777777" w:rsidR="00522BAC" w:rsidRDefault="00522BAC" w:rsidP="00522BAC">
      <w:pPr>
        <w:spacing w:after="0"/>
        <w:ind w:firstLine="709"/>
        <w:jc w:val="both"/>
        <w:rPr>
          <w:rFonts w:ascii="Times New Roman" w:hAnsi="Times New Roman" w:cs="Times New Roman"/>
          <w:color w:val="000000"/>
          <w:sz w:val="28"/>
          <w:szCs w:val="28"/>
          <w:lang w:val="kk-KZ"/>
        </w:rPr>
      </w:pPr>
      <w:r w:rsidRPr="00522BAC">
        <w:rPr>
          <w:rFonts w:ascii="Times New Roman" w:hAnsi="Times New Roman" w:cs="Times New Roman"/>
          <w:color w:val="000000"/>
          <w:sz w:val="28"/>
          <w:szCs w:val="28"/>
          <w:lang w:val="kk-KZ"/>
        </w:rPr>
        <w:t>6. Құқықтары мен міндеттері:</w:t>
      </w:r>
    </w:p>
    <w:p w14:paraId="51710EA7" w14:textId="0DC5BFEB" w:rsidR="00522BAC" w:rsidRPr="00BE7F3E" w:rsidRDefault="00522BAC" w:rsidP="00522BAC">
      <w:pPr>
        <w:pStyle w:val="a3"/>
        <w:spacing w:before="0" w:beforeAutospacing="0" w:after="0" w:afterAutospacing="0"/>
        <w:ind w:firstLine="708"/>
        <w:jc w:val="both"/>
        <w:rPr>
          <w:sz w:val="28"/>
          <w:szCs w:val="28"/>
          <w:lang w:val="kk-KZ"/>
        </w:rPr>
      </w:pPr>
      <w:r w:rsidRPr="00BE7F3E">
        <w:rPr>
          <w:sz w:val="28"/>
          <w:szCs w:val="28"/>
          <w:lang w:val="kk-KZ"/>
        </w:rPr>
        <w:t>1) оған Заңмен және осы ережемен жүктелген міндеттер мен функциялар</w:t>
      </w:r>
      <w:r w:rsidR="00B72A43">
        <w:rPr>
          <w:sz w:val="28"/>
          <w:szCs w:val="28"/>
          <w:lang w:val="kk-KZ"/>
        </w:rPr>
        <w:t>д</w:t>
      </w:r>
      <w:r w:rsidRPr="00BE7F3E">
        <w:rPr>
          <w:sz w:val="28"/>
          <w:szCs w:val="28"/>
          <w:lang w:val="kk-KZ"/>
        </w:rPr>
        <w:t>ы орындау үшін қажетті мәліметтер мен құжаттарды мемлекеттік органның басқа құрылымдық бөлімшелерінен</w:t>
      </w:r>
      <w:r>
        <w:rPr>
          <w:sz w:val="28"/>
          <w:szCs w:val="28"/>
          <w:lang w:val="kk-KZ"/>
        </w:rPr>
        <w:t>, жергілікті атқарушы органдардан</w:t>
      </w:r>
      <w:r w:rsidRPr="00BE7F3E">
        <w:rPr>
          <w:sz w:val="28"/>
          <w:szCs w:val="28"/>
          <w:lang w:val="kk-KZ"/>
        </w:rPr>
        <w:t xml:space="preserve"> сұратады және алады;</w:t>
      </w:r>
      <w:bookmarkStart w:id="2" w:name="z37"/>
      <w:bookmarkEnd w:id="2"/>
    </w:p>
    <w:p w14:paraId="794C0929" w14:textId="77777777" w:rsidR="00522BAC" w:rsidRPr="00BE7F3E" w:rsidRDefault="00522BAC" w:rsidP="00522BAC">
      <w:pPr>
        <w:pStyle w:val="a3"/>
        <w:spacing w:before="0" w:beforeAutospacing="0" w:after="0" w:afterAutospacing="0"/>
        <w:ind w:firstLine="708"/>
        <w:jc w:val="both"/>
        <w:rPr>
          <w:sz w:val="28"/>
          <w:szCs w:val="28"/>
          <w:lang w:val="kk-KZ"/>
        </w:rPr>
      </w:pPr>
      <w:r w:rsidRPr="00BE7F3E">
        <w:rPr>
          <w:sz w:val="28"/>
          <w:szCs w:val="28"/>
          <w:lang w:val="kk-KZ"/>
        </w:rPr>
        <w:t>2) мемлекеттік қызмет істері жөніндегі уәкілетті органмен және оның аумақтық бөлімшелерімен өзара іс-қимыл жасайды</w:t>
      </w:r>
      <w:bookmarkStart w:id="3" w:name="z38"/>
      <w:bookmarkEnd w:id="3"/>
      <w:r w:rsidRPr="00BE7F3E">
        <w:rPr>
          <w:sz w:val="28"/>
          <w:szCs w:val="28"/>
          <w:lang w:val="kk-KZ"/>
        </w:rPr>
        <w:t>;</w:t>
      </w:r>
    </w:p>
    <w:p w14:paraId="75086AB1" w14:textId="66F9369D" w:rsidR="00522BAC" w:rsidRPr="00522BAC" w:rsidRDefault="00522BAC" w:rsidP="00522BAC">
      <w:pPr>
        <w:pStyle w:val="a3"/>
        <w:spacing w:before="0" w:beforeAutospacing="0" w:after="0" w:afterAutospacing="0"/>
        <w:ind w:firstLine="708"/>
        <w:jc w:val="both"/>
        <w:rPr>
          <w:sz w:val="28"/>
          <w:szCs w:val="28"/>
          <w:lang w:val="kk-KZ"/>
        </w:rPr>
      </w:pPr>
      <w:r w:rsidRPr="00BE7F3E">
        <w:rPr>
          <w:sz w:val="28"/>
          <w:szCs w:val="28"/>
          <w:lang w:val="kk-KZ"/>
        </w:rPr>
        <w:t xml:space="preserve">3) </w:t>
      </w:r>
      <w:r w:rsidR="00B72A43">
        <w:rPr>
          <w:sz w:val="28"/>
          <w:szCs w:val="28"/>
          <w:lang w:val="kk-KZ"/>
        </w:rPr>
        <w:t>ж</w:t>
      </w:r>
      <w:r w:rsidRPr="00522BAC">
        <w:rPr>
          <w:sz w:val="28"/>
          <w:szCs w:val="28"/>
          <w:lang w:val="kk-KZ"/>
        </w:rPr>
        <w:t>ергілікті атқару органдары Қазақстан Республикасының мемлекеттік наградаларымен наградтау бойынша нұсқаулық құжаттардың талаптарын орындауын қамтамасыз етеді;</w:t>
      </w:r>
    </w:p>
    <w:p w14:paraId="5EF211CB" w14:textId="5CF63361" w:rsidR="00522BAC" w:rsidRPr="00522BAC" w:rsidRDefault="00522BAC" w:rsidP="00522BAC">
      <w:pPr>
        <w:pStyle w:val="a3"/>
        <w:spacing w:before="0" w:beforeAutospacing="0" w:after="0" w:afterAutospacing="0"/>
        <w:ind w:firstLine="708"/>
        <w:jc w:val="both"/>
        <w:rPr>
          <w:sz w:val="28"/>
          <w:szCs w:val="28"/>
          <w:lang w:val="kk-KZ"/>
        </w:rPr>
      </w:pPr>
      <w:r w:rsidRPr="00522BAC">
        <w:rPr>
          <w:sz w:val="28"/>
          <w:szCs w:val="28"/>
          <w:lang w:val="kk-KZ"/>
        </w:rPr>
        <w:t>4) Қазақстан Республикасының мемлекеттік қызмет саласындағы заңнамамен айқындалатын персоналды басқару бойынша өзге де міндеттер мен функцияларды іске асырады.</w:t>
      </w:r>
      <w:bookmarkStart w:id="4" w:name="z33"/>
      <w:bookmarkEnd w:id="4"/>
    </w:p>
    <w:p w14:paraId="07A17E94" w14:textId="77777777" w:rsidR="00522BAC" w:rsidRPr="00522BAC" w:rsidRDefault="00522BAC" w:rsidP="00522BAC">
      <w:pPr>
        <w:pStyle w:val="a3"/>
        <w:spacing w:before="0" w:beforeAutospacing="0" w:after="0" w:afterAutospacing="0"/>
        <w:ind w:firstLine="708"/>
        <w:jc w:val="both"/>
        <w:rPr>
          <w:sz w:val="28"/>
          <w:szCs w:val="28"/>
          <w:lang w:val="kk-KZ"/>
        </w:rPr>
      </w:pPr>
      <w:r w:rsidRPr="00522BAC">
        <w:rPr>
          <w:sz w:val="28"/>
          <w:szCs w:val="28"/>
          <w:lang w:val="kk-KZ"/>
        </w:rPr>
        <w:t>Қызметке оның қызметіне тән емес қосымша міндеттер мен функциялар жүктелмейді.</w:t>
      </w:r>
    </w:p>
    <w:p w14:paraId="5981A178" w14:textId="77777777" w:rsidR="00522BAC" w:rsidRPr="00522BAC" w:rsidRDefault="00522BAC" w:rsidP="00522BAC">
      <w:pPr>
        <w:spacing w:after="0" w:line="240" w:lineRule="auto"/>
        <w:ind w:firstLine="708"/>
        <w:jc w:val="both"/>
        <w:rPr>
          <w:rFonts w:ascii="Times New Roman" w:hAnsi="Times New Roman" w:cs="Times New Roman"/>
          <w:color w:val="000000"/>
          <w:sz w:val="28"/>
          <w:szCs w:val="28"/>
          <w:lang w:val="kk-KZ"/>
        </w:rPr>
      </w:pPr>
      <w:r w:rsidRPr="00522BAC">
        <w:rPr>
          <w:rFonts w:ascii="Times New Roman" w:hAnsi="Times New Roman" w:cs="Times New Roman"/>
          <w:color w:val="000000"/>
          <w:sz w:val="28"/>
          <w:szCs w:val="28"/>
          <w:lang w:val="kk-KZ"/>
        </w:rPr>
        <w:t>7. Функциялары:</w:t>
      </w:r>
    </w:p>
    <w:p w14:paraId="107F4C5D" w14:textId="56D91D59" w:rsidR="00191212" w:rsidRPr="00191212" w:rsidRDefault="003F278F" w:rsidP="00191212">
      <w:pPr>
        <w:spacing w:after="0" w:line="240" w:lineRule="auto"/>
        <w:ind w:firstLine="708"/>
        <w:jc w:val="both"/>
        <w:rPr>
          <w:rFonts w:ascii="Times New Roman" w:hAnsi="Times New Roman" w:cs="Times New Roman"/>
          <w:sz w:val="28"/>
          <w:szCs w:val="28"/>
          <w:lang w:val="kk-KZ"/>
        </w:rPr>
      </w:pPr>
      <w:r w:rsidRPr="00522BAC">
        <w:rPr>
          <w:rFonts w:ascii="Times New Roman" w:hAnsi="Times New Roman" w:cs="Times New Roman"/>
          <w:sz w:val="28"/>
          <w:szCs w:val="28"/>
          <w:lang w:val="kk-KZ"/>
        </w:rPr>
        <w:t xml:space="preserve">1) </w:t>
      </w:r>
      <w:r w:rsidR="00191212">
        <w:rPr>
          <w:rFonts w:ascii="Times New Roman" w:hAnsi="Times New Roman" w:cs="Times New Roman"/>
          <w:sz w:val="28"/>
          <w:szCs w:val="28"/>
          <w:lang w:val="kk-KZ"/>
        </w:rPr>
        <w:t>м</w:t>
      </w:r>
      <w:r w:rsidR="00191212" w:rsidRPr="00191212">
        <w:rPr>
          <w:rFonts w:ascii="Times New Roman" w:hAnsi="Times New Roman" w:cs="Times New Roman"/>
          <w:sz w:val="28"/>
          <w:szCs w:val="28"/>
          <w:lang w:val="kk-KZ"/>
        </w:rPr>
        <w:t>емлекеттік қызмет саласында бірыңғай мемлекеттік саясатты іске асыру;</w:t>
      </w:r>
    </w:p>
    <w:p w14:paraId="7EA1396A" w14:textId="77777777"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2) Мемлекет басшысы көрсеткен және ҚР Үкіметі белгілеген қойылған стратегиялық мақсаттар мен міндеттерге қол жеткізуге бағытталған бірыңғай мемлекеттік саясатты іске асыруды қамтамасыз ететін облыстың сапалы кәсіби мемлекеттік аппаратын құру;</w:t>
      </w:r>
    </w:p>
    <w:p w14:paraId="0A24891A" w14:textId="7CA350FF"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 xml:space="preserve">3) </w:t>
      </w:r>
      <w:r>
        <w:rPr>
          <w:rFonts w:ascii="Times New Roman" w:hAnsi="Times New Roman" w:cs="Times New Roman"/>
          <w:sz w:val="28"/>
          <w:szCs w:val="28"/>
          <w:lang w:val="kk-KZ"/>
        </w:rPr>
        <w:t>М</w:t>
      </w:r>
      <w:r w:rsidRPr="00191212">
        <w:rPr>
          <w:rFonts w:ascii="Times New Roman" w:hAnsi="Times New Roman" w:cs="Times New Roman"/>
          <w:sz w:val="28"/>
          <w:szCs w:val="28"/>
          <w:lang w:val="kk-KZ"/>
        </w:rPr>
        <w:t xml:space="preserve">емлекет </w:t>
      </w:r>
      <w:r>
        <w:rPr>
          <w:rFonts w:ascii="Times New Roman" w:hAnsi="Times New Roman" w:cs="Times New Roman"/>
          <w:sz w:val="28"/>
          <w:szCs w:val="28"/>
          <w:lang w:val="kk-KZ"/>
        </w:rPr>
        <w:t>б</w:t>
      </w:r>
      <w:r w:rsidRPr="00191212">
        <w:rPr>
          <w:rFonts w:ascii="Times New Roman" w:hAnsi="Times New Roman" w:cs="Times New Roman"/>
          <w:sz w:val="28"/>
          <w:szCs w:val="28"/>
          <w:lang w:val="kk-KZ"/>
        </w:rPr>
        <w:t>асшысының Қазақстан халқына жыл сайынғы Жолдауларын іске асыру;</w:t>
      </w:r>
    </w:p>
    <w:p w14:paraId="36AC6C02" w14:textId="154B2691"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 xml:space="preserve">4) </w:t>
      </w:r>
      <w:r>
        <w:rPr>
          <w:rFonts w:ascii="Times New Roman" w:hAnsi="Times New Roman" w:cs="Times New Roman"/>
          <w:sz w:val="28"/>
          <w:szCs w:val="28"/>
          <w:lang w:val="kk-KZ"/>
        </w:rPr>
        <w:t>«Ұ</w:t>
      </w:r>
      <w:r w:rsidRPr="00191212">
        <w:rPr>
          <w:rFonts w:ascii="Times New Roman" w:hAnsi="Times New Roman" w:cs="Times New Roman"/>
          <w:sz w:val="28"/>
          <w:szCs w:val="28"/>
          <w:lang w:val="kk-KZ"/>
        </w:rPr>
        <w:t>йымдық даму</w:t>
      </w:r>
      <w:r>
        <w:rPr>
          <w:rFonts w:ascii="Times New Roman" w:hAnsi="Times New Roman" w:cs="Times New Roman"/>
          <w:sz w:val="28"/>
          <w:szCs w:val="28"/>
          <w:lang w:val="kk-KZ"/>
        </w:rPr>
        <w:t>»</w:t>
      </w:r>
      <w:r w:rsidRPr="00191212">
        <w:rPr>
          <w:rFonts w:ascii="Times New Roman" w:hAnsi="Times New Roman" w:cs="Times New Roman"/>
          <w:sz w:val="28"/>
          <w:szCs w:val="28"/>
          <w:lang w:val="kk-KZ"/>
        </w:rPr>
        <w:t xml:space="preserve"> блогы бойынша, </w:t>
      </w:r>
      <w:r>
        <w:rPr>
          <w:rFonts w:ascii="Times New Roman" w:hAnsi="Times New Roman" w:cs="Times New Roman"/>
          <w:sz w:val="28"/>
          <w:szCs w:val="28"/>
          <w:lang w:val="kk-KZ"/>
        </w:rPr>
        <w:t>«</w:t>
      </w:r>
      <w:r w:rsidRPr="00191212">
        <w:rPr>
          <w:rFonts w:ascii="Times New Roman" w:hAnsi="Times New Roman" w:cs="Times New Roman"/>
          <w:sz w:val="28"/>
          <w:szCs w:val="28"/>
          <w:lang w:val="kk-KZ"/>
        </w:rPr>
        <w:t>Персоналды басқару</w:t>
      </w:r>
      <w:r>
        <w:rPr>
          <w:rFonts w:ascii="Times New Roman" w:hAnsi="Times New Roman" w:cs="Times New Roman"/>
          <w:sz w:val="28"/>
          <w:szCs w:val="28"/>
          <w:lang w:val="kk-KZ"/>
        </w:rPr>
        <w:t xml:space="preserve">» </w:t>
      </w:r>
      <w:r w:rsidRPr="00191212">
        <w:rPr>
          <w:rFonts w:ascii="Times New Roman" w:hAnsi="Times New Roman" w:cs="Times New Roman"/>
          <w:sz w:val="28"/>
          <w:szCs w:val="28"/>
          <w:lang w:val="kk-KZ"/>
        </w:rPr>
        <w:t>көрсеткіштері бойынша жергілікті атқарушы органдар қызметінің тиімділігіне жыл сайынғы бағалау жүргізу;</w:t>
      </w:r>
    </w:p>
    <w:p w14:paraId="0FB86019" w14:textId="77777777"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5) жеке және заңды тұлғалардың өтініштерін қарау, жауаптар жобаларын дайындау және Қазақстан Республикасының қолданыстағы заңнамасын бұзушылықтарды жою жөнінде қажетті шаралар қабылдау;</w:t>
      </w:r>
    </w:p>
    <w:p w14:paraId="2F4B4A9E" w14:textId="3798EC09"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6) мемлекеттік органға жүктелген миссияны, стратегиялық міндеттер мен мақсаттарды іске асыру шеңберінде Аппараттың жобалау қызметін (жобал</w:t>
      </w:r>
      <w:r>
        <w:rPr>
          <w:rFonts w:ascii="Times New Roman" w:hAnsi="Times New Roman" w:cs="Times New Roman"/>
          <w:sz w:val="28"/>
          <w:szCs w:val="28"/>
          <w:lang w:val="kk-KZ"/>
        </w:rPr>
        <w:t>ық б</w:t>
      </w:r>
      <w:r w:rsidRPr="00191212">
        <w:rPr>
          <w:rFonts w:ascii="Times New Roman" w:hAnsi="Times New Roman" w:cs="Times New Roman"/>
          <w:sz w:val="28"/>
          <w:szCs w:val="28"/>
          <w:lang w:val="kk-KZ"/>
        </w:rPr>
        <w:t>асқар</w:t>
      </w:r>
      <w:r>
        <w:rPr>
          <w:rFonts w:ascii="Times New Roman" w:hAnsi="Times New Roman" w:cs="Times New Roman"/>
          <w:sz w:val="28"/>
          <w:szCs w:val="28"/>
          <w:lang w:val="kk-KZ"/>
        </w:rPr>
        <w:t>у</w:t>
      </w:r>
      <w:r w:rsidRPr="00191212">
        <w:rPr>
          <w:rFonts w:ascii="Times New Roman" w:hAnsi="Times New Roman" w:cs="Times New Roman"/>
          <w:sz w:val="28"/>
          <w:szCs w:val="28"/>
          <w:lang w:val="kk-KZ"/>
        </w:rPr>
        <w:t>) қамтамасыз ету;</w:t>
      </w:r>
    </w:p>
    <w:p w14:paraId="4E7519BE" w14:textId="77777777" w:rsid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7) Өз құзыреті шегінде қалалар мен аудандардың әкімдіктеріне, облыстың атқарушы органдарына әдістемелік және практикалық көмек көрсету, қолданыстағы заңнамаға сәйкес кадр мәселелері бойынша мемлекеттік органның атынан түсініктемелер дайындау;</w:t>
      </w:r>
    </w:p>
    <w:p w14:paraId="1E493C65" w14:textId="2603DD28" w:rsidR="00191212" w:rsidRPr="00191212" w:rsidRDefault="002777FA"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lastRenderedPageBreak/>
        <w:t>8</w:t>
      </w:r>
      <w:r w:rsidR="003F278F" w:rsidRPr="00191212">
        <w:rPr>
          <w:rFonts w:ascii="Times New Roman" w:hAnsi="Times New Roman" w:cs="Times New Roman"/>
          <w:sz w:val="28"/>
          <w:szCs w:val="28"/>
          <w:lang w:val="kk-KZ"/>
        </w:rPr>
        <w:t xml:space="preserve">) </w:t>
      </w:r>
      <w:r w:rsidR="00191212" w:rsidRPr="00191212">
        <w:rPr>
          <w:rFonts w:ascii="Times New Roman" w:hAnsi="Times New Roman" w:cs="Times New Roman"/>
          <w:sz w:val="28"/>
          <w:szCs w:val="28"/>
          <w:lang w:val="kk-KZ"/>
        </w:rPr>
        <w:t>аппарат пен басқармалардың персоналды басқару стратегиясын әзірлеу және іске асыру;</w:t>
      </w:r>
    </w:p>
    <w:p w14:paraId="7A9EB845" w14:textId="77777777"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9) кадрларға, оның ішінде мамандықтар мен біліктіліктерге қажеттілікті талдау және жоспарлау;</w:t>
      </w:r>
    </w:p>
    <w:p w14:paraId="36101725" w14:textId="7D480AD0"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10) аппаратта және басқармаларда кадр құрамын қалыптастыру, сондай-ақ мынадай кезеңдерді қоса алғанда, конкурстық іріктеуді ұйымдастыру:</w:t>
      </w:r>
      <w:r>
        <w:rPr>
          <w:rFonts w:ascii="Times New Roman" w:hAnsi="Times New Roman" w:cs="Times New Roman"/>
          <w:sz w:val="28"/>
          <w:szCs w:val="28"/>
          <w:lang w:val="kk-KZ"/>
        </w:rPr>
        <w:t xml:space="preserve"> </w:t>
      </w:r>
      <w:r w:rsidRPr="00191212">
        <w:rPr>
          <w:rFonts w:ascii="Times New Roman" w:hAnsi="Times New Roman" w:cs="Times New Roman"/>
          <w:i/>
          <w:sz w:val="24"/>
          <w:szCs w:val="24"/>
          <w:lang w:val="kk-KZ"/>
        </w:rPr>
        <w:t>(конкурс өткізу туралы хабарландыруды жариялау, конкурсқа қатысуға ниет білдірген адамдардан құжаттарды қабылдау, конкурсқа қатысушылардың құжаттарын қарау, конкурстық комиссия және конкурстық комиссияның қорытынды отырысы өткізетін конкурсқа қатысушылармен әңгімелесуді ұйымдастыру)</w:t>
      </w:r>
      <w:r w:rsidRPr="00191212">
        <w:rPr>
          <w:rFonts w:ascii="Times New Roman" w:hAnsi="Times New Roman" w:cs="Times New Roman"/>
          <w:sz w:val="28"/>
          <w:szCs w:val="28"/>
          <w:lang w:val="kk-KZ"/>
        </w:rPr>
        <w:t>;</w:t>
      </w:r>
    </w:p>
    <w:p w14:paraId="2254A575" w14:textId="2FBC632F"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 xml:space="preserve">11) аппарат кадрларының мониторингі және кадрлық іс жүргізуді жүргізу, оның ішінде </w:t>
      </w:r>
      <w:r>
        <w:rPr>
          <w:rFonts w:ascii="Times New Roman" w:hAnsi="Times New Roman" w:cs="Times New Roman"/>
          <w:sz w:val="28"/>
          <w:szCs w:val="28"/>
          <w:lang w:val="kk-KZ"/>
        </w:rPr>
        <w:t>«</w:t>
      </w:r>
      <w:r w:rsidRPr="00191212">
        <w:rPr>
          <w:rFonts w:ascii="Times New Roman" w:hAnsi="Times New Roman" w:cs="Times New Roman"/>
          <w:sz w:val="28"/>
          <w:szCs w:val="28"/>
          <w:lang w:val="kk-KZ"/>
        </w:rPr>
        <w:t>Е-қызмет</w:t>
      </w:r>
      <w:r>
        <w:rPr>
          <w:rFonts w:ascii="Times New Roman" w:hAnsi="Times New Roman" w:cs="Times New Roman"/>
          <w:sz w:val="28"/>
          <w:szCs w:val="28"/>
          <w:lang w:val="kk-KZ"/>
        </w:rPr>
        <w:t>»</w:t>
      </w:r>
      <w:r w:rsidRPr="00191212">
        <w:rPr>
          <w:rFonts w:ascii="Times New Roman" w:hAnsi="Times New Roman" w:cs="Times New Roman"/>
          <w:sz w:val="28"/>
          <w:szCs w:val="28"/>
          <w:lang w:val="kk-KZ"/>
        </w:rPr>
        <w:t xml:space="preserve"> мемлекеттік қызметінің персоналы бойынша бірыңғай автоматтандырылған деректер базасында </w:t>
      </w:r>
      <w:r w:rsidRPr="00191212">
        <w:rPr>
          <w:rFonts w:ascii="Times New Roman" w:hAnsi="Times New Roman" w:cs="Times New Roman"/>
          <w:i/>
          <w:sz w:val="24"/>
          <w:szCs w:val="24"/>
          <w:lang w:val="kk-KZ"/>
        </w:rPr>
        <w:t xml:space="preserve">(ақпараттық жүйеде) </w:t>
      </w:r>
      <w:r w:rsidRPr="00191212">
        <w:rPr>
          <w:rFonts w:ascii="Times New Roman" w:hAnsi="Times New Roman" w:cs="Times New Roman"/>
          <w:sz w:val="28"/>
          <w:szCs w:val="28"/>
          <w:lang w:val="kk-KZ"/>
        </w:rPr>
        <w:t>және басқармалардағы жұмысты үйлестіру;</w:t>
      </w:r>
    </w:p>
    <w:p w14:paraId="245C4A21" w14:textId="77777777"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12) аппаратта кәсіби бейімделу мен тәлімгерлікті ұйымдастыру және басқармаларда жұмысты үйлестіру;</w:t>
      </w:r>
    </w:p>
    <w:p w14:paraId="0394988D" w14:textId="25A6CFCF" w:rsidR="00191212" w:rsidRP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 xml:space="preserve">13) </w:t>
      </w:r>
      <w:r>
        <w:rPr>
          <w:rFonts w:ascii="Times New Roman" w:hAnsi="Times New Roman" w:cs="Times New Roman"/>
          <w:sz w:val="28"/>
          <w:szCs w:val="28"/>
          <w:lang w:val="kk-KZ"/>
        </w:rPr>
        <w:t>м</w:t>
      </w:r>
      <w:r w:rsidRPr="00191212">
        <w:rPr>
          <w:rFonts w:ascii="Times New Roman" w:hAnsi="Times New Roman" w:cs="Times New Roman"/>
          <w:sz w:val="28"/>
          <w:szCs w:val="28"/>
          <w:lang w:val="kk-KZ"/>
        </w:rPr>
        <w:t>емлекеттік орган кадрларының кәсіби дамуын, оның ішінде аппаратта мемлекеттік қызметшілерді тағылымдамадан өткізуді, даярлауды, қайта даярлауды, біліктілігін арттыруды ұйымдастыру жолымен қамтамасыз ету және басқармаларда жұмысты үйлестіру;</w:t>
      </w:r>
    </w:p>
    <w:p w14:paraId="68F51360" w14:textId="77777777" w:rsidR="00191212" w:rsidRDefault="00191212" w:rsidP="00191212">
      <w:pPr>
        <w:spacing w:after="0" w:line="240" w:lineRule="auto"/>
        <w:ind w:firstLine="708"/>
        <w:jc w:val="both"/>
        <w:rPr>
          <w:rFonts w:ascii="Times New Roman" w:hAnsi="Times New Roman" w:cs="Times New Roman"/>
          <w:sz w:val="28"/>
          <w:szCs w:val="28"/>
          <w:lang w:val="kk-KZ"/>
        </w:rPr>
      </w:pPr>
      <w:r w:rsidRPr="00191212">
        <w:rPr>
          <w:rFonts w:ascii="Times New Roman" w:hAnsi="Times New Roman" w:cs="Times New Roman"/>
          <w:sz w:val="28"/>
          <w:szCs w:val="28"/>
          <w:lang w:val="kk-KZ"/>
        </w:rPr>
        <w:t>14) аппарат пен басқармаларда кадр мәселелері жөніндегі конкурстық, тәртіптік, аттестаттау және өзге де комиссиялардың қызметін ұйымдастыру және қамтамасыз ету;</w:t>
      </w:r>
    </w:p>
    <w:p w14:paraId="4992F07F" w14:textId="77777777" w:rsidR="00AD243B" w:rsidRPr="00AD243B" w:rsidRDefault="00AD243B" w:rsidP="00AD243B">
      <w:pPr>
        <w:spacing w:after="0" w:line="240" w:lineRule="auto"/>
        <w:ind w:firstLine="708"/>
        <w:jc w:val="both"/>
        <w:rPr>
          <w:rFonts w:ascii="Times New Roman" w:hAnsi="Times New Roman" w:cs="Times New Roman"/>
          <w:sz w:val="28"/>
          <w:szCs w:val="28"/>
          <w:lang w:val="kk-KZ"/>
        </w:rPr>
      </w:pPr>
      <w:r w:rsidRPr="00AD243B">
        <w:rPr>
          <w:rFonts w:ascii="Times New Roman" w:hAnsi="Times New Roman" w:cs="Times New Roman"/>
          <w:sz w:val="28"/>
          <w:szCs w:val="28"/>
          <w:lang w:val="kk-KZ"/>
        </w:rPr>
        <w:t>15) аппаратта қызметтік тексеру жүргізу және оны басқармаларда өткізуге қатысу;</w:t>
      </w:r>
    </w:p>
    <w:p w14:paraId="252116FF" w14:textId="77777777" w:rsidR="00AD243B" w:rsidRPr="00AD243B" w:rsidRDefault="00AD243B" w:rsidP="00AD243B">
      <w:pPr>
        <w:spacing w:after="0" w:line="240" w:lineRule="auto"/>
        <w:ind w:firstLine="708"/>
        <w:jc w:val="both"/>
        <w:rPr>
          <w:rFonts w:ascii="Times New Roman" w:hAnsi="Times New Roman" w:cs="Times New Roman"/>
          <w:sz w:val="28"/>
          <w:szCs w:val="28"/>
          <w:lang w:val="kk-KZ"/>
        </w:rPr>
      </w:pPr>
      <w:r w:rsidRPr="00AD243B">
        <w:rPr>
          <w:rFonts w:ascii="Times New Roman" w:hAnsi="Times New Roman" w:cs="Times New Roman"/>
          <w:sz w:val="28"/>
          <w:szCs w:val="28"/>
          <w:lang w:val="kk-KZ"/>
        </w:rPr>
        <w:t>16) аппаратта және басқармаларда мемлекеттік қызметке іріктеу, аттестаттау рәсімдерінің сақталуын қамтамасыз ету;</w:t>
      </w:r>
    </w:p>
    <w:p w14:paraId="017C0CD5" w14:textId="77777777" w:rsidR="00AD243B" w:rsidRPr="00AD243B" w:rsidRDefault="00AD243B" w:rsidP="00AD243B">
      <w:pPr>
        <w:spacing w:after="0" w:line="240" w:lineRule="auto"/>
        <w:ind w:firstLine="708"/>
        <w:jc w:val="both"/>
        <w:rPr>
          <w:rFonts w:ascii="Times New Roman" w:hAnsi="Times New Roman" w:cs="Times New Roman"/>
          <w:sz w:val="28"/>
          <w:szCs w:val="28"/>
          <w:lang w:val="kk-KZ"/>
        </w:rPr>
      </w:pPr>
      <w:r w:rsidRPr="00AD243B">
        <w:rPr>
          <w:rFonts w:ascii="Times New Roman" w:hAnsi="Times New Roman" w:cs="Times New Roman"/>
          <w:sz w:val="28"/>
          <w:szCs w:val="28"/>
          <w:lang w:val="kk-KZ"/>
        </w:rPr>
        <w:t xml:space="preserve">17) мемлекеттік қызметті өткеру және тоқтату, қызметтік тергеп-тексерулер жүргізу, оқыту рәсімдерінің сақталуын, оның ішінде аппараттағы мемлекеттік қызмет персоналы бойынша бірыңғай автоматтандырылған дерекқорда </w:t>
      </w:r>
      <w:r w:rsidRPr="00AD243B">
        <w:rPr>
          <w:rFonts w:ascii="Times New Roman" w:hAnsi="Times New Roman" w:cs="Times New Roman"/>
          <w:i/>
          <w:sz w:val="24"/>
          <w:szCs w:val="24"/>
          <w:lang w:val="kk-KZ"/>
        </w:rPr>
        <w:t>(ақпараттық жүйеде)</w:t>
      </w:r>
      <w:r w:rsidRPr="00AD243B">
        <w:rPr>
          <w:rFonts w:ascii="Times New Roman" w:hAnsi="Times New Roman" w:cs="Times New Roman"/>
          <w:sz w:val="28"/>
          <w:szCs w:val="28"/>
          <w:lang w:val="kk-KZ"/>
        </w:rPr>
        <w:t xml:space="preserve"> оқытуды қамтамасыз ету;</w:t>
      </w:r>
    </w:p>
    <w:p w14:paraId="0F04F2D7" w14:textId="4BEA9122" w:rsidR="00AD243B" w:rsidRPr="00AD243B" w:rsidRDefault="00AD243B" w:rsidP="00AD243B">
      <w:pPr>
        <w:spacing w:after="0" w:line="240" w:lineRule="auto"/>
        <w:ind w:firstLine="708"/>
        <w:jc w:val="both"/>
        <w:rPr>
          <w:rFonts w:ascii="Times New Roman" w:hAnsi="Times New Roman" w:cs="Times New Roman"/>
          <w:sz w:val="28"/>
          <w:szCs w:val="28"/>
          <w:lang w:val="kk-KZ"/>
        </w:rPr>
      </w:pPr>
      <w:r w:rsidRPr="00AD243B">
        <w:rPr>
          <w:rFonts w:ascii="Times New Roman" w:hAnsi="Times New Roman" w:cs="Times New Roman"/>
          <w:sz w:val="28"/>
          <w:szCs w:val="28"/>
          <w:lang w:val="kk-KZ"/>
        </w:rPr>
        <w:t>18) мемлекеттік қызметшілердің мемлекеттік қызметті өткеруіне байланысты құжаттарды ресімдеу бойынша жұмысты ұйымдастыру, мемлекеттік қызметшілердің дербес деректерін есепке алуды жүзеге асыру, аппаратта мемлекеттік әкімшілік қызметшілердің қызметіне бағалау жүргізуді ұйымдастыру және басқармалардағы жұмысты үйлестіру</w:t>
      </w:r>
      <w:r>
        <w:rPr>
          <w:rFonts w:ascii="Times New Roman" w:hAnsi="Times New Roman" w:cs="Times New Roman"/>
          <w:sz w:val="28"/>
          <w:szCs w:val="28"/>
          <w:lang w:val="kk-KZ"/>
        </w:rPr>
        <w:t>;</w:t>
      </w:r>
    </w:p>
    <w:p w14:paraId="4BE4E312" w14:textId="1064FBFF" w:rsidR="00AD243B" w:rsidRPr="00AD243B" w:rsidRDefault="00AD243B" w:rsidP="00AD243B">
      <w:pPr>
        <w:spacing w:after="0" w:line="240" w:lineRule="auto"/>
        <w:ind w:firstLine="708"/>
        <w:jc w:val="both"/>
        <w:rPr>
          <w:rFonts w:ascii="Times New Roman" w:hAnsi="Times New Roman" w:cs="Times New Roman"/>
          <w:sz w:val="28"/>
          <w:szCs w:val="28"/>
          <w:lang w:val="kk-KZ"/>
        </w:rPr>
      </w:pPr>
      <w:r w:rsidRPr="00AD243B">
        <w:rPr>
          <w:rFonts w:ascii="Times New Roman" w:hAnsi="Times New Roman" w:cs="Times New Roman"/>
          <w:sz w:val="28"/>
          <w:szCs w:val="28"/>
          <w:lang w:val="kk-KZ"/>
        </w:rPr>
        <w:t xml:space="preserve">19) аппаратта еңбек заңнамасының және </w:t>
      </w:r>
      <w:r>
        <w:rPr>
          <w:rFonts w:ascii="Times New Roman" w:hAnsi="Times New Roman" w:cs="Times New Roman"/>
          <w:sz w:val="28"/>
          <w:szCs w:val="28"/>
          <w:lang w:val="kk-KZ"/>
        </w:rPr>
        <w:t>м</w:t>
      </w:r>
      <w:r w:rsidRPr="00AD243B">
        <w:rPr>
          <w:rFonts w:ascii="Times New Roman" w:hAnsi="Times New Roman" w:cs="Times New Roman"/>
          <w:sz w:val="28"/>
          <w:szCs w:val="28"/>
          <w:lang w:val="kk-KZ"/>
        </w:rPr>
        <w:t>емлекеттік қызмет туралы заңнаманың орындалуын қамтамасыз ету, еңбек режимі мен жағдайларының, сондай-ақ мемлекеттік қызметте болуға байланысты шектеулердің сақталуын қамтамасыз ету;</w:t>
      </w:r>
    </w:p>
    <w:p w14:paraId="08BA77DB" w14:textId="26E7FB07" w:rsidR="00191212" w:rsidRDefault="00AD243B" w:rsidP="00AD243B">
      <w:pPr>
        <w:spacing w:after="0" w:line="240" w:lineRule="auto"/>
        <w:ind w:firstLine="708"/>
        <w:jc w:val="both"/>
        <w:rPr>
          <w:rFonts w:ascii="Times New Roman" w:hAnsi="Times New Roman" w:cs="Times New Roman"/>
          <w:sz w:val="28"/>
          <w:szCs w:val="28"/>
          <w:lang w:val="kk-KZ"/>
        </w:rPr>
      </w:pPr>
      <w:r w:rsidRPr="00AD243B">
        <w:rPr>
          <w:rFonts w:ascii="Times New Roman" w:hAnsi="Times New Roman" w:cs="Times New Roman"/>
          <w:sz w:val="28"/>
          <w:szCs w:val="28"/>
          <w:lang w:val="kk-KZ"/>
        </w:rPr>
        <w:t>20) мемлекеттік қызметшілердің әлеуметтік және құқықтық қорғалуын қамтамасыз ету, аппаратта мемлекеттік қызметшілерді көтермелеуді қолдану тәртібін әзірлеу;</w:t>
      </w:r>
    </w:p>
    <w:p w14:paraId="2C95F04B" w14:textId="59742F78" w:rsidR="00AD243B" w:rsidRDefault="00AD243B" w:rsidP="00AD243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 «</w:t>
      </w:r>
      <w:r w:rsidRPr="00AD243B">
        <w:rPr>
          <w:rFonts w:ascii="Times New Roman" w:hAnsi="Times New Roman" w:cs="Times New Roman"/>
          <w:sz w:val="28"/>
          <w:szCs w:val="28"/>
          <w:lang w:val="kk-KZ"/>
        </w:rPr>
        <w:t>Қазақстан Республикасының мемлекеттік наградалары туралы</w:t>
      </w:r>
      <w:r>
        <w:rPr>
          <w:rFonts w:ascii="Times New Roman" w:hAnsi="Times New Roman" w:cs="Times New Roman"/>
          <w:sz w:val="28"/>
          <w:szCs w:val="28"/>
          <w:lang w:val="kk-KZ"/>
        </w:rPr>
        <w:t>»</w:t>
      </w:r>
      <w:r w:rsidRPr="00AD243B">
        <w:rPr>
          <w:rFonts w:ascii="Times New Roman" w:hAnsi="Times New Roman" w:cs="Times New Roman"/>
          <w:sz w:val="28"/>
          <w:szCs w:val="28"/>
          <w:lang w:val="kk-KZ"/>
        </w:rPr>
        <w:t xml:space="preserve"> Заңға, Қазақстан Республикасының мемлекеттік наградаларын ұсыну, </w:t>
      </w:r>
      <w:r w:rsidRPr="00AD243B">
        <w:rPr>
          <w:rFonts w:ascii="Times New Roman" w:hAnsi="Times New Roman" w:cs="Times New Roman"/>
          <w:sz w:val="28"/>
          <w:szCs w:val="28"/>
          <w:lang w:val="kk-KZ"/>
        </w:rPr>
        <w:lastRenderedPageBreak/>
        <w:t>тапсыру, есепке алу және сақтау тәртібі туралы нұсқаулыққа сәйкес Қазақстан Республикасының мемлекеттік наградаларын ұсыну және тапсыру жөніндегі жұмысты ұйымдастыру;</w:t>
      </w:r>
    </w:p>
    <w:p w14:paraId="056F01B3" w14:textId="16777342" w:rsidR="00731CBD" w:rsidRPr="00522BAC" w:rsidRDefault="00AD243B" w:rsidP="002777FA">
      <w:pPr>
        <w:pStyle w:val="a3"/>
        <w:spacing w:before="0" w:beforeAutospacing="0" w:after="0" w:afterAutospacing="0"/>
        <w:ind w:firstLine="708"/>
        <w:jc w:val="both"/>
        <w:rPr>
          <w:sz w:val="28"/>
          <w:szCs w:val="28"/>
          <w:lang w:val="kk-KZ"/>
        </w:rPr>
      </w:pPr>
      <w:r>
        <w:rPr>
          <w:sz w:val="28"/>
          <w:szCs w:val="28"/>
          <w:lang w:val="kk-KZ"/>
        </w:rPr>
        <w:t>22</w:t>
      </w:r>
      <w:r w:rsidR="002777FA">
        <w:rPr>
          <w:sz w:val="28"/>
          <w:szCs w:val="28"/>
          <w:lang w:val="kk-KZ"/>
        </w:rPr>
        <w:t xml:space="preserve">) </w:t>
      </w:r>
      <w:r w:rsidR="00731CBD" w:rsidRPr="00522BAC">
        <w:rPr>
          <w:sz w:val="28"/>
          <w:szCs w:val="28"/>
          <w:lang w:val="kk-KZ"/>
        </w:rPr>
        <w:t xml:space="preserve">Қала және аудан әкімдер ұсынған көп балалы аналарды </w:t>
      </w:r>
      <w:r w:rsidR="0095778A" w:rsidRPr="00522BAC">
        <w:rPr>
          <w:sz w:val="28"/>
          <w:szCs w:val="28"/>
          <w:lang w:val="kk-KZ"/>
        </w:rPr>
        <w:t xml:space="preserve">«Алтын алқа» және «Күміс алқа» </w:t>
      </w:r>
      <w:r w:rsidR="00731CBD" w:rsidRPr="00522BAC">
        <w:rPr>
          <w:sz w:val="28"/>
          <w:szCs w:val="28"/>
          <w:lang w:val="kk-KZ"/>
        </w:rPr>
        <w:t>алқалармен наградтау бойынша жұмысты ұйымдастыру және үйлестіру</w:t>
      </w:r>
      <w:r>
        <w:rPr>
          <w:sz w:val="28"/>
          <w:szCs w:val="28"/>
          <w:lang w:val="kk-KZ"/>
        </w:rPr>
        <w:t>;</w:t>
      </w:r>
    </w:p>
    <w:p w14:paraId="0EA0DD10" w14:textId="5EAAECE5" w:rsidR="009412CC" w:rsidRPr="00522BAC" w:rsidRDefault="00AD243B" w:rsidP="002777FA">
      <w:pPr>
        <w:pStyle w:val="a3"/>
        <w:spacing w:before="0" w:beforeAutospacing="0" w:after="0" w:afterAutospacing="0"/>
        <w:ind w:firstLine="708"/>
        <w:jc w:val="both"/>
        <w:rPr>
          <w:sz w:val="28"/>
          <w:szCs w:val="28"/>
          <w:lang w:val="kk-KZ"/>
        </w:rPr>
      </w:pPr>
      <w:r>
        <w:rPr>
          <w:sz w:val="28"/>
          <w:szCs w:val="28"/>
          <w:lang w:val="kk-KZ"/>
        </w:rPr>
        <w:t>23</w:t>
      </w:r>
      <w:r w:rsidR="002777FA">
        <w:rPr>
          <w:sz w:val="28"/>
          <w:szCs w:val="28"/>
          <w:lang w:val="kk-KZ"/>
        </w:rPr>
        <w:t xml:space="preserve">) </w:t>
      </w:r>
      <w:r w:rsidR="009412CC" w:rsidRPr="00522BAC">
        <w:rPr>
          <w:sz w:val="28"/>
          <w:szCs w:val="28"/>
          <w:lang w:val="kk-KZ"/>
        </w:rPr>
        <w:t xml:space="preserve">Облыс әкімі жанындағы мемлекеттік наградалар жөніндегі Комиссия отырысын </w:t>
      </w:r>
      <w:r w:rsidR="00E11577">
        <w:rPr>
          <w:sz w:val="28"/>
          <w:szCs w:val="28"/>
          <w:lang w:val="kk-KZ"/>
        </w:rPr>
        <w:t xml:space="preserve">өткізуді </w:t>
      </w:r>
      <w:r w:rsidR="009412CC" w:rsidRPr="00522BAC">
        <w:rPr>
          <w:sz w:val="28"/>
          <w:szCs w:val="28"/>
          <w:lang w:val="kk-KZ"/>
        </w:rPr>
        <w:t>ұйымдастыру.</w:t>
      </w:r>
    </w:p>
    <w:p w14:paraId="4C4D68A8" w14:textId="77777777" w:rsidR="00522BAC" w:rsidRDefault="00522BAC" w:rsidP="00522BAC">
      <w:pPr>
        <w:pStyle w:val="a5"/>
        <w:ind w:left="709"/>
        <w:rPr>
          <w:rFonts w:ascii="Times New Roman" w:hAnsi="Times New Roman" w:cs="Times New Roman"/>
          <w:b/>
          <w:color w:val="000000"/>
          <w:sz w:val="28"/>
          <w:szCs w:val="28"/>
          <w:lang w:val="kk-KZ"/>
        </w:rPr>
      </w:pPr>
    </w:p>
    <w:p w14:paraId="50B4D790" w14:textId="77777777" w:rsidR="00522BAC" w:rsidRDefault="00522BAC" w:rsidP="00522BAC">
      <w:pPr>
        <w:pStyle w:val="a5"/>
        <w:spacing w:after="0" w:line="240" w:lineRule="auto"/>
        <w:ind w:left="709"/>
        <w:jc w:val="center"/>
        <w:rPr>
          <w:rFonts w:ascii="Times New Roman" w:hAnsi="Times New Roman" w:cs="Times New Roman"/>
          <w:b/>
          <w:color w:val="000000"/>
          <w:sz w:val="28"/>
          <w:szCs w:val="28"/>
          <w:lang w:val="kk-KZ"/>
        </w:rPr>
      </w:pPr>
      <w:r w:rsidRPr="00522BAC">
        <w:rPr>
          <w:rFonts w:ascii="Times New Roman" w:hAnsi="Times New Roman" w:cs="Times New Roman"/>
          <w:b/>
          <w:color w:val="000000"/>
          <w:sz w:val="28"/>
          <w:szCs w:val="28"/>
          <w:lang w:val="kk-KZ"/>
        </w:rPr>
        <w:t>3-тарау. Мемлекеттік органның құрылымдық бөлімшесінің қызметін ұйымдастыру</w:t>
      </w:r>
    </w:p>
    <w:p w14:paraId="44BE83AF" w14:textId="77777777" w:rsidR="006A0C9C" w:rsidRPr="00522BAC" w:rsidRDefault="006A0C9C" w:rsidP="00522BAC">
      <w:pPr>
        <w:pStyle w:val="a5"/>
        <w:spacing w:after="0" w:line="240" w:lineRule="auto"/>
        <w:ind w:left="709"/>
        <w:jc w:val="center"/>
        <w:rPr>
          <w:rFonts w:ascii="Times New Roman" w:hAnsi="Times New Roman" w:cs="Times New Roman"/>
          <w:b/>
          <w:color w:val="000000"/>
          <w:sz w:val="28"/>
          <w:szCs w:val="28"/>
          <w:lang w:val="kk-KZ"/>
        </w:rPr>
      </w:pPr>
    </w:p>
    <w:p w14:paraId="5BCE9847" w14:textId="42BA969B" w:rsidR="00522BAC" w:rsidRDefault="00522BAC" w:rsidP="00522BAC">
      <w:pPr>
        <w:spacing w:after="0" w:line="240" w:lineRule="auto"/>
        <w:ind w:firstLine="708"/>
        <w:jc w:val="both"/>
        <w:rPr>
          <w:rFonts w:ascii="Times New Roman" w:hAnsi="Times New Roman" w:cs="Times New Roman"/>
          <w:color w:val="000000"/>
          <w:sz w:val="28"/>
          <w:szCs w:val="28"/>
          <w:lang w:val="kk-KZ"/>
        </w:rPr>
      </w:pPr>
      <w:r w:rsidRPr="00522BAC">
        <w:rPr>
          <w:rFonts w:ascii="Times New Roman" w:hAnsi="Times New Roman" w:cs="Times New Roman"/>
          <w:color w:val="000000"/>
          <w:sz w:val="28"/>
          <w:szCs w:val="28"/>
          <w:lang w:val="kk-KZ"/>
        </w:rPr>
        <w:t>8. Құрылымдық бөлімшенің Қазақстан Республикасының заңнамалық актілеріне,</w:t>
      </w:r>
      <w:r w:rsidR="00E11577">
        <w:rPr>
          <w:rFonts w:ascii="Times New Roman" w:hAnsi="Times New Roman" w:cs="Times New Roman"/>
          <w:color w:val="000000"/>
          <w:sz w:val="28"/>
          <w:szCs w:val="28"/>
          <w:lang w:val="kk-KZ"/>
        </w:rPr>
        <w:t xml:space="preserve"> </w:t>
      </w:r>
      <w:r w:rsidRPr="00522BAC">
        <w:rPr>
          <w:rFonts w:ascii="Times New Roman" w:hAnsi="Times New Roman" w:cs="Times New Roman"/>
          <w:color w:val="000000"/>
          <w:sz w:val="28"/>
          <w:szCs w:val="28"/>
          <w:lang w:val="kk-KZ"/>
        </w:rPr>
        <w:t>Президентінің актілеріне және Қазақстан Республикасының өзге де нормативтік құқықтық актілеріне сәйкес өз міндеттерін іске асыру үшін қажетті құқықтары мен міндеттері болады.</w:t>
      </w:r>
    </w:p>
    <w:p w14:paraId="1FB4D57B" w14:textId="77777777" w:rsidR="00522BAC" w:rsidRDefault="00522BAC" w:rsidP="00522BAC">
      <w:pPr>
        <w:spacing w:after="0" w:line="240" w:lineRule="auto"/>
        <w:ind w:firstLine="708"/>
        <w:jc w:val="both"/>
        <w:rPr>
          <w:rFonts w:ascii="Times New Roman" w:hAnsi="Times New Roman" w:cs="Times New Roman"/>
          <w:color w:val="000000"/>
          <w:sz w:val="28"/>
          <w:szCs w:val="28"/>
          <w:lang w:val="kk-KZ"/>
        </w:rPr>
      </w:pPr>
      <w:r w:rsidRPr="00522BAC">
        <w:rPr>
          <w:rFonts w:ascii="Times New Roman" w:hAnsi="Times New Roman" w:cs="Times New Roman"/>
          <w:color w:val="000000"/>
          <w:sz w:val="28"/>
          <w:szCs w:val="28"/>
          <w:lang w:val="kk-KZ"/>
        </w:rPr>
        <w:t xml:space="preserve">9. Мемлекеттік органның құрылымдық бөлімшесін </w:t>
      </w:r>
      <w:r w:rsidRPr="00522BAC">
        <w:rPr>
          <w:rFonts w:ascii="Times New Roman" w:hAnsi="Times New Roman" w:cs="Times New Roman"/>
          <w:color w:val="000000"/>
          <w:sz w:val="28"/>
          <w:szCs w:val="28"/>
          <w:lang w:val="kk-KZ"/>
        </w:rPr>
        <w:br/>
        <w:t>Қазақстан Республикасының заңнамасында белгіленген тәртіппен лауазымға тағайындалатын және лауазымнан босатылатын басшы басқарады.</w:t>
      </w:r>
      <w:bookmarkStart w:id="5" w:name="z46"/>
    </w:p>
    <w:p w14:paraId="776E828F" w14:textId="77777777" w:rsidR="00522BAC" w:rsidRDefault="00522BAC" w:rsidP="00522BAC">
      <w:pPr>
        <w:spacing w:after="0" w:line="240" w:lineRule="auto"/>
        <w:ind w:firstLine="708"/>
        <w:jc w:val="both"/>
        <w:rPr>
          <w:rFonts w:ascii="Times New Roman" w:hAnsi="Times New Roman" w:cs="Times New Roman"/>
          <w:color w:val="000000"/>
          <w:sz w:val="28"/>
          <w:szCs w:val="28"/>
          <w:lang w:val="kk-KZ"/>
        </w:rPr>
      </w:pPr>
      <w:r w:rsidRPr="00522BAC">
        <w:rPr>
          <w:rFonts w:ascii="Times New Roman" w:hAnsi="Times New Roman" w:cs="Times New Roman"/>
          <w:color w:val="000000"/>
          <w:sz w:val="28"/>
          <w:szCs w:val="28"/>
          <w:lang w:val="kk-KZ"/>
        </w:rPr>
        <w:t xml:space="preserve">10. </w:t>
      </w:r>
      <w:bookmarkEnd w:id="5"/>
      <w:r w:rsidRPr="00522BAC">
        <w:rPr>
          <w:rFonts w:ascii="Times New Roman" w:hAnsi="Times New Roman" w:cs="Times New Roman"/>
          <w:color w:val="000000"/>
          <w:sz w:val="28"/>
          <w:szCs w:val="28"/>
          <w:lang w:val="kk-KZ"/>
        </w:rPr>
        <w:t>Заңнамада белгіленген жағдайларда мемлекеттік органның құрылымдық бөлімшесі басшысының орынбасары (орынбасарлары) болады.</w:t>
      </w:r>
    </w:p>
    <w:p w14:paraId="65938E99" w14:textId="77777777" w:rsidR="00522BAC" w:rsidRDefault="00522BAC" w:rsidP="00522BAC">
      <w:pPr>
        <w:spacing w:after="0" w:line="240" w:lineRule="auto"/>
        <w:ind w:firstLine="708"/>
        <w:jc w:val="both"/>
        <w:rPr>
          <w:rFonts w:ascii="Times New Roman" w:hAnsi="Times New Roman" w:cs="Times New Roman"/>
          <w:color w:val="000000"/>
          <w:sz w:val="28"/>
          <w:szCs w:val="28"/>
          <w:lang w:val="kk-KZ"/>
        </w:rPr>
      </w:pPr>
      <w:r w:rsidRPr="00522BAC">
        <w:rPr>
          <w:rFonts w:ascii="Times New Roman" w:hAnsi="Times New Roman" w:cs="Times New Roman"/>
          <w:color w:val="000000"/>
          <w:sz w:val="28"/>
          <w:szCs w:val="28"/>
          <w:lang w:val="kk-KZ"/>
        </w:rPr>
        <w:t xml:space="preserve">11. Мемлекеттік органның құрылымдық бөлімшесінің басшысы құрылымдық бөлімшенің қызметін жалпы басқаруды жүзеге асырады, </w:t>
      </w:r>
      <w:r w:rsidRPr="00522BAC">
        <w:rPr>
          <w:rFonts w:ascii="Times New Roman" w:hAnsi="Times New Roman" w:cs="Times New Roman"/>
          <w:color w:val="000000"/>
          <w:sz w:val="28"/>
          <w:szCs w:val="28"/>
          <w:lang w:val="kk-KZ"/>
        </w:rPr>
        <w:br/>
        <w:t>оған жүктелген міндеттердің орындалуына және өз өкілеттіктерін жүзеге асыруына дербес жауапты болады.</w:t>
      </w:r>
    </w:p>
    <w:p w14:paraId="68D27E16" w14:textId="0B309021" w:rsidR="00522BAC" w:rsidRDefault="00522BAC" w:rsidP="00522BAC">
      <w:pPr>
        <w:spacing w:after="0" w:line="240" w:lineRule="auto"/>
        <w:ind w:firstLine="708"/>
        <w:jc w:val="both"/>
        <w:rPr>
          <w:rFonts w:ascii="Times New Roman" w:hAnsi="Times New Roman" w:cs="Times New Roman"/>
          <w:color w:val="000000"/>
          <w:sz w:val="28"/>
          <w:szCs w:val="28"/>
          <w:lang w:val="kk-KZ"/>
        </w:rPr>
      </w:pPr>
      <w:r w:rsidRPr="00522BAC">
        <w:rPr>
          <w:rFonts w:ascii="Times New Roman" w:hAnsi="Times New Roman" w:cs="Times New Roman"/>
          <w:color w:val="000000"/>
          <w:sz w:val="28"/>
          <w:szCs w:val="28"/>
          <w:lang w:val="kk-KZ"/>
        </w:rPr>
        <w:t>12. Құрылымдық бөлімшенің басшысы мемлекеттік органның басшылығына құрылымдық бөлімшенің құрылымы мен штат саны жөнінде ұсыныстар</w:t>
      </w:r>
      <w:r w:rsidR="00E11577">
        <w:rPr>
          <w:rFonts w:ascii="Times New Roman" w:hAnsi="Times New Roman" w:cs="Times New Roman"/>
          <w:color w:val="000000"/>
          <w:sz w:val="28"/>
          <w:szCs w:val="28"/>
          <w:lang w:val="kk-KZ"/>
        </w:rPr>
        <w:t xml:space="preserve"> </w:t>
      </w:r>
      <w:r w:rsidRPr="00522BAC">
        <w:rPr>
          <w:rFonts w:ascii="Times New Roman" w:hAnsi="Times New Roman" w:cs="Times New Roman"/>
          <w:color w:val="000000"/>
          <w:sz w:val="28"/>
          <w:szCs w:val="28"/>
          <w:lang w:val="kk-KZ"/>
        </w:rPr>
        <w:t>береді.</w:t>
      </w:r>
    </w:p>
    <w:p w14:paraId="6E3C1185" w14:textId="77777777" w:rsidR="00522BAC" w:rsidRPr="00522BAC" w:rsidRDefault="00522BAC" w:rsidP="00522BAC">
      <w:pPr>
        <w:spacing w:after="0" w:line="240" w:lineRule="auto"/>
        <w:ind w:firstLine="708"/>
        <w:jc w:val="both"/>
        <w:rPr>
          <w:rFonts w:ascii="Times New Roman" w:hAnsi="Times New Roman" w:cs="Times New Roman"/>
          <w:color w:val="000000"/>
          <w:sz w:val="28"/>
          <w:szCs w:val="28"/>
          <w:lang w:val="kk-KZ"/>
        </w:rPr>
      </w:pPr>
      <w:r w:rsidRPr="00522BAC">
        <w:rPr>
          <w:rFonts w:ascii="Times New Roman" w:hAnsi="Times New Roman" w:cs="Times New Roman"/>
          <w:color w:val="000000"/>
          <w:sz w:val="28"/>
          <w:szCs w:val="28"/>
          <w:lang w:val="kk-KZ"/>
        </w:rPr>
        <w:t>13. Құрылымдық бөлімшенің құзыретіне кіретін мәселелер бойынша мемлекеттік органның құрылымдық бөлімшесінің атынан басқа құрылымдық бөлімшелерге жіберілетін құжаттарға құрылымдық бөлімшенің басшысы, ал ол болмаған жағдайда – оны алмастыратын адам қол қояды.</w:t>
      </w:r>
    </w:p>
    <w:p w14:paraId="1178FB01" w14:textId="77777777" w:rsidR="004168FE" w:rsidRDefault="004168FE" w:rsidP="004168FE">
      <w:pPr>
        <w:spacing w:after="0" w:line="240" w:lineRule="auto"/>
        <w:ind w:firstLine="709"/>
        <w:rPr>
          <w:rFonts w:ascii="Times New Roman" w:hAnsi="Times New Roman" w:cs="Times New Roman"/>
          <w:b/>
          <w:sz w:val="28"/>
          <w:szCs w:val="28"/>
          <w:lang w:val="kk-KZ"/>
        </w:rPr>
      </w:pPr>
    </w:p>
    <w:p w14:paraId="69420730" w14:textId="77777777" w:rsidR="002677BC" w:rsidRDefault="002677BC" w:rsidP="004168FE">
      <w:pPr>
        <w:spacing w:after="0" w:line="240" w:lineRule="auto"/>
        <w:ind w:firstLine="709"/>
        <w:rPr>
          <w:rFonts w:ascii="Times New Roman" w:hAnsi="Times New Roman" w:cs="Times New Roman"/>
          <w:b/>
          <w:sz w:val="28"/>
          <w:szCs w:val="28"/>
          <w:lang w:val="kk-KZ"/>
        </w:rPr>
      </w:pPr>
    </w:p>
    <w:p w14:paraId="2E54481B" w14:textId="77777777" w:rsidR="004168FE" w:rsidRPr="00890D0D" w:rsidRDefault="004168FE" w:rsidP="004168FE">
      <w:pPr>
        <w:spacing w:after="0" w:line="240" w:lineRule="auto"/>
        <w:ind w:firstLine="709"/>
        <w:rPr>
          <w:rFonts w:ascii="Times New Roman" w:hAnsi="Times New Roman" w:cs="Times New Roman"/>
          <w:b/>
          <w:sz w:val="28"/>
          <w:szCs w:val="28"/>
          <w:lang w:val="kk-KZ"/>
        </w:rPr>
      </w:pPr>
      <w:r w:rsidRPr="00890D0D">
        <w:rPr>
          <w:rFonts w:ascii="Times New Roman" w:hAnsi="Times New Roman" w:cs="Times New Roman"/>
          <w:b/>
          <w:sz w:val="28"/>
          <w:szCs w:val="28"/>
          <w:lang w:val="kk-KZ"/>
        </w:rPr>
        <w:t>Облыс әкімі</w:t>
      </w:r>
      <w:r>
        <w:rPr>
          <w:rFonts w:ascii="Times New Roman" w:hAnsi="Times New Roman" w:cs="Times New Roman"/>
          <w:b/>
          <w:sz w:val="28"/>
          <w:szCs w:val="28"/>
          <w:lang w:val="kk-KZ"/>
        </w:rPr>
        <w:t xml:space="preserve"> </w:t>
      </w:r>
      <w:r w:rsidRPr="00890D0D">
        <w:rPr>
          <w:rFonts w:ascii="Times New Roman" w:hAnsi="Times New Roman" w:cs="Times New Roman"/>
          <w:b/>
          <w:sz w:val="28"/>
          <w:szCs w:val="28"/>
          <w:lang w:val="kk-KZ"/>
        </w:rPr>
        <w:t>аппаратының</w:t>
      </w:r>
    </w:p>
    <w:p w14:paraId="725F11D7" w14:textId="2174CC9A" w:rsidR="002677BC" w:rsidRDefault="002677BC" w:rsidP="004168FE">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пе</w:t>
      </w:r>
      <w:r w:rsidRPr="002677BC">
        <w:rPr>
          <w:rFonts w:ascii="Times New Roman" w:hAnsi="Times New Roman" w:cs="Times New Roman"/>
          <w:b/>
          <w:sz w:val="28"/>
          <w:szCs w:val="28"/>
          <w:lang w:val="kk-KZ"/>
        </w:rPr>
        <w:t>рсоналды басқаруды</w:t>
      </w:r>
      <w:r w:rsidR="00AD243B">
        <w:rPr>
          <w:rFonts w:ascii="Times New Roman" w:hAnsi="Times New Roman" w:cs="Times New Roman"/>
          <w:b/>
          <w:sz w:val="28"/>
          <w:szCs w:val="28"/>
          <w:lang w:val="kk-KZ"/>
        </w:rPr>
        <w:t>ң</w:t>
      </w:r>
      <w:r w:rsidRPr="002677BC">
        <w:rPr>
          <w:rFonts w:ascii="Times New Roman" w:hAnsi="Times New Roman" w:cs="Times New Roman"/>
          <w:b/>
          <w:sz w:val="28"/>
          <w:szCs w:val="28"/>
          <w:lang w:val="kk-KZ"/>
        </w:rPr>
        <w:t xml:space="preserve"> және</w:t>
      </w:r>
    </w:p>
    <w:p w14:paraId="443C63BC" w14:textId="2CADAABF" w:rsidR="002677BC" w:rsidRDefault="002677BC" w:rsidP="004168FE">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а</w:t>
      </w:r>
      <w:r w:rsidRPr="002677BC">
        <w:rPr>
          <w:rFonts w:ascii="Times New Roman" w:hAnsi="Times New Roman" w:cs="Times New Roman"/>
          <w:b/>
          <w:sz w:val="28"/>
          <w:szCs w:val="28"/>
          <w:lang w:val="kk-KZ"/>
        </w:rPr>
        <w:t>дами ресурстары</w:t>
      </w:r>
      <w:r w:rsidR="00C770BC">
        <w:rPr>
          <w:rFonts w:ascii="Times New Roman" w:hAnsi="Times New Roman" w:cs="Times New Roman"/>
          <w:b/>
          <w:sz w:val="28"/>
          <w:szCs w:val="28"/>
          <w:lang w:val="kk-KZ"/>
        </w:rPr>
        <w:t>н</w:t>
      </w:r>
      <w:r w:rsidRPr="002677BC">
        <w:rPr>
          <w:rFonts w:ascii="Times New Roman" w:hAnsi="Times New Roman" w:cs="Times New Roman"/>
          <w:b/>
          <w:sz w:val="28"/>
          <w:szCs w:val="28"/>
          <w:lang w:val="kk-KZ"/>
        </w:rPr>
        <w:t xml:space="preserve"> дамытудың </w:t>
      </w:r>
    </w:p>
    <w:p w14:paraId="5BCAFC3C" w14:textId="345160C9" w:rsidR="004168FE" w:rsidRDefault="002677BC" w:rsidP="004168FE">
      <w:pPr>
        <w:spacing w:after="0" w:line="240" w:lineRule="auto"/>
        <w:ind w:firstLine="709"/>
        <w:rPr>
          <w:rFonts w:ascii="Times New Roman" w:hAnsi="Times New Roman" w:cs="Times New Roman"/>
          <w:b/>
          <w:sz w:val="28"/>
          <w:szCs w:val="28"/>
          <w:lang w:val="kk-KZ"/>
        </w:rPr>
      </w:pPr>
      <w:r w:rsidRPr="002677BC">
        <w:rPr>
          <w:rFonts w:ascii="Times New Roman" w:hAnsi="Times New Roman" w:cs="Times New Roman"/>
          <w:b/>
          <w:sz w:val="28"/>
          <w:szCs w:val="28"/>
          <w:lang w:val="kk-KZ"/>
        </w:rPr>
        <w:t xml:space="preserve">бірыңғай </w:t>
      </w:r>
      <w:r w:rsidR="004168FE" w:rsidRPr="00890D0D">
        <w:rPr>
          <w:rFonts w:ascii="Times New Roman" w:hAnsi="Times New Roman" w:cs="Times New Roman"/>
          <w:b/>
          <w:sz w:val="28"/>
          <w:szCs w:val="28"/>
          <w:lang w:val="kk-KZ"/>
        </w:rPr>
        <w:t>қызметінің бас</w:t>
      </w:r>
      <w:r w:rsidR="004168FE">
        <w:rPr>
          <w:rFonts w:ascii="Times New Roman" w:hAnsi="Times New Roman" w:cs="Times New Roman"/>
          <w:b/>
          <w:sz w:val="28"/>
          <w:szCs w:val="28"/>
          <w:lang w:val="kk-KZ"/>
        </w:rPr>
        <w:t>шысы</w:t>
      </w:r>
      <w:r w:rsidR="00AD243B">
        <w:rPr>
          <w:rFonts w:ascii="Times New Roman" w:hAnsi="Times New Roman" w:cs="Times New Roman"/>
          <w:b/>
          <w:sz w:val="28"/>
          <w:szCs w:val="28"/>
          <w:lang w:val="kk-KZ"/>
        </w:rPr>
        <w:t xml:space="preserve">  </w:t>
      </w:r>
      <w:r w:rsidR="004168FE">
        <w:rPr>
          <w:rFonts w:ascii="Times New Roman" w:hAnsi="Times New Roman" w:cs="Times New Roman"/>
          <w:b/>
          <w:sz w:val="28"/>
          <w:szCs w:val="28"/>
          <w:lang w:val="kk-KZ"/>
        </w:rPr>
        <w:t>__________________</w:t>
      </w:r>
      <w:r w:rsidR="00AD243B">
        <w:rPr>
          <w:rFonts w:ascii="Times New Roman" w:hAnsi="Times New Roman" w:cs="Times New Roman"/>
          <w:b/>
          <w:sz w:val="28"/>
          <w:szCs w:val="28"/>
          <w:lang w:val="kk-KZ"/>
        </w:rPr>
        <w:t xml:space="preserve">  </w:t>
      </w:r>
      <w:r w:rsidR="004168FE" w:rsidRPr="00890D0D">
        <w:rPr>
          <w:rFonts w:ascii="Times New Roman" w:hAnsi="Times New Roman" w:cs="Times New Roman"/>
          <w:b/>
          <w:sz w:val="28"/>
          <w:szCs w:val="28"/>
          <w:lang w:val="kk-KZ"/>
        </w:rPr>
        <w:t>Л. Айтжанова</w:t>
      </w:r>
    </w:p>
    <w:p w14:paraId="153B7AF1" w14:textId="77777777" w:rsidR="003F278F" w:rsidRPr="00BE7F3E" w:rsidRDefault="003F278F" w:rsidP="002B1704">
      <w:pPr>
        <w:spacing w:after="0" w:line="240" w:lineRule="auto"/>
        <w:ind w:firstLine="708"/>
        <w:jc w:val="both"/>
        <w:rPr>
          <w:rFonts w:ascii="Times New Roman" w:hAnsi="Times New Roman" w:cs="Times New Roman"/>
          <w:sz w:val="28"/>
          <w:szCs w:val="28"/>
          <w:lang w:val="kk-KZ"/>
        </w:rPr>
      </w:pPr>
    </w:p>
    <w:p w14:paraId="25E82DAB" w14:textId="77777777" w:rsidR="007910A5" w:rsidRPr="00BE7F3E" w:rsidRDefault="007910A5" w:rsidP="002B1704">
      <w:pPr>
        <w:spacing w:after="0" w:line="240" w:lineRule="auto"/>
        <w:ind w:firstLine="708"/>
        <w:jc w:val="both"/>
        <w:rPr>
          <w:rFonts w:ascii="Times New Roman" w:hAnsi="Times New Roman" w:cs="Times New Roman"/>
          <w:sz w:val="28"/>
          <w:szCs w:val="28"/>
          <w:lang w:val="kk-KZ"/>
        </w:rPr>
      </w:pPr>
    </w:p>
    <w:p w14:paraId="572CC2D9" w14:textId="77777777" w:rsidR="004168FE" w:rsidRPr="00890D0D" w:rsidRDefault="004168FE" w:rsidP="004168FE">
      <w:pPr>
        <w:spacing w:after="0" w:line="240" w:lineRule="auto"/>
        <w:ind w:firstLine="709"/>
        <w:rPr>
          <w:rFonts w:ascii="Times New Roman" w:hAnsi="Times New Roman" w:cs="Times New Roman"/>
          <w:b/>
          <w:sz w:val="28"/>
          <w:szCs w:val="28"/>
          <w:lang w:val="kk-KZ"/>
        </w:rPr>
      </w:pPr>
    </w:p>
    <w:p w14:paraId="6B3BF4D7" w14:textId="77777777" w:rsidR="007910A5" w:rsidRPr="007910A5" w:rsidRDefault="007910A5" w:rsidP="004168FE">
      <w:pPr>
        <w:spacing w:after="0" w:line="240" w:lineRule="auto"/>
        <w:ind w:firstLine="284"/>
        <w:jc w:val="both"/>
        <w:rPr>
          <w:rFonts w:ascii="Times New Roman" w:hAnsi="Times New Roman" w:cs="Times New Roman"/>
          <w:b/>
          <w:sz w:val="28"/>
          <w:szCs w:val="28"/>
          <w:lang w:val="kk-KZ"/>
        </w:rPr>
      </w:pPr>
    </w:p>
    <w:sectPr w:rsidR="007910A5" w:rsidRPr="007910A5" w:rsidSect="00CA0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C1C4D"/>
    <w:multiLevelType w:val="hybridMultilevel"/>
    <w:tmpl w:val="CEF049C2"/>
    <w:lvl w:ilvl="0" w:tplc="018A44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E644ED0"/>
    <w:multiLevelType w:val="hybridMultilevel"/>
    <w:tmpl w:val="391E805E"/>
    <w:lvl w:ilvl="0" w:tplc="1444C4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1E1FBC"/>
    <w:multiLevelType w:val="hybridMultilevel"/>
    <w:tmpl w:val="C4CA33E4"/>
    <w:lvl w:ilvl="0" w:tplc="821CEE04">
      <w:start w:val="17"/>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548119B7"/>
    <w:multiLevelType w:val="hybridMultilevel"/>
    <w:tmpl w:val="6A9416DE"/>
    <w:lvl w:ilvl="0" w:tplc="2BD63A3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5BF49C1"/>
    <w:multiLevelType w:val="hybridMultilevel"/>
    <w:tmpl w:val="B7860240"/>
    <w:lvl w:ilvl="0" w:tplc="B184B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6136D4"/>
    <w:multiLevelType w:val="hybridMultilevel"/>
    <w:tmpl w:val="7AAEC33A"/>
    <w:lvl w:ilvl="0" w:tplc="FC7EFA0E">
      <w:start w:val="14"/>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09049ED"/>
    <w:multiLevelType w:val="multilevel"/>
    <w:tmpl w:val="B60C5B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82A29"/>
    <w:rsid w:val="000269E4"/>
    <w:rsid w:val="00041146"/>
    <w:rsid w:val="000C60F9"/>
    <w:rsid w:val="000D11D4"/>
    <w:rsid w:val="000D2DC8"/>
    <w:rsid w:val="000D61E2"/>
    <w:rsid w:val="00124C67"/>
    <w:rsid w:val="001539D6"/>
    <w:rsid w:val="0018124A"/>
    <w:rsid w:val="00182DCD"/>
    <w:rsid w:val="00191212"/>
    <w:rsid w:val="001C552A"/>
    <w:rsid w:val="001F297A"/>
    <w:rsid w:val="00223F49"/>
    <w:rsid w:val="002410E6"/>
    <w:rsid w:val="002472D2"/>
    <w:rsid w:val="00250D59"/>
    <w:rsid w:val="00263BF7"/>
    <w:rsid w:val="002677BC"/>
    <w:rsid w:val="00272CA0"/>
    <w:rsid w:val="0027756C"/>
    <w:rsid w:val="002777FA"/>
    <w:rsid w:val="00286982"/>
    <w:rsid w:val="002B1704"/>
    <w:rsid w:val="002C4CEC"/>
    <w:rsid w:val="002C4FD7"/>
    <w:rsid w:val="002D61B5"/>
    <w:rsid w:val="002E4A24"/>
    <w:rsid w:val="002E4E8A"/>
    <w:rsid w:val="00330E13"/>
    <w:rsid w:val="00333975"/>
    <w:rsid w:val="003566E1"/>
    <w:rsid w:val="00361232"/>
    <w:rsid w:val="00367DFE"/>
    <w:rsid w:val="003A4461"/>
    <w:rsid w:val="003D7FBD"/>
    <w:rsid w:val="003E34FB"/>
    <w:rsid w:val="003F278F"/>
    <w:rsid w:val="004168FE"/>
    <w:rsid w:val="004210BA"/>
    <w:rsid w:val="00441A3D"/>
    <w:rsid w:val="004C70D8"/>
    <w:rsid w:val="004E201A"/>
    <w:rsid w:val="00505665"/>
    <w:rsid w:val="00507FA0"/>
    <w:rsid w:val="00522BAC"/>
    <w:rsid w:val="005379B3"/>
    <w:rsid w:val="00544567"/>
    <w:rsid w:val="005F52D4"/>
    <w:rsid w:val="006012F3"/>
    <w:rsid w:val="006109CE"/>
    <w:rsid w:val="0066258E"/>
    <w:rsid w:val="006873C2"/>
    <w:rsid w:val="006A0C9C"/>
    <w:rsid w:val="00715549"/>
    <w:rsid w:val="00731CBD"/>
    <w:rsid w:val="007910A5"/>
    <w:rsid w:val="007C4A3D"/>
    <w:rsid w:val="007D2B24"/>
    <w:rsid w:val="007D6E23"/>
    <w:rsid w:val="00840455"/>
    <w:rsid w:val="0085238F"/>
    <w:rsid w:val="00871C3A"/>
    <w:rsid w:val="00873069"/>
    <w:rsid w:val="008B48EC"/>
    <w:rsid w:val="008D5EB2"/>
    <w:rsid w:val="00902811"/>
    <w:rsid w:val="009412CC"/>
    <w:rsid w:val="0095778A"/>
    <w:rsid w:val="009749C5"/>
    <w:rsid w:val="00985BEB"/>
    <w:rsid w:val="00991D77"/>
    <w:rsid w:val="009A5C8C"/>
    <w:rsid w:val="009E0577"/>
    <w:rsid w:val="00A14EF0"/>
    <w:rsid w:val="00A37D9F"/>
    <w:rsid w:val="00A5262A"/>
    <w:rsid w:val="00A62EFB"/>
    <w:rsid w:val="00AD243B"/>
    <w:rsid w:val="00AD3933"/>
    <w:rsid w:val="00B06B98"/>
    <w:rsid w:val="00B17B74"/>
    <w:rsid w:val="00B6766A"/>
    <w:rsid w:val="00B72A43"/>
    <w:rsid w:val="00BD1DFA"/>
    <w:rsid w:val="00BD447C"/>
    <w:rsid w:val="00BE7F3E"/>
    <w:rsid w:val="00C00978"/>
    <w:rsid w:val="00C02B17"/>
    <w:rsid w:val="00C33031"/>
    <w:rsid w:val="00C33FB4"/>
    <w:rsid w:val="00C60678"/>
    <w:rsid w:val="00C6332C"/>
    <w:rsid w:val="00C770BC"/>
    <w:rsid w:val="00C82A29"/>
    <w:rsid w:val="00C95C6A"/>
    <w:rsid w:val="00CA0D40"/>
    <w:rsid w:val="00CD05A2"/>
    <w:rsid w:val="00CD0AB3"/>
    <w:rsid w:val="00CE603B"/>
    <w:rsid w:val="00D23D7D"/>
    <w:rsid w:val="00D24320"/>
    <w:rsid w:val="00D26A65"/>
    <w:rsid w:val="00D343BA"/>
    <w:rsid w:val="00D41491"/>
    <w:rsid w:val="00D41E8B"/>
    <w:rsid w:val="00D834A6"/>
    <w:rsid w:val="00D84C3A"/>
    <w:rsid w:val="00DA6AB8"/>
    <w:rsid w:val="00DD6916"/>
    <w:rsid w:val="00DE6832"/>
    <w:rsid w:val="00E11577"/>
    <w:rsid w:val="00E11EB9"/>
    <w:rsid w:val="00E1753F"/>
    <w:rsid w:val="00E40674"/>
    <w:rsid w:val="00E5459F"/>
    <w:rsid w:val="00E82F66"/>
    <w:rsid w:val="00EC0558"/>
    <w:rsid w:val="00EF409C"/>
    <w:rsid w:val="00F12140"/>
    <w:rsid w:val="00F32173"/>
    <w:rsid w:val="00F350BB"/>
    <w:rsid w:val="00F40606"/>
    <w:rsid w:val="00F52FB3"/>
    <w:rsid w:val="00F536A6"/>
    <w:rsid w:val="00F6002C"/>
    <w:rsid w:val="00F770B6"/>
    <w:rsid w:val="00F800E3"/>
    <w:rsid w:val="00F92E41"/>
    <w:rsid w:val="00FB4177"/>
    <w:rsid w:val="00FC69E0"/>
    <w:rsid w:val="00FF1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2EF6"/>
  <w15:docId w15:val="{536A74B4-2237-4294-9587-BD34C924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1E2"/>
  </w:style>
  <w:style w:type="paragraph" w:styleId="1">
    <w:name w:val="heading 1"/>
    <w:basedOn w:val="a"/>
    <w:next w:val="a"/>
    <w:link w:val="10"/>
    <w:uiPriority w:val="9"/>
    <w:qFormat/>
    <w:rsid w:val="00C606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0411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114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4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1146"/>
    <w:rPr>
      <w:color w:val="0000FF"/>
      <w:u w:val="single"/>
    </w:rPr>
  </w:style>
  <w:style w:type="paragraph" w:styleId="a5">
    <w:name w:val="List Paragraph"/>
    <w:basedOn w:val="a"/>
    <w:uiPriority w:val="34"/>
    <w:qFormat/>
    <w:rsid w:val="00F350BB"/>
    <w:pPr>
      <w:ind w:left="720"/>
      <w:contextualSpacing/>
    </w:pPr>
  </w:style>
  <w:style w:type="paragraph" w:styleId="a6">
    <w:name w:val="Balloon Text"/>
    <w:basedOn w:val="a"/>
    <w:link w:val="a7"/>
    <w:uiPriority w:val="99"/>
    <w:semiHidden/>
    <w:unhideWhenUsed/>
    <w:rsid w:val="00F52F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2FB3"/>
    <w:rPr>
      <w:rFonts w:ascii="Tahoma" w:hAnsi="Tahoma" w:cs="Tahoma"/>
      <w:sz w:val="16"/>
      <w:szCs w:val="16"/>
    </w:rPr>
  </w:style>
  <w:style w:type="character" w:customStyle="1" w:styleId="10">
    <w:name w:val="Заголовок 1 Знак"/>
    <w:basedOn w:val="a0"/>
    <w:link w:val="1"/>
    <w:uiPriority w:val="9"/>
    <w:rsid w:val="00C60678"/>
    <w:rPr>
      <w:rFonts w:asciiTheme="majorHAnsi" w:eastAsiaTheme="majorEastAsia" w:hAnsiTheme="majorHAnsi" w:cstheme="majorBidi"/>
      <w:color w:val="365F91" w:themeColor="accent1" w:themeShade="BF"/>
      <w:sz w:val="32"/>
      <w:szCs w:val="32"/>
    </w:rPr>
  </w:style>
  <w:style w:type="paragraph" w:styleId="a8">
    <w:name w:val="Body Text"/>
    <w:basedOn w:val="a"/>
    <w:link w:val="a9"/>
    <w:rsid w:val="004168FE"/>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4168F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5739">
      <w:bodyDiv w:val="1"/>
      <w:marLeft w:val="0"/>
      <w:marRight w:val="0"/>
      <w:marTop w:val="0"/>
      <w:marBottom w:val="0"/>
      <w:divBdr>
        <w:top w:val="none" w:sz="0" w:space="0" w:color="auto"/>
        <w:left w:val="none" w:sz="0" w:space="0" w:color="auto"/>
        <w:bottom w:val="none" w:sz="0" w:space="0" w:color="auto"/>
        <w:right w:val="none" w:sz="0" w:space="0" w:color="auto"/>
      </w:divBdr>
    </w:div>
    <w:div w:id="442112720">
      <w:bodyDiv w:val="1"/>
      <w:marLeft w:val="0"/>
      <w:marRight w:val="0"/>
      <w:marTop w:val="0"/>
      <w:marBottom w:val="0"/>
      <w:divBdr>
        <w:top w:val="none" w:sz="0" w:space="0" w:color="auto"/>
        <w:left w:val="none" w:sz="0" w:space="0" w:color="auto"/>
        <w:bottom w:val="none" w:sz="0" w:space="0" w:color="auto"/>
        <w:right w:val="none" w:sz="0" w:space="0" w:color="auto"/>
      </w:divBdr>
    </w:div>
    <w:div w:id="850224765">
      <w:bodyDiv w:val="1"/>
      <w:marLeft w:val="0"/>
      <w:marRight w:val="0"/>
      <w:marTop w:val="0"/>
      <w:marBottom w:val="0"/>
      <w:divBdr>
        <w:top w:val="none" w:sz="0" w:space="0" w:color="auto"/>
        <w:left w:val="none" w:sz="0" w:space="0" w:color="auto"/>
        <w:bottom w:val="none" w:sz="0" w:space="0" w:color="auto"/>
        <w:right w:val="none" w:sz="0" w:space="0" w:color="auto"/>
      </w:divBdr>
    </w:div>
    <w:div w:id="980377853">
      <w:bodyDiv w:val="1"/>
      <w:marLeft w:val="0"/>
      <w:marRight w:val="0"/>
      <w:marTop w:val="0"/>
      <w:marBottom w:val="0"/>
      <w:divBdr>
        <w:top w:val="none" w:sz="0" w:space="0" w:color="auto"/>
        <w:left w:val="none" w:sz="0" w:space="0" w:color="auto"/>
        <w:bottom w:val="none" w:sz="0" w:space="0" w:color="auto"/>
        <w:right w:val="none" w:sz="0" w:space="0" w:color="auto"/>
      </w:divBdr>
    </w:div>
    <w:div w:id="17428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61E4-7D68-40D1-9204-9D1C16C3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39</cp:revision>
  <cp:lastPrinted>2022-08-18T05:22:00Z</cp:lastPrinted>
  <dcterms:created xsi:type="dcterms:W3CDTF">2020-11-18T04:26:00Z</dcterms:created>
  <dcterms:modified xsi:type="dcterms:W3CDTF">2024-02-29T05:23:00Z</dcterms:modified>
</cp:coreProperties>
</file>