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F4B1" w14:textId="7F7B4F70" w:rsidR="00275D6E" w:rsidRPr="00123256" w:rsidRDefault="00275D6E" w:rsidP="00275D6E">
      <w:pPr>
        <w:jc w:val="center"/>
        <w:rPr>
          <w:b/>
          <w:sz w:val="28"/>
          <w:szCs w:val="28"/>
        </w:rPr>
      </w:pPr>
      <w:r w:rsidRPr="00123256">
        <w:rPr>
          <w:b/>
          <w:sz w:val="28"/>
          <w:szCs w:val="28"/>
        </w:rPr>
        <w:t xml:space="preserve">ПЕРЕЧЕНЬ </w:t>
      </w:r>
    </w:p>
    <w:p w14:paraId="1A478396" w14:textId="77777777" w:rsidR="00275D6E" w:rsidRDefault="00275D6E" w:rsidP="00275D6E">
      <w:pPr>
        <w:jc w:val="center"/>
        <w:rPr>
          <w:b/>
          <w:sz w:val="28"/>
          <w:szCs w:val="28"/>
        </w:rPr>
      </w:pPr>
      <w:r w:rsidRPr="00123256">
        <w:rPr>
          <w:b/>
          <w:sz w:val="28"/>
          <w:szCs w:val="28"/>
        </w:rPr>
        <w:t xml:space="preserve">военных учебных заведений и специальностей, по которым планируется прием на обучение в </w:t>
      </w:r>
      <w:r>
        <w:rPr>
          <w:b/>
          <w:sz w:val="28"/>
          <w:szCs w:val="28"/>
        </w:rPr>
        <w:t xml:space="preserve">Национальной гвардии Республики Казахстан </w:t>
      </w:r>
    </w:p>
    <w:p w14:paraId="0AB1F588" w14:textId="5E066059" w:rsidR="00275D6E" w:rsidRPr="00275D6E" w:rsidRDefault="00275D6E" w:rsidP="00275D6E">
      <w:pPr>
        <w:jc w:val="center"/>
        <w:rPr>
          <w:b/>
        </w:rPr>
      </w:pPr>
      <w:r w:rsidRPr="00275D6E">
        <w:rPr>
          <w:b/>
        </w:rPr>
        <w:t>в 202</w:t>
      </w:r>
      <w:r w:rsidRPr="00275D6E">
        <w:rPr>
          <w:b/>
          <w:lang w:val="kk-KZ"/>
        </w:rPr>
        <w:t>4</w:t>
      </w:r>
      <w:r w:rsidRPr="00275D6E">
        <w:rPr>
          <w:b/>
        </w:rPr>
        <w:t>-202</w:t>
      </w:r>
      <w:r w:rsidRPr="00275D6E">
        <w:rPr>
          <w:b/>
          <w:lang w:val="kk-KZ"/>
        </w:rPr>
        <w:t>5</w:t>
      </w:r>
      <w:r w:rsidRPr="00275D6E">
        <w:rPr>
          <w:b/>
        </w:rPr>
        <w:t xml:space="preserve"> учебном году</w:t>
      </w:r>
    </w:p>
    <w:tbl>
      <w:tblPr>
        <w:tblpPr w:leftFromText="180" w:rightFromText="180" w:vertAnchor="text" w:horzAnchor="page" w:tblpX="1490" w:tblpY="2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3856"/>
        <w:gridCol w:w="1701"/>
      </w:tblGrid>
      <w:tr w:rsidR="00275D6E" w:rsidRPr="00275D6E" w14:paraId="5EBEBB88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682523F7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rPr>
                <w:b/>
              </w:rPr>
              <w:t>№</w:t>
            </w:r>
          </w:p>
          <w:p w14:paraId="73E1B875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rPr>
                <w:b/>
              </w:rPr>
              <w:t>п/п</w:t>
            </w:r>
          </w:p>
        </w:tc>
        <w:tc>
          <w:tcPr>
            <w:tcW w:w="3402" w:type="dxa"/>
            <w:vAlign w:val="center"/>
          </w:tcPr>
          <w:p w14:paraId="356E58C4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rPr>
                <w:b/>
              </w:rPr>
              <w:t>Наименование ВУЗа</w:t>
            </w:r>
          </w:p>
        </w:tc>
        <w:tc>
          <w:tcPr>
            <w:tcW w:w="3856" w:type="dxa"/>
            <w:vAlign w:val="center"/>
          </w:tcPr>
          <w:p w14:paraId="65501F35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rPr>
                <w:b/>
              </w:rPr>
              <w:t>Специальность</w:t>
            </w:r>
          </w:p>
        </w:tc>
        <w:tc>
          <w:tcPr>
            <w:tcW w:w="1701" w:type="dxa"/>
            <w:vAlign w:val="center"/>
          </w:tcPr>
          <w:p w14:paraId="4DCA2372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rPr>
                <w:b/>
              </w:rPr>
              <w:t>Срок обучения</w:t>
            </w:r>
          </w:p>
        </w:tc>
      </w:tr>
      <w:tr w:rsidR="00275D6E" w:rsidRPr="00275D6E" w14:paraId="3A4DF16E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5E053C74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9ED1D90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Академия</w:t>
            </w:r>
          </w:p>
          <w:p w14:paraId="6893D49C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 xml:space="preserve"> Национальной гвардии Республики Казахстан </w:t>
            </w:r>
          </w:p>
          <w:p w14:paraId="0A504076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(г. Петропавловск)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B5E6" w14:textId="77777777" w:rsidR="00275D6E" w:rsidRPr="00275D6E" w:rsidRDefault="00275D6E" w:rsidP="00BE0A83">
            <w:pPr>
              <w:jc w:val="center"/>
            </w:pPr>
            <w:r w:rsidRPr="00275D6E">
              <w:t>«Командная тактическая Национальной гвардии»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19E4" w14:textId="77777777" w:rsidR="00275D6E" w:rsidRPr="00275D6E" w:rsidRDefault="00275D6E" w:rsidP="00BE0A83">
            <w:pPr>
              <w:jc w:val="center"/>
            </w:pPr>
            <w:r w:rsidRPr="00275D6E">
              <w:t>4 года</w:t>
            </w:r>
          </w:p>
        </w:tc>
      </w:tr>
      <w:tr w:rsidR="00275D6E" w:rsidRPr="00275D6E" w14:paraId="0C06FEE8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5B33EC3D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1FAD3D9" w14:textId="77777777" w:rsidR="00275D6E" w:rsidRPr="00275D6E" w:rsidRDefault="00275D6E" w:rsidP="00BE0A83">
            <w:pPr>
              <w:jc w:val="center"/>
              <w:rPr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70E" w14:textId="77777777" w:rsidR="00275D6E" w:rsidRPr="00275D6E" w:rsidRDefault="00275D6E" w:rsidP="00BE0A83">
            <w:pPr>
              <w:jc w:val="center"/>
            </w:pPr>
            <w:r w:rsidRPr="00275D6E">
              <w:t>«Командная тактическая воспитательной и социально-правовой работы»</w:t>
            </w:r>
          </w:p>
          <w:p w14:paraId="51E74B3A" w14:textId="77777777" w:rsidR="00275D6E" w:rsidRPr="00275D6E" w:rsidRDefault="00275D6E" w:rsidP="00BE0A83">
            <w:pPr>
              <w:jc w:val="center"/>
            </w:pPr>
          </w:p>
          <w:p w14:paraId="313DD36D" w14:textId="77777777" w:rsidR="00275D6E" w:rsidRPr="00275D6E" w:rsidRDefault="00275D6E" w:rsidP="00BE0A83">
            <w:pPr>
              <w:jc w:val="center"/>
            </w:pPr>
          </w:p>
          <w:p w14:paraId="2BE4D0E5" w14:textId="77777777" w:rsidR="00275D6E" w:rsidRPr="00275D6E" w:rsidRDefault="00275D6E" w:rsidP="00BE0A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A1EF" w14:textId="77777777" w:rsidR="00275D6E" w:rsidRPr="00275D6E" w:rsidRDefault="00275D6E" w:rsidP="00BE0A83">
            <w:pPr>
              <w:jc w:val="center"/>
            </w:pPr>
            <w:r w:rsidRPr="00275D6E">
              <w:t>4 года</w:t>
            </w:r>
          </w:p>
        </w:tc>
      </w:tr>
      <w:tr w:rsidR="00275D6E" w:rsidRPr="00275D6E" w14:paraId="075A584A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036DBCC9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3F02ED5" w14:textId="77777777" w:rsidR="00275D6E" w:rsidRPr="00275D6E" w:rsidRDefault="00275D6E" w:rsidP="00BE0A83">
            <w:pPr>
              <w:jc w:val="center"/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639D" w14:textId="77777777" w:rsidR="00275D6E" w:rsidRPr="00275D6E" w:rsidRDefault="00275D6E" w:rsidP="00BE0A83">
            <w:pPr>
              <w:jc w:val="center"/>
            </w:pPr>
            <w:r w:rsidRPr="00275D6E">
              <w:t xml:space="preserve">«Командная тактическая автомобильного </w:t>
            </w:r>
            <w:proofErr w:type="gramStart"/>
            <w:r w:rsidRPr="00275D6E">
              <w:t>обеспечения  Национальной</w:t>
            </w:r>
            <w:proofErr w:type="gramEnd"/>
            <w:r w:rsidRPr="00275D6E">
              <w:t xml:space="preserve"> гвардии»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DC0" w14:textId="77777777" w:rsidR="00275D6E" w:rsidRPr="00275D6E" w:rsidRDefault="00275D6E" w:rsidP="00BE0A83">
            <w:pPr>
              <w:jc w:val="center"/>
            </w:pPr>
            <w:r w:rsidRPr="00275D6E">
              <w:t>4 года</w:t>
            </w:r>
          </w:p>
        </w:tc>
      </w:tr>
      <w:tr w:rsidR="00275D6E" w:rsidRPr="00275D6E" w14:paraId="694D78F5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2FF9B3F9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97A2DED" w14:textId="77777777" w:rsidR="00275D6E" w:rsidRPr="00275D6E" w:rsidRDefault="00275D6E" w:rsidP="00BE0A83">
            <w:pPr>
              <w:jc w:val="center"/>
              <w:rPr>
                <w:b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819" w14:textId="77777777" w:rsidR="00275D6E" w:rsidRPr="00275D6E" w:rsidRDefault="00275D6E" w:rsidP="00BE0A83">
            <w:pPr>
              <w:jc w:val="center"/>
            </w:pPr>
            <w:r w:rsidRPr="00275D6E">
              <w:t>«Командная тактическая ракетно-артиллерийского обеспечения войск»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C077" w14:textId="77777777" w:rsidR="00275D6E" w:rsidRPr="00275D6E" w:rsidRDefault="00275D6E" w:rsidP="00BE0A83">
            <w:pPr>
              <w:jc w:val="center"/>
            </w:pPr>
            <w:r w:rsidRPr="00275D6E">
              <w:t>4 года</w:t>
            </w:r>
          </w:p>
        </w:tc>
      </w:tr>
      <w:tr w:rsidR="00275D6E" w:rsidRPr="00275D6E" w14:paraId="2A14D84D" w14:textId="77777777" w:rsidTr="00BE0A83">
        <w:trPr>
          <w:trHeight w:val="870"/>
        </w:trPr>
        <w:tc>
          <w:tcPr>
            <w:tcW w:w="817" w:type="dxa"/>
            <w:vAlign w:val="center"/>
          </w:tcPr>
          <w:p w14:paraId="5C264637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3608572" w14:textId="77777777" w:rsidR="00275D6E" w:rsidRPr="00275D6E" w:rsidRDefault="00275D6E" w:rsidP="00BE0A83">
            <w:pPr>
              <w:jc w:val="center"/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B9B" w14:textId="77777777" w:rsidR="00275D6E" w:rsidRPr="00275D6E" w:rsidRDefault="00275D6E" w:rsidP="00BE0A83">
            <w:pPr>
              <w:jc w:val="center"/>
            </w:pPr>
            <w:r w:rsidRPr="00275D6E">
              <w:t>«Командная тактическая тылового</w:t>
            </w:r>
          </w:p>
          <w:p w14:paraId="49B7974E" w14:textId="77777777" w:rsidR="00275D6E" w:rsidRPr="00275D6E" w:rsidRDefault="00275D6E" w:rsidP="00BE0A83">
            <w:pPr>
              <w:jc w:val="center"/>
            </w:pPr>
            <w:r w:rsidRPr="00275D6E">
              <w:t>обеспечения Национальной гвардии»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57B1" w14:textId="77777777" w:rsidR="00275D6E" w:rsidRPr="00275D6E" w:rsidRDefault="00275D6E" w:rsidP="00BE0A83">
            <w:pPr>
              <w:jc w:val="center"/>
            </w:pPr>
            <w:r w:rsidRPr="00275D6E">
              <w:t>4 года</w:t>
            </w:r>
          </w:p>
        </w:tc>
      </w:tr>
      <w:tr w:rsidR="00275D6E" w:rsidRPr="00275D6E" w14:paraId="0FEF5DD7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7CBAC1E2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3ACF8FC" w14:textId="77777777" w:rsidR="00275D6E" w:rsidRPr="00275D6E" w:rsidRDefault="00275D6E" w:rsidP="00BE0A83">
            <w:pPr>
              <w:jc w:val="center"/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9504" w14:textId="77777777" w:rsidR="00275D6E" w:rsidRPr="00275D6E" w:rsidRDefault="00275D6E" w:rsidP="00BE0A83">
            <w:pPr>
              <w:jc w:val="center"/>
            </w:pPr>
            <w:r w:rsidRPr="00275D6E">
              <w:t>«Командная тактическая войск связи»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A082" w14:textId="77777777" w:rsidR="00275D6E" w:rsidRPr="00275D6E" w:rsidRDefault="00275D6E" w:rsidP="00BE0A83">
            <w:pPr>
              <w:jc w:val="center"/>
            </w:pPr>
            <w:r w:rsidRPr="00275D6E">
              <w:t>4 года</w:t>
            </w:r>
          </w:p>
        </w:tc>
      </w:tr>
      <w:tr w:rsidR="00275D6E" w:rsidRPr="00275D6E" w14:paraId="1D0336A4" w14:textId="77777777" w:rsidTr="00BE0A83">
        <w:trPr>
          <w:trHeight w:val="562"/>
        </w:trPr>
        <w:tc>
          <w:tcPr>
            <w:tcW w:w="817" w:type="dxa"/>
            <w:vMerge w:val="restart"/>
            <w:vAlign w:val="center"/>
          </w:tcPr>
          <w:p w14:paraId="6CEFC6F0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14:paraId="45AFCA1E" w14:textId="77777777" w:rsidR="00275D6E" w:rsidRPr="00275D6E" w:rsidRDefault="00275D6E" w:rsidP="00BE0A83">
            <w:pPr>
              <w:jc w:val="center"/>
              <w:rPr>
                <w:b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AE27" w14:textId="77777777" w:rsidR="00275D6E" w:rsidRPr="00275D6E" w:rsidRDefault="00275D6E" w:rsidP="00BE0A83">
            <w:pPr>
              <w:jc w:val="center"/>
            </w:pPr>
            <w:r w:rsidRPr="00275D6E">
              <w:t xml:space="preserve">«Командная </w:t>
            </w:r>
            <w:proofErr w:type="gramStart"/>
            <w:r w:rsidRPr="00275D6E">
              <w:t>тактическая  инженерно</w:t>
            </w:r>
            <w:proofErr w:type="gramEnd"/>
            <w:r w:rsidRPr="00275D6E">
              <w:t>-технического обеспечения войск»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ACC0F" w14:textId="77777777" w:rsidR="00275D6E" w:rsidRPr="00275D6E" w:rsidRDefault="00275D6E" w:rsidP="00BE0A83">
            <w:pPr>
              <w:jc w:val="center"/>
            </w:pPr>
            <w:r w:rsidRPr="00275D6E">
              <w:t>4 года</w:t>
            </w:r>
          </w:p>
        </w:tc>
      </w:tr>
      <w:tr w:rsidR="00275D6E" w:rsidRPr="00275D6E" w14:paraId="2DF91692" w14:textId="77777777" w:rsidTr="00BE0A83">
        <w:trPr>
          <w:trHeight w:val="132"/>
        </w:trPr>
        <w:tc>
          <w:tcPr>
            <w:tcW w:w="817" w:type="dxa"/>
            <w:vMerge/>
            <w:vAlign w:val="center"/>
          </w:tcPr>
          <w:p w14:paraId="1F53E73B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70DA7801" w14:textId="77777777" w:rsidR="00275D6E" w:rsidRPr="00275D6E" w:rsidRDefault="00275D6E" w:rsidP="00BE0A83">
            <w:pPr>
              <w:jc w:val="center"/>
              <w:rPr>
                <w:b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9B3" w14:textId="77777777" w:rsidR="00275D6E" w:rsidRPr="00275D6E" w:rsidRDefault="00275D6E" w:rsidP="00BE0A83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BAE7" w14:textId="77777777" w:rsidR="00275D6E" w:rsidRPr="00275D6E" w:rsidRDefault="00275D6E" w:rsidP="00BE0A83">
            <w:pPr>
              <w:jc w:val="center"/>
              <w:rPr>
                <w:strike/>
                <w:color w:val="FF0000"/>
              </w:rPr>
            </w:pPr>
          </w:p>
        </w:tc>
      </w:tr>
      <w:tr w:rsidR="00275D6E" w:rsidRPr="00275D6E" w14:paraId="61B8F69A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47E3B309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5582B80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Военный институт (инженерно-технический) Военной академии материально-технического обеспечения МО РФ</w:t>
            </w:r>
          </w:p>
          <w:p w14:paraId="22898F10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(г. Санкт-Петербург)</w:t>
            </w:r>
          </w:p>
        </w:tc>
        <w:tc>
          <w:tcPr>
            <w:tcW w:w="3856" w:type="dxa"/>
            <w:vAlign w:val="center"/>
          </w:tcPr>
          <w:p w14:paraId="1242302F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«Строительство уникальных зданий и сооружений»</w:t>
            </w:r>
          </w:p>
        </w:tc>
        <w:tc>
          <w:tcPr>
            <w:tcW w:w="1701" w:type="dxa"/>
            <w:vAlign w:val="center"/>
          </w:tcPr>
          <w:p w14:paraId="103F269C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  <w:lang w:val="kk-KZ"/>
              </w:rPr>
              <w:t>5</w:t>
            </w:r>
            <w:r w:rsidRPr="00275D6E">
              <w:rPr>
                <w:bCs/>
              </w:rPr>
              <w:t xml:space="preserve"> лет</w:t>
            </w:r>
          </w:p>
        </w:tc>
      </w:tr>
      <w:tr w:rsidR="00275D6E" w:rsidRPr="00275D6E" w14:paraId="209BDC88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0FD95A2D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</w:tcPr>
          <w:p w14:paraId="206516DD" w14:textId="77777777" w:rsidR="00275D6E" w:rsidRPr="00275D6E" w:rsidRDefault="00275D6E" w:rsidP="00BE0A83">
            <w:pPr>
              <w:jc w:val="center"/>
            </w:pPr>
            <w:r w:rsidRPr="00275D6E">
              <w:t xml:space="preserve">Военный институт железнодорожных войск и </w:t>
            </w:r>
          </w:p>
          <w:p w14:paraId="612ADDB2" w14:textId="77777777" w:rsidR="00275D6E" w:rsidRPr="00275D6E" w:rsidRDefault="00275D6E" w:rsidP="00BE0A83">
            <w:pPr>
              <w:jc w:val="center"/>
            </w:pPr>
            <w:r w:rsidRPr="00275D6E">
              <w:t xml:space="preserve">военных сообщений </w:t>
            </w:r>
          </w:p>
          <w:p w14:paraId="4487E575" w14:textId="77777777" w:rsidR="00275D6E" w:rsidRPr="00275D6E" w:rsidRDefault="00275D6E" w:rsidP="00BE0A83">
            <w:pPr>
              <w:jc w:val="center"/>
              <w:rPr>
                <w:b/>
                <w:bCs/>
              </w:rPr>
            </w:pPr>
            <w:r w:rsidRPr="00275D6E">
              <w:t>(г. Санкт-Петербург)</w:t>
            </w:r>
          </w:p>
        </w:tc>
        <w:tc>
          <w:tcPr>
            <w:tcW w:w="3856" w:type="dxa"/>
            <w:vAlign w:val="center"/>
          </w:tcPr>
          <w:p w14:paraId="2C7A93A5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  <w:iCs/>
              </w:rPr>
              <w:t>«Организация военных сообщений и воинских перевозок»</w:t>
            </w:r>
          </w:p>
        </w:tc>
        <w:tc>
          <w:tcPr>
            <w:tcW w:w="1701" w:type="dxa"/>
            <w:vAlign w:val="center"/>
          </w:tcPr>
          <w:p w14:paraId="757EE81F" w14:textId="77777777" w:rsidR="00275D6E" w:rsidRPr="00275D6E" w:rsidRDefault="00275D6E" w:rsidP="00BE0A83">
            <w:pPr>
              <w:jc w:val="center"/>
              <w:rPr>
                <w:bCs/>
                <w:lang w:val="kk-KZ"/>
              </w:rPr>
            </w:pPr>
            <w:r w:rsidRPr="00275D6E">
              <w:rPr>
                <w:bCs/>
                <w:lang w:val="kk-KZ"/>
              </w:rPr>
              <w:t>5 лет</w:t>
            </w:r>
          </w:p>
        </w:tc>
      </w:tr>
      <w:tr w:rsidR="00275D6E" w:rsidRPr="00275D6E" w14:paraId="5EE588DD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16681D35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3353EE4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 xml:space="preserve">Военный институт (военных дирижеров) Военного университета МО РФ </w:t>
            </w:r>
          </w:p>
          <w:p w14:paraId="1CBA72FE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(г. Москва)</w:t>
            </w:r>
          </w:p>
        </w:tc>
        <w:tc>
          <w:tcPr>
            <w:tcW w:w="3856" w:type="dxa"/>
            <w:vAlign w:val="center"/>
          </w:tcPr>
          <w:p w14:paraId="37DA3CA9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t>«Дирижирование военно-духовым оркестром»</w:t>
            </w:r>
          </w:p>
        </w:tc>
        <w:tc>
          <w:tcPr>
            <w:tcW w:w="1701" w:type="dxa"/>
            <w:vAlign w:val="center"/>
          </w:tcPr>
          <w:p w14:paraId="4A55F6B0" w14:textId="77777777" w:rsidR="00275D6E" w:rsidRPr="00275D6E" w:rsidRDefault="00275D6E" w:rsidP="00BE0A83">
            <w:pPr>
              <w:jc w:val="center"/>
            </w:pPr>
            <w:r w:rsidRPr="00275D6E">
              <w:t>5 лет</w:t>
            </w:r>
          </w:p>
        </w:tc>
      </w:tr>
      <w:tr w:rsidR="00BF62F4" w:rsidRPr="00275D6E" w14:paraId="5C8D3A8A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7AD102C2" w14:textId="77777777" w:rsidR="00BF62F4" w:rsidRPr="00275D6E" w:rsidRDefault="00BF62F4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2B8F703" w14:textId="77777777" w:rsidR="00BF62F4" w:rsidRDefault="00BF62F4" w:rsidP="00BF62F4">
            <w:pPr>
              <w:jc w:val="center"/>
              <w:rPr>
                <w:bCs/>
              </w:rPr>
            </w:pPr>
            <w:r w:rsidRPr="00275D6E">
              <w:rPr>
                <w:bCs/>
              </w:rPr>
              <w:t>Военн</w:t>
            </w:r>
            <w:r>
              <w:rPr>
                <w:bCs/>
              </w:rPr>
              <w:t>ый</w:t>
            </w:r>
            <w:r w:rsidRPr="00275D6E">
              <w:rPr>
                <w:bCs/>
              </w:rPr>
              <w:t xml:space="preserve"> университет</w:t>
            </w:r>
          </w:p>
          <w:p w14:paraId="3F63CC74" w14:textId="6CE92A65" w:rsidR="00BF62F4" w:rsidRPr="00275D6E" w:rsidRDefault="00BF62F4" w:rsidP="00BF62F4">
            <w:pPr>
              <w:jc w:val="center"/>
              <w:rPr>
                <w:bCs/>
              </w:rPr>
            </w:pPr>
            <w:r w:rsidRPr="00275D6E">
              <w:rPr>
                <w:bCs/>
              </w:rPr>
              <w:t xml:space="preserve"> МО РФ (г. Москва)</w:t>
            </w:r>
          </w:p>
        </w:tc>
        <w:tc>
          <w:tcPr>
            <w:tcW w:w="3856" w:type="dxa"/>
            <w:vAlign w:val="center"/>
          </w:tcPr>
          <w:p w14:paraId="72A76145" w14:textId="310BA463" w:rsidR="00BF62F4" w:rsidRPr="00275D6E" w:rsidRDefault="00BF62F4" w:rsidP="00BE0A83">
            <w:pPr>
              <w:jc w:val="center"/>
            </w:pPr>
            <w:r w:rsidRPr="009A5079">
              <w:t>«</w:t>
            </w:r>
            <w:r>
              <w:rPr>
                <w:lang w:val="kk-KZ"/>
              </w:rPr>
              <w:t>Экономическая безопасность</w:t>
            </w:r>
            <w:r w:rsidRPr="009A5079">
              <w:t>»</w:t>
            </w:r>
          </w:p>
        </w:tc>
        <w:tc>
          <w:tcPr>
            <w:tcW w:w="1701" w:type="dxa"/>
            <w:vAlign w:val="center"/>
          </w:tcPr>
          <w:p w14:paraId="1A4B79D2" w14:textId="79F0B084" w:rsidR="00BF62F4" w:rsidRPr="00275D6E" w:rsidRDefault="00BF62F4" w:rsidP="00BE0A83">
            <w:pPr>
              <w:jc w:val="center"/>
            </w:pPr>
            <w:r>
              <w:t>5 лет</w:t>
            </w:r>
          </w:p>
        </w:tc>
      </w:tr>
      <w:tr w:rsidR="00275D6E" w:rsidRPr="00275D6E" w14:paraId="41777ECF" w14:textId="77777777" w:rsidTr="00BE0A83">
        <w:trPr>
          <w:trHeight w:val="817"/>
        </w:trPr>
        <w:tc>
          <w:tcPr>
            <w:tcW w:w="817" w:type="dxa"/>
            <w:vAlign w:val="center"/>
          </w:tcPr>
          <w:p w14:paraId="26C078B4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0E352E1" w14:textId="77777777" w:rsidR="00275D6E" w:rsidRPr="00275D6E" w:rsidRDefault="00275D6E" w:rsidP="00BE0A83">
            <w:pPr>
              <w:keepNext/>
              <w:autoSpaceDE w:val="0"/>
              <w:autoSpaceDN w:val="0"/>
              <w:jc w:val="center"/>
              <w:outlineLvl w:val="1"/>
              <w:rPr>
                <w:bCs/>
              </w:rPr>
            </w:pPr>
            <w:r w:rsidRPr="00275D6E">
              <w:t xml:space="preserve">Военно-медицинская академия </w:t>
            </w:r>
            <w:r w:rsidRPr="00275D6E">
              <w:rPr>
                <w:bCs/>
              </w:rPr>
              <w:t xml:space="preserve">МО РФ </w:t>
            </w:r>
          </w:p>
          <w:p w14:paraId="6BEF5222" w14:textId="77777777" w:rsidR="00275D6E" w:rsidRPr="00275D6E" w:rsidRDefault="00275D6E" w:rsidP="00BE0A83">
            <w:pPr>
              <w:keepNext/>
              <w:autoSpaceDE w:val="0"/>
              <w:autoSpaceDN w:val="0"/>
              <w:jc w:val="center"/>
              <w:outlineLvl w:val="1"/>
            </w:pPr>
            <w:r w:rsidRPr="00275D6E">
              <w:t>(г. Санкт-Петербург)</w:t>
            </w:r>
          </w:p>
        </w:tc>
        <w:tc>
          <w:tcPr>
            <w:tcW w:w="3856" w:type="dxa"/>
            <w:vAlign w:val="center"/>
          </w:tcPr>
          <w:p w14:paraId="572EDEBB" w14:textId="77777777" w:rsidR="00275D6E" w:rsidRPr="00275D6E" w:rsidRDefault="00275D6E" w:rsidP="00BE0A83">
            <w:pPr>
              <w:jc w:val="center"/>
            </w:pPr>
            <w:r w:rsidRPr="00275D6E">
              <w:t>«Лечебное дело в наземных войсках»</w:t>
            </w:r>
          </w:p>
          <w:p w14:paraId="3C2399DB" w14:textId="77777777" w:rsidR="00275D6E" w:rsidRPr="00275D6E" w:rsidRDefault="00275D6E" w:rsidP="00BE0A83">
            <w:pPr>
              <w:jc w:val="center"/>
              <w:rPr>
                <w:i/>
                <w:iCs/>
              </w:rPr>
            </w:pPr>
            <w:r w:rsidRPr="00275D6E">
              <w:rPr>
                <w:i/>
                <w:iCs/>
              </w:rPr>
              <w:t>(мужчины</w:t>
            </w:r>
            <w:r w:rsidRPr="00275D6E">
              <w:rPr>
                <w:i/>
                <w:iCs/>
                <w:lang w:val="kk-KZ"/>
              </w:rPr>
              <w:t>,</w:t>
            </w:r>
            <w:r w:rsidRPr="00275D6E">
              <w:rPr>
                <w:i/>
                <w:iCs/>
              </w:rPr>
              <w:t xml:space="preserve"> женщины)</w:t>
            </w:r>
          </w:p>
          <w:p w14:paraId="3CD22BF1" w14:textId="77777777" w:rsidR="00275D6E" w:rsidRPr="00275D6E" w:rsidRDefault="00275D6E" w:rsidP="00BE0A8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EC9E08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6 лет</w:t>
            </w:r>
          </w:p>
        </w:tc>
      </w:tr>
      <w:tr w:rsidR="00275D6E" w:rsidRPr="00275D6E" w14:paraId="570045D7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2048A63D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E1E403D" w14:textId="77777777" w:rsidR="00275D6E" w:rsidRPr="00275D6E" w:rsidRDefault="00275D6E" w:rsidP="00BE0A83">
            <w:pPr>
              <w:jc w:val="center"/>
            </w:pPr>
            <w:r w:rsidRPr="00275D6E">
              <w:t xml:space="preserve">Военный институт физической культуры </w:t>
            </w:r>
            <w:r w:rsidRPr="00275D6E">
              <w:rPr>
                <w:bCs/>
              </w:rPr>
              <w:t>МО РФ</w:t>
            </w:r>
          </w:p>
          <w:p w14:paraId="099321FB" w14:textId="77777777" w:rsidR="00275D6E" w:rsidRPr="00275D6E" w:rsidRDefault="00275D6E" w:rsidP="00BE0A83">
            <w:pPr>
              <w:jc w:val="center"/>
            </w:pPr>
            <w:r w:rsidRPr="00275D6E">
              <w:t>(г. Санкт-Петербург)</w:t>
            </w:r>
          </w:p>
        </w:tc>
        <w:tc>
          <w:tcPr>
            <w:tcW w:w="3856" w:type="dxa"/>
            <w:vAlign w:val="center"/>
          </w:tcPr>
          <w:p w14:paraId="6C8B480A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t>«Служебно-прикладная физическая подготовка»</w:t>
            </w:r>
          </w:p>
        </w:tc>
        <w:tc>
          <w:tcPr>
            <w:tcW w:w="1701" w:type="dxa"/>
            <w:vAlign w:val="center"/>
          </w:tcPr>
          <w:p w14:paraId="365787C4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t>5 лет</w:t>
            </w:r>
          </w:p>
        </w:tc>
      </w:tr>
      <w:tr w:rsidR="00275D6E" w:rsidRPr="00275D6E" w14:paraId="09CBA12E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40842890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91505E3" w14:textId="77777777" w:rsidR="00275D6E" w:rsidRPr="00275D6E" w:rsidRDefault="00275D6E" w:rsidP="00BE0A83">
            <w:pPr>
              <w:autoSpaceDE w:val="0"/>
              <w:autoSpaceDN w:val="0"/>
              <w:jc w:val="center"/>
            </w:pPr>
            <w:r w:rsidRPr="00275D6E">
              <w:t xml:space="preserve">Военная академия радиационной, химической и биологической защиты </w:t>
            </w:r>
          </w:p>
          <w:p w14:paraId="268FACAF" w14:textId="77777777" w:rsidR="00275D6E" w:rsidRPr="00275D6E" w:rsidRDefault="00275D6E" w:rsidP="00BE0A83">
            <w:pPr>
              <w:autoSpaceDE w:val="0"/>
              <w:autoSpaceDN w:val="0"/>
              <w:jc w:val="center"/>
            </w:pPr>
            <w:r w:rsidRPr="00275D6E">
              <w:rPr>
                <w:bCs/>
              </w:rPr>
              <w:t xml:space="preserve">МО РФ </w:t>
            </w:r>
            <w:r w:rsidRPr="00275D6E">
              <w:rPr>
                <w:lang w:eastAsia="x-none"/>
              </w:rPr>
              <w:t>(г. Кострома)</w:t>
            </w:r>
          </w:p>
        </w:tc>
        <w:tc>
          <w:tcPr>
            <w:tcW w:w="3856" w:type="dxa"/>
            <w:vAlign w:val="center"/>
          </w:tcPr>
          <w:p w14:paraId="70E07988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t>«Радиационная, химическая и биологическая защита»</w:t>
            </w:r>
          </w:p>
        </w:tc>
        <w:tc>
          <w:tcPr>
            <w:tcW w:w="1701" w:type="dxa"/>
            <w:vAlign w:val="center"/>
          </w:tcPr>
          <w:p w14:paraId="6EA34CF1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t>5 лет</w:t>
            </w:r>
          </w:p>
        </w:tc>
      </w:tr>
      <w:tr w:rsidR="00275D6E" w:rsidRPr="00275D6E" w14:paraId="1129D23E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63F31D47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0B71625" w14:textId="77777777" w:rsidR="00275D6E" w:rsidRPr="00275D6E" w:rsidRDefault="00275D6E" w:rsidP="00BE0A83">
            <w:pPr>
              <w:jc w:val="center"/>
            </w:pPr>
            <w:r w:rsidRPr="00275D6E">
              <w:rPr>
                <w:spacing w:val="-1"/>
              </w:rPr>
              <w:t xml:space="preserve">Военный учебно-научный центр Военно-воздушных сил «Военно-воздушная академия» </w:t>
            </w:r>
            <w:r w:rsidRPr="00275D6E">
              <w:rPr>
                <w:bCs/>
              </w:rPr>
              <w:t xml:space="preserve">МО РФ </w:t>
            </w:r>
            <w:r w:rsidRPr="00275D6E">
              <w:rPr>
                <w:spacing w:val="-1"/>
              </w:rPr>
              <w:t>(г. Воронеж)</w:t>
            </w:r>
          </w:p>
        </w:tc>
        <w:tc>
          <w:tcPr>
            <w:tcW w:w="3856" w:type="dxa"/>
          </w:tcPr>
          <w:p w14:paraId="0AD94BC2" w14:textId="77777777" w:rsidR="00275D6E" w:rsidRPr="00275D6E" w:rsidRDefault="00275D6E" w:rsidP="00BE0A83">
            <w:pPr>
              <w:jc w:val="center"/>
            </w:pPr>
            <w:r w:rsidRPr="00275D6E">
              <w:t>«Техническая эксплуатация летательных аппаратов и двигателей»</w:t>
            </w:r>
          </w:p>
        </w:tc>
        <w:tc>
          <w:tcPr>
            <w:tcW w:w="1701" w:type="dxa"/>
            <w:vAlign w:val="center"/>
          </w:tcPr>
          <w:p w14:paraId="4D3BFB70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t>5 лет</w:t>
            </w:r>
          </w:p>
        </w:tc>
      </w:tr>
      <w:tr w:rsidR="00275D6E" w:rsidRPr="00275D6E" w14:paraId="5ACFFA5B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0C734887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DB218C4" w14:textId="77777777" w:rsidR="00275D6E" w:rsidRPr="00275D6E" w:rsidRDefault="00275D6E" w:rsidP="00BE0A83">
            <w:pPr>
              <w:jc w:val="center"/>
              <w:rPr>
                <w:spacing w:val="-1"/>
              </w:rPr>
            </w:pPr>
          </w:p>
        </w:tc>
        <w:tc>
          <w:tcPr>
            <w:tcW w:w="3856" w:type="dxa"/>
          </w:tcPr>
          <w:p w14:paraId="746CFA1B" w14:textId="77777777" w:rsidR="00275D6E" w:rsidRPr="00275D6E" w:rsidRDefault="00275D6E" w:rsidP="00BE0A83">
            <w:pPr>
              <w:jc w:val="center"/>
            </w:pPr>
            <w:r w:rsidRPr="00275D6E">
              <w:t>«Эксплуатация авиационного вооружения»</w:t>
            </w:r>
          </w:p>
        </w:tc>
        <w:tc>
          <w:tcPr>
            <w:tcW w:w="1701" w:type="dxa"/>
            <w:vAlign w:val="center"/>
          </w:tcPr>
          <w:p w14:paraId="13C3D506" w14:textId="77777777" w:rsidR="00275D6E" w:rsidRPr="00275D6E" w:rsidRDefault="00275D6E" w:rsidP="00BE0A83">
            <w:pPr>
              <w:jc w:val="center"/>
            </w:pPr>
            <w:r w:rsidRPr="00275D6E">
              <w:t>5 лет</w:t>
            </w:r>
          </w:p>
        </w:tc>
      </w:tr>
      <w:tr w:rsidR="00275D6E" w:rsidRPr="00275D6E" w14:paraId="7ED7C0CC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77C45138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16CBB38" w14:textId="77777777" w:rsidR="00275D6E" w:rsidRPr="00275D6E" w:rsidRDefault="00275D6E" w:rsidP="00BE0A83">
            <w:pPr>
              <w:jc w:val="center"/>
            </w:pPr>
          </w:p>
        </w:tc>
        <w:tc>
          <w:tcPr>
            <w:tcW w:w="3856" w:type="dxa"/>
          </w:tcPr>
          <w:p w14:paraId="03572026" w14:textId="77777777" w:rsidR="00275D6E" w:rsidRPr="00275D6E" w:rsidRDefault="00275D6E" w:rsidP="00BE0A83">
            <w:pPr>
              <w:autoSpaceDE w:val="0"/>
              <w:autoSpaceDN w:val="0"/>
              <w:jc w:val="center"/>
            </w:pPr>
            <w:r w:rsidRPr="00275D6E">
              <w:t>«Эксплуатация авиационного оборудования»</w:t>
            </w:r>
          </w:p>
        </w:tc>
        <w:tc>
          <w:tcPr>
            <w:tcW w:w="1701" w:type="dxa"/>
            <w:vAlign w:val="center"/>
          </w:tcPr>
          <w:p w14:paraId="40790C40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t>5 лет</w:t>
            </w:r>
          </w:p>
        </w:tc>
      </w:tr>
      <w:tr w:rsidR="00275D6E" w:rsidRPr="00275D6E" w14:paraId="27797B0C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360C523D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1BBB904" w14:textId="77777777" w:rsidR="00275D6E" w:rsidRPr="00275D6E" w:rsidRDefault="00275D6E" w:rsidP="00BE0A83">
            <w:pPr>
              <w:jc w:val="center"/>
              <w:rPr>
                <w:b/>
              </w:rPr>
            </w:pPr>
          </w:p>
        </w:tc>
        <w:tc>
          <w:tcPr>
            <w:tcW w:w="3856" w:type="dxa"/>
          </w:tcPr>
          <w:p w14:paraId="69B59389" w14:textId="77777777" w:rsidR="00275D6E" w:rsidRPr="00275D6E" w:rsidRDefault="00275D6E" w:rsidP="00BE0A83">
            <w:pPr>
              <w:autoSpaceDE w:val="0"/>
              <w:autoSpaceDN w:val="0"/>
              <w:jc w:val="center"/>
            </w:pPr>
            <w:r w:rsidRPr="00275D6E">
              <w:t>«Эксплуатация транспортного радиоэлектронного оборудования»</w:t>
            </w:r>
          </w:p>
        </w:tc>
        <w:tc>
          <w:tcPr>
            <w:tcW w:w="1701" w:type="dxa"/>
            <w:vAlign w:val="center"/>
          </w:tcPr>
          <w:p w14:paraId="75E9DABD" w14:textId="77777777" w:rsidR="00275D6E" w:rsidRPr="00275D6E" w:rsidRDefault="00275D6E" w:rsidP="00BE0A83">
            <w:pPr>
              <w:jc w:val="center"/>
              <w:rPr>
                <w:b/>
              </w:rPr>
            </w:pPr>
            <w:r w:rsidRPr="00275D6E">
              <w:t>5 лет</w:t>
            </w:r>
          </w:p>
        </w:tc>
      </w:tr>
      <w:tr w:rsidR="00275D6E" w:rsidRPr="00275D6E" w14:paraId="61DCD8A3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7A7254E5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F2FD7B8" w14:textId="77777777" w:rsidR="00275D6E" w:rsidRPr="00275D6E" w:rsidRDefault="00275D6E" w:rsidP="00BE0A83">
            <w:pPr>
              <w:jc w:val="center"/>
              <w:rPr>
                <w:b/>
              </w:rPr>
            </w:pPr>
          </w:p>
        </w:tc>
        <w:tc>
          <w:tcPr>
            <w:tcW w:w="3856" w:type="dxa"/>
          </w:tcPr>
          <w:p w14:paraId="39737181" w14:textId="77777777" w:rsidR="00275D6E" w:rsidRPr="00275D6E" w:rsidRDefault="00275D6E" w:rsidP="00BE0A83">
            <w:pPr>
              <w:autoSpaceDE w:val="0"/>
              <w:autoSpaceDN w:val="0"/>
              <w:jc w:val="center"/>
            </w:pPr>
            <w:r w:rsidRPr="00275D6E">
              <w:t>«Транспортные средства специального назначения»</w:t>
            </w:r>
          </w:p>
        </w:tc>
        <w:tc>
          <w:tcPr>
            <w:tcW w:w="1701" w:type="dxa"/>
            <w:vAlign w:val="center"/>
          </w:tcPr>
          <w:p w14:paraId="1CD63C87" w14:textId="77777777" w:rsidR="00275D6E" w:rsidRPr="00275D6E" w:rsidRDefault="00275D6E" w:rsidP="00BE0A83">
            <w:pPr>
              <w:jc w:val="center"/>
            </w:pPr>
            <w:r w:rsidRPr="00275D6E">
              <w:t>5 лет</w:t>
            </w:r>
          </w:p>
        </w:tc>
      </w:tr>
      <w:tr w:rsidR="00275D6E" w:rsidRPr="00275D6E" w14:paraId="39EFC86A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706FDDFF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EA47859" w14:textId="77777777" w:rsidR="00275D6E" w:rsidRPr="00275D6E" w:rsidRDefault="00275D6E" w:rsidP="00BE0A83">
            <w:pPr>
              <w:jc w:val="center"/>
              <w:rPr>
                <w:b/>
              </w:rPr>
            </w:pPr>
          </w:p>
        </w:tc>
        <w:tc>
          <w:tcPr>
            <w:tcW w:w="3856" w:type="dxa"/>
          </w:tcPr>
          <w:p w14:paraId="56A9B9C9" w14:textId="77777777" w:rsidR="00275D6E" w:rsidRPr="00275D6E" w:rsidRDefault="00275D6E" w:rsidP="00BE0A83">
            <w:pPr>
              <w:autoSpaceDE w:val="0"/>
              <w:autoSpaceDN w:val="0"/>
              <w:jc w:val="center"/>
            </w:pPr>
            <w:r w:rsidRPr="00275D6E">
              <w:t>«Гидрометеорологическое и геофизическое обеспечение войск (сил)»</w:t>
            </w:r>
          </w:p>
        </w:tc>
        <w:tc>
          <w:tcPr>
            <w:tcW w:w="1701" w:type="dxa"/>
            <w:vAlign w:val="center"/>
          </w:tcPr>
          <w:p w14:paraId="48492A7D" w14:textId="77777777" w:rsidR="00275D6E" w:rsidRPr="00275D6E" w:rsidRDefault="00275D6E" w:rsidP="00BE0A83">
            <w:pPr>
              <w:jc w:val="center"/>
            </w:pPr>
            <w:r w:rsidRPr="00275D6E">
              <w:t>5 лет</w:t>
            </w:r>
          </w:p>
        </w:tc>
      </w:tr>
      <w:tr w:rsidR="00275D6E" w:rsidRPr="00275D6E" w14:paraId="31E342B2" w14:textId="77777777" w:rsidTr="00BE0A83">
        <w:trPr>
          <w:trHeight w:val="1134"/>
        </w:trPr>
        <w:tc>
          <w:tcPr>
            <w:tcW w:w="817" w:type="dxa"/>
            <w:vAlign w:val="center"/>
          </w:tcPr>
          <w:p w14:paraId="3EE85D87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358E7C5" w14:textId="77777777" w:rsidR="00275D6E" w:rsidRPr="00275D6E" w:rsidRDefault="00275D6E" w:rsidP="00BE0A83">
            <w:pPr>
              <w:jc w:val="center"/>
            </w:pPr>
            <w:r w:rsidRPr="00275D6E">
              <w:t xml:space="preserve">Краснодарское Высшее военное училище им. генерала армии С.М. Штеменко </w:t>
            </w:r>
          </w:p>
          <w:p w14:paraId="34C067B4" w14:textId="77777777" w:rsidR="00275D6E" w:rsidRPr="00275D6E" w:rsidRDefault="00275D6E" w:rsidP="00BE0A83">
            <w:pPr>
              <w:jc w:val="center"/>
            </w:pPr>
            <w:r w:rsidRPr="00275D6E">
              <w:t>МО РФ</w:t>
            </w:r>
          </w:p>
        </w:tc>
        <w:tc>
          <w:tcPr>
            <w:tcW w:w="3856" w:type="dxa"/>
            <w:vAlign w:val="center"/>
          </w:tcPr>
          <w:p w14:paraId="54573709" w14:textId="77777777" w:rsidR="00275D6E" w:rsidRPr="00275D6E" w:rsidRDefault="00275D6E" w:rsidP="00BE0A83">
            <w:pPr>
              <w:autoSpaceDE w:val="0"/>
              <w:autoSpaceDN w:val="0"/>
              <w:jc w:val="center"/>
            </w:pPr>
            <w:r w:rsidRPr="00275D6E">
              <w:rPr>
                <w:bCs/>
              </w:rPr>
              <w:t>«Защита информации на объектах информатизации военного назначения»</w:t>
            </w:r>
          </w:p>
        </w:tc>
        <w:tc>
          <w:tcPr>
            <w:tcW w:w="1701" w:type="dxa"/>
            <w:vAlign w:val="center"/>
          </w:tcPr>
          <w:p w14:paraId="30E73B86" w14:textId="77777777" w:rsidR="00275D6E" w:rsidRPr="00275D6E" w:rsidRDefault="00275D6E" w:rsidP="00BE0A83">
            <w:pPr>
              <w:jc w:val="center"/>
            </w:pPr>
            <w:r w:rsidRPr="00275D6E">
              <w:t>5 лет</w:t>
            </w:r>
          </w:p>
        </w:tc>
      </w:tr>
      <w:tr w:rsidR="00275D6E" w:rsidRPr="00275D6E" w14:paraId="0A320E86" w14:textId="77777777" w:rsidTr="00BE0A83">
        <w:trPr>
          <w:trHeight w:val="1380"/>
        </w:trPr>
        <w:tc>
          <w:tcPr>
            <w:tcW w:w="817" w:type="dxa"/>
            <w:vAlign w:val="center"/>
          </w:tcPr>
          <w:p w14:paraId="76827749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6271672" w14:textId="77777777" w:rsidR="00275D6E" w:rsidRPr="00275D6E" w:rsidRDefault="00275D6E" w:rsidP="00BE0A83">
            <w:pPr>
              <w:keepNext/>
              <w:autoSpaceDE w:val="0"/>
              <w:autoSpaceDN w:val="0"/>
              <w:jc w:val="center"/>
              <w:rPr>
                <w:bCs/>
              </w:rPr>
            </w:pPr>
            <w:r w:rsidRPr="00275D6E">
              <w:rPr>
                <w:bCs/>
              </w:rPr>
              <w:t>Филиал Военного учебно-научного центра Военно-воздушных сил «Военно-воздушная академия» МО РФ (г. Сызрань)</w:t>
            </w:r>
          </w:p>
        </w:tc>
        <w:tc>
          <w:tcPr>
            <w:tcW w:w="3856" w:type="dxa"/>
            <w:vAlign w:val="center"/>
          </w:tcPr>
          <w:p w14:paraId="2494CEAF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«Применение подразделений армейской авиации (Ми-8)»</w:t>
            </w:r>
          </w:p>
        </w:tc>
        <w:tc>
          <w:tcPr>
            <w:tcW w:w="1701" w:type="dxa"/>
            <w:vAlign w:val="center"/>
          </w:tcPr>
          <w:p w14:paraId="7BC9DD0C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5 лет 3 месяца</w:t>
            </w:r>
          </w:p>
        </w:tc>
      </w:tr>
      <w:tr w:rsidR="00275D6E" w:rsidRPr="00275D6E" w14:paraId="66D3D7B2" w14:textId="77777777" w:rsidTr="00BE0A83">
        <w:trPr>
          <w:trHeight w:val="647"/>
        </w:trPr>
        <w:tc>
          <w:tcPr>
            <w:tcW w:w="817" w:type="dxa"/>
            <w:shd w:val="clear" w:color="auto" w:fill="auto"/>
            <w:vAlign w:val="center"/>
          </w:tcPr>
          <w:p w14:paraId="3D63D337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AAC916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 xml:space="preserve">Военный институт войск </w:t>
            </w:r>
          </w:p>
          <w:p w14:paraId="67F11E3E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НГ РФ (г. Пермь)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82214C7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rStyle w:val="1"/>
                <w:rFonts w:eastAsia="Courier New"/>
                <w:bCs/>
                <w:sz w:val="24"/>
                <w:szCs w:val="24"/>
              </w:rPr>
              <w:t>«Биология (кинология)»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3F17B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4 года</w:t>
            </w:r>
          </w:p>
        </w:tc>
      </w:tr>
      <w:tr w:rsidR="00275D6E" w:rsidRPr="00275D6E" w14:paraId="7BF786CF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6806A399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1BF1FEA" w14:textId="77777777" w:rsidR="00275D6E" w:rsidRPr="00275D6E" w:rsidRDefault="00275D6E" w:rsidP="00BE0A83">
            <w:pPr>
              <w:jc w:val="center"/>
            </w:pPr>
            <w:r w:rsidRPr="00275D6E">
              <w:t xml:space="preserve">Институт Сухопутных войск Турецкой Республики </w:t>
            </w:r>
          </w:p>
          <w:p w14:paraId="7C382D18" w14:textId="77777777" w:rsidR="00275D6E" w:rsidRPr="00275D6E" w:rsidRDefault="00275D6E" w:rsidP="00BE0A83">
            <w:pPr>
              <w:jc w:val="center"/>
            </w:pPr>
            <w:r w:rsidRPr="00275D6E">
              <w:t>(г. Анкара)</w:t>
            </w:r>
          </w:p>
        </w:tc>
        <w:tc>
          <w:tcPr>
            <w:tcW w:w="3856" w:type="dxa"/>
            <w:vAlign w:val="center"/>
          </w:tcPr>
          <w:p w14:paraId="1226F0CD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«Офицер пехоты»</w:t>
            </w:r>
          </w:p>
        </w:tc>
        <w:tc>
          <w:tcPr>
            <w:tcW w:w="1701" w:type="dxa"/>
            <w:vAlign w:val="center"/>
          </w:tcPr>
          <w:p w14:paraId="7AF09E58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5 лет</w:t>
            </w:r>
          </w:p>
        </w:tc>
      </w:tr>
      <w:tr w:rsidR="00275D6E" w:rsidRPr="00275D6E" w14:paraId="486CB6DC" w14:textId="77777777" w:rsidTr="00BE0A83">
        <w:trPr>
          <w:trHeight w:val="562"/>
        </w:trPr>
        <w:tc>
          <w:tcPr>
            <w:tcW w:w="817" w:type="dxa"/>
            <w:vAlign w:val="center"/>
          </w:tcPr>
          <w:p w14:paraId="61FBA251" w14:textId="77777777" w:rsidR="00275D6E" w:rsidRPr="00275D6E" w:rsidRDefault="00275D6E" w:rsidP="00BE0A8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D8EE5A8" w14:textId="77777777" w:rsidR="00275D6E" w:rsidRPr="00275D6E" w:rsidRDefault="00275D6E" w:rsidP="00BE0A83">
            <w:pPr>
              <w:jc w:val="center"/>
            </w:pPr>
            <w:r w:rsidRPr="00275D6E">
              <w:t>Академия Жандармерии и береговой охраны Турецкой Республики (г. Анкара)</w:t>
            </w:r>
          </w:p>
        </w:tc>
        <w:tc>
          <w:tcPr>
            <w:tcW w:w="3856" w:type="dxa"/>
            <w:vAlign w:val="center"/>
          </w:tcPr>
          <w:p w14:paraId="3E0D048B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«Офицер жандармерии»</w:t>
            </w:r>
          </w:p>
        </w:tc>
        <w:tc>
          <w:tcPr>
            <w:tcW w:w="1701" w:type="dxa"/>
            <w:vAlign w:val="center"/>
          </w:tcPr>
          <w:p w14:paraId="14743046" w14:textId="77777777" w:rsidR="00275D6E" w:rsidRPr="00275D6E" w:rsidRDefault="00275D6E" w:rsidP="00BE0A83">
            <w:pPr>
              <w:jc w:val="center"/>
              <w:rPr>
                <w:bCs/>
              </w:rPr>
            </w:pPr>
            <w:r w:rsidRPr="00275D6E">
              <w:rPr>
                <w:bCs/>
              </w:rPr>
              <w:t>5 лет</w:t>
            </w:r>
          </w:p>
        </w:tc>
      </w:tr>
    </w:tbl>
    <w:p w14:paraId="0DAFF010" w14:textId="77777777" w:rsidR="00275D6E" w:rsidRPr="00275D6E" w:rsidRDefault="00275D6E" w:rsidP="00275D6E">
      <w:pPr>
        <w:rPr>
          <w:b/>
          <w:bCs/>
        </w:rPr>
      </w:pPr>
    </w:p>
    <w:p w14:paraId="31995CFF" w14:textId="77777777" w:rsidR="00275D6E" w:rsidRPr="00275D6E" w:rsidRDefault="00275D6E" w:rsidP="00A94C3A">
      <w:pPr>
        <w:ind w:left="-142"/>
        <w:rPr>
          <w:b/>
          <w:bCs/>
          <w:lang w:val="kk-KZ"/>
        </w:rPr>
      </w:pPr>
    </w:p>
    <w:p w14:paraId="63916B8A" w14:textId="77777777" w:rsidR="00275D6E" w:rsidRPr="00123256" w:rsidRDefault="00275D6E" w:rsidP="00A94C3A">
      <w:pPr>
        <w:ind w:left="-142" w:firstLine="709"/>
        <w:rPr>
          <w:b/>
          <w:bCs/>
        </w:rPr>
      </w:pPr>
      <w:r w:rsidRPr="00123256">
        <w:rPr>
          <w:b/>
          <w:bCs/>
        </w:rPr>
        <w:t xml:space="preserve">Примечание: </w:t>
      </w:r>
    </w:p>
    <w:p w14:paraId="5CD78338" w14:textId="77777777" w:rsidR="00275D6E" w:rsidRPr="00123256" w:rsidRDefault="00275D6E" w:rsidP="00A94C3A">
      <w:pPr>
        <w:ind w:left="-142"/>
        <w:jc w:val="both"/>
      </w:pPr>
      <w:r>
        <w:t xml:space="preserve">В </w:t>
      </w:r>
      <w:r w:rsidRPr="00123256">
        <w:t xml:space="preserve">Перечень </w:t>
      </w:r>
      <w:r>
        <w:t xml:space="preserve">зарубежных </w:t>
      </w:r>
      <w:r w:rsidRPr="00123256">
        <w:t>военных учебных заведений и специальностей, по которым планируется прием на обучение в 202</w:t>
      </w:r>
      <w:r>
        <w:t>4</w:t>
      </w:r>
      <w:r w:rsidRPr="00123256">
        <w:t>-202</w:t>
      </w:r>
      <w:r>
        <w:t>5</w:t>
      </w:r>
      <w:r w:rsidRPr="00123256">
        <w:t xml:space="preserve"> учебном году могут быть внесены изменения. </w:t>
      </w:r>
    </w:p>
    <w:p w14:paraId="52D1DF5F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58732C28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5571E2E8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0D1AB919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553BAD40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  <w:bookmarkStart w:id="0" w:name="_GoBack"/>
      <w:bookmarkEnd w:id="0"/>
    </w:p>
    <w:p w14:paraId="6D7260CA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57F81ED7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64C408E0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4F95735C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33775F2C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058AF128" w14:textId="4307EDB5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22372447" w14:textId="77777777" w:rsidR="00BF62F4" w:rsidRDefault="00BF62F4" w:rsidP="00275D6E">
      <w:pPr>
        <w:ind w:firstLine="567"/>
        <w:jc w:val="both"/>
        <w:rPr>
          <w:color w:val="002060"/>
          <w:sz w:val="22"/>
          <w:szCs w:val="22"/>
        </w:rPr>
      </w:pPr>
    </w:p>
    <w:p w14:paraId="3E523AA9" w14:textId="77777777" w:rsidR="00275D6E" w:rsidRDefault="00275D6E" w:rsidP="00275D6E">
      <w:pPr>
        <w:ind w:firstLine="567"/>
        <w:jc w:val="both"/>
        <w:rPr>
          <w:color w:val="002060"/>
          <w:sz w:val="22"/>
          <w:szCs w:val="22"/>
        </w:rPr>
      </w:pPr>
    </w:p>
    <w:p w14:paraId="35B40B0B" w14:textId="77777777" w:rsidR="00A14FEA" w:rsidRDefault="00A14FEA" w:rsidP="00275D6E">
      <w:pPr>
        <w:jc w:val="center"/>
        <w:rPr>
          <w:b/>
          <w:bCs/>
          <w:sz w:val="28"/>
          <w:szCs w:val="28"/>
        </w:rPr>
      </w:pPr>
    </w:p>
    <w:p w14:paraId="0D7681CA" w14:textId="57186DC0" w:rsidR="00275D6E" w:rsidRPr="00342635" w:rsidRDefault="00275D6E" w:rsidP="00275D6E">
      <w:pPr>
        <w:jc w:val="center"/>
        <w:rPr>
          <w:b/>
          <w:bCs/>
          <w:sz w:val="28"/>
          <w:szCs w:val="28"/>
        </w:rPr>
      </w:pPr>
      <w:r w:rsidRPr="00342635">
        <w:rPr>
          <w:b/>
          <w:bCs/>
          <w:sz w:val="28"/>
          <w:szCs w:val="28"/>
        </w:rPr>
        <w:lastRenderedPageBreak/>
        <w:t>Требования,</w:t>
      </w:r>
    </w:p>
    <w:p w14:paraId="165DDAF5" w14:textId="77777777" w:rsidR="00275D6E" w:rsidRPr="00342635" w:rsidRDefault="00275D6E" w:rsidP="00275D6E">
      <w:pPr>
        <w:jc w:val="center"/>
        <w:rPr>
          <w:b/>
          <w:bCs/>
          <w:sz w:val="28"/>
          <w:szCs w:val="28"/>
        </w:rPr>
      </w:pPr>
      <w:r w:rsidRPr="00342635">
        <w:rPr>
          <w:b/>
          <w:bCs/>
          <w:sz w:val="28"/>
          <w:szCs w:val="28"/>
        </w:rPr>
        <w:t xml:space="preserve">предъявляемые к кандидатам на поступление в </w:t>
      </w:r>
      <w:proofErr w:type="spellStart"/>
      <w:r w:rsidRPr="00342635">
        <w:rPr>
          <w:b/>
          <w:bCs/>
          <w:sz w:val="28"/>
          <w:szCs w:val="28"/>
        </w:rPr>
        <w:t>ВВУЗы</w:t>
      </w:r>
      <w:proofErr w:type="spellEnd"/>
      <w:r w:rsidRPr="00342635">
        <w:rPr>
          <w:b/>
          <w:bCs/>
          <w:sz w:val="28"/>
          <w:szCs w:val="28"/>
        </w:rPr>
        <w:t xml:space="preserve"> </w:t>
      </w:r>
    </w:p>
    <w:p w14:paraId="29A5A1CD" w14:textId="77777777" w:rsidR="00275D6E" w:rsidRDefault="00275D6E" w:rsidP="00275D6E">
      <w:pPr>
        <w:jc w:val="center"/>
        <w:rPr>
          <w:b/>
          <w:bCs/>
        </w:rPr>
      </w:pPr>
      <w:r w:rsidRPr="00342635">
        <w:rPr>
          <w:b/>
          <w:bCs/>
          <w:sz w:val="28"/>
          <w:szCs w:val="28"/>
        </w:rPr>
        <w:t>в 202</w:t>
      </w:r>
      <w:r w:rsidRPr="00342635">
        <w:rPr>
          <w:b/>
          <w:bCs/>
          <w:sz w:val="28"/>
          <w:szCs w:val="28"/>
          <w:lang w:val="kk-KZ"/>
        </w:rPr>
        <w:t>4</w:t>
      </w:r>
      <w:r w:rsidRPr="00342635">
        <w:rPr>
          <w:b/>
          <w:bCs/>
          <w:sz w:val="28"/>
          <w:szCs w:val="28"/>
        </w:rPr>
        <w:t>-202</w:t>
      </w:r>
      <w:r w:rsidRPr="00342635">
        <w:rPr>
          <w:b/>
          <w:bCs/>
          <w:sz w:val="28"/>
          <w:szCs w:val="28"/>
          <w:lang w:val="kk-KZ"/>
        </w:rPr>
        <w:t>5</w:t>
      </w:r>
      <w:r w:rsidRPr="00342635">
        <w:rPr>
          <w:b/>
          <w:bCs/>
          <w:sz w:val="28"/>
          <w:szCs w:val="28"/>
        </w:rPr>
        <w:t xml:space="preserve"> учебном году</w:t>
      </w:r>
    </w:p>
    <w:p w14:paraId="523D032C" w14:textId="77777777" w:rsidR="00275D6E" w:rsidRPr="00123256" w:rsidRDefault="00275D6E" w:rsidP="00275D6E">
      <w:pPr>
        <w:jc w:val="center"/>
        <w:rPr>
          <w:b/>
          <w:bCs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126"/>
        <w:gridCol w:w="1417"/>
        <w:gridCol w:w="1843"/>
        <w:gridCol w:w="1644"/>
        <w:gridCol w:w="908"/>
      </w:tblGrid>
      <w:tr w:rsidR="00275D6E" w:rsidRPr="00625C1A" w14:paraId="46AFCAB1" w14:textId="77777777" w:rsidTr="00BE0A83">
        <w:tc>
          <w:tcPr>
            <w:tcW w:w="2723" w:type="dxa"/>
          </w:tcPr>
          <w:p w14:paraId="09AF96B0" w14:textId="77777777" w:rsidR="00275D6E" w:rsidRPr="00625C1A" w:rsidRDefault="00275D6E" w:rsidP="00BE0A83">
            <w:pPr>
              <w:jc w:val="center"/>
              <w:rPr>
                <w:bCs/>
              </w:rPr>
            </w:pPr>
            <w:proofErr w:type="spellStart"/>
            <w:r w:rsidRPr="00625C1A">
              <w:rPr>
                <w:bCs/>
              </w:rPr>
              <w:t>ВВУЗы</w:t>
            </w:r>
            <w:proofErr w:type="spellEnd"/>
            <w:r w:rsidRPr="00625C1A">
              <w:rPr>
                <w:bCs/>
              </w:rPr>
              <w:t>, специальности</w:t>
            </w:r>
          </w:p>
        </w:tc>
        <w:tc>
          <w:tcPr>
            <w:tcW w:w="2126" w:type="dxa"/>
          </w:tcPr>
          <w:p w14:paraId="3034A066" w14:textId="77777777" w:rsidR="00275D6E" w:rsidRPr="00625C1A" w:rsidRDefault="00275D6E" w:rsidP="00BE0A83">
            <w:pPr>
              <w:jc w:val="center"/>
            </w:pPr>
            <w:r w:rsidRPr="00625C1A">
              <w:t>Требования</w:t>
            </w:r>
          </w:p>
        </w:tc>
        <w:tc>
          <w:tcPr>
            <w:tcW w:w="1417" w:type="dxa"/>
          </w:tcPr>
          <w:p w14:paraId="6DFA4750" w14:textId="77777777" w:rsidR="00275D6E" w:rsidRPr="00625C1A" w:rsidRDefault="00275D6E" w:rsidP="00BE0A83">
            <w:pPr>
              <w:jc w:val="center"/>
            </w:pPr>
            <w:r w:rsidRPr="00625C1A">
              <w:t>Дата подачи заявления и сдачи ЕНТ</w:t>
            </w:r>
          </w:p>
        </w:tc>
        <w:tc>
          <w:tcPr>
            <w:tcW w:w="1843" w:type="dxa"/>
          </w:tcPr>
          <w:p w14:paraId="358EB53C" w14:textId="77777777" w:rsidR="00275D6E" w:rsidRPr="00625C1A" w:rsidRDefault="00275D6E" w:rsidP="00BE0A83">
            <w:pPr>
              <w:jc w:val="center"/>
            </w:pPr>
            <w:r w:rsidRPr="00625C1A">
              <w:t>Пороговое значение ЕНТ</w:t>
            </w:r>
          </w:p>
        </w:tc>
        <w:tc>
          <w:tcPr>
            <w:tcW w:w="1644" w:type="dxa"/>
          </w:tcPr>
          <w:p w14:paraId="3ECB8B4D" w14:textId="77777777" w:rsidR="00275D6E" w:rsidRPr="00625C1A" w:rsidRDefault="00275D6E" w:rsidP="00BE0A83">
            <w:pPr>
              <w:jc w:val="center"/>
            </w:pPr>
            <w:r w:rsidRPr="00625C1A">
              <w:t>Профилирующие предметы</w:t>
            </w:r>
          </w:p>
        </w:tc>
        <w:tc>
          <w:tcPr>
            <w:tcW w:w="908" w:type="dxa"/>
          </w:tcPr>
          <w:p w14:paraId="21ABCDE9" w14:textId="77777777" w:rsidR="00275D6E" w:rsidRDefault="00275D6E" w:rsidP="00BE0A83">
            <w:pPr>
              <w:jc w:val="center"/>
            </w:pPr>
            <w:r w:rsidRPr="00625C1A">
              <w:t xml:space="preserve">Иные </w:t>
            </w:r>
            <w:proofErr w:type="spellStart"/>
            <w:r w:rsidRPr="00625C1A">
              <w:t>требо</w:t>
            </w:r>
            <w:proofErr w:type="spellEnd"/>
          </w:p>
          <w:p w14:paraId="57071B51" w14:textId="77777777" w:rsidR="00275D6E" w:rsidRPr="00625C1A" w:rsidRDefault="00275D6E" w:rsidP="00BE0A83">
            <w:pPr>
              <w:jc w:val="center"/>
            </w:pPr>
            <w:proofErr w:type="spellStart"/>
            <w:r w:rsidRPr="00625C1A">
              <w:t>вания</w:t>
            </w:r>
            <w:proofErr w:type="spellEnd"/>
          </w:p>
        </w:tc>
      </w:tr>
      <w:tr w:rsidR="00275D6E" w:rsidRPr="00625C1A" w14:paraId="76F8C16F" w14:textId="77777777" w:rsidTr="00BE0A83">
        <w:tc>
          <w:tcPr>
            <w:tcW w:w="2723" w:type="dxa"/>
          </w:tcPr>
          <w:p w14:paraId="60FFC117" w14:textId="77777777" w:rsidR="00275D6E" w:rsidRPr="00625C1A" w:rsidRDefault="00275D6E" w:rsidP="00BE0A83">
            <w:pPr>
              <w:rPr>
                <w:b/>
              </w:rPr>
            </w:pPr>
            <w:r>
              <w:rPr>
                <w:b/>
              </w:rPr>
              <w:t>Академия Национальной гвардии Республики Казахстан</w:t>
            </w:r>
          </w:p>
        </w:tc>
        <w:tc>
          <w:tcPr>
            <w:tcW w:w="2126" w:type="dxa"/>
          </w:tcPr>
          <w:p w14:paraId="4E9F728F" w14:textId="77777777" w:rsidR="00275D6E" w:rsidRPr="00625C1A" w:rsidRDefault="00275D6E" w:rsidP="00BE0A83">
            <w:r w:rsidRPr="00625C1A">
              <w:t>Отвечать требованиям ст.38, 39 ЗРК от 16 февраля 2012 года «О воинской службе и статусе военнослужащих»</w:t>
            </w:r>
          </w:p>
        </w:tc>
        <w:tc>
          <w:tcPr>
            <w:tcW w:w="1417" w:type="dxa"/>
          </w:tcPr>
          <w:p w14:paraId="55FAC4AB" w14:textId="77777777" w:rsidR="00275D6E" w:rsidRPr="00625C1A" w:rsidRDefault="00275D6E" w:rsidP="00BE0A83">
            <w:r w:rsidRPr="00625C1A">
              <w:t xml:space="preserve">Согласно приказа МОН РК от 02.05.2017 года № 204 </w:t>
            </w:r>
          </w:p>
        </w:tc>
        <w:tc>
          <w:tcPr>
            <w:tcW w:w="1843" w:type="dxa"/>
          </w:tcPr>
          <w:p w14:paraId="1057C378" w14:textId="77777777" w:rsidR="00275D6E" w:rsidRPr="00625C1A" w:rsidRDefault="00275D6E" w:rsidP="00BE0A83">
            <w:r w:rsidRPr="00625C1A">
              <w:t xml:space="preserve">Не ниже результатов ЕНТ, установленных приказом МОН РК от 31.10.2018 года № 600 для других </w:t>
            </w:r>
            <w:r w:rsidRPr="006E0FDD">
              <w:t>ОВПО</w:t>
            </w:r>
          </w:p>
        </w:tc>
        <w:tc>
          <w:tcPr>
            <w:tcW w:w="1644" w:type="dxa"/>
          </w:tcPr>
          <w:p w14:paraId="11F282ED" w14:textId="77777777" w:rsidR="00275D6E" w:rsidRDefault="00275D6E" w:rsidP="00BE0A83">
            <w:proofErr w:type="gramStart"/>
            <w:r w:rsidRPr="00625C1A">
              <w:t>Согласно приложения</w:t>
            </w:r>
            <w:proofErr w:type="gramEnd"/>
            <w:r w:rsidRPr="00625C1A">
              <w:t xml:space="preserve"> </w:t>
            </w:r>
            <w:r w:rsidRPr="00E678CD">
              <w:t>1-1</w:t>
            </w:r>
            <w:r w:rsidRPr="00625C1A">
              <w:t xml:space="preserve"> приказа МВД РК от 26 января 2016 года </w:t>
            </w:r>
          </w:p>
          <w:p w14:paraId="1F9577A5" w14:textId="77777777" w:rsidR="00275D6E" w:rsidRPr="00625C1A" w:rsidRDefault="00275D6E" w:rsidP="00BE0A83">
            <w:r w:rsidRPr="00625C1A">
              <w:t>№ 77</w:t>
            </w:r>
          </w:p>
        </w:tc>
        <w:tc>
          <w:tcPr>
            <w:tcW w:w="908" w:type="dxa"/>
          </w:tcPr>
          <w:p w14:paraId="441BBB99" w14:textId="77777777" w:rsidR="00275D6E" w:rsidRPr="00625C1A" w:rsidRDefault="00275D6E" w:rsidP="00BE0A83"/>
        </w:tc>
      </w:tr>
      <w:tr w:rsidR="00275D6E" w:rsidRPr="00625C1A" w14:paraId="125952C9" w14:textId="77777777" w:rsidTr="00BE0A83">
        <w:tc>
          <w:tcPr>
            <w:tcW w:w="2723" w:type="dxa"/>
          </w:tcPr>
          <w:p w14:paraId="4021ABE5" w14:textId="77777777" w:rsidR="00275D6E" w:rsidRDefault="00275D6E" w:rsidP="00BE0A83">
            <w:pPr>
              <w:rPr>
                <w:rStyle w:val="13pt"/>
                <w:rFonts w:eastAsia="Calibri"/>
                <w:bCs w:val="0"/>
              </w:rPr>
            </w:pPr>
            <w:r w:rsidRPr="00FC1D82">
              <w:rPr>
                <w:b/>
              </w:rPr>
              <w:t xml:space="preserve">Иностранные ВУЗы, кроме специальностей: «Лечебное дело в наземных войсках», </w:t>
            </w:r>
            <w:r w:rsidRPr="00FC1D82">
              <w:rPr>
                <w:bCs/>
              </w:rPr>
              <w:t>«</w:t>
            </w:r>
            <w:r w:rsidRPr="00FC1D82">
              <w:rPr>
                <w:rStyle w:val="13pt"/>
                <w:rFonts w:eastAsia="Calibri"/>
              </w:rPr>
              <w:t>Биология (кинология)»</w:t>
            </w:r>
            <w:r>
              <w:rPr>
                <w:rStyle w:val="13pt"/>
                <w:rFonts w:eastAsia="Calibri"/>
              </w:rPr>
              <w:t>,</w:t>
            </w:r>
          </w:p>
          <w:p w14:paraId="66CC51AC" w14:textId="77777777" w:rsidR="00275D6E" w:rsidRPr="00E678CD" w:rsidRDefault="00275D6E" w:rsidP="00BE0A83">
            <w:pPr>
              <w:rPr>
                <w:b/>
                <w:bCs/>
              </w:rPr>
            </w:pPr>
            <w:r w:rsidRPr="00E678CD">
              <w:rPr>
                <w:b/>
                <w:bCs/>
              </w:rPr>
              <w:t>«</w:t>
            </w:r>
            <w:r w:rsidRPr="00BB4E2C">
              <w:t>Дирижирование военно-духовым оркестром</w:t>
            </w:r>
            <w:r w:rsidRPr="00BB4E2C">
              <w:rPr>
                <w:b/>
                <w:bCs/>
              </w:rPr>
              <w:t>»</w:t>
            </w:r>
          </w:p>
        </w:tc>
        <w:tc>
          <w:tcPr>
            <w:tcW w:w="2126" w:type="dxa"/>
          </w:tcPr>
          <w:p w14:paraId="47661963" w14:textId="77777777" w:rsidR="00275D6E" w:rsidRPr="00625C1A" w:rsidRDefault="00275D6E" w:rsidP="00BE0A83">
            <w:r w:rsidRPr="00625C1A">
              <w:t>Отвечать требованиям ст.38, 39 ЗРК от 16 февраля 2012 года «О воинской службе и статусе военнослужащих»</w:t>
            </w:r>
          </w:p>
        </w:tc>
        <w:tc>
          <w:tcPr>
            <w:tcW w:w="1417" w:type="dxa"/>
          </w:tcPr>
          <w:p w14:paraId="32E8C601" w14:textId="77777777" w:rsidR="00275D6E" w:rsidRPr="00625C1A" w:rsidRDefault="00275D6E" w:rsidP="00BE0A83">
            <w:r w:rsidRPr="00625C1A">
              <w:t xml:space="preserve">Согласно приказа МОН РК от 02.05.2017 года № 204 </w:t>
            </w:r>
          </w:p>
        </w:tc>
        <w:tc>
          <w:tcPr>
            <w:tcW w:w="1843" w:type="dxa"/>
          </w:tcPr>
          <w:p w14:paraId="2700E271" w14:textId="77777777" w:rsidR="00275D6E" w:rsidRPr="00625C1A" w:rsidRDefault="00275D6E" w:rsidP="00BE0A83">
            <w:r w:rsidRPr="00625C1A">
              <w:t xml:space="preserve">Аналогично для поступающих в </w:t>
            </w:r>
            <w:r>
              <w:t>Академию</w:t>
            </w:r>
            <w:r w:rsidRPr="00625C1A">
              <w:t xml:space="preserve"> НГ</w:t>
            </w:r>
          </w:p>
        </w:tc>
        <w:tc>
          <w:tcPr>
            <w:tcW w:w="1644" w:type="dxa"/>
          </w:tcPr>
          <w:p w14:paraId="67FBC6DD" w14:textId="77777777" w:rsidR="00275D6E" w:rsidRPr="00625C1A" w:rsidRDefault="00275D6E" w:rsidP="00BE0A83">
            <w:r w:rsidRPr="00625C1A">
              <w:t xml:space="preserve">Аналогично для поступающих в </w:t>
            </w:r>
            <w:r>
              <w:t>Академию</w:t>
            </w:r>
            <w:r w:rsidRPr="00625C1A">
              <w:t xml:space="preserve"> НГ</w:t>
            </w:r>
          </w:p>
        </w:tc>
        <w:tc>
          <w:tcPr>
            <w:tcW w:w="908" w:type="dxa"/>
          </w:tcPr>
          <w:p w14:paraId="410906DE" w14:textId="77777777" w:rsidR="00275D6E" w:rsidRPr="00625C1A" w:rsidRDefault="00275D6E" w:rsidP="00BE0A83"/>
        </w:tc>
      </w:tr>
      <w:tr w:rsidR="00275D6E" w:rsidRPr="00625C1A" w14:paraId="3CC92E17" w14:textId="77777777" w:rsidTr="00BE0A83">
        <w:tc>
          <w:tcPr>
            <w:tcW w:w="2723" w:type="dxa"/>
          </w:tcPr>
          <w:p w14:paraId="07C99E39" w14:textId="77777777" w:rsidR="00275D6E" w:rsidRPr="00FC1D82" w:rsidRDefault="00275D6E" w:rsidP="00BE0A83">
            <w:pPr>
              <w:rPr>
                <w:b/>
              </w:rPr>
            </w:pPr>
            <w:r w:rsidRPr="00FC1D82">
              <w:rPr>
                <w:b/>
              </w:rPr>
              <w:t>По специальности «Лечебное дело в наземных войсках»</w:t>
            </w:r>
          </w:p>
        </w:tc>
        <w:tc>
          <w:tcPr>
            <w:tcW w:w="2126" w:type="dxa"/>
          </w:tcPr>
          <w:p w14:paraId="5CC7A2D5" w14:textId="77777777" w:rsidR="00275D6E" w:rsidRPr="00625C1A" w:rsidRDefault="00275D6E" w:rsidP="00BE0A83">
            <w:r w:rsidRPr="00625C1A">
              <w:t>Отвечать требованиям ст.38, 39 ЗРК от 16 февраля 2012 года «О воинской службе и статусе военнослужащих»</w:t>
            </w:r>
          </w:p>
        </w:tc>
        <w:tc>
          <w:tcPr>
            <w:tcW w:w="1417" w:type="dxa"/>
          </w:tcPr>
          <w:p w14:paraId="71BEB312" w14:textId="77777777" w:rsidR="00275D6E" w:rsidRPr="00625C1A" w:rsidRDefault="00275D6E" w:rsidP="00BE0A83">
            <w:r w:rsidRPr="00625C1A">
              <w:t xml:space="preserve">Согласно приказа МОН РК от 02.05.2017 года № 204 </w:t>
            </w:r>
          </w:p>
        </w:tc>
        <w:tc>
          <w:tcPr>
            <w:tcW w:w="1843" w:type="dxa"/>
          </w:tcPr>
          <w:p w14:paraId="3BE8B6BF" w14:textId="77777777" w:rsidR="00275D6E" w:rsidRPr="00625C1A" w:rsidRDefault="00275D6E" w:rsidP="00BE0A83">
            <w:r w:rsidRPr="00625C1A">
              <w:t>Не ниже результатов ЕНТ, установленных приказом МОН РК от31.10.2018 года № 600 для ОВПО по области «Здравоохранение и социальное обеспечение (медицина)»</w:t>
            </w:r>
          </w:p>
        </w:tc>
        <w:tc>
          <w:tcPr>
            <w:tcW w:w="1644" w:type="dxa"/>
          </w:tcPr>
          <w:p w14:paraId="69B784F1" w14:textId="77777777" w:rsidR="00275D6E" w:rsidRPr="00625C1A" w:rsidRDefault="00275D6E" w:rsidP="00BE0A83">
            <w:r w:rsidRPr="00625C1A">
              <w:t xml:space="preserve">соответствующие группе образовательной программы В086 (Биология, Химия) </w:t>
            </w:r>
          </w:p>
        </w:tc>
        <w:tc>
          <w:tcPr>
            <w:tcW w:w="908" w:type="dxa"/>
          </w:tcPr>
          <w:p w14:paraId="4073FD4C" w14:textId="77777777" w:rsidR="00275D6E" w:rsidRPr="00625C1A" w:rsidRDefault="00275D6E" w:rsidP="00BE0A83"/>
        </w:tc>
      </w:tr>
      <w:tr w:rsidR="00275D6E" w:rsidRPr="00625C1A" w14:paraId="7CA55866" w14:textId="77777777" w:rsidTr="00BE0A83">
        <w:tc>
          <w:tcPr>
            <w:tcW w:w="2723" w:type="dxa"/>
          </w:tcPr>
          <w:p w14:paraId="0CFA0E43" w14:textId="77777777" w:rsidR="00275D6E" w:rsidRPr="00625C1A" w:rsidRDefault="00275D6E" w:rsidP="00BE0A83">
            <w:pPr>
              <w:rPr>
                <w:b/>
              </w:rPr>
            </w:pPr>
            <w:r w:rsidRPr="00625C1A">
              <w:rPr>
                <w:b/>
              </w:rPr>
              <w:t xml:space="preserve">По специальности </w:t>
            </w:r>
            <w:r w:rsidRPr="00625C1A">
              <w:rPr>
                <w:b/>
                <w:bCs/>
              </w:rPr>
              <w:t>«</w:t>
            </w:r>
            <w:r w:rsidRPr="00625C1A">
              <w:rPr>
                <w:rStyle w:val="13pt"/>
                <w:rFonts w:eastAsia="Calibri"/>
              </w:rPr>
              <w:t>Биология (кинология)»</w:t>
            </w:r>
          </w:p>
        </w:tc>
        <w:tc>
          <w:tcPr>
            <w:tcW w:w="2126" w:type="dxa"/>
          </w:tcPr>
          <w:p w14:paraId="7001D503" w14:textId="77777777" w:rsidR="00275D6E" w:rsidRPr="00625C1A" w:rsidRDefault="00275D6E" w:rsidP="00BE0A83">
            <w:r w:rsidRPr="00625C1A">
              <w:t>Отвечать требованиям ст.38, 39 ЗРК от 16 февраля 2012 года «О воинской службе и статусе военнослужащих»</w:t>
            </w:r>
          </w:p>
        </w:tc>
        <w:tc>
          <w:tcPr>
            <w:tcW w:w="1417" w:type="dxa"/>
          </w:tcPr>
          <w:p w14:paraId="1155C888" w14:textId="77777777" w:rsidR="00275D6E" w:rsidRPr="00625C1A" w:rsidRDefault="00275D6E" w:rsidP="00BE0A83">
            <w:r w:rsidRPr="00625C1A">
              <w:t xml:space="preserve">Согласно приказа МОН РК от 02.05.2017 года № 204 </w:t>
            </w:r>
          </w:p>
        </w:tc>
        <w:tc>
          <w:tcPr>
            <w:tcW w:w="1843" w:type="dxa"/>
          </w:tcPr>
          <w:p w14:paraId="22FAC760" w14:textId="77777777" w:rsidR="00275D6E" w:rsidRPr="00625C1A" w:rsidRDefault="00275D6E" w:rsidP="00BE0A83">
            <w:r w:rsidRPr="00625C1A">
              <w:t>Не ниже результатов ЕНТ, установленных приказом МОН РК от 31.10.2018 года № 600 для других ОВПО</w:t>
            </w:r>
          </w:p>
        </w:tc>
        <w:tc>
          <w:tcPr>
            <w:tcW w:w="1644" w:type="dxa"/>
          </w:tcPr>
          <w:p w14:paraId="09BF69AC" w14:textId="77777777" w:rsidR="00275D6E" w:rsidRPr="00625C1A" w:rsidRDefault="00275D6E" w:rsidP="00BE0A83">
            <w:r w:rsidRPr="00625C1A">
              <w:t>соответствующие группе образовательной программы В050 (Биология, Химия)</w:t>
            </w:r>
          </w:p>
        </w:tc>
        <w:tc>
          <w:tcPr>
            <w:tcW w:w="908" w:type="dxa"/>
          </w:tcPr>
          <w:p w14:paraId="0F459D04" w14:textId="77777777" w:rsidR="00275D6E" w:rsidRPr="00625C1A" w:rsidRDefault="00275D6E" w:rsidP="00BE0A83"/>
        </w:tc>
      </w:tr>
      <w:tr w:rsidR="00275D6E" w:rsidRPr="00625C1A" w14:paraId="6BB9417E" w14:textId="77777777" w:rsidTr="00BE0A83">
        <w:tc>
          <w:tcPr>
            <w:tcW w:w="2723" w:type="dxa"/>
          </w:tcPr>
          <w:p w14:paraId="6E3D38DD" w14:textId="77777777" w:rsidR="00275D6E" w:rsidRPr="00BB4E2C" w:rsidRDefault="00275D6E" w:rsidP="00BE0A83">
            <w:pPr>
              <w:rPr>
                <w:b/>
                <w:bCs/>
              </w:rPr>
            </w:pPr>
            <w:r w:rsidRPr="00BB4E2C">
              <w:rPr>
                <w:b/>
              </w:rPr>
              <w:lastRenderedPageBreak/>
              <w:t>По специальности</w:t>
            </w:r>
          </w:p>
          <w:p w14:paraId="3DBB6135" w14:textId="77777777" w:rsidR="00275D6E" w:rsidRPr="00625C1A" w:rsidRDefault="00275D6E" w:rsidP="00BE0A83">
            <w:pPr>
              <w:rPr>
                <w:b/>
              </w:rPr>
            </w:pPr>
            <w:r w:rsidRPr="00BB4E2C">
              <w:t>«Дирижирование военно-духовым оркестром»</w:t>
            </w:r>
          </w:p>
        </w:tc>
        <w:tc>
          <w:tcPr>
            <w:tcW w:w="2126" w:type="dxa"/>
          </w:tcPr>
          <w:p w14:paraId="588D0FE2" w14:textId="77777777" w:rsidR="00275D6E" w:rsidRPr="00625C1A" w:rsidRDefault="00275D6E" w:rsidP="00BE0A83">
            <w:r w:rsidRPr="00625C1A">
              <w:t>Отвечать требованиям ст.38, 39 ЗРК от 16 февраля 2012 года «О воинской службе и статусе военнослужащих»</w:t>
            </w:r>
          </w:p>
        </w:tc>
        <w:tc>
          <w:tcPr>
            <w:tcW w:w="1417" w:type="dxa"/>
          </w:tcPr>
          <w:p w14:paraId="36A744F1" w14:textId="77777777" w:rsidR="00275D6E" w:rsidRPr="00625C1A" w:rsidRDefault="00275D6E" w:rsidP="00BE0A83">
            <w:r w:rsidRPr="00625C1A">
              <w:t xml:space="preserve">Согласно приказа МОН РК от 02.05.2017 года № 204 </w:t>
            </w:r>
          </w:p>
        </w:tc>
        <w:tc>
          <w:tcPr>
            <w:tcW w:w="1843" w:type="dxa"/>
          </w:tcPr>
          <w:p w14:paraId="4A0CA459" w14:textId="77777777" w:rsidR="00275D6E" w:rsidRPr="00625C1A" w:rsidRDefault="00275D6E" w:rsidP="00BE0A83">
            <w:r w:rsidRPr="00625C1A">
              <w:t>Не ниже результатов ЕНТ, установленных приказом МОН РК от 31.10.2018 года № 600 для ОВПО по области «Здравоохранение и социальное обеспечение (медицина)»</w:t>
            </w:r>
          </w:p>
        </w:tc>
        <w:tc>
          <w:tcPr>
            <w:tcW w:w="1644" w:type="dxa"/>
          </w:tcPr>
          <w:p w14:paraId="6209B928" w14:textId="77777777" w:rsidR="00275D6E" w:rsidRPr="00625C1A" w:rsidRDefault="00275D6E" w:rsidP="00BE0A83">
            <w:r w:rsidRPr="00625C1A">
              <w:t>соответствующие группе образовательной программы В0</w:t>
            </w:r>
            <w:r>
              <w:t>25</w:t>
            </w:r>
            <w:r w:rsidRPr="00625C1A">
              <w:t xml:space="preserve"> </w:t>
            </w:r>
            <w:r>
              <w:br/>
            </w:r>
            <w:r w:rsidRPr="00625C1A">
              <w:t>(</w:t>
            </w:r>
            <w:r>
              <w:t>2 творческих экзамена</w:t>
            </w:r>
            <w:r w:rsidRPr="00625C1A">
              <w:t xml:space="preserve">) </w:t>
            </w:r>
          </w:p>
        </w:tc>
        <w:tc>
          <w:tcPr>
            <w:tcW w:w="908" w:type="dxa"/>
          </w:tcPr>
          <w:p w14:paraId="2A1110AB" w14:textId="77777777" w:rsidR="00275D6E" w:rsidRPr="00625C1A" w:rsidRDefault="00275D6E" w:rsidP="00BE0A83"/>
        </w:tc>
      </w:tr>
      <w:tr w:rsidR="00275D6E" w:rsidRPr="00625C1A" w14:paraId="65711741" w14:textId="77777777" w:rsidTr="00BE0A83">
        <w:tc>
          <w:tcPr>
            <w:tcW w:w="2723" w:type="dxa"/>
          </w:tcPr>
          <w:p w14:paraId="3D1262A7" w14:textId="77777777" w:rsidR="00275D6E" w:rsidRPr="00625C1A" w:rsidRDefault="00275D6E" w:rsidP="00BE0A83">
            <w:pPr>
              <w:rPr>
                <w:b/>
              </w:rPr>
            </w:pPr>
            <w:r>
              <w:rPr>
                <w:b/>
              </w:rPr>
              <w:t>Институт</w:t>
            </w:r>
            <w:r w:rsidRPr="00625C1A">
              <w:rPr>
                <w:b/>
              </w:rPr>
              <w:t xml:space="preserve"> Сухопутных войск Турецкой Республики</w:t>
            </w:r>
          </w:p>
        </w:tc>
        <w:tc>
          <w:tcPr>
            <w:tcW w:w="2126" w:type="dxa"/>
          </w:tcPr>
          <w:p w14:paraId="055F7F75" w14:textId="77777777" w:rsidR="00275D6E" w:rsidRPr="00625C1A" w:rsidRDefault="00275D6E" w:rsidP="00BE0A83">
            <w:r w:rsidRPr="00625C1A">
              <w:t>Отвечать требованиям ст.38, 39 ЗРК от 16 февраля 2012 года «О воинской службе и статусе военнослужащих»</w:t>
            </w:r>
          </w:p>
        </w:tc>
        <w:tc>
          <w:tcPr>
            <w:tcW w:w="1417" w:type="dxa"/>
          </w:tcPr>
          <w:p w14:paraId="3BA9565D" w14:textId="77777777" w:rsidR="00275D6E" w:rsidRPr="00625C1A" w:rsidRDefault="00275D6E" w:rsidP="00BE0A83">
            <w:r w:rsidRPr="00625C1A">
              <w:t xml:space="preserve">Согласно приказа МОН РК от 02.05.2017 года № 204 </w:t>
            </w:r>
          </w:p>
        </w:tc>
        <w:tc>
          <w:tcPr>
            <w:tcW w:w="1843" w:type="dxa"/>
          </w:tcPr>
          <w:p w14:paraId="6A6303BA" w14:textId="77777777" w:rsidR="00275D6E" w:rsidRPr="00625C1A" w:rsidRDefault="00275D6E" w:rsidP="00BE0A83">
            <w:r w:rsidRPr="00625C1A">
              <w:t>Не ниже результатов ЕНТ, установленных приказом МОН РК от 31.10.2018 года № 600 для других ОВПО</w:t>
            </w:r>
          </w:p>
        </w:tc>
        <w:tc>
          <w:tcPr>
            <w:tcW w:w="1644" w:type="dxa"/>
          </w:tcPr>
          <w:p w14:paraId="7392DD85" w14:textId="77777777" w:rsidR="00275D6E" w:rsidRPr="00625C1A" w:rsidRDefault="00275D6E" w:rsidP="00BE0A83">
            <w:r w:rsidRPr="00625C1A">
              <w:t xml:space="preserve">Аналогично для </w:t>
            </w:r>
            <w:proofErr w:type="gramStart"/>
            <w:r w:rsidRPr="00625C1A">
              <w:t>поступаю</w:t>
            </w:r>
            <w:r>
              <w:t>-</w:t>
            </w:r>
            <w:proofErr w:type="spellStart"/>
            <w:r w:rsidRPr="00625C1A">
              <w:t>щих</w:t>
            </w:r>
            <w:proofErr w:type="spellEnd"/>
            <w:proofErr w:type="gramEnd"/>
            <w:r w:rsidRPr="00625C1A">
              <w:t xml:space="preserve"> в </w:t>
            </w:r>
            <w:r>
              <w:t>Академию</w:t>
            </w:r>
            <w:r w:rsidRPr="00625C1A">
              <w:t xml:space="preserve"> НГ</w:t>
            </w:r>
          </w:p>
        </w:tc>
        <w:tc>
          <w:tcPr>
            <w:tcW w:w="908" w:type="dxa"/>
          </w:tcPr>
          <w:p w14:paraId="6449272F" w14:textId="77777777" w:rsidR="00275D6E" w:rsidRPr="00625C1A" w:rsidRDefault="00275D6E" w:rsidP="00BE0A83"/>
        </w:tc>
      </w:tr>
      <w:tr w:rsidR="00275D6E" w:rsidRPr="00625C1A" w14:paraId="29664DF5" w14:textId="77777777" w:rsidTr="00BE0A83">
        <w:tc>
          <w:tcPr>
            <w:tcW w:w="2723" w:type="dxa"/>
          </w:tcPr>
          <w:p w14:paraId="3E960902" w14:textId="77777777" w:rsidR="00275D6E" w:rsidRPr="00625C1A" w:rsidRDefault="00275D6E" w:rsidP="00BE0A83">
            <w:pPr>
              <w:rPr>
                <w:b/>
              </w:rPr>
            </w:pPr>
            <w:r w:rsidRPr="00625C1A">
              <w:rPr>
                <w:b/>
              </w:rPr>
              <w:t>Академия Жандармерии и береговой охраны Турецкой Республики</w:t>
            </w:r>
          </w:p>
        </w:tc>
        <w:tc>
          <w:tcPr>
            <w:tcW w:w="2126" w:type="dxa"/>
          </w:tcPr>
          <w:p w14:paraId="1CE456E3" w14:textId="77777777" w:rsidR="00275D6E" w:rsidRPr="00625C1A" w:rsidRDefault="00275D6E" w:rsidP="00BE0A83">
            <w:r w:rsidRPr="00625C1A">
              <w:t>Отвечать требованиям ст.38, 39 ЗРК от 16 февраля 2012 года «О воинской службе и статусе военнослужащих»</w:t>
            </w:r>
          </w:p>
        </w:tc>
        <w:tc>
          <w:tcPr>
            <w:tcW w:w="1417" w:type="dxa"/>
          </w:tcPr>
          <w:p w14:paraId="7EE60F0A" w14:textId="77777777" w:rsidR="00275D6E" w:rsidRPr="00625C1A" w:rsidRDefault="00275D6E" w:rsidP="00BE0A83">
            <w:r w:rsidRPr="00625C1A">
              <w:t xml:space="preserve">Согласно приказа МОН РК от 02.05.2017 года № 204 </w:t>
            </w:r>
          </w:p>
        </w:tc>
        <w:tc>
          <w:tcPr>
            <w:tcW w:w="1843" w:type="dxa"/>
          </w:tcPr>
          <w:p w14:paraId="5ADBE4E6" w14:textId="77777777" w:rsidR="00275D6E" w:rsidRPr="00625C1A" w:rsidRDefault="00275D6E" w:rsidP="00BE0A83">
            <w:r w:rsidRPr="00625C1A">
              <w:t>Не ниже результатов ЕНТ, установленных приказом МОН РК от 31.10.2018 года № 600 для других ОВПО</w:t>
            </w:r>
          </w:p>
        </w:tc>
        <w:tc>
          <w:tcPr>
            <w:tcW w:w="1644" w:type="dxa"/>
          </w:tcPr>
          <w:p w14:paraId="40E9258B" w14:textId="77777777" w:rsidR="00275D6E" w:rsidRPr="00625C1A" w:rsidRDefault="00275D6E" w:rsidP="00BE0A83">
            <w:r w:rsidRPr="00625C1A">
              <w:t xml:space="preserve">Аналогично для </w:t>
            </w:r>
            <w:proofErr w:type="gramStart"/>
            <w:r w:rsidRPr="00625C1A">
              <w:t>поступаю</w:t>
            </w:r>
            <w:r>
              <w:t>-</w:t>
            </w:r>
            <w:proofErr w:type="spellStart"/>
            <w:r w:rsidRPr="00625C1A">
              <w:t>щих</w:t>
            </w:r>
            <w:proofErr w:type="spellEnd"/>
            <w:proofErr w:type="gramEnd"/>
            <w:r w:rsidRPr="00625C1A">
              <w:t xml:space="preserve"> в </w:t>
            </w:r>
            <w:r>
              <w:t>Академию</w:t>
            </w:r>
            <w:r w:rsidRPr="00625C1A">
              <w:t xml:space="preserve"> НГ</w:t>
            </w:r>
          </w:p>
        </w:tc>
        <w:tc>
          <w:tcPr>
            <w:tcW w:w="908" w:type="dxa"/>
          </w:tcPr>
          <w:p w14:paraId="4B52251B" w14:textId="77777777" w:rsidR="00275D6E" w:rsidRPr="00625C1A" w:rsidRDefault="00275D6E" w:rsidP="00BE0A83"/>
        </w:tc>
      </w:tr>
    </w:tbl>
    <w:p w14:paraId="54C97EFA" w14:textId="77777777" w:rsidR="00275D6E" w:rsidRDefault="00275D6E" w:rsidP="00275D6E">
      <w:pPr>
        <w:tabs>
          <w:tab w:val="left" w:pos="8931"/>
        </w:tabs>
        <w:ind w:left="4395"/>
        <w:jc w:val="center"/>
      </w:pPr>
    </w:p>
    <w:sectPr w:rsidR="00275D6E" w:rsidSect="00A14FE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4E9"/>
    <w:multiLevelType w:val="hybridMultilevel"/>
    <w:tmpl w:val="E1566630"/>
    <w:lvl w:ilvl="0" w:tplc="A85A1AB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18"/>
    <w:rsid w:val="00275D6E"/>
    <w:rsid w:val="004A0DC6"/>
    <w:rsid w:val="007259CC"/>
    <w:rsid w:val="00A14FEA"/>
    <w:rsid w:val="00A82918"/>
    <w:rsid w:val="00A94C3A"/>
    <w:rsid w:val="00BF62F4"/>
    <w:rsid w:val="00F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69FF"/>
  <w15:chartTrackingRefBased/>
  <w15:docId w15:val="{CC61242D-F037-48C2-A788-04B1C26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D6E"/>
    <w:pPr>
      <w:ind w:left="720"/>
      <w:contextualSpacing/>
    </w:pPr>
    <w:rPr>
      <w:sz w:val="28"/>
    </w:rPr>
  </w:style>
  <w:style w:type="character" w:customStyle="1" w:styleId="1">
    <w:name w:val="Основной текст1"/>
    <w:rsid w:val="00275D6E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;Полужирный"/>
    <w:rsid w:val="00275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Елена Николаевна</dc:creator>
  <cp:keywords/>
  <dc:description/>
  <cp:lastModifiedBy>Истомина Елена Николаевна</cp:lastModifiedBy>
  <cp:revision>7</cp:revision>
  <dcterms:created xsi:type="dcterms:W3CDTF">2024-02-15T11:41:00Z</dcterms:created>
  <dcterms:modified xsi:type="dcterms:W3CDTF">2024-02-15T12:03:00Z</dcterms:modified>
</cp:coreProperties>
</file>